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564" w:rsidRPr="006E0A1F" w:rsidRDefault="004B339D" w:rsidP="004B339D">
      <w:pPr>
        <w:widowControl/>
        <w:rPr>
          <w:rFonts w:ascii="Arial" w:hAnsi="Arial" w:cs="Arial"/>
          <w:sz w:val="36"/>
          <w:szCs w:val="36"/>
          <w:lang w:val="fr-CA"/>
        </w:rPr>
      </w:pPr>
      <w:r>
        <w:rPr>
          <w:rFonts w:ascii="Arial" w:hAnsi="Arial" w:cs="Arial"/>
          <w:sz w:val="36"/>
          <w:szCs w:val="36"/>
          <w:lang w:val="fr-CA"/>
        </w:rPr>
        <w:t>DÉBUT PAGE</w:t>
      </w:r>
      <w:r w:rsidR="00242462">
        <w:rPr>
          <w:rFonts w:ascii="Arial" w:hAnsi="Arial" w:cs="Arial"/>
          <w:sz w:val="36"/>
          <w:szCs w:val="36"/>
          <w:lang w:val="fr-CA"/>
        </w:rPr>
        <w:t xml:space="preserve"> 1</w:t>
      </w:r>
    </w:p>
    <w:p w:rsidR="00052564" w:rsidRDefault="00052564" w:rsidP="004B339D">
      <w:pPr>
        <w:widowControl/>
        <w:rPr>
          <w:rFonts w:ascii="Arial" w:hAnsi="Arial" w:cs="Arial"/>
          <w:sz w:val="36"/>
          <w:szCs w:val="36"/>
          <w:lang w:val="fr-CA"/>
        </w:rPr>
      </w:pPr>
    </w:p>
    <w:p w:rsidR="00A63430" w:rsidRPr="004B339D" w:rsidRDefault="00A63430" w:rsidP="004B339D">
      <w:pPr>
        <w:widowControl/>
        <w:rPr>
          <w:rFonts w:ascii="Arial" w:hAnsi="Arial" w:cs="Arial"/>
          <w:sz w:val="36"/>
          <w:szCs w:val="36"/>
          <w:lang w:val="fr-CA"/>
        </w:rPr>
      </w:pPr>
      <w:proofErr w:type="spellStart"/>
      <w:r w:rsidRPr="004B339D">
        <w:rPr>
          <w:rFonts w:ascii="Arial" w:hAnsi="Arial" w:cs="Arial"/>
          <w:sz w:val="36"/>
          <w:szCs w:val="36"/>
          <w:lang w:val="fr-CA"/>
        </w:rPr>
        <w:t>Employment</w:t>
      </w:r>
      <w:proofErr w:type="spellEnd"/>
      <w:r w:rsidRPr="004B339D">
        <w:rPr>
          <w:rFonts w:ascii="Arial" w:hAnsi="Arial" w:cs="Arial"/>
          <w:sz w:val="36"/>
          <w:szCs w:val="36"/>
          <w:lang w:val="fr-CA"/>
        </w:rPr>
        <w:t xml:space="preserve"> and Social </w:t>
      </w:r>
      <w:proofErr w:type="spellStart"/>
      <w:r w:rsidRPr="004B339D">
        <w:rPr>
          <w:rFonts w:ascii="Arial" w:hAnsi="Arial" w:cs="Arial"/>
          <w:sz w:val="36"/>
          <w:szCs w:val="36"/>
          <w:lang w:val="fr-CA"/>
        </w:rPr>
        <w:t>Development</w:t>
      </w:r>
      <w:proofErr w:type="spellEnd"/>
      <w:r w:rsidRPr="004B339D">
        <w:rPr>
          <w:rFonts w:ascii="Arial" w:hAnsi="Arial" w:cs="Arial"/>
          <w:sz w:val="36"/>
          <w:szCs w:val="36"/>
          <w:lang w:val="fr-CA"/>
        </w:rPr>
        <w:t xml:space="preserve"> Canada</w:t>
      </w:r>
    </w:p>
    <w:p w:rsidR="00A63430" w:rsidRPr="00A63430" w:rsidRDefault="00A63430" w:rsidP="004B339D">
      <w:pPr>
        <w:rPr>
          <w:rFonts w:ascii="Arial" w:hAnsi="Arial" w:cs="Arial"/>
          <w:sz w:val="36"/>
          <w:szCs w:val="36"/>
          <w:lang w:val="fr-CA"/>
        </w:rPr>
      </w:pPr>
      <w:r w:rsidRPr="00A63430">
        <w:rPr>
          <w:rFonts w:ascii="Arial" w:hAnsi="Arial" w:cs="Arial"/>
          <w:sz w:val="36"/>
          <w:szCs w:val="36"/>
          <w:lang w:val="fr-CA"/>
        </w:rPr>
        <w:t>Emploi et Développement social Canada</w:t>
      </w:r>
    </w:p>
    <w:p w:rsidR="00A63430" w:rsidRPr="006E0A1F" w:rsidRDefault="00A63430" w:rsidP="004B339D">
      <w:pPr>
        <w:widowControl/>
        <w:rPr>
          <w:rFonts w:ascii="Arial" w:hAnsi="Arial" w:cs="Arial"/>
          <w:sz w:val="36"/>
          <w:szCs w:val="36"/>
          <w:lang w:val="fr-CA"/>
        </w:rPr>
      </w:pPr>
    </w:p>
    <w:p w:rsidR="00052564" w:rsidRPr="008F14AA" w:rsidRDefault="00052564" w:rsidP="004B339D">
      <w:pPr>
        <w:widowControl/>
        <w:rPr>
          <w:rFonts w:ascii="Arial" w:hAnsi="Arial" w:cs="Arial"/>
          <w:b/>
          <w:sz w:val="48"/>
          <w:szCs w:val="48"/>
          <w:lang w:val="fr-CA"/>
        </w:rPr>
      </w:pPr>
      <w:r w:rsidRPr="008F14AA">
        <w:rPr>
          <w:rFonts w:ascii="Arial" w:hAnsi="Arial" w:cs="Arial"/>
          <w:b/>
          <w:sz w:val="48"/>
          <w:szCs w:val="48"/>
          <w:lang w:val="fr-CA"/>
        </w:rPr>
        <w:t>Projet pilote de reche</w:t>
      </w:r>
      <w:r w:rsidR="008F14AA" w:rsidRPr="008F14AA">
        <w:rPr>
          <w:rFonts w:ascii="Arial" w:hAnsi="Arial" w:cs="Arial"/>
          <w:b/>
          <w:sz w:val="48"/>
          <w:szCs w:val="48"/>
          <w:lang w:val="fr-CA"/>
        </w:rPr>
        <w:t xml:space="preserve">rche sur l’opinion publique sur </w:t>
      </w:r>
      <w:r w:rsidRPr="008F14AA">
        <w:rPr>
          <w:rFonts w:ascii="Arial" w:hAnsi="Arial" w:cs="Arial"/>
          <w:b/>
          <w:sz w:val="48"/>
          <w:szCs w:val="48"/>
          <w:lang w:val="fr-CA"/>
        </w:rPr>
        <w:t>l’accessibilité</w:t>
      </w:r>
      <w:r w:rsidR="008F14AA" w:rsidRPr="008F14AA">
        <w:rPr>
          <w:rFonts w:ascii="Arial" w:hAnsi="Arial" w:cs="Arial"/>
          <w:b/>
          <w:sz w:val="48"/>
          <w:szCs w:val="48"/>
          <w:lang w:val="fr-CA"/>
        </w:rPr>
        <w:t xml:space="preserve"> réalisé par le gouvernement du </w:t>
      </w:r>
      <w:r w:rsidRPr="008F14AA">
        <w:rPr>
          <w:rFonts w:ascii="Arial" w:hAnsi="Arial" w:cs="Arial"/>
          <w:b/>
          <w:sz w:val="48"/>
          <w:szCs w:val="48"/>
          <w:lang w:val="fr-CA"/>
        </w:rPr>
        <w:t>Canada en 2019</w:t>
      </w:r>
    </w:p>
    <w:p w:rsidR="008F14AA" w:rsidRDefault="008F14AA" w:rsidP="004B339D">
      <w:pPr>
        <w:widowControl/>
        <w:rPr>
          <w:rFonts w:ascii="Arial" w:hAnsi="Arial" w:cs="Arial"/>
          <w:sz w:val="36"/>
          <w:szCs w:val="36"/>
          <w:lang w:val="fr-CA"/>
        </w:rPr>
      </w:pPr>
    </w:p>
    <w:p w:rsidR="00052564" w:rsidRPr="004F2FD9" w:rsidRDefault="00052564" w:rsidP="004B339D">
      <w:pPr>
        <w:widowControl/>
        <w:rPr>
          <w:rFonts w:ascii="Arial" w:hAnsi="Arial" w:cs="Arial"/>
          <w:b/>
          <w:sz w:val="36"/>
          <w:szCs w:val="36"/>
          <w:lang w:val="fr-CA"/>
        </w:rPr>
      </w:pPr>
      <w:r w:rsidRPr="004F2FD9">
        <w:rPr>
          <w:rFonts w:ascii="Arial" w:hAnsi="Arial" w:cs="Arial"/>
          <w:b/>
          <w:sz w:val="36"/>
          <w:szCs w:val="36"/>
          <w:lang w:val="fr-CA"/>
        </w:rPr>
        <w:t>Emploi et Développement social Canada</w:t>
      </w:r>
    </w:p>
    <w:p w:rsidR="008F14AA" w:rsidRDefault="008F14AA" w:rsidP="004B339D">
      <w:pPr>
        <w:widowControl/>
        <w:rPr>
          <w:rFonts w:ascii="Arial" w:hAnsi="Arial" w:cs="Arial"/>
          <w:sz w:val="36"/>
          <w:szCs w:val="36"/>
          <w:lang w:val="fr-CA"/>
        </w:rPr>
      </w:pPr>
    </w:p>
    <w:p w:rsidR="00052564" w:rsidRPr="006E0A1F" w:rsidRDefault="00052564" w:rsidP="004B339D">
      <w:pPr>
        <w:widowControl/>
        <w:rPr>
          <w:rFonts w:ascii="Arial" w:hAnsi="Arial" w:cs="Arial"/>
          <w:sz w:val="36"/>
          <w:szCs w:val="36"/>
          <w:lang w:val="fr-CA"/>
        </w:rPr>
      </w:pPr>
      <w:r w:rsidRPr="006E0A1F">
        <w:rPr>
          <w:rFonts w:ascii="Arial" w:hAnsi="Arial" w:cs="Arial"/>
          <w:sz w:val="36"/>
          <w:szCs w:val="36"/>
          <w:lang w:val="fr-CA"/>
        </w:rPr>
        <w:t>Octobre 2019</w:t>
      </w:r>
    </w:p>
    <w:p w:rsidR="008F14AA" w:rsidRDefault="008F14AA" w:rsidP="004B339D">
      <w:pPr>
        <w:widowControl/>
        <w:rPr>
          <w:rFonts w:ascii="Arial" w:hAnsi="Arial" w:cs="Arial"/>
          <w:sz w:val="36"/>
          <w:szCs w:val="36"/>
          <w:lang w:val="fr-CA"/>
        </w:rPr>
      </w:pPr>
    </w:p>
    <w:p w:rsidR="00052564" w:rsidRPr="008F14AA" w:rsidRDefault="00052564" w:rsidP="004B339D">
      <w:pPr>
        <w:widowControl/>
        <w:rPr>
          <w:rFonts w:ascii="Arial" w:hAnsi="Arial" w:cs="Arial"/>
          <w:b/>
          <w:sz w:val="48"/>
          <w:szCs w:val="48"/>
          <w:lang w:val="fr-CA"/>
        </w:rPr>
      </w:pPr>
      <w:r w:rsidRPr="008F14AA">
        <w:rPr>
          <w:rFonts w:ascii="Arial" w:hAnsi="Arial" w:cs="Arial"/>
          <w:b/>
          <w:sz w:val="48"/>
          <w:szCs w:val="48"/>
          <w:lang w:val="fr-CA"/>
        </w:rPr>
        <w:t>Sommaire</w:t>
      </w:r>
    </w:p>
    <w:p w:rsidR="008F14AA" w:rsidRDefault="008F14AA" w:rsidP="004B339D">
      <w:pPr>
        <w:widowControl/>
        <w:rPr>
          <w:rFonts w:ascii="Arial" w:hAnsi="Arial" w:cs="Arial"/>
          <w:sz w:val="36"/>
          <w:szCs w:val="36"/>
          <w:lang w:val="fr-CA"/>
        </w:rPr>
      </w:pPr>
    </w:p>
    <w:p w:rsidR="00052564" w:rsidRPr="004F2FD9" w:rsidRDefault="00052564" w:rsidP="004B339D">
      <w:pPr>
        <w:widowControl/>
        <w:rPr>
          <w:rFonts w:ascii="Arial" w:hAnsi="Arial" w:cs="Arial"/>
          <w:b/>
          <w:sz w:val="36"/>
          <w:szCs w:val="36"/>
          <w:lang w:val="fr-CA"/>
        </w:rPr>
      </w:pPr>
      <w:r w:rsidRPr="004F2FD9">
        <w:rPr>
          <w:rFonts w:ascii="Arial" w:hAnsi="Arial" w:cs="Arial"/>
          <w:b/>
          <w:sz w:val="36"/>
          <w:szCs w:val="36"/>
          <w:lang w:val="fr-CA"/>
        </w:rPr>
        <w:t>Préparé pour</w:t>
      </w:r>
      <w:r w:rsidR="00A63430" w:rsidRPr="004F2FD9">
        <w:rPr>
          <w:rFonts w:ascii="Arial" w:hAnsi="Arial" w:cs="Arial"/>
          <w:b/>
          <w:sz w:val="36"/>
          <w:szCs w:val="36"/>
          <w:lang w:val="fr-CA"/>
        </w:rPr>
        <w:t> :</w:t>
      </w:r>
    </w:p>
    <w:p w:rsidR="00052564" w:rsidRPr="006E0A1F" w:rsidRDefault="00052564" w:rsidP="004B339D">
      <w:pPr>
        <w:widowControl/>
        <w:rPr>
          <w:rFonts w:ascii="Arial" w:hAnsi="Arial" w:cs="Arial"/>
          <w:sz w:val="36"/>
          <w:szCs w:val="36"/>
          <w:lang w:val="fr-CA"/>
        </w:rPr>
      </w:pPr>
      <w:r w:rsidRPr="006E0A1F">
        <w:rPr>
          <w:rFonts w:ascii="Arial" w:hAnsi="Arial" w:cs="Arial"/>
          <w:sz w:val="36"/>
          <w:szCs w:val="36"/>
          <w:lang w:val="fr-CA"/>
        </w:rPr>
        <w:t>Emploi et Développement social Canada</w:t>
      </w:r>
    </w:p>
    <w:p w:rsidR="00394EA0" w:rsidRDefault="00052564" w:rsidP="004B339D">
      <w:pPr>
        <w:widowControl/>
        <w:rPr>
          <w:rFonts w:ascii="Arial" w:hAnsi="Arial" w:cs="Arial"/>
          <w:sz w:val="36"/>
          <w:szCs w:val="36"/>
          <w:lang w:val="fr-CA"/>
        </w:rPr>
      </w:pPr>
      <w:r w:rsidRPr="006E0A1F">
        <w:rPr>
          <w:rFonts w:ascii="Arial" w:hAnsi="Arial" w:cs="Arial"/>
          <w:sz w:val="36"/>
          <w:szCs w:val="36"/>
          <w:lang w:val="fr-CA"/>
        </w:rPr>
        <w:t>Nom du fournisseur</w:t>
      </w:r>
      <w:r w:rsidR="00A63430">
        <w:rPr>
          <w:rFonts w:ascii="Arial" w:hAnsi="Arial" w:cs="Arial"/>
          <w:sz w:val="36"/>
          <w:szCs w:val="36"/>
          <w:lang w:val="fr-CA"/>
        </w:rPr>
        <w:t> :</w:t>
      </w:r>
      <w:r w:rsidRPr="006E0A1F">
        <w:rPr>
          <w:rFonts w:ascii="Arial" w:hAnsi="Arial" w:cs="Arial"/>
          <w:sz w:val="36"/>
          <w:szCs w:val="36"/>
          <w:lang w:val="fr-CA"/>
        </w:rPr>
        <w:t xml:space="preserve"> </w:t>
      </w:r>
      <w:proofErr w:type="spellStart"/>
      <w:r w:rsidRPr="006E0A1F">
        <w:rPr>
          <w:rFonts w:ascii="Arial" w:hAnsi="Arial" w:cs="Arial"/>
          <w:sz w:val="36"/>
          <w:szCs w:val="36"/>
          <w:lang w:val="fr-CA"/>
        </w:rPr>
        <w:t>Quorus</w:t>
      </w:r>
      <w:proofErr w:type="spellEnd"/>
      <w:r w:rsidRPr="006E0A1F">
        <w:rPr>
          <w:rFonts w:ascii="Arial" w:hAnsi="Arial" w:cs="Arial"/>
          <w:sz w:val="36"/>
          <w:szCs w:val="36"/>
          <w:lang w:val="fr-CA"/>
        </w:rPr>
        <w:t xml:space="preserve"> Consulting Group Inc.</w:t>
      </w:r>
    </w:p>
    <w:p w:rsidR="00052564" w:rsidRPr="006E0A1F" w:rsidRDefault="00052564" w:rsidP="004B339D">
      <w:pPr>
        <w:widowControl/>
        <w:rPr>
          <w:rFonts w:ascii="Arial" w:hAnsi="Arial" w:cs="Arial"/>
          <w:sz w:val="36"/>
          <w:szCs w:val="36"/>
          <w:lang w:val="fr-CA"/>
        </w:rPr>
      </w:pPr>
      <w:r w:rsidRPr="006E0A1F">
        <w:rPr>
          <w:rFonts w:ascii="Arial" w:hAnsi="Arial" w:cs="Arial"/>
          <w:sz w:val="36"/>
          <w:szCs w:val="36"/>
          <w:lang w:val="fr-CA"/>
        </w:rPr>
        <w:t>Date d’attribution du marché</w:t>
      </w:r>
      <w:r w:rsidR="00A63430">
        <w:rPr>
          <w:rFonts w:ascii="Arial" w:hAnsi="Arial" w:cs="Arial"/>
          <w:sz w:val="36"/>
          <w:szCs w:val="36"/>
          <w:lang w:val="fr-CA"/>
        </w:rPr>
        <w:t> :</w:t>
      </w:r>
      <w:r w:rsidRPr="006E0A1F">
        <w:rPr>
          <w:rFonts w:ascii="Arial" w:hAnsi="Arial" w:cs="Arial"/>
          <w:sz w:val="36"/>
          <w:szCs w:val="36"/>
          <w:lang w:val="fr-CA"/>
        </w:rPr>
        <w:t xml:space="preserve"> 19 juin 2018</w:t>
      </w:r>
    </w:p>
    <w:p w:rsidR="00052564" w:rsidRPr="006E0A1F" w:rsidRDefault="00052564" w:rsidP="004B339D">
      <w:pPr>
        <w:widowControl/>
        <w:rPr>
          <w:rFonts w:ascii="Arial" w:hAnsi="Arial" w:cs="Arial"/>
          <w:sz w:val="36"/>
          <w:szCs w:val="36"/>
          <w:lang w:val="fr-CA"/>
        </w:rPr>
      </w:pPr>
      <w:r w:rsidRPr="006E0A1F">
        <w:rPr>
          <w:rFonts w:ascii="Arial" w:hAnsi="Arial" w:cs="Arial"/>
          <w:sz w:val="36"/>
          <w:szCs w:val="36"/>
          <w:lang w:val="fr-CA"/>
        </w:rPr>
        <w:t>Date de livraison</w:t>
      </w:r>
      <w:r w:rsidR="00A63430">
        <w:rPr>
          <w:rFonts w:ascii="Arial" w:hAnsi="Arial" w:cs="Arial"/>
          <w:sz w:val="36"/>
          <w:szCs w:val="36"/>
          <w:lang w:val="fr-CA"/>
        </w:rPr>
        <w:t> :</w:t>
      </w:r>
      <w:r w:rsidRPr="006E0A1F">
        <w:rPr>
          <w:rFonts w:ascii="Arial" w:hAnsi="Arial" w:cs="Arial"/>
          <w:sz w:val="36"/>
          <w:szCs w:val="36"/>
          <w:lang w:val="fr-CA"/>
        </w:rPr>
        <w:t xml:space="preserve"> Octobre 2019</w:t>
      </w:r>
    </w:p>
    <w:p w:rsidR="00084AC1" w:rsidRDefault="00052564" w:rsidP="004B339D">
      <w:pPr>
        <w:widowControl/>
        <w:rPr>
          <w:rFonts w:ascii="Arial" w:hAnsi="Arial" w:cs="Arial"/>
          <w:sz w:val="36"/>
          <w:szCs w:val="36"/>
          <w:lang w:val="fr-CA"/>
        </w:rPr>
      </w:pPr>
      <w:r w:rsidRPr="006E0A1F">
        <w:rPr>
          <w:rFonts w:ascii="Arial" w:hAnsi="Arial" w:cs="Arial"/>
          <w:sz w:val="36"/>
          <w:szCs w:val="36"/>
          <w:lang w:val="fr-CA"/>
        </w:rPr>
        <w:t>Montant du contrat (TVH comprise)</w:t>
      </w:r>
      <w:r w:rsidR="00A63430">
        <w:rPr>
          <w:rFonts w:ascii="Arial" w:hAnsi="Arial" w:cs="Arial"/>
          <w:sz w:val="36"/>
          <w:szCs w:val="36"/>
          <w:lang w:val="fr-CA"/>
        </w:rPr>
        <w:t> :</w:t>
      </w:r>
      <w:r w:rsidRPr="006E0A1F">
        <w:rPr>
          <w:rFonts w:ascii="Arial" w:hAnsi="Arial" w:cs="Arial"/>
          <w:sz w:val="36"/>
          <w:szCs w:val="36"/>
          <w:lang w:val="fr-CA"/>
        </w:rPr>
        <w:t xml:space="preserve"> 149</w:t>
      </w:r>
      <w:r w:rsidR="00394EA0">
        <w:rPr>
          <w:rFonts w:ascii="Arial" w:hAnsi="Arial" w:cs="Arial"/>
          <w:sz w:val="36"/>
          <w:szCs w:val="36"/>
          <w:lang w:val="fr-CA"/>
        </w:rPr>
        <w:t> </w:t>
      </w:r>
      <w:r w:rsidRPr="006E0A1F">
        <w:rPr>
          <w:rFonts w:ascii="Arial" w:hAnsi="Arial" w:cs="Arial"/>
          <w:sz w:val="36"/>
          <w:szCs w:val="36"/>
          <w:lang w:val="fr-CA"/>
        </w:rPr>
        <w:t>955,97</w:t>
      </w:r>
      <w:r w:rsidR="00394EA0">
        <w:rPr>
          <w:rFonts w:ascii="Arial" w:hAnsi="Arial" w:cs="Arial"/>
          <w:sz w:val="36"/>
          <w:szCs w:val="36"/>
          <w:lang w:val="fr-CA"/>
        </w:rPr>
        <w:t> </w:t>
      </w:r>
      <w:r w:rsidRPr="006E0A1F">
        <w:rPr>
          <w:rFonts w:ascii="Arial" w:hAnsi="Arial" w:cs="Arial"/>
          <w:sz w:val="36"/>
          <w:szCs w:val="36"/>
          <w:lang w:val="fr-CA"/>
        </w:rPr>
        <w:t>$</w:t>
      </w:r>
    </w:p>
    <w:p w:rsidR="006F6563" w:rsidRDefault="00052564" w:rsidP="004B339D">
      <w:pPr>
        <w:widowControl/>
        <w:rPr>
          <w:rFonts w:ascii="Arial" w:hAnsi="Arial" w:cs="Arial"/>
          <w:sz w:val="36"/>
          <w:szCs w:val="36"/>
          <w:lang w:val="fr-CA"/>
        </w:rPr>
      </w:pPr>
      <w:r w:rsidRPr="006E0A1F">
        <w:rPr>
          <w:rFonts w:ascii="Arial" w:hAnsi="Arial" w:cs="Arial"/>
          <w:sz w:val="36"/>
          <w:szCs w:val="36"/>
          <w:lang w:val="fr-CA"/>
        </w:rPr>
        <w:t>Numéro du marché</w:t>
      </w:r>
      <w:r w:rsidR="00A63430">
        <w:rPr>
          <w:rFonts w:ascii="Arial" w:hAnsi="Arial" w:cs="Arial"/>
          <w:sz w:val="36"/>
          <w:szCs w:val="36"/>
          <w:lang w:val="fr-CA"/>
        </w:rPr>
        <w:t> :</w:t>
      </w:r>
      <w:r w:rsidRPr="006E0A1F">
        <w:rPr>
          <w:rFonts w:ascii="Arial" w:hAnsi="Arial" w:cs="Arial"/>
          <w:sz w:val="36"/>
          <w:szCs w:val="36"/>
          <w:lang w:val="fr-CA"/>
        </w:rPr>
        <w:t xml:space="preserve"> G9292-191234/001/CY</w:t>
      </w:r>
    </w:p>
    <w:p w:rsidR="00052564" w:rsidRPr="006E0A1F" w:rsidRDefault="00052564" w:rsidP="004B339D">
      <w:pPr>
        <w:widowControl/>
        <w:rPr>
          <w:rFonts w:ascii="Arial" w:hAnsi="Arial" w:cs="Arial"/>
          <w:sz w:val="36"/>
          <w:szCs w:val="36"/>
          <w:lang w:val="fr-CA"/>
        </w:rPr>
      </w:pPr>
      <w:r w:rsidRPr="006E0A1F">
        <w:rPr>
          <w:rFonts w:ascii="Arial" w:hAnsi="Arial" w:cs="Arial"/>
          <w:sz w:val="36"/>
          <w:szCs w:val="36"/>
          <w:lang w:val="fr-CA"/>
        </w:rPr>
        <w:t>Numéro de ROP</w:t>
      </w:r>
      <w:r w:rsidR="00A63430">
        <w:rPr>
          <w:rFonts w:ascii="Arial" w:hAnsi="Arial" w:cs="Arial"/>
          <w:sz w:val="36"/>
          <w:szCs w:val="36"/>
          <w:lang w:val="fr-CA"/>
        </w:rPr>
        <w:t> :</w:t>
      </w:r>
      <w:r w:rsidRPr="006E0A1F">
        <w:rPr>
          <w:rFonts w:ascii="Arial" w:hAnsi="Arial" w:cs="Arial"/>
          <w:sz w:val="36"/>
          <w:szCs w:val="36"/>
          <w:lang w:val="fr-CA"/>
        </w:rPr>
        <w:t xml:space="preserve"> 012-18</w:t>
      </w:r>
    </w:p>
    <w:p w:rsidR="006F6563" w:rsidRDefault="006F6563" w:rsidP="004B339D">
      <w:pPr>
        <w:widowControl/>
        <w:rPr>
          <w:rFonts w:ascii="Arial" w:hAnsi="Arial" w:cs="Arial"/>
          <w:sz w:val="36"/>
          <w:szCs w:val="36"/>
          <w:lang w:val="fr-CA"/>
        </w:rPr>
      </w:pPr>
    </w:p>
    <w:p w:rsidR="006F6563" w:rsidRPr="000B6863" w:rsidRDefault="00052564" w:rsidP="004B339D">
      <w:pPr>
        <w:widowControl/>
        <w:rPr>
          <w:rFonts w:ascii="Arial" w:hAnsi="Arial" w:cs="Arial"/>
          <w:b/>
          <w:sz w:val="36"/>
          <w:szCs w:val="36"/>
          <w:lang w:val="fr-CA"/>
        </w:rPr>
      </w:pPr>
      <w:r w:rsidRPr="000B6863">
        <w:rPr>
          <w:rFonts w:ascii="Arial" w:hAnsi="Arial" w:cs="Arial"/>
          <w:b/>
          <w:sz w:val="36"/>
          <w:szCs w:val="36"/>
          <w:lang w:val="fr-CA"/>
        </w:rPr>
        <w:t>Pour obtenir de plus amples renseignements, veuillez</w:t>
      </w:r>
      <w:r w:rsidR="000B6863">
        <w:rPr>
          <w:rFonts w:ascii="Arial" w:hAnsi="Arial" w:cs="Arial"/>
          <w:b/>
          <w:sz w:val="36"/>
          <w:szCs w:val="36"/>
          <w:lang w:val="fr-CA"/>
        </w:rPr>
        <w:t>-</w:t>
      </w:r>
      <w:r w:rsidRPr="000B6863">
        <w:rPr>
          <w:rFonts w:ascii="Arial" w:hAnsi="Arial" w:cs="Arial"/>
          <w:b/>
          <w:sz w:val="36"/>
          <w:szCs w:val="36"/>
          <w:lang w:val="fr-CA"/>
        </w:rPr>
        <w:t>vous adresser à</w:t>
      </w:r>
      <w:r w:rsidR="00A63430" w:rsidRPr="000B6863">
        <w:rPr>
          <w:rFonts w:ascii="Arial" w:hAnsi="Arial" w:cs="Arial"/>
          <w:b/>
          <w:sz w:val="36"/>
          <w:szCs w:val="36"/>
          <w:lang w:val="fr-CA"/>
        </w:rPr>
        <w:t> :</w:t>
      </w:r>
    </w:p>
    <w:p w:rsidR="00052564" w:rsidRPr="006F6563" w:rsidRDefault="004B339D" w:rsidP="004B339D">
      <w:pPr>
        <w:widowControl/>
        <w:rPr>
          <w:rFonts w:ascii="Arial" w:hAnsi="Arial" w:cs="Arial"/>
          <w:sz w:val="36"/>
          <w:szCs w:val="36"/>
          <w:u w:val="single"/>
          <w:lang w:val="fr-CA"/>
        </w:rPr>
      </w:pPr>
      <w:hyperlink r:id="rId6" w:history="1">
        <w:r w:rsidR="00052564" w:rsidRPr="006F6563">
          <w:rPr>
            <w:rStyle w:val="Lienhypertexte"/>
            <w:rFonts w:ascii="Arial" w:hAnsi="Arial" w:cs="Arial"/>
            <w:color w:val="auto"/>
            <w:sz w:val="36"/>
            <w:szCs w:val="36"/>
            <w:lang w:val="fr-CA"/>
          </w:rPr>
          <w:t>nc-por-rop-gd@hrsdc-rhdcc.gc.ca</w:t>
        </w:r>
      </w:hyperlink>
    </w:p>
    <w:p w:rsidR="00052564" w:rsidRPr="00084AC1" w:rsidRDefault="00052564" w:rsidP="004B339D">
      <w:pPr>
        <w:widowControl/>
        <w:rPr>
          <w:rFonts w:ascii="Arial" w:hAnsi="Arial" w:cs="Arial"/>
          <w:i/>
          <w:sz w:val="36"/>
          <w:szCs w:val="36"/>
        </w:rPr>
      </w:pPr>
      <w:r w:rsidRPr="00084AC1">
        <w:rPr>
          <w:rFonts w:ascii="Arial" w:hAnsi="Arial" w:cs="Arial"/>
          <w:i/>
          <w:sz w:val="36"/>
          <w:szCs w:val="36"/>
        </w:rPr>
        <w:t>This report is also available in English.</w:t>
      </w:r>
    </w:p>
    <w:p w:rsidR="000B6863" w:rsidRPr="004B339D" w:rsidRDefault="000B6863" w:rsidP="004B339D">
      <w:pPr>
        <w:widowControl/>
        <w:rPr>
          <w:rFonts w:ascii="Arial" w:hAnsi="Arial" w:cs="Arial"/>
          <w:sz w:val="36"/>
          <w:szCs w:val="36"/>
          <w:lang w:val="en-CA"/>
        </w:rPr>
      </w:pPr>
    </w:p>
    <w:p w:rsidR="000B6863" w:rsidRPr="004B339D" w:rsidRDefault="004B339D" w:rsidP="004B339D">
      <w:pPr>
        <w:widowControl/>
        <w:rPr>
          <w:rFonts w:ascii="Arial" w:hAnsi="Arial" w:cs="Arial"/>
          <w:sz w:val="36"/>
          <w:szCs w:val="36"/>
          <w:lang w:val="en-CA"/>
        </w:rPr>
      </w:pPr>
      <w:r>
        <w:rPr>
          <w:rFonts w:ascii="Arial" w:hAnsi="Arial" w:cs="Arial"/>
          <w:sz w:val="36"/>
          <w:szCs w:val="36"/>
          <w:lang w:val="en-CA"/>
        </w:rPr>
        <w:t>DÉBUT PAGE</w:t>
      </w:r>
      <w:r w:rsidR="00242462">
        <w:rPr>
          <w:rFonts w:ascii="Arial" w:hAnsi="Arial" w:cs="Arial"/>
          <w:sz w:val="36"/>
          <w:szCs w:val="36"/>
          <w:lang w:val="en-CA"/>
        </w:rPr>
        <w:t xml:space="preserve"> 2</w:t>
      </w:r>
    </w:p>
    <w:p w:rsidR="006E0283" w:rsidRPr="004B339D" w:rsidRDefault="006E0283" w:rsidP="004B339D">
      <w:pPr>
        <w:widowControl/>
        <w:rPr>
          <w:rFonts w:ascii="Arial" w:hAnsi="Arial" w:cs="Arial"/>
          <w:sz w:val="36"/>
          <w:szCs w:val="36"/>
          <w:lang w:val="en-CA"/>
        </w:rPr>
      </w:pPr>
      <w:bookmarkStart w:id="0" w:name="_GoBack"/>
      <w:bookmarkEnd w:id="0"/>
    </w:p>
    <w:p w:rsidR="00052564" w:rsidRPr="00BD5FB1" w:rsidRDefault="00052564" w:rsidP="004B339D">
      <w:pPr>
        <w:widowControl/>
        <w:rPr>
          <w:rFonts w:ascii="Arial" w:hAnsi="Arial" w:cs="Arial"/>
          <w:b/>
          <w:sz w:val="36"/>
          <w:szCs w:val="36"/>
        </w:rPr>
      </w:pPr>
      <w:r w:rsidRPr="00BD5FB1">
        <w:rPr>
          <w:rFonts w:ascii="Arial" w:hAnsi="Arial" w:cs="Arial"/>
          <w:b/>
          <w:sz w:val="36"/>
          <w:szCs w:val="36"/>
        </w:rPr>
        <w:t>Government of Canada 2019 Pilot Public Opinion Research Survey on Accessibility</w:t>
      </w:r>
    </w:p>
    <w:p w:rsidR="006E0283" w:rsidRDefault="006E0283" w:rsidP="004B339D">
      <w:pPr>
        <w:widowControl/>
        <w:rPr>
          <w:rFonts w:ascii="Arial" w:hAnsi="Arial" w:cs="Arial"/>
          <w:sz w:val="36"/>
          <w:szCs w:val="36"/>
        </w:rPr>
      </w:pPr>
    </w:p>
    <w:p w:rsidR="00052564" w:rsidRPr="006E0283" w:rsidRDefault="00052564" w:rsidP="004B339D">
      <w:pPr>
        <w:widowControl/>
        <w:rPr>
          <w:rFonts w:ascii="Arial" w:hAnsi="Arial" w:cs="Arial"/>
          <w:sz w:val="36"/>
          <w:szCs w:val="36"/>
        </w:rPr>
      </w:pPr>
      <w:r w:rsidRPr="006E0283">
        <w:rPr>
          <w:rFonts w:ascii="Arial" w:hAnsi="Arial" w:cs="Arial"/>
          <w:sz w:val="36"/>
          <w:szCs w:val="36"/>
        </w:rPr>
        <w:t xml:space="preserve">This publication is available for download at </w:t>
      </w:r>
      <w:hyperlink r:id="rId7" w:history="1">
        <w:r w:rsidRPr="009962AF">
          <w:rPr>
            <w:rStyle w:val="Lienhypertexte"/>
            <w:rFonts w:ascii="Arial" w:hAnsi="Arial" w:cs="Arial"/>
            <w:color w:val="auto"/>
            <w:sz w:val="36"/>
            <w:szCs w:val="36"/>
          </w:rPr>
          <w:t>canada.ca/</w:t>
        </w:r>
        <w:proofErr w:type="spellStart"/>
        <w:r w:rsidRPr="009962AF">
          <w:rPr>
            <w:rStyle w:val="Lienhypertexte"/>
            <w:rFonts w:ascii="Arial" w:hAnsi="Arial" w:cs="Arial"/>
            <w:color w:val="auto"/>
            <w:sz w:val="36"/>
            <w:szCs w:val="36"/>
          </w:rPr>
          <w:t>publicentre</w:t>
        </w:r>
        <w:proofErr w:type="spellEnd"/>
        <w:r w:rsidRPr="009962AF">
          <w:rPr>
            <w:rStyle w:val="Lienhypertexte"/>
            <w:rFonts w:ascii="Arial" w:hAnsi="Arial" w:cs="Arial"/>
            <w:color w:val="auto"/>
            <w:sz w:val="36"/>
            <w:szCs w:val="36"/>
          </w:rPr>
          <w:t>-ESDC</w:t>
        </w:r>
      </w:hyperlink>
      <w:r w:rsidRPr="006E0283">
        <w:rPr>
          <w:rFonts w:ascii="Arial" w:hAnsi="Arial" w:cs="Arial"/>
          <w:sz w:val="36"/>
          <w:szCs w:val="36"/>
        </w:rPr>
        <w:t>.</w:t>
      </w:r>
    </w:p>
    <w:p w:rsidR="00052564" w:rsidRPr="006E0283" w:rsidRDefault="00052564" w:rsidP="004B339D">
      <w:pPr>
        <w:widowControl/>
        <w:rPr>
          <w:rFonts w:ascii="Arial" w:hAnsi="Arial" w:cs="Arial"/>
          <w:sz w:val="36"/>
          <w:szCs w:val="36"/>
        </w:rPr>
      </w:pPr>
      <w:r w:rsidRPr="006E0283">
        <w:rPr>
          <w:rFonts w:ascii="Arial" w:hAnsi="Arial" w:cs="Arial"/>
          <w:sz w:val="36"/>
          <w:szCs w:val="36"/>
        </w:rPr>
        <w:t>It is available upon request in multiple formats (large print, MP3, braille, audio CD, e-text CD, DAISY or accessible PDF), by contacting 1 800 O-Canada (1</w:t>
      </w:r>
      <w:r w:rsidR="00C438BF">
        <w:rPr>
          <w:rFonts w:ascii="Arial" w:hAnsi="Arial" w:cs="Arial"/>
          <w:sz w:val="36"/>
          <w:szCs w:val="36"/>
        </w:rPr>
        <w:t> </w:t>
      </w:r>
      <w:r w:rsidRPr="006E0283">
        <w:rPr>
          <w:rFonts w:ascii="Arial" w:hAnsi="Arial" w:cs="Arial"/>
          <w:sz w:val="36"/>
          <w:szCs w:val="36"/>
        </w:rPr>
        <w:t>800-622-6232).</w:t>
      </w:r>
    </w:p>
    <w:p w:rsidR="00052564" w:rsidRPr="006E0283" w:rsidRDefault="00052564" w:rsidP="004B339D">
      <w:pPr>
        <w:widowControl/>
        <w:rPr>
          <w:rFonts w:ascii="Arial" w:hAnsi="Arial" w:cs="Arial"/>
          <w:sz w:val="36"/>
          <w:szCs w:val="36"/>
        </w:rPr>
      </w:pPr>
      <w:r w:rsidRPr="006E0283">
        <w:rPr>
          <w:rFonts w:ascii="Arial" w:hAnsi="Arial" w:cs="Arial"/>
          <w:sz w:val="36"/>
          <w:szCs w:val="36"/>
        </w:rPr>
        <w:t>By teletypewriter (TTY), call 1-800-926-9105.</w:t>
      </w:r>
    </w:p>
    <w:p w:rsidR="00C438BF" w:rsidRDefault="00C438BF" w:rsidP="004B339D">
      <w:pPr>
        <w:widowControl/>
        <w:rPr>
          <w:rFonts w:ascii="Arial" w:hAnsi="Arial" w:cs="Arial"/>
          <w:sz w:val="36"/>
          <w:szCs w:val="36"/>
        </w:rPr>
      </w:pPr>
    </w:p>
    <w:p w:rsidR="00052564" w:rsidRPr="006E0283" w:rsidRDefault="00052564" w:rsidP="004B339D">
      <w:pPr>
        <w:widowControl/>
        <w:rPr>
          <w:rFonts w:ascii="Arial" w:hAnsi="Arial" w:cs="Arial"/>
          <w:sz w:val="36"/>
          <w:szCs w:val="36"/>
        </w:rPr>
      </w:pPr>
      <w:r w:rsidRPr="006E0283">
        <w:rPr>
          <w:rFonts w:ascii="Arial" w:hAnsi="Arial" w:cs="Arial"/>
          <w:sz w:val="36"/>
          <w:szCs w:val="36"/>
        </w:rPr>
        <w:t>© Her Majesty the Queen in Right of Canada, 2019</w:t>
      </w:r>
    </w:p>
    <w:p w:rsidR="00052564" w:rsidRPr="00C438BF" w:rsidRDefault="00052564" w:rsidP="004B339D">
      <w:pPr>
        <w:widowControl/>
        <w:rPr>
          <w:rFonts w:ascii="Arial" w:hAnsi="Arial" w:cs="Arial"/>
          <w:sz w:val="36"/>
          <w:szCs w:val="36"/>
          <w:u w:val="single"/>
        </w:rPr>
      </w:pPr>
      <w:r w:rsidRPr="006E0283">
        <w:rPr>
          <w:rFonts w:ascii="Arial" w:hAnsi="Arial" w:cs="Arial"/>
          <w:sz w:val="36"/>
          <w:szCs w:val="36"/>
        </w:rPr>
        <w:t>For information regarding reproduction rights</w:t>
      </w:r>
      <w:r w:rsidR="00A63430" w:rsidRPr="006E0283">
        <w:rPr>
          <w:rFonts w:ascii="Arial" w:hAnsi="Arial" w:cs="Arial"/>
          <w:sz w:val="36"/>
          <w:szCs w:val="36"/>
        </w:rPr>
        <w:t>:</w:t>
      </w:r>
      <w:r w:rsidRPr="006E0283">
        <w:rPr>
          <w:rFonts w:ascii="Arial" w:hAnsi="Arial" w:cs="Arial"/>
          <w:sz w:val="36"/>
          <w:szCs w:val="36"/>
        </w:rPr>
        <w:t xml:space="preserve"> </w:t>
      </w:r>
      <w:hyperlink r:id="rId8" w:history="1">
        <w:r w:rsidRPr="00C438BF">
          <w:rPr>
            <w:rStyle w:val="Lienhypertexte"/>
            <w:rFonts w:ascii="Arial" w:hAnsi="Arial" w:cs="Arial"/>
            <w:color w:val="auto"/>
            <w:sz w:val="36"/>
            <w:szCs w:val="36"/>
          </w:rPr>
          <w:t>droitdauteur.copyright@HRSDC-RHDCC.gc.ca</w:t>
        </w:r>
      </w:hyperlink>
      <w:r w:rsidRPr="00C438BF">
        <w:rPr>
          <w:rFonts w:ascii="Arial" w:hAnsi="Arial" w:cs="Arial"/>
          <w:sz w:val="36"/>
          <w:szCs w:val="36"/>
          <w:u w:val="single"/>
        </w:rPr>
        <w:t>.</w:t>
      </w:r>
    </w:p>
    <w:p w:rsidR="00C438BF" w:rsidRPr="004B339D" w:rsidRDefault="00C438BF" w:rsidP="004B339D">
      <w:pPr>
        <w:widowControl/>
        <w:rPr>
          <w:rFonts w:ascii="Arial" w:hAnsi="Arial" w:cs="Arial"/>
          <w:sz w:val="36"/>
          <w:szCs w:val="36"/>
          <w:lang w:val="en-CA"/>
        </w:rPr>
      </w:pPr>
    </w:p>
    <w:p w:rsidR="00052564" w:rsidRPr="004B339D" w:rsidRDefault="00052564" w:rsidP="004B339D">
      <w:pPr>
        <w:widowControl/>
        <w:rPr>
          <w:rFonts w:ascii="Arial" w:hAnsi="Arial" w:cs="Arial"/>
          <w:b/>
          <w:sz w:val="36"/>
          <w:szCs w:val="36"/>
          <w:lang w:val="en-CA"/>
        </w:rPr>
      </w:pPr>
      <w:r w:rsidRPr="004B339D">
        <w:rPr>
          <w:rFonts w:ascii="Arial" w:hAnsi="Arial" w:cs="Arial"/>
          <w:b/>
          <w:sz w:val="36"/>
          <w:szCs w:val="36"/>
          <w:lang w:val="en-CA"/>
        </w:rPr>
        <w:t>PDF</w:t>
      </w:r>
    </w:p>
    <w:p w:rsidR="00C438BF" w:rsidRPr="004B339D" w:rsidRDefault="00052564" w:rsidP="004B339D">
      <w:pPr>
        <w:widowControl/>
        <w:rPr>
          <w:rFonts w:ascii="Arial" w:hAnsi="Arial" w:cs="Arial"/>
          <w:sz w:val="36"/>
          <w:szCs w:val="36"/>
          <w:lang w:val="en-CA"/>
        </w:rPr>
      </w:pPr>
      <w:r w:rsidRPr="004B339D">
        <w:rPr>
          <w:rFonts w:ascii="Arial" w:hAnsi="Arial" w:cs="Arial"/>
          <w:sz w:val="36"/>
          <w:szCs w:val="36"/>
          <w:lang w:val="en-CA"/>
        </w:rPr>
        <w:t>Cat. No.</w:t>
      </w:r>
      <w:r w:rsidR="00A63430" w:rsidRPr="004B339D">
        <w:rPr>
          <w:rFonts w:ascii="Arial" w:hAnsi="Arial" w:cs="Arial"/>
          <w:sz w:val="36"/>
          <w:szCs w:val="36"/>
          <w:lang w:val="en-CA"/>
        </w:rPr>
        <w:t>:</w:t>
      </w:r>
      <w:r w:rsidRPr="004B339D">
        <w:rPr>
          <w:rFonts w:ascii="Arial" w:hAnsi="Arial" w:cs="Arial"/>
          <w:sz w:val="36"/>
          <w:szCs w:val="36"/>
          <w:lang w:val="en-CA"/>
        </w:rPr>
        <w:t xml:space="preserve"> Em4-24/2019E-PDF</w:t>
      </w:r>
    </w:p>
    <w:p w:rsidR="00052564" w:rsidRPr="004B339D" w:rsidRDefault="00C438BF" w:rsidP="004B339D">
      <w:pPr>
        <w:widowControl/>
        <w:rPr>
          <w:rFonts w:ascii="Arial" w:hAnsi="Arial" w:cs="Arial"/>
          <w:sz w:val="36"/>
          <w:szCs w:val="36"/>
          <w:lang w:val="en-CA"/>
        </w:rPr>
      </w:pPr>
      <w:r w:rsidRPr="004B339D">
        <w:rPr>
          <w:rFonts w:ascii="Arial" w:hAnsi="Arial" w:cs="Arial"/>
          <w:sz w:val="36"/>
          <w:szCs w:val="36"/>
          <w:lang w:val="en-CA"/>
        </w:rPr>
        <w:t>IS</w:t>
      </w:r>
      <w:r w:rsidR="00052564" w:rsidRPr="004B339D">
        <w:rPr>
          <w:rFonts w:ascii="Arial" w:hAnsi="Arial" w:cs="Arial"/>
          <w:sz w:val="36"/>
          <w:szCs w:val="36"/>
          <w:lang w:val="en-CA"/>
        </w:rPr>
        <w:t>BN</w:t>
      </w:r>
      <w:r w:rsidR="00A63430" w:rsidRPr="004B339D">
        <w:rPr>
          <w:rFonts w:ascii="Arial" w:hAnsi="Arial" w:cs="Arial"/>
          <w:sz w:val="36"/>
          <w:szCs w:val="36"/>
          <w:lang w:val="en-CA"/>
        </w:rPr>
        <w:t>:</w:t>
      </w:r>
      <w:r w:rsidR="00052564" w:rsidRPr="004B339D">
        <w:rPr>
          <w:rFonts w:ascii="Arial" w:hAnsi="Arial" w:cs="Arial"/>
          <w:sz w:val="36"/>
          <w:szCs w:val="36"/>
          <w:lang w:val="en-CA"/>
        </w:rPr>
        <w:t xml:space="preserve"> 978-0-660-32678-8</w:t>
      </w:r>
    </w:p>
    <w:p w:rsidR="00C438BF" w:rsidRPr="004B339D" w:rsidRDefault="00C438BF" w:rsidP="004B339D">
      <w:pPr>
        <w:widowControl/>
        <w:rPr>
          <w:rFonts w:ascii="Arial" w:hAnsi="Arial" w:cs="Arial"/>
          <w:sz w:val="36"/>
          <w:szCs w:val="36"/>
          <w:lang w:val="en-CA"/>
        </w:rPr>
      </w:pPr>
    </w:p>
    <w:p w:rsidR="00052564" w:rsidRPr="004B339D" w:rsidRDefault="00052564" w:rsidP="004B339D">
      <w:pPr>
        <w:widowControl/>
        <w:rPr>
          <w:rFonts w:ascii="Arial" w:hAnsi="Arial" w:cs="Arial"/>
          <w:b/>
          <w:sz w:val="36"/>
          <w:szCs w:val="36"/>
          <w:lang w:val="en-CA"/>
        </w:rPr>
      </w:pPr>
      <w:r w:rsidRPr="004B339D">
        <w:rPr>
          <w:rFonts w:ascii="Arial" w:hAnsi="Arial" w:cs="Arial"/>
          <w:b/>
          <w:sz w:val="36"/>
          <w:szCs w:val="36"/>
          <w:lang w:val="en-CA"/>
        </w:rPr>
        <w:t>ESDC</w:t>
      </w:r>
    </w:p>
    <w:p w:rsidR="00052564" w:rsidRPr="004B339D" w:rsidRDefault="00052564" w:rsidP="004B339D">
      <w:pPr>
        <w:widowControl/>
        <w:rPr>
          <w:rFonts w:ascii="Arial" w:hAnsi="Arial" w:cs="Arial"/>
          <w:sz w:val="36"/>
          <w:szCs w:val="36"/>
          <w:lang w:val="en-CA"/>
        </w:rPr>
      </w:pPr>
      <w:r w:rsidRPr="004B339D">
        <w:rPr>
          <w:rFonts w:ascii="Arial" w:hAnsi="Arial" w:cs="Arial"/>
          <w:sz w:val="36"/>
          <w:szCs w:val="36"/>
          <w:lang w:val="en-CA"/>
        </w:rPr>
        <w:t>Cat. No.</w:t>
      </w:r>
      <w:r w:rsidR="00A63430" w:rsidRPr="004B339D">
        <w:rPr>
          <w:rFonts w:ascii="Arial" w:hAnsi="Arial" w:cs="Arial"/>
          <w:sz w:val="36"/>
          <w:szCs w:val="36"/>
          <w:lang w:val="en-CA"/>
        </w:rPr>
        <w:t>:</w:t>
      </w:r>
      <w:r w:rsidRPr="004B339D">
        <w:rPr>
          <w:rFonts w:ascii="Arial" w:hAnsi="Arial" w:cs="Arial"/>
          <w:sz w:val="36"/>
          <w:szCs w:val="36"/>
          <w:lang w:val="en-CA"/>
        </w:rPr>
        <w:t xml:space="preserve"> POR-107-12-19E</w:t>
      </w:r>
    </w:p>
    <w:p w:rsidR="00C438BF" w:rsidRPr="004B339D" w:rsidRDefault="00C438BF" w:rsidP="004B339D">
      <w:pPr>
        <w:widowControl/>
        <w:rPr>
          <w:rFonts w:ascii="Arial" w:hAnsi="Arial" w:cs="Arial"/>
          <w:sz w:val="36"/>
          <w:szCs w:val="36"/>
          <w:lang w:val="en-CA"/>
        </w:rPr>
      </w:pPr>
    </w:p>
    <w:p w:rsidR="00052564" w:rsidRPr="00B63AFB" w:rsidRDefault="00052564" w:rsidP="004B339D">
      <w:pPr>
        <w:widowControl/>
        <w:rPr>
          <w:rFonts w:ascii="Arial" w:hAnsi="Arial" w:cs="Arial"/>
          <w:b/>
          <w:sz w:val="36"/>
          <w:szCs w:val="36"/>
          <w:lang w:val="fr-CA"/>
        </w:rPr>
      </w:pPr>
      <w:r w:rsidRPr="00B63AFB">
        <w:rPr>
          <w:rFonts w:ascii="Arial" w:hAnsi="Arial" w:cs="Arial"/>
          <w:b/>
          <w:sz w:val="36"/>
          <w:szCs w:val="36"/>
          <w:lang w:val="fr-CA"/>
        </w:rPr>
        <w:t>Projet pilote de recherche sur l'opinion publique sur l'accessibilité réalisé par le gouvernement du Canada en 2019</w:t>
      </w:r>
    </w:p>
    <w:p w:rsidR="00935288" w:rsidRDefault="00935288" w:rsidP="004B339D">
      <w:pPr>
        <w:widowControl/>
        <w:rPr>
          <w:rFonts w:ascii="Arial" w:hAnsi="Arial" w:cs="Arial"/>
          <w:sz w:val="36"/>
          <w:szCs w:val="36"/>
          <w:lang w:val="fr-CA"/>
        </w:rPr>
      </w:pPr>
    </w:p>
    <w:p w:rsidR="00052564" w:rsidRPr="006E0A1F" w:rsidRDefault="00052564" w:rsidP="004B339D">
      <w:pPr>
        <w:widowControl/>
        <w:rPr>
          <w:rFonts w:ascii="Arial" w:hAnsi="Arial" w:cs="Arial"/>
          <w:sz w:val="36"/>
          <w:szCs w:val="36"/>
          <w:lang w:val="fr-CA"/>
        </w:rPr>
      </w:pPr>
      <w:r w:rsidRPr="006E0A1F">
        <w:rPr>
          <w:rFonts w:ascii="Arial" w:hAnsi="Arial" w:cs="Arial"/>
          <w:sz w:val="36"/>
          <w:szCs w:val="36"/>
          <w:lang w:val="fr-CA"/>
        </w:rPr>
        <w:t xml:space="preserve">Vous pouvez télécharger cette publication en ligne sur le site </w:t>
      </w:r>
      <w:hyperlink r:id="rId9" w:history="1">
        <w:r w:rsidRPr="00B63AFB">
          <w:rPr>
            <w:rStyle w:val="Lienhypertexte"/>
            <w:rFonts w:ascii="Arial" w:hAnsi="Arial" w:cs="Arial"/>
            <w:color w:val="auto"/>
            <w:sz w:val="36"/>
            <w:szCs w:val="36"/>
            <w:lang w:val="fr-CA"/>
          </w:rPr>
          <w:t>canada.ca/</w:t>
        </w:r>
        <w:proofErr w:type="spellStart"/>
        <w:r w:rsidRPr="00B63AFB">
          <w:rPr>
            <w:rStyle w:val="Lienhypertexte"/>
            <w:rFonts w:ascii="Arial" w:hAnsi="Arial" w:cs="Arial"/>
            <w:color w:val="auto"/>
            <w:sz w:val="36"/>
            <w:szCs w:val="36"/>
            <w:lang w:val="fr-CA"/>
          </w:rPr>
          <w:t>publicentre</w:t>
        </w:r>
        <w:proofErr w:type="spellEnd"/>
        <w:r w:rsidRPr="00B63AFB">
          <w:rPr>
            <w:rStyle w:val="Lienhypertexte"/>
            <w:rFonts w:ascii="Arial" w:hAnsi="Arial" w:cs="Arial"/>
            <w:color w:val="auto"/>
            <w:sz w:val="36"/>
            <w:szCs w:val="36"/>
            <w:lang w:val="fr-CA"/>
          </w:rPr>
          <w:t>-ESDC</w:t>
        </w:r>
      </w:hyperlink>
    </w:p>
    <w:p w:rsidR="00052564" w:rsidRPr="006E0A1F" w:rsidRDefault="00052564" w:rsidP="004B339D">
      <w:pPr>
        <w:widowControl/>
        <w:rPr>
          <w:rFonts w:ascii="Arial" w:hAnsi="Arial" w:cs="Arial"/>
          <w:sz w:val="36"/>
          <w:szCs w:val="36"/>
          <w:lang w:val="fr-CA"/>
        </w:rPr>
      </w:pPr>
      <w:r w:rsidRPr="006E0A1F">
        <w:rPr>
          <w:rFonts w:ascii="Arial" w:hAnsi="Arial" w:cs="Arial"/>
          <w:sz w:val="36"/>
          <w:szCs w:val="36"/>
          <w:lang w:val="fr-CA"/>
        </w:rPr>
        <w:lastRenderedPageBreak/>
        <w:t>Ce document offert sur demande en médias substituts (gros caractères, MP3, braille, audio sur DC, fichiers de texte sur DC, DAISY, ou accessible PDF) auprès du 1 800 O-Canada (1-800-622-6232).</w:t>
      </w:r>
    </w:p>
    <w:p w:rsidR="00052564" w:rsidRPr="006E0A1F" w:rsidRDefault="00052564" w:rsidP="004B339D">
      <w:pPr>
        <w:widowControl/>
        <w:rPr>
          <w:rFonts w:ascii="Arial" w:hAnsi="Arial" w:cs="Arial"/>
          <w:sz w:val="36"/>
          <w:szCs w:val="36"/>
          <w:lang w:val="fr-CA"/>
        </w:rPr>
      </w:pPr>
      <w:r w:rsidRPr="006E0A1F">
        <w:rPr>
          <w:rFonts w:ascii="Arial" w:hAnsi="Arial" w:cs="Arial"/>
          <w:sz w:val="36"/>
          <w:szCs w:val="36"/>
          <w:lang w:val="fr-CA"/>
        </w:rPr>
        <w:t>Si vous utilisez un téléscripteur (ATS), composez le 1</w:t>
      </w:r>
      <w:r w:rsidR="00B63D25">
        <w:rPr>
          <w:rFonts w:ascii="Arial" w:hAnsi="Arial" w:cs="Arial"/>
          <w:sz w:val="36"/>
          <w:szCs w:val="36"/>
          <w:lang w:val="fr-CA"/>
        </w:rPr>
        <w:t> </w:t>
      </w:r>
      <w:r w:rsidRPr="006E0A1F">
        <w:rPr>
          <w:rFonts w:ascii="Arial" w:hAnsi="Arial" w:cs="Arial"/>
          <w:sz w:val="36"/>
          <w:szCs w:val="36"/>
          <w:lang w:val="fr-CA"/>
        </w:rPr>
        <w:t>800-926-9105.</w:t>
      </w:r>
    </w:p>
    <w:p w:rsidR="00B63D25" w:rsidRDefault="00B63D25" w:rsidP="004B339D">
      <w:pPr>
        <w:widowControl/>
        <w:rPr>
          <w:rFonts w:ascii="Arial" w:hAnsi="Arial" w:cs="Arial"/>
          <w:sz w:val="36"/>
          <w:szCs w:val="36"/>
          <w:lang w:val="fr-CA"/>
        </w:rPr>
      </w:pPr>
    </w:p>
    <w:p w:rsidR="00052564" w:rsidRPr="006E0A1F" w:rsidRDefault="00052564" w:rsidP="004B339D">
      <w:pPr>
        <w:widowControl/>
        <w:rPr>
          <w:rFonts w:ascii="Arial" w:hAnsi="Arial" w:cs="Arial"/>
          <w:sz w:val="36"/>
          <w:szCs w:val="36"/>
          <w:lang w:val="fr-CA"/>
        </w:rPr>
      </w:pPr>
      <w:r w:rsidRPr="006E0A1F">
        <w:rPr>
          <w:rFonts w:ascii="Arial" w:hAnsi="Arial" w:cs="Arial"/>
          <w:sz w:val="36"/>
          <w:szCs w:val="36"/>
          <w:lang w:val="fr-CA"/>
        </w:rPr>
        <w:t>© Sa Majesté la Reine du Chef du Canada, 2019</w:t>
      </w:r>
    </w:p>
    <w:p w:rsidR="00052564" w:rsidRPr="00AC09CE" w:rsidRDefault="00052564" w:rsidP="004B339D">
      <w:pPr>
        <w:widowControl/>
        <w:rPr>
          <w:rFonts w:ascii="Arial" w:hAnsi="Arial" w:cs="Arial"/>
          <w:sz w:val="36"/>
          <w:szCs w:val="36"/>
          <w:u w:val="single"/>
          <w:lang w:val="fr-CA"/>
        </w:rPr>
      </w:pPr>
      <w:r w:rsidRPr="006E0A1F">
        <w:rPr>
          <w:rFonts w:ascii="Arial" w:hAnsi="Arial" w:cs="Arial"/>
          <w:sz w:val="36"/>
          <w:szCs w:val="36"/>
          <w:lang w:val="fr-CA"/>
        </w:rPr>
        <w:t>Pour des renseignements sur les droits de reproduction</w:t>
      </w:r>
      <w:r w:rsidR="00A63430">
        <w:rPr>
          <w:rFonts w:ascii="Arial" w:hAnsi="Arial" w:cs="Arial"/>
          <w:sz w:val="36"/>
          <w:szCs w:val="36"/>
          <w:lang w:val="fr-CA"/>
        </w:rPr>
        <w:t> :</w:t>
      </w:r>
      <w:r w:rsidRPr="006E0A1F">
        <w:rPr>
          <w:rFonts w:ascii="Arial" w:hAnsi="Arial" w:cs="Arial"/>
          <w:sz w:val="36"/>
          <w:szCs w:val="36"/>
          <w:lang w:val="fr-CA"/>
        </w:rPr>
        <w:t xml:space="preserve"> </w:t>
      </w:r>
      <w:hyperlink r:id="rId10" w:history="1">
        <w:r w:rsidRPr="00AC09CE">
          <w:rPr>
            <w:rStyle w:val="Lienhypertexte"/>
            <w:rFonts w:ascii="Arial" w:hAnsi="Arial" w:cs="Arial"/>
            <w:color w:val="auto"/>
            <w:sz w:val="36"/>
            <w:szCs w:val="36"/>
            <w:lang w:val="fr-CA"/>
          </w:rPr>
          <w:t>droitdauteur.copyright@HRSDC-RHDCC.gc.ca</w:t>
        </w:r>
      </w:hyperlink>
    </w:p>
    <w:p w:rsidR="00AC09CE" w:rsidRDefault="00AC09CE" w:rsidP="004B339D">
      <w:pPr>
        <w:widowControl/>
        <w:rPr>
          <w:rFonts w:ascii="Arial" w:hAnsi="Arial" w:cs="Arial"/>
          <w:sz w:val="36"/>
          <w:szCs w:val="36"/>
          <w:lang w:val="fr-CA"/>
        </w:rPr>
      </w:pPr>
    </w:p>
    <w:p w:rsidR="00052564" w:rsidRPr="004B339D" w:rsidRDefault="00052564" w:rsidP="004B339D">
      <w:pPr>
        <w:widowControl/>
        <w:rPr>
          <w:rFonts w:ascii="Arial" w:hAnsi="Arial" w:cs="Arial"/>
          <w:b/>
          <w:sz w:val="36"/>
          <w:szCs w:val="36"/>
          <w:lang w:val="en-CA"/>
        </w:rPr>
      </w:pPr>
      <w:r w:rsidRPr="004B339D">
        <w:rPr>
          <w:rFonts w:ascii="Arial" w:hAnsi="Arial" w:cs="Arial"/>
          <w:b/>
          <w:sz w:val="36"/>
          <w:szCs w:val="36"/>
          <w:lang w:val="en-CA"/>
        </w:rPr>
        <w:t>PDF</w:t>
      </w:r>
    </w:p>
    <w:p w:rsidR="00AC09CE" w:rsidRPr="004B339D" w:rsidRDefault="00052564" w:rsidP="004B339D">
      <w:pPr>
        <w:widowControl/>
        <w:rPr>
          <w:rFonts w:ascii="Arial" w:hAnsi="Arial" w:cs="Arial"/>
          <w:sz w:val="36"/>
          <w:szCs w:val="36"/>
          <w:lang w:val="en-CA"/>
        </w:rPr>
      </w:pPr>
      <w:r w:rsidRPr="004B339D">
        <w:rPr>
          <w:rFonts w:ascii="Arial" w:hAnsi="Arial" w:cs="Arial"/>
          <w:sz w:val="36"/>
          <w:szCs w:val="36"/>
          <w:lang w:val="en-CA"/>
        </w:rPr>
        <w:t>N</w:t>
      </w:r>
      <w:r w:rsidR="00084AC1" w:rsidRPr="004B339D">
        <w:rPr>
          <w:rFonts w:ascii="Arial" w:hAnsi="Arial" w:cs="Arial"/>
          <w:sz w:val="36"/>
          <w:szCs w:val="36"/>
          <w:lang w:val="en-CA"/>
        </w:rPr>
        <w:t>o</w:t>
      </w:r>
      <w:r w:rsidRPr="004B339D">
        <w:rPr>
          <w:rFonts w:ascii="Arial" w:hAnsi="Arial" w:cs="Arial"/>
          <w:sz w:val="36"/>
          <w:szCs w:val="36"/>
          <w:lang w:val="en-CA"/>
        </w:rPr>
        <w:t xml:space="preserve"> de cat.</w:t>
      </w:r>
      <w:r w:rsidR="00A63430" w:rsidRPr="004B339D">
        <w:rPr>
          <w:rFonts w:ascii="Arial" w:hAnsi="Arial" w:cs="Arial"/>
          <w:sz w:val="36"/>
          <w:szCs w:val="36"/>
          <w:lang w:val="en-CA"/>
        </w:rPr>
        <w:t> :</w:t>
      </w:r>
      <w:r w:rsidRPr="004B339D">
        <w:rPr>
          <w:rFonts w:ascii="Arial" w:hAnsi="Arial" w:cs="Arial"/>
          <w:sz w:val="36"/>
          <w:szCs w:val="36"/>
          <w:lang w:val="en-CA"/>
        </w:rPr>
        <w:t xml:space="preserve"> Em4-24/2019E-PDF</w:t>
      </w:r>
    </w:p>
    <w:p w:rsidR="00052564" w:rsidRPr="004B339D" w:rsidRDefault="00052564" w:rsidP="004B339D">
      <w:pPr>
        <w:widowControl/>
        <w:rPr>
          <w:rFonts w:ascii="Arial" w:hAnsi="Arial" w:cs="Arial"/>
          <w:sz w:val="36"/>
          <w:szCs w:val="36"/>
          <w:lang w:val="en-CA"/>
        </w:rPr>
      </w:pPr>
      <w:proofErr w:type="gramStart"/>
      <w:r w:rsidRPr="004B339D">
        <w:rPr>
          <w:rFonts w:ascii="Arial" w:hAnsi="Arial" w:cs="Arial"/>
          <w:sz w:val="36"/>
          <w:szCs w:val="36"/>
          <w:lang w:val="en-CA"/>
        </w:rPr>
        <w:t>ISBN</w:t>
      </w:r>
      <w:r w:rsidR="00A63430" w:rsidRPr="004B339D">
        <w:rPr>
          <w:rFonts w:ascii="Arial" w:hAnsi="Arial" w:cs="Arial"/>
          <w:sz w:val="36"/>
          <w:szCs w:val="36"/>
          <w:lang w:val="en-CA"/>
        </w:rPr>
        <w:t> :</w:t>
      </w:r>
      <w:proofErr w:type="gramEnd"/>
      <w:r w:rsidRPr="004B339D">
        <w:rPr>
          <w:rFonts w:ascii="Arial" w:hAnsi="Arial" w:cs="Arial"/>
          <w:sz w:val="36"/>
          <w:szCs w:val="36"/>
          <w:lang w:val="en-CA"/>
        </w:rPr>
        <w:t xml:space="preserve"> 978-0-660-32679-5</w:t>
      </w:r>
    </w:p>
    <w:p w:rsidR="00C87E9F" w:rsidRPr="004B339D" w:rsidRDefault="00C87E9F" w:rsidP="004B339D">
      <w:pPr>
        <w:widowControl/>
        <w:rPr>
          <w:rFonts w:ascii="Arial" w:hAnsi="Arial" w:cs="Arial"/>
          <w:sz w:val="36"/>
          <w:szCs w:val="36"/>
          <w:lang w:val="en-CA"/>
        </w:rPr>
      </w:pPr>
    </w:p>
    <w:p w:rsidR="00052564" w:rsidRPr="004B339D" w:rsidRDefault="00052564" w:rsidP="004B339D">
      <w:pPr>
        <w:widowControl/>
        <w:rPr>
          <w:rFonts w:ascii="Arial" w:hAnsi="Arial" w:cs="Arial"/>
          <w:b/>
          <w:sz w:val="36"/>
          <w:szCs w:val="36"/>
          <w:lang w:val="en-CA"/>
        </w:rPr>
      </w:pPr>
      <w:r w:rsidRPr="004B339D">
        <w:rPr>
          <w:rFonts w:ascii="Arial" w:hAnsi="Arial" w:cs="Arial"/>
          <w:b/>
          <w:sz w:val="36"/>
          <w:szCs w:val="36"/>
          <w:lang w:val="en-CA"/>
        </w:rPr>
        <w:t>EDSC</w:t>
      </w:r>
    </w:p>
    <w:p w:rsidR="00052564" w:rsidRPr="004B339D" w:rsidRDefault="00052564" w:rsidP="004B339D">
      <w:pPr>
        <w:widowControl/>
        <w:rPr>
          <w:rFonts w:ascii="Arial" w:hAnsi="Arial" w:cs="Arial"/>
          <w:sz w:val="36"/>
          <w:szCs w:val="36"/>
          <w:lang w:val="en-CA"/>
        </w:rPr>
      </w:pPr>
      <w:r w:rsidRPr="004B339D">
        <w:rPr>
          <w:rFonts w:ascii="Arial" w:hAnsi="Arial" w:cs="Arial"/>
          <w:sz w:val="36"/>
          <w:szCs w:val="36"/>
          <w:lang w:val="en-CA"/>
        </w:rPr>
        <w:t>N</w:t>
      </w:r>
      <w:r w:rsidR="00084AC1" w:rsidRPr="004B339D">
        <w:rPr>
          <w:rFonts w:ascii="Arial" w:hAnsi="Arial" w:cs="Arial"/>
          <w:sz w:val="36"/>
          <w:szCs w:val="36"/>
          <w:lang w:val="en-CA"/>
        </w:rPr>
        <w:t>o</w:t>
      </w:r>
      <w:r w:rsidRPr="004B339D">
        <w:rPr>
          <w:rFonts w:ascii="Arial" w:hAnsi="Arial" w:cs="Arial"/>
          <w:sz w:val="36"/>
          <w:szCs w:val="36"/>
          <w:lang w:val="en-CA"/>
        </w:rPr>
        <w:t xml:space="preserve"> de cat.</w:t>
      </w:r>
      <w:r w:rsidR="00A63430" w:rsidRPr="004B339D">
        <w:rPr>
          <w:rFonts w:ascii="Arial" w:hAnsi="Arial" w:cs="Arial"/>
          <w:sz w:val="36"/>
          <w:szCs w:val="36"/>
          <w:lang w:val="en-CA"/>
        </w:rPr>
        <w:t> :</w:t>
      </w:r>
      <w:r w:rsidRPr="004B339D">
        <w:rPr>
          <w:rFonts w:ascii="Arial" w:hAnsi="Arial" w:cs="Arial"/>
          <w:sz w:val="36"/>
          <w:szCs w:val="36"/>
          <w:lang w:val="en-CA"/>
        </w:rPr>
        <w:t xml:space="preserve"> POR-107-12-19F</w:t>
      </w:r>
    </w:p>
    <w:p w:rsidR="00C87E9F" w:rsidRPr="004B339D" w:rsidRDefault="00C87E9F" w:rsidP="004B339D">
      <w:pPr>
        <w:widowControl/>
        <w:rPr>
          <w:rFonts w:ascii="Arial" w:hAnsi="Arial" w:cs="Arial"/>
          <w:sz w:val="36"/>
          <w:szCs w:val="36"/>
          <w:lang w:val="en-CA"/>
        </w:rPr>
      </w:pPr>
    </w:p>
    <w:p w:rsidR="00C87E9F" w:rsidRDefault="004B339D" w:rsidP="004B339D">
      <w:pPr>
        <w:widowControl/>
        <w:rPr>
          <w:rFonts w:ascii="Arial" w:hAnsi="Arial" w:cs="Arial"/>
          <w:sz w:val="36"/>
          <w:szCs w:val="36"/>
          <w:lang w:val="fr-CA"/>
        </w:rPr>
      </w:pPr>
      <w:r>
        <w:rPr>
          <w:rFonts w:ascii="Arial" w:hAnsi="Arial" w:cs="Arial"/>
          <w:sz w:val="36"/>
          <w:szCs w:val="36"/>
          <w:lang w:val="fr-CA"/>
        </w:rPr>
        <w:t>DÉBUT PAGE</w:t>
      </w:r>
      <w:r w:rsidR="00242462">
        <w:rPr>
          <w:rFonts w:ascii="Arial" w:hAnsi="Arial" w:cs="Arial"/>
          <w:sz w:val="36"/>
          <w:szCs w:val="36"/>
          <w:lang w:val="fr-CA"/>
        </w:rPr>
        <w:t xml:space="preserve"> 3</w:t>
      </w:r>
    </w:p>
    <w:p w:rsidR="00B214AD" w:rsidRDefault="00B214AD" w:rsidP="004B339D">
      <w:pPr>
        <w:widowControl/>
        <w:rPr>
          <w:rFonts w:ascii="Arial" w:hAnsi="Arial" w:cs="Arial"/>
          <w:sz w:val="36"/>
          <w:szCs w:val="36"/>
          <w:lang w:val="fr-CA"/>
        </w:rPr>
      </w:pPr>
    </w:p>
    <w:p w:rsidR="00052564" w:rsidRPr="006E0A1F" w:rsidRDefault="00052564" w:rsidP="004B339D">
      <w:pPr>
        <w:pStyle w:val="Titre1"/>
        <w:rPr>
          <w:lang w:val="fr-CA"/>
        </w:rPr>
      </w:pPr>
      <w:r w:rsidRPr="006E0A1F">
        <w:rPr>
          <w:lang w:val="fr-CA"/>
        </w:rPr>
        <w:t>Certification de neutralité politique</w:t>
      </w:r>
    </w:p>
    <w:p w:rsidR="00B214AD" w:rsidRPr="00B214AD" w:rsidRDefault="00B214AD" w:rsidP="004B339D">
      <w:pPr>
        <w:rPr>
          <w:rFonts w:ascii="Arial" w:hAnsi="Arial" w:cs="Arial"/>
          <w:sz w:val="36"/>
          <w:szCs w:val="36"/>
          <w:lang w:val="fr-CA"/>
        </w:rPr>
      </w:pPr>
    </w:p>
    <w:p w:rsidR="00052564" w:rsidRPr="006E0A1F" w:rsidRDefault="00052564" w:rsidP="004B339D">
      <w:pPr>
        <w:widowControl/>
        <w:rPr>
          <w:rFonts w:ascii="Arial" w:hAnsi="Arial" w:cs="Arial"/>
          <w:sz w:val="36"/>
          <w:szCs w:val="36"/>
          <w:lang w:val="fr-CA"/>
        </w:rPr>
      </w:pPr>
      <w:r w:rsidRPr="006E0A1F">
        <w:rPr>
          <w:rFonts w:ascii="Arial" w:hAnsi="Arial" w:cs="Arial"/>
          <w:sz w:val="36"/>
          <w:szCs w:val="36"/>
          <w:lang w:val="fr-CA"/>
        </w:rPr>
        <w:t xml:space="preserve">Je certifie par la présente, à titre de cadre supérieur de </w:t>
      </w:r>
      <w:proofErr w:type="spellStart"/>
      <w:r w:rsidRPr="006E0A1F">
        <w:rPr>
          <w:rFonts w:ascii="Arial" w:hAnsi="Arial" w:cs="Arial"/>
          <w:sz w:val="36"/>
          <w:szCs w:val="36"/>
          <w:lang w:val="fr-CA"/>
        </w:rPr>
        <w:t>Quorus</w:t>
      </w:r>
      <w:proofErr w:type="spellEnd"/>
      <w:r w:rsidRPr="006E0A1F">
        <w:rPr>
          <w:rFonts w:ascii="Arial" w:hAnsi="Arial" w:cs="Arial"/>
          <w:sz w:val="36"/>
          <w:szCs w:val="36"/>
          <w:lang w:val="fr-CA"/>
        </w:rPr>
        <w:t xml:space="preserve"> Consulting Group Inc., que les produits livrables sont entièrement conformes aux exigences de neutralité politique du gouvernement du Canada énoncées dans la </w:t>
      </w:r>
      <w:hyperlink r:id="rId11" w:history="1">
        <w:r w:rsidRPr="006C5229">
          <w:rPr>
            <w:rStyle w:val="Lienhypertexte"/>
            <w:rFonts w:ascii="Arial" w:hAnsi="Arial" w:cs="Arial"/>
            <w:i/>
            <w:sz w:val="36"/>
            <w:szCs w:val="36"/>
            <w:lang w:val="fr-CA"/>
          </w:rPr>
          <w:t>Politique sur les commu</w:t>
        </w:r>
        <w:r w:rsidR="00A63430" w:rsidRPr="006C5229">
          <w:rPr>
            <w:rStyle w:val="Lienhypertexte"/>
            <w:rFonts w:ascii="Arial" w:hAnsi="Arial" w:cs="Arial"/>
            <w:i/>
            <w:sz w:val="36"/>
            <w:szCs w:val="36"/>
            <w:lang w:val="fr-CA"/>
          </w:rPr>
          <w:t>nications et l’image de marque</w:t>
        </w:r>
      </w:hyperlink>
      <w:r w:rsidR="00A63430">
        <w:rPr>
          <w:rFonts w:ascii="Arial" w:hAnsi="Arial" w:cs="Arial"/>
          <w:sz w:val="36"/>
          <w:szCs w:val="36"/>
          <w:lang w:val="fr-CA"/>
        </w:rPr>
        <w:t xml:space="preserve"> </w:t>
      </w:r>
      <w:r w:rsidRPr="006E0A1F">
        <w:rPr>
          <w:rFonts w:ascii="Arial" w:hAnsi="Arial" w:cs="Arial"/>
          <w:sz w:val="36"/>
          <w:szCs w:val="36"/>
          <w:lang w:val="fr-CA"/>
        </w:rPr>
        <w:t xml:space="preserve">et la </w:t>
      </w:r>
      <w:hyperlink r:id="rId12" w:history="1">
        <w:r w:rsidRPr="006C5229">
          <w:rPr>
            <w:rStyle w:val="Lienhypertexte"/>
            <w:rFonts w:ascii="Arial" w:hAnsi="Arial" w:cs="Arial"/>
            <w:sz w:val="36"/>
            <w:szCs w:val="36"/>
            <w:lang w:val="fr-CA"/>
          </w:rPr>
          <w:t>Directive sur la gestion des communications</w:t>
        </w:r>
        <w:r w:rsidR="00A63430" w:rsidRPr="006C5229">
          <w:rPr>
            <w:rStyle w:val="Lienhypertexte"/>
            <w:rFonts w:ascii="Arial" w:hAnsi="Arial" w:cs="Arial"/>
            <w:sz w:val="36"/>
            <w:szCs w:val="36"/>
            <w:lang w:val="fr-CA"/>
          </w:rPr>
          <w:t xml:space="preserve"> -- </w:t>
        </w:r>
        <w:r w:rsidRPr="006C5229">
          <w:rPr>
            <w:rStyle w:val="Lienhypertexte"/>
            <w:rFonts w:ascii="Arial" w:hAnsi="Arial" w:cs="Arial"/>
            <w:sz w:val="36"/>
            <w:szCs w:val="36"/>
            <w:lang w:val="fr-CA"/>
          </w:rPr>
          <w:t>Annexe C</w:t>
        </w:r>
      </w:hyperlink>
      <w:r w:rsidRPr="006E0A1F">
        <w:rPr>
          <w:rFonts w:ascii="Arial" w:hAnsi="Arial" w:cs="Arial"/>
          <w:sz w:val="36"/>
          <w:szCs w:val="36"/>
          <w:lang w:val="fr-CA"/>
        </w:rPr>
        <w:t>.</w:t>
      </w:r>
    </w:p>
    <w:p w:rsidR="00C8275E" w:rsidRDefault="00C8275E" w:rsidP="004B339D">
      <w:pPr>
        <w:widowControl/>
        <w:rPr>
          <w:rFonts w:ascii="Arial" w:hAnsi="Arial" w:cs="Arial"/>
          <w:sz w:val="36"/>
          <w:szCs w:val="36"/>
          <w:lang w:val="fr-CA"/>
        </w:rPr>
      </w:pPr>
    </w:p>
    <w:p w:rsidR="00052564" w:rsidRPr="006E0A1F" w:rsidRDefault="00052564" w:rsidP="004B339D">
      <w:pPr>
        <w:widowControl/>
        <w:rPr>
          <w:rFonts w:ascii="Arial" w:hAnsi="Arial" w:cs="Arial"/>
          <w:sz w:val="36"/>
          <w:szCs w:val="36"/>
          <w:lang w:val="fr-CA"/>
        </w:rPr>
      </w:pPr>
      <w:r w:rsidRPr="006E0A1F">
        <w:rPr>
          <w:rFonts w:ascii="Arial" w:hAnsi="Arial" w:cs="Arial"/>
          <w:sz w:val="36"/>
          <w:szCs w:val="36"/>
          <w:lang w:val="fr-CA"/>
        </w:rPr>
        <w:lastRenderedPageBreak/>
        <w:t>Plus précisément, les produits livrables ne renferment pas d’information portant sur les intentions de vote, les préférences quant aux partis politiques, les positions des partis ou l'évaluation de la performance d'un parti politique ou de ses dirigeants.</w:t>
      </w:r>
    </w:p>
    <w:p w:rsidR="00C8275E" w:rsidRDefault="00C8275E" w:rsidP="004B339D">
      <w:pPr>
        <w:widowControl/>
        <w:rPr>
          <w:rFonts w:ascii="Arial" w:hAnsi="Arial" w:cs="Arial"/>
          <w:sz w:val="36"/>
          <w:szCs w:val="36"/>
          <w:lang w:val="fr-CA"/>
        </w:rPr>
      </w:pPr>
    </w:p>
    <w:p w:rsidR="00052564" w:rsidRPr="006E0A1F" w:rsidRDefault="00052564" w:rsidP="004B339D">
      <w:pPr>
        <w:widowControl/>
        <w:rPr>
          <w:rFonts w:ascii="Arial" w:hAnsi="Arial" w:cs="Arial"/>
          <w:sz w:val="36"/>
          <w:szCs w:val="36"/>
          <w:lang w:val="fr-CA"/>
        </w:rPr>
      </w:pPr>
      <w:r w:rsidRPr="006E0A1F">
        <w:rPr>
          <w:rFonts w:ascii="Arial" w:hAnsi="Arial" w:cs="Arial"/>
          <w:sz w:val="36"/>
          <w:szCs w:val="36"/>
          <w:lang w:val="fr-CA"/>
        </w:rPr>
        <w:t>Signature</w:t>
      </w:r>
      <w:r w:rsidR="00A63430">
        <w:rPr>
          <w:rFonts w:ascii="Arial" w:hAnsi="Arial" w:cs="Arial"/>
          <w:sz w:val="36"/>
          <w:szCs w:val="36"/>
          <w:lang w:val="fr-CA"/>
        </w:rPr>
        <w:t> :</w:t>
      </w:r>
    </w:p>
    <w:p w:rsidR="00C8275E" w:rsidRDefault="00052564" w:rsidP="004B339D">
      <w:pPr>
        <w:widowControl/>
        <w:rPr>
          <w:rFonts w:ascii="Arial" w:hAnsi="Arial" w:cs="Arial"/>
          <w:sz w:val="36"/>
          <w:szCs w:val="36"/>
          <w:lang w:val="fr-CA"/>
        </w:rPr>
      </w:pPr>
      <w:r w:rsidRPr="006E0A1F">
        <w:rPr>
          <w:rFonts w:ascii="Arial" w:hAnsi="Arial" w:cs="Arial"/>
          <w:sz w:val="36"/>
          <w:szCs w:val="36"/>
          <w:lang w:val="fr-CA"/>
        </w:rPr>
        <w:t>Rick Nadeau, président</w:t>
      </w:r>
    </w:p>
    <w:p w:rsidR="00052564" w:rsidRPr="006E0A1F" w:rsidRDefault="00052564" w:rsidP="004B339D">
      <w:pPr>
        <w:widowControl/>
        <w:rPr>
          <w:rFonts w:ascii="Arial" w:hAnsi="Arial" w:cs="Arial"/>
          <w:sz w:val="36"/>
          <w:szCs w:val="36"/>
          <w:lang w:val="fr-CA"/>
        </w:rPr>
      </w:pPr>
      <w:proofErr w:type="spellStart"/>
      <w:r w:rsidRPr="006E0A1F">
        <w:rPr>
          <w:rFonts w:ascii="Arial" w:hAnsi="Arial" w:cs="Arial"/>
          <w:sz w:val="36"/>
          <w:szCs w:val="36"/>
          <w:lang w:val="fr-CA"/>
        </w:rPr>
        <w:t>Quorus</w:t>
      </w:r>
      <w:proofErr w:type="spellEnd"/>
      <w:r w:rsidRPr="006E0A1F">
        <w:rPr>
          <w:rFonts w:ascii="Arial" w:hAnsi="Arial" w:cs="Arial"/>
          <w:sz w:val="36"/>
          <w:szCs w:val="36"/>
          <w:lang w:val="fr-CA"/>
        </w:rPr>
        <w:t xml:space="preserve"> Consulting Group Inc.</w:t>
      </w:r>
    </w:p>
    <w:p w:rsidR="00C8275E" w:rsidRDefault="00C8275E" w:rsidP="004B339D">
      <w:pPr>
        <w:widowControl/>
        <w:rPr>
          <w:rFonts w:ascii="Arial" w:hAnsi="Arial" w:cs="Arial"/>
          <w:sz w:val="36"/>
          <w:szCs w:val="36"/>
          <w:lang w:val="fr-CA"/>
        </w:rPr>
      </w:pPr>
    </w:p>
    <w:p w:rsidR="00C8275E" w:rsidRDefault="00C8275E" w:rsidP="004B339D">
      <w:pPr>
        <w:widowControl/>
        <w:rPr>
          <w:rFonts w:ascii="Arial" w:hAnsi="Arial" w:cs="Arial"/>
          <w:sz w:val="36"/>
          <w:szCs w:val="36"/>
          <w:lang w:val="fr-CA"/>
        </w:rPr>
      </w:pPr>
      <w:r>
        <w:rPr>
          <w:rFonts w:ascii="Arial" w:hAnsi="Arial" w:cs="Arial"/>
          <w:sz w:val="36"/>
          <w:szCs w:val="36"/>
          <w:lang w:val="fr-CA"/>
        </w:rPr>
        <w:t>DÉBUT PAGE 4</w:t>
      </w:r>
    </w:p>
    <w:p w:rsidR="00C8275E" w:rsidRDefault="00C8275E" w:rsidP="004B339D">
      <w:pPr>
        <w:widowControl/>
        <w:rPr>
          <w:rFonts w:ascii="Arial" w:hAnsi="Arial" w:cs="Arial"/>
          <w:sz w:val="36"/>
          <w:szCs w:val="36"/>
          <w:lang w:val="fr-CA"/>
        </w:rPr>
      </w:pPr>
    </w:p>
    <w:p w:rsidR="00052564" w:rsidRPr="006E0A1F" w:rsidRDefault="00052564" w:rsidP="004B339D">
      <w:pPr>
        <w:pStyle w:val="Titre1"/>
        <w:rPr>
          <w:lang w:val="fr-CA"/>
        </w:rPr>
      </w:pPr>
      <w:r w:rsidRPr="006E0A1F">
        <w:rPr>
          <w:lang w:val="fr-CA"/>
        </w:rPr>
        <w:t>Aperçu</w:t>
      </w:r>
      <w:r w:rsidR="00A63430">
        <w:rPr>
          <w:lang w:val="fr-CA"/>
        </w:rPr>
        <w:t xml:space="preserve"> </w:t>
      </w:r>
      <w:r w:rsidR="004B339D" w:rsidRPr="004B339D">
        <w:rPr>
          <w:b w:val="0"/>
          <w:bCs w:val="0"/>
          <w:color w:val="16365D"/>
          <w:sz w:val="36"/>
          <w:szCs w:val="36"/>
        </w:rPr>
        <w:t>–</w:t>
      </w:r>
      <w:r w:rsidR="004B339D">
        <w:rPr>
          <w:b w:val="0"/>
          <w:bCs w:val="0"/>
          <w:color w:val="16365D"/>
          <w:sz w:val="28"/>
        </w:rPr>
        <w:t xml:space="preserve"> </w:t>
      </w:r>
      <w:r w:rsidR="00A63430">
        <w:rPr>
          <w:lang w:val="fr-CA"/>
        </w:rPr>
        <w:t xml:space="preserve"> </w:t>
      </w:r>
      <w:r w:rsidRPr="006E0A1F">
        <w:rPr>
          <w:lang w:val="fr-CA"/>
        </w:rPr>
        <w:t>Contexte et méthodologie</w:t>
      </w:r>
    </w:p>
    <w:p w:rsidR="00C8275E" w:rsidRDefault="00C8275E" w:rsidP="004B339D">
      <w:pPr>
        <w:widowControl/>
        <w:rPr>
          <w:rFonts w:ascii="Arial" w:hAnsi="Arial" w:cs="Arial"/>
          <w:sz w:val="36"/>
          <w:szCs w:val="36"/>
          <w:lang w:val="fr-CA"/>
        </w:rPr>
      </w:pPr>
    </w:p>
    <w:p w:rsidR="00052564" w:rsidRPr="006E0A1F" w:rsidRDefault="00052564" w:rsidP="004B339D">
      <w:pPr>
        <w:widowControl/>
        <w:rPr>
          <w:rFonts w:ascii="Arial" w:hAnsi="Arial" w:cs="Arial"/>
          <w:sz w:val="36"/>
          <w:szCs w:val="36"/>
          <w:lang w:val="fr-CA"/>
        </w:rPr>
      </w:pPr>
      <w:r w:rsidRPr="006E0A1F">
        <w:rPr>
          <w:rFonts w:ascii="Arial" w:hAnsi="Arial" w:cs="Arial"/>
          <w:sz w:val="36"/>
          <w:szCs w:val="36"/>
          <w:lang w:val="fr-CA"/>
        </w:rPr>
        <w:t xml:space="preserve">En 2018, le Secrétariat de l’accessibilité d’Emploi et Développement social Canada (EDSC) a commandé une étude pour mesurer les connaissances et l’expérience des Canadiens sur les questions d’accessibilité et des handicaps. Les résultats de l’enquête serviront principalement à suivre les progrès réalisés au nom des Canadiens pour ce qui est de la mise en </w:t>
      </w:r>
      <w:proofErr w:type="spellStart"/>
      <w:r w:rsidR="0092557D">
        <w:rPr>
          <w:rFonts w:ascii="Arial" w:hAnsi="Arial" w:cs="Arial"/>
          <w:sz w:val="36"/>
          <w:szCs w:val="36"/>
          <w:lang w:val="fr-CA"/>
        </w:rPr>
        <w:t>oe</w:t>
      </w:r>
      <w:r w:rsidRPr="006E0A1F">
        <w:rPr>
          <w:rFonts w:ascii="Arial" w:hAnsi="Arial" w:cs="Arial"/>
          <w:sz w:val="36"/>
          <w:szCs w:val="36"/>
          <w:lang w:val="fr-CA"/>
        </w:rPr>
        <w:t>uvre</w:t>
      </w:r>
      <w:proofErr w:type="spellEnd"/>
      <w:r w:rsidRPr="006E0A1F">
        <w:rPr>
          <w:rFonts w:ascii="Arial" w:hAnsi="Arial" w:cs="Arial"/>
          <w:sz w:val="36"/>
          <w:szCs w:val="36"/>
          <w:lang w:val="fr-CA"/>
        </w:rPr>
        <w:t xml:space="preserve"> de la </w:t>
      </w:r>
      <w:r w:rsidRPr="00C8275E">
        <w:rPr>
          <w:rFonts w:ascii="Arial" w:hAnsi="Arial" w:cs="Arial"/>
          <w:i/>
          <w:sz w:val="36"/>
          <w:szCs w:val="36"/>
          <w:lang w:val="fr-CA"/>
        </w:rPr>
        <w:t>Loi canadienne sur l’accessibilité</w:t>
      </w:r>
      <w:r w:rsidRPr="006E0A1F">
        <w:rPr>
          <w:rFonts w:ascii="Arial" w:hAnsi="Arial" w:cs="Arial"/>
          <w:sz w:val="36"/>
          <w:szCs w:val="36"/>
          <w:lang w:val="fr-CA"/>
        </w:rPr>
        <w:t xml:space="preserve"> et de faire du Canada un pays exempt d’obstacles.</w:t>
      </w:r>
    </w:p>
    <w:p w:rsidR="00C8275E" w:rsidRDefault="00C8275E" w:rsidP="004B339D">
      <w:pPr>
        <w:widowControl/>
        <w:rPr>
          <w:rFonts w:ascii="Arial" w:hAnsi="Arial" w:cs="Arial"/>
          <w:sz w:val="36"/>
          <w:szCs w:val="36"/>
          <w:lang w:val="fr-CA"/>
        </w:rPr>
      </w:pPr>
    </w:p>
    <w:p w:rsidR="00052564" w:rsidRPr="006E0A1F" w:rsidRDefault="00052564" w:rsidP="004B339D">
      <w:pPr>
        <w:widowControl/>
        <w:rPr>
          <w:rFonts w:ascii="Arial" w:hAnsi="Arial" w:cs="Arial"/>
          <w:sz w:val="36"/>
          <w:szCs w:val="36"/>
          <w:lang w:val="fr-CA"/>
        </w:rPr>
      </w:pPr>
      <w:r w:rsidRPr="006E0A1F">
        <w:rPr>
          <w:rFonts w:ascii="Arial" w:hAnsi="Arial" w:cs="Arial"/>
          <w:sz w:val="36"/>
          <w:szCs w:val="36"/>
          <w:lang w:val="fr-CA"/>
        </w:rPr>
        <w:t>La portée de l’étude comprenait deux grands volets démographiques</w:t>
      </w:r>
      <w:r w:rsidR="00A63430">
        <w:rPr>
          <w:rFonts w:ascii="Arial" w:hAnsi="Arial" w:cs="Arial"/>
          <w:sz w:val="36"/>
          <w:szCs w:val="36"/>
          <w:lang w:val="fr-CA"/>
        </w:rPr>
        <w:t> :</w:t>
      </w:r>
      <w:r w:rsidRPr="006E0A1F">
        <w:rPr>
          <w:rFonts w:ascii="Arial" w:hAnsi="Arial" w:cs="Arial"/>
          <w:sz w:val="36"/>
          <w:szCs w:val="36"/>
          <w:lang w:val="fr-CA"/>
        </w:rPr>
        <w:t xml:space="preserve"> les personnes handicapées et la population générale (soit les personnes qui n’ont pas de handicap). Un instrument a été élaboré pour identifier les personnes handicapées précisément aux fins de cette recherche sur l’opinion publique. Bien </w:t>
      </w:r>
      <w:r w:rsidRPr="006E0A1F">
        <w:rPr>
          <w:rFonts w:ascii="Arial" w:hAnsi="Arial" w:cs="Arial"/>
          <w:sz w:val="36"/>
          <w:szCs w:val="36"/>
          <w:lang w:val="fr-CA"/>
        </w:rPr>
        <w:lastRenderedPageBreak/>
        <w:t>qu’une partie du libellé de certaines des questions utilisées relève des questions d’identification des incapacités (QII) de l’Enquête canadienne sur l’incapacité de 2017, l’instrument est complètement différent des QII et ne prétend pas en assurer la reproduction de quelque façon que ce soit. Des questions sur les difficultés liées à certaines activités ainsi que des questions sur la façon dont ces difficultés limitent les personnes dans leur vie quotidienne ont été utilisées pour sélectionner les répondants dans le volet relatif aux personnes handicapées de l’enquête. L’étude était axée sur l’accessibilité et non sur le niveau auquel l’incapacité d’une personne limite ses activités quotidiennes.</w:t>
      </w:r>
    </w:p>
    <w:p w:rsidR="00C8275E" w:rsidRDefault="00C8275E" w:rsidP="004B339D">
      <w:pPr>
        <w:widowControl/>
        <w:rPr>
          <w:rFonts w:ascii="Arial" w:hAnsi="Arial" w:cs="Arial"/>
          <w:sz w:val="36"/>
          <w:szCs w:val="36"/>
          <w:lang w:val="fr-CA"/>
        </w:rPr>
      </w:pPr>
    </w:p>
    <w:p w:rsidR="00C8275E" w:rsidRDefault="00052564" w:rsidP="004B339D">
      <w:pPr>
        <w:widowControl/>
        <w:rPr>
          <w:rFonts w:ascii="Arial" w:hAnsi="Arial" w:cs="Arial"/>
          <w:sz w:val="36"/>
          <w:szCs w:val="36"/>
          <w:lang w:val="fr-CA"/>
        </w:rPr>
      </w:pPr>
      <w:r w:rsidRPr="006E0A1F">
        <w:rPr>
          <w:rFonts w:ascii="Arial" w:hAnsi="Arial" w:cs="Arial"/>
          <w:sz w:val="36"/>
          <w:szCs w:val="36"/>
          <w:lang w:val="fr-CA"/>
        </w:rPr>
        <w:t>On peut résumer les méthodes de collecte des données utilisées pour chaque volet comme suit</w:t>
      </w:r>
      <w:r w:rsidR="00A63430">
        <w:rPr>
          <w:rFonts w:ascii="Arial" w:hAnsi="Arial" w:cs="Arial"/>
          <w:sz w:val="36"/>
          <w:szCs w:val="36"/>
          <w:lang w:val="fr-CA"/>
        </w:rPr>
        <w:t> :</w:t>
      </w:r>
    </w:p>
    <w:p w:rsidR="00C8275E" w:rsidRDefault="00C8275E" w:rsidP="004B339D">
      <w:pPr>
        <w:widowControl/>
        <w:rPr>
          <w:rFonts w:ascii="Arial" w:hAnsi="Arial" w:cs="Arial"/>
          <w:sz w:val="36"/>
          <w:szCs w:val="36"/>
          <w:lang w:val="fr-CA"/>
        </w:rPr>
      </w:pPr>
    </w:p>
    <w:p w:rsidR="00052564" w:rsidRPr="00C8275E" w:rsidRDefault="00052564" w:rsidP="004B339D">
      <w:pPr>
        <w:pStyle w:val="Titre3"/>
      </w:pPr>
      <w:r w:rsidRPr="00C8275E">
        <w:t>Population générale</w:t>
      </w:r>
    </w:p>
    <w:p w:rsidR="00C8275E" w:rsidRDefault="00C8275E"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1"/>
        </w:numPr>
        <w:rPr>
          <w:rFonts w:ascii="Arial" w:hAnsi="Arial" w:cs="Arial"/>
          <w:sz w:val="36"/>
          <w:szCs w:val="36"/>
          <w:lang w:val="fr-CA"/>
        </w:rPr>
      </w:pPr>
      <w:r w:rsidRPr="004B339D">
        <w:rPr>
          <w:rFonts w:ascii="Arial" w:hAnsi="Arial" w:cs="Arial"/>
          <w:sz w:val="36"/>
          <w:szCs w:val="36"/>
          <w:lang w:val="fr-CA"/>
        </w:rPr>
        <w:t>On a effectué au total 1</w:t>
      </w:r>
      <w:r w:rsidR="00C8275E" w:rsidRPr="004B339D">
        <w:rPr>
          <w:rFonts w:ascii="Arial" w:hAnsi="Arial" w:cs="Arial"/>
          <w:sz w:val="36"/>
          <w:szCs w:val="36"/>
          <w:lang w:val="fr-CA"/>
        </w:rPr>
        <w:t> </w:t>
      </w:r>
      <w:r w:rsidRPr="004B339D">
        <w:rPr>
          <w:rFonts w:ascii="Arial" w:hAnsi="Arial" w:cs="Arial"/>
          <w:sz w:val="36"/>
          <w:szCs w:val="36"/>
          <w:lang w:val="fr-CA"/>
        </w:rPr>
        <w:t>350 entrevues téléphoniques auprès de Canadiens âgés de 18 ans ou plus.</w:t>
      </w:r>
    </w:p>
    <w:p w:rsidR="00C8275E" w:rsidRDefault="00C8275E"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1"/>
        </w:numPr>
        <w:rPr>
          <w:rFonts w:ascii="Arial" w:hAnsi="Arial" w:cs="Arial"/>
          <w:sz w:val="36"/>
          <w:szCs w:val="36"/>
          <w:lang w:val="fr-CA"/>
        </w:rPr>
      </w:pPr>
      <w:r w:rsidRPr="004B339D">
        <w:rPr>
          <w:rFonts w:ascii="Arial" w:hAnsi="Arial" w:cs="Arial"/>
          <w:sz w:val="36"/>
          <w:szCs w:val="36"/>
          <w:lang w:val="fr-CA"/>
        </w:rPr>
        <w:t>L’échantillon comprenait des utilisateurs d’un téléphone conventionnel et un sous-quota de ménages possédant uniquement un téléphone cellulaire.</w:t>
      </w:r>
    </w:p>
    <w:p w:rsidR="00C8275E" w:rsidRDefault="00C8275E"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1"/>
        </w:numPr>
        <w:rPr>
          <w:rFonts w:ascii="Arial" w:hAnsi="Arial" w:cs="Arial"/>
          <w:sz w:val="36"/>
          <w:szCs w:val="36"/>
          <w:lang w:val="fr-CA"/>
        </w:rPr>
      </w:pPr>
      <w:r w:rsidRPr="004B339D">
        <w:rPr>
          <w:rFonts w:ascii="Arial" w:hAnsi="Arial" w:cs="Arial"/>
          <w:sz w:val="36"/>
          <w:szCs w:val="36"/>
          <w:lang w:val="fr-CA"/>
        </w:rPr>
        <w:t>La marge d’erreur de cet échantillon est de +</w:t>
      </w:r>
      <w:r w:rsidR="00C8275E" w:rsidRPr="004B339D">
        <w:rPr>
          <w:rFonts w:ascii="Arial" w:hAnsi="Arial" w:cs="Arial"/>
          <w:sz w:val="36"/>
          <w:szCs w:val="36"/>
          <w:lang w:val="fr-CA"/>
        </w:rPr>
        <w:t> </w:t>
      </w:r>
      <w:r w:rsidRPr="004B339D">
        <w:rPr>
          <w:rFonts w:ascii="Arial" w:hAnsi="Arial" w:cs="Arial"/>
          <w:sz w:val="36"/>
          <w:szCs w:val="36"/>
          <w:lang w:val="fr-CA"/>
        </w:rPr>
        <w:t>/</w:t>
      </w:r>
      <w:r w:rsidR="00C8275E" w:rsidRPr="004B339D">
        <w:rPr>
          <w:rFonts w:ascii="Arial" w:hAnsi="Arial" w:cs="Arial"/>
          <w:sz w:val="36"/>
          <w:szCs w:val="36"/>
          <w:lang w:val="fr-CA"/>
        </w:rPr>
        <w:t xml:space="preserve"> − </w:t>
      </w:r>
      <w:r w:rsidRPr="004B339D">
        <w:rPr>
          <w:rFonts w:ascii="Arial" w:hAnsi="Arial" w:cs="Arial"/>
          <w:sz w:val="36"/>
          <w:szCs w:val="36"/>
          <w:lang w:val="fr-CA"/>
        </w:rPr>
        <w:t>2,7</w:t>
      </w:r>
      <w:r w:rsidR="00A63430" w:rsidRPr="004B339D">
        <w:rPr>
          <w:rFonts w:ascii="Arial" w:hAnsi="Arial" w:cs="Arial"/>
          <w:sz w:val="36"/>
          <w:szCs w:val="36"/>
          <w:lang w:val="fr-CA"/>
        </w:rPr>
        <w:t> %</w:t>
      </w:r>
      <w:r w:rsidRPr="004B339D">
        <w:rPr>
          <w:rFonts w:ascii="Arial" w:hAnsi="Arial" w:cs="Arial"/>
          <w:sz w:val="36"/>
          <w:szCs w:val="36"/>
          <w:lang w:val="fr-CA"/>
        </w:rPr>
        <w:t>, soit 19 fois sur 20.</w:t>
      </w:r>
    </w:p>
    <w:p w:rsidR="00C8275E" w:rsidRDefault="00C8275E"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1"/>
        </w:numPr>
        <w:rPr>
          <w:rFonts w:ascii="Arial" w:hAnsi="Arial" w:cs="Arial"/>
          <w:sz w:val="36"/>
          <w:szCs w:val="36"/>
          <w:lang w:val="fr-CA"/>
        </w:rPr>
      </w:pPr>
      <w:r w:rsidRPr="004B339D">
        <w:rPr>
          <w:rFonts w:ascii="Arial" w:hAnsi="Arial" w:cs="Arial"/>
          <w:sz w:val="36"/>
          <w:szCs w:val="36"/>
          <w:lang w:val="fr-CA"/>
        </w:rPr>
        <w:t>Les données ont été pondérées selon la région, le sexe et l’âge, afin de s’assurer que la répartition définitive de l’échantillon final reflète celle de la population canadienne selon les plus récentes données du recensement.</w:t>
      </w:r>
    </w:p>
    <w:p w:rsidR="00C8275E" w:rsidRDefault="00C8275E" w:rsidP="004B339D">
      <w:pPr>
        <w:widowControl/>
        <w:rPr>
          <w:rFonts w:ascii="Arial" w:hAnsi="Arial" w:cs="Arial"/>
          <w:sz w:val="36"/>
          <w:szCs w:val="36"/>
          <w:lang w:val="fr-CA"/>
        </w:rPr>
      </w:pPr>
    </w:p>
    <w:p w:rsidR="00052564" w:rsidRPr="00C8275E" w:rsidRDefault="00052564" w:rsidP="004B339D">
      <w:pPr>
        <w:pStyle w:val="Titre3"/>
      </w:pPr>
      <w:r w:rsidRPr="00C8275E">
        <w:t>Personnes handicapées</w:t>
      </w:r>
    </w:p>
    <w:p w:rsidR="00C8275E" w:rsidRDefault="00C8275E"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2"/>
        </w:numPr>
        <w:rPr>
          <w:rFonts w:ascii="Arial" w:hAnsi="Arial" w:cs="Arial"/>
          <w:sz w:val="36"/>
          <w:szCs w:val="36"/>
          <w:lang w:val="fr-CA"/>
        </w:rPr>
      </w:pPr>
      <w:r w:rsidRPr="004B339D">
        <w:rPr>
          <w:rFonts w:ascii="Arial" w:hAnsi="Arial" w:cs="Arial"/>
          <w:sz w:val="36"/>
          <w:szCs w:val="36"/>
          <w:lang w:val="fr-CA"/>
        </w:rPr>
        <w:t>Au total, 2</w:t>
      </w:r>
      <w:r w:rsidR="00C8275E" w:rsidRPr="004B339D">
        <w:rPr>
          <w:rFonts w:ascii="Arial" w:hAnsi="Arial" w:cs="Arial"/>
          <w:sz w:val="36"/>
          <w:szCs w:val="36"/>
          <w:lang w:val="fr-CA"/>
        </w:rPr>
        <w:t> </w:t>
      </w:r>
      <w:r w:rsidRPr="004B339D">
        <w:rPr>
          <w:rFonts w:ascii="Arial" w:hAnsi="Arial" w:cs="Arial"/>
          <w:sz w:val="36"/>
          <w:szCs w:val="36"/>
          <w:lang w:val="fr-CA"/>
        </w:rPr>
        <w:t>456 sondages ont été menés auprès de personnes handicapées âgées d’au moins 18 ans, dont 666 ont été effectués par téléphone, 1</w:t>
      </w:r>
      <w:r w:rsidR="00C8275E" w:rsidRPr="004B339D">
        <w:rPr>
          <w:rFonts w:ascii="Arial" w:hAnsi="Arial" w:cs="Arial"/>
          <w:sz w:val="36"/>
          <w:szCs w:val="36"/>
          <w:lang w:val="fr-CA"/>
        </w:rPr>
        <w:t> </w:t>
      </w:r>
      <w:r w:rsidRPr="004B339D">
        <w:rPr>
          <w:rFonts w:ascii="Arial" w:hAnsi="Arial" w:cs="Arial"/>
          <w:sz w:val="36"/>
          <w:szCs w:val="36"/>
          <w:lang w:val="fr-CA"/>
        </w:rPr>
        <w:t>788 ont été remplis en ligne et 2 ont été réalisés par des répondants qui ont soumis une version papier du questionnaire ou qui ont rempli et envoyé par courriel une version électronique du questionnaire.</w:t>
      </w:r>
    </w:p>
    <w:p w:rsidR="00C8275E" w:rsidRDefault="00C8275E" w:rsidP="004B339D">
      <w:pPr>
        <w:widowControl/>
        <w:rPr>
          <w:rFonts w:ascii="Arial" w:hAnsi="Arial" w:cs="Arial"/>
          <w:sz w:val="36"/>
          <w:szCs w:val="36"/>
          <w:lang w:val="fr-CA"/>
        </w:rPr>
      </w:pPr>
    </w:p>
    <w:p w:rsidR="00052564" w:rsidRPr="006E0A1F" w:rsidRDefault="00C8275E" w:rsidP="004B339D">
      <w:pPr>
        <w:widowControl/>
        <w:rPr>
          <w:rFonts w:ascii="Arial" w:hAnsi="Arial" w:cs="Arial"/>
          <w:sz w:val="36"/>
          <w:szCs w:val="36"/>
          <w:lang w:val="fr-CA"/>
        </w:rPr>
      </w:pPr>
      <w:r>
        <w:rPr>
          <w:rFonts w:ascii="Arial" w:hAnsi="Arial" w:cs="Arial"/>
          <w:sz w:val="36"/>
          <w:szCs w:val="36"/>
          <w:lang w:val="fr-CA"/>
        </w:rPr>
        <w:t>DÉBUT PAGE 5</w:t>
      </w:r>
    </w:p>
    <w:p w:rsidR="003A3B77" w:rsidRDefault="003A3B77"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2"/>
        </w:numPr>
        <w:rPr>
          <w:rFonts w:ascii="Arial" w:hAnsi="Arial" w:cs="Arial"/>
          <w:sz w:val="36"/>
          <w:szCs w:val="36"/>
          <w:lang w:val="fr-CA"/>
        </w:rPr>
      </w:pPr>
      <w:r w:rsidRPr="004B339D">
        <w:rPr>
          <w:rFonts w:ascii="Arial" w:hAnsi="Arial" w:cs="Arial"/>
          <w:sz w:val="36"/>
          <w:szCs w:val="36"/>
          <w:lang w:val="fr-CA"/>
        </w:rPr>
        <w:t>Presque tous les sondages réalisés par téléphone (~650) comprenaient des numéros de téléphone conventionnel et un sous-quota de ménages utilisant uniquement un téléphone cellulaire. Les autres entrevues téléphoniques ont été menées auprès de personnes qui ont composé le numéro sans frais pour fixer une entrevue.</w:t>
      </w:r>
    </w:p>
    <w:p w:rsidR="003A3B77" w:rsidRDefault="003A3B77"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2"/>
        </w:numPr>
        <w:rPr>
          <w:rFonts w:ascii="Arial" w:hAnsi="Arial" w:cs="Arial"/>
          <w:sz w:val="36"/>
          <w:szCs w:val="36"/>
          <w:lang w:val="fr-CA"/>
        </w:rPr>
      </w:pPr>
      <w:r w:rsidRPr="004B339D">
        <w:rPr>
          <w:rFonts w:ascii="Arial" w:hAnsi="Arial" w:cs="Arial"/>
          <w:sz w:val="36"/>
          <w:szCs w:val="36"/>
          <w:lang w:val="fr-CA"/>
        </w:rPr>
        <w:t>Les sondages menés au moyen d’autres modes de collecte de données ont été réalisés par des</w:t>
      </w:r>
      <w:r w:rsidR="003A3B77" w:rsidRPr="004B339D">
        <w:rPr>
          <w:rFonts w:ascii="Arial" w:hAnsi="Arial" w:cs="Arial"/>
          <w:sz w:val="36"/>
          <w:szCs w:val="36"/>
          <w:lang w:val="fr-CA"/>
        </w:rPr>
        <w:t xml:space="preserve"> </w:t>
      </w:r>
      <w:r w:rsidRPr="004B339D">
        <w:rPr>
          <w:rFonts w:ascii="Arial" w:hAnsi="Arial" w:cs="Arial"/>
          <w:sz w:val="36"/>
          <w:szCs w:val="36"/>
          <w:lang w:val="fr-CA"/>
        </w:rPr>
        <w:lastRenderedPageBreak/>
        <w:t>personnes rejointes dans le cadre de partenariats ministériels et de réseaux d’intervenants.</w:t>
      </w:r>
    </w:p>
    <w:p w:rsidR="003A3B77" w:rsidRDefault="003A3B77"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2"/>
        </w:numPr>
        <w:rPr>
          <w:rFonts w:ascii="Arial" w:hAnsi="Arial" w:cs="Arial"/>
          <w:sz w:val="36"/>
          <w:szCs w:val="36"/>
          <w:lang w:val="fr-CA"/>
        </w:rPr>
      </w:pPr>
      <w:r w:rsidRPr="004B339D">
        <w:rPr>
          <w:rFonts w:ascii="Arial" w:hAnsi="Arial" w:cs="Arial"/>
          <w:sz w:val="36"/>
          <w:szCs w:val="36"/>
          <w:lang w:val="fr-CA"/>
        </w:rPr>
        <w:t>En 2018, plus de 50 organisations, intéressées à l’adoption d’une mesure législative fédérale pertinente et efficace, se sont réunies pour former l’Alliance pour une loi fédérale sur l’accessibilité (ALFA). Le gouvernement fédéral a accordé une subvention pour assurer la collaboration entre ces organisations. On a demandé l’opinion des membres de la collectivité des personnes handicapées pour déterminer comment renforcer la loi. À la fin du projet, on comptait plus de 100 organisations et plus de 2</w:t>
      </w:r>
      <w:r w:rsidR="003A3B77" w:rsidRPr="004B339D">
        <w:rPr>
          <w:rFonts w:ascii="Arial" w:hAnsi="Arial" w:cs="Arial"/>
          <w:sz w:val="36"/>
          <w:szCs w:val="36"/>
          <w:lang w:val="fr-CA"/>
        </w:rPr>
        <w:t> </w:t>
      </w:r>
      <w:r w:rsidRPr="004B339D">
        <w:rPr>
          <w:rFonts w:ascii="Arial" w:hAnsi="Arial" w:cs="Arial"/>
          <w:sz w:val="36"/>
          <w:szCs w:val="36"/>
          <w:lang w:val="fr-CA"/>
        </w:rPr>
        <w:t xml:space="preserve">700 personnes </w:t>
      </w:r>
      <w:proofErr w:type="spellStart"/>
      <w:r w:rsidR="0092557D" w:rsidRPr="004B339D">
        <w:rPr>
          <w:rFonts w:ascii="Arial" w:hAnsi="Arial" w:cs="Arial"/>
          <w:sz w:val="36"/>
          <w:szCs w:val="36"/>
          <w:lang w:val="fr-CA"/>
        </w:rPr>
        <w:t>oe</w:t>
      </w:r>
      <w:r w:rsidRPr="004B339D">
        <w:rPr>
          <w:rFonts w:ascii="Arial" w:hAnsi="Arial" w:cs="Arial"/>
          <w:sz w:val="36"/>
          <w:szCs w:val="36"/>
          <w:lang w:val="fr-CA"/>
        </w:rPr>
        <w:t>uvrant</w:t>
      </w:r>
      <w:proofErr w:type="spellEnd"/>
      <w:r w:rsidRPr="004B339D">
        <w:rPr>
          <w:rFonts w:ascii="Arial" w:hAnsi="Arial" w:cs="Arial"/>
          <w:sz w:val="36"/>
          <w:szCs w:val="36"/>
          <w:lang w:val="fr-CA"/>
        </w:rPr>
        <w:t xml:space="preserve"> à l’ALFA. Le questionnaire utilisé pour cette étude a été conçu par </w:t>
      </w:r>
      <w:proofErr w:type="spellStart"/>
      <w:r w:rsidRPr="004B339D">
        <w:rPr>
          <w:rFonts w:ascii="Arial" w:hAnsi="Arial" w:cs="Arial"/>
          <w:sz w:val="36"/>
          <w:szCs w:val="36"/>
          <w:lang w:val="fr-CA"/>
        </w:rPr>
        <w:t>Quorus</w:t>
      </w:r>
      <w:proofErr w:type="spellEnd"/>
      <w:r w:rsidRPr="004B339D">
        <w:rPr>
          <w:rFonts w:ascii="Arial" w:hAnsi="Arial" w:cs="Arial"/>
          <w:sz w:val="36"/>
          <w:szCs w:val="36"/>
          <w:lang w:val="fr-CA"/>
        </w:rPr>
        <w:t xml:space="preserve"> Consulting en consultation avec EDSC et l’équipe de direction de l’ALFA. Dans le questionnaire, on a eu recours à la définition de handicap de la </w:t>
      </w:r>
      <w:r w:rsidRPr="004B339D">
        <w:rPr>
          <w:rFonts w:ascii="Arial" w:hAnsi="Arial" w:cs="Arial"/>
          <w:i/>
          <w:sz w:val="36"/>
          <w:szCs w:val="36"/>
          <w:lang w:val="fr-CA"/>
        </w:rPr>
        <w:t>Loi canadienne sur l’accessibilité</w:t>
      </w:r>
      <w:r w:rsidRPr="004B339D">
        <w:rPr>
          <w:rFonts w:ascii="Arial" w:hAnsi="Arial" w:cs="Arial"/>
          <w:sz w:val="36"/>
          <w:szCs w:val="36"/>
          <w:lang w:val="fr-CA"/>
        </w:rPr>
        <w:t>. Le questionnaire complet a été révisé en langage simple par un fournisseur de services pour s’assurer qu’il était le plus accessible possible pour les personnes ayant une déficience intellectuelle ou un trouble d’apprentissage.</w:t>
      </w:r>
    </w:p>
    <w:p w:rsidR="003A3B77" w:rsidRDefault="003A3B77"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2"/>
        </w:numPr>
        <w:rPr>
          <w:rFonts w:ascii="Arial" w:hAnsi="Arial" w:cs="Arial"/>
          <w:sz w:val="36"/>
          <w:szCs w:val="36"/>
          <w:lang w:val="fr-CA"/>
        </w:rPr>
      </w:pPr>
      <w:r w:rsidRPr="004B339D">
        <w:rPr>
          <w:rFonts w:ascii="Arial" w:hAnsi="Arial" w:cs="Arial"/>
          <w:sz w:val="36"/>
          <w:szCs w:val="36"/>
          <w:lang w:val="fr-CA"/>
        </w:rPr>
        <w:t>Les répondants de ce volet pourraient répondre au sondage à l’aide de divers médias accessibles</w:t>
      </w:r>
      <w:r w:rsidR="00A63430" w:rsidRPr="004B339D">
        <w:rPr>
          <w:rFonts w:ascii="Arial" w:hAnsi="Arial" w:cs="Arial"/>
          <w:sz w:val="36"/>
          <w:szCs w:val="36"/>
          <w:lang w:val="fr-CA"/>
        </w:rPr>
        <w:t> :</w:t>
      </w:r>
      <w:r w:rsidRPr="004B339D">
        <w:rPr>
          <w:rFonts w:ascii="Arial" w:hAnsi="Arial" w:cs="Arial"/>
          <w:sz w:val="36"/>
          <w:szCs w:val="36"/>
          <w:lang w:val="fr-CA"/>
        </w:rPr>
        <w:t xml:space="preserve"> téléphone, en ligne, langue des signes américaine ou québécoise, versions téléchargeables PDF et </w:t>
      </w:r>
      <w:proofErr w:type="spellStart"/>
      <w:r w:rsidRPr="004B339D">
        <w:rPr>
          <w:rFonts w:ascii="Arial" w:hAnsi="Arial" w:cs="Arial"/>
          <w:sz w:val="36"/>
          <w:szCs w:val="36"/>
          <w:lang w:val="fr-CA"/>
        </w:rPr>
        <w:t>MSWord</w:t>
      </w:r>
      <w:proofErr w:type="spellEnd"/>
      <w:r w:rsidRPr="004B339D">
        <w:rPr>
          <w:rFonts w:ascii="Arial" w:hAnsi="Arial" w:cs="Arial"/>
          <w:sz w:val="36"/>
          <w:szCs w:val="36"/>
          <w:lang w:val="fr-CA"/>
        </w:rPr>
        <w:t>, E-</w:t>
      </w:r>
      <w:proofErr w:type="spellStart"/>
      <w:r w:rsidRPr="004B339D">
        <w:rPr>
          <w:rFonts w:ascii="Arial" w:hAnsi="Arial" w:cs="Arial"/>
          <w:sz w:val="36"/>
          <w:szCs w:val="36"/>
          <w:lang w:val="fr-CA"/>
        </w:rPr>
        <w:t>Text</w:t>
      </w:r>
      <w:proofErr w:type="spellEnd"/>
      <w:r w:rsidRPr="004B339D">
        <w:rPr>
          <w:rFonts w:ascii="Arial" w:hAnsi="Arial" w:cs="Arial"/>
          <w:sz w:val="36"/>
          <w:szCs w:val="36"/>
          <w:lang w:val="fr-CA"/>
        </w:rPr>
        <w:t xml:space="preserve">, Braille, </w:t>
      </w:r>
      <w:r w:rsidRPr="004B339D">
        <w:rPr>
          <w:rFonts w:ascii="Arial" w:hAnsi="Arial" w:cs="Arial"/>
          <w:sz w:val="36"/>
          <w:szCs w:val="36"/>
          <w:lang w:val="fr-CA"/>
        </w:rPr>
        <w:lastRenderedPageBreak/>
        <w:t>version numérique en Braille, DAISY, SRV et versions papier.</w:t>
      </w:r>
    </w:p>
    <w:p w:rsidR="0092557D" w:rsidRDefault="0092557D"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2"/>
        </w:numPr>
        <w:rPr>
          <w:rFonts w:ascii="Arial" w:hAnsi="Arial" w:cs="Arial"/>
          <w:sz w:val="36"/>
          <w:szCs w:val="36"/>
          <w:lang w:val="fr-CA"/>
        </w:rPr>
      </w:pPr>
      <w:r w:rsidRPr="004B339D">
        <w:rPr>
          <w:rFonts w:ascii="Arial" w:hAnsi="Arial" w:cs="Arial"/>
          <w:sz w:val="36"/>
          <w:szCs w:val="36"/>
          <w:lang w:val="fr-CA"/>
        </w:rPr>
        <w:t>Étant donné la nature non probabiliste de l’échantillonnage, on ne peut calculer la marge d’erreur. En outre, les données pour ce volet n’ont pas été pondérées. Par conséquent, le volet relatif à la population qui a participé à cette enquête ne peut être comparé à l’ensemble des personnes handicapées au Canada.</w:t>
      </w:r>
    </w:p>
    <w:p w:rsidR="0092557D" w:rsidRDefault="0092557D" w:rsidP="004B339D">
      <w:pPr>
        <w:widowControl/>
        <w:rPr>
          <w:rFonts w:ascii="Arial" w:hAnsi="Arial" w:cs="Arial"/>
          <w:sz w:val="36"/>
          <w:szCs w:val="36"/>
          <w:lang w:val="fr-CA"/>
        </w:rPr>
      </w:pPr>
    </w:p>
    <w:p w:rsidR="00052564" w:rsidRPr="006E0A1F" w:rsidRDefault="00052564" w:rsidP="004B339D">
      <w:pPr>
        <w:widowControl/>
        <w:rPr>
          <w:rFonts w:ascii="Arial" w:hAnsi="Arial" w:cs="Arial"/>
          <w:sz w:val="36"/>
          <w:szCs w:val="36"/>
          <w:lang w:val="fr-CA"/>
        </w:rPr>
      </w:pPr>
      <w:r w:rsidRPr="006E0A1F">
        <w:rPr>
          <w:rFonts w:ascii="Arial" w:hAnsi="Arial" w:cs="Arial"/>
          <w:sz w:val="36"/>
          <w:szCs w:val="36"/>
          <w:lang w:val="fr-CA"/>
        </w:rPr>
        <w:t>Les paramètres de l’étude communs aux deux volets comprenaient ce qui suit</w:t>
      </w:r>
      <w:r w:rsidR="00A63430">
        <w:rPr>
          <w:rFonts w:ascii="Arial" w:hAnsi="Arial" w:cs="Arial"/>
          <w:sz w:val="36"/>
          <w:szCs w:val="36"/>
          <w:lang w:val="fr-CA"/>
        </w:rPr>
        <w:t> :</w:t>
      </w:r>
    </w:p>
    <w:p w:rsidR="0092557D" w:rsidRDefault="0092557D"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3"/>
        </w:numPr>
        <w:rPr>
          <w:rFonts w:ascii="Arial" w:hAnsi="Arial" w:cs="Arial"/>
          <w:sz w:val="36"/>
          <w:szCs w:val="36"/>
          <w:lang w:val="fr-CA"/>
        </w:rPr>
      </w:pPr>
      <w:r w:rsidRPr="004B339D">
        <w:rPr>
          <w:rFonts w:ascii="Arial" w:hAnsi="Arial" w:cs="Arial"/>
          <w:sz w:val="36"/>
          <w:szCs w:val="36"/>
          <w:lang w:val="fr-CA"/>
        </w:rPr>
        <w:t>La collecte des données a eu lieu du 24 mai au 8 juillet 2019 et comprenait un prétest de tous les modes et formats de collecte des données. Outre la mise à l’essai de l’accessibilité, le prétest a permis d’évaluer le déroulement du sondage, la compréhension des questions, la langue, l’intégrité des données et la longueur de l’instrument du sondage.</w:t>
      </w:r>
    </w:p>
    <w:p w:rsidR="0092557D" w:rsidRDefault="0092557D"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3"/>
        </w:numPr>
        <w:rPr>
          <w:rFonts w:ascii="Arial" w:hAnsi="Arial" w:cs="Arial"/>
          <w:sz w:val="36"/>
          <w:szCs w:val="36"/>
          <w:lang w:val="fr-CA"/>
        </w:rPr>
      </w:pPr>
      <w:r w:rsidRPr="004B339D">
        <w:rPr>
          <w:rFonts w:ascii="Arial" w:hAnsi="Arial" w:cs="Arial"/>
          <w:sz w:val="36"/>
          <w:szCs w:val="36"/>
          <w:lang w:val="fr-CA"/>
        </w:rPr>
        <w:t xml:space="preserve">Tous les répondants à l’étude ont été informés que l’étude était menée par </w:t>
      </w:r>
      <w:proofErr w:type="spellStart"/>
      <w:r w:rsidRPr="004B339D">
        <w:rPr>
          <w:rFonts w:ascii="Arial" w:hAnsi="Arial" w:cs="Arial"/>
          <w:sz w:val="36"/>
          <w:szCs w:val="36"/>
          <w:lang w:val="fr-CA"/>
        </w:rPr>
        <w:t>Quorus</w:t>
      </w:r>
      <w:proofErr w:type="spellEnd"/>
      <w:r w:rsidRPr="004B339D">
        <w:rPr>
          <w:rFonts w:ascii="Arial" w:hAnsi="Arial" w:cs="Arial"/>
          <w:sz w:val="36"/>
          <w:szCs w:val="36"/>
          <w:lang w:val="fr-CA"/>
        </w:rPr>
        <w:t xml:space="preserve"> au nom d’EDSC.</w:t>
      </w:r>
    </w:p>
    <w:p w:rsidR="0092557D" w:rsidRDefault="0092557D"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3"/>
        </w:numPr>
        <w:rPr>
          <w:rFonts w:ascii="Arial" w:hAnsi="Arial" w:cs="Arial"/>
          <w:sz w:val="36"/>
          <w:szCs w:val="36"/>
          <w:lang w:val="fr-CA"/>
        </w:rPr>
      </w:pPr>
      <w:r w:rsidRPr="004B339D">
        <w:rPr>
          <w:rFonts w:ascii="Arial" w:hAnsi="Arial" w:cs="Arial"/>
          <w:sz w:val="36"/>
          <w:szCs w:val="36"/>
          <w:lang w:val="fr-CA"/>
        </w:rPr>
        <w:t>Tous les modes de collecte des données étaient disponibles en anglais et en français.</w:t>
      </w:r>
    </w:p>
    <w:p w:rsidR="0092557D" w:rsidRDefault="0092557D" w:rsidP="004B339D">
      <w:pPr>
        <w:widowControl/>
        <w:rPr>
          <w:rFonts w:ascii="Arial" w:hAnsi="Arial" w:cs="Arial"/>
          <w:sz w:val="36"/>
          <w:szCs w:val="36"/>
          <w:lang w:val="fr-CA"/>
        </w:rPr>
      </w:pPr>
    </w:p>
    <w:p w:rsidR="0092557D" w:rsidRDefault="0092557D" w:rsidP="004B339D">
      <w:pPr>
        <w:widowControl/>
        <w:rPr>
          <w:rFonts w:ascii="Arial" w:hAnsi="Arial" w:cs="Arial"/>
          <w:sz w:val="36"/>
          <w:szCs w:val="36"/>
          <w:lang w:val="fr-CA"/>
        </w:rPr>
      </w:pPr>
      <w:r>
        <w:rPr>
          <w:rFonts w:ascii="Arial" w:hAnsi="Arial" w:cs="Arial"/>
          <w:sz w:val="36"/>
          <w:szCs w:val="36"/>
          <w:lang w:val="fr-CA"/>
        </w:rPr>
        <w:t>DÉBUT PAGE 6</w:t>
      </w:r>
    </w:p>
    <w:p w:rsidR="0092557D" w:rsidRDefault="0092557D"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4"/>
        </w:numPr>
        <w:rPr>
          <w:rFonts w:ascii="Arial" w:hAnsi="Arial" w:cs="Arial"/>
          <w:sz w:val="36"/>
          <w:szCs w:val="36"/>
          <w:lang w:val="fr-CA"/>
        </w:rPr>
      </w:pPr>
      <w:r w:rsidRPr="004B339D">
        <w:rPr>
          <w:rFonts w:ascii="Arial" w:hAnsi="Arial" w:cs="Arial"/>
          <w:sz w:val="36"/>
          <w:szCs w:val="36"/>
          <w:lang w:val="fr-CA"/>
        </w:rPr>
        <w:t>Les participants n’ont reçu aucun incitatif pour répondre au sondage.</w:t>
      </w:r>
    </w:p>
    <w:p w:rsidR="0092557D" w:rsidRDefault="0092557D"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4"/>
        </w:numPr>
        <w:rPr>
          <w:rFonts w:ascii="Arial" w:hAnsi="Arial" w:cs="Arial"/>
          <w:sz w:val="36"/>
          <w:szCs w:val="36"/>
          <w:lang w:val="fr-CA"/>
        </w:rPr>
      </w:pPr>
      <w:r w:rsidRPr="004B339D">
        <w:rPr>
          <w:rFonts w:ascii="Arial" w:hAnsi="Arial" w:cs="Arial"/>
          <w:sz w:val="36"/>
          <w:szCs w:val="36"/>
          <w:lang w:val="fr-CA"/>
        </w:rPr>
        <w:t>Tous les participants ont reçu les assurances habituelles suivantes concernant le caractère confidentiel et anonyme de leurs données d’opinion</w:t>
      </w:r>
      <w:r w:rsidR="00A63430" w:rsidRPr="004B339D">
        <w:rPr>
          <w:rFonts w:ascii="Arial" w:hAnsi="Arial" w:cs="Arial"/>
          <w:sz w:val="36"/>
          <w:szCs w:val="36"/>
          <w:lang w:val="fr-CA"/>
        </w:rPr>
        <w:t> :</w:t>
      </w:r>
    </w:p>
    <w:p w:rsidR="0092557D" w:rsidRDefault="0092557D" w:rsidP="004B339D">
      <w:pPr>
        <w:widowControl/>
        <w:rPr>
          <w:rFonts w:ascii="Arial" w:hAnsi="Arial" w:cs="Arial"/>
          <w:sz w:val="36"/>
          <w:szCs w:val="36"/>
          <w:lang w:val="fr-CA"/>
        </w:rPr>
      </w:pPr>
    </w:p>
    <w:p w:rsidR="00052564" w:rsidRPr="004B339D" w:rsidRDefault="00052564" w:rsidP="004B339D">
      <w:pPr>
        <w:pStyle w:val="Paragraphedeliste"/>
        <w:widowControl/>
        <w:rPr>
          <w:rFonts w:ascii="Arial" w:hAnsi="Arial" w:cs="Arial"/>
          <w:i/>
          <w:sz w:val="36"/>
          <w:szCs w:val="36"/>
          <w:lang w:val="fr-CA"/>
        </w:rPr>
      </w:pPr>
      <w:r w:rsidRPr="004B339D">
        <w:rPr>
          <w:rFonts w:ascii="Arial" w:hAnsi="Arial" w:cs="Arial"/>
          <w:i/>
          <w:sz w:val="36"/>
          <w:szCs w:val="36"/>
          <w:lang w:val="fr-CA"/>
        </w:rPr>
        <w:t>Vos réponses resteront strictement confidentielles et anonymes. Si vous n’êtes pas à l’aise avec une question au cours du sondage, nous pouvons la sauter.</w:t>
      </w:r>
    </w:p>
    <w:p w:rsidR="00482B6E" w:rsidRDefault="00482B6E" w:rsidP="004B339D">
      <w:pPr>
        <w:widowControl/>
        <w:rPr>
          <w:rFonts w:ascii="Arial" w:hAnsi="Arial" w:cs="Arial"/>
          <w:sz w:val="36"/>
          <w:szCs w:val="36"/>
          <w:lang w:val="fr-CA"/>
        </w:rPr>
      </w:pPr>
    </w:p>
    <w:p w:rsidR="00052564" w:rsidRPr="004B339D" w:rsidRDefault="00052564" w:rsidP="004B339D">
      <w:pPr>
        <w:pStyle w:val="Paragraphedeliste"/>
        <w:widowControl/>
        <w:rPr>
          <w:rFonts w:ascii="Arial" w:hAnsi="Arial" w:cs="Arial"/>
          <w:i/>
          <w:sz w:val="36"/>
          <w:szCs w:val="36"/>
          <w:lang w:val="fr-CA"/>
        </w:rPr>
      </w:pPr>
      <w:r w:rsidRPr="004B339D">
        <w:rPr>
          <w:rFonts w:ascii="Arial" w:hAnsi="Arial" w:cs="Arial"/>
          <w:i/>
          <w:sz w:val="36"/>
          <w:szCs w:val="36"/>
          <w:lang w:val="fr-CA"/>
        </w:rPr>
        <w:t xml:space="preserve">Vous êtes entièrement libre de participer au sondage et votre décision n’aura aucune incidence sur vos interactions avec le gouvernement du Canada ni sur les services que vous recevez. Les renseignements fournis seront traités conformément aux exigences de la </w:t>
      </w:r>
      <w:r w:rsidRPr="004B339D">
        <w:rPr>
          <w:rFonts w:ascii="Arial" w:hAnsi="Arial" w:cs="Arial"/>
          <w:sz w:val="36"/>
          <w:szCs w:val="36"/>
          <w:lang w:val="fr-CA"/>
        </w:rPr>
        <w:t xml:space="preserve">Loi sur la protection des renseignements personnels. </w:t>
      </w:r>
      <w:r w:rsidRPr="004B339D">
        <w:rPr>
          <w:rFonts w:ascii="Arial" w:hAnsi="Arial" w:cs="Arial"/>
          <w:i/>
          <w:sz w:val="36"/>
          <w:szCs w:val="36"/>
          <w:lang w:val="fr-CA"/>
        </w:rPr>
        <w:t>Le rapport final du sondage sera disponible à Bibliothèque et Archives Canada.</w:t>
      </w:r>
    </w:p>
    <w:p w:rsidR="00482B6E" w:rsidRDefault="00482B6E" w:rsidP="004B339D">
      <w:pPr>
        <w:widowControl/>
        <w:rPr>
          <w:rFonts w:ascii="Arial" w:hAnsi="Arial" w:cs="Arial"/>
          <w:sz w:val="36"/>
          <w:szCs w:val="36"/>
          <w:lang w:val="fr-CA"/>
        </w:rPr>
      </w:pPr>
    </w:p>
    <w:p w:rsidR="00052564" w:rsidRPr="006E0A1F" w:rsidRDefault="00052564" w:rsidP="004B339D">
      <w:pPr>
        <w:widowControl/>
        <w:rPr>
          <w:rFonts w:ascii="Arial" w:hAnsi="Arial" w:cs="Arial"/>
          <w:sz w:val="36"/>
          <w:szCs w:val="36"/>
          <w:lang w:val="fr-CA"/>
        </w:rPr>
      </w:pPr>
      <w:r w:rsidRPr="006E0A1F">
        <w:rPr>
          <w:rFonts w:ascii="Arial" w:hAnsi="Arial" w:cs="Arial"/>
          <w:sz w:val="36"/>
          <w:szCs w:val="36"/>
          <w:lang w:val="fr-CA"/>
        </w:rPr>
        <w:t>Selon leurs commentaires, il a fallu environ 15 minutes aux répondants pour répondre au sondage.</w:t>
      </w:r>
    </w:p>
    <w:p w:rsidR="00482B6E" w:rsidRDefault="00482B6E" w:rsidP="004B339D">
      <w:pPr>
        <w:widowControl/>
        <w:rPr>
          <w:rFonts w:ascii="Arial" w:hAnsi="Arial" w:cs="Arial"/>
          <w:sz w:val="36"/>
          <w:szCs w:val="36"/>
          <w:lang w:val="fr-CA"/>
        </w:rPr>
      </w:pPr>
    </w:p>
    <w:p w:rsidR="00052564" w:rsidRPr="006E0A1F" w:rsidRDefault="00052564" w:rsidP="004B339D">
      <w:pPr>
        <w:pStyle w:val="Titre2"/>
      </w:pPr>
      <w:r w:rsidRPr="006E0A1F">
        <w:t>APERÇU DES RÉSULTATS</w:t>
      </w:r>
      <w:r w:rsidR="004B339D">
        <w:t xml:space="preserve"> </w:t>
      </w:r>
      <w:r w:rsidR="00A63430" w:rsidRPr="004B339D">
        <w:rPr>
          <w:sz w:val="36"/>
          <w:szCs w:val="36"/>
        </w:rPr>
        <w:t xml:space="preserve"> </w:t>
      </w:r>
      <w:r w:rsidR="004B339D" w:rsidRPr="004B339D">
        <w:rPr>
          <w:sz w:val="36"/>
          <w:szCs w:val="36"/>
        </w:rPr>
        <w:t>–</w:t>
      </w:r>
      <w:r w:rsidR="004B339D" w:rsidRPr="004B339D">
        <w:rPr>
          <w:sz w:val="28"/>
          <w:szCs w:val="28"/>
        </w:rPr>
        <w:t xml:space="preserve"> </w:t>
      </w:r>
      <w:r w:rsidR="00A63430" w:rsidRPr="004B339D">
        <w:t xml:space="preserve"> </w:t>
      </w:r>
      <w:r w:rsidRPr="006E0A1F">
        <w:t>POPULATION GÉNÉRALE</w:t>
      </w:r>
    </w:p>
    <w:p w:rsidR="00482B6E" w:rsidRDefault="00482B6E"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5"/>
        </w:numPr>
        <w:rPr>
          <w:rFonts w:ascii="Arial" w:hAnsi="Arial" w:cs="Arial"/>
          <w:sz w:val="36"/>
          <w:szCs w:val="36"/>
          <w:lang w:val="fr-CA"/>
        </w:rPr>
      </w:pPr>
      <w:r w:rsidRPr="004B339D">
        <w:rPr>
          <w:rFonts w:ascii="Arial" w:hAnsi="Arial" w:cs="Arial"/>
          <w:sz w:val="36"/>
          <w:szCs w:val="36"/>
          <w:lang w:val="fr-CA"/>
        </w:rPr>
        <w:lastRenderedPageBreak/>
        <w:t>Près des trois quarts (72</w:t>
      </w:r>
      <w:r w:rsidR="00A63430" w:rsidRPr="004B339D">
        <w:rPr>
          <w:rFonts w:ascii="Arial" w:hAnsi="Arial" w:cs="Arial"/>
          <w:sz w:val="36"/>
          <w:szCs w:val="36"/>
          <w:lang w:val="fr-CA"/>
        </w:rPr>
        <w:t> %</w:t>
      </w:r>
      <w:r w:rsidRPr="004B339D">
        <w:rPr>
          <w:rFonts w:ascii="Arial" w:hAnsi="Arial" w:cs="Arial"/>
          <w:sz w:val="36"/>
          <w:szCs w:val="36"/>
          <w:lang w:val="fr-CA"/>
        </w:rPr>
        <w:t>) de la population générale ont affirmé bien comprendre l’idée de ce qu’est un handicap (c.-à-d. qu’ils ont donné au moins 8 sur une échelle de 0 à 10 au sujet de leur compréhension du sujet). À l’aide de la même échelle de 1 à 10, 47</w:t>
      </w:r>
      <w:r w:rsidR="00A63430" w:rsidRPr="004B339D">
        <w:rPr>
          <w:rFonts w:ascii="Arial" w:hAnsi="Arial" w:cs="Arial"/>
          <w:sz w:val="36"/>
          <w:szCs w:val="36"/>
          <w:lang w:val="fr-CA"/>
        </w:rPr>
        <w:t> %</w:t>
      </w:r>
      <w:r w:rsidRPr="004B339D">
        <w:rPr>
          <w:rFonts w:ascii="Arial" w:hAnsi="Arial" w:cs="Arial"/>
          <w:sz w:val="36"/>
          <w:szCs w:val="36"/>
          <w:lang w:val="fr-CA"/>
        </w:rPr>
        <w:t xml:space="preserve"> des répondants disent bien comprendre les types d’obstacles auxquels les Canadiens handicapés peuvent faire face.</w:t>
      </w:r>
    </w:p>
    <w:p w:rsidR="00482B6E" w:rsidRDefault="00482B6E"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5"/>
        </w:numPr>
        <w:rPr>
          <w:rFonts w:ascii="Arial" w:hAnsi="Arial" w:cs="Arial"/>
          <w:sz w:val="36"/>
          <w:szCs w:val="36"/>
          <w:lang w:val="fr-CA"/>
        </w:rPr>
      </w:pPr>
      <w:r w:rsidRPr="004B339D">
        <w:rPr>
          <w:rFonts w:ascii="Arial" w:hAnsi="Arial" w:cs="Arial"/>
          <w:sz w:val="36"/>
          <w:szCs w:val="36"/>
          <w:lang w:val="fr-CA"/>
        </w:rPr>
        <w:t>Lorsqu’on a demandé aux répondants, sans donner d’exemples, de décrire les trois principaux obstacles auxquels les personnes handicapées faisaient face, on a obtenu une large gamme d’obstacles. Les obstacles les plus courants étaient les suivants</w:t>
      </w:r>
      <w:r w:rsidR="00A63430" w:rsidRPr="004B339D">
        <w:rPr>
          <w:rFonts w:ascii="Arial" w:hAnsi="Arial" w:cs="Arial"/>
          <w:sz w:val="36"/>
          <w:szCs w:val="36"/>
          <w:lang w:val="fr-CA"/>
        </w:rPr>
        <w:t> :</w:t>
      </w:r>
    </w:p>
    <w:p w:rsidR="00482B6E" w:rsidRDefault="00482B6E"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5"/>
        </w:numPr>
        <w:ind w:left="1440"/>
        <w:rPr>
          <w:rFonts w:ascii="Arial" w:hAnsi="Arial" w:cs="Arial"/>
          <w:sz w:val="36"/>
          <w:szCs w:val="36"/>
          <w:lang w:val="fr-CA"/>
        </w:rPr>
      </w:pPr>
      <w:r w:rsidRPr="004B339D">
        <w:rPr>
          <w:rFonts w:ascii="Arial" w:hAnsi="Arial" w:cs="Arial"/>
          <w:sz w:val="36"/>
          <w:szCs w:val="36"/>
          <w:lang w:val="fr-CA"/>
        </w:rPr>
        <w:t>L’accès physique, comme l’accès aux immeubles, représente le type d’obstacles le plus courant qui a été décrit (39</w:t>
      </w:r>
      <w:r w:rsidR="00A63430" w:rsidRPr="004B339D">
        <w:rPr>
          <w:rFonts w:ascii="Arial" w:hAnsi="Arial" w:cs="Arial"/>
          <w:sz w:val="36"/>
          <w:szCs w:val="36"/>
          <w:lang w:val="fr-CA"/>
        </w:rPr>
        <w:t> %</w:t>
      </w:r>
      <w:r w:rsidRPr="004B339D">
        <w:rPr>
          <w:rFonts w:ascii="Arial" w:hAnsi="Arial" w:cs="Arial"/>
          <w:sz w:val="36"/>
          <w:szCs w:val="36"/>
          <w:lang w:val="fr-CA"/>
        </w:rPr>
        <w:t>).</w:t>
      </w:r>
    </w:p>
    <w:p w:rsidR="00482B6E" w:rsidRDefault="00482B6E" w:rsidP="004B339D">
      <w:pPr>
        <w:widowControl/>
        <w:ind w:left="720"/>
        <w:rPr>
          <w:rFonts w:ascii="Arial" w:hAnsi="Arial" w:cs="Arial"/>
          <w:sz w:val="36"/>
          <w:szCs w:val="36"/>
          <w:lang w:val="fr-CA"/>
        </w:rPr>
      </w:pPr>
    </w:p>
    <w:p w:rsidR="00052564" w:rsidRPr="004B339D" w:rsidRDefault="00052564" w:rsidP="004B339D">
      <w:pPr>
        <w:pStyle w:val="Paragraphedeliste"/>
        <w:widowControl/>
        <w:numPr>
          <w:ilvl w:val="0"/>
          <w:numId w:val="5"/>
        </w:numPr>
        <w:ind w:left="1440"/>
        <w:rPr>
          <w:rFonts w:ascii="Arial" w:hAnsi="Arial" w:cs="Arial"/>
          <w:sz w:val="36"/>
          <w:szCs w:val="36"/>
          <w:lang w:val="fr-CA"/>
        </w:rPr>
      </w:pPr>
      <w:r w:rsidRPr="004B339D">
        <w:rPr>
          <w:rFonts w:ascii="Arial" w:hAnsi="Arial" w:cs="Arial"/>
          <w:sz w:val="36"/>
          <w:szCs w:val="36"/>
          <w:lang w:val="fr-CA"/>
        </w:rPr>
        <w:t>À 24</w:t>
      </w:r>
      <w:r w:rsidR="00A63430" w:rsidRPr="004B339D">
        <w:rPr>
          <w:rFonts w:ascii="Arial" w:hAnsi="Arial" w:cs="Arial"/>
          <w:sz w:val="36"/>
          <w:szCs w:val="36"/>
          <w:lang w:val="fr-CA"/>
        </w:rPr>
        <w:t> %</w:t>
      </w:r>
      <w:r w:rsidRPr="004B339D">
        <w:rPr>
          <w:rFonts w:ascii="Arial" w:hAnsi="Arial" w:cs="Arial"/>
          <w:sz w:val="36"/>
          <w:szCs w:val="36"/>
          <w:lang w:val="fr-CA"/>
        </w:rPr>
        <w:t>, on mentionne les obstacles de nature générale liés à la mobilité tandis que 19</w:t>
      </w:r>
      <w:r w:rsidR="00A63430" w:rsidRPr="004B339D">
        <w:rPr>
          <w:rFonts w:ascii="Arial" w:hAnsi="Arial" w:cs="Arial"/>
          <w:sz w:val="36"/>
          <w:szCs w:val="36"/>
          <w:lang w:val="fr-CA"/>
        </w:rPr>
        <w:t> %</w:t>
      </w:r>
      <w:r w:rsidRPr="004B339D">
        <w:rPr>
          <w:rFonts w:ascii="Arial" w:hAnsi="Arial" w:cs="Arial"/>
          <w:sz w:val="36"/>
          <w:szCs w:val="36"/>
          <w:lang w:val="fr-CA"/>
        </w:rPr>
        <w:t xml:space="preserve"> ont précisé les obstacles pour le transport ou le transport en commun.</w:t>
      </w:r>
    </w:p>
    <w:p w:rsidR="00482B6E" w:rsidRDefault="00482B6E" w:rsidP="004B339D">
      <w:pPr>
        <w:widowControl/>
        <w:ind w:left="720"/>
        <w:rPr>
          <w:rFonts w:ascii="Arial" w:hAnsi="Arial" w:cs="Arial"/>
          <w:sz w:val="36"/>
          <w:szCs w:val="36"/>
          <w:lang w:val="fr-CA"/>
        </w:rPr>
      </w:pPr>
    </w:p>
    <w:p w:rsidR="00052564" w:rsidRPr="004B339D" w:rsidRDefault="00052564" w:rsidP="004B339D">
      <w:pPr>
        <w:pStyle w:val="Paragraphedeliste"/>
        <w:widowControl/>
        <w:numPr>
          <w:ilvl w:val="0"/>
          <w:numId w:val="5"/>
        </w:numPr>
        <w:ind w:left="1440"/>
        <w:rPr>
          <w:rFonts w:ascii="Arial" w:hAnsi="Arial" w:cs="Arial"/>
          <w:sz w:val="36"/>
          <w:szCs w:val="36"/>
          <w:lang w:val="fr-CA"/>
        </w:rPr>
      </w:pPr>
      <w:r w:rsidRPr="004B339D">
        <w:rPr>
          <w:rFonts w:ascii="Arial" w:hAnsi="Arial" w:cs="Arial"/>
          <w:sz w:val="36"/>
          <w:szCs w:val="36"/>
          <w:lang w:val="fr-CA"/>
        </w:rPr>
        <w:t>Environ 18</w:t>
      </w:r>
      <w:r w:rsidR="00A63430" w:rsidRPr="004B339D">
        <w:rPr>
          <w:rFonts w:ascii="Arial" w:hAnsi="Arial" w:cs="Arial"/>
          <w:sz w:val="36"/>
          <w:szCs w:val="36"/>
          <w:lang w:val="fr-CA"/>
        </w:rPr>
        <w:t> %</w:t>
      </w:r>
      <w:r w:rsidRPr="004B339D">
        <w:rPr>
          <w:rFonts w:ascii="Arial" w:hAnsi="Arial" w:cs="Arial"/>
          <w:sz w:val="36"/>
          <w:szCs w:val="36"/>
          <w:lang w:val="fr-CA"/>
        </w:rPr>
        <w:t xml:space="preserve"> ont mentionné des obstacles liés à l’accès aux services.</w:t>
      </w:r>
    </w:p>
    <w:p w:rsidR="00482B6E" w:rsidRDefault="00482B6E"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5"/>
        </w:numPr>
        <w:rPr>
          <w:rFonts w:ascii="Arial" w:hAnsi="Arial" w:cs="Arial"/>
          <w:sz w:val="36"/>
          <w:szCs w:val="36"/>
          <w:lang w:val="fr-CA"/>
        </w:rPr>
      </w:pPr>
      <w:r w:rsidRPr="004B339D">
        <w:rPr>
          <w:rFonts w:ascii="Arial" w:hAnsi="Arial" w:cs="Arial"/>
          <w:sz w:val="36"/>
          <w:szCs w:val="36"/>
          <w:lang w:val="fr-CA"/>
        </w:rPr>
        <w:lastRenderedPageBreak/>
        <w:t>La majorité des répondants (57</w:t>
      </w:r>
      <w:r w:rsidR="00A63430" w:rsidRPr="004B339D">
        <w:rPr>
          <w:rFonts w:ascii="Arial" w:hAnsi="Arial" w:cs="Arial"/>
          <w:sz w:val="36"/>
          <w:szCs w:val="36"/>
          <w:lang w:val="fr-CA"/>
        </w:rPr>
        <w:t> %</w:t>
      </w:r>
      <w:r w:rsidRPr="004B339D">
        <w:rPr>
          <w:rFonts w:ascii="Arial" w:hAnsi="Arial" w:cs="Arial"/>
          <w:sz w:val="36"/>
          <w:szCs w:val="36"/>
          <w:lang w:val="fr-CA"/>
        </w:rPr>
        <w:t xml:space="preserve">) ont indiqué avoir entendu parler des </w:t>
      </w:r>
      <w:r w:rsidR="00A63430" w:rsidRPr="004B339D">
        <w:rPr>
          <w:rFonts w:ascii="Arial" w:hAnsi="Arial" w:cs="Arial"/>
          <w:sz w:val="36"/>
          <w:szCs w:val="36"/>
          <w:lang w:val="fr-CA"/>
        </w:rPr>
        <w:t>« </w:t>
      </w:r>
      <w:r w:rsidRPr="004B339D">
        <w:rPr>
          <w:rFonts w:ascii="Arial" w:hAnsi="Arial" w:cs="Arial"/>
          <w:sz w:val="36"/>
          <w:szCs w:val="36"/>
          <w:lang w:val="fr-CA"/>
        </w:rPr>
        <w:t>obstacles d’attitude</w:t>
      </w:r>
      <w:r w:rsidR="00A63430" w:rsidRPr="004B339D">
        <w:rPr>
          <w:rFonts w:ascii="Arial" w:hAnsi="Arial" w:cs="Arial"/>
          <w:sz w:val="36"/>
          <w:szCs w:val="36"/>
          <w:lang w:val="fr-CA"/>
        </w:rPr>
        <w:t> »</w:t>
      </w:r>
      <w:r w:rsidRPr="004B339D">
        <w:rPr>
          <w:rFonts w:ascii="Arial" w:hAnsi="Arial" w:cs="Arial"/>
          <w:sz w:val="36"/>
          <w:szCs w:val="36"/>
          <w:lang w:val="fr-CA"/>
        </w:rPr>
        <w:t xml:space="preserve"> avant de participer à cette étude. Par exemple, les personnes handicapées sont parfois maltraitées ou traitées différemment en raison de comportements, de perceptions et de suppositions d’autrui. C’est ce qu’on appelle un </w:t>
      </w:r>
      <w:r w:rsidR="00A63430" w:rsidRPr="004B339D">
        <w:rPr>
          <w:rFonts w:ascii="Arial" w:hAnsi="Arial" w:cs="Arial"/>
          <w:sz w:val="36"/>
          <w:szCs w:val="36"/>
          <w:lang w:val="fr-CA"/>
        </w:rPr>
        <w:t>« </w:t>
      </w:r>
      <w:r w:rsidRPr="004B339D">
        <w:rPr>
          <w:rFonts w:ascii="Arial" w:hAnsi="Arial" w:cs="Arial"/>
          <w:sz w:val="36"/>
          <w:szCs w:val="36"/>
          <w:lang w:val="fr-CA"/>
        </w:rPr>
        <w:t>obstacle d’attitude</w:t>
      </w:r>
      <w:r w:rsidR="00A63430" w:rsidRPr="004B339D">
        <w:rPr>
          <w:rFonts w:ascii="Arial" w:hAnsi="Arial" w:cs="Arial"/>
          <w:sz w:val="36"/>
          <w:szCs w:val="36"/>
          <w:lang w:val="fr-CA"/>
        </w:rPr>
        <w:t> »</w:t>
      </w:r>
      <w:r w:rsidRPr="004B339D">
        <w:rPr>
          <w:rFonts w:ascii="Arial" w:hAnsi="Arial" w:cs="Arial"/>
          <w:sz w:val="36"/>
          <w:szCs w:val="36"/>
          <w:lang w:val="fr-CA"/>
        </w:rPr>
        <w:t>.</w:t>
      </w:r>
    </w:p>
    <w:p w:rsidR="00482B6E" w:rsidRDefault="00482B6E" w:rsidP="004B339D">
      <w:pPr>
        <w:widowControl/>
        <w:rPr>
          <w:rFonts w:ascii="Arial" w:hAnsi="Arial" w:cs="Arial"/>
          <w:sz w:val="36"/>
          <w:szCs w:val="36"/>
          <w:lang w:val="fr-CA"/>
        </w:rPr>
      </w:pPr>
    </w:p>
    <w:p w:rsidR="00482B6E" w:rsidRDefault="00482B6E" w:rsidP="004B339D">
      <w:pPr>
        <w:widowControl/>
        <w:rPr>
          <w:rFonts w:ascii="Arial" w:hAnsi="Arial" w:cs="Arial"/>
          <w:sz w:val="36"/>
          <w:szCs w:val="36"/>
          <w:lang w:val="fr-CA"/>
        </w:rPr>
      </w:pPr>
      <w:r>
        <w:rPr>
          <w:rFonts w:ascii="Arial" w:hAnsi="Arial" w:cs="Arial"/>
          <w:sz w:val="36"/>
          <w:szCs w:val="36"/>
          <w:lang w:val="fr-CA"/>
        </w:rPr>
        <w:t>DÉBUT PAGE 7</w:t>
      </w:r>
    </w:p>
    <w:p w:rsidR="00482B6E" w:rsidRDefault="00482B6E"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6"/>
        </w:numPr>
        <w:rPr>
          <w:rFonts w:ascii="Arial" w:hAnsi="Arial" w:cs="Arial"/>
          <w:sz w:val="36"/>
          <w:szCs w:val="36"/>
          <w:lang w:val="fr-CA"/>
        </w:rPr>
      </w:pPr>
      <w:r w:rsidRPr="004B339D">
        <w:rPr>
          <w:rFonts w:ascii="Arial" w:hAnsi="Arial" w:cs="Arial"/>
          <w:sz w:val="36"/>
          <w:szCs w:val="36"/>
          <w:lang w:val="fr-CA"/>
        </w:rPr>
        <w:t xml:space="preserve">On </w:t>
      </w:r>
      <w:proofErr w:type="gramStart"/>
      <w:r w:rsidRPr="004B339D">
        <w:rPr>
          <w:rFonts w:ascii="Arial" w:hAnsi="Arial" w:cs="Arial"/>
          <w:sz w:val="36"/>
          <w:szCs w:val="36"/>
          <w:lang w:val="fr-CA"/>
        </w:rPr>
        <w:t>a</w:t>
      </w:r>
      <w:proofErr w:type="gramEnd"/>
      <w:r w:rsidRPr="004B339D">
        <w:rPr>
          <w:rFonts w:ascii="Arial" w:hAnsi="Arial" w:cs="Arial"/>
          <w:sz w:val="36"/>
          <w:szCs w:val="36"/>
          <w:lang w:val="fr-CA"/>
        </w:rPr>
        <w:t xml:space="preserve"> demandé aux répondants à quelle fréquence ils </w:t>
      </w:r>
      <w:r w:rsidRPr="004B339D">
        <w:rPr>
          <w:rFonts w:ascii="Arial" w:hAnsi="Arial" w:cs="Arial"/>
          <w:i/>
          <w:sz w:val="36"/>
          <w:szCs w:val="36"/>
          <w:lang w:val="fr-CA"/>
        </w:rPr>
        <w:t>observent</w:t>
      </w:r>
      <w:r w:rsidRPr="004B339D">
        <w:rPr>
          <w:rFonts w:ascii="Arial" w:hAnsi="Arial" w:cs="Arial"/>
          <w:sz w:val="36"/>
          <w:szCs w:val="36"/>
          <w:lang w:val="fr-CA"/>
        </w:rPr>
        <w:t xml:space="preserve"> différents types d’obstacles à l’accessibilité et ils sont les plus souvent témoins d’obstacles à l’emploi. Les statistiques pour chaque type de handicap sont les suivantes</w:t>
      </w:r>
      <w:r w:rsidR="00A63430" w:rsidRPr="004B339D">
        <w:rPr>
          <w:rFonts w:ascii="Arial" w:hAnsi="Arial" w:cs="Arial"/>
          <w:sz w:val="36"/>
          <w:szCs w:val="36"/>
          <w:lang w:val="fr-CA"/>
        </w:rPr>
        <w:t> :</w:t>
      </w:r>
    </w:p>
    <w:p w:rsidR="00482B6E" w:rsidRDefault="00482B6E"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6"/>
        </w:numPr>
        <w:ind w:left="1440"/>
        <w:rPr>
          <w:rFonts w:ascii="Arial" w:hAnsi="Arial" w:cs="Arial"/>
          <w:sz w:val="36"/>
          <w:szCs w:val="36"/>
          <w:lang w:val="fr-CA"/>
        </w:rPr>
      </w:pPr>
      <w:r w:rsidRPr="004B339D">
        <w:rPr>
          <w:rFonts w:ascii="Arial" w:hAnsi="Arial" w:cs="Arial"/>
          <w:sz w:val="36"/>
          <w:szCs w:val="36"/>
          <w:lang w:val="fr-CA"/>
        </w:rPr>
        <w:t xml:space="preserve">En ce qui concerne les </w:t>
      </w:r>
      <w:r w:rsidRPr="004B339D">
        <w:rPr>
          <w:rFonts w:ascii="Arial" w:hAnsi="Arial" w:cs="Arial"/>
          <w:i/>
          <w:sz w:val="36"/>
          <w:szCs w:val="36"/>
          <w:lang w:val="fr-CA"/>
        </w:rPr>
        <w:t>obstacles à l’emploi</w:t>
      </w:r>
      <w:r w:rsidRPr="004B339D">
        <w:rPr>
          <w:rFonts w:ascii="Arial" w:hAnsi="Arial" w:cs="Arial"/>
          <w:sz w:val="36"/>
          <w:szCs w:val="36"/>
          <w:lang w:val="fr-CA"/>
        </w:rPr>
        <w:t>, 24</w:t>
      </w:r>
      <w:r w:rsidR="00A63430" w:rsidRPr="004B339D">
        <w:rPr>
          <w:rFonts w:ascii="Arial" w:hAnsi="Arial" w:cs="Arial"/>
          <w:sz w:val="36"/>
          <w:szCs w:val="36"/>
          <w:lang w:val="fr-CA"/>
        </w:rPr>
        <w:t> %</w:t>
      </w:r>
      <w:r w:rsidRPr="004B339D">
        <w:rPr>
          <w:rFonts w:ascii="Arial" w:hAnsi="Arial" w:cs="Arial"/>
          <w:sz w:val="36"/>
          <w:szCs w:val="36"/>
          <w:lang w:val="fr-CA"/>
        </w:rPr>
        <w:t xml:space="preserve"> ont indiqué toujours ou souvent avoir été témoins d’un obstacle à trouver un emploi valorisant, 24</w:t>
      </w:r>
      <w:r w:rsidR="00A63430" w:rsidRPr="004B339D">
        <w:rPr>
          <w:rFonts w:ascii="Arial" w:hAnsi="Arial" w:cs="Arial"/>
          <w:sz w:val="36"/>
          <w:szCs w:val="36"/>
          <w:lang w:val="fr-CA"/>
        </w:rPr>
        <w:t> %</w:t>
      </w:r>
      <w:r w:rsidRPr="004B339D">
        <w:rPr>
          <w:rFonts w:ascii="Arial" w:hAnsi="Arial" w:cs="Arial"/>
          <w:sz w:val="36"/>
          <w:szCs w:val="36"/>
          <w:lang w:val="fr-CA"/>
        </w:rPr>
        <w:t xml:space="preserve"> ont été témoins d’un obstacle à trouver un emploi valorisant, 21</w:t>
      </w:r>
      <w:r w:rsidR="00A63430" w:rsidRPr="004B339D">
        <w:rPr>
          <w:rFonts w:ascii="Arial" w:hAnsi="Arial" w:cs="Arial"/>
          <w:sz w:val="36"/>
          <w:szCs w:val="36"/>
          <w:lang w:val="fr-CA"/>
        </w:rPr>
        <w:t> %</w:t>
      </w:r>
      <w:r w:rsidRPr="004B339D">
        <w:rPr>
          <w:rFonts w:ascii="Arial" w:hAnsi="Arial" w:cs="Arial"/>
          <w:sz w:val="36"/>
          <w:szCs w:val="36"/>
          <w:lang w:val="fr-CA"/>
        </w:rPr>
        <w:t xml:space="preserve"> ont été témoins d’un obstacle à gravir les échelons dans une organisation, 21</w:t>
      </w:r>
      <w:r w:rsidR="00A63430" w:rsidRPr="004B339D">
        <w:rPr>
          <w:rFonts w:ascii="Arial" w:hAnsi="Arial" w:cs="Arial"/>
          <w:sz w:val="36"/>
          <w:szCs w:val="36"/>
          <w:lang w:val="fr-CA"/>
        </w:rPr>
        <w:t> %</w:t>
      </w:r>
      <w:r w:rsidRPr="004B339D">
        <w:rPr>
          <w:rFonts w:ascii="Arial" w:hAnsi="Arial" w:cs="Arial"/>
          <w:sz w:val="36"/>
          <w:szCs w:val="36"/>
          <w:lang w:val="fr-CA"/>
        </w:rPr>
        <w:t xml:space="preserve"> ont été témoins d’un obstacle à l’accès à des mécanismes de soutien ou à des aménagements en milieu de travail et 16</w:t>
      </w:r>
      <w:r w:rsidR="00A63430" w:rsidRPr="004B339D">
        <w:rPr>
          <w:rFonts w:ascii="Arial" w:hAnsi="Arial" w:cs="Arial"/>
          <w:sz w:val="36"/>
          <w:szCs w:val="36"/>
          <w:lang w:val="fr-CA"/>
        </w:rPr>
        <w:t> %</w:t>
      </w:r>
      <w:r w:rsidRPr="004B339D">
        <w:rPr>
          <w:rFonts w:ascii="Arial" w:hAnsi="Arial" w:cs="Arial"/>
          <w:sz w:val="36"/>
          <w:szCs w:val="36"/>
          <w:lang w:val="fr-CA"/>
        </w:rPr>
        <w:t xml:space="preserve"> ont été témoins d’un obstacle à l’embauche.</w:t>
      </w:r>
    </w:p>
    <w:p w:rsidR="00482B6E" w:rsidRDefault="00482B6E" w:rsidP="004B339D">
      <w:pPr>
        <w:widowControl/>
        <w:ind w:left="720"/>
        <w:rPr>
          <w:rFonts w:ascii="Arial" w:hAnsi="Arial" w:cs="Arial"/>
          <w:sz w:val="36"/>
          <w:szCs w:val="36"/>
          <w:lang w:val="fr-CA"/>
        </w:rPr>
      </w:pPr>
    </w:p>
    <w:p w:rsidR="00052564" w:rsidRPr="004B339D" w:rsidRDefault="00052564" w:rsidP="004B339D">
      <w:pPr>
        <w:pStyle w:val="Paragraphedeliste"/>
        <w:widowControl/>
        <w:numPr>
          <w:ilvl w:val="0"/>
          <w:numId w:val="6"/>
        </w:numPr>
        <w:ind w:left="1440"/>
        <w:rPr>
          <w:rFonts w:ascii="Arial" w:hAnsi="Arial" w:cs="Arial"/>
          <w:sz w:val="36"/>
          <w:szCs w:val="36"/>
          <w:lang w:val="fr-CA"/>
        </w:rPr>
      </w:pPr>
      <w:r w:rsidRPr="004B339D">
        <w:rPr>
          <w:rFonts w:ascii="Arial" w:hAnsi="Arial" w:cs="Arial"/>
          <w:sz w:val="36"/>
          <w:szCs w:val="36"/>
          <w:lang w:val="fr-CA"/>
        </w:rPr>
        <w:lastRenderedPageBreak/>
        <w:t xml:space="preserve">En ce qui concerne les </w:t>
      </w:r>
      <w:r w:rsidRPr="004B339D">
        <w:rPr>
          <w:rFonts w:ascii="Arial" w:hAnsi="Arial" w:cs="Arial"/>
          <w:i/>
          <w:sz w:val="36"/>
          <w:szCs w:val="36"/>
          <w:lang w:val="fr-CA"/>
        </w:rPr>
        <w:t>obstacles liés au transport</w:t>
      </w:r>
      <w:r w:rsidRPr="004B339D">
        <w:rPr>
          <w:rFonts w:ascii="Arial" w:hAnsi="Arial" w:cs="Arial"/>
          <w:sz w:val="36"/>
          <w:szCs w:val="36"/>
          <w:lang w:val="fr-CA"/>
        </w:rPr>
        <w:t>, 11</w:t>
      </w:r>
      <w:r w:rsidR="00A63430" w:rsidRPr="004B339D">
        <w:rPr>
          <w:rFonts w:ascii="Arial" w:hAnsi="Arial" w:cs="Arial"/>
          <w:sz w:val="36"/>
          <w:szCs w:val="36"/>
          <w:lang w:val="fr-CA"/>
        </w:rPr>
        <w:t> %</w:t>
      </w:r>
      <w:r w:rsidRPr="004B339D">
        <w:rPr>
          <w:rFonts w:ascii="Arial" w:hAnsi="Arial" w:cs="Arial"/>
          <w:sz w:val="36"/>
          <w:szCs w:val="36"/>
          <w:lang w:val="fr-CA"/>
        </w:rPr>
        <w:t xml:space="preserve"> ont indiqué </w:t>
      </w:r>
      <w:r w:rsidRPr="004B339D">
        <w:rPr>
          <w:rFonts w:ascii="Arial" w:hAnsi="Arial" w:cs="Arial"/>
          <w:i/>
          <w:sz w:val="36"/>
          <w:szCs w:val="36"/>
          <w:lang w:val="fr-CA"/>
        </w:rPr>
        <w:t>toujours</w:t>
      </w:r>
      <w:r w:rsidRPr="004B339D">
        <w:rPr>
          <w:rFonts w:ascii="Arial" w:hAnsi="Arial" w:cs="Arial"/>
          <w:sz w:val="36"/>
          <w:szCs w:val="36"/>
          <w:lang w:val="fr-CA"/>
        </w:rPr>
        <w:t xml:space="preserve"> ou </w:t>
      </w:r>
      <w:r w:rsidRPr="004B339D">
        <w:rPr>
          <w:rFonts w:ascii="Arial" w:hAnsi="Arial" w:cs="Arial"/>
          <w:i/>
          <w:sz w:val="36"/>
          <w:szCs w:val="36"/>
          <w:lang w:val="fr-CA"/>
        </w:rPr>
        <w:t>souvent</w:t>
      </w:r>
      <w:r w:rsidRPr="004B339D">
        <w:rPr>
          <w:rFonts w:ascii="Arial" w:hAnsi="Arial" w:cs="Arial"/>
          <w:sz w:val="36"/>
          <w:szCs w:val="36"/>
          <w:lang w:val="fr-CA"/>
        </w:rPr>
        <w:t xml:space="preserve"> avoir été témoins d’obstacles à l’utilisation du transport en commun municipal, 10</w:t>
      </w:r>
      <w:r w:rsidR="00A63430" w:rsidRPr="004B339D">
        <w:rPr>
          <w:rFonts w:ascii="Arial" w:hAnsi="Arial" w:cs="Arial"/>
          <w:sz w:val="36"/>
          <w:szCs w:val="36"/>
          <w:lang w:val="fr-CA"/>
        </w:rPr>
        <w:t> %</w:t>
      </w:r>
      <w:r w:rsidRPr="004B339D">
        <w:rPr>
          <w:rFonts w:ascii="Arial" w:hAnsi="Arial" w:cs="Arial"/>
          <w:sz w:val="36"/>
          <w:szCs w:val="36"/>
          <w:lang w:val="fr-CA"/>
        </w:rPr>
        <w:t xml:space="preserve"> à l’utilisation de taxis et de services de covoiturage, 5</w:t>
      </w:r>
      <w:r w:rsidR="00A63430" w:rsidRPr="004B339D">
        <w:rPr>
          <w:rFonts w:ascii="Arial" w:hAnsi="Arial" w:cs="Arial"/>
          <w:sz w:val="36"/>
          <w:szCs w:val="36"/>
          <w:lang w:val="fr-CA"/>
        </w:rPr>
        <w:t> %</w:t>
      </w:r>
      <w:r w:rsidRPr="004B339D">
        <w:rPr>
          <w:rFonts w:ascii="Arial" w:hAnsi="Arial" w:cs="Arial"/>
          <w:sz w:val="36"/>
          <w:szCs w:val="36"/>
          <w:lang w:val="fr-CA"/>
        </w:rPr>
        <w:t xml:space="preserve"> à l’utilisation du transport scolaire, 2</w:t>
      </w:r>
      <w:r w:rsidR="00A63430" w:rsidRPr="004B339D">
        <w:rPr>
          <w:rFonts w:ascii="Arial" w:hAnsi="Arial" w:cs="Arial"/>
          <w:sz w:val="36"/>
          <w:szCs w:val="36"/>
          <w:lang w:val="fr-CA"/>
        </w:rPr>
        <w:t> %</w:t>
      </w:r>
      <w:r w:rsidRPr="004B339D">
        <w:rPr>
          <w:rFonts w:ascii="Arial" w:hAnsi="Arial" w:cs="Arial"/>
          <w:sz w:val="36"/>
          <w:szCs w:val="36"/>
          <w:lang w:val="fr-CA"/>
        </w:rPr>
        <w:t xml:space="preserve"> à l’utilisation de traversiers, 3</w:t>
      </w:r>
      <w:r w:rsidR="00A63430" w:rsidRPr="004B339D">
        <w:rPr>
          <w:rFonts w:ascii="Arial" w:hAnsi="Arial" w:cs="Arial"/>
          <w:sz w:val="36"/>
          <w:szCs w:val="36"/>
          <w:lang w:val="fr-CA"/>
        </w:rPr>
        <w:t> %</w:t>
      </w:r>
      <w:r w:rsidR="006C7B9E" w:rsidRPr="004B339D">
        <w:rPr>
          <w:rFonts w:ascii="Arial" w:hAnsi="Arial" w:cs="Arial"/>
          <w:sz w:val="36"/>
          <w:szCs w:val="36"/>
          <w:lang w:val="fr-CA"/>
        </w:rPr>
        <w:t xml:space="preserve"> à l’</w:t>
      </w:r>
      <w:r w:rsidRPr="004B339D">
        <w:rPr>
          <w:rFonts w:ascii="Arial" w:hAnsi="Arial" w:cs="Arial"/>
          <w:sz w:val="36"/>
          <w:szCs w:val="36"/>
          <w:lang w:val="fr-CA"/>
        </w:rPr>
        <w:t>utilisation du train VIA ou de trains interprovinciaux, 6</w:t>
      </w:r>
      <w:r w:rsidR="00A63430" w:rsidRPr="004B339D">
        <w:rPr>
          <w:rFonts w:ascii="Arial" w:hAnsi="Arial" w:cs="Arial"/>
          <w:sz w:val="36"/>
          <w:szCs w:val="36"/>
          <w:lang w:val="fr-CA"/>
        </w:rPr>
        <w:t> %</w:t>
      </w:r>
      <w:r w:rsidRPr="004B339D">
        <w:rPr>
          <w:rFonts w:ascii="Arial" w:hAnsi="Arial" w:cs="Arial"/>
          <w:sz w:val="36"/>
          <w:szCs w:val="36"/>
          <w:lang w:val="fr-CA"/>
        </w:rPr>
        <w:t xml:space="preserve"> à l’utilisation du transport aérien et 4</w:t>
      </w:r>
      <w:r w:rsidR="00A63430" w:rsidRPr="004B339D">
        <w:rPr>
          <w:rFonts w:ascii="Arial" w:hAnsi="Arial" w:cs="Arial"/>
          <w:sz w:val="36"/>
          <w:szCs w:val="36"/>
          <w:lang w:val="fr-CA"/>
        </w:rPr>
        <w:t> %</w:t>
      </w:r>
      <w:r w:rsidRPr="004B339D">
        <w:rPr>
          <w:rFonts w:ascii="Arial" w:hAnsi="Arial" w:cs="Arial"/>
          <w:sz w:val="36"/>
          <w:szCs w:val="36"/>
          <w:lang w:val="fr-CA"/>
        </w:rPr>
        <w:t xml:space="preserve"> à l’utilisation d’autobus qui traversent les frontières.</w:t>
      </w:r>
    </w:p>
    <w:p w:rsidR="006C7B9E" w:rsidRDefault="006C7B9E" w:rsidP="004B339D">
      <w:pPr>
        <w:widowControl/>
        <w:ind w:left="720"/>
        <w:rPr>
          <w:rFonts w:ascii="Arial" w:hAnsi="Arial" w:cs="Arial"/>
          <w:sz w:val="36"/>
          <w:szCs w:val="36"/>
          <w:lang w:val="fr-CA"/>
        </w:rPr>
      </w:pPr>
    </w:p>
    <w:p w:rsidR="00052564" w:rsidRPr="004B339D" w:rsidRDefault="00052564" w:rsidP="004B339D">
      <w:pPr>
        <w:pStyle w:val="Paragraphedeliste"/>
        <w:widowControl/>
        <w:numPr>
          <w:ilvl w:val="0"/>
          <w:numId w:val="6"/>
        </w:numPr>
        <w:ind w:left="1440"/>
        <w:rPr>
          <w:rFonts w:ascii="Arial" w:hAnsi="Arial" w:cs="Arial"/>
          <w:sz w:val="36"/>
          <w:szCs w:val="36"/>
          <w:lang w:val="fr-CA"/>
        </w:rPr>
      </w:pPr>
      <w:r w:rsidRPr="004B339D">
        <w:rPr>
          <w:rFonts w:ascii="Arial" w:hAnsi="Arial" w:cs="Arial"/>
          <w:sz w:val="36"/>
          <w:szCs w:val="36"/>
          <w:lang w:val="fr-CA"/>
        </w:rPr>
        <w:t>Près d’un répondant sur cinq (17</w:t>
      </w:r>
      <w:r w:rsidR="00A63430" w:rsidRPr="004B339D">
        <w:rPr>
          <w:rFonts w:ascii="Arial" w:hAnsi="Arial" w:cs="Arial"/>
          <w:sz w:val="36"/>
          <w:szCs w:val="36"/>
          <w:lang w:val="fr-CA"/>
        </w:rPr>
        <w:t> %</w:t>
      </w:r>
      <w:r w:rsidRPr="004B339D">
        <w:rPr>
          <w:rFonts w:ascii="Arial" w:hAnsi="Arial" w:cs="Arial"/>
          <w:sz w:val="36"/>
          <w:szCs w:val="36"/>
          <w:lang w:val="fr-CA"/>
        </w:rPr>
        <w:t xml:space="preserve">) a </w:t>
      </w:r>
      <w:r w:rsidRPr="004B339D">
        <w:rPr>
          <w:rFonts w:ascii="Arial" w:hAnsi="Arial" w:cs="Arial"/>
          <w:i/>
          <w:sz w:val="36"/>
          <w:szCs w:val="36"/>
          <w:lang w:val="fr-CA"/>
        </w:rPr>
        <w:t>toujours</w:t>
      </w:r>
      <w:r w:rsidRPr="004B339D">
        <w:rPr>
          <w:rFonts w:ascii="Arial" w:hAnsi="Arial" w:cs="Arial"/>
          <w:sz w:val="36"/>
          <w:szCs w:val="36"/>
          <w:lang w:val="fr-CA"/>
        </w:rPr>
        <w:t xml:space="preserve"> ou </w:t>
      </w:r>
      <w:r w:rsidRPr="004B339D">
        <w:rPr>
          <w:rFonts w:ascii="Arial" w:hAnsi="Arial" w:cs="Arial"/>
          <w:i/>
          <w:sz w:val="36"/>
          <w:szCs w:val="36"/>
          <w:lang w:val="fr-CA"/>
        </w:rPr>
        <w:t>souvent</w:t>
      </w:r>
      <w:r w:rsidRPr="004B339D">
        <w:rPr>
          <w:rFonts w:ascii="Arial" w:hAnsi="Arial" w:cs="Arial"/>
          <w:sz w:val="36"/>
          <w:szCs w:val="36"/>
          <w:lang w:val="fr-CA"/>
        </w:rPr>
        <w:t xml:space="preserve"> observé des </w:t>
      </w:r>
      <w:r w:rsidRPr="004B339D">
        <w:rPr>
          <w:rFonts w:ascii="Arial" w:hAnsi="Arial" w:cs="Arial"/>
          <w:i/>
          <w:sz w:val="36"/>
          <w:szCs w:val="36"/>
          <w:lang w:val="fr-CA"/>
        </w:rPr>
        <w:t>obstacles liés au milieu bâti</w:t>
      </w:r>
      <w:r w:rsidRPr="004B339D">
        <w:rPr>
          <w:rFonts w:ascii="Arial" w:hAnsi="Arial" w:cs="Arial"/>
          <w:sz w:val="36"/>
          <w:szCs w:val="36"/>
          <w:lang w:val="fr-CA"/>
        </w:rPr>
        <w:t>, c.-à-d. des obstacles qui limitent la capacité d’une personne de se déplacer dans un immeuble ou un espace public et autour de ceux-ci.</w:t>
      </w:r>
    </w:p>
    <w:p w:rsidR="006C7B9E" w:rsidRDefault="006C7B9E" w:rsidP="004B339D">
      <w:pPr>
        <w:widowControl/>
        <w:ind w:left="720"/>
        <w:rPr>
          <w:rFonts w:ascii="Arial" w:hAnsi="Arial" w:cs="Arial"/>
          <w:sz w:val="36"/>
          <w:szCs w:val="36"/>
          <w:lang w:val="fr-CA"/>
        </w:rPr>
      </w:pPr>
    </w:p>
    <w:p w:rsidR="00052564" w:rsidRPr="004B339D" w:rsidRDefault="00052564" w:rsidP="004B339D">
      <w:pPr>
        <w:pStyle w:val="Paragraphedeliste"/>
        <w:widowControl/>
        <w:numPr>
          <w:ilvl w:val="0"/>
          <w:numId w:val="6"/>
        </w:numPr>
        <w:ind w:left="1440"/>
        <w:rPr>
          <w:rFonts w:ascii="Arial" w:hAnsi="Arial" w:cs="Arial"/>
          <w:sz w:val="36"/>
          <w:szCs w:val="36"/>
          <w:lang w:val="fr-CA"/>
        </w:rPr>
      </w:pPr>
      <w:r w:rsidRPr="004B339D">
        <w:rPr>
          <w:rFonts w:ascii="Arial" w:hAnsi="Arial" w:cs="Arial"/>
          <w:sz w:val="36"/>
          <w:szCs w:val="36"/>
          <w:lang w:val="fr-CA"/>
        </w:rPr>
        <w:t xml:space="preserve">Moins d’un dixième des répondants ont </w:t>
      </w:r>
      <w:r w:rsidRPr="004B339D">
        <w:rPr>
          <w:rFonts w:ascii="Arial" w:hAnsi="Arial" w:cs="Arial"/>
          <w:i/>
          <w:sz w:val="36"/>
          <w:szCs w:val="36"/>
          <w:lang w:val="fr-CA"/>
        </w:rPr>
        <w:t>toujours</w:t>
      </w:r>
      <w:r w:rsidRPr="004B339D">
        <w:rPr>
          <w:rFonts w:ascii="Arial" w:hAnsi="Arial" w:cs="Arial"/>
          <w:sz w:val="36"/>
          <w:szCs w:val="36"/>
          <w:lang w:val="fr-CA"/>
        </w:rPr>
        <w:t xml:space="preserve"> ou </w:t>
      </w:r>
      <w:r w:rsidRPr="004B339D">
        <w:rPr>
          <w:rFonts w:ascii="Arial" w:hAnsi="Arial" w:cs="Arial"/>
          <w:i/>
          <w:sz w:val="36"/>
          <w:szCs w:val="36"/>
          <w:lang w:val="fr-CA"/>
        </w:rPr>
        <w:t>souvent</w:t>
      </w:r>
      <w:r w:rsidRPr="004B339D">
        <w:rPr>
          <w:rFonts w:ascii="Arial" w:hAnsi="Arial" w:cs="Arial"/>
          <w:sz w:val="36"/>
          <w:szCs w:val="36"/>
          <w:lang w:val="fr-CA"/>
        </w:rPr>
        <w:t xml:space="preserve"> observé </w:t>
      </w:r>
      <w:r w:rsidRPr="004B339D">
        <w:rPr>
          <w:rFonts w:ascii="Arial" w:hAnsi="Arial" w:cs="Arial"/>
          <w:i/>
          <w:sz w:val="36"/>
          <w:szCs w:val="36"/>
          <w:lang w:val="fr-CA"/>
        </w:rPr>
        <w:t>des obstacles liés aux technologies de l’information et des communications (TIC)</w:t>
      </w:r>
      <w:r w:rsidRPr="004B339D">
        <w:rPr>
          <w:rFonts w:ascii="Arial" w:hAnsi="Arial" w:cs="Arial"/>
          <w:sz w:val="36"/>
          <w:szCs w:val="36"/>
          <w:lang w:val="fr-CA"/>
        </w:rPr>
        <w:t>, y compris l’accessibilité des sites Web (7</w:t>
      </w:r>
      <w:r w:rsidR="00A63430" w:rsidRPr="004B339D">
        <w:rPr>
          <w:rFonts w:ascii="Arial" w:hAnsi="Arial" w:cs="Arial"/>
          <w:sz w:val="36"/>
          <w:szCs w:val="36"/>
          <w:lang w:val="fr-CA"/>
        </w:rPr>
        <w:t> %</w:t>
      </w:r>
      <w:r w:rsidRPr="004B339D">
        <w:rPr>
          <w:rFonts w:ascii="Arial" w:hAnsi="Arial" w:cs="Arial"/>
          <w:sz w:val="36"/>
          <w:szCs w:val="36"/>
          <w:lang w:val="fr-CA"/>
        </w:rPr>
        <w:t>), l’accessibilité des services sans fil (7</w:t>
      </w:r>
      <w:r w:rsidR="00A63430" w:rsidRPr="004B339D">
        <w:rPr>
          <w:rFonts w:ascii="Arial" w:hAnsi="Arial" w:cs="Arial"/>
          <w:sz w:val="36"/>
          <w:szCs w:val="36"/>
          <w:lang w:val="fr-CA"/>
        </w:rPr>
        <w:t> %</w:t>
      </w:r>
      <w:r w:rsidRPr="004B339D">
        <w:rPr>
          <w:rFonts w:ascii="Arial" w:hAnsi="Arial" w:cs="Arial"/>
          <w:sz w:val="36"/>
          <w:szCs w:val="36"/>
          <w:lang w:val="fr-CA"/>
        </w:rPr>
        <w:t>), l’utilisation de la technologie libre-service dans un espace public (6</w:t>
      </w:r>
      <w:r w:rsidR="00A63430" w:rsidRPr="004B339D">
        <w:rPr>
          <w:rFonts w:ascii="Arial" w:hAnsi="Arial" w:cs="Arial"/>
          <w:sz w:val="36"/>
          <w:szCs w:val="36"/>
          <w:lang w:val="fr-CA"/>
        </w:rPr>
        <w:t> %</w:t>
      </w:r>
      <w:r w:rsidRPr="004B339D">
        <w:rPr>
          <w:rFonts w:ascii="Arial" w:hAnsi="Arial" w:cs="Arial"/>
          <w:sz w:val="36"/>
          <w:szCs w:val="36"/>
          <w:lang w:val="fr-CA"/>
        </w:rPr>
        <w:t>), le câble (5</w:t>
      </w:r>
      <w:r w:rsidR="00A63430" w:rsidRPr="004B339D">
        <w:rPr>
          <w:rFonts w:ascii="Arial" w:hAnsi="Arial" w:cs="Arial"/>
          <w:sz w:val="36"/>
          <w:szCs w:val="36"/>
          <w:lang w:val="fr-CA"/>
        </w:rPr>
        <w:t> %</w:t>
      </w:r>
      <w:r w:rsidRPr="004B339D">
        <w:rPr>
          <w:rFonts w:ascii="Arial" w:hAnsi="Arial" w:cs="Arial"/>
          <w:sz w:val="36"/>
          <w:szCs w:val="36"/>
          <w:lang w:val="fr-CA"/>
        </w:rPr>
        <w:t>), le visionnement d’un spectacle sur un service de diffusion en continu (5</w:t>
      </w:r>
      <w:r w:rsidR="00A63430" w:rsidRPr="004B339D">
        <w:rPr>
          <w:rFonts w:ascii="Arial" w:hAnsi="Arial" w:cs="Arial"/>
          <w:sz w:val="36"/>
          <w:szCs w:val="36"/>
          <w:lang w:val="fr-CA"/>
        </w:rPr>
        <w:t> %</w:t>
      </w:r>
      <w:r w:rsidRPr="004B339D">
        <w:rPr>
          <w:rFonts w:ascii="Arial" w:hAnsi="Arial" w:cs="Arial"/>
          <w:sz w:val="36"/>
          <w:szCs w:val="36"/>
          <w:lang w:val="fr-CA"/>
        </w:rPr>
        <w:t>) ou le visionnement d’une vidéo sur Internet (6</w:t>
      </w:r>
      <w:r w:rsidR="00A63430" w:rsidRPr="004B339D">
        <w:rPr>
          <w:rFonts w:ascii="Arial" w:hAnsi="Arial" w:cs="Arial"/>
          <w:sz w:val="36"/>
          <w:szCs w:val="36"/>
          <w:lang w:val="fr-CA"/>
        </w:rPr>
        <w:t> %</w:t>
      </w:r>
      <w:r w:rsidRPr="004B339D">
        <w:rPr>
          <w:rFonts w:ascii="Arial" w:hAnsi="Arial" w:cs="Arial"/>
          <w:sz w:val="36"/>
          <w:szCs w:val="36"/>
          <w:lang w:val="fr-CA"/>
        </w:rPr>
        <w:t>).</w:t>
      </w:r>
    </w:p>
    <w:p w:rsidR="006C7B9E" w:rsidRDefault="006C7B9E" w:rsidP="004B339D">
      <w:pPr>
        <w:widowControl/>
        <w:ind w:left="720"/>
        <w:rPr>
          <w:rFonts w:ascii="Arial" w:hAnsi="Arial" w:cs="Arial"/>
          <w:sz w:val="36"/>
          <w:szCs w:val="36"/>
          <w:lang w:val="fr-CA"/>
        </w:rPr>
      </w:pPr>
    </w:p>
    <w:p w:rsidR="00052564" w:rsidRPr="004B339D" w:rsidRDefault="00052564" w:rsidP="004B339D">
      <w:pPr>
        <w:pStyle w:val="Paragraphedeliste"/>
        <w:widowControl/>
        <w:numPr>
          <w:ilvl w:val="0"/>
          <w:numId w:val="6"/>
        </w:numPr>
        <w:ind w:left="1440"/>
        <w:rPr>
          <w:rFonts w:ascii="Arial" w:hAnsi="Arial" w:cs="Arial"/>
          <w:sz w:val="36"/>
          <w:szCs w:val="36"/>
          <w:lang w:val="fr-CA"/>
        </w:rPr>
      </w:pPr>
      <w:r w:rsidRPr="004B339D">
        <w:rPr>
          <w:rFonts w:ascii="Arial" w:hAnsi="Arial" w:cs="Arial"/>
          <w:sz w:val="36"/>
          <w:szCs w:val="36"/>
          <w:lang w:val="fr-CA"/>
        </w:rPr>
        <w:lastRenderedPageBreak/>
        <w:t xml:space="preserve">Les </w:t>
      </w:r>
      <w:r w:rsidRPr="004B339D">
        <w:rPr>
          <w:rFonts w:ascii="Arial" w:hAnsi="Arial" w:cs="Arial"/>
          <w:i/>
          <w:sz w:val="36"/>
          <w:szCs w:val="36"/>
          <w:lang w:val="fr-CA"/>
        </w:rPr>
        <w:t>obstacles à la pr</w:t>
      </w:r>
      <w:r w:rsidR="00AC7E5A" w:rsidRPr="004B339D">
        <w:rPr>
          <w:rFonts w:ascii="Arial" w:hAnsi="Arial" w:cs="Arial"/>
          <w:i/>
          <w:sz w:val="36"/>
          <w:szCs w:val="36"/>
          <w:lang w:val="fr-CA"/>
        </w:rPr>
        <w:t>é</w:t>
      </w:r>
      <w:r w:rsidRPr="004B339D">
        <w:rPr>
          <w:rFonts w:ascii="Arial" w:hAnsi="Arial" w:cs="Arial"/>
          <w:i/>
          <w:sz w:val="36"/>
          <w:szCs w:val="36"/>
          <w:lang w:val="fr-CA"/>
        </w:rPr>
        <w:t>s</w:t>
      </w:r>
      <w:r w:rsidR="00AC7E5A" w:rsidRPr="004B339D">
        <w:rPr>
          <w:rFonts w:ascii="Arial" w:hAnsi="Arial" w:cs="Arial"/>
          <w:i/>
          <w:sz w:val="36"/>
          <w:szCs w:val="36"/>
          <w:lang w:val="fr-CA"/>
        </w:rPr>
        <w:t>en</w:t>
      </w:r>
      <w:r w:rsidRPr="004B339D">
        <w:rPr>
          <w:rFonts w:ascii="Arial" w:hAnsi="Arial" w:cs="Arial"/>
          <w:i/>
          <w:sz w:val="36"/>
          <w:szCs w:val="36"/>
          <w:lang w:val="fr-CA"/>
        </w:rPr>
        <w:t>tation</w:t>
      </w:r>
      <w:r w:rsidRPr="004B339D">
        <w:rPr>
          <w:rFonts w:ascii="Arial" w:hAnsi="Arial" w:cs="Arial"/>
          <w:sz w:val="36"/>
          <w:szCs w:val="36"/>
          <w:lang w:val="fr-CA"/>
        </w:rPr>
        <w:t xml:space="preserve"> </w:t>
      </w:r>
      <w:r w:rsidRPr="004B339D">
        <w:rPr>
          <w:rFonts w:ascii="Arial" w:hAnsi="Arial" w:cs="Arial"/>
          <w:i/>
          <w:sz w:val="36"/>
          <w:szCs w:val="36"/>
          <w:lang w:val="fr-CA"/>
        </w:rPr>
        <w:t>de programmes ou de services</w:t>
      </w:r>
      <w:r w:rsidRPr="004B339D">
        <w:rPr>
          <w:rFonts w:ascii="Arial" w:hAnsi="Arial" w:cs="Arial"/>
          <w:sz w:val="36"/>
          <w:szCs w:val="36"/>
          <w:lang w:val="fr-CA"/>
        </w:rPr>
        <w:t xml:space="preserve"> sont déclarés comme étant </w:t>
      </w:r>
      <w:r w:rsidRPr="004B339D">
        <w:rPr>
          <w:rFonts w:ascii="Arial" w:hAnsi="Arial" w:cs="Arial"/>
          <w:i/>
          <w:sz w:val="36"/>
          <w:szCs w:val="36"/>
          <w:lang w:val="fr-CA"/>
        </w:rPr>
        <w:t>toujours</w:t>
      </w:r>
      <w:r w:rsidRPr="004B339D">
        <w:rPr>
          <w:rFonts w:ascii="Arial" w:hAnsi="Arial" w:cs="Arial"/>
          <w:sz w:val="36"/>
          <w:szCs w:val="36"/>
          <w:lang w:val="fr-CA"/>
        </w:rPr>
        <w:t xml:space="preserve"> ou </w:t>
      </w:r>
      <w:r w:rsidRPr="004B339D">
        <w:rPr>
          <w:rFonts w:ascii="Arial" w:hAnsi="Arial" w:cs="Arial"/>
          <w:i/>
          <w:sz w:val="36"/>
          <w:szCs w:val="36"/>
          <w:lang w:val="fr-CA"/>
        </w:rPr>
        <w:t>souvent</w:t>
      </w:r>
      <w:r w:rsidRPr="004B339D">
        <w:rPr>
          <w:rFonts w:ascii="Arial" w:hAnsi="Arial" w:cs="Arial"/>
          <w:sz w:val="36"/>
          <w:szCs w:val="36"/>
          <w:lang w:val="fr-CA"/>
        </w:rPr>
        <w:t xml:space="preserve"> observés en ce qui concerne l’accessibilité d’un programme ou d’un service offert par une entreprise ou une organisation (7</w:t>
      </w:r>
      <w:r w:rsidR="00A63430" w:rsidRPr="004B339D">
        <w:rPr>
          <w:rFonts w:ascii="Arial" w:hAnsi="Arial" w:cs="Arial"/>
          <w:sz w:val="36"/>
          <w:szCs w:val="36"/>
          <w:lang w:val="fr-CA"/>
        </w:rPr>
        <w:t> %</w:t>
      </w:r>
      <w:r w:rsidRPr="004B339D">
        <w:rPr>
          <w:rFonts w:ascii="Arial" w:hAnsi="Arial" w:cs="Arial"/>
          <w:sz w:val="36"/>
          <w:szCs w:val="36"/>
          <w:lang w:val="fr-CA"/>
        </w:rPr>
        <w:t>) ou l’accessibilité d’un programme ou d’un service gouvernemental (6</w:t>
      </w:r>
      <w:r w:rsidR="00A63430" w:rsidRPr="004B339D">
        <w:rPr>
          <w:rFonts w:ascii="Arial" w:hAnsi="Arial" w:cs="Arial"/>
          <w:sz w:val="36"/>
          <w:szCs w:val="36"/>
          <w:lang w:val="fr-CA"/>
        </w:rPr>
        <w:t> %</w:t>
      </w:r>
      <w:r w:rsidRPr="004B339D">
        <w:rPr>
          <w:rFonts w:ascii="Arial" w:hAnsi="Arial" w:cs="Arial"/>
          <w:sz w:val="36"/>
          <w:szCs w:val="36"/>
          <w:lang w:val="fr-CA"/>
        </w:rPr>
        <w:t>).</w:t>
      </w:r>
    </w:p>
    <w:p w:rsidR="00822DB4" w:rsidRDefault="00822DB4"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6"/>
        </w:numPr>
        <w:rPr>
          <w:rFonts w:ascii="Arial" w:hAnsi="Arial" w:cs="Arial"/>
          <w:sz w:val="36"/>
          <w:szCs w:val="36"/>
          <w:lang w:val="fr-CA"/>
        </w:rPr>
      </w:pPr>
      <w:r w:rsidRPr="004B339D">
        <w:rPr>
          <w:rFonts w:ascii="Arial" w:hAnsi="Arial" w:cs="Arial"/>
          <w:sz w:val="36"/>
          <w:szCs w:val="36"/>
          <w:lang w:val="fr-CA"/>
        </w:rPr>
        <w:t>Une minorité (15</w:t>
      </w:r>
      <w:r w:rsidR="00A63430" w:rsidRPr="004B339D">
        <w:rPr>
          <w:rFonts w:ascii="Arial" w:hAnsi="Arial" w:cs="Arial"/>
          <w:sz w:val="36"/>
          <w:szCs w:val="36"/>
          <w:lang w:val="fr-CA"/>
        </w:rPr>
        <w:t> %</w:t>
      </w:r>
      <w:r w:rsidRPr="004B339D">
        <w:rPr>
          <w:rFonts w:ascii="Arial" w:hAnsi="Arial" w:cs="Arial"/>
          <w:sz w:val="36"/>
          <w:szCs w:val="36"/>
          <w:lang w:val="fr-CA"/>
        </w:rPr>
        <w:t>) a vu, lu ou entendu de l’information au sujet du projet de loi C-81 du gouvernement du Canada (</w:t>
      </w:r>
      <w:r w:rsidRPr="004B339D">
        <w:rPr>
          <w:rFonts w:ascii="Arial" w:hAnsi="Arial" w:cs="Arial"/>
          <w:i/>
          <w:sz w:val="36"/>
          <w:szCs w:val="36"/>
          <w:lang w:val="fr-CA"/>
        </w:rPr>
        <w:t>Loi canadienne sur l’accessibilité</w:t>
      </w:r>
      <w:r w:rsidRPr="004B339D">
        <w:rPr>
          <w:rFonts w:ascii="Arial" w:hAnsi="Arial" w:cs="Arial"/>
          <w:sz w:val="36"/>
          <w:szCs w:val="36"/>
          <w:lang w:val="fr-CA"/>
        </w:rPr>
        <w:t>) et de son objectif</w:t>
      </w:r>
      <w:r w:rsidR="00822DB4" w:rsidRPr="004B339D">
        <w:rPr>
          <w:rFonts w:ascii="Arial" w:hAnsi="Arial" w:cs="Arial"/>
          <w:sz w:val="36"/>
          <w:szCs w:val="36"/>
          <w:lang w:val="fr-CA"/>
        </w:rPr>
        <w:t xml:space="preserve"> NOTE DE BAS DE PAGE </w:t>
      </w:r>
      <w:r w:rsidRPr="004B339D">
        <w:rPr>
          <w:rFonts w:ascii="Arial" w:hAnsi="Arial" w:cs="Arial"/>
          <w:sz w:val="36"/>
          <w:szCs w:val="36"/>
          <w:lang w:val="fr-CA"/>
        </w:rPr>
        <w:t>1</w:t>
      </w:r>
      <w:r w:rsidR="00822DB4" w:rsidRPr="004B339D">
        <w:rPr>
          <w:rFonts w:ascii="Arial" w:hAnsi="Arial" w:cs="Arial"/>
          <w:sz w:val="36"/>
          <w:szCs w:val="36"/>
          <w:lang w:val="fr-CA"/>
        </w:rPr>
        <w:t>.</w:t>
      </w:r>
      <w:r w:rsidRPr="004B339D">
        <w:rPr>
          <w:rFonts w:ascii="Arial" w:hAnsi="Arial" w:cs="Arial"/>
          <w:sz w:val="36"/>
          <w:szCs w:val="36"/>
          <w:lang w:val="fr-CA"/>
        </w:rPr>
        <w:t xml:space="preserve"> Lorsqu’on leur demande d’expliquer, sans donner d’exemples, ce qu’ils se souviennent de cette loi, 20</w:t>
      </w:r>
      <w:r w:rsidR="00A63430" w:rsidRPr="004B339D">
        <w:rPr>
          <w:rFonts w:ascii="Arial" w:hAnsi="Arial" w:cs="Arial"/>
          <w:sz w:val="36"/>
          <w:szCs w:val="36"/>
          <w:lang w:val="fr-CA"/>
        </w:rPr>
        <w:t> %</w:t>
      </w:r>
      <w:r w:rsidRPr="004B339D">
        <w:rPr>
          <w:rFonts w:ascii="Arial" w:hAnsi="Arial" w:cs="Arial"/>
          <w:sz w:val="36"/>
          <w:szCs w:val="36"/>
          <w:lang w:val="fr-CA"/>
        </w:rPr>
        <w:t xml:space="preserve"> des répondants qui s’en souviennent précisent qu’elle permettra en général d’appuyer ou de soutenir les personnes handicapées et 16</w:t>
      </w:r>
      <w:r w:rsidR="00A63430" w:rsidRPr="004B339D">
        <w:rPr>
          <w:rFonts w:ascii="Arial" w:hAnsi="Arial" w:cs="Arial"/>
          <w:sz w:val="36"/>
          <w:szCs w:val="36"/>
          <w:lang w:val="fr-CA"/>
        </w:rPr>
        <w:t> %</w:t>
      </w:r>
      <w:r w:rsidRPr="004B339D">
        <w:rPr>
          <w:rFonts w:ascii="Arial" w:hAnsi="Arial" w:cs="Arial"/>
          <w:sz w:val="36"/>
          <w:szCs w:val="36"/>
          <w:lang w:val="fr-CA"/>
        </w:rPr>
        <w:t xml:space="preserve"> indiquent qu’elle accentuera l’accessibilité.</w:t>
      </w:r>
    </w:p>
    <w:p w:rsidR="00822DB4" w:rsidRDefault="00822DB4" w:rsidP="004B339D">
      <w:pPr>
        <w:widowControl/>
        <w:rPr>
          <w:rFonts w:ascii="Arial" w:hAnsi="Arial" w:cs="Arial"/>
          <w:sz w:val="36"/>
          <w:szCs w:val="36"/>
          <w:lang w:val="fr-CA"/>
        </w:rPr>
      </w:pPr>
    </w:p>
    <w:p w:rsidR="00822DB4" w:rsidRDefault="00822DB4" w:rsidP="004B339D">
      <w:pPr>
        <w:widowControl/>
        <w:rPr>
          <w:rFonts w:ascii="Arial" w:hAnsi="Arial" w:cs="Arial"/>
          <w:sz w:val="36"/>
          <w:szCs w:val="36"/>
          <w:lang w:val="fr-CA"/>
        </w:rPr>
      </w:pPr>
      <w:r>
        <w:rPr>
          <w:rFonts w:ascii="Arial" w:hAnsi="Arial" w:cs="Arial"/>
          <w:sz w:val="36"/>
          <w:szCs w:val="36"/>
          <w:lang w:val="fr-CA"/>
        </w:rPr>
        <w:t>DÉBUT NOTE DE BAS DE PAGE 1 :</w:t>
      </w:r>
    </w:p>
    <w:p w:rsidR="00052564" w:rsidRPr="006E0A1F" w:rsidRDefault="00052564" w:rsidP="004B339D">
      <w:pPr>
        <w:widowControl/>
        <w:rPr>
          <w:rFonts w:ascii="Arial" w:hAnsi="Arial" w:cs="Arial"/>
          <w:sz w:val="36"/>
          <w:szCs w:val="36"/>
          <w:lang w:val="fr-CA"/>
        </w:rPr>
      </w:pPr>
      <w:r w:rsidRPr="006E0A1F">
        <w:rPr>
          <w:rFonts w:ascii="Arial" w:hAnsi="Arial" w:cs="Arial"/>
          <w:sz w:val="36"/>
          <w:szCs w:val="36"/>
          <w:lang w:val="fr-CA"/>
        </w:rPr>
        <w:t>Le projet de loi C-81</w:t>
      </w:r>
      <w:r w:rsidR="00A63430">
        <w:rPr>
          <w:rFonts w:ascii="Arial" w:hAnsi="Arial" w:cs="Arial"/>
          <w:sz w:val="36"/>
          <w:szCs w:val="36"/>
          <w:lang w:val="fr-CA"/>
        </w:rPr>
        <w:t> :</w:t>
      </w:r>
      <w:r w:rsidRPr="006E0A1F">
        <w:rPr>
          <w:rFonts w:ascii="Arial" w:hAnsi="Arial" w:cs="Arial"/>
          <w:sz w:val="36"/>
          <w:szCs w:val="36"/>
          <w:lang w:val="fr-CA"/>
        </w:rPr>
        <w:t xml:space="preserve"> la </w:t>
      </w:r>
      <w:r w:rsidRPr="00822DB4">
        <w:rPr>
          <w:rFonts w:ascii="Arial" w:hAnsi="Arial" w:cs="Arial"/>
          <w:i/>
          <w:sz w:val="36"/>
          <w:szCs w:val="36"/>
          <w:lang w:val="fr-CA"/>
        </w:rPr>
        <w:t>Loi canadienne sur l’accessibilité</w:t>
      </w:r>
      <w:r w:rsidRPr="006E0A1F">
        <w:rPr>
          <w:rFonts w:ascii="Arial" w:hAnsi="Arial" w:cs="Arial"/>
          <w:sz w:val="36"/>
          <w:szCs w:val="36"/>
          <w:lang w:val="fr-CA"/>
        </w:rPr>
        <w:t xml:space="preserve"> a reçu la sanction royale le 21 juin 2019 et est entrée en vigueur le 11 juillet 2019. Cela a eu lieu au cours de la collecte des données du sondage.</w:t>
      </w:r>
    </w:p>
    <w:p w:rsidR="00822DB4" w:rsidRDefault="00822DB4" w:rsidP="004B339D">
      <w:pPr>
        <w:widowControl/>
        <w:rPr>
          <w:rFonts w:ascii="Arial" w:hAnsi="Arial" w:cs="Arial"/>
          <w:sz w:val="36"/>
          <w:szCs w:val="36"/>
          <w:lang w:val="fr-CA"/>
        </w:rPr>
      </w:pPr>
      <w:r>
        <w:rPr>
          <w:rFonts w:ascii="Arial" w:hAnsi="Arial" w:cs="Arial"/>
          <w:sz w:val="36"/>
          <w:szCs w:val="36"/>
          <w:lang w:val="fr-CA"/>
        </w:rPr>
        <w:t>FIN NOTE DE BAS DE PAGE 1.</w:t>
      </w:r>
    </w:p>
    <w:p w:rsidR="00822DB4" w:rsidRDefault="00822DB4" w:rsidP="004B339D">
      <w:pPr>
        <w:widowControl/>
        <w:rPr>
          <w:rFonts w:ascii="Arial" w:hAnsi="Arial" w:cs="Arial"/>
          <w:sz w:val="36"/>
          <w:szCs w:val="36"/>
          <w:lang w:val="fr-CA"/>
        </w:rPr>
      </w:pPr>
    </w:p>
    <w:p w:rsidR="00052564" w:rsidRPr="006E0A1F" w:rsidRDefault="001D4D5C" w:rsidP="004B339D">
      <w:pPr>
        <w:widowControl/>
        <w:rPr>
          <w:rFonts w:ascii="Arial" w:hAnsi="Arial" w:cs="Arial"/>
          <w:sz w:val="36"/>
          <w:szCs w:val="36"/>
          <w:lang w:val="fr-CA"/>
        </w:rPr>
      </w:pPr>
      <w:r>
        <w:rPr>
          <w:rFonts w:ascii="Arial" w:hAnsi="Arial" w:cs="Arial"/>
          <w:sz w:val="36"/>
          <w:szCs w:val="36"/>
          <w:lang w:val="fr-CA"/>
        </w:rPr>
        <w:t>DÉBUT PAGE 8</w:t>
      </w:r>
    </w:p>
    <w:p w:rsidR="001D4D5C" w:rsidRDefault="001D4D5C"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7"/>
        </w:numPr>
        <w:rPr>
          <w:rFonts w:ascii="Arial" w:hAnsi="Arial" w:cs="Arial"/>
          <w:sz w:val="36"/>
          <w:szCs w:val="36"/>
          <w:lang w:val="fr-CA"/>
        </w:rPr>
      </w:pPr>
      <w:r w:rsidRPr="004B339D">
        <w:rPr>
          <w:rFonts w:ascii="Arial" w:hAnsi="Arial" w:cs="Arial"/>
          <w:sz w:val="36"/>
          <w:szCs w:val="36"/>
          <w:lang w:val="fr-CA"/>
        </w:rPr>
        <w:lastRenderedPageBreak/>
        <w:t>La moitié des répondants estiment que leur province ou territoire (50</w:t>
      </w:r>
      <w:r w:rsidR="00A63430" w:rsidRPr="004B339D">
        <w:rPr>
          <w:rFonts w:ascii="Arial" w:hAnsi="Arial" w:cs="Arial"/>
          <w:sz w:val="36"/>
          <w:szCs w:val="36"/>
          <w:lang w:val="fr-CA"/>
        </w:rPr>
        <w:t> %</w:t>
      </w:r>
      <w:r w:rsidRPr="004B339D">
        <w:rPr>
          <w:rFonts w:ascii="Arial" w:hAnsi="Arial" w:cs="Arial"/>
          <w:sz w:val="36"/>
          <w:szCs w:val="36"/>
          <w:lang w:val="fr-CA"/>
        </w:rPr>
        <w:t>) a une loi sur l’accessibilité ou une stratégie ou un plan en matière d’accessibilité et un pourcentage semblable (55</w:t>
      </w:r>
      <w:r w:rsidR="00A63430" w:rsidRPr="004B339D">
        <w:rPr>
          <w:rFonts w:ascii="Arial" w:hAnsi="Arial" w:cs="Arial"/>
          <w:sz w:val="36"/>
          <w:szCs w:val="36"/>
          <w:lang w:val="fr-CA"/>
        </w:rPr>
        <w:t> %</w:t>
      </w:r>
      <w:r w:rsidRPr="004B339D">
        <w:rPr>
          <w:rFonts w:ascii="Arial" w:hAnsi="Arial" w:cs="Arial"/>
          <w:sz w:val="36"/>
          <w:szCs w:val="36"/>
          <w:lang w:val="fr-CA"/>
        </w:rPr>
        <w:t>) estime que leur municipalité a des mesures législatives, des stratégies, des politiques ou des programmes en matière d’accessibilité.</w:t>
      </w:r>
    </w:p>
    <w:p w:rsidR="001D4D5C" w:rsidRDefault="001D4D5C" w:rsidP="004B339D">
      <w:pPr>
        <w:widowControl/>
        <w:rPr>
          <w:rFonts w:ascii="Arial" w:hAnsi="Arial" w:cs="Arial"/>
          <w:sz w:val="36"/>
          <w:szCs w:val="36"/>
          <w:lang w:val="fr-CA"/>
        </w:rPr>
      </w:pPr>
    </w:p>
    <w:p w:rsidR="00052564" w:rsidRPr="006E0A1F" w:rsidRDefault="00052564" w:rsidP="004B339D">
      <w:pPr>
        <w:pStyle w:val="Titre2"/>
      </w:pPr>
      <w:r w:rsidRPr="006E0A1F">
        <w:t>APERÇU DES RÉSULTATS</w:t>
      </w:r>
      <w:r w:rsidR="00A63430">
        <w:t xml:space="preserve"> -- </w:t>
      </w:r>
      <w:r w:rsidRPr="006E0A1F">
        <w:t>PERSONNES HANDICAPÉES</w:t>
      </w:r>
    </w:p>
    <w:p w:rsidR="001D4D5C" w:rsidRDefault="001D4D5C"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7"/>
        </w:numPr>
        <w:rPr>
          <w:rFonts w:ascii="Arial" w:hAnsi="Arial" w:cs="Arial"/>
          <w:sz w:val="36"/>
          <w:szCs w:val="36"/>
          <w:lang w:val="fr-CA"/>
        </w:rPr>
      </w:pPr>
      <w:r w:rsidRPr="004B339D">
        <w:rPr>
          <w:rFonts w:ascii="Arial" w:hAnsi="Arial" w:cs="Arial"/>
          <w:sz w:val="36"/>
          <w:szCs w:val="36"/>
          <w:lang w:val="fr-CA"/>
        </w:rPr>
        <w:t>Lorsqu’on a commencé à demander aux répondants s’ils s’identifiaient comme étant une personne handicapée, 74</w:t>
      </w:r>
      <w:r w:rsidR="00A63430" w:rsidRPr="004B339D">
        <w:rPr>
          <w:rFonts w:ascii="Arial" w:hAnsi="Arial" w:cs="Arial"/>
          <w:sz w:val="36"/>
          <w:szCs w:val="36"/>
          <w:lang w:val="fr-CA"/>
        </w:rPr>
        <w:t> %</w:t>
      </w:r>
      <w:r w:rsidRPr="004B339D">
        <w:rPr>
          <w:rFonts w:ascii="Arial" w:hAnsi="Arial" w:cs="Arial"/>
          <w:sz w:val="36"/>
          <w:szCs w:val="36"/>
          <w:lang w:val="fr-CA"/>
        </w:rPr>
        <w:t xml:space="preserve"> ont répondu positivement. Pour déterminer si les répondants se </w:t>
      </w:r>
      <w:r w:rsidR="00A63430" w:rsidRPr="004B339D">
        <w:rPr>
          <w:rFonts w:ascii="Arial" w:hAnsi="Arial" w:cs="Arial"/>
          <w:sz w:val="36"/>
          <w:szCs w:val="36"/>
          <w:lang w:val="fr-CA"/>
        </w:rPr>
        <w:t>« </w:t>
      </w:r>
      <w:r w:rsidRPr="004B339D">
        <w:rPr>
          <w:rFonts w:ascii="Arial" w:hAnsi="Arial" w:cs="Arial"/>
          <w:sz w:val="36"/>
          <w:szCs w:val="36"/>
          <w:lang w:val="fr-CA"/>
        </w:rPr>
        <w:t>qualifient</w:t>
      </w:r>
      <w:r w:rsidR="00A63430" w:rsidRPr="004B339D">
        <w:rPr>
          <w:rFonts w:ascii="Arial" w:hAnsi="Arial" w:cs="Arial"/>
          <w:sz w:val="36"/>
          <w:szCs w:val="36"/>
          <w:lang w:val="fr-CA"/>
        </w:rPr>
        <w:t> »</w:t>
      </w:r>
      <w:r w:rsidRPr="004B339D">
        <w:rPr>
          <w:rFonts w:ascii="Arial" w:hAnsi="Arial" w:cs="Arial"/>
          <w:sz w:val="36"/>
          <w:szCs w:val="36"/>
          <w:lang w:val="fr-CA"/>
        </w:rPr>
        <w:t xml:space="preserve"> pour le volet relatif aux personnes handicapées du sondage, on a présenté aux répondants une liste de handicaps et on leur a demandé directement, pour chaque handicap, s’ils étaient visés. Dans l’affirmative, la difficulté et la limitation découlant du handicap ont ensuite été prises en considération pour filtrer les participants qui se qualifient au volet relatif aux personnes handicapées du sondage. Il convient de souligner que les types de handicaps énumérés ici ne représentent peut-être pas en tout point l’ensemble des personnes handicapées au Canada.</w:t>
      </w:r>
    </w:p>
    <w:p w:rsidR="001D4D5C" w:rsidRDefault="001D4D5C" w:rsidP="004B339D">
      <w:pPr>
        <w:widowControl/>
        <w:rPr>
          <w:rFonts w:ascii="Arial" w:hAnsi="Arial" w:cs="Arial"/>
          <w:sz w:val="36"/>
          <w:szCs w:val="36"/>
          <w:lang w:val="fr-CA"/>
        </w:rPr>
      </w:pPr>
    </w:p>
    <w:p w:rsidR="00052564" w:rsidRPr="006E0A1F" w:rsidRDefault="00052564" w:rsidP="004B339D">
      <w:pPr>
        <w:widowControl/>
        <w:rPr>
          <w:rFonts w:ascii="Arial" w:hAnsi="Arial" w:cs="Arial"/>
          <w:sz w:val="36"/>
          <w:szCs w:val="36"/>
          <w:lang w:val="fr-CA"/>
        </w:rPr>
      </w:pPr>
      <w:r w:rsidRPr="006E0A1F">
        <w:rPr>
          <w:rFonts w:ascii="Arial" w:hAnsi="Arial" w:cs="Arial"/>
          <w:sz w:val="36"/>
          <w:szCs w:val="36"/>
          <w:lang w:val="fr-CA"/>
        </w:rPr>
        <w:lastRenderedPageBreak/>
        <w:t>L’identification des incapacités a révélé ce qui suit</w:t>
      </w:r>
      <w:r w:rsidR="00A63430">
        <w:rPr>
          <w:rFonts w:ascii="Arial" w:hAnsi="Arial" w:cs="Arial"/>
          <w:sz w:val="36"/>
          <w:szCs w:val="36"/>
          <w:lang w:val="fr-CA"/>
        </w:rPr>
        <w:t> :</w:t>
      </w:r>
    </w:p>
    <w:p w:rsidR="001D4D5C" w:rsidRDefault="001D4D5C" w:rsidP="004B339D">
      <w:pPr>
        <w:widowControl/>
        <w:rPr>
          <w:rFonts w:ascii="Arial" w:hAnsi="Arial" w:cs="Arial"/>
          <w:sz w:val="36"/>
          <w:szCs w:val="36"/>
          <w:lang w:val="fr-CA"/>
        </w:rPr>
      </w:pPr>
    </w:p>
    <w:p w:rsidR="001D4D5C" w:rsidRDefault="001D4D5C" w:rsidP="004B339D">
      <w:pPr>
        <w:widowControl/>
        <w:rPr>
          <w:rFonts w:ascii="Arial" w:hAnsi="Arial" w:cs="Arial"/>
          <w:sz w:val="36"/>
          <w:szCs w:val="36"/>
          <w:lang w:val="fr-CA"/>
        </w:rPr>
      </w:pPr>
      <w:r>
        <w:rPr>
          <w:rFonts w:ascii="Arial" w:hAnsi="Arial" w:cs="Arial"/>
          <w:sz w:val="36"/>
          <w:szCs w:val="36"/>
          <w:lang w:val="fr-CA"/>
        </w:rPr>
        <w:t>DÉBUT PAGE 9</w:t>
      </w:r>
    </w:p>
    <w:p w:rsidR="001D4D5C" w:rsidRDefault="001D4D5C" w:rsidP="004B339D">
      <w:pPr>
        <w:widowControl/>
        <w:rPr>
          <w:rFonts w:ascii="Arial" w:hAnsi="Arial" w:cs="Arial"/>
          <w:sz w:val="36"/>
          <w:szCs w:val="36"/>
          <w:lang w:val="fr-CA"/>
        </w:rPr>
      </w:pPr>
    </w:p>
    <w:p w:rsidR="004B339D" w:rsidRPr="001D4D5C" w:rsidRDefault="004B339D" w:rsidP="004B339D">
      <w:pPr>
        <w:widowControl/>
        <w:rPr>
          <w:rFonts w:ascii="Arial" w:hAnsi="Arial" w:cs="Arial"/>
          <w:b/>
          <w:sz w:val="36"/>
          <w:szCs w:val="36"/>
          <w:lang w:val="fr-CA"/>
        </w:rPr>
      </w:pPr>
      <w:r w:rsidRPr="001D4D5C">
        <w:rPr>
          <w:rFonts w:ascii="Arial" w:hAnsi="Arial" w:cs="Arial"/>
          <w:b/>
          <w:sz w:val="36"/>
          <w:szCs w:val="36"/>
          <w:lang w:val="fr-CA"/>
        </w:rPr>
        <w:t>Figure 1 : Incidence chez les personnes handicapées</w:t>
      </w:r>
    </w:p>
    <w:p w:rsidR="004B339D" w:rsidRDefault="004B339D" w:rsidP="004B339D">
      <w:pPr>
        <w:widowControl/>
        <w:rPr>
          <w:rFonts w:ascii="Arial" w:hAnsi="Arial" w:cs="Arial"/>
          <w:sz w:val="36"/>
          <w:szCs w:val="36"/>
          <w:lang w:val="fr-CA"/>
        </w:rPr>
      </w:pPr>
    </w:p>
    <w:p w:rsidR="001D4D5C" w:rsidRDefault="001D4D5C" w:rsidP="004B339D">
      <w:pPr>
        <w:widowControl/>
        <w:rPr>
          <w:rFonts w:ascii="Arial" w:hAnsi="Arial" w:cs="Arial"/>
          <w:sz w:val="36"/>
          <w:szCs w:val="36"/>
          <w:lang w:val="fr-CA"/>
        </w:rPr>
      </w:pPr>
      <w:r>
        <w:rPr>
          <w:rFonts w:ascii="Arial" w:hAnsi="Arial" w:cs="Arial"/>
          <w:sz w:val="36"/>
          <w:szCs w:val="36"/>
          <w:lang w:val="fr-CA"/>
        </w:rPr>
        <w:t>DÉBUT FIGURE :</w:t>
      </w:r>
    </w:p>
    <w:p w:rsidR="00052564" w:rsidRPr="001D4D5C" w:rsidRDefault="00052564" w:rsidP="004B339D">
      <w:pPr>
        <w:widowControl/>
        <w:rPr>
          <w:rFonts w:ascii="Arial" w:hAnsi="Arial" w:cs="Arial"/>
          <w:b/>
          <w:sz w:val="36"/>
          <w:szCs w:val="36"/>
          <w:lang w:val="fr-CA"/>
        </w:rPr>
      </w:pPr>
      <w:r w:rsidRPr="001D4D5C">
        <w:rPr>
          <w:rFonts w:ascii="Arial" w:hAnsi="Arial" w:cs="Arial"/>
          <w:b/>
          <w:sz w:val="36"/>
          <w:szCs w:val="36"/>
          <w:lang w:val="fr-CA"/>
        </w:rPr>
        <w:t>Incidence chez les personnes handicapées</w:t>
      </w:r>
    </w:p>
    <w:p w:rsidR="001D4D5C" w:rsidRDefault="001D4D5C" w:rsidP="004B339D">
      <w:pPr>
        <w:widowControl/>
        <w:rPr>
          <w:rFonts w:ascii="Arial" w:hAnsi="Arial" w:cs="Arial"/>
          <w:sz w:val="36"/>
          <w:szCs w:val="36"/>
          <w:lang w:val="fr-CA"/>
        </w:rPr>
      </w:pPr>
      <w:r>
        <w:rPr>
          <w:rFonts w:ascii="Arial" w:hAnsi="Arial" w:cs="Arial"/>
          <w:sz w:val="36"/>
          <w:szCs w:val="36"/>
          <w:lang w:val="fr-CA"/>
        </w:rPr>
        <w:t>DÉBUT CLÉ :</w:t>
      </w:r>
    </w:p>
    <w:p w:rsidR="00E968DC" w:rsidRPr="006E0A1F" w:rsidRDefault="00A16255" w:rsidP="004B339D">
      <w:pPr>
        <w:widowControl/>
        <w:rPr>
          <w:rFonts w:ascii="Arial" w:hAnsi="Arial" w:cs="Arial"/>
          <w:sz w:val="36"/>
          <w:szCs w:val="36"/>
          <w:lang w:val="fr-CA"/>
        </w:rPr>
      </w:pPr>
      <w:r>
        <w:rPr>
          <w:rFonts w:ascii="Arial" w:hAnsi="Arial" w:cs="Arial"/>
          <w:sz w:val="36"/>
          <w:szCs w:val="36"/>
          <w:lang w:val="fr-CA"/>
        </w:rPr>
        <w:t xml:space="preserve">% : </w:t>
      </w:r>
      <w:r w:rsidR="00E968DC">
        <w:rPr>
          <w:rFonts w:ascii="Arial" w:hAnsi="Arial" w:cs="Arial"/>
          <w:sz w:val="36"/>
          <w:szCs w:val="36"/>
          <w:lang w:val="fr-CA"/>
        </w:rPr>
        <w:t>%</w:t>
      </w:r>
      <w:r w:rsidR="00E968DC" w:rsidRPr="006E0A1F">
        <w:rPr>
          <w:rFonts w:ascii="Arial" w:hAnsi="Arial" w:cs="Arial"/>
          <w:sz w:val="36"/>
          <w:szCs w:val="36"/>
          <w:lang w:val="fr-CA"/>
        </w:rPr>
        <w:t xml:space="preserve"> des répondants qui estiment "</w:t>
      </w:r>
      <w:r>
        <w:rPr>
          <w:rFonts w:ascii="Arial" w:hAnsi="Arial" w:cs="Arial"/>
          <w:sz w:val="36"/>
          <w:szCs w:val="36"/>
          <w:lang w:val="fr-CA"/>
        </w:rPr>
        <w:t> </w:t>
      </w:r>
      <w:r w:rsidR="00E968DC" w:rsidRPr="006E0A1F">
        <w:rPr>
          <w:rFonts w:ascii="Arial" w:hAnsi="Arial" w:cs="Arial"/>
          <w:sz w:val="36"/>
          <w:szCs w:val="36"/>
          <w:lang w:val="fr-CA"/>
        </w:rPr>
        <w:t>toujours</w:t>
      </w:r>
      <w:r>
        <w:rPr>
          <w:rFonts w:ascii="Arial" w:hAnsi="Arial" w:cs="Arial"/>
          <w:sz w:val="36"/>
          <w:szCs w:val="36"/>
          <w:lang w:val="fr-CA"/>
        </w:rPr>
        <w:t> </w:t>
      </w:r>
      <w:r w:rsidR="00E968DC" w:rsidRPr="006E0A1F">
        <w:rPr>
          <w:rFonts w:ascii="Arial" w:hAnsi="Arial" w:cs="Arial"/>
          <w:sz w:val="36"/>
          <w:szCs w:val="36"/>
          <w:lang w:val="fr-CA"/>
        </w:rPr>
        <w:t>" ou "</w:t>
      </w:r>
      <w:r>
        <w:rPr>
          <w:rFonts w:ascii="Arial" w:hAnsi="Arial" w:cs="Arial"/>
          <w:sz w:val="36"/>
          <w:szCs w:val="36"/>
          <w:lang w:val="fr-CA"/>
        </w:rPr>
        <w:t> </w:t>
      </w:r>
      <w:r w:rsidR="00E968DC" w:rsidRPr="006E0A1F">
        <w:rPr>
          <w:rFonts w:ascii="Arial" w:hAnsi="Arial" w:cs="Arial"/>
          <w:sz w:val="36"/>
          <w:szCs w:val="36"/>
          <w:lang w:val="fr-CA"/>
        </w:rPr>
        <w:t>souvent</w:t>
      </w:r>
      <w:r>
        <w:rPr>
          <w:rFonts w:ascii="Arial" w:hAnsi="Arial" w:cs="Arial"/>
          <w:sz w:val="36"/>
          <w:szCs w:val="36"/>
          <w:lang w:val="fr-CA"/>
        </w:rPr>
        <w:t> </w:t>
      </w:r>
      <w:r w:rsidR="00E968DC" w:rsidRPr="006E0A1F">
        <w:rPr>
          <w:rFonts w:ascii="Arial" w:hAnsi="Arial" w:cs="Arial"/>
          <w:sz w:val="36"/>
          <w:szCs w:val="36"/>
          <w:lang w:val="fr-CA"/>
        </w:rPr>
        <w:t>" que le monde qui les entoure restreint leur inclusion dans la société à cause de ce handicap</w:t>
      </w:r>
      <w:r>
        <w:rPr>
          <w:rFonts w:ascii="Arial" w:hAnsi="Arial" w:cs="Arial"/>
          <w:sz w:val="36"/>
          <w:szCs w:val="36"/>
          <w:lang w:val="fr-CA"/>
        </w:rPr>
        <w:t xml:space="preserve"> NOTE DE BAS DE PAGE ASTÉRISQUE</w:t>
      </w:r>
    </w:p>
    <w:p w:rsidR="001D4D5C" w:rsidRDefault="001D4D5C" w:rsidP="004B339D">
      <w:pPr>
        <w:widowControl/>
        <w:rPr>
          <w:rFonts w:ascii="Arial" w:hAnsi="Arial" w:cs="Arial"/>
          <w:sz w:val="36"/>
          <w:szCs w:val="36"/>
          <w:lang w:val="fr-CA"/>
        </w:rPr>
      </w:pPr>
      <w:r>
        <w:rPr>
          <w:rFonts w:ascii="Arial" w:hAnsi="Arial" w:cs="Arial"/>
          <w:sz w:val="36"/>
          <w:szCs w:val="36"/>
          <w:lang w:val="fr-CA"/>
        </w:rPr>
        <w:t>FIN CLÉ.</w:t>
      </w:r>
    </w:p>
    <w:p w:rsidR="00E968DC" w:rsidRDefault="00E968DC" w:rsidP="004B339D">
      <w:pPr>
        <w:widowControl/>
        <w:rPr>
          <w:rFonts w:ascii="Arial" w:hAnsi="Arial" w:cs="Arial"/>
          <w:sz w:val="36"/>
          <w:szCs w:val="36"/>
          <w:lang w:val="fr-CA"/>
        </w:rPr>
      </w:pPr>
      <w:r>
        <w:rPr>
          <w:rFonts w:ascii="Arial" w:hAnsi="Arial" w:cs="Arial"/>
          <w:sz w:val="36"/>
          <w:szCs w:val="36"/>
          <w:lang w:val="fr-CA"/>
        </w:rPr>
        <w:t>DÉBUT NOTE DE BAS DE PAGE</w:t>
      </w:r>
      <w:r w:rsidR="00A16255">
        <w:rPr>
          <w:rFonts w:ascii="Arial" w:hAnsi="Arial" w:cs="Arial"/>
          <w:sz w:val="36"/>
          <w:szCs w:val="36"/>
          <w:lang w:val="fr-CA"/>
        </w:rPr>
        <w:t xml:space="preserve"> ASTÉRISQUE</w:t>
      </w:r>
      <w:r>
        <w:rPr>
          <w:rFonts w:ascii="Arial" w:hAnsi="Arial" w:cs="Arial"/>
          <w:sz w:val="36"/>
          <w:szCs w:val="36"/>
          <w:lang w:val="fr-CA"/>
        </w:rPr>
        <w:t> :</w:t>
      </w:r>
    </w:p>
    <w:p w:rsidR="00E968DC" w:rsidRPr="006E0A1F" w:rsidRDefault="00E968DC" w:rsidP="004B339D">
      <w:pPr>
        <w:widowControl/>
        <w:rPr>
          <w:rFonts w:ascii="Arial" w:hAnsi="Arial" w:cs="Arial"/>
          <w:sz w:val="36"/>
          <w:szCs w:val="36"/>
          <w:lang w:val="fr-CA"/>
        </w:rPr>
      </w:pPr>
      <w:r w:rsidRPr="006E0A1F">
        <w:rPr>
          <w:rFonts w:ascii="Arial" w:hAnsi="Arial" w:cs="Arial"/>
          <w:sz w:val="36"/>
          <w:szCs w:val="36"/>
          <w:lang w:val="fr-CA"/>
        </w:rPr>
        <w:t>Base</w:t>
      </w:r>
      <w:r>
        <w:rPr>
          <w:rFonts w:ascii="Arial" w:hAnsi="Arial" w:cs="Arial"/>
          <w:sz w:val="36"/>
          <w:szCs w:val="36"/>
          <w:lang w:val="fr-CA"/>
        </w:rPr>
        <w:t> :</w:t>
      </w:r>
      <w:r w:rsidRPr="006E0A1F">
        <w:rPr>
          <w:rFonts w:ascii="Arial" w:hAnsi="Arial" w:cs="Arial"/>
          <w:sz w:val="36"/>
          <w:szCs w:val="36"/>
          <w:lang w:val="fr-CA"/>
        </w:rPr>
        <w:t xml:space="preserve"> répondants qui ont indiqué avoir le handicap donné</w:t>
      </w:r>
    </w:p>
    <w:p w:rsidR="001D4D5C" w:rsidRDefault="00E968DC" w:rsidP="004B339D">
      <w:pPr>
        <w:widowControl/>
        <w:rPr>
          <w:rFonts w:ascii="Arial" w:hAnsi="Arial" w:cs="Arial"/>
          <w:sz w:val="36"/>
          <w:szCs w:val="36"/>
          <w:lang w:val="fr-CA"/>
        </w:rPr>
      </w:pPr>
      <w:r>
        <w:rPr>
          <w:rFonts w:ascii="Arial" w:hAnsi="Arial" w:cs="Arial"/>
          <w:sz w:val="36"/>
          <w:szCs w:val="36"/>
          <w:lang w:val="fr-CA"/>
        </w:rPr>
        <w:t>FIN NOTE DE BAS DE PAGE ASTÉRISQUE.</w:t>
      </w:r>
    </w:p>
    <w:p w:rsidR="001D4D5C" w:rsidRDefault="001D4D5C" w:rsidP="004B339D">
      <w:pPr>
        <w:widowControl/>
        <w:rPr>
          <w:rFonts w:ascii="Arial" w:hAnsi="Arial" w:cs="Arial"/>
          <w:sz w:val="36"/>
          <w:szCs w:val="36"/>
          <w:lang w:val="fr-CA"/>
        </w:rPr>
      </w:pPr>
      <w:r>
        <w:rPr>
          <w:rFonts w:ascii="Arial" w:hAnsi="Arial" w:cs="Arial"/>
          <w:sz w:val="36"/>
          <w:szCs w:val="36"/>
          <w:lang w:val="fr-CA"/>
        </w:rPr>
        <w:t>DÉBUT DONNÉES :</w:t>
      </w:r>
    </w:p>
    <w:p w:rsidR="001D4D5C" w:rsidRPr="006E0A1F" w:rsidRDefault="001D4D5C" w:rsidP="004B339D">
      <w:pPr>
        <w:widowControl/>
        <w:rPr>
          <w:rFonts w:ascii="Arial" w:hAnsi="Arial" w:cs="Arial"/>
          <w:sz w:val="36"/>
          <w:szCs w:val="36"/>
          <w:lang w:val="fr-CA"/>
        </w:rPr>
      </w:pPr>
      <w:r w:rsidRPr="006E0A1F">
        <w:rPr>
          <w:rFonts w:ascii="Arial" w:hAnsi="Arial" w:cs="Arial"/>
          <w:sz w:val="36"/>
          <w:szCs w:val="36"/>
          <w:lang w:val="fr-CA"/>
        </w:rPr>
        <w:t>Mobilité</w:t>
      </w:r>
    </w:p>
    <w:p w:rsidR="008875AE" w:rsidRDefault="008875AE" w:rsidP="004B339D">
      <w:pPr>
        <w:widowControl/>
        <w:rPr>
          <w:rFonts w:ascii="Arial" w:hAnsi="Arial" w:cs="Arial"/>
          <w:sz w:val="36"/>
          <w:szCs w:val="36"/>
          <w:lang w:val="fr-CA"/>
        </w:rPr>
      </w:pPr>
      <w:r w:rsidRPr="006E0A1F">
        <w:rPr>
          <w:rFonts w:ascii="Arial" w:hAnsi="Arial" w:cs="Arial"/>
          <w:sz w:val="36"/>
          <w:szCs w:val="36"/>
          <w:lang w:val="fr-CA"/>
        </w:rPr>
        <w:t>Incidence globale</w:t>
      </w:r>
      <w:r>
        <w:rPr>
          <w:rFonts w:ascii="Arial" w:hAnsi="Arial" w:cs="Arial"/>
          <w:sz w:val="36"/>
          <w:szCs w:val="36"/>
          <w:lang w:val="fr-CA"/>
        </w:rPr>
        <w:t> :</w:t>
      </w:r>
      <w:r w:rsidRPr="008875AE">
        <w:rPr>
          <w:rFonts w:ascii="Arial" w:hAnsi="Arial" w:cs="Arial"/>
          <w:sz w:val="36"/>
          <w:szCs w:val="36"/>
          <w:lang w:val="fr-CA"/>
        </w:rPr>
        <w:t xml:space="preserve"> </w:t>
      </w:r>
      <w:r w:rsidRPr="006E0A1F">
        <w:rPr>
          <w:rFonts w:ascii="Arial" w:hAnsi="Arial" w:cs="Arial"/>
          <w:sz w:val="36"/>
          <w:szCs w:val="36"/>
          <w:lang w:val="fr-CA"/>
        </w:rPr>
        <w:t>55</w:t>
      </w:r>
      <w:r>
        <w:rPr>
          <w:rFonts w:ascii="Arial" w:hAnsi="Arial" w:cs="Arial"/>
          <w:sz w:val="36"/>
          <w:szCs w:val="36"/>
          <w:lang w:val="fr-CA"/>
        </w:rPr>
        <w:t> %</w:t>
      </w:r>
    </w:p>
    <w:p w:rsidR="00052564" w:rsidRPr="006E0A1F" w:rsidRDefault="008875AE" w:rsidP="004B339D">
      <w:pPr>
        <w:widowControl/>
        <w:rPr>
          <w:rFonts w:ascii="Arial" w:hAnsi="Arial" w:cs="Arial"/>
          <w:sz w:val="36"/>
          <w:szCs w:val="36"/>
          <w:lang w:val="fr-CA"/>
        </w:rPr>
      </w:pPr>
      <w:r>
        <w:rPr>
          <w:rFonts w:ascii="Arial" w:hAnsi="Arial" w:cs="Arial"/>
          <w:sz w:val="36"/>
          <w:szCs w:val="36"/>
          <w:lang w:val="fr-CA"/>
        </w:rPr>
        <w:t xml:space="preserve">% : </w:t>
      </w:r>
      <w:r w:rsidR="00052564" w:rsidRPr="006E0A1F">
        <w:rPr>
          <w:rFonts w:ascii="Arial" w:hAnsi="Arial" w:cs="Arial"/>
          <w:sz w:val="36"/>
          <w:szCs w:val="36"/>
          <w:lang w:val="fr-CA"/>
        </w:rPr>
        <w:t>54</w:t>
      </w:r>
      <w:r w:rsidR="00A63430">
        <w:rPr>
          <w:rFonts w:ascii="Arial" w:hAnsi="Arial" w:cs="Arial"/>
          <w:sz w:val="36"/>
          <w:szCs w:val="36"/>
          <w:lang w:val="fr-CA"/>
        </w:rPr>
        <w:t> %</w:t>
      </w:r>
    </w:p>
    <w:p w:rsidR="001D4D5C" w:rsidRDefault="001D4D5C" w:rsidP="004B339D">
      <w:pPr>
        <w:widowControl/>
        <w:rPr>
          <w:rFonts w:ascii="Arial" w:hAnsi="Arial" w:cs="Arial"/>
          <w:sz w:val="36"/>
          <w:szCs w:val="36"/>
          <w:lang w:val="fr-CA"/>
        </w:rPr>
      </w:pPr>
    </w:p>
    <w:p w:rsidR="001D4D5C" w:rsidRPr="006E0A1F" w:rsidRDefault="001D4D5C" w:rsidP="004B339D">
      <w:pPr>
        <w:widowControl/>
        <w:rPr>
          <w:rFonts w:ascii="Arial" w:hAnsi="Arial" w:cs="Arial"/>
          <w:sz w:val="36"/>
          <w:szCs w:val="36"/>
          <w:lang w:val="fr-CA"/>
        </w:rPr>
      </w:pPr>
      <w:r w:rsidRPr="006E0A1F">
        <w:rPr>
          <w:rFonts w:ascii="Arial" w:hAnsi="Arial" w:cs="Arial"/>
          <w:sz w:val="36"/>
          <w:szCs w:val="36"/>
          <w:lang w:val="fr-CA"/>
        </w:rPr>
        <w:t>Douleur</w:t>
      </w:r>
      <w:r w:rsidR="00C84295">
        <w:rPr>
          <w:rFonts w:ascii="Arial" w:hAnsi="Arial" w:cs="Arial"/>
          <w:sz w:val="36"/>
          <w:szCs w:val="36"/>
          <w:lang w:val="fr-CA"/>
        </w:rPr>
        <w:t> </w:t>
      </w:r>
      <w:r w:rsidRPr="006E0A1F">
        <w:rPr>
          <w:rFonts w:ascii="Arial" w:hAnsi="Arial" w:cs="Arial"/>
          <w:sz w:val="36"/>
          <w:szCs w:val="36"/>
          <w:lang w:val="fr-CA"/>
        </w:rPr>
        <w:t>/</w:t>
      </w:r>
      <w:r w:rsidR="00C84295">
        <w:rPr>
          <w:rFonts w:ascii="Arial" w:hAnsi="Arial" w:cs="Arial"/>
          <w:sz w:val="36"/>
          <w:szCs w:val="36"/>
          <w:lang w:val="fr-CA"/>
        </w:rPr>
        <w:t> </w:t>
      </w:r>
      <w:r w:rsidRPr="006E0A1F">
        <w:rPr>
          <w:rFonts w:ascii="Arial" w:hAnsi="Arial" w:cs="Arial"/>
          <w:sz w:val="36"/>
          <w:szCs w:val="36"/>
          <w:lang w:val="fr-CA"/>
        </w:rPr>
        <w:t>trouble de la douleur chronique</w:t>
      </w:r>
    </w:p>
    <w:p w:rsidR="008875AE" w:rsidRDefault="008875AE" w:rsidP="004B339D">
      <w:pPr>
        <w:widowControl/>
        <w:rPr>
          <w:rFonts w:ascii="Arial" w:hAnsi="Arial" w:cs="Arial"/>
          <w:sz w:val="36"/>
          <w:szCs w:val="36"/>
          <w:lang w:val="fr-CA"/>
        </w:rPr>
      </w:pPr>
      <w:r w:rsidRPr="006E0A1F">
        <w:rPr>
          <w:rFonts w:ascii="Arial" w:hAnsi="Arial" w:cs="Arial"/>
          <w:sz w:val="36"/>
          <w:szCs w:val="36"/>
          <w:lang w:val="fr-CA"/>
        </w:rPr>
        <w:t>Incidence globale</w:t>
      </w:r>
      <w:r>
        <w:rPr>
          <w:rFonts w:ascii="Arial" w:hAnsi="Arial" w:cs="Arial"/>
          <w:sz w:val="36"/>
          <w:szCs w:val="36"/>
          <w:lang w:val="fr-CA"/>
        </w:rPr>
        <w:t> :</w:t>
      </w:r>
      <w:r w:rsidRPr="008875AE">
        <w:rPr>
          <w:rFonts w:ascii="Arial" w:hAnsi="Arial" w:cs="Arial"/>
          <w:sz w:val="36"/>
          <w:szCs w:val="36"/>
          <w:lang w:val="fr-CA"/>
        </w:rPr>
        <w:t xml:space="preserve"> </w:t>
      </w:r>
      <w:r w:rsidRPr="006E0A1F">
        <w:rPr>
          <w:rFonts w:ascii="Arial" w:hAnsi="Arial" w:cs="Arial"/>
          <w:sz w:val="36"/>
          <w:szCs w:val="36"/>
          <w:lang w:val="fr-CA"/>
        </w:rPr>
        <w:t>54</w:t>
      </w:r>
      <w:r>
        <w:rPr>
          <w:rFonts w:ascii="Arial" w:hAnsi="Arial" w:cs="Arial"/>
          <w:sz w:val="36"/>
          <w:szCs w:val="36"/>
          <w:lang w:val="fr-CA"/>
        </w:rPr>
        <w:t> %</w:t>
      </w:r>
    </w:p>
    <w:p w:rsidR="00052564" w:rsidRPr="006E0A1F" w:rsidRDefault="008875AE" w:rsidP="004B339D">
      <w:pPr>
        <w:widowControl/>
        <w:rPr>
          <w:rFonts w:ascii="Arial" w:hAnsi="Arial" w:cs="Arial"/>
          <w:sz w:val="36"/>
          <w:szCs w:val="36"/>
          <w:lang w:val="fr-CA"/>
        </w:rPr>
      </w:pPr>
      <w:r>
        <w:rPr>
          <w:rFonts w:ascii="Arial" w:hAnsi="Arial" w:cs="Arial"/>
          <w:sz w:val="36"/>
          <w:szCs w:val="36"/>
          <w:lang w:val="fr-CA"/>
        </w:rPr>
        <w:t xml:space="preserve">% : </w:t>
      </w:r>
      <w:r w:rsidR="00052564" w:rsidRPr="006E0A1F">
        <w:rPr>
          <w:rFonts w:ascii="Arial" w:hAnsi="Arial" w:cs="Arial"/>
          <w:sz w:val="36"/>
          <w:szCs w:val="36"/>
          <w:lang w:val="fr-CA"/>
        </w:rPr>
        <w:t>51</w:t>
      </w:r>
      <w:r w:rsidR="00A63430">
        <w:rPr>
          <w:rFonts w:ascii="Arial" w:hAnsi="Arial" w:cs="Arial"/>
          <w:sz w:val="36"/>
          <w:szCs w:val="36"/>
          <w:lang w:val="fr-CA"/>
        </w:rPr>
        <w:t> %</w:t>
      </w:r>
    </w:p>
    <w:p w:rsidR="001D4D5C" w:rsidRDefault="001D4D5C" w:rsidP="004B339D">
      <w:pPr>
        <w:widowControl/>
        <w:rPr>
          <w:rFonts w:ascii="Arial" w:hAnsi="Arial" w:cs="Arial"/>
          <w:sz w:val="36"/>
          <w:szCs w:val="36"/>
          <w:lang w:val="fr-CA"/>
        </w:rPr>
      </w:pPr>
    </w:p>
    <w:p w:rsidR="001D4D5C" w:rsidRPr="006E0A1F" w:rsidRDefault="001D4D5C" w:rsidP="004B339D">
      <w:pPr>
        <w:widowControl/>
        <w:rPr>
          <w:rFonts w:ascii="Arial" w:hAnsi="Arial" w:cs="Arial"/>
          <w:sz w:val="36"/>
          <w:szCs w:val="36"/>
          <w:lang w:val="fr-CA"/>
        </w:rPr>
      </w:pPr>
      <w:r w:rsidRPr="006E0A1F">
        <w:rPr>
          <w:rFonts w:ascii="Arial" w:hAnsi="Arial" w:cs="Arial"/>
          <w:sz w:val="36"/>
          <w:szCs w:val="36"/>
          <w:lang w:val="fr-CA"/>
        </w:rPr>
        <w:t>Souplesse</w:t>
      </w:r>
    </w:p>
    <w:p w:rsidR="008875AE" w:rsidRDefault="008875AE" w:rsidP="004B339D">
      <w:pPr>
        <w:widowControl/>
        <w:rPr>
          <w:rFonts w:ascii="Arial" w:hAnsi="Arial" w:cs="Arial"/>
          <w:sz w:val="36"/>
          <w:szCs w:val="36"/>
          <w:lang w:val="fr-CA"/>
        </w:rPr>
      </w:pPr>
      <w:r w:rsidRPr="006E0A1F">
        <w:rPr>
          <w:rFonts w:ascii="Arial" w:hAnsi="Arial" w:cs="Arial"/>
          <w:sz w:val="36"/>
          <w:szCs w:val="36"/>
          <w:lang w:val="fr-CA"/>
        </w:rPr>
        <w:t>Incidence globale</w:t>
      </w:r>
      <w:r>
        <w:rPr>
          <w:rFonts w:ascii="Arial" w:hAnsi="Arial" w:cs="Arial"/>
          <w:sz w:val="36"/>
          <w:szCs w:val="36"/>
          <w:lang w:val="fr-CA"/>
        </w:rPr>
        <w:t> :</w:t>
      </w:r>
      <w:r w:rsidRPr="008875AE">
        <w:rPr>
          <w:rFonts w:ascii="Arial" w:hAnsi="Arial" w:cs="Arial"/>
          <w:sz w:val="36"/>
          <w:szCs w:val="36"/>
          <w:lang w:val="fr-CA"/>
        </w:rPr>
        <w:t xml:space="preserve"> </w:t>
      </w:r>
      <w:r w:rsidR="00765120">
        <w:rPr>
          <w:rFonts w:ascii="Arial" w:hAnsi="Arial" w:cs="Arial"/>
          <w:sz w:val="36"/>
          <w:szCs w:val="36"/>
          <w:lang w:val="fr-CA"/>
        </w:rPr>
        <w:t>48</w:t>
      </w:r>
      <w:r>
        <w:rPr>
          <w:rFonts w:ascii="Arial" w:hAnsi="Arial" w:cs="Arial"/>
          <w:sz w:val="36"/>
          <w:szCs w:val="36"/>
          <w:lang w:val="fr-CA"/>
        </w:rPr>
        <w:t> %</w:t>
      </w:r>
    </w:p>
    <w:p w:rsidR="00052564" w:rsidRPr="006E0A1F" w:rsidRDefault="008875AE" w:rsidP="004B339D">
      <w:pPr>
        <w:widowControl/>
        <w:rPr>
          <w:rFonts w:ascii="Arial" w:hAnsi="Arial" w:cs="Arial"/>
          <w:sz w:val="36"/>
          <w:szCs w:val="36"/>
          <w:lang w:val="fr-CA"/>
        </w:rPr>
      </w:pPr>
      <w:r>
        <w:rPr>
          <w:rFonts w:ascii="Arial" w:hAnsi="Arial" w:cs="Arial"/>
          <w:sz w:val="36"/>
          <w:szCs w:val="36"/>
          <w:lang w:val="fr-CA"/>
        </w:rPr>
        <w:t xml:space="preserve">% : </w:t>
      </w:r>
      <w:r w:rsidR="00052564" w:rsidRPr="006E0A1F">
        <w:rPr>
          <w:rFonts w:ascii="Arial" w:hAnsi="Arial" w:cs="Arial"/>
          <w:sz w:val="36"/>
          <w:szCs w:val="36"/>
          <w:lang w:val="fr-CA"/>
        </w:rPr>
        <w:t>43</w:t>
      </w:r>
      <w:r w:rsidR="00A63430">
        <w:rPr>
          <w:rFonts w:ascii="Arial" w:hAnsi="Arial" w:cs="Arial"/>
          <w:sz w:val="36"/>
          <w:szCs w:val="36"/>
          <w:lang w:val="fr-CA"/>
        </w:rPr>
        <w:t> %</w:t>
      </w:r>
    </w:p>
    <w:p w:rsidR="001D4D5C" w:rsidRDefault="001D4D5C" w:rsidP="004B339D">
      <w:pPr>
        <w:widowControl/>
        <w:rPr>
          <w:rFonts w:ascii="Arial" w:hAnsi="Arial" w:cs="Arial"/>
          <w:sz w:val="36"/>
          <w:szCs w:val="36"/>
          <w:lang w:val="fr-CA"/>
        </w:rPr>
      </w:pPr>
    </w:p>
    <w:p w:rsidR="001D4D5C" w:rsidRPr="006E0A1F" w:rsidRDefault="001D4D5C" w:rsidP="004B339D">
      <w:pPr>
        <w:widowControl/>
        <w:rPr>
          <w:rFonts w:ascii="Arial" w:hAnsi="Arial" w:cs="Arial"/>
          <w:sz w:val="36"/>
          <w:szCs w:val="36"/>
          <w:lang w:val="fr-CA"/>
        </w:rPr>
      </w:pPr>
      <w:r w:rsidRPr="006E0A1F">
        <w:rPr>
          <w:rFonts w:ascii="Arial" w:hAnsi="Arial" w:cs="Arial"/>
          <w:sz w:val="36"/>
          <w:szCs w:val="36"/>
          <w:lang w:val="fr-CA"/>
        </w:rPr>
        <w:t>Dextérité</w:t>
      </w:r>
    </w:p>
    <w:p w:rsidR="008875AE" w:rsidRDefault="008875AE" w:rsidP="004B339D">
      <w:pPr>
        <w:widowControl/>
        <w:rPr>
          <w:rFonts w:ascii="Arial" w:hAnsi="Arial" w:cs="Arial"/>
          <w:sz w:val="36"/>
          <w:szCs w:val="36"/>
          <w:lang w:val="fr-CA"/>
        </w:rPr>
      </w:pPr>
      <w:r w:rsidRPr="006E0A1F">
        <w:rPr>
          <w:rFonts w:ascii="Arial" w:hAnsi="Arial" w:cs="Arial"/>
          <w:sz w:val="36"/>
          <w:szCs w:val="36"/>
          <w:lang w:val="fr-CA"/>
        </w:rPr>
        <w:t>Incidence globale</w:t>
      </w:r>
      <w:r>
        <w:rPr>
          <w:rFonts w:ascii="Arial" w:hAnsi="Arial" w:cs="Arial"/>
          <w:sz w:val="36"/>
          <w:szCs w:val="36"/>
          <w:lang w:val="fr-CA"/>
        </w:rPr>
        <w:t> :</w:t>
      </w:r>
      <w:r w:rsidRPr="008875AE">
        <w:rPr>
          <w:rFonts w:ascii="Arial" w:hAnsi="Arial" w:cs="Arial"/>
          <w:sz w:val="36"/>
          <w:szCs w:val="36"/>
          <w:lang w:val="fr-CA"/>
        </w:rPr>
        <w:t xml:space="preserve"> </w:t>
      </w:r>
      <w:r w:rsidRPr="006E0A1F">
        <w:rPr>
          <w:rFonts w:ascii="Arial" w:hAnsi="Arial" w:cs="Arial"/>
          <w:sz w:val="36"/>
          <w:szCs w:val="36"/>
          <w:lang w:val="fr-CA"/>
        </w:rPr>
        <w:t>35</w:t>
      </w:r>
      <w:r>
        <w:rPr>
          <w:rFonts w:ascii="Arial" w:hAnsi="Arial" w:cs="Arial"/>
          <w:sz w:val="36"/>
          <w:szCs w:val="36"/>
          <w:lang w:val="fr-CA"/>
        </w:rPr>
        <w:t> %</w:t>
      </w:r>
    </w:p>
    <w:p w:rsidR="00052564" w:rsidRPr="006E0A1F" w:rsidRDefault="008875AE" w:rsidP="004B339D">
      <w:pPr>
        <w:widowControl/>
        <w:rPr>
          <w:rFonts w:ascii="Arial" w:hAnsi="Arial" w:cs="Arial"/>
          <w:sz w:val="36"/>
          <w:szCs w:val="36"/>
          <w:lang w:val="fr-CA"/>
        </w:rPr>
      </w:pPr>
      <w:r>
        <w:rPr>
          <w:rFonts w:ascii="Arial" w:hAnsi="Arial" w:cs="Arial"/>
          <w:sz w:val="36"/>
          <w:szCs w:val="36"/>
          <w:lang w:val="fr-CA"/>
        </w:rPr>
        <w:t xml:space="preserve">% : </w:t>
      </w:r>
      <w:r w:rsidR="00052564" w:rsidRPr="006E0A1F">
        <w:rPr>
          <w:rFonts w:ascii="Arial" w:hAnsi="Arial" w:cs="Arial"/>
          <w:sz w:val="36"/>
          <w:szCs w:val="36"/>
          <w:lang w:val="fr-CA"/>
        </w:rPr>
        <w:t>49</w:t>
      </w:r>
      <w:r w:rsidR="00A63430">
        <w:rPr>
          <w:rFonts w:ascii="Arial" w:hAnsi="Arial" w:cs="Arial"/>
          <w:sz w:val="36"/>
          <w:szCs w:val="36"/>
          <w:lang w:val="fr-CA"/>
        </w:rPr>
        <w:t> %</w:t>
      </w:r>
    </w:p>
    <w:p w:rsidR="001D4D5C" w:rsidRDefault="001D4D5C" w:rsidP="004B339D">
      <w:pPr>
        <w:widowControl/>
        <w:rPr>
          <w:rFonts w:ascii="Arial" w:hAnsi="Arial" w:cs="Arial"/>
          <w:sz w:val="36"/>
          <w:szCs w:val="36"/>
          <w:lang w:val="fr-CA"/>
        </w:rPr>
      </w:pPr>
    </w:p>
    <w:p w:rsidR="001D4D5C" w:rsidRPr="006E0A1F" w:rsidRDefault="001D4D5C" w:rsidP="004B339D">
      <w:pPr>
        <w:widowControl/>
        <w:rPr>
          <w:rFonts w:ascii="Arial" w:hAnsi="Arial" w:cs="Arial"/>
          <w:sz w:val="36"/>
          <w:szCs w:val="36"/>
          <w:lang w:val="fr-CA"/>
        </w:rPr>
      </w:pPr>
      <w:r w:rsidRPr="006E0A1F">
        <w:rPr>
          <w:rFonts w:ascii="Arial" w:hAnsi="Arial" w:cs="Arial"/>
          <w:sz w:val="36"/>
          <w:szCs w:val="36"/>
          <w:lang w:val="fr-CA"/>
        </w:rPr>
        <w:t>Problème de santé mentale</w:t>
      </w:r>
    </w:p>
    <w:p w:rsidR="008875AE" w:rsidRDefault="008875AE" w:rsidP="004B339D">
      <w:pPr>
        <w:widowControl/>
        <w:rPr>
          <w:rFonts w:ascii="Arial" w:hAnsi="Arial" w:cs="Arial"/>
          <w:sz w:val="36"/>
          <w:szCs w:val="36"/>
          <w:lang w:val="fr-CA"/>
        </w:rPr>
      </w:pPr>
      <w:r w:rsidRPr="006E0A1F">
        <w:rPr>
          <w:rFonts w:ascii="Arial" w:hAnsi="Arial" w:cs="Arial"/>
          <w:sz w:val="36"/>
          <w:szCs w:val="36"/>
          <w:lang w:val="fr-CA"/>
        </w:rPr>
        <w:t>Incidence globale</w:t>
      </w:r>
      <w:r>
        <w:rPr>
          <w:rFonts w:ascii="Arial" w:hAnsi="Arial" w:cs="Arial"/>
          <w:sz w:val="36"/>
          <w:szCs w:val="36"/>
          <w:lang w:val="fr-CA"/>
        </w:rPr>
        <w:t> :</w:t>
      </w:r>
      <w:r w:rsidRPr="008875AE">
        <w:rPr>
          <w:rFonts w:ascii="Arial" w:hAnsi="Arial" w:cs="Arial"/>
          <w:sz w:val="36"/>
          <w:szCs w:val="36"/>
          <w:lang w:val="fr-CA"/>
        </w:rPr>
        <w:t xml:space="preserve"> </w:t>
      </w:r>
      <w:r w:rsidRPr="006E0A1F">
        <w:rPr>
          <w:rFonts w:ascii="Arial" w:hAnsi="Arial" w:cs="Arial"/>
          <w:sz w:val="36"/>
          <w:szCs w:val="36"/>
          <w:lang w:val="fr-CA"/>
        </w:rPr>
        <w:t>3</w:t>
      </w:r>
      <w:r w:rsidR="00990264">
        <w:rPr>
          <w:rFonts w:ascii="Arial" w:hAnsi="Arial" w:cs="Arial"/>
          <w:sz w:val="36"/>
          <w:szCs w:val="36"/>
          <w:lang w:val="fr-CA"/>
        </w:rPr>
        <w:t>3</w:t>
      </w:r>
      <w:r>
        <w:rPr>
          <w:rFonts w:ascii="Arial" w:hAnsi="Arial" w:cs="Arial"/>
          <w:sz w:val="36"/>
          <w:szCs w:val="36"/>
          <w:lang w:val="fr-CA"/>
        </w:rPr>
        <w:t> %</w:t>
      </w:r>
    </w:p>
    <w:p w:rsidR="00052564" w:rsidRPr="006E0A1F" w:rsidRDefault="008875AE" w:rsidP="004B339D">
      <w:pPr>
        <w:widowControl/>
        <w:rPr>
          <w:rFonts w:ascii="Arial" w:hAnsi="Arial" w:cs="Arial"/>
          <w:sz w:val="36"/>
          <w:szCs w:val="36"/>
          <w:lang w:val="fr-CA"/>
        </w:rPr>
      </w:pPr>
      <w:r>
        <w:rPr>
          <w:rFonts w:ascii="Arial" w:hAnsi="Arial" w:cs="Arial"/>
          <w:sz w:val="36"/>
          <w:szCs w:val="36"/>
          <w:lang w:val="fr-CA"/>
        </w:rPr>
        <w:t xml:space="preserve">% : </w:t>
      </w:r>
      <w:r w:rsidR="00052564" w:rsidRPr="006E0A1F">
        <w:rPr>
          <w:rFonts w:ascii="Arial" w:hAnsi="Arial" w:cs="Arial"/>
          <w:sz w:val="36"/>
          <w:szCs w:val="36"/>
          <w:lang w:val="fr-CA"/>
        </w:rPr>
        <w:t>41</w:t>
      </w:r>
      <w:r w:rsidR="00A63430">
        <w:rPr>
          <w:rFonts w:ascii="Arial" w:hAnsi="Arial" w:cs="Arial"/>
          <w:sz w:val="36"/>
          <w:szCs w:val="36"/>
          <w:lang w:val="fr-CA"/>
        </w:rPr>
        <w:t> %</w:t>
      </w:r>
    </w:p>
    <w:p w:rsidR="001D4D5C" w:rsidRDefault="001D4D5C" w:rsidP="004B339D">
      <w:pPr>
        <w:widowControl/>
        <w:rPr>
          <w:rFonts w:ascii="Arial" w:hAnsi="Arial" w:cs="Arial"/>
          <w:sz w:val="36"/>
          <w:szCs w:val="36"/>
          <w:lang w:val="fr-CA"/>
        </w:rPr>
      </w:pPr>
    </w:p>
    <w:p w:rsidR="001D4D5C" w:rsidRPr="006E0A1F" w:rsidRDefault="001D4D5C" w:rsidP="004B339D">
      <w:pPr>
        <w:widowControl/>
        <w:rPr>
          <w:rFonts w:ascii="Arial" w:hAnsi="Arial" w:cs="Arial"/>
          <w:sz w:val="36"/>
          <w:szCs w:val="36"/>
          <w:lang w:val="fr-CA"/>
        </w:rPr>
      </w:pPr>
      <w:r w:rsidRPr="006E0A1F">
        <w:rPr>
          <w:rFonts w:ascii="Arial" w:hAnsi="Arial" w:cs="Arial"/>
          <w:sz w:val="36"/>
          <w:szCs w:val="36"/>
          <w:lang w:val="fr-CA"/>
        </w:rPr>
        <w:t>Vision</w:t>
      </w:r>
      <w:r w:rsidR="00765120">
        <w:rPr>
          <w:rFonts w:ascii="Arial" w:hAnsi="Arial" w:cs="Arial"/>
          <w:sz w:val="36"/>
          <w:szCs w:val="36"/>
          <w:lang w:val="fr-CA"/>
        </w:rPr>
        <w:t> </w:t>
      </w:r>
      <w:r w:rsidRPr="006E0A1F">
        <w:rPr>
          <w:rFonts w:ascii="Arial" w:hAnsi="Arial" w:cs="Arial"/>
          <w:sz w:val="36"/>
          <w:szCs w:val="36"/>
          <w:lang w:val="fr-CA"/>
        </w:rPr>
        <w:t>/</w:t>
      </w:r>
      <w:r w:rsidR="00765120">
        <w:rPr>
          <w:rFonts w:ascii="Arial" w:hAnsi="Arial" w:cs="Arial"/>
          <w:sz w:val="36"/>
          <w:szCs w:val="36"/>
          <w:lang w:val="fr-CA"/>
        </w:rPr>
        <w:t> </w:t>
      </w:r>
      <w:r w:rsidRPr="006E0A1F">
        <w:rPr>
          <w:rFonts w:ascii="Arial" w:hAnsi="Arial" w:cs="Arial"/>
          <w:sz w:val="36"/>
          <w:szCs w:val="36"/>
          <w:lang w:val="fr-CA"/>
        </w:rPr>
        <w:t>handicap visuel</w:t>
      </w:r>
    </w:p>
    <w:p w:rsidR="008875AE" w:rsidRDefault="008875AE" w:rsidP="004B339D">
      <w:pPr>
        <w:widowControl/>
        <w:rPr>
          <w:rFonts w:ascii="Arial" w:hAnsi="Arial" w:cs="Arial"/>
          <w:sz w:val="36"/>
          <w:szCs w:val="36"/>
          <w:lang w:val="fr-CA"/>
        </w:rPr>
      </w:pPr>
      <w:r w:rsidRPr="006E0A1F">
        <w:rPr>
          <w:rFonts w:ascii="Arial" w:hAnsi="Arial" w:cs="Arial"/>
          <w:sz w:val="36"/>
          <w:szCs w:val="36"/>
          <w:lang w:val="fr-CA"/>
        </w:rPr>
        <w:t>Incidence globale</w:t>
      </w:r>
      <w:r>
        <w:rPr>
          <w:rFonts w:ascii="Arial" w:hAnsi="Arial" w:cs="Arial"/>
          <w:sz w:val="36"/>
          <w:szCs w:val="36"/>
          <w:lang w:val="fr-CA"/>
        </w:rPr>
        <w:t> :</w:t>
      </w:r>
      <w:r w:rsidRPr="008875AE">
        <w:rPr>
          <w:rFonts w:ascii="Arial" w:hAnsi="Arial" w:cs="Arial"/>
          <w:sz w:val="36"/>
          <w:szCs w:val="36"/>
          <w:lang w:val="fr-CA"/>
        </w:rPr>
        <w:t xml:space="preserve"> </w:t>
      </w:r>
      <w:r w:rsidRPr="006E0A1F">
        <w:rPr>
          <w:rFonts w:ascii="Arial" w:hAnsi="Arial" w:cs="Arial"/>
          <w:sz w:val="36"/>
          <w:szCs w:val="36"/>
          <w:lang w:val="fr-CA"/>
        </w:rPr>
        <w:t>30</w:t>
      </w:r>
      <w:r>
        <w:rPr>
          <w:rFonts w:ascii="Arial" w:hAnsi="Arial" w:cs="Arial"/>
          <w:sz w:val="36"/>
          <w:szCs w:val="36"/>
          <w:lang w:val="fr-CA"/>
        </w:rPr>
        <w:t> %</w:t>
      </w:r>
    </w:p>
    <w:p w:rsidR="00052564" w:rsidRPr="006E0A1F" w:rsidRDefault="008875AE" w:rsidP="004B339D">
      <w:pPr>
        <w:widowControl/>
        <w:rPr>
          <w:rFonts w:ascii="Arial" w:hAnsi="Arial" w:cs="Arial"/>
          <w:sz w:val="36"/>
          <w:szCs w:val="36"/>
          <w:lang w:val="fr-CA"/>
        </w:rPr>
      </w:pPr>
      <w:r>
        <w:rPr>
          <w:rFonts w:ascii="Arial" w:hAnsi="Arial" w:cs="Arial"/>
          <w:sz w:val="36"/>
          <w:szCs w:val="36"/>
          <w:lang w:val="fr-CA"/>
        </w:rPr>
        <w:t xml:space="preserve">% : </w:t>
      </w:r>
      <w:r w:rsidR="00052564" w:rsidRPr="006E0A1F">
        <w:rPr>
          <w:rFonts w:ascii="Arial" w:hAnsi="Arial" w:cs="Arial"/>
          <w:sz w:val="36"/>
          <w:szCs w:val="36"/>
          <w:lang w:val="fr-CA"/>
        </w:rPr>
        <w:t>37</w:t>
      </w:r>
      <w:r w:rsidR="00A63430">
        <w:rPr>
          <w:rFonts w:ascii="Arial" w:hAnsi="Arial" w:cs="Arial"/>
          <w:sz w:val="36"/>
          <w:szCs w:val="36"/>
          <w:lang w:val="fr-CA"/>
        </w:rPr>
        <w:t> %</w:t>
      </w:r>
    </w:p>
    <w:p w:rsidR="001D4D5C" w:rsidRDefault="001D4D5C" w:rsidP="004B339D">
      <w:pPr>
        <w:widowControl/>
        <w:rPr>
          <w:rFonts w:ascii="Arial" w:hAnsi="Arial" w:cs="Arial"/>
          <w:sz w:val="36"/>
          <w:szCs w:val="36"/>
          <w:lang w:val="fr-CA"/>
        </w:rPr>
      </w:pPr>
    </w:p>
    <w:p w:rsidR="001D4D5C" w:rsidRPr="006E0A1F" w:rsidRDefault="001D4D5C" w:rsidP="004B339D">
      <w:pPr>
        <w:widowControl/>
        <w:rPr>
          <w:rFonts w:ascii="Arial" w:hAnsi="Arial" w:cs="Arial"/>
          <w:sz w:val="36"/>
          <w:szCs w:val="36"/>
          <w:lang w:val="fr-CA"/>
        </w:rPr>
      </w:pPr>
      <w:r w:rsidRPr="006E0A1F">
        <w:rPr>
          <w:rFonts w:ascii="Arial" w:hAnsi="Arial" w:cs="Arial"/>
          <w:sz w:val="36"/>
          <w:szCs w:val="36"/>
          <w:lang w:val="fr-CA"/>
        </w:rPr>
        <w:t>Mémoire</w:t>
      </w:r>
    </w:p>
    <w:p w:rsidR="008875AE" w:rsidRDefault="008875AE" w:rsidP="004B339D">
      <w:pPr>
        <w:widowControl/>
        <w:rPr>
          <w:rFonts w:ascii="Arial" w:hAnsi="Arial" w:cs="Arial"/>
          <w:sz w:val="36"/>
          <w:szCs w:val="36"/>
          <w:lang w:val="fr-CA"/>
        </w:rPr>
      </w:pPr>
      <w:r w:rsidRPr="006E0A1F">
        <w:rPr>
          <w:rFonts w:ascii="Arial" w:hAnsi="Arial" w:cs="Arial"/>
          <w:sz w:val="36"/>
          <w:szCs w:val="36"/>
          <w:lang w:val="fr-CA"/>
        </w:rPr>
        <w:t>Incidence globale</w:t>
      </w:r>
      <w:r>
        <w:rPr>
          <w:rFonts w:ascii="Arial" w:hAnsi="Arial" w:cs="Arial"/>
          <w:sz w:val="36"/>
          <w:szCs w:val="36"/>
          <w:lang w:val="fr-CA"/>
        </w:rPr>
        <w:t> :</w:t>
      </w:r>
      <w:r w:rsidRPr="008875AE">
        <w:rPr>
          <w:rFonts w:ascii="Arial" w:hAnsi="Arial" w:cs="Arial"/>
          <w:sz w:val="36"/>
          <w:szCs w:val="36"/>
          <w:lang w:val="fr-CA"/>
        </w:rPr>
        <w:t xml:space="preserve"> </w:t>
      </w:r>
      <w:r w:rsidRPr="006E0A1F">
        <w:rPr>
          <w:rFonts w:ascii="Arial" w:hAnsi="Arial" w:cs="Arial"/>
          <w:sz w:val="36"/>
          <w:szCs w:val="36"/>
          <w:lang w:val="fr-CA"/>
        </w:rPr>
        <w:t>29</w:t>
      </w:r>
      <w:r>
        <w:rPr>
          <w:rFonts w:ascii="Arial" w:hAnsi="Arial" w:cs="Arial"/>
          <w:sz w:val="36"/>
          <w:szCs w:val="36"/>
          <w:lang w:val="fr-CA"/>
        </w:rPr>
        <w:t> %</w:t>
      </w:r>
    </w:p>
    <w:p w:rsidR="00052564" w:rsidRPr="006E0A1F" w:rsidRDefault="008875AE" w:rsidP="004B339D">
      <w:pPr>
        <w:widowControl/>
        <w:rPr>
          <w:rFonts w:ascii="Arial" w:hAnsi="Arial" w:cs="Arial"/>
          <w:sz w:val="36"/>
          <w:szCs w:val="36"/>
          <w:lang w:val="fr-CA"/>
        </w:rPr>
      </w:pPr>
      <w:r>
        <w:rPr>
          <w:rFonts w:ascii="Arial" w:hAnsi="Arial" w:cs="Arial"/>
          <w:sz w:val="36"/>
          <w:szCs w:val="36"/>
          <w:lang w:val="fr-CA"/>
        </w:rPr>
        <w:t xml:space="preserve">% : </w:t>
      </w:r>
      <w:r w:rsidR="00052564" w:rsidRPr="006E0A1F">
        <w:rPr>
          <w:rFonts w:ascii="Arial" w:hAnsi="Arial" w:cs="Arial"/>
          <w:sz w:val="36"/>
          <w:szCs w:val="36"/>
          <w:lang w:val="fr-CA"/>
        </w:rPr>
        <w:t>36</w:t>
      </w:r>
      <w:r w:rsidR="00A63430">
        <w:rPr>
          <w:rFonts w:ascii="Arial" w:hAnsi="Arial" w:cs="Arial"/>
          <w:sz w:val="36"/>
          <w:szCs w:val="36"/>
          <w:lang w:val="fr-CA"/>
        </w:rPr>
        <w:t> %</w:t>
      </w:r>
    </w:p>
    <w:p w:rsidR="001D4D5C" w:rsidRDefault="001D4D5C" w:rsidP="004B339D">
      <w:pPr>
        <w:widowControl/>
        <w:rPr>
          <w:rFonts w:ascii="Arial" w:hAnsi="Arial" w:cs="Arial"/>
          <w:sz w:val="36"/>
          <w:szCs w:val="36"/>
          <w:lang w:val="fr-CA"/>
        </w:rPr>
      </w:pPr>
    </w:p>
    <w:p w:rsidR="001D4D5C" w:rsidRPr="006E0A1F" w:rsidRDefault="001D4D5C" w:rsidP="004B339D">
      <w:pPr>
        <w:widowControl/>
        <w:rPr>
          <w:rFonts w:ascii="Arial" w:hAnsi="Arial" w:cs="Arial"/>
          <w:sz w:val="36"/>
          <w:szCs w:val="36"/>
          <w:lang w:val="fr-CA"/>
        </w:rPr>
      </w:pPr>
      <w:r w:rsidRPr="006E0A1F">
        <w:rPr>
          <w:rFonts w:ascii="Arial" w:hAnsi="Arial" w:cs="Arial"/>
          <w:sz w:val="36"/>
          <w:szCs w:val="36"/>
          <w:lang w:val="fr-CA"/>
        </w:rPr>
        <w:t>Audition</w:t>
      </w:r>
      <w:r w:rsidR="00765120">
        <w:rPr>
          <w:rFonts w:ascii="Arial" w:hAnsi="Arial" w:cs="Arial"/>
          <w:sz w:val="36"/>
          <w:szCs w:val="36"/>
          <w:lang w:val="fr-CA"/>
        </w:rPr>
        <w:t> </w:t>
      </w:r>
      <w:r w:rsidRPr="006E0A1F">
        <w:rPr>
          <w:rFonts w:ascii="Arial" w:hAnsi="Arial" w:cs="Arial"/>
          <w:sz w:val="36"/>
          <w:szCs w:val="36"/>
          <w:lang w:val="fr-CA"/>
        </w:rPr>
        <w:t>/</w:t>
      </w:r>
      <w:r w:rsidR="00765120">
        <w:rPr>
          <w:rFonts w:ascii="Arial" w:hAnsi="Arial" w:cs="Arial"/>
          <w:sz w:val="36"/>
          <w:szCs w:val="36"/>
          <w:lang w:val="fr-CA"/>
        </w:rPr>
        <w:t> </w:t>
      </w:r>
      <w:r w:rsidRPr="006E0A1F">
        <w:rPr>
          <w:rFonts w:ascii="Arial" w:hAnsi="Arial" w:cs="Arial"/>
          <w:sz w:val="36"/>
          <w:szCs w:val="36"/>
          <w:lang w:val="fr-CA"/>
        </w:rPr>
        <w:t>handicap auditif</w:t>
      </w:r>
    </w:p>
    <w:p w:rsidR="008875AE" w:rsidRDefault="008875AE" w:rsidP="004B339D">
      <w:pPr>
        <w:widowControl/>
        <w:rPr>
          <w:rFonts w:ascii="Arial" w:hAnsi="Arial" w:cs="Arial"/>
          <w:sz w:val="36"/>
          <w:szCs w:val="36"/>
          <w:lang w:val="fr-CA"/>
        </w:rPr>
      </w:pPr>
      <w:r w:rsidRPr="006E0A1F">
        <w:rPr>
          <w:rFonts w:ascii="Arial" w:hAnsi="Arial" w:cs="Arial"/>
          <w:sz w:val="36"/>
          <w:szCs w:val="36"/>
          <w:lang w:val="fr-CA"/>
        </w:rPr>
        <w:t>Incidence globale</w:t>
      </w:r>
      <w:r>
        <w:rPr>
          <w:rFonts w:ascii="Arial" w:hAnsi="Arial" w:cs="Arial"/>
          <w:sz w:val="36"/>
          <w:szCs w:val="36"/>
          <w:lang w:val="fr-CA"/>
        </w:rPr>
        <w:t> :</w:t>
      </w:r>
      <w:r w:rsidRPr="008875AE">
        <w:rPr>
          <w:rFonts w:ascii="Arial" w:hAnsi="Arial" w:cs="Arial"/>
          <w:sz w:val="36"/>
          <w:szCs w:val="36"/>
          <w:lang w:val="fr-CA"/>
        </w:rPr>
        <w:t xml:space="preserve"> </w:t>
      </w:r>
      <w:r w:rsidRPr="006E0A1F">
        <w:rPr>
          <w:rFonts w:ascii="Arial" w:hAnsi="Arial" w:cs="Arial"/>
          <w:sz w:val="36"/>
          <w:szCs w:val="36"/>
          <w:lang w:val="fr-CA"/>
        </w:rPr>
        <w:t>25</w:t>
      </w:r>
      <w:r>
        <w:rPr>
          <w:rFonts w:ascii="Arial" w:hAnsi="Arial" w:cs="Arial"/>
          <w:sz w:val="36"/>
          <w:szCs w:val="36"/>
          <w:lang w:val="fr-CA"/>
        </w:rPr>
        <w:t> %</w:t>
      </w:r>
    </w:p>
    <w:p w:rsidR="00052564" w:rsidRPr="006E0A1F" w:rsidRDefault="008875AE" w:rsidP="004B339D">
      <w:pPr>
        <w:widowControl/>
        <w:rPr>
          <w:rFonts w:ascii="Arial" w:hAnsi="Arial" w:cs="Arial"/>
          <w:sz w:val="36"/>
          <w:szCs w:val="36"/>
          <w:lang w:val="fr-CA"/>
        </w:rPr>
      </w:pPr>
      <w:r>
        <w:rPr>
          <w:rFonts w:ascii="Arial" w:hAnsi="Arial" w:cs="Arial"/>
          <w:sz w:val="36"/>
          <w:szCs w:val="36"/>
          <w:lang w:val="fr-CA"/>
        </w:rPr>
        <w:t xml:space="preserve">% : </w:t>
      </w:r>
      <w:r w:rsidR="00052564" w:rsidRPr="006E0A1F">
        <w:rPr>
          <w:rFonts w:ascii="Arial" w:hAnsi="Arial" w:cs="Arial"/>
          <w:sz w:val="36"/>
          <w:szCs w:val="36"/>
          <w:lang w:val="fr-CA"/>
        </w:rPr>
        <w:t>52</w:t>
      </w:r>
      <w:r w:rsidR="00A63430">
        <w:rPr>
          <w:rFonts w:ascii="Arial" w:hAnsi="Arial" w:cs="Arial"/>
          <w:sz w:val="36"/>
          <w:szCs w:val="36"/>
          <w:lang w:val="fr-CA"/>
        </w:rPr>
        <w:t> %</w:t>
      </w:r>
    </w:p>
    <w:p w:rsidR="001D4D5C" w:rsidRDefault="001D4D5C" w:rsidP="004B339D">
      <w:pPr>
        <w:widowControl/>
        <w:rPr>
          <w:rFonts w:ascii="Arial" w:hAnsi="Arial" w:cs="Arial"/>
          <w:sz w:val="36"/>
          <w:szCs w:val="36"/>
          <w:lang w:val="fr-CA"/>
        </w:rPr>
      </w:pPr>
    </w:p>
    <w:p w:rsidR="001D4D5C" w:rsidRPr="006E0A1F" w:rsidRDefault="001D4D5C" w:rsidP="004B339D">
      <w:pPr>
        <w:widowControl/>
        <w:rPr>
          <w:rFonts w:ascii="Arial" w:hAnsi="Arial" w:cs="Arial"/>
          <w:sz w:val="36"/>
          <w:szCs w:val="36"/>
          <w:lang w:val="fr-CA"/>
        </w:rPr>
      </w:pPr>
      <w:r w:rsidRPr="006E0A1F">
        <w:rPr>
          <w:rFonts w:ascii="Arial" w:hAnsi="Arial" w:cs="Arial"/>
          <w:sz w:val="36"/>
          <w:szCs w:val="36"/>
          <w:lang w:val="fr-CA"/>
        </w:rPr>
        <w:t>Apprentissage</w:t>
      </w:r>
    </w:p>
    <w:p w:rsidR="008875AE" w:rsidRDefault="008875AE" w:rsidP="004B339D">
      <w:pPr>
        <w:widowControl/>
        <w:rPr>
          <w:rFonts w:ascii="Arial" w:hAnsi="Arial" w:cs="Arial"/>
          <w:sz w:val="36"/>
          <w:szCs w:val="36"/>
          <w:lang w:val="fr-CA"/>
        </w:rPr>
      </w:pPr>
      <w:r w:rsidRPr="006E0A1F">
        <w:rPr>
          <w:rFonts w:ascii="Arial" w:hAnsi="Arial" w:cs="Arial"/>
          <w:sz w:val="36"/>
          <w:szCs w:val="36"/>
          <w:lang w:val="fr-CA"/>
        </w:rPr>
        <w:t>Incidence globale</w:t>
      </w:r>
      <w:r>
        <w:rPr>
          <w:rFonts w:ascii="Arial" w:hAnsi="Arial" w:cs="Arial"/>
          <w:sz w:val="36"/>
          <w:szCs w:val="36"/>
          <w:lang w:val="fr-CA"/>
        </w:rPr>
        <w:t> :</w:t>
      </w:r>
      <w:r w:rsidRPr="008875AE">
        <w:rPr>
          <w:rFonts w:ascii="Arial" w:hAnsi="Arial" w:cs="Arial"/>
          <w:sz w:val="36"/>
          <w:szCs w:val="36"/>
          <w:lang w:val="fr-CA"/>
        </w:rPr>
        <w:t xml:space="preserve"> </w:t>
      </w:r>
      <w:r w:rsidRPr="006E0A1F">
        <w:rPr>
          <w:rFonts w:ascii="Arial" w:hAnsi="Arial" w:cs="Arial"/>
          <w:sz w:val="36"/>
          <w:szCs w:val="36"/>
          <w:lang w:val="fr-CA"/>
        </w:rPr>
        <w:t>21</w:t>
      </w:r>
      <w:r>
        <w:rPr>
          <w:rFonts w:ascii="Arial" w:hAnsi="Arial" w:cs="Arial"/>
          <w:sz w:val="36"/>
          <w:szCs w:val="36"/>
          <w:lang w:val="fr-CA"/>
        </w:rPr>
        <w:t> %</w:t>
      </w:r>
    </w:p>
    <w:p w:rsidR="00052564" w:rsidRPr="006E0A1F" w:rsidRDefault="008875AE" w:rsidP="004B339D">
      <w:pPr>
        <w:widowControl/>
        <w:rPr>
          <w:rFonts w:ascii="Arial" w:hAnsi="Arial" w:cs="Arial"/>
          <w:sz w:val="36"/>
          <w:szCs w:val="36"/>
          <w:lang w:val="fr-CA"/>
        </w:rPr>
      </w:pPr>
      <w:r>
        <w:rPr>
          <w:rFonts w:ascii="Arial" w:hAnsi="Arial" w:cs="Arial"/>
          <w:sz w:val="36"/>
          <w:szCs w:val="36"/>
          <w:lang w:val="fr-CA"/>
        </w:rPr>
        <w:t xml:space="preserve">% : </w:t>
      </w:r>
      <w:r w:rsidR="00052564" w:rsidRPr="006E0A1F">
        <w:rPr>
          <w:rFonts w:ascii="Arial" w:hAnsi="Arial" w:cs="Arial"/>
          <w:sz w:val="36"/>
          <w:szCs w:val="36"/>
          <w:lang w:val="fr-CA"/>
        </w:rPr>
        <w:t>50</w:t>
      </w:r>
      <w:r w:rsidR="00A63430">
        <w:rPr>
          <w:rFonts w:ascii="Arial" w:hAnsi="Arial" w:cs="Arial"/>
          <w:sz w:val="36"/>
          <w:szCs w:val="36"/>
          <w:lang w:val="fr-CA"/>
        </w:rPr>
        <w:t> %</w:t>
      </w:r>
    </w:p>
    <w:p w:rsidR="001D4D5C" w:rsidRDefault="001D4D5C" w:rsidP="004B339D">
      <w:pPr>
        <w:widowControl/>
        <w:rPr>
          <w:rFonts w:ascii="Arial" w:hAnsi="Arial" w:cs="Arial"/>
          <w:sz w:val="36"/>
          <w:szCs w:val="36"/>
          <w:lang w:val="fr-CA"/>
        </w:rPr>
      </w:pPr>
    </w:p>
    <w:p w:rsidR="00C84295" w:rsidRDefault="00C84295" w:rsidP="004B339D">
      <w:pPr>
        <w:widowControl/>
        <w:rPr>
          <w:rFonts w:ascii="Arial" w:hAnsi="Arial" w:cs="Arial"/>
          <w:sz w:val="36"/>
          <w:szCs w:val="36"/>
          <w:lang w:val="fr-CA"/>
        </w:rPr>
      </w:pPr>
      <w:r>
        <w:rPr>
          <w:rFonts w:ascii="Arial" w:hAnsi="Arial" w:cs="Arial"/>
          <w:sz w:val="36"/>
          <w:szCs w:val="36"/>
          <w:lang w:val="fr-CA"/>
        </w:rPr>
        <w:t>Communication / </w:t>
      </w:r>
      <w:r w:rsidR="008B0DD7" w:rsidRPr="006E0A1F">
        <w:rPr>
          <w:rFonts w:ascii="Arial" w:hAnsi="Arial" w:cs="Arial"/>
          <w:sz w:val="36"/>
          <w:szCs w:val="36"/>
          <w:lang w:val="fr-CA"/>
        </w:rPr>
        <w:t>trouble de la</w:t>
      </w:r>
      <w:r w:rsidR="008B0DD7">
        <w:rPr>
          <w:rFonts w:ascii="Arial" w:hAnsi="Arial" w:cs="Arial"/>
          <w:sz w:val="36"/>
          <w:szCs w:val="36"/>
          <w:lang w:val="fr-CA"/>
        </w:rPr>
        <w:t xml:space="preserve"> communication</w:t>
      </w:r>
    </w:p>
    <w:p w:rsidR="008875AE" w:rsidRDefault="008875AE" w:rsidP="004B339D">
      <w:pPr>
        <w:widowControl/>
        <w:rPr>
          <w:rFonts w:ascii="Arial" w:hAnsi="Arial" w:cs="Arial"/>
          <w:sz w:val="36"/>
          <w:szCs w:val="36"/>
          <w:lang w:val="fr-CA"/>
        </w:rPr>
      </w:pPr>
      <w:r w:rsidRPr="006E0A1F">
        <w:rPr>
          <w:rFonts w:ascii="Arial" w:hAnsi="Arial" w:cs="Arial"/>
          <w:sz w:val="36"/>
          <w:szCs w:val="36"/>
          <w:lang w:val="fr-CA"/>
        </w:rPr>
        <w:t>Incidence globale</w:t>
      </w:r>
      <w:r>
        <w:rPr>
          <w:rFonts w:ascii="Arial" w:hAnsi="Arial" w:cs="Arial"/>
          <w:sz w:val="36"/>
          <w:szCs w:val="36"/>
          <w:lang w:val="fr-CA"/>
        </w:rPr>
        <w:t> :</w:t>
      </w:r>
      <w:r w:rsidRPr="008875AE">
        <w:rPr>
          <w:rFonts w:ascii="Arial" w:hAnsi="Arial" w:cs="Arial"/>
          <w:sz w:val="36"/>
          <w:szCs w:val="36"/>
          <w:lang w:val="fr-CA"/>
        </w:rPr>
        <w:t xml:space="preserve"> </w:t>
      </w:r>
      <w:r w:rsidRPr="006E0A1F">
        <w:rPr>
          <w:rFonts w:ascii="Arial" w:hAnsi="Arial" w:cs="Arial"/>
          <w:sz w:val="36"/>
          <w:szCs w:val="36"/>
          <w:lang w:val="fr-CA"/>
        </w:rPr>
        <w:t>19</w:t>
      </w:r>
      <w:r>
        <w:rPr>
          <w:rFonts w:ascii="Arial" w:hAnsi="Arial" w:cs="Arial"/>
          <w:sz w:val="36"/>
          <w:szCs w:val="36"/>
          <w:lang w:val="fr-CA"/>
        </w:rPr>
        <w:t> %</w:t>
      </w:r>
    </w:p>
    <w:p w:rsidR="00052564" w:rsidRPr="006E0A1F" w:rsidRDefault="008875AE" w:rsidP="004B339D">
      <w:pPr>
        <w:widowControl/>
        <w:rPr>
          <w:rFonts w:ascii="Arial" w:hAnsi="Arial" w:cs="Arial"/>
          <w:sz w:val="36"/>
          <w:szCs w:val="36"/>
          <w:lang w:val="fr-CA"/>
        </w:rPr>
      </w:pPr>
      <w:r>
        <w:rPr>
          <w:rFonts w:ascii="Arial" w:hAnsi="Arial" w:cs="Arial"/>
          <w:sz w:val="36"/>
          <w:szCs w:val="36"/>
          <w:lang w:val="fr-CA"/>
        </w:rPr>
        <w:t xml:space="preserve">% : </w:t>
      </w:r>
      <w:r w:rsidR="00052564" w:rsidRPr="006E0A1F">
        <w:rPr>
          <w:rFonts w:ascii="Arial" w:hAnsi="Arial" w:cs="Arial"/>
          <w:sz w:val="36"/>
          <w:szCs w:val="36"/>
          <w:lang w:val="fr-CA"/>
        </w:rPr>
        <w:t>55</w:t>
      </w:r>
      <w:r w:rsidR="00A63430">
        <w:rPr>
          <w:rFonts w:ascii="Arial" w:hAnsi="Arial" w:cs="Arial"/>
          <w:sz w:val="36"/>
          <w:szCs w:val="36"/>
          <w:lang w:val="fr-CA"/>
        </w:rPr>
        <w:t> %</w:t>
      </w:r>
    </w:p>
    <w:p w:rsidR="00C84295" w:rsidRDefault="00C84295" w:rsidP="004B339D">
      <w:pPr>
        <w:widowControl/>
        <w:rPr>
          <w:rFonts w:ascii="Arial" w:hAnsi="Arial" w:cs="Arial"/>
          <w:sz w:val="36"/>
          <w:szCs w:val="36"/>
          <w:lang w:val="fr-CA"/>
        </w:rPr>
      </w:pPr>
    </w:p>
    <w:p w:rsidR="008B0DD7" w:rsidRPr="006E0A1F" w:rsidRDefault="008B0DD7" w:rsidP="004B339D">
      <w:pPr>
        <w:widowControl/>
        <w:rPr>
          <w:rFonts w:ascii="Arial" w:hAnsi="Arial" w:cs="Arial"/>
          <w:sz w:val="36"/>
          <w:szCs w:val="36"/>
          <w:lang w:val="fr-CA"/>
        </w:rPr>
      </w:pPr>
      <w:r w:rsidRPr="006E0A1F">
        <w:rPr>
          <w:rFonts w:ascii="Arial" w:hAnsi="Arial" w:cs="Arial"/>
          <w:sz w:val="36"/>
          <w:szCs w:val="36"/>
          <w:lang w:val="fr-CA"/>
        </w:rPr>
        <w:t>Parole</w:t>
      </w:r>
    </w:p>
    <w:p w:rsidR="008875AE" w:rsidRDefault="008875AE" w:rsidP="004B339D">
      <w:pPr>
        <w:widowControl/>
        <w:rPr>
          <w:rFonts w:ascii="Arial" w:hAnsi="Arial" w:cs="Arial"/>
          <w:sz w:val="36"/>
          <w:szCs w:val="36"/>
          <w:lang w:val="fr-CA"/>
        </w:rPr>
      </w:pPr>
      <w:r w:rsidRPr="006E0A1F">
        <w:rPr>
          <w:rFonts w:ascii="Arial" w:hAnsi="Arial" w:cs="Arial"/>
          <w:sz w:val="36"/>
          <w:szCs w:val="36"/>
          <w:lang w:val="fr-CA"/>
        </w:rPr>
        <w:t>Incidence globale</w:t>
      </w:r>
      <w:r>
        <w:rPr>
          <w:rFonts w:ascii="Arial" w:hAnsi="Arial" w:cs="Arial"/>
          <w:sz w:val="36"/>
          <w:szCs w:val="36"/>
          <w:lang w:val="fr-CA"/>
        </w:rPr>
        <w:t> :</w:t>
      </w:r>
      <w:r w:rsidRPr="008875AE">
        <w:rPr>
          <w:rFonts w:ascii="Arial" w:hAnsi="Arial" w:cs="Arial"/>
          <w:sz w:val="36"/>
          <w:szCs w:val="36"/>
          <w:lang w:val="fr-CA"/>
        </w:rPr>
        <w:t xml:space="preserve"> </w:t>
      </w:r>
      <w:r w:rsidRPr="006E0A1F">
        <w:rPr>
          <w:rFonts w:ascii="Arial" w:hAnsi="Arial" w:cs="Arial"/>
          <w:sz w:val="36"/>
          <w:szCs w:val="36"/>
          <w:lang w:val="fr-CA"/>
        </w:rPr>
        <w:t>12</w:t>
      </w:r>
      <w:r>
        <w:rPr>
          <w:rFonts w:ascii="Arial" w:hAnsi="Arial" w:cs="Arial"/>
          <w:sz w:val="36"/>
          <w:szCs w:val="36"/>
          <w:lang w:val="fr-CA"/>
        </w:rPr>
        <w:t> %</w:t>
      </w:r>
    </w:p>
    <w:p w:rsidR="00052564" w:rsidRPr="006E0A1F" w:rsidRDefault="008875AE" w:rsidP="004B339D">
      <w:pPr>
        <w:widowControl/>
        <w:rPr>
          <w:rFonts w:ascii="Arial" w:hAnsi="Arial" w:cs="Arial"/>
          <w:sz w:val="36"/>
          <w:szCs w:val="36"/>
          <w:lang w:val="fr-CA"/>
        </w:rPr>
      </w:pPr>
      <w:r>
        <w:rPr>
          <w:rFonts w:ascii="Arial" w:hAnsi="Arial" w:cs="Arial"/>
          <w:sz w:val="36"/>
          <w:szCs w:val="36"/>
          <w:lang w:val="fr-CA"/>
        </w:rPr>
        <w:lastRenderedPageBreak/>
        <w:t xml:space="preserve">% : </w:t>
      </w:r>
      <w:r w:rsidR="00052564" w:rsidRPr="006E0A1F">
        <w:rPr>
          <w:rFonts w:ascii="Arial" w:hAnsi="Arial" w:cs="Arial"/>
          <w:sz w:val="36"/>
          <w:szCs w:val="36"/>
          <w:lang w:val="fr-CA"/>
        </w:rPr>
        <w:t>43</w:t>
      </w:r>
      <w:r w:rsidR="00A63430">
        <w:rPr>
          <w:rFonts w:ascii="Arial" w:hAnsi="Arial" w:cs="Arial"/>
          <w:sz w:val="36"/>
          <w:szCs w:val="36"/>
          <w:lang w:val="fr-CA"/>
        </w:rPr>
        <w:t> %</w:t>
      </w:r>
    </w:p>
    <w:p w:rsidR="008B0DD7" w:rsidRDefault="008B0DD7" w:rsidP="004B339D">
      <w:pPr>
        <w:widowControl/>
        <w:rPr>
          <w:rFonts w:ascii="Arial" w:hAnsi="Arial" w:cs="Arial"/>
          <w:sz w:val="36"/>
          <w:szCs w:val="36"/>
          <w:lang w:val="fr-CA"/>
        </w:rPr>
      </w:pPr>
    </w:p>
    <w:p w:rsidR="008B0DD7" w:rsidRPr="006E0A1F" w:rsidRDefault="008B0DD7" w:rsidP="004B339D">
      <w:pPr>
        <w:widowControl/>
        <w:rPr>
          <w:rFonts w:ascii="Arial" w:hAnsi="Arial" w:cs="Arial"/>
          <w:sz w:val="36"/>
          <w:szCs w:val="36"/>
          <w:lang w:val="fr-CA"/>
        </w:rPr>
      </w:pPr>
      <w:r w:rsidRPr="006E0A1F">
        <w:rPr>
          <w:rFonts w:ascii="Arial" w:hAnsi="Arial" w:cs="Arial"/>
          <w:sz w:val="36"/>
          <w:szCs w:val="36"/>
          <w:lang w:val="fr-CA"/>
        </w:rPr>
        <w:t>Développement</w:t>
      </w:r>
      <w:r w:rsidR="00765120">
        <w:rPr>
          <w:rFonts w:ascii="Arial" w:hAnsi="Arial" w:cs="Arial"/>
          <w:sz w:val="36"/>
          <w:szCs w:val="36"/>
          <w:lang w:val="fr-CA"/>
        </w:rPr>
        <w:t> </w:t>
      </w:r>
      <w:r w:rsidRPr="006E0A1F">
        <w:rPr>
          <w:rFonts w:ascii="Arial" w:hAnsi="Arial" w:cs="Arial"/>
          <w:sz w:val="36"/>
          <w:szCs w:val="36"/>
          <w:lang w:val="fr-CA"/>
        </w:rPr>
        <w:t>/</w:t>
      </w:r>
      <w:r w:rsidR="00765120">
        <w:rPr>
          <w:rFonts w:ascii="Arial" w:hAnsi="Arial" w:cs="Arial"/>
          <w:sz w:val="36"/>
          <w:szCs w:val="36"/>
          <w:lang w:val="fr-CA"/>
        </w:rPr>
        <w:t> </w:t>
      </w:r>
      <w:r w:rsidRPr="006E0A1F">
        <w:rPr>
          <w:rFonts w:ascii="Arial" w:hAnsi="Arial" w:cs="Arial"/>
          <w:sz w:val="36"/>
          <w:szCs w:val="36"/>
          <w:lang w:val="fr-CA"/>
        </w:rPr>
        <w:t>handicap intellectuel</w:t>
      </w:r>
    </w:p>
    <w:p w:rsidR="008875AE" w:rsidRDefault="008875AE" w:rsidP="004B339D">
      <w:pPr>
        <w:widowControl/>
        <w:rPr>
          <w:rFonts w:ascii="Arial" w:hAnsi="Arial" w:cs="Arial"/>
          <w:sz w:val="36"/>
          <w:szCs w:val="36"/>
          <w:lang w:val="fr-CA"/>
        </w:rPr>
      </w:pPr>
      <w:r w:rsidRPr="006E0A1F">
        <w:rPr>
          <w:rFonts w:ascii="Arial" w:hAnsi="Arial" w:cs="Arial"/>
          <w:sz w:val="36"/>
          <w:szCs w:val="36"/>
          <w:lang w:val="fr-CA"/>
        </w:rPr>
        <w:t>Incidence globale</w:t>
      </w:r>
      <w:r>
        <w:rPr>
          <w:rFonts w:ascii="Arial" w:hAnsi="Arial" w:cs="Arial"/>
          <w:sz w:val="36"/>
          <w:szCs w:val="36"/>
          <w:lang w:val="fr-CA"/>
        </w:rPr>
        <w:t> :</w:t>
      </w:r>
      <w:r w:rsidRPr="008875AE">
        <w:rPr>
          <w:rFonts w:ascii="Arial" w:hAnsi="Arial" w:cs="Arial"/>
          <w:sz w:val="36"/>
          <w:szCs w:val="36"/>
          <w:lang w:val="fr-CA"/>
        </w:rPr>
        <w:t xml:space="preserve"> </w:t>
      </w:r>
      <w:r w:rsidRPr="006E0A1F">
        <w:rPr>
          <w:rFonts w:ascii="Arial" w:hAnsi="Arial" w:cs="Arial"/>
          <w:sz w:val="36"/>
          <w:szCs w:val="36"/>
          <w:lang w:val="fr-CA"/>
        </w:rPr>
        <w:t>10</w:t>
      </w:r>
      <w:r>
        <w:rPr>
          <w:rFonts w:ascii="Arial" w:hAnsi="Arial" w:cs="Arial"/>
          <w:sz w:val="36"/>
          <w:szCs w:val="36"/>
          <w:lang w:val="fr-CA"/>
        </w:rPr>
        <w:t> %</w:t>
      </w:r>
    </w:p>
    <w:p w:rsidR="00052564" w:rsidRPr="006E0A1F" w:rsidRDefault="008875AE" w:rsidP="004B339D">
      <w:pPr>
        <w:widowControl/>
        <w:rPr>
          <w:rFonts w:ascii="Arial" w:hAnsi="Arial" w:cs="Arial"/>
          <w:sz w:val="36"/>
          <w:szCs w:val="36"/>
          <w:lang w:val="fr-CA"/>
        </w:rPr>
      </w:pPr>
      <w:r>
        <w:rPr>
          <w:rFonts w:ascii="Arial" w:hAnsi="Arial" w:cs="Arial"/>
          <w:sz w:val="36"/>
          <w:szCs w:val="36"/>
          <w:lang w:val="fr-CA"/>
        </w:rPr>
        <w:t xml:space="preserve">% : </w:t>
      </w:r>
      <w:r w:rsidR="00052564" w:rsidRPr="006E0A1F">
        <w:rPr>
          <w:rFonts w:ascii="Arial" w:hAnsi="Arial" w:cs="Arial"/>
          <w:sz w:val="36"/>
          <w:szCs w:val="36"/>
          <w:lang w:val="fr-CA"/>
        </w:rPr>
        <w:t>59</w:t>
      </w:r>
      <w:r w:rsidR="00A63430">
        <w:rPr>
          <w:rFonts w:ascii="Arial" w:hAnsi="Arial" w:cs="Arial"/>
          <w:sz w:val="36"/>
          <w:szCs w:val="36"/>
          <w:lang w:val="fr-CA"/>
        </w:rPr>
        <w:t> %</w:t>
      </w:r>
    </w:p>
    <w:p w:rsidR="008B0DD7" w:rsidRDefault="008B0DD7" w:rsidP="004B339D">
      <w:pPr>
        <w:widowControl/>
        <w:rPr>
          <w:rFonts w:ascii="Arial" w:hAnsi="Arial" w:cs="Arial"/>
          <w:sz w:val="36"/>
          <w:szCs w:val="36"/>
          <w:lang w:val="fr-CA"/>
        </w:rPr>
      </w:pPr>
    </w:p>
    <w:p w:rsidR="008B0DD7" w:rsidRPr="006E0A1F" w:rsidRDefault="008B0DD7" w:rsidP="004B339D">
      <w:pPr>
        <w:widowControl/>
        <w:rPr>
          <w:rFonts w:ascii="Arial" w:hAnsi="Arial" w:cs="Arial"/>
          <w:sz w:val="36"/>
          <w:szCs w:val="36"/>
          <w:lang w:val="fr-CA"/>
        </w:rPr>
      </w:pPr>
      <w:r w:rsidRPr="006E0A1F">
        <w:rPr>
          <w:rFonts w:ascii="Arial" w:hAnsi="Arial" w:cs="Arial"/>
          <w:sz w:val="36"/>
          <w:szCs w:val="36"/>
          <w:lang w:val="fr-CA"/>
        </w:rPr>
        <w:t>Langage</w:t>
      </w:r>
    </w:p>
    <w:p w:rsidR="008875AE" w:rsidRDefault="008875AE" w:rsidP="004B339D">
      <w:pPr>
        <w:widowControl/>
        <w:rPr>
          <w:rFonts w:ascii="Arial" w:hAnsi="Arial" w:cs="Arial"/>
          <w:sz w:val="36"/>
          <w:szCs w:val="36"/>
          <w:lang w:val="fr-CA"/>
        </w:rPr>
      </w:pPr>
      <w:r w:rsidRPr="006E0A1F">
        <w:rPr>
          <w:rFonts w:ascii="Arial" w:hAnsi="Arial" w:cs="Arial"/>
          <w:sz w:val="36"/>
          <w:szCs w:val="36"/>
          <w:lang w:val="fr-CA"/>
        </w:rPr>
        <w:t>Incidence globale</w:t>
      </w:r>
      <w:r>
        <w:rPr>
          <w:rFonts w:ascii="Arial" w:hAnsi="Arial" w:cs="Arial"/>
          <w:sz w:val="36"/>
          <w:szCs w:val="36"/>
          <w:lang w:val="fr-CA"/>
        </w:rPr>
        <w:t> :</w:t>
      </w:r>
      <w:r w:rsidRPr="008875AE">
        <w:rPr>
          <w:rFonts w:ascii="Arial" w:hAnsi="Arial" w:cs="Arial"/>
          <w:sz w:val="36"/>
          <w:szCs w:val="36"/>
          <w:lang w:val="fr-CA"/>
        </w:rPr>
        <w:t xml:space="preserve"> </w:t>
      </w:r>
      <w:r w:rsidRPr="006E0A1F">
        <w:rPr>
          <w:rFonts w:ascii="Arial" w:hAnsi="Arial" w:cs="Arial"/>
          <w:sz w:val="36"/>
          <w:szCs w:val="36"/>
          <w:lang w:val="fr-CA"/>
        </w:rPr>
        <w:t>9</w:t>
      </w:r>
      <w:r>
        <w:rPr>
          <w:rFonts w:ascii="Arial" w:hAnsi="Arial" w:cs="Arial"/>
          <w:sz w:val="36"/>
          <w:szCs w:val="36"/>
          <w:lang w:val="fr-CA"/>
        </w:rPr>
        <w:t> %</w:t>
      </w:r>
    </w:p>
    <w:p w:rsidR="00052564" w:rsidRPr="006E0A1F" w:rsidRDefault="008875AE" w:rsidP="004B339D">
      <w:pPr>
        <w:widowControl/>
        <w:rPr>
          <w:rFonts w:ascii="Arial" w:hAnsi="Arial" w:cs="Arial"/>
          <w:sz w:val="36"/>
          <w:szCs w:val="36"/>
          <w:lang w:val="fr-CA"/>
        </w:rPr>
      </w:pPr>
      <w:r>
        <w:rPr>
          <w:rFonts w:ascii="Arial" w:hAnsi="Arial" w:cs="Arial"/>
          <w:sz w:val="36"/>
          <w:szCs w:val="36"/>
          <w:lang w:val="fr-CA"/>
        </w:rPr>
        <w:t xml:space="preserve">% : </w:t>
      </w:r>
      <w:r w:rsidR="00052564" w:rsidRPr="006E0A1F">
        <w:rPr>
          <w:rFonts w:ascii="Arial" w:hAnsi="Arial" w:cs="Arial"/>
          <w:sz w:val="36"/>
          <w:szCs w:val="36"/>
          <w:lang w:val="fr-CA"/>
        </w:rPr>
        <w:t>47</w:t>
      </w:r>
      <w:r w:rsidR="00A63430">
        <w:rPr>
          <w:rFonts w:ascii="Arial" w:hAnsi="Arial" w:cs="Arial"/>
          <w:sz w:val="36"/>
          <w:szCs w:val="36"/>
          <w:lang w:val="fr-CA"/>
        </w:rPr>
        <w:t> %</w:t>
      </w:r>
    </w:p>
    <w:p w:rsidR="00765120" w:rsidRDefault="00765120" w:rsidP="004B339D">
      <w:pPr>
        <w:widowControl/>
        <w:rPr>
          <w:rFonts w:ascii="Arial" w:hAnsi="Arial" w:cs="Arial"/>
          <w:sz w:val="36"/>
          <w:szCs w:val="36"/>
          <w:lang w:val="fr-CA"/>
        </w:rPr>
      </w:pPr>
      <w:r>
        <w:rPr>
          <w:rFonts w:ascii="Arial" w:hAnsi="Arial" w:cs="Arial"/>
          <w:sz w:val="36"/>
          <w:szCs w:val="36"/>
          <w:lang w:val="fr-CA"/>
        </w:rPr>
        <w:t>FIN DONNÉES.</w:t>
      </w:r>
    </w:p>
    <w:p w:rsidR="008B0DD7" w:rsidRDefault="008B0DD7" w:rsidP="004B339D">
      <w:pPr>
        <w:widowControl/>
        <w:rPr>
          <w:rFonts w:ascii="Arial" w:hAnsi="Arial" w:cs="Arial"/>
          <w:sz w:val="36"/>
          <w:szCs w:val="36"/>
          <w:lang w:val="fr-CA"/>
        </w:rPr>
      </w:pPr>
      <w:r>
        <w:rPr>
          <w:rFonts w:ascii="Arial" w:hAnsi="Arial" w:cs="Arial"/>
          <w:sz w:val="36"/>
          <w:szCs w:val="36"/>
          <w:lang w:val="fr-CA"/>
        </w:rPr>
        <w:t>FIN FIGURE.</w:t>
      </w:r>
    </w:p>
    <w:p w:rsidR="008B0DD7" w:rsidRDefault="008B0DD7"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7"/>
        </w:numPr>
        <w:rPr>
          <w:rFonts w:ascii="Arial" w:hAnsi="Arial" w:cs="Arial"/>
          <w:sz w:val="36"/>
          <w:szCs w:val="36"/>
          <w:lang w:val="fr-CA"/>
        </w:rPr>
      </w:pPr>
      <w:r w:rsidRPr="004B339D">
        <w:rPr>
          <w:rFonts w:ascii="Arial" w:hAnsi="Arial" w:cs="Arial"/>
          <w:sz w:val="36"/>
          <w:szCs w:val="36"/>
          <w:lang w:val="fr-CA"/>
        </w:rPr>
        <w:t>Près des deux tiers des répondants (63</w:t>
      </w:r>
      <w:r w:rsidR="00A63430" w:rsidRPr="004B339D">
        <w:rPr>
          <w:rFonts w:ascii="Arial" w:hAnsi="Arial" w:cs="Arial"/>
          <w:sz w:val="36"/>
          <w:szCs w:val="36"/>
          <w:lang w:val="fr-CA"/>
        </w:rPr>
        <w:t> %</w:t>
      </w:r>
      <w:r w:rsidRPr="004B339D">
        <w:rPr>
          <w:rFonts w:ascii="Arial" w:hAnsi="Arial" w:cs="Arial"/>
          <w:sz w:val="36"/>
          <w:szCs w:val="36"/>
          <w:lang w:val="fr-CA"/>
        </w:rPr>
        <w:t>) utilisent de l’équipement, un accessoire ou un appareil de soutien pour leur permettre d’exécuter leurs activités quotidiennes. Parmi ces répondants, un très large éventail d’</w:t>
      </w:r>
      <w:r w:rsidR="00DB763D" w:rsidRPr="004B339D">
        <w:rPr>
          <w:rFonts w:ascii="Arial" w:hAnsi="Arial" w:cs="Arial"/>
          <w:sz w:val="36"/>
          <w:szCs w:val="36"/>
          <w:lang w:val="fr-CA"/>
        </w:rPr>
        <w:t>« </w:t>
      </w:r>
      <w:r w:rsidRPr="004B339D">
        <w:rPr>
          <w:rFonts w:ascii="Arial" w:hAnsi="Arial" w:cs="Arial"/>
          <w:sz w:val="36"/>
          <w:szCs w:val="36"/>
          <w:lang w:val="fr-CA"/>
        </w:rPr>
        <w:t>appareils de soutien</w:t>
      </w:r>
      <w:r w:rsidR="00A63430" w:rsidRPr="004B339D">
        <w:rPr>
          <w:rFonts w:ascii="Arial" w:hAnsi="Arial" w:cs="Arial"/>
          <w:sz w:val="36"/>
          <w:szCs w:val="36"/>
          <w:lang w:val="fr-CA"/>
        </w:rPr>
        <w:t> »</w:t>
      </w:r>
      <w:r w:rsidRPr="004B339D">
        <w:rPr>
          <w:rFonts w:ascii="Arial" w:hAnsi="Arial" w:cs="Arial"/>
          <w:sz w:val="36"/>
          <w:szCs w:val="36"/>
          <w:lang w:val="fr-CA"/>
        </w:rPr>
        <w:t xml:space="preserve"> </w:t>
      </w:r>
      <w:proofErr w:type="gramStart"/>
      <w:r w:rsidRPr="004B339D">
        <w:rPr>
          <w:rFonts w:ascii="Arial" w:hAnsi="Arial" w:cs="Arial"/>
          <w:sz w:val="36"/>
          <w:szCs w:val="36"/>
          <w:lang w:val="fr-CA"/>
        </w:rPr>
        <w:t>sont</w:t>
      </w:r>
      <w:proofErr w:type="gramEnd"/>
      <w:r w:rsidRPr="004B339D">
        <w:rPr>
          <w:rFonts w:ascii="Arial" w:hAnsi="Arial" w:cs="Arial"/>
          <w:sz w:val="36"/>
          <w:szCs w:val="36"/>
          <w:lang w:val="fr-CA"/>
        </w:rPr>
        <w:t xml:space="preserve"> utilisés, les plus courants étant une canne ou un déambulateur (32</w:t>
      </w:r>
      <w:r w:rsidR="00A63430" w:rsidRPr="004B339D">
        <w:rPr>
          <w:rFonts w:ascii="Arial" w:hAnsi="Arial" w:cs="Arial"/>
          <w:sz w:val="36"/>
          <w:szCs w:val="36"/>
          <w:lang w:val="fr-CA"/>
        </w:rPr>
        <w:t> %</w:t>
      </w:r>
      <w:r w:rsidRPr="004B339D">
        <w:rPr>
          <w:rFonts w:ascii="Arial" w:hAnsi="Arial" w:cs="Arial"/>
          <w:sz w:val="36"/>
          <w:szCs w:val="36"/>
          <w:lang w:val="fr-CA"/>
        </w:rPr>
        <w:t>), un fauteuil roulant ou un triporteur (32</w:t>
      </w:r>
      <w:r w:rsidR="00A63430" w:rsidRPr="004B339D">
        <w:rPr>
          <w:rFonts w:ascii="Arial" w:hAnsi="Arial" w:cs="Arial"/>
          <w:sz w:val="36"/>
          <w:szCs w:val="36"/>
          <w:lang w:val="fr-CA"/>
        </w:rPr>
        <w:t> %</w:t>
      </w:r>
      <w:r w:rsidRPr="004B339D">
        <w:rPr>
          <w:rFonts w:ascii="Arial" w:hAnsi="Arial" w:cs="Arial"/>
          <w:sz w:val="36"/>
          <w:szCs w:val="36"/>
          <w:lang w:val="fr-CA"/>
        </w:rPr>
        <w:t>) ou un appareil auditif (19</w:t>
      </w:r>
      <w:r w:rsidR="00A63430" w:rsidRPr="004B339D">
        <w:rPr>
          <w:rFonts w:ascii="Arial" w:hAnsi="Arial" w:cs="Arial"/>
          <w:sz w:val="36"/>
          <w:szCs w:val="36"/>
          <w:lang w:val="fr-CA"/>
        </w:rPr>
        <w:t> %</w:t>
      </w:r>
      <w:r w:rsidRPr="004B339D">
        <w:rPr>
          <w:rFonts w:ascii="Arial" w:hAnsi="Arial" w:cs="Arial"/>
          <w:sz w:val="36"/>
          <w:szCs w:val="36"/>
          <w:lang w:val="fr-CA"/>
        </w:rPr>
        <w:t>).</w:t>
      </w:r>
    </w:p>
    <w:p w:rsidR="00DB763D" w:rsidRDefault="00DB763D"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7"/>
        </w:numPr>
        <w:rPr>
          <w:rFonts w:ascii="Arial" w:hAnsi="Arial" w:cs="Arial"/>
          <w:sz w:val="36"/>
          <w:szCs w:val="36"/>
          <w:lang w:val="fr-CA"/>
        </w:rPr>
      </w:pPr>
      <w:r w:rsidRPr="004B339D">
        <w:rPr>
          <w:rFonts w:ascii="Arial" w:hAnsi="Arial" w:cs="Arial"/>
          <w:sz w:val="36"/>
          <w:szCs w:val="36"/>
          <w:lang w:val="fr-CA"/>
        </w:rPr>
        <w:t>Un répondant sur dix (11</w:t>
      </w:r>
      <w:r w:rsidR="00A63430" w:rsidRPr="004B339D">
        <w:rPr>
          <w:rFonts w:ascii="Arial" w:hAnsi="Arial" w:cs="Arial"/>
          <w:sz w:val="36"/>
          <w:szCs w:val="36"/>
          <w:lang w:val="fr-CA"/>
        </w:rPr>
        <w:t> %</w:t>
      </w:r>
      <w:r w:rsidRPr="004B339D">
        <w:rPr>
          <w:rFonts w:ascii="Arial" w:hAnsi="Arial" w:cs="Arial"/>
          <w:sz w:val="36"/>
          <w:szCs w:val="36"/>
          <w:lang w:val="fr-CA"/>
        </w:rPr>
        <w:t xml:space="preserve">) estime qu’il fait </w:t>
      </w:r>
      <w:r w:rsidR="00A63430" w:rsidRPr="004B339D">
        <w:rPr>
          <w:rFonts w:ascii="Arial" w:hAnsi="Arial" w:cs="Arial"/>
          <w:sz w:val="36"/>
          <w:szCs w:val="36"/>
          <w:lang w:val="fr-CA"/>
        </w:rPr>
        <w:t>« </w:t>
      </w:r>
      <w:r w:rsidRPr="004B339D">
        <w:rPr>
          <w:rFonts w:ascii="Arial" w:hAnsi="Arial" w:cs="Arial"/>
          <w:sz w:val="36"/>
          <w:szCs w:val="36"/>
          <w:lang w:val="fr-CA"/>
        </w:rPr>
        <w:t>toujours</w:t>
      </w:r>
      <w:r w:rsidR="00A63430" w:rsidRPr="004B339D">
        <w:rPr>
          <w:rFonts w:ascii="Arial" w:hAnsi="Arial" w:cs="Arial"/>
          <w:sz w:val="36"/>
          <w:szCs w:val="36"/>
          <w:lang w:val="fr-CA"/>
        </w:rPr>
        <w:t> »</w:t>
      </w:r>
      <w:r w:rsidRPr="004B339D">
        <w:rPr>
          <w:rFonts w:ascii="Arial" w:hAnsi="Arial" w:cs="Arial"/>
          <w:sz w:val="36"/>
          <w:szCs w:val="36"/>
          <w:lang w:val="fr-CA"/>
        </w:rPr>
        <w:t xml:space="preserve"> face à des </w:t>
      </w:r>
      <w:r w:rsidR="00A63430" w:rsidRPr="004B339D">
        <w:rPr>
          <w:rFonts w:ascii="Arial" w:hAnsi="Arial" w:cs="Arial"/>
          <w:sz w:val="36"/>
          <w:szCs w:val="36"/>
          <w:lang w:val="fr-CA"/>
        </w:rPr>
        <w:t>« </w:t>
      </w:r>
      <w:r w:rsidRPr="004B339D">
        <w:rPr>
          <w:rFonts w:ascii="Arial" w:hAnsi="Arial" w:cs="Arial"/>
          <w:sz w:val="36"/>
          <w:szCs w:val="36"/>
          <w:lang w:val="fr-CA"/>
        </w:rPr>
        <w:t>obstacles d’attitude</w:t>
      </w:r>
      <w:r w:rsidR="00A63430" w:rsidRPr="004B339D">
        <w:rPr>
          <w:rFonts w:ascii="Arial" w:hAnsi="Arial" w:cs="Arial"/>
          <w:sz w:val="36"/>
          <w:szCs w:val="36"/>
          <w:lang w:val="fr-CA"/>
        </w:rPr>
        <w:t> »</w:t>
      </w:r>
      <w:r w:rsidRPr="004B339D">
        <w:rPr>
          <w:rFonts w:ascii="Arial" w:hAnsi="Arial" w:cs="Arial"/>
          <w:sz w:val="36"/>
          <w:szCs w:val="36"/>
          <w:lang w:val="fr-CA"/>
        </w:rPr>
        <w:t>, 30</w:t>
      </w:r>
      <w:r w:rsidR="00A63430" w:rsidRPr="004B339D">
        <w:rPr>
          <w:rFonts w:ascii="Arial" w:hAnsi="Arial" w:cs="Arial"/>
          <w:sz w:val="36"/>
          <w:szCs w:val="36"/>
          <w:lang w:val="fr-CA"/>
        </w:rPr>
        <w:t> %</w:t>
      </w:r>
      <w:r w:rsidRPr="004B339D">
        <w:rPr>
          <w:rFonts w:ascii="Arial" w:hAnsi="Arial" w:cs="Arial"/>
          <w:sz w:val="36"/>
          <w:szCs w:val="36"/>
          <w:lang w:val="fr-CA"/>
        </w:rPr>
        <w:t xml:space="preserve"> qu’il y fait face </w:t>
      </w:r>
      <w:r w:rsidR="00A63430" w:rsidRPr="004B339D">
        <w:rPr>
          <w:rFonts w:ascii="Arial" w:hAnsi="Arial" w:cs="Arial"/>
          <w:sz w:val="36"/>
          <w:szCs w:val="36"/>
          <w:lang w:val="fr-CA"/>
        </w:rPr>
        <w:t>« </w:t>
      </w:r>
      <w:r w:rsidRPr="004B339D">
        <w:rPr>
          <w:rFonts w:ascii="Arial" w:hAnsi="Arial" w:cs="Arial"/>
          <w:sz w:val="36"/>
          <w:szCs w:val="36"/>
          <w:lang w:val="fr-CA"/>
        </w:rPr>
        <w:t>souvent</w:t>
      </w:r>
      <w:r w:rsidR="00A63430" w:rsidRPr="004B339D">
        <w:rPr>
          <w:rFonts w:ascii="Arial" w:hAnsi="Arial" w:cs="Arial"/>
          <w:sz w:val="36"/>
          <w:szCs w:val="36"/>
          <w:lang w:val="fr-CA"/>
        </w:rPr>
        <w:t> »</w:t>
      </w:r>
      <w:r w:rsidRPr="004B339D">
        <w:rPr>
          <w:rFonts w:ascii="Arial" w:hAnsi="Arial" w:cs="Arial"/>
          <w:sz w:val="36"/>
          <w:szCs w:val="36"/>
          <w:lang w:val="fr-CA"/>
        </w:rPr>
        <w:t xml:space="preserve"> et 28</w:t>
      </w:r>
      <w:r w:rsidR="00A63430" w:rsidRPr="004B339D">
        <w:rPr>
          <w:rFonts w:ascii="Arial" w:hAnsi="Arial" w:cs="Arial"/>
          <w:sz w:val="36"/>
          <w:szCs w:val="36"/>
          <w:lang w:val="fr-CA"/>
        </w:rPr>
        <w:t> %</w:t>
      </w:r>
      <w:r w:rsidRPr="004B339D">
        <w:rPr>
          <w:rFonts w:ascii="Arial" w:hAnsi="Arial" w:cs="Arial"/>
          <w:sz w:val="36"/>
          <w:szCs w:val="36"/>
          <w:lang w:val="fr-CA"/>
        </w:rPr>
        <w:t xml:space="preserve"> qu’il y fait face </w:t>
      </w:r>
      <w:r w:rsidR="00A63430" w:rsidRPr="004B339D">
        <w:rPr>
          <w:rFonts w:ascii="Arial" w:hAnsi="Arial" w:cs="Arial"/>
          <w:sz w:val="36"/>
          <w:szCs w:val="36"/>
          <w:lang w:val="fr-CA"/>
        </w:rPr>
        <w:t>« </w:t>
      </w:r>
      <w:r w:rsidRPr="004B339D">
        <w:rPr>
          <w:rFonts w:ascii="Arial" w:hAnsi="Arial" w:cs="Arial"/>
          <w:sz w:val="36"/>
          <w:szCs w:val="36"/>
          <w:lang w:val="fr-CA"/>
        </w:rPr>
        <w:t>parfois</w:t>
      </w:r>
      <w:r w:rsidR="00A63430" w:rsidRPr="004B339D">
        <w:rPr>
          <w:rFonts w:ascii="Arial" w:hAnsi="Arial" w:cs="Arial"/>
          <w:sz w:val="36"/>
          <w:szCs w:val="36"/>
          <w:lang w:val="fr-CA"/>
        </w:rPr>
        <w:t> »</w:t>
      </w:r>
      <w:r w:rsidRPr="004B339D">
        <w:rPr>
          <w:rFonts w:ascii="Arial" w:hAnsi="Arial" w:cs="Arial"/>
          <w:sz w:val="36"/>
          <w:szCs w:val="36"/>
          <w:lang w:val="fr-CA"/>
        </w:rPr>
        <w:t>.</w:t>
      </w:r>
    </w:p>
    <w:p w:rsidR="00DB763D" w:rsidRDefault="00DB763D"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7"/>
        </w:numPr>
        <w:rPr>
          <w:rFonts w:ascii="Arial" w:hAnsi="Arial" w:cs="Arial"/>
          <w:sz w:val="36"/>
          <w:szCs w:val="36"/>
          <w:lang w:val="fr-CA"/>
        </w:rPr>
      </w:pPr>
      <w:r w:rsidRPr="004B339D">
        <w:rPr>
          <w:rFonts w:ascii="Arial" w:hAnsi="Arial" w:cs="Arial"/>
          <w:sz w:val="36"/>
          <w:szCs w:val="36"/>
          <w:lang w:val="fr-CA"/>
        </w:rPr>
        <w:t>Du point de vue de la communication, les défis varient selon la forme de communication</w:t>
      </w:r>
      <w:r w:rsidR="00A63430" w:rsidRPr="004B339D">
        <w:rPr>
          <w:rFonts w:ascii="Arial" w:hAnsi="Arial" w:cs="Arial"/>
          <w:sz w:val="36"/>
          <w:szCs w:val="36"/>
          <w:lang w:val="fr-CA"/>
        </w:rPr>
        <w:t xml:space="preserve"> -- </w:t>
      </w:r>
      <w:r w:rsidRPr="004B339D">
        <w:rPr>
          <w:rFonts w:ascii="Arial" w:hAnsi="Arial" w:cs="Arial"/>
          <w:sz w:val="36"/>
          <w:szCs w:val="36"/>
          <w:lang w:val="fr-CA"/>
        </w:rPr>
        <w:t>plus précisément</w:t>
      </w:r>
      <w:r w:rsidR="00A63430" w:rsidRPr="004B339D">
        <w:rPr>
          <w:rFonts w:ascii="Arial" w:hAnsi="Arial" w:cs="Arial"/>
          <w:sz w:val="36"/>
          <w:szCs w:val="36"/>
          <w:lang w:val="fr-CA"/>
        </w:rPr>
        <w:t> :</w:t>
      </w:r>
    </w:p>
    <w:p w:rsidR="00DB763D" w:rsidRDefault="00DB763D" w:rsidP="004B339D">
      <w:pPr>
        <w:widowControl/>
        <w:ind w:left="360"/>
        <w:rPr>
          <w:rFonts w:ascii="Arial" w:hAnsi="Arial" w:cs="Arial"/>
          <w:sz w:val="36"/>
          <w:szCs w:val="36"/>
          <w:lang w:val="fr-CA"/>
        </w:rPr>
      </w:pPr>
    </w:p>
    <w:p w:rsidR="00052564" w:rsidRPr="004B339D" w:rsidRDefault="00052564" w:rsidP="004B339D">
      <w:pPr>
        <w:pStyle w:val="Paragraphedeliste"/>
        <w:widowControl/>
        <w:numPr>
          <w:ilvl w:val="0"/>
          <w:numId w:val="7"/>
        </w:numPr>
        <w:ind w:left="1440"/>
        <w:rPr>
          <w:rFonts w:ascii="Arial" w:hAnsi="Arial" w:cs="Arial"/>
          <w:sz w:val="36"/>
          <w:szCs w:val="36"/>
          <w:lang w:val="fr-CA"/>
        </w:rPr>
      </w:pPr>
      <w:r w:rsidRPr="004B339D">
        <w:rPr>
          <w:rFonts w:ascii="Arial" w:hAnsi="Arial" w:cs="Arial"/>
          <w:sz w:val="36"/>
          <w:szCs w:val="36"/>
          <w:lang w:val="fr-CA"/>
        </w:rPr>
        <w:lastRenderedPageBreak/>
        <w:t>23</w:t>
      </w:r>
      <w:r w:rsidR="00A63430" w:rsidRPr="004B339D">
        <w:rPr>
          <w:rFonts w:ascii="Arial" w:hAnsi="Arial" w:cs="Arial"/>
          <w:sz w:val="36"/>
          <w:szCs w:val="36"/>
          <w:lang w:val="fr-CA"/>
        </w:rPr>
        <w:t> %</w:t>
      </w:r>
      <w:r w:rsidRPr="004B339D">
        <w:rPr>
          <w:rFonts w:ascii="Arial" w:hAnsi="Arial" w:cs="Arial"/>
          <w:sz w:val="36"/>
          <w:szCs w:val="36"/>
          <w:lang w:val="fr-CA"/>
        </w:rPr>
        <w:t xml:space="preserve"> estiment qu’il est difficile de communiquer par téléphone;</w:t>
      </w:r>
    </w:p>
    <w:p w:rsidR="00DB763D" w:rsidRDefault="00DB763D" w:rsidP="004B339D">
      <w:pPr>
        <w:widowControl/>
        <w:ind w:left="720"/>
        <w:rPr>
          <w:rFonts w:ascii="Arial" w:hAnsi="Arial" w:cs="Arial"/>
          <w:sz w:val="36"/>
          <w:szCs w:val="36"/>
          <w:lang w:val="fr-CA"/>
        </w:rPr>
      </w:pPr>
    </w:p>
    <w:p w:rsidR="00052564" w:rsidRPr="004B339D" w:rsidRDefault="00052564" w:rsidP="004B339D">
      <w:pPr>
        <w:pStyle w:val="Paragraphedeliste"/>
        <w:widowControl/>
        <w:numPr>
          <w:ilvl w:val="0"/>
          <w:numId w:val="7"/>
        </w:numPr>
        <w:ind w:left="1440"/>
        <w:rPr>
          <w:rFonts w:ascii="Arial" w:hAnsi="Arial" w:cs="Arial"/>
          <w:sz w:val="36"/>
          <w:szCs w:val="36"/>
          <w:lang w:val="fr-CA"/>
        </w:rPr>
      </w:pPr>
      <w:r w:rsidRPr="004B339D">
        <w:rPr>
          <w:rFonts w:ascii="Arial" w:hAnsi="Arial" w:cs="Arial"/>
          <w:sz w:val="36"/>
          <w:szCs w:val="36"/>
          <w:lang w:val="fr-CA"/>
        </w:rPr>
        <w:t>21</w:t>
      </w:r>
      <w:r w:rsidR="00A63430" w:rsidRPr="004B339D">
        <w:rPr>
          <w:rFonts w:ascii="Arial" w:hAnsi="Arial" w:cs="Arial"/>
          <w:sz w:val="36"/>
          <w:szCs w:val="36"/>
          <w:lang w:val="fr-CA"/>
        </w:rPr>
        <w:t> %</w:t>
      </w:r>
      <w:r w:rsidRPr="004B339D">
        <w:rPr>
          <w:rFonts w:ascii="Arial" w:hAnsi="Arial" w:cs="Arial"/>
          <w:sz w:val="36"/>
          <w:szCs w:val="36"/>
          <w:lang w:val="fr-CA"/>
        </w:rPr>
        <w:t xml:space="preserve"> estiment qu’il est difficile de consigner l’information par écrit;</w:t>
      </w:r>
    </w:p>
    <w:p w:rsidR="009624F7" w:rsidRDefault="009624F7" w:rsidP="004B339D">
      <w:pPr>
        <w:widowControl/>
        <w:rPr>
          <w:rFonts w:ascii="Arial" w:hAnsi="Arial" w:cs="Arial"/>
          <w:sz w:val="36"/>
          <w:szCs w:val="36"/>
          <w:lang w:val="fr-CA"/>
        </w:rPr>
      </w:pPr>
    </w:p>
    <w:p w:rsidR="009624F7" w:rsidRDefault="009624F7" w:rsidP="004B339D">
      <w:pPr>
        <w:widowControl/>
        <w:rPr>
          <w:rFonts w:ascii="Arial" w:hAnsi="Arial" w:cs="Arial"/>
          <w:sz w:val="36"/>
          <w:szCs w:val="36"/>
          <w:lang w:val="fr-CA"/>
        </w:rPr>
      </w:pPr>
      <w:r>
        <w:rPr>
          <w:rFonts w:ascii="Arial" w:hAnsi="Arial" w:cs="Arial"/>
          <w:sz w:val="36"/>
          <w:szCs w:val="36"/>
          <w:lang w:val="fr-CA"/>
        </w:rPr>
        <w:t>DÉBUT PAGE 10</w:t>
      </w:r>
    </w:p>
    <w:p w:rsidR="009624F7" w:rsidRDefault="009624F7"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10"/>
        </w:numPr>
        <w:ind w:left="1440"/>
        <w:rPr>
          <w:rFonts w:ascii="Arial" w:hAnsi="Arial" w:cs="Arial"/>
          <w:sz w:val="36"/>
          <w:szCs w:val="36"/>
          <w:lang w:val="fr-CA"/>
        </w:rPr>
      </w:pPr>
      <w:r w:rsidRPr="004B339D">
        <w:rPr>
          <w:rFonts w:ascii="Arial" w:hAnsi="Arial" w:cs="Arial"/>
          <w:sz w:val="36"/>
          <w:szCs w:val="36"/>
          <w:lang w:val="fr-CA"/>
        </w:rPr>
        <w:t>16</w:t>
      </w:r>
      <w:r w:rsidR="00A63430" w:rsidRPr="004B339D">
        <w:rPr>
          <w:rFonts w:ascii="Arial" w:hAnsi="Arial" w:cs="Arial"/>
          <w:sz w:val="36"/>
          <w:szCs w:val="36"/>
          <w:lang w:val="fr-CA"/>
        </w:rPr>
        <w:t> %</w:t>
      </w:r>
      <w:r w:rsidRPr="004B339D">
        <w:rPr>
          <w:rFonts w:ascii="Arial" w:hAnsi="Arial" w:cs="Arial"/>
          <w:sz w:val="36"/>
          <w:szCs w:val="36"/>
          <w:lang w:val="fr-CA"/>
        </w:rPr>
        <w:t xml:space="preserve"> estiment qu’il est difficile de communiquer en personne;</w:t>
      </w:r>
    </w:p>
    <w:p w:rsidR="009624F7" w:rsidRDefault="009624F7" w:rsidP="004B339D">
      <w:pPr>
        <w:widowControl/>
        <w:ind w:left="720"/>
        <w:rPr>
          <w:rFonts w:ascii="Arial" w:hAnsi="Arial" w:cs="Arial"/>
          <w:sz w:val="36"/>
          <w:szCs w:val="36"/>
          <w:lang w:val="fr-CA"/>
        </w:rPr>
      </w:pPr>
    </w:p>
    <w:p w:rsidR="009624F7" w:rsidRPr="004B339D" w:rsidRDefault="00052564" w:rsidP="004B339D">
      <w:pPr>
        <w:pStyle w:val="Paragraphedeliste"/>
        <w:widowControl/>
        <w:numPr>
          <w:ilvl w:val="0"/>
          <w:numId w:val="10"/>
        </w:numPr>
        <w:ind w:left="1440"/>
        <w:rPr>
          <w:rFonts w:ascii="Arial" w:hAnsi="Arial" w:cs="Arial"/>
          <w:sz w:val="36"/>
          <w:szCs w:val="36"/>
          <w:lang w:val="fr-CA"/>
        </w:rPr>
      </w:pPr>
      <w:r w:rsidRPr="004B339D">
        <w:rPr>
          <w:rFonts w:ascii="Arial" w:hAnsi="Arial" w:cs="Arial"/>
          <w:sz w:val="36"/>
          <w:szCs w:val="36"/>
          <w:lang w:val="fr-CA"/>
        </w:rPr>
        <w:t>14</w:t>
      </w:r>
      <w:r w:rsidR="00A63430" w:rsidRPr="004B339D">
        <w:rPr>
          <w:rFonts w:ascii="Arial" w:hAnsi="Arial" w:cs="Arial"/>
          <w:sz w:val="36"/>
          <w:szCs w:val="36"/>
          <w:lang w:val="fr-CA"/>
        </w:rPr>
        <w:t> %</w:t>
      </w:r>
      <w:r w:rsidRPr="004B339D">
        <w:rPr>
          <w:rFonts w:ascii="Arial" w:hAnsi="Arial" w:cs="Arial"/>
          <w:sz w:val="36"/>
          <w:szCs w:val="36"/>
          <w:lang w:val="fr-CA"/>
        </w:rPr>
        <w:t xml:space="preserve"> estiment qu’il est difficile de lire et de comprendre du matériel écrit;</w:t>
      </w:r>
    </w:p>
    <w:p w:rsidR="009624F7" w:rsidRDefault="009624F7" w:rsidP="004B339D">
      <w:pPr>
        <w:widowControl/>
        <w:ind w:left="720"/>
        <w:rPr>
          <w:rFonts w:ascii="Arial" w:hAnsi="Arial" w:cs="Arial"/>
          <w:sz w:val="36"/>
          <w:szCs w:val="36"/>
          <w:lang w:val="fr-CA"/>
        </w:rPr>
      </w:pPr>
    </w:p>
    <w:p w:rsidR="00052564" w:rsidRPr="004B339D" w:rsidRDefault="00052564" w:rsidP="004B339D">
      <w:pPr>
        <w:pStyle w:val="Paragraphedeliste"/>
        <w:widowControl/>
        <w:numPr>
          <w:ilvl w:val="0"/>
          <w:numId w:val="10"/>
        </w:numPr>
        <w:ind w:left="1440"/>
        <w:rPr>
          <w:rFonts w:ascii="Arial" w:hAnsi="Arial" w:cs="Arial"/>
          <w:sz w:val="36"/>
          <w:szCs w:val="36"/>
          <w:lang w:val="fr-CA"/>
        </w:rPr>
      </w:pPr>
      <w:r w:rsidRPr="004B339D">
        <w:rPr>
          <w:rFonts w:ascii="Arial" w:hAnsi="Arial" w:cs="Arial"/>
          <w:sz w:val="36"/>
          <w:szCs w:val="36"/>
          <w:lang w:val="fr-CA"/>
        </w:rPr>
        <w:t>13</w:t>
      </w:r>
      <w:r w:rsidR="00A63430" w:rsidRPr="004B339D">
        <w:rPr>
          <w:rFonts w:ascii="Arial" w:hAnsi="Arial" w:cs="Arial"/>
          <w:sz w:val="36"/>
          <w:szCs w:val="36"/>
          <w:lang w:val="fr-CA"/>
        </w:rPr>
        <w:t> %</w:t>
      </w:r>
      <w:r w:rsidRPr="004B339D">
        <w:rPr>
          <w:rFonts w:ascii="Arial" w:hAnsi="Arial" w:cs="Arial"/>
          <w:sz w:val="36"/>
          <w:szCs w:val="36"/>
          <w:lang w:val="fr-CA"/>
        </w:rPr>
        <w:t xml:space="preserve"> estiment qu’il est difficile de communiquer par Internet.</w:t>
      </w:r>
    </w:p>
    <w:p w:rsidR="009624F7" w:rsidRDefault="009624F7"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9"/>
        </w:numPr>
        <w:rPr>
          <w:rFonts w:ascii="Arial" w:hAnsi="Arial" w:cs="Arial"/>
          <w:sz w:val="36"/>
          <w:szCs w:val="36"/>
          <w:lang w:val="fr-CA"/>
        </w:rPr>
      </w:pPr>
      <w:r w:rsidRPr="004B339D">
        <w:rPr>
          <w:rFonts w:ascii="Arial" w:hAnsi="Arial" w:cs="Arial"/>
          <w:sz w:val="36"/>
          <w:szCs w:val="36"/>
          <w:lang w:val="fr-CA"/>
        </w:rPr>
        <w:t xml:space="preserve">On </w:t>
      </w:r>
      <w:proofErr w:type="gramStart"/>
      <w:r w:rsidRPr="004B339D">
        <w:rPr>
          <w:rFonts w:ascii="Arial" w:hAnsi="Arial" w:cs="Arial"/>
          <w:sz w:val="36"/>
          <w:szCs w:val="36"/>
          <w:lang w:val="fr-CA"/>
        </w:rPr>
        <w:t>a</w:t>
      </w:r>
      <w:proofErr w:type="gramEnd"/>
      <w:r w:rsidRPr="004B339D">
        <w:rPr>
          <w:rFonts w:ascii="Arial" w:hAnsi="Arial" w:cs="Arial"/>
          <w:sz w:val="36"/>
          <w:szCs w:val="36"/>
          <w:lang w:val="fr-CA"/>
        </w:rPr>
        <w:t xml:space="preserve"> demandé aux répondants à quelle fréquence ils </w:t>
      </w:r>
      <w:r w:rsidRPr="004B339D">
        <w:rPr>
          <w:rFonts w:ascii="Arial" w:hAnsi="Arial" w:cs="Arial"/>
          <w:i/>
          <w:sz w:val="36"/>
          <w:szCs w:val="36"/>
          <w:lang w:val="fr-CA"/>
        </w:rPr>
        <w:t>faisaient l’expérience</w:t>
      </w:r>
      <w:r w:rsidRPr="004B339D">
        <w:rPr>
          <w:rFonts w:ascii="Arial" w:hAnsi="Arial" w:cs="Arial"/>
          <w:sz w:val="36"/>
          <w:szCs w:val="36"/>
          <w:lang w:val="fr-CA"/>
        </w:rPr>
        <w:t xml:space="preserve"> des types d’obstacles suivants à l’accessibilité et ils sont le plus souvent confrontés à des obstacles à l’emploi. Les statistiques pour chaque type de handicap sont les suivantes</w:t>
      </w:r>
      <w:r w:rsidR="00A63430" w:rsidRPr="004B339D">
        <w:rPr>
          <w:rFonts w:ascii="Arial" w:hAnsi="Arial" w:cs="Arial"/>
          <w:sz w:val="36"/>
          <w:szCs w:val="36"/>
          <w:lang w:val="fr-CA"/>
        </w:rPr>
        <w:t> :</w:t>
      </w:r>
    </w:p>
    <w:p w:rsidR="009624F7" w:rsidRDefault="009624F7"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8"/>
        </w:numPr>
        <w:ind w:left="1080"/>
        <w:rPr>
          <w:rFonts w:ascii="Arial" w:hAnsi="Arial" w:cs="Arial"/>
          <w:sz w:val="36"/>
          <w:szCs w:val="36"/>
          <w:lang w:val="fr-CA"/>
        </w:rPr>
      </w:pPr>
      <w:r w:rsidRPr="004B339D">
        <w:rPr>
          <w:rFonts w:ascii="Arial" w:hAnsi="Arial" w:cs="Arial"/>
          <w:sz w:val="36"/>
          <w:szCs w:val="36"/>
          <w:lang w:val="fr-CA"/>
        </w:rPr>
        <w:t xml:space="preserve">En ce qui concerne les </w:t>
      </w:r>
      <w:r w:rsidRPr="004B339D">
        <w:rPr>
          <w:rFonts w:ascii="Arial" w:hAnsi="Arial" w:cs="Arial"/>
          <w:i/>
          <w:sz w:val="36"/>
          <w:szCs w:val="36"/>
          <w:lang w:val="fr-CA"/>
        </w:rPr>
        <w:t>obstacles à l’emploi</w:t>
      </w:r>
      <w:r w:rsidRPr="004B339D">
        <w:rPr>
          <w:rFonts w:ascii="Arial" w:hAnsi="Arial" w:cs="Arial"/>
          <w:sz w:val="36"/>
          <w:szCs w:val="36"/>
          <w:lang w:val="fr-CA"/>
        </w:rPr>
        <w:t>, 25</w:t>
      </w:r>
      <w:r w:rsidR="00A63430" w:rsidRPr="004B339D">
        <w:rPr>
          <w:rFonts w:ascii="Arial" w:hAnsi="Arial" w:cs="Arial"/>
          <w:sz w:val="36"/>
          <w:szCs w:val="36"/>
          <w:lang w:val="fr-CA"/>
        </w:rPr>
        <w:t> %</w:t>
      </w:r>
      <w:r w:rsidRPr="004B339D">
        <w:rPr>
          <w:rFonts w:ascii="Arial" w:hAnsi="Arial" w:cs="Arial"/>
          <w:sz w:val="36"/>
          <w:szCs w:val="36"/>
          <w:lang w:val="fr-CA"/>
        </w:rPr>
        <w:t xml:space="preserve"> ont indiqué qu’ils sont </w:t>
      </w:r>
      <w:r w:rsidRPr="004B339D">
        <w:rPr>
          <w:rFonts w:ascii="Arial" w:hAnsi="Arial" w:cs="Arial"/>
          <w:i/>
          <w:sz w:val="36"/>
          <w:szCs w:val="36"/>
          <w:lang w:val="fr-CA"/>
        </w:rPr>
        <w:t>toujours</w:t>
      </w:r>
      <w:r w:rsidRPr="004B339D">
        <w:rPr>
          <w:rFonts w:ascii="Arial" w:hAnsi="Arial" w:cs="Arial"/>
          <w:sz w:val="36"/>
          <w:szCs w:val="36"/>
          <w:lang w:val="fr-CA"/>
        </w:rPr>
        <w:t xml:space="preserve"> ou </w:t>
      </w:r>
      <w:r w:rsidRPr="004B339D">
        <w:rPr>
          <w:rFonts w:ascii="Arial" w:hAnsi="Arial" w:cs="Arial"/>
          <w:i/>
          <w:sz w:val="36"/>
          <w:szCs w:val="36"/>
          <w:lang w:val="fr-CA"/>
        </w:rPr>
        <w:t>souvent</w:t>
      </w:r>
      <w:r w:rsidRPr="004B339D">
        <w:rPr>
          <w:rFonts w:ascii="Arial" w:hAnsi="Arial" w:cs="Arial"/>
          <w:sz w:val="36"/>
          <w:szCs w:val="36"/>
          <w:lang w:val="fr-CA"/>
        </w:rPr>
        <w:t xml:space="preserve"> confrontés à un obstacle à l’obtention d’un emploi valorisant, 24</w:t>
      </w:r>
      <w:r w:rsidR="00A63430" w:rsidRPr="004B339D">
        <w:rPr>
          <w:rFonts w:ascii="Arial" w:hAnsi="Arial" w:cs="Arial"/>
          <w:sz w:val="36"/>
          <w:szCs w:val="36"/>
          <w:lang w:val="fr-CA"/>
        </w:rPr>
        <w:t> %</w:t>
      </w:r>
      <w:r w:rsidRPr="004B339D">
        <w:rPr>
          <w:rFonts w:ascii="Arial" w:hAnsi="Arial" w:cs="Arial"/>
          <w:sz w:val="36"/>
          <w:szCs w:val="36"/>
          <w:lang w:val="fr-CA"/>
        </w:rPr>
        <w:t xml:space="preserve"> ont été confrontés à un obstacle à l’accès à des mécanismes de soutien ou à des aménagements en milieu de </w:t>
      </w:r>
      <w:r w:rsidRPr="004B339D">
        <w:rPr>
          <w:rFonts w:ascii="Arial" w:hAnsi="Arial" w:cs="Arial"/>
          <w:sz w:val="36"/>
          <w:szCs w:val="36"/>
          <w:lang w:val="fr-CA"/>
        </w:rPr>
        <w:lastRenderedPageBreak/>
        <w:t>travail, 23</w:t>
      </w:r>
      <w:r w:rsidR="00A63430" w:rsidRPr="004B339D">
        <w:rPr>
          <w:rFonts w:ascii="Arial" w:hAnsi="Arial" w:cs="Arial"/>
          <w:sz w:val="36"/>
          <w:szCs w:val="36"/>
          <w:lang w:val="fr-CA"/>
        </w:rPr>
        <w:t> %</w:t>
      </w:r>
      <w:r w:rsidRPr="004B339D">
        <w:rPr>
          <w:rFonts w:ascii="Arial" w:hAnsi="Arial" w:cs="Arial"/>
          <w:sz w:val="36"/>
          <w:szCs w:val="36"/>
          <w:lang w:val="fr-CA"/>
        </w:rPr>
        <w:t xml:space="preserve"> ont été confrontés à un obstacle à la promotion dans une organisation et 21</w:t>
      </w:r>
      <w:r w:rsidR="00A63430" w:rsidRPr="004B339D">
        <w:rPr>
          <w:rFonts w:ascii="Arial" w:hAnsi="Arial" w:cs="Arial"/>
          <w:sz w:val="36"/>
          <w:szCs w:val="36"/>
          <w:lang w:val="fr-CA"/>
        </w:rPr>
        <w:t> %</w:t>
      </w:r>
      <w:r w:rsidRPr="004B339D">
        <w:rPr>
          <w:rFonts w:ascii="Arial" w:hAnsi="Arial" w:cs="Arial"/>
          <w:sz w:val="36"/>
          <w:szCs w:val="36"/>
          <w:lang w:val="fr-CA"/>
        </w:rPr>
        <w:t xml:space="preserve"> ont été confrontés à un obstacle à l’embauche.</w:t>
      </w:r>
    </w:p>
    <w:p w:rsidR="009624F7" w:rsidRDefault="009624F7" w:rsidP="004B339D">
      <w:pPr>
        <w:widowControl/>
        <w:ind w:left="360"/>
        <w:rPr>
          <w:rFonts w:ascii="Arial" w:hAnsi="Arial" w:cs="Arial"/>
          <w:sz w:val="36"/>
          <w:szCs w:val="36"/>
          <w:lang w:val="fr-CA"/>
        </w:rPr>
      </w:pPr>
    </w:p>
    <w:p w:rsidR="00052564" w:rsidRPr="004B339D" w:rsidRDefault="00052564" w:rsidP="004B339D">
      <w:pPr>
        <w:pStyle w:val="Paragraphedeliste"/>
        <w:widowControl/>
        <w:numPr>
          <w:ilvl w:val="0"/>
          <w:numId w:val="8"/>
        </w:numPr>
        <w:ind w:left="1080"/>
        <w:rPr>
          <w:rFonts w:ascii="Arial" w:hAnsi="Arial" w:cs="Arial"/>
          <w:sz w:val="36"/>
          <w:szCs w:val="36"/>
          <w:lang w:val="fr-CA"/>
        </w:rPr>
      </w:pPr>
      <w:r w:rsidRPr="004B339D">
        <w:rPr>
          <w:rFonts w:ascii="Arial" w:hAnsi="Arial" w:cs="Arial"/>
          <w:sz w:val="36"/>
          <w:szCs w:val="36"/>
          <w:lang w:val="fr-CA"/>
        </w:rPr>
        <w:t xml:space="preserve">En ce qui concerne les </w:t>
      </w:r>
      <w:r w:rsidRPr="004B339D">
        <w:rPr>
          <w:rFonts w:ascii="Arial" w:hAnsi="Arial" w:cs="Arial"/>
          <w:i/>
          <w:sz w:val="36"/>
          <w:szCs w:val="36"/>
          <w:lang w:val="fr-CA"/>
        </w:rPr>
        <w:t>obstacles liés au transport</w:t>
      </w:r>
      <w:r w:rsidRPr="004B339D">
        <w:rPr>
          <w:rFonts w:ascii="Arial" w:hAnsi="Arial" w:cs="Arial"/>
          <w:sz w:val="36"/>
          <w:szCs w:val="36"/>
          <w:lang w:val="fr-CA"/>
        </w:rPr>
        <w:t>, 20</w:t>
      </w:r>
      <w:r w:rsidR="00A63430" w:rsidRPr="004B339D">
        <w:rPr>
          <w:rFonts w:ascii="Arial" w:hAnsi="Arial" w:cs="Arial"/>
          <w:sz w:val="36"/>
          <w:szCs w:val="36"/>
          <w:lang w:val="fr-CA"/>
        </w:rPr>
        <w:t> %</w:t>
      </w:r>
      <w:r w:rsidRPr="004B339D">
        <w:rPr>
          <w:rFonts w:ascii="Arial" w:hAnsi="Arial" w:cs="Arial"/>
          <w:sz w:val="36"/>
          <w:szCs w:val="36"/>
          <w:lang w:val="fr-CA"/>
        </w:rPr>
        <w:t xml:space="preserve"> doivent surmonter </w:t>
      </w:r>
      <w:r w:rsidRPr="004B339D">
        <w:rPr>
          <w:rFonts w:ascii="Arial" w:hAnsi="Arial" w:cs="Arial"/>
          <w:i/>
          <w:sz w:val="36"/>
          <w:szCs w:val="36"/>
          <w:lang w:val="fr-CA"/>
        </w:rPr>
        <w:t>toujours</w:t>
      </w:r>
      <w:r w:rsidRPr="004B339D">
        <w:rPr>
          <w:rFonts w:ascii="Arial" w:hAnsi="Arial" w:cs="Arial"/>
          <w:sz w:val="36"/>
          <w:szCs w:val="36"/>
          <w:lang w:val="fr-CA"/>
        </w:rPr>
        <w:t xml:space="preserve"> ou </w:t>
      </w:r>
      <w:r w:rsidRPr="004B339D">
        <w:rPr>
          <w:rFonts w:ascii="Arial" w:hAnsi="Arial" w:cs="Arial"/>
          <w:i/>
          <w:sz w:val="36"/>
          <w:szCs w:val="36"/>
          <w:lang w:val="fr-CA"/>
        </w:rPr>
        <w:t>souvent</w:t>
      </w:r>
      <w:r w:rsidRPr="004B339D">
        <w:rPr>
          <w:rFonts w:ascii="Arial" w:hAnsi="Arial" w:cs="Arial"/>
          <w:sz w:val="36"/>
          <w:szCs w:val="36"/>
          <w:lang w:val="fr-CA"/>
        </w:rPr>
        <w:t xml:space="preserve"> des obstacles à l’utilisation du transport en commun municipal, 20</w:t>
      </w:r>
      <w:r w:rsidR="00A63430" w:rsidRPr="004B339D">
        <w:rPr>
          <w:rFonts w:ascii="Arial" w:hAnsi="Arial" w:cs="Arial"/>
          <w:sz w:val="36"/>
          <w:szCs w:val="36"/>
          <w:lang w:val="fr-CA"/>
        </w:rPr>
        <w:t> %</w:t>
      </w:r>
      <w:r w:rsidRPr="004B339D">
        <w:rPr>
          <w:rFonts w:ascii="Arial" w:hAnsi="Arial" w:cs="Arial"/>
          <w:sz w:val="36"/>
          <w:szCs w:val="36"/>
          <w:lang w:val="fr-CA"/>
        </w:rPr>
        <w:t xml:space="preserve"> à l’utilisation du transport aérien, 17</w:t>
      </w:r>
      <w:r w:rsidR="00A63430" w:rsidRPr="004B339D">
        <w:rPr>
          <w:rFonts w:ascii="Arial" w:hAnsi="Arial" w:cs="Arial"/>
          <w:sz w:val="36"/>
          <w:szCs w:val="36"/>
          <w:lang w:val="fr-CA"/>
        </w:rPr>
        <w:t> %</w:t>
      </w:r>
      <w:r w:rsidRPr="004B339D">
        <w:rPr>
          <w:rFonts w:ascii="Arial" w:hAnsi="Arial" w:cs="Arial"/>
          <w:sz w:val="36"/>
          <w:szCs w:val="36"/>
          <w:lang w:val="fr-CA"/>
        </w:rPr>
        <w:t xml:space="preserve"> à l’utilisation d’un taxi ou d’un service de covoiturage, 6</w:t>
      </w:r>
      <w:r w:rsidR="00A63430" w:rsidRPr="004B339D">
        <w:rPr>
          <w:rFonts w:ascii="Arial" w:hAnsi="Arial" w:cs="Arial"/>
          <w:sz w:val="36"/>
          <w:szCs w:val="36"/>
          <w:lang w:val="fr-CA"/>
        </w:rPr>
        <w:t> %</w:t>
      </w:r>
      <w:r w:rsidRPr="004B339D">
        <w:rPr>
          <w:rFonts w:ascii="Arial" w:hAnsi="Arial" w:cs="Arial"/>
          <w:sz w:val="36"/>
          <w:szCs w:val="36"/>
          <w:lang w:val="fr-CA"/>
        </w:rPr>
        <w:t xml:space="preserve"> à l’utilisation d’un traversier, 9</w:t>
      </w:r>
      <w:r w:rsidR="00A63430" w:rsidRPr="004B339D">
        <w:rPr>
          <w:rFonts w:ascii="Arial" w:hAnsi="Arial" w:cs="Arial"/>
          <w:sz w:val="36"/>
          <w:szCs w:val="36"/>
          <w:lang w:val="fr-CA"/>
        </w:rPr>
        <w:t> %</w:t>
      </w:r>
      <w:r w:rsidRPr="004B339D">
        <w:rPr>
          <w:rFonts w:ascii="Arial" w:hAnsi="Arial" w:cs="Arial"/>
          <w:sz w:val="36"/>
          <w:szCs w:val="36"/>
          <w:lang w:val="fr-CA"/>
        </w:rPr>
        <w:t xml:space="preserve"> à l’utilisation d’un train VIA ou d’un train interprovincial et 8</w:t>
      </w:r>
      <w:r w:rsidR="00A63430" w:rsidRPr="004B339D">
        <w:rPr>
          <w:rFonts w:ascii="Arial" w:hAnsi="Arial" w:cs="Arial"/>
          <w:sz w:val="36"/>
          <w:szCs w:val="36"/>
          <w:lang w:val="fr-CA"/>
        </w:rPr>
        <w:t> %</w:t>
      </w:r>
      <w:r w:rsidRPr="004B339D">
        <w:rPr>
          <w:rFonts w:ascii="Arial" w:hAnsi="Arial" w:cs="Arial"/>
          <w:sz w:val="36"/>
          <w:szCs w:val="36"/>
          <w:lang w:val="fr-CA"/>
        </w:rPr>
        <w:t xml:space="preserve"> à l’utilisation d’un autobus transfrontalier.</w:t>
      </w:r>
    </w:p>
    <w:p w:rsidR="00052564" w:rsidRDefault="00052564" w:rsidP="004B339D">
      <w:pPr>
        <w:widowControl/>
        <w:ind w:left="360"/>
        <w:rPr>
          <w:rFonts w:ascii="Arial" w:hAnsi="Arial" w:cs="Arial"/>
          <w:sz w:val="36"/>
          <w:szCs w:val="36"/>
          <w:lang w:val="fr-CA"/>
        </w:rPr>
      </w:pPr>
    </w:p>
    <w:p w:rsidR="00052564" w:rsidRPr="004B339D" w:rsidRDefault="00052564" w:rsidP="004B339D">
      <w:pPr>
        <w:pStyle w:val="Paragraphedeliste"/>
        <w:widowControl/>
        <w:numPr>
          <w:ilvl w:val="0"/>
          <w:numId w:val="8"/>
        </w:numPr>
        <w:ind w:left="1080"/>
        <w:rPr>
          <w:rFonts w:ascii="Arial" w:hAnsi="Arial" w:cs="Arial"/>
          <w:sz w:val="36"/>
          <w:szCs w:val="36"/>
          <w:lang w:val="fr-CA"/>
        </w:rPr>
      </w:pPr>
      <w:r w:rsidRPr="004B339D">
        <w:rPr>
          <w:rFonts w:ascii="Arial" w:hAnsi="Arial" w:cs="Arial"/>
          <w:sz w:val="36"/>
          <w:szCs w:val="36"/>
          <w:lang w:val="fr-CA"/>
        </w:rPr>
        <w:t>Plus du quart des répondants (29</w:t>
      </w:r>
      <w:r w:rsidR="00A63430" w:rsidRPr="004B339D">
        <w:rPr>
          <w:rFonts w:ascii="Arial" w:hAnsi="Arial" w:cs="Arial"/>
          <w:sz w:val="36"/>
          <w:szCs w:val="36"/>
          <w:lang w:val="fr-CA"/>
        </w:rPr>
        <w:t> %</w:t>
      </w:r>
      <w:r w:rsidRPr="004B339D">
        <w:rPr>
          <w:rFonts w:ascii="Arial" w:hAnsi="Arial" w:cs="Arial"/>
          <w:sz w:val="36"/>
          <w:szCs w:val="36"/>
          <w:lang w:val="fr-CA"/>
        </w:rPr>
        <w:t xml:space="preserve">) doivent </w:t>
      </w:r>
      <w:r w:rsidRPr="004B339D">
        <w:rPr>
          <w:rFonts w:ascii="Arial" w:hAnsi="Arial" w:cs="Arial"/>
          <w:i/>
          <w:sz w:val="36"/>
          <w:szCs w:val="36"/>
          <w:lang w:val="fr-CA"/>
        </w:rPr>
        <w:t>toujours</w:t>
      </w:r>
      <w:r w:rsidRPr="004B339D">
        <w:rPr>
          <w:rFonts w:ascii="Arial" w:hAnsi="Arial" w:cs="Arial"/>
          <w:sz w:val="36"/>
          <w:szCs w:val="36"/>
          <w:lang w:val="fr-CA"/>
        </w:rPr>
        <w:t xml:space="preserve"> ou </w:t>
      </w:r>
      <w:r w:rsidRPr="004B339D">
        <w:rPr>
          <w:rFonts w:ascii="Arial" w:hAnsi="Arial" w:cs="Arial"/>
          <w:i/>
          <w:sz w:val="36"/>
          <w:szCs w:val="36"/>
          <w:lang w:val="fr-CA"/>
        </w:rPr>
        <w:t>souvent</w:t>
      </w:r>
      <w:r w:rsidRPr="004B339D">
        <w:rPr>
          <w:rFonts w:ascii="Arial" w:hAnsi="Arial" w:cs="Arial"/>
          <w:sz w:val="36"/>
          <w:szCs w:val="36"/>
          <w:lang w:val="fr-CA"/>
        </w:rPr>
        <w:t xml:space="preserve"> surmonter </w:t>
      </w:r>
      <w:r w:rsidRPr="004B339D">
        <w:rPr>
          <w:rFonts w:ascii="Arial" w:hAnsi="Arial" w:cs="Arial"/>
          <w:i/>
          <w:sz w:val="36"/>
          <w:szCs w:val="36"/>
          <w:lang w:val="fr-CA"/>
        </w:rPr>
        <w:t>des obstacles liés au milieu bâti</w:t>
      </w:r>
      <w:r w:rsidRPr="004B339D">
        <w:rPr>
          <w:rFonts w:ascii="Arial" w:hAnsi="Arial" w:cs="Arial"/>
          <w:sz w:val="36"/>
          <w:szCs w:val="36"/>
          <w:lang w:val="fr-CA"/>
        </w:rPr>
        <w:t>, c’est-à-dire des obstacles qui limitent la capacité d’une personne de se déplacer dans les immeubles et les espaces publics et autour de ceux-ci.</w:t>
      </w:r>
    </w:p>
    <w:p w:rsidR="00052564" w:rsidRDefault="00052564" w:rsidP="004B339D">
      <w:pPr>
        <w:widowControl/>
        <w:ind w:left="360"/>
        <w:rPr>
          <w:rFonts w:ascii="Arial" w:hAnsi="Arial" w:cs="Arial"/>
          <w:sz w:val="36"/>
          <w:szCs w:val="36"/>
          <w:lang w:val="fr-CA"/>
        </w:rPr>
      </w:pPr>
    </w:p>
    <w:p w:rsidR="00052564" w:rsidRPr="004B339D" w:rsidRDefault="00052564" w:rsidP="004B339D">
      <w:pPr>
        <w:pStyle w:val="Paragraphedeliste"/>
        <w:widowControl/>
        <w:numPr>
          <w:ilvl w:val="0"/>
          <w:numId w:val="8"/>
        </w:numPr>
        <w:ind w:left="1080"/>
        <w:rPr>
          <w:rFonts w:ascii="Arial" w:hAnsi="Arial" w:cs="Arial"/>
          <w:sz w:val="36"/>
          <w:szCs w:val="36"/>
          <w:lang w:val="fr-CA"/>
        </w:rPr>
      </w:pPr>
      <w:r w:rsidRPr="004B339D">
        <w:rPr>
          <w:rFonts w:ascii="Arial" w:hAnsi="Arial" w:cs="Arial"/>
          <w:sz w:val="36"/>
          <w:szCs w:val="36"/>
          <w:lang w:val="fr-CA"/>
        </w:rPr>
        <w:t xml:space="preserve">Moins d’un cinquième des répondants doivent toujours ou souvent surmonter des </w:t>
      </w:r>
      <w:r w:rsidRPr="004B339D">
        <w:rPr>
          <w:rFonts w:ascii="Arial" w:hAnsi="Arial" w:cs="Arial"/>
          <w:i/>
          <w:sz w:val="36"/>
          <w:szCs w:val="36"/>
          <w:lang w:val="fr-CA"/>
        </w:rPr>
        <w:t>obstacles liés aux technologies de l’information et des communications (TIC)</w:t>
      </w:r>
      <w:r w:rsidRPr="004B339D">
        <w:rPr>
          <w:rFonts w:ascii="Arial" w:hAnsi="Arial" w:cs="Arial"/>
          <w:sz w:val="36"/>
          <w:szCs w:val="36"/>
          <w:lang w:val="fr-CA"/>
        </w:rPr>
        <w:t>, y compris l’accessibilité des sites Web (12</w:t>
      </w:r>
      <w:r w:rsidR="00A63430" w:rsidRPr="004B339D">
        <w:rPr>
          <w:rFonts w:ascii="Arial" w:hAnsi="Arial" w:cs="Arial"/>
          <w:sz w:val="36"/>
          <w:szCs w:val="36"/>
          <w:lang w:val="fr-CA"/>
        </w:rPr>
        <w:t> %</w:t>
      </w:r>
      <w:r w:rsidRPr="004B339D">
        <w:rPr>
          <w:rFonts w:ascii="Arial" w:hAnsi="Arial" w:cs="Arial"/>
          <w:sz w:val="36"/>
          <w:szCs w:val="36"/>
          <w:lang w:val="fr-CA"/>
        </w:rPr>
        <w:t>), l’accessibilité des services sans fil (10</w:t>
      </w:r>
      <w:r w:rsidR="00A63430" w:rsidRPr="004B339D">
        <w:rPr>
          <w:rFonts w:ascii="Arial" w:hAnsi="Arial" w:cs="Arial"/>
          <w:sz w:val="36"/>
          <w:szCs w:val="36"/>
          <w:lang w:val="fr-CA"/>
        </w:rPr>
        <w:t> %</w:t>
      </w:r>
      <w:r w:rsidRPr="004B339D">
        <w:rPr>
          <w:rFonts w:ascii="Arial" w:hAnsi="Arial" w:cs="Arial"/>
          <w:sz w:val="36"/>
          <w:szCs w:val="36"/>
          <w:lang w:val="fr-CA"/>
        </w:rPr>
        <w:t>), l’utilisation de la technologie libre-service dans un espace public (16</w:t>
      </w:r>
      <w:r w:rsidR="00A63430" w:rsidRPr="004B339D">
        <w:rPr>
          <w:rFonts w:ascii="Arial" w:hAnsi="Arial" w:cs="Arial"/>
          <w:sz w:val="36"/>
          <w:szCs w:val="36"/>
          <w:lang w:val="fr-CA"/>
        </w:rPr>
        <w:t> %</w:t>
      </w:r>
      <w:r w:rsidRPr="004B339D">
        <w:rPr>
          <w:rFonts w:ascii="Arial" w:hAnsi="Arial" w:cs="Arial"/>
          <w:sz w:val="36"/>
          <w:szCs w:val="36"/>
          <w:lang w:val="fr-CA"/>
        </w:rPr>
        <w:t>), le câble (11</w:t>
      </w:r>
      <w:r w:rsidR="00A63430" w:rsidRPr="004B339D">
        <w:rPr>
          <w:rFonts w:ascii="Arial" w:hAnsi="Arial" w:cs="Arial"/>
          <w:sz w:val="36"/>
          <w:szCs w:val="36"/>
          <w:lang w:val="fr-CA"/>
        </w:rPr>
        <w:t> %</w:t>
      </w:r>
      <w:r w:rsidRPr="004B339D">
        <w:rPr>
          <w:rFonts w:ascii="Arial" w:hAnsi="Arial" w:cs="Arial"/>
          <w:sz w:val="36"/>
          <w:szCs w:val="36"/>
          <w:lang w:val="fr-CA"/>
        </w:rPr>
        <w:t xml:space="preserve">), le visionnement d’un spectacle sur un service de diffusion en </w:t>
      </w:r>
      <w:r w:rsidRPr="004B339D">
        <w:rPr>
          <w:rFonts w:ascii="Arial" w:hAnsi="Arial" w:cs="Arial"/>
          <w:sz w:val="36"/>
          <w:szCs w:val="36"/>
          <w:lang w:val="fr-CA"/>
        </w:rPr>
        <w:lastRenderedPageBreak/>
        <w:t>continu (10</w:t>
      </w:r>
      <w:r w:rsidR="00A63430" w:rsidRPr="004B339D">
        <w:rPr>
          <w:rFonts w:ascii="Arial" w:hAnsi="Arial" w:cs="Arial"/>
          <w:sz w:val="36"/>
          <w:szCs w:val="36"/>
          <w:lang w:val="fr-CA"/>
        </w:rPr>
        <w:t> %</w:t>
      </w:r>
      <w:r w:rsidRPr="004B339D">
        <w:rPr>
          <w:rFonts w:ascii="Arial" w:hAnsi="Arial" w:cs="Arial"/>
          <w:sz w:val="36"/>
          <w:szCs w:val="36"/>
          <w:lang w:val="fr-CA"/>
        </w:rPr>
        <w:t>) ou le visionnement d’une vidéo sur Internet (14</w:t>
      </w:r>
      <w:r w:rsidR="00A63430" w:rsidRPr="004B339D">
        <w:rPr>
          <w:rFonts w:ascii="Arial" w:hAnsi="Arial" w:cs="Arial"/>
          <w:sz w:val="36"/>
          <w:szCs w:val="36"/>
          <w:lang w:val="fr-CA"/>
        </w:rPr>
        <w:t> %</w:t>
      </w:r>
      <w:r w:rsidRPr="004B339D">
        <w:rPr>
          <w:rFonts w:ascii="Arial" w:hAnsi="Arial" w:cs="Arial"/>
          <w:sz w:val="36"/>
          <w:szCs w:val="36"/>
          <w:lang w:val="fr-CA"/>
        </w:rPr>
        <w:t>).</w:t>
      </w:r>
    </w:p>
    <w:p w:rsidR="00052564" w:rsidRDefault="00052564" w:rsidP="004B339D">
      <w:pPr>
        <w:widowControl/>
        <w:ind w:left="360"/>
        <w:rPr>
          <w:rFonts w:ascii="Arial" w:hAnsi="Arial" w:cs="Arial"/>
          <w:sz w:val="36"/>
          <w:szCs w:val="36"/>
          <w:lang w:val="fr-CA"/>
        </w:rPr>
      </w:pPr>
    </w:p>
    <w:p w:rsidR="00052564" w:rsidRPr="004B339D" w:rsidRDefault="00052564" w:rsidP="004B339D">
      <w:pPr>
        <w:pStyle w:val="Paragraphedeliste"/>
        <w:widowControl/>
        <w:numPr>
          <w:ilvl w:val="0"/>
          <w:numId w:val="8"/>
        </w:numPr>
        <w:ind w:left="1080"/>
        <w:rPr>
          <w:rFonts w:ascii="Arial" w:hAnsi="Arial" w:cs="Arial"/>
          <w:sz w:val="36"/>
          <w:szCs w:val="36"/>
          <w:lang w:val="fr-CA"/>
        </w:rPr>
      </w:pPr>
      <w:r w:rsidRPr="004B339D">
        <w:rPr>
          <w:rFonts w:ascii="Arial" w:hAnsi="Arial" w:cs="Arial"/>
          <w:sz w:val="36"/>
          <w:szCs w:val="36"/>
          <w:lang w:val="fr-CA"/>
        </w:rPr>
        <w:t xml:space="preserve">Les obstacles à la présentation de programmes ou de services sont déclarés comme étant </w:t>
      </w:r>
      <w:r w:rsidRPr="004B339D">
        <w:rPr>
          <w:rFonts w:ascii="Arial" w:hAnsi="Arial" w:cs="Arial"/>
          <w:i/>
          <w:sz w:val="36"/>
          <w:szCs w:val="36"/>
          <w:lang w:val="fr-CA"/>
        </w:rPr>
        <w:t>toujours</w:t>
      </w:r>
      <w:r w:rsidRPr="004B339D">
        <w:rPr>
          <w:rFonts w:ascii="Arial" w:hAnsi="Arial" w:cs="Arial"/>
          <w:sz w:val="36"/>
          <w:szCs w:val="36"/>
          <w:lang w:val="fr-CA"/>
        </w:rPr>
        <w:t xml:space="preserve"> ou </w:t>
      </w:r>
      <w:r w:rsidRPr="004B339D">
        <w:rPr>
          <w:rFonts w:ascii="Arial" w:hAnsi="Arial" w:cs="Arial"/>
          <w:i/>
          <w:sz w:val="36"/>
          <w:szCs w:val="36"/>
          <w:lang w:val="fr-CA"/>
        </w:rPr>
        <w:t>souvent</w:t>
      </w:r>
      <w:r w:rsidRPr="004B339D">
        <w:rPr>
          <w:rFonts w:ascii="Arial" w:hAnsi="Arial" w:cs="Arial"/>
          <w:sz w:val="36"/>
          <w:szCs w:val="36"/>
          <w:lang w:val="fr-CA"/>
        </w:rPr>
        <w:t xml:space="preserve"> observés en ce qui concerne l’</w:t>
      </w:r>
      <w:r w:rsidRPr="004B339D">
        <w:rPr>
          <w:rFonts w:ascii="Arial" w:hAnsi="Arial" w:cs="Arial"/>
          <w:i/>
          <w:sz w:val="36"/>
          <w:szCs w:val="36"/>
          <w:lang w:val="fr-CA"/>
        </w:rPr>
        <w:t>accessibilité</w:t>
      </w:r>
      <w:r w:rsidRPr="004B339D">
        <w:rPr>
          <w:rFonts w:ascii="Arial" w:hAnsi="Arial" w:cs="Arial"/>
          <w:sz w:val="36"/>
          <w:szCs w:val="36"/>
          <w:lang w:val="fr-CA"/>
        </w:rPr>
        <w:t xml:space="preserve"> d’un </w:t>
      </w:r>
      <w:r w:rsidRPr="004B339D">
        <w:rPr>
          <w:rFonts w:ascii="Arial" w:hAnsi="Arial" w:cs="Arial"/>
          <w:i/>
          <w:sz w:val="36"/>
          <w:szCs w:val="36"/>
          <w:lang w:val="fr-CA"/>
        </w:rPr>
        <w:t>programme ou d’un service</w:t>
      </w:r>
      <w:r w:rsidRPr="004B339D">
        <w:rPr>
          <w:rFonts w:ascii="Arial" w:hAnsi="Arial" w:cs="Arial"/>
          <w:sz w:val="36"/>
          <w:szCs w:val="36"/>
          <w:lang w:val="fr-CA"/>
        </w:rPr>
        <w:t xml:space="preserve"> offert par une entreprise ou une organisation (20</w:t>
      </w:r>
      <w:r w:rsidR="00A63430" w:rsidRPr="004B339D">
        <w:rPr>
          <w:rFonts w:ascii="Arial" w:hAnsi="Arial" w:cs="Arial"/>
          <w:sz w:val="36"/>
          <w:szCs w:val="36"/>
          <w:lang w:val="fr-CA"/>
        </w:rPr>
        <w:t> %</w:t>
      </w:r>
      <w:r w:rsidRPr="004B339D">
        <w:rPr>
          <w:rFonts w:ascii="Arial" w:hAnsi="Arial" w:cs="Arial"/>
          <w:sz w:val="36"/>
          <w:szCs w:val="36"/>
          <w:lang w:val="fr-CA"/>
        </w:rPr>
        <w:t>) ou l’accessibilité d’un programme ou d’un service gouvernemental (17</w:t>
      </w:r>
      <w:r w:rsidR="00A63430" w:rsidRPr="004B339D">
        <w:rPr>
          <w:rFonts w:ascii="Arial" w:hAnsi="Arial" w:cs="Arial"/>
          <w:sz w:val="36"/>
          <w:szCs w:val="36"/>
          <w:lang w:val="fr-CA"/>
        </w:rPr>
        <w:t> %</w:t>
      </w:r>
      <w:r w:rsidRPr="004B339D">
        <w:rPr>
          <w:rFonts w:ascii="Arial" w:hAnsi="Arial" w:cs="Arial"/>
          <w:sz w:val="36"/>
          <w:szCs w:val="36"/>
          <w:lang w:val="fr-CA"/>
        </w:rPr>
        <w:t>).</w:t>
      </w:r>
    </w:p>
    <w:p w:rsidR="00052564" w:rsidRDefault="00052564"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8"/>
        </w:numPr>
        <w:rPr>
          <w:rFonts w:ascii="Arial" w:hAnsi="Arial" w:cs="Arial"/>
          <w:sz w:val="36"/>
          <w:szCs w:val="36"/>
          <w:lang w:val="fr-CA"/>
        </w:rPr>
      </w:pPr>
      <w:r w:rsidRPr="004B339D">
        <w:rPr>
          <w:rFonts w:ascii="Arial" w:hAnsi="Arial" w:cs="Arial"/>
          <w:sz w:val="36"/>
          <w:szCs w:val="36"/>
          <w:lang w:val="fr-CA"/>
        </w:rPr>
        <w:t>Deux répondants sur cinq (41</w:t>
      </w:r>
      <w:r w:rsidR="00A63430" w:rsidRPr="004B339D">
        <w:rPr>
          <w:rFonts w:ascii="Arial" w:hAnsi="Arial" w:cs="Arial"/>
          <w:sz w:val="36"/>
          <w:szCs w:val="36"/>
          <w:lang w:val="fr-CA"/>
        </w:rPr>
        <w:t> %</w:t>
      </w:r>
      <w:r w:rsidRPr="004B339D">
        <w:rPr>
          <w:rFonts w:ascii="Arial" w:hAnsi="Arial" w:cs="Arial"/>
          <w:sz w:val="36"/>
          <w:szCs w:val="36"/>
          <w:lang w:val="fr-CA"/>
        </w:rPr>
        <w:t>) ont vu, lu ou entendu de l’information au sujet du projet de loi C-81 du gouvernement du Canada et de son objectif. Lorsqu’on leur demande d’expliquer, de façon spontanée, ce qu’ils se souviennent de cette loi, 17</w:t>
      </w:r>
      <w:r w:rsidR="00A63430" w:rsidRPr="004B339D">
        <w:rPr>
          <w:rFonts w:ascii="Arial" w:hAnsi="Arial" w:cs="Arial"/>
          <w:sz w:val="36"/>
          <w:szCs w:val="36"/>
          <w:lang w:val="fr-CA"/>
        </w:rPr>
        <w:t> %</w:t>
      </w:r>
      <w:r w:rsidRPr="004B339D">
        <w:rPr>
          <w:rFonts w:ascii="Arial" w:hAnsi="Arial" w:cs="Arial"/>
          <w:sz w:val="36"/>
          <w:szCs w:val="36"/>
          <w:lang w:val="fr-CA"/>
        </w:rPr>
        <w:t xml:space="preserve"> des personnes qui s’en</w:t>
      </w:r>
    </w:p>
    <w:p w:rsidR="00052564" w:rsidRDefault="00052564" w:rsidP="004B339D">
      <w:pPr>
        <w:widowControl/>
        <w:rPr>
          <w:rFonts w:ascii="Arial" w:hAnsi="Arial" w:cs="Arial"/>
          <w:sz w:val="36"/>
          <w:szCs w:val="36"/>
          <w:lang w:val="fr-CA"/>
        </w:rPr>
      </w:pPr>
      <w:r>
        <w:rPr>
          <w:rFonts w:ascii="Arial" w:hAnsi="Arial" w:cs="Arial"/>
          <w:sz w:val="36"/>
          <w:szCs w:val="36"/>
          <w:lang w:val="fr-CA"/>
        </w:rPr>
        <w:t>DÉBUT PAGE 11</w:t>
      </w:r>
    </w:p>
    <w:p w:rsidR="00052564" w:rsidRPr="006E0A1F" w:rsidRDefault="00052564" w:rsidP="004B339D">
      <w:pPr>
        <w:widowControl/>
        <w:ind w:left="720"/>
        <w:rPr>
          <w:rFonts w:ascii="Arial" w:hAnsi="Arial" w:cs="Arial"/>
          <w:sz w:val="36"/>
          <w:szCs w:val="36"/>
          <w:lang w:val="fr-CA"/>
        </w:rPr>
      </w:pPr>
      <w:proofErr w:type="gramStart"/>
      <w:r w:rsidRPr="006E0A1F">
        <w:rPr>
          <w:rFonts w:ascii="Arial" w:hAnsi="Arial" w:cs="Arial"/>
          <w:sz w:val="36"/>
          <w:szCs w:val="36"/>
          <w:lang w:val="fr-CA"/>
        </w:rPr>
        <w:t>souviennent</w:t>
      </w:r>
      <w:proofErr w:type="gramEnd"/>
      <w:r w:rsidRPr="006E0A1F">
        <w:rPr>
          <w:rFonts w:ascii="Arial" w:hAnsi="Arial" w:cs="Arial"/>
          <w:sz w:val="36"/>
          <w:szCs w:val="36"/>
          <w:lang w:val="fr-CA"/>
        </w:rPr>
        <w:t xml:space="preserve"> précisent qu’elle permettra en général d’appuyer ou de soutenir les personnes handicapées et 17</w:t>
      </w:r>
      <w:r w:rsidR="00A63430">
        <w:rPr>
          <w:rFonts w:ascii="Arial" w:hAnsi="Arial" w:cs="Arial"/>
          <w:sz w:val="36"/>
          <w:szCs w:val="36"/>
          <w:lang w:val="fr-CA"/>
        </w:rPr>
        <w:t> %</w:t>
      </w:r>
      <w:r w:rsidRPr="006E0A1F">
        <w:rPr>
          <w:rFonts w:ascii="Arial" w:hAnsi="Arial" w:cs="Arial"/>
          <w:sz w:val="36"/>
          <w:szCs w:val="36"/>
          <w:lang w:val="fr-CA"/>
        </w:rPr>
        <w:t xml:space="preserve"> indiquent qu’elle accentuera l’accessibilité.</w:t>
      </w:r>
    </w:p>
    <w:p w:rsidR="00B159EC" w:rsidRDefault="00B159EC"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11"/>
        </w:numPr>
        <w:rPr>
          <w:rFonts w:ascii="Arial" w:hAnsi="Arial" w:cs="Arial"/>
          <w:sz w:val="36"/>
          <w:szCs w:val="36"/>
          <w:lang w:val="fr-CA"/>
        </w:rPr>
      </w:pPr>
      <w:r w:rsidRPr="004B339D">
        <w:rPr>
          <w:rFonts w:ascii="Arial" w:hAnsi="Arial" w:cs="Arial"/>
          <w:sz w:val="36"/>
          <w:szCs w:val="36"/>
          <w:lang w:val="fr-CA"/>
        </w:rPr>
        <w:t>Près de la moitié croient que leur province ou territoire (45</w:t>
      </w:r>
      <w:r w:rsidR="00A63430" w:rsidRPr="004B339D">
        <w:rPr>
          <w:rFonts w:ascii="Arial" w:hAnsi="Arial" w:cs="Arial"/>
          <w:sz w:val="36"/>
          <w:szCs w:val="36"/>
          <w:lang w:val="fr-CA"/>
        </w:rPr>
        <w:t> %</w:t>
      </w:r>
      <w:r w:rsidRPr="004B339D">
        <w:rPr>
          <w:rFonts w:ascii="Arial" w:hAnsi="Arial" w:cs="Arial"/>
          <w:sz w:val="36"/>
          <w:szCs w:val="36"/>
          <w:lang w:val="fr-CA"/>
        </w:rPr>
        <w:t>) a une loi sur l’accessibilité ou une stratégie ou un plan en matière d’accessibilité et une proportion semblable (45</w:t>
      </w:r>
      <w:r w:rsidR="00A63430" w:rsidRPr="004B339D">
        <w:rPr>
          <w:rFonts w:ascii="Arial" w:hAnsi="Arial" w:cs="Arial"/>
          <w:sz w:val="36"/>
          <w:szCs w:val="36"/>
          <w:lang w:val="fr-CA"/>
        </w:rPr>
        <w:t> %</w:t>
      </w:r>
      <w:r w:rsidRPr="004B339D">
        <w:rPr>
          <w:rFonts w:ascii="Arial" w:hAnsi="Arial" w:cs="Arial"/>
          <w:sz w:val="36"/>
          <w:szCs w:val="36"/>
          <w:lang w:val="fr-CA"/>
        </w:rPr>
        <w:t>) croient que leur municipalité a des lois, des stratégies, des politiques ou des programmes en matière d’accessibilité.</w:t>
      </w:r>
    </w:p>
    <w:p w:rsidR="00B159EC" w:rsidRDefault="00B159EC"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11"/>
        </w:numPr>
        <w:rPr>
          <w:rFonts w:ascii="Arial" w:hAnsi="Arial" w:cs="Arial"/>
          <w:sz w:val="36"/>
          <w:szCs w:val="36"/>
          <w:lang w:val="fr-CA"/>
        </w:rPr>
      </w:pPr>
      <w:r w:rsidRPr="004B339D">
        <w:rPr>
          <w:rFonts w:ascii="Arial" w:hAnsi="Arial" w:cs="Arial"/>
          <w:sz w:val="36"/>
          <w:szCs w:val="36"/>
          <w:lang w:val="fr-CA"/>
        </w:rPr>
        <w:t>Au cours des 12 derniers mois, 42</w:t>
      </w:r>
      <w:r w:rsidR="00A63430" w:rsidRPr="004B339D">
        <w:rPr>
          <w:rFonts w:ascii="Arial" w:hAnsi="Arial" w:cs="Arial"/>
          <w:sz w:val="36"/>
          <w:szCs w:val="36"/>
          <w:lang w:val="fr-CA"/>
        </w:rPr>
        <w:t> %</w:t>
      </w:r>
      <w:r w:rsidRPr="004B339D">
        <w:rPr>
          <w:rFonts w:ascii="Arial" w:hAnsi="Arial" w:cs="Arial"/>
          <w:sz w:val="36"/>
          <w:szCs w:val="36"/>
          <w:lang w:val="fr-CA"/>
        </w:rPr>
        <w:t xml:space="preserve"> des répondants ont tenté d’obtenir de l’information sur tout programme ou service gouvernemental lié à l’accessibilité ou à l’incapacité.</w:t>
      </w:r>
    </w:p>
    <w:p w:rsidR="00B159EC" w:rsidRDefault="00B159EC"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11"/>
        </w:numPr>
        <w:ind w:left="1440"/>
        <w:rPr>
          <w:rFonts w:ascii="Arial" w:hAnsi="Arial" w:cs="Arial"/>
          <w:sz w:val="36"/>
          <w:szCs w:val="36"/>
          <w:lang w:val="fr-CA"/>
        </w:rPr>
      </w:pPr>
      <w:r w:rsidRPr="004B339D">
        <w:rPr>
          <w:rFonts w:ascii="Arial" w:hAnsi="Arial" w:cs="Arial"/>
          <w:sz w:val="36"/>
          <w:szCs w:val="36"/>
          <w:lang w:val="fr-CA"/>
        </w:rPr>
        <w:t>Parmi ces répondants, 69</w:t>
      </w:r>
      <w:r w:rsidR="00A63430" w:rsidRPr="004B339D">
        <w:rPr>
          <w:rFonts w:ascii="Arial" w:hAnsi="Arial" w:cs="Arial"/>
          <w:sz w:val="36"/>
          <w:szCs w:val="36"/>
          <w:lang w:val="fr-CA"/>
        </w:rPr>
        <w:t> %</w:t>
      </w:r>
      <w:r w:rsidRPr="004B339D">
        <w:rPr>
          <w:rFonts w:ascii="Arial" w:hAnsi="Arial" w:cs="Arial"/>
          <w:sz w:val="36"/>
          <w:szCs w:val="36"/>
          <w:lang w:val="fr-CA"/>
        </w:rPr>
        <w:t xml:space="preserve"> cherchaient des renseignements provinciaux, 57</w:t>
      </w:r>
      <w:r w:rsidR="00A63430" w:rsidRPr="004B339D">
        <w:rPr>
          <w:rFonts w:ascii="Arial" w:hAnsi="Arial" w:cs="Arial"/>
          <w:sz w:val="36"/>
          <w:szCs w:val="36"/>
          <w:lang w:val="fr-CA"/>
        </w:rPr>
        <w:t> %</w:t>
      </w:r>
      <w:r w:rsidRPr="004B339D">
        <w:rPr>
          <w:rFonts w:ascii="Arial" w:hAnsi="Arial" w:cs="Arial"/>
          <w:sz w:val="36"/>
          <w:szCs w:val="36"/>
          <w:lang w:val="fr-CA"/>
        </w:rPr>
        <w:t xml:space="preserve"> des renseignements fédéraux et 36</w:t>
      </w:r>
      <w:r w:rsidR="00A63430" w:rsidRPr="004B339D">
        <w:rPr>
          <w:rFonts w:ascii="Arial" w:hAnsi="Arial" w:cs="Arial"/>
          <w:sz w:val="36"/>
          <w:szCs w:val="36"/>
          <w:lang w:val="fr-CA"/>
        </w:rPr>
        <w:t> %</w:t>
      </w:r>
      <w:r w:rsidRPr="004B339D">
        <w:rPr>
          <w:rFonts w:ascii="Arial" w:hAnsi="Arial" w:cs="Arial"/>
          <w:sz w:val="36"/>
          <w:szCs w:val="36"/>
          <w:lang w:val="fr-CA"/>
        </w:rPr>
        <w:t xml:space="preserve"> des renseignements municipaux.</w:t>
      </w:r>
    </w:p>
    <w:p w:rsidR="00B159EC" w:rsidRDefault="00B159EC" w:rsidP="004B339D">
      <w:pPr>
        <w:widowControl/>
        <w:ind w:left="720"/>
        <w:rPr>
          <w:rFonts w:ascii="Arial" w:hAnsi="Arial" w:cs="Arial"/>
          <w:sz w:val="36"/>
          <w:szCs w:val="36"/>
          <w:lang w:val="fr-CA"/>
        </w:rPr>
      </w:pPr>
    </w:p>
    <w:p w:rsidR="00052564" w:rsidRPr="004B339D" w:rsidRDefault="00052564" w:rsidP="004B339D">
      <w:pPr>
        <w:pStyle w:val="Paragraphedeliste"/>
        <w:widowControl/>
        <w:numPr>
          <w:ilvl w:val="0"/>
          <w:numId w:val="11"/>
        </w:numPr>
        <w:ind w:left="1440"/>
        <w:rPr>
          <w:rFonts w:ascii="Arial" w:hAnsi="Arial" w:cs="Arial"/>
          <w:sz w:val="36"/>
          <w:szCs w:val="36"/>
          <w:lang w:val="fr-CA"/>
        </w:rPr>
      </w:pPr>
      <w:r w:rsidRPr="004B339D">
        <w:rPr>
          <w:rFonts w:ascii="Arial" w:hAnsi="Arial" w:cs="Arial"/>
          <w:sz w:val="36"/>
          <w:szCs w:val="36"/>
          <w:lang w:val="fr-CA"/>
        </w:rPr>
        <w:t xml:space="preserve">En général, une majorité d’entre eux estiment que l’expérience était </w:t>
      </w:r>
      <w:r w:rsidR="00A63430" w:rsidRPr="004B339D">
        <w:rPr>
          <w:rFonts w:ascii="Arial" w:hAnsi="Arial" w:cs="Arial"/>
          <w:sz w:val="36"/>
          <w:szCs w:val="36"/>
          <w:lang w:val="fr-CA"/>
        </w:rPr>
        <w:t>« </w:t>
      </w:r>
      <w:r w:rsidRPr="004B339D">
        <w:rPr>
          <w:rFonts w:ascii="Arial" w:hAnsi="Arial" w:cs="Arial"/>
          <w:sz w:val="36"/>
          <w:szCs w:val="36"/>
          <w:lang w:val="fr-CA"/>
        </w:rPr>
        <w:t>très difficile</w:t>
      </w:r>
      <w:r w:rsidR="00A63430" w:rsidRPr="004B339D">
        <w:rPr>
          <w:rFonts w:ascii="Arial" w:hAnsi="Arial" w:cs="Arial"/>
          <w:sz w:val="36"/>
          <w:szCs w:val="36"/>
          <w:lang w:val="fr-CA"/>
        </w:rPr>
        <w:t> »</w:t>
      </w:r>
      <w:r w:rsidRPr="004B339D">
        <w:rPr>
          <w:rFonts w:ascii="Arial" w:hAnsi="Arial" w:cs="Arial"/>
          <w:sz w:val="36"/>
          <w:szCs w:val="36"/>
          <w:lang w:val="fr-CA"/>
        </w:rPr>
        <w:t xml:space="preserve"> (22</w:t>
      </w:r>
      <w:r w:rsidR="00A63430" w:rsidRPr="004B339D">
        <w:rPr>
          <w:rFonts w:ascii="Arial" w:hAnsi="Arial" w:cs="Arial"/>
          <w:sz w:val="36"/>
          <w:szCs w:val="36"/>
          <w:lang w:val="fr-CA"/>
        </w:rPr>
        <w:t> %</w:t>
      </w:r>
      <w:r w:rsidRPr="004B339D">
        <w:rPr>
          <w:rFonts w:ascii="Arial" w:hAnsi="Arial" w:cs="Arial"/>
          <w:sz w:val="36"/>
          <w:szCs w:val="36"/>
          <w:lang w:val="fr-CA"/>
        </w:rPr>
        <w:t xml:space="preserve">) ou </w:t>
      </w:r>
      <w:r w:rsidR="00A63430" w:rsidRPr="004B339D">
        <w:rPr>
          <w:rFonts w:ascii="Arial" w:hAnsi="Arial" w:cs="Arial"/>
          <w:sz w:val="36"/>
          <w:szCs w:val="36"/>
          <w:lang w:val="fr-CA"/>
        </w:rPr>
        <w:t>« </w:t>
      </w:r>
      <w:r w:rsidRPr="004B339D">
        <w:rPr>
          <w:rFonts w:ascii="Arial" w:hAnsi="Arial" w:cs="Arial"/>
          <w:sz w:val="36"/>
          <w:szCs w:val="36"/>
          <w:lang w:val="fr-CA"/>
        </w:rPr>
        <w:t>difficile</w:t>
      </w:r>
      <w:r w:rsidR="00A63430" w:rsidRPr="004B339D">
        <w:rPr>
          <w:rFonts w:ascii="Arial" w:hAnsi="Arial" w:cs="Arial"/>
          <w:sz w:val="36"/>
          <w:szCs w:val="36"/>
          <w:lang w:val="fr-CA"/>
        </w:rPr>
        <w:t> »</w:t>
      </w:r>
      <w:r w:rsidRPr="004B339D">
        <w:rPr>
          <w:rFonts w:ascii="Arial" w:hAnsi="Arial" w:cs="Arial"/>
          <w:sz w:val="36"/>
          <w:szCs w:val="36"/>
          <w:lang w:val="fr-CA"/>
        </w:rPr>
        <w:t xml:space="preserve"> (37</w:t>
      </w:r>
      <w:r w:rsidR="00A63430" w:rsidRPr="004B339D">
        <w:rPr>
          <w:rFonts w:ascii="Arial" w:hAnsi="Arial" w:cs="Arial"/>
          <w:sz w:val="36"/>
          <w:szCs w:val="36"/>
          <w:lang w:val="fr-CA"/>
        </w:rPr>
        <w:t> %</w:t>
      </w:r>
      <w:r w:rsidRPr="004B339D">
        <w:rPr>
          <w:rFonts w:ascii="Arial" w:hAnsi="Arial" w:cs="Arial"/>
          <w:sz w:val="36"/>
          <w:szCs w:val="36"/>
          <w:lang w:val="fr-CA"/>
        </w:rPr>
        <w:t>), tandis que 14</w:t>
      </w:r>
      <w:r w:rsidR="00A63430" w:rsidRPr="004B339D">
        <w:rPr>
          <w:rFonts w:ascii="Arial" w:hAnsi="Arial" w:cs="Arial"/>
          <w:sz w:val="36"/>
          <w:szCs w:val="36"/>
          <w:lang w:val="fr-CA"/>
        </w:rPr>
        <w:t> %</w:t>
      </w:r>
      <w:r w:rsidRPr="004B339D">
        <w:rPr>
          <w:rFonts w:ascii="Arial" w:hAnsi="Arial" w:cs="Arial"/>
          <w:sz w:val="36"/>
          <w:szCs w:val="36"/>
          <w:lang w:val="fr-CA"/>
        </w:rPr>
        <w:t xml:space="preserve"> affirment qu’elle était facile.</w:t>
      </w:r>
    </w:p>
    <w:p w:rsidR="00B159EC" w:rsidRDefault="00B159EC" w:rsidP="004B339D">
      <w:pPr>
        <w:widowControl/>
        <w:rPr>
          <w:rFonts w:ascii="Arial" w:hAnsi="Arial" w:cs="Arial"/>
          <w:sz w:val="36"/>
          <w:szCs w:val="36"/>
          <w:lang w:val="fr-CA"/>
        </w:rPr>
      </w:pPr>
    </w:p>
    <w:p w:rsidR="00052564" w:rsidRPr="004B339D" w:rsidRDefault="00052564" w:rsidP="004B339D">
      <w:pPr>
        <w:pStyle w:val="Paragraphedeliste"/>
        <w:widowControl/>
        <w:numPr>
          <w:ilvl w:val="0"/>
          <w:numId w:val="11"/>
        </w:numPr>
        <w:rPr>
          <w:rFonts w:ascii="Arial" w:hAnsi="Arial" w:cs="Arial"/>
          <w:sz w:val="36"/>
          <w:szCs w:val="36"/>
          <w:lang w:val="fr-CA"/>
        </w:rPr>
      </w:pPr>
      <w:r w:rsidRPr="004B339D">
        <w:rPr>
          <w:rFonts w:ascii="Arial" w:hAnsi="Arial" w:cs="Arial"/>
          <w:sz w:val="36"/>
          <w:szCs w:val="36"/>
          <w:lang w:val="fr-CA"/>
        </w:rPr>
        <w:t>En ce qui concerne les employés du gouvernement du Canada qui offrent un accès égal aux services et aux programmes pour les personnes ayant différents handicaps, y compris des troubles de la communication, 44</w:t>
      </w:r>
      <w:r w:rsidR="00A63430" w:rsidRPr="004B339D">
        <w:rPr>
          <w:rFonts w:ascii="Arial" w:hAnsi="Arial" w:cs="Arial"/>
          <w:sz w:val="36"/>
          <w:szCs w:val="36"/>
          <w:lang w:val="fr-CA"/>
        </w:rPr>
        <w:t> %</w:t>
      </w:r>
      <w:r w:rsidRPr="004B339D">
        <w:rPr>
          <w:rFonts w:ascii="Arial" w:hAnsi="Arial" w:cs="Arial"/>
          <w:sz w:val="36"/>
          <w:szCs w:val="36"/>
          <w:lang w:val="fr-CA"/>
        </w:rPr>
        <w:t xml:space="preserve"> estiment qu’il faut déployer </w:t>
      </w:r>
      <w:r w:rsidR="00A63430" w:rsidRPr="004B339D">
        <w:rPr>
          <w:rFonts w:ascii="Arial" w:hAnsi="Arial" w:cs="Arial"/>
          <w:sz w:val="36"/>
          <w:szCs w:val="36"/>
          <w:lang w:val="fr-CA"/>
        </w:rPr>
        <w:t>« </w:t>
      </w:r>
      <w:r w:rsidRPr="004B339D">
        <w:rPr>
          <w:rFonts w:ascii="Arial" w:hAnsi="Arial" w:cs="Arial"/>
          <w:sz w:val="36"/>
          <w:szCs w:val="36"/>
          <w:lang w:val="fr-CA"/>
        </w:rPr>
        <w:t>beaucoup plus</w:t>
      </w:r>
      <w:r w:rsidR="00A63430" w:rsidRPr="004B339D">
        <w:rPr>
          <w:rFonts w:ascii="Arial" w:hAnsi="Arial" w:cs="Arial"/>
          <w:sz w:val="36"/>
          <w:szCs w:val="36"/>
          <w:lang w:val="fr-CA"/>
        </w:rPr>
        <w:t> »</w:t>
      </w:r>
      <w:r w:rsidRPr="004B339D">
        <w:rPr>
          <w:rFonts w:ascii="Arial" w:hAnsi="Arial" w:cs="Arial"/>
          <w:sz w:val="36"/>
          <w:szCs w:val="36"/>
          <w:lang w:val="fr-CA"/>
        </w:rPr>
        <w:t xml:space="preserve"> d’efforts dans ce domaine et 26</w:t>
      </w:r>
      <w:r w:rsidR="00A63430" w:rsidRPr="004B339D">
        <w:rPr>
          <w:rFonts w:ascii="Arial" w:hAnsi="Arial" w:cs="Arial"/>
          <w:sz w:val="36"/>
          <w:szCs w:val="36"/>
          <w:lang w:val="fr-CA"/>
        </w:rPr>
        <w:t> %</w:t>
      </w:r>
      <w:r w:rsidRPr="004B339D">
        <w:rPr>
          <w:rFonts w:ascii="Arial" w:hAnsi="Arial" w:cs="Arial"/>
          <w:sz w:val="36"/>
          <w:szCs w:val="36"/>
          <w:lang w:val="fr-CA"/>
        </w:rPr>
        <w:t xml:space="preserve"> croient qu’il faut </w:t>
      </w:r>
      <w:r w:rsidR="00A63430" w:rsidRPr="004B339D">
        <w:rPr>
          <w:rFonts w:ascii="Arial" w:hAnsi="Arial" w:cs="Arial"/>
          <w:sz w:val="36"/>
          <w:szCs w:val="36"/>
          <w:lang w:val="fr-CA"/>
        </w:rPr>
        <w:t>« </w:t>
      </w:r>
      <w:r w:rsidRPr="004B339D">
        <w:rPr>
          <w:rFonts w:ascii="Arial" w:hAnsi="Arial" w:cs="Arial"/>
          <w:sz w:val="36"/>
          <w:szCs w:val="36"/>
          <w:lang w:val="fr-CA"/>
        </w:rPr>
        <w:t>un peu plus</w:t>
      </w:r>
      <w:r w:rsidR="00A63430" w:rsidRPr="004B339D">
        <w:rPr>
          <w:rFonts w:ascii="Arial" w:hAnsi="Arial" w:cs="Arial"/>
          <w:sz w:val="36"/>
          <w:szCs w:val="36"/>
          <w:lang w:val="fr-CA"/>
        </w:rPr>
        <w:t> »</w:t>
      </w:r>
      <w:r w:rsidRPr="004B339D">
        <w:rPr>
          <w:rFonts w:ascii="Arial" w:hAnsi="Arial" w:cs="Arial"/>
          <w:sz w:val="36"/>
          <w:szCs w:val="36"/>
          <w:lang w:val="fr-CA"/>
        </w:rPr>
        <w:t xml:space="preserve"> d’efforts.</w:t>
      </w:r>
    </w:p>
    <w:p w:rsidR="00BE068D" w:rsidRDefault="00BE068D" w:rsidP="004B339D">
      <w:pPr>
        <w:widowControl/>
        <w:rPr>
          <w:rFonts w:ascii="Arial" w:hAnsi="Arial" w:cs="Arial"/>
          <w:sz w:val="36"/>
          <w:szCs w:val="36"/>
          <w:lang w:val="fr-CA"/>
        </w:rPr>
      </w:pPr>
    </w:p>
    <w:p w:rsidR="00F621FB" w:rsidRDefault="00F621FB" w:rsidP="004B339D">
      <w:pPr>
        <w:widowControl/>
        <w:rPr>
          <w:rFonts w:ascii="Arial" w:hAnsi="Arial" w:cs="Arial"/>
          <w:sz w:val="36"/>
          <w:szCs w:val="36"/>
          <w:lang w:val="fr-CA"/>
        </w:rPr>
      </w:pPr>
      <w:r>
        <w:rPr>
          <w:rFonts w:ascii="Arial" w:hAnsi="Arial" w:cs="Arial"/>
          <w:sz w:val="36"/>
          <w:szCs w:val="36"/>
          <w:lang w:val="fr-CA"/>
        </w:rPr>
        <w:t>DÉBUT ENCADRÉ :</w:t>
      </w:r>
    </w:p>
    <w:p w:rsidR="00F621FB" w:rsidRPr="00F621FB" w:rsidRDefault="00052564" w:rsidP="004B339D">
      <w:pPr>
        <w:widowControl/>
        <w:rPr>
          <w:rFonts w:ascii="Arial" w:hAnsi="Arial" w:cs="Arial"/>
          <w:b/>
          <w:sz w:val="36"/>
          <w:szCs w:val="36"/>
          <w:lang w:val="fr-CA"/>
        </w:rPr>
      </w:pPr>
      <w:r w:rsidRPr="00F621FB">
        <w:rPr>
          <w:rFonts w:ascii="Arial" w:hAnsi="Arial" w:cs="Arial"/>
          <w:b/>
          <w:sz w:val="36"/>
          <w:szCs w:val="36"/>
          <w:lang w:val="fr-CA"/>
        </w:rPr>
        <w:t>Nom du fournisseur</w:t>
      </w:r>
      <w:r w:rsidR="00A63430" w:rsidRPr="00F621FB">
        <w:rPr>
          <w:rFonts w:ascii="Arial" w:hAnsi="Arial" w:cs="Arial"/>
          <w:b/>
          <w:sz w:val="36"/>
          <w:szCs w:val="36"/>
          <w:lang w:val="fr-CA"/>
        </w:rPr>
        <w:t> :</w:t>
      </w:r>
      <w:r w:rsidRPr="00F621FB">
        <w:rPr>
          <w:rFonts w:ascii="Arial" w:hAnsi="Arial" w:cs="Arial"/>
          <w:b/>
          <w:sz w:val="36"/>
          <w:szCs w:val="36"/>
          <w:lang w:val="fr-CA"/>
        </w:rPr>
        <w:t xml:space="preserve"> </w:t>
      </w:r>
      <w:proofErr w:type="spellStart"/>
      <w:r w:rsidRPr="00F621FB">
        <w:rPr>
          <w:rFonts w:ascii="Arial" w:hAnsi="Arial" w:cs="Arial"/>
          <w:b/>
          <w:sz w:val="36"/>
          <w:szCs w:val="36"/>
          <w:lang w:val="fr-CA"/>
        </w:rPr>
        <w:t>Quorus</w:t>
      </w:r>
      <w:proofErr w:type="spellEnd"/>
      <w:r w:rsidRPr="00F621FB">
        <w:rPr>
          <w:rFonts w:ascii="Arial" w:hAnsi="Arial" w:cs="Arial"/>
          <w:b/>
          <w:sz w:val="36"/>
          <w:szCs w:val="36"/>
          <w:lang w:val="fr-CA"/>
        </w:rPr>
        <w:t xml:space="preserve"> Consulting Group Inc.</w:t>
      </w:r>
    </w:p>
    <w:p w:rsidR="00052564" w:rsidRPr="00F621FB" w:rsidRDefault="00052564" w:rsidP="004B339D">
      <w:pPr>
        <w:widowControl/>
        <w:rPr>
          <w:rFonts w:ascii="Arial" w:hAnsi="Arial" w:cs="Arial"/>
          <w:b/>
          <w:sz w:val="36"/>
          <w:szCs w:val="36"/>
          <w:lang w:val="fr-CA"/>
        </w:rPr>
      </w:pPr>
      <w:r w:rsidRPr="00F621FB">
        <w:rPr>
          <w:rFonts w:ascii="Arial" w:hAnsi="Arial" w:cs="Arial"/>
          <w:b/>
          <w:sz w:val="36"/>
          <w:szCs w:val="36"/>
          <w:lang w:val="fr-CA"/>
        </w:rPr>
        <w:t>Numéro du marché</w:t>
      </w:r>
      <w:r w:rsidR="00A63430" w:rsidRPr="00F621FB">
        <w:rPr>
          <w:rFonts w:ascii="Arial" w:hAnsi="Arial" w:cs="Arial"/>
          <w:b/>
          <w:sz w:val="36"/>
          <w:szCs w:val="36"/>
          <w:lang w:val="fr-CA"/>
        </w:rPr>
        <w:t> :</w:t>
      </w:r>
      <w:r w:rsidRPr="00F621FB">
        <w:rPr>
          <w:rFonts w:ascii="Arial" w:hAnsi="Arial" w:cs="Arial"/>
          <w:b/>
          <w:sz w:val="36"/>
          <w:szCs w:val="36"/>
          <w:lang w:val="fr-CA"/>
        </w:rPr>
        <w:t xml:space="preserve"> G9292-191234/001/CY</w:t>
      </w:r>
    </w:p>
    <w:p w:rsidR="00F621FB" w:rsidRPr="00F621FB" w:rsidRDefault="00052564" w:rsidP="004B339D">
      <w:pPr>
        <w:widowControl/>
        <w:rPr>
          <w:rFonts w:ascii="Arial" w:hAnsi="Arial" w:cs="Arial"/>
          <w:b/>
          <w:sz w:val="36"/>
          <w:szCs w:val="36"/>
          <w:lang w:val="fr-CA"/>
        </w:rPr>
      </w:pPr>
      <w:r w:rsidRPr="00F621FB">
        <w:rPr>
          <w:rFonts w:ascii="Arial" w:hAnsi="Arial" w:cs="Arial"/>
          <w:b/>
          <w:sz w:val="36"/>
          <w:szCs w:val="36"/>
          <w:lang w:val="fr-CA"/>
        </w:rPr>
        <w:t>Date d’attribution du marché</w:t>
      </w:r>
      <w:r w:rsidR="00A63430" w:rsidRPr="00F621FB">
        <w:rPr>
          <w:rFonts w:ascii="Arial" w:hAnsi="Arial" w:cs="Arial"/>
          <w:b/>
          <w:sz w:val="36"/>
          <w:szCs w:val="36"/>
          <w:lang w:val="fr-CA"/>
        </w:rPr>
        <w:t> :</w:t>
      </w:r>
      <w:r w:rsidRPr="00F621FB">
        <w:rPr>
          <w:rFonts w:ascii="Arial" w:hAnsi="Arial" w:cs="Arial"/>
          <w:b/>
          <w:sz w:val="36"/>
          <w:szCs w:val="36"/>
          <w:lang w:val="fr-CA"/>
        </w:rPr>
        <w:t xml:space="preserve"> 19 juin 2018</w:t>
      </w:r>
    </w:p>
    <w:p w:rsidR="00052564" w:rsidRPr="00F621FB" w:rsidRDefault="00052564" w:rsidP="004B339D">
      <w:pPr>
        <w:widowControl/>
        <w:rPr>
          <w:rFonts w:ascii="Arial" w:hAnsi="Arial" w:cs="Arial"/>
          <w:b/>
          <w:sz w:val="36"/>
          <w:szCs w:val="36"/>
          <w:lang w:val="fr-CA"/>
        </w:rPr>
      </w:pPr>
      <w:r w:rsidRPr="00F621FB">
        <w:rPr>
          <w:rFonts w:ascii="Arial" w:hAnsi="Arial" w:cs="Arial"/>
          <w:b/>
          <w:sz w:val="36"/>
          <w:szCs w:val="36"/>
          <w:lang w:val="fr-CA"/>
        </w:rPr>
        <w:lastRenderedPageBreak/>
        <w:t>Montant du marché (incluant la TVH)</w:t>
      </w:r>
      <w:r w:rsidR="00A63430" w:rsidRPr="00F621FB">
        <w:rPr>
          <w:rFonts w:ascii="Arial" w:hAnsi="Arial" w:cs="Arial"/>
          <w:b/>
          <w:sz w:val="36"/>
          <w:szCs w:val="36"/>
          <w:lang w:val="fr-CA"/>
        </w:rPr>
        <w:t> :</w:t>
      </w:r>
      <w:r w:rsidRPr="00F621FB">
        <w:rPr>
          <w:rFonts w:ascii="Arial" w:hAnsi="Arial" w:cs="Arial"/>
          <w:b/>
          <w:sz w:val="36"/>
          <w:szCs w:val="36"/>
          <w:lang w:val="fr-CA"/>
        </w:rPr>
        <w:t xml:space="preserve"> 149</w:t>
      </w:r>
      <w:r w:rsidR="00F621FB" w:rsidRPr="00F621FB">
        <w:rPr>
          <w:rFonts w:ascii="Arial" w:hAnsi="Arial" w:cs="Arial"/>
          <w:b/>
          <w:sz w:val="36"/>
          <w:szCs w:val="36"/>
          <w:lang w:val="fr-CA"/>
        </w:rPr>
        <w:t> </w:t>
      </w:r>
      <w:r w:rsidRPr="00F621FB">
        <w:rPr>
          <w:rFonts w:ascii="Arial" w:hAnsi="Arial" w:cs="Arial"/>
          <w:b/>
          <w:sz w:val="36"/>
          <w:szCs w:val="36"/>
          <w:lang w:val="fr-CA"/>
        </w:rPr>
        <w:t>955,97</w:t>
      </w:r>
      <w:r w:rsidR="00F621FB" w:rsidRPr="00F621FB">
        <w:rPr>
          <w:rFonts w:ascii="Arial" w:hAnsi="Arial" w:cs="Arial"/>
          <w:b/>
          <w:sz w:val="36"/>
          <w:szCs w:val="36"/>
          <w:lang w:val="fr-CA"/>
        </w:rPr>
        <w:t> </w:t>
      </w:r>
      <w:r w:rsidRPr="00F621FB">
        <w:rPr>
          <w:rFonts w:ascii="Arial" w:hAnsi="Arial" w:cs="Arial"/>
          <w:b/>
          <w:sz w:val="36"/>
          <w:szCs w:val="36"/>
          <w:lang w:val="fr-CA"/>
        </w:rPr>
        <w:t>$</w:t>
      </w:r>
    </w:p>
    <w:p w:rsidR="00052564" w:rsidRPr="00F621FB" w:rsidRDefault="00052564" w:rsidP="004B339D">
      <w:pPr>
        <w:widowControl/>
        <w:rPr>
          <w:rFonts w:ascii="Arial" w:hAnsi="Arial" w:cs="Arial"/>
          <w:b/>
          <w:sz w:val="36"/>
          <w:szCs w:val="36"/>
          <w:u w:val="single"/>
          <w:lang w:val="fr-CA"/>
        </w:rPr>
      </w:pPr>
      <w:r w:rsidRPr="00F621FB">
        <w:rPr>
          <w:rFonts w:ascii="Arial" w:hAnsi="Arial" w:cs="Arial"/>
          <w:b/>
          <w:sz w:val="36"/>
          <w:szCs w:val="36"/>
          <w:lang w:val="fr-CA"/>
        </w:rPr>
        <w:t>Pour de plus amples renseignements, veuillez communiquer avec Emploi et Développement social Canada à</w:t>
      </w:r>
      <w:r w:rsidR="00A63430" w:rsidRPr="00F621FB">
        <w:rPr>
          <w:rFonts w:ascii="Arial" w:hAnsi="Arial" w:cs="Arial"/>
          <w:b/>
          <w:sz w:val="36"/>
          <w:szCs w:val="36"/>
          <w:lang w:val="fr-CA"/>
        </w:rPr>
        <w:t> :</w:t>
      </w:r>
      <w:r w:rsidRPr="00F621FB">
        <w:rPr>
          <w:rFonts w:ascii="Arial" w:hAnsi="Arial" w:cs="Arial"/>
          <w:b/>
          <w:sz w:val="36"/>
          <w:szCs w:val="36"/>
          <w:lang w:val="fr-CA"/>
        </w:rPr>
        <w:t xml:space="preserve"> </w:t>
      </w:r>
      <w:hyperlink r:id="rId13" w:history="1">
        <w:r w:rsidRPr="00F621FB">
          <w:rPr>
            <w:rStyle w:val="Lienhypertexte"/>
            <w:rFonts w:ascii="Arial" w:hAnsi="Arial" w:cs="Arial"/>
            <w:b/>
            <w:color w:val="auto"/>
            <w:sz w:val="36"/>
            <w:szCs w:val="36"/>
            <w:lang w:val="fr-CA"/>
          </w:rPr>
          <w:t>nc</w:t>
        </w:r>
        <w:r w:rsidR="00F621FB" w:rsidRPr="00F621FB">
          <w:rPr>
            <w:rStyle w:val="Lienhypertexte"/>
            <w:rFonts w:ascii="Arial" w:hAnsi="Arial" w:cs="Arial"/>
            <w:b/>
            <w:color w:val="auto"/>
            <w:sz w:val="36"/>
            <w:szCs w:val="36"/>
            <w:lang w:val="fr-CA"/>
          </w:rPr>
          <w:t>-</w:t>
        </w:r>
        <w:r w:rsidRPr="00F621FB">
          <w:rPr>
            <w:rStyle w:val="Lienhypertexte"/>
            <w:rFonts w:ascii="Arial" w:hAnsi="Arial" w:cs="Arial"/>
            <w:b/>
            <w:color w:val="auto"/>
            <w:sz w:val="36"/>
            <w:szCs w:val="36"/>
            <w:lang w:val="fr-CA"/>
          </w:rPr>
          <w:t>por-rop-gd@hrsdc-rhdcc.gc.ca</w:t>
        </w:r>
      </w:hyperlink>
    </w:p>
    <w:p w:rsidR="00F621FB" w:rsidRDefault="00F621FB" w:rsidP="004B339D">
      <w:pPr>
        <w:widowControl/>
        <w:rPr>
          <w:rFonts w:ascii="Arial" w:hAnsi="Arial" w:cs="Arial"/>
          <w:sz w:val="36"/>
          <w:szCs w:val="36"/>
          <w:lang w:val="fr-CA"/>
        </w:rPr>
      </w:pPr>
      <w:r>
        <w:rPr>
          <w:rFonts w:ascii="Arial" w:hAnsi="Arial" w:cs="Arial"/>
          <w:sz w:val="36"/>
          <w:szCs w:val="36"/>
          <w:lang w:val="fr-CA"/>
        </w:rPr>
        <w:t>FIN ENCADRÉ.</w:t>
      </w:r>
    </w:p>
    <w:p w:rsidR="00F621FB" w:rsidRDefault="00F621FB" w:rsidP="004B339D">
      <w:pPr>
        <w:widowControl/>
        <w:rPr>
          <w:rFonts w:ascii="Arial" w:hAnsi="Arial" w:cs="Arial"/>
          <w:sz w:val="36"/>
          <w:szCs w:val="36"/>
          <w:lang w:val="fr-CA"/>
        </w:rPr>
      </w:pPr>
    </w:p>
    <w:p w:rsidR="004B339D" w:rsidRDefault="004B339D" w:rsidP="004B339D">
      <w:pPr>
        <w:widowControl/>
        <w:rPr>
          <w:rFonts w:ascii="Arial" w:hAnsi="Arial" w:cs="Arial"/>
          <w:sz w:val="36"/>
          <w:szCs w:val="36"/>
          <w:lang w:val="fr-CA"/>
        </w:rPr>
      </w:pPr>
      <w:r>
        <w:rPr>
          <w:rFonts w:ascii="Arial" w:hAnsi="Arial" w:cs="Arial"/>
          <w:sz w:val="36"/>
          <w:szCs w:val="36"/>
          <w:lang w:val="fr-CA"/>
        </w:rPr>
        <w:t>DÉBUT PAGE 12</w:t>
      </w:r>
    </w:p>
    <w:p w:rsidR="004B339D" w:rsidRDefault="004B339D" w:rsidP="004B339D">
      <w:pPr>
        <w:widowControl/>
        <w:rPr>
          <w:rFonts w:ascii="Arial" w:hAnsi="Arial" w:cs="Arial"/>
          <w:sz w:val="36"/>
          <w:szCs w:val="36"/>
          <w:lang w:val="fr-CA"/>
        </w:rPr>
      </w:pPr>
    </w:p>
    <w:p w:rsidR="004B339D" w:rsidRPr="004B339D" w:rsidRDefault="004B339D" w:rsidP="004B339D">
      <w:pPr>
        <w:pStyle w:val="Titre1"/>
        <w:rPr>
          <w:lang w:val="fr-CA"/>
        </w:rPr>
      </w:pPr>
      <w:r w:rsidRPr="004B339D">
        <w:rPr>
          <w:lang w:val="fr-CA"/>
        </w:rPr>
        <w:t>Méthodologie</w:t>
      </w:r>
    </w:p>
    <w:p w:rsidR="004B339D" w:rsidRDefault="004B339D" w:rsidP="004B339D">
      <w:pPr>
        <w:ind w:right="6"/>
        <w:rPr>
          <w:rFonts w:ascii="Arial" w:hAnsi="Arial" w:cs="Arial"/>
          <w:sz w:val="36"/>
          <w:szCs w:val="36"/>
          <w:lang w:val="fr-CA"/>
        </w:rPr>
      </w:pPr>
    </w:p>
    <w:p w:rsidR="004B339D" w:rsidRDefault="004B339D" w:rsidP="004B339D">
      <w:pPr>
        <w:ind w:right="6"/>
        <w:rPr>
          <w:rFonts w:ascii="Arial" w:hAnsi="Arial" w:cs="Arial"/>
          <w:sz w:val="36"/>
          <w:szCs w:val="36"/>
          <w:lang w:val="fr-CA"/>
        </w:rPr>
      </w:pPr>
      <w:r w:rsidRPr="004B339D">
        <w:rPr>
          <w:rFonts w:ascii="Arial" w:hAnsi="Arial" w:cs="Arial"/>
          <w:sz w:val="36"/>
          <w:szCs w:val="36"/>
          <w:lang w:val="fr-CA"/>
        </w:rPr>
        <w:t>La portée de l’étude visait plusieurs modes de collecte des données pour sonder deux volet</w:t>
      </w:r>
      <w:r>
        <w:rPr>
          <w:rFonts w:ascii="Arial" w:hAnsi="Arial" w:cs="Arial"/>
          <w:sz w:val="36"/>
          <w:szCs w:val="36"/>
          <w:lang w:val="fr-CA"/>
        </w:rPr>
        <w:t>s de la population canadienne :</w:t>
      </w:r>
    </w:p>
    <w:p w:rsidR="004B339D" w:rsidRPr="004B339D" w:rsidRDefault="004B339D" w:rsidP="004B339D">
      <w:pPr>
        <w:ind w:right="6"/>
        <w:rPr>
          <w:rFonts w:ascii="Arial" w:hAnsi="Arial" w:cs="Arial"/>
          <w:sz w:val="36"/>
          <w:szCs w:val="36"/>
          <w:lang w:val="fr-CA"/>
        </w:rPr>
      </w:pPr>
    </w:p>
    <w:p w:rsidR="004B339D" w:rsidRPr="004B339D" w:rsidRDefault="004B339D" w:rsidP="004B339D">
      <w:pPr>
        <w:pStyle w:val="Paragraphedeliste"/>
        <w:numPr>
          <w:ilvl w:val="0"/>
          <w:numId w:val="13"/>
        </w:numPr>
        <w:kinsoku/>
        <w:contextualSpacing w:val="0"/>
        <w:rPr>
          <w:rFonts w:ascii="Arial" w:hAnsi="Arial" w:cs="Arial"/>
          <w:sz w:val="36"/>
          <w:szCs w:val="36"/>
        </w:rPr>
      </w:pPr>
      <w:r w:rsidRPr="004B339D">
        <w:rPr>
          <w:rFonts w:ascii="Arial" w:hAnsi="Arial" w:cs="Arial"/>
          <w:sz w:val="36"/>
          <w:szCs w:val="36"/>
          <w:lang w:val="fr-CA"/>
        </w:rPr>
        <w:t xml:space="preserve">Les personnes handicapées et </w:t>
      </w:r>
    </w:p>
    <w:p w:rsidR="004B339D" w:rsidRDefault="004B339D" w:rsidP="004B339D">
      <w:pPr>
        <w:pStyle w:val="Paragraphedeliste"/>
        <w:numPr>
          <w:ilvl w:val="0"/>
          <w:numId w:val="13"/>
        </w:numPr>
        <w:kinsoku/>
        <w:contextualSpacing w:val="0"/>
        <w:rPr>
          <w:rFonts w:ascii="Arial" w:hAnsi="Arial" w:cs="Arial"/>
          <w:sz w:val="36"/>
          <w:szCs w:val="36"/>
          <w:lang w:val="fr-CA"/>
        </w:rPr>
      </w:pPr>
      <w:r w:rsidRPr="004B339D">
        <w:rPr>
          <w:rFonts w:ascii="Arial" w:hAnsi="Arial" w:cs="Arial"/>
          <w:sz w:val="36"/>
          <w:szCs w:val="36"/>
          <w:lang w:val="fr-CA"/>
        </w:rPr>
        <w:t xml:space="preserve">Les membres de la population générale (c.-à-d. les personnes sans handicap). </w:t>
      </w:r>
    </w:p>
    <w:p w:rsidR="004B339D" w:rsidRPr="004B339D" w:rsidRDefault="004B339D" w:rsidP="004B339D">
      <w:pPr>
        <w:kinsoku/>
        <w:rPr>
          <w:rFonts w:ascii="Arial" w:hAnsi="Arial" w:cs="Arial"/>
          <w:sz w:val="36"/>
          <w:szCs w:val="36"/>
          <w:lang w:val="fr-CA"/>
        </w:rPr>
      </w:pPr>
    </w:p>
    <w:p w:rsidR="004B339D" w:rsidRDefault="004B339D" w:rsidP="004B339D">
      <w:pPr>
        <w:rPr>
          <w:rFonts w:ascii="Arial" w:hAnsi="Arial" w:cs="Arial"/>
          <w:sz w:val="36"/>
          <w:szCs w:val="36"/>
          <w:lang w:val="fr-CA"/>
        </w:rPr>
      </w:pPr>
      <w:r w:rsidRPr="004B339D">
        <w:rPr>
          <w:rFonts w:ascii="Arial" w:hAnsi="Arial" w:cs="Arial"/>
          <w:sz w:val="36"/>
          <w:szCs w:val="36"/>
          <w:lang w:val="fr-CA"/>
        </w:rPr>
        <w:t xml:space="preserve">Aux fins de la présente étude, on utilise la définition de handicap au sens de la </w:t>
      </w:r>
      <w:r w:rsidRPr="004B339D">
        <w:rPr>
          <w:rFonts w:ascii="Arial" w:hAnsi="Arial" w:cs="Arial"/>
          <w:i/>
          <w:iCs/>
          <w:sz w:val="36"/>
          <w:szCs w:val="36"/>
          <w:lang w:val="fr-CA"/>
        </w:rPr>
        <w:t>Loi canadienne sur l’accessibilité</w:t>
      </w:r>
      <w:r w:rsidRPr="004B339D">
        <w:rPr>
          <w:rFonts w:ascii="Arial" w:hAnsi="Arial" w:cs="Arial"/>
          <w:sz w:val="36"/>
          <w:szCs w:val="36"/>
          <w:lang w:val="fr-CA"/>
        </w:rPr>
        <w:t>. On entend par « handicap » une déficience notamment physique, intellectuelle, cognitive, mentale ou sensorielle, trouble d’apprentissage ou de la communication ou limitation fonctionnelle, de nature permanente, temporaire ou épisodique, manifeste ou non et dont l’interaction avec un obstacle nuit à la participation pleine et égale d’une personne dans la société.</w:t>
      </w:r>
    </w:p>
    <w:p w:rsidR="004B339D" w:rsidRPr="004B339D" w:rsidRDefault="004B339D" w:rsidP="004B339D">
      <w:pPr>
        <w:rPr>
          <w:rFonts w:ascii="Arial" w:hAnsi="Arial" w:cs="Arial"/>
          <w:sz w:val="36"/>
          <w:szCs w:val="36"/>
          <w:lang w:val="fr-CA"/>
        </w:rPr>
      </w:pPr>
    </w:p>
    <w:p w:rsidR="004B339D" w:rsidRDefault="004B339D" w:rsidP="004B339D">
      <w:pPr>
        <w:rPr>
          <w:rFonts w:ascii="Arial" w:hAnsi="Arial" w:cs="Arial"/>
          <w:sz w:val="36"/>
          <w:szCs w:val="36"/>
          <w:lang w:val="fr-CA"/>
        </w:rPr>
      </w:pPr>
      <w:r w:rsidRPr="004B339D">
        <w:rPr>
          <w:rFonts w:ascii="Arial" w:hAnsi="Arial" w:cs="Arial"/>
          <w:b/>
          <w:bCs/>
          <w:sz w:val="36"/>
          <w:szCs w:val="36"/>
          <w:lang w:val="fr-CA"/>
        </w:rPr>
        <w:t xml:space="preserve">Conception du questionnaire. </w:t>
      </w:r>
      <w:proofErr w:type="spellStart"/>
      <w:r w:rsidRPr="004B339D">
        <w:rPr>
          <w:rFonts w:ascii="Arial" w:hAnsi="Arial" w:cs="Arial"/>
          <w:sz w:val="36"/>
          <w:szCs w:val="36"/>
          <w:lang w:val="fr-CA"/>
        </w:rPr>
        <w:t>Quorus</w:t>
      </w:r>
      <w:proofErr w:type="spellEnd"/>
      <w:r w:rsidRPr="004B339D">
        <w:rPr>
          <w:rFonts w:ascii="Arial" w:hAnsi="Arial" w:cs="Arial"/>
          <w:sz w:val="36"/>
          <w:szCs w:val="36"/>
          <w:lang w:val="fr-CA"/>
        </w:rPr>
        <w:t xml:space="preserve"> a élaboré les instruments du sondage en anglais en collaboration avec EDSC. Ensemble, on a veillé à ce que les objectifs de recherche soient abordés, à ce qu’un langage simple soit utilisé et à ce que les questionnaires soient transmis facilement aux répondants. Pour veiller à ce que le scénario du sondage soit rédigé en langage simple, EDSC a collaboré étroitement avec un fournisseur de services qui se spécialise dans la rédaction et la révision de textes en langage simple.</w:t>
      </w:r>
    </w:p>
    <w:p w:rsidR="004B339D" w:rsidRPr="004B339D" w:rsidRDefault="004B339D" w:rsidP="004B339D">
      <w:pPr>
        <w:rPr>
          <w:rFonts w:ascii="Arial" w:hAnsi="Arial" w:cs="Arial"/>
          <w:sz w:val="36"/>
          <w:szCs w:val="36"/>
          <w:lang w:val="fr-CA"/>
        </w:rPr>
      </w:pPr>
    </w:p>
    <w:p w:rsidR="004B339D" w:rsidRDefault="004B339D" w:rsidP="004B339D">
      <w:pPr>
        <w:pStyle w:val="Paragraphedeliste"/>
        <w:widowControl/>
        <w:numPr>
          <w:ilvl w:val="0"/>
          <w:numId w:val="13"/>
        </w:numPr>
        <w:kinsoku/>
        <w:rPr>
          <w:rFonts w:ascii="Arial" w:hAnsi="Arial" w:cs="Arial"/>
          <w:sz w:val="36"/>
          <w:szCs w:val="36"/>
          <w:lang w:val="fr-CA"/>
        </w:rPr>
      </w:pPr>
      <w:r w:rsidRPr="004B339D">
        <w:rPr>
          <w:rFonts w:ascii="Arial" w:hAnsi="Arial" w:cs="Arial"/>
          <w:color w:val="201F1E"/>
          <w:sz w:val="36"/>
          <w:szCs w:val="36"/>
          <w:bdr w:val="none" w:sz="0" w:space="0" w:color="auto" w:frame="1"/>
          <w:lang w:val="fr-CA"/>
        </w:rPr>
        <w:t>On a consulté divers partenaires et intervenants d’EDSC ayant une connaissance particulière des questions relatives aux personnes handicapées et à l’accessibilité au Canada, y compris</w:t>
      </w:r>
      <w:r w:rsidRPr="004B339D">
        <w:rPr>
          <w:rFonts w:ascii="Arial" w:hAnsi="Arial" w:cs="Arial"/>
          <w:i/>
          <w:iCs/>
          <w:color w:val="201F1E"/>
          <w:sz w:val="36"/>
          <w:szCs w:val="36"/>
          <w:bdr w:val="none" w:sz="0" w:space="0" w:color="auto" w:frame="1"/>
          <w:lang w:val="fr-CA"/>
        </w:rPr>
        <w:t xml:space="preserve"> </w:t>
      </w:r>
      <w:r w:rsidRPr="004B339D">
        <w:rPr>
          <w:rFonts w:ascii="Arial" w:hAnsi="Arial" w:cs="Arial"/>
          <w:color w:val="201F1E"/>
          <w:sz w:val="36"/>
          <w:szCs w:val="36"/>
          <w:bdr w:val="none" w:sz="0" w:space="0" w:color="auto" w:frame="1"/>
          <w:lang w:val="fr-CA"/>
        </w:rPr>
        <w:t>l’Alliance pour une loi fédérale sur l’accessibilité (ALFA), au moment de concevoir cette étude et de préparer les questionnaires</w:t>
      </w:r>
      <w:r w:rsidRPr="004B339D">
        <w:rPr>
          <w:rFonts w:ascii="Arial" w:hAnsi="Arial" w:cs="Arial"/>
          <w:sz w:val="36"/>
          <w:szCs w:val="36"/>
          <w:lang w:val="fr-CA"/>
        </w:rPr>
        <w:t>.</w:t>
      </w:r>
    </w:p>
    <w:p w:rsidR="004B339D" w:rsidRPr="004B339D" w:rsidRDefault="004B339D" w:rsidP="004B339D">
      <w:pPr>
        <w:widowControl/>
        <w:kinsoku/>
        <w:rPr>
          <w:rFonts w:ascii="Arial" w:hAnsi="Arial" w:cs="Arial"/>
          <w:sz w:val="36"/>
          <w:szCs w:val="36"/>
          <w:lang w:val="fr-CA"/>
        </w:rPr>
      </w:pPr>
    </w:p>
    <w:p w:rsidR="004B339D" w:rsidRDefault="004B339D" w:rsidP="004B339D">
      <w:pPr>
        <w:pStyle w:val="Paragraphedeliste"/>
        <w:numPr>
          <w:ilvl w:val="0"/>
          <w:numId w:val="13"/>
        </w:numPr>
        <w:kinsoku/>
        <w:contextualSpacing w:val="0"/>
        <w:rPr>
          <w:rFonts w:ascii="Arial" w:hAnsi="Arial" w:cs="Arial"/>
          <w:sz w:val="36"/>
          <w:szCs w:val="36"/>
          <w:lang w:val="fr-CA"/>
        </w:rPr>
      </w:pPr>
      <w:r w:rsidRPr="004B339D">
        <w:rPr>
          <w:rFonts w:ascii="Arial" w:hAnsi="Arial" w:cs="Arial"/>
          <w:sz w:val="36"/>
          <w:szCs w:val="36"/>
          <w:lang w:val="fr-CA"/>
        </w:rPr>
        <w:t>Un questionnaire différent a été préparé pour chaque volet et de nombreuses questions se chevauchent dans les deux questionnaires. Le sondage auprès du grand public a porté sur leur connaissance des obstacles à l’accessibilité et sur la mesure dans laquelle ils ont pu avoir observé certains types d’obstacles. Le sondage auprès des personnes handicapées a porté plus directement sur leurs propres expériences des obstacles à l’accessibilité.</w:t>
      </w:r>
    </w:p>
    <w:p w:rsidR="004B339D" w:rsidRPr="004B339D" w:rsidRDefault="004B339D" w:rsidP="004B339D">
      <w:pPr>
        <w:kinsoku/>
        <w:rPr>
          <w:rFonts w:ascii="Arial" w:hAnsi="Arial" w:cs="Arial"/>
          <w:sz w:val="36"/>
          <w:szCs w:val="36"/>
          <w:lang w:val="fr-CA"/>
        </w:rPr>
      </w:pPr>
    </w:p>
    <w:p w:rsidR="004B339D" w:rsidRPr="004B339D" w:rsidRDefault="004B339D" w:rsidP="004B339D">
      <w:pPr>
        <w:pStyle w:val="Paragraphedeliste"/>
        <w:numPr>
          <w:ilvl w:val="0"/>
          <w:numId w:val="13"/>
        </w:numPr>
        <w:kinsoku/>
        <w:contextualSpacing w:val="0"/>
        <w:rPr>
          <w:rFonts w:ascii="Arial" w:hAnsi="Arial" w:cs="Arial"/>
          <w:sz w:val="36"/>
          <w:szCs w:val="36"/>
          <w:lang w:val="fr-CA"/>
        </w:rPr>
      </w:pPr>
      <w:r w:rsidRPr="004B339D">
        <w:rPr>
          <w:rFonts w:ascii="Arial" w:hAnsi="Arial" w:cs="Arial"/>
          <w:sz w:val="36"/>
          <w:szCs w:val="36"/>
          <w:lang w:val="fr-CA"/>
        </w:rPr>
        <w:t xml:space="preserve">Un instrument a été élaboré pour déterminer si le répondant était une personne handicapée et, en fin de compte, pour déterminer quelle version du questionnaire serait utilisée. Bien qu’une partie du libellé de certaines des questions utilisées relève des questions d’identification des incapacités (QII) de l’Enquête canadienne sur l’incapacité de 2017, l’instrument est complètement différent des QII et ne prétend pas en assurer la reproduction de quelque façon que ce soit. </w:t>
      </w:r>
    </w:p>
    <w:p w:rsidR="004B339D" w:rsidRDefault="004B339D" w:rsidP="004B339D">
      <w:pPr>
        <w:pStyle w:val="Paragraphedeliste"/>
        <w:numPr>
          <w:ilvl w:val="1"/>
          <w:numId w:val="14"/>
        </w:numPr>
        <w:kinsoku/>
        <w:contextualSpacing w:val="0"/>
        <w:rPr>
          <w:rFonts w:ascii="Arial" w:hAnsi="Arial" w:cs="Arial"/>
          <w:sz w:val="36"/>
          <w:szCs w:val="36"/>
          <w:lang w:val="fr-CA"/>
        </w:rPr>
      </w:pPr>
      <w:r w:rsidRPr="004B339D">
        <w:rPr>
          <w:rFonts w:ascii="Arial" w:hAnsi="Arial" w:cs="Arial"/>
          <w:sz w:val="36"/>
          <w:szCs w:val="36"/>
          <w:lang w:val="fr-CA"/>
        </w:rPr>
        <w:t>Plus précisément, on a présenté aux participants treize types particuliers de handicaps, puis on leur a demandé s’ils estiment avoir l’un ou l’a</w:t>
      </w:r>
      <w:r>
        <w:rPr>
          <w:rFonts w:ascii="Arial" w:hAnsi="Arial" w:cs="Arial"/>
          <w:sz w:val="36"/>
          <w:szCs w:val="36"/>
          <w:lang w:val="fr-CA"/>
        </w:rPr>
        <w:t>utre des handicaps. Pour chaque</w:t>
      </w:r>
    </w:p>
    <w:p w:rsidR="004B339D" w:rsidRPr="004B339D" w:rsidRDefault="004B339D" w:rsidP="004B339D">
      <w:pPr>
        <w:kinsoku/>
        <w:rPr>
          <w:rFonts w:ascii="Arial" w:hAnsi="Arial" w:cs="Arial"/>
          <w:sz w:val="36"/>
          <w:szCs w:val="36"/>
          <w:lang w:val="fr-CA"/>
        </w:rPr>
      </w:pPr>
      <w:r>
        <w:rPr>
          <w:rFonts w:ascii="Arial" w:hAnsi="Arial" w:cs="Arial"/>
          <w:sz w:val="36"/>
          <w:szCs w:val="36"/>
          <w:lang w:val="fr-CA"/>
        </w:rPr>
        <w:t>DÉBUT PAGE 13</w:t>
      </w:r>
    </w:p>
    <w:p w:rsidR="004B339D" w:rsidRPr="004B339D" w:rsidRDefault="004B339D" w:rsidP="004B339D">
      <w:pPr>
        <w:pStyle w:val="Paragraphedeliste"/>
        <w:kinsoku/>
        <w:ind w:left="1080"/>
        <w:contextualSpacing w:val="0"/>
        <w:rPr>
          <w:rFonts w:ascii="Arial" w:hAnsi="Arial" w:cs="Arial"/>
          <w:sz w:val="36"/>
          <w:szCs w:val="36"/>
          <w:lang w:val="fr-CA"/>
        </w:rPr>
      </w:pPr>
      <w:proofErr w:type="gramStart"/>
      <w:r w:rsidRPr="004B339D">
        <w:rPr>
          <w:rFonts w:ascii="Arial" w:hAnsi="Arial" w:cs="Arial"/>
          <w:sz w:val="36"/>
          <w:szCs w:val="36"/>
          <w:lang w:val="fr-CA"/>
        </w:rPr>
        <w:t>handicap</w:t>
      </w:r>
      <w:proofErr w:type="gramEnd"/>
      <w:r w:rsidRPr="004B339D">
        <w:rPr>
          <w:rFonts w:ascii="Arial" w:hAnsi="Arial" w:cs="Arial"/>
          <w:sz w:val="36"/>
          <w:szCs w:val="36"/>
          <w:lang w:val="fr-CA"/>
        </w:rPr>
        <w:t xml:space="preserve"> pour lequel le répondant a indiqué avoir été affecté, deux questions de suivi ont été posées pour déterminer s’il fallait utiliser le volet du questionnaire relatif aux personnes handicapées :</w:t>
      </w:r>
    </w:p>
    <w:p w:rsidR="004B339D" w:rsidRPr="004B339D" w:rsidRDefault="004B339D" w:rsidP="004B339D">
      <w:pPr>
        <w:pStyle w:val="Paragraphedeliste"/>
        <w:numPr>
          <w:ilvl w:val="2"/>
          <w:numId w:val="13"/>
        </w:numPr>
        <w:kinsoku/>
        <w:contextualSpacing w:val="0"/>
        <w:rPr>
          <w:rFonts w:ascii="Arial" w:hAnsi="Arial" w:cs="Arial"/>
          <w:sz w:val="36"/>
          <w:szCs w:val="36"/>
          <w:lang w:val="fr-CA"/>
        </w:rPr>
      </w:pPr>
      <w:r w:rsidRPr="004B339D">
        <w:rPr>
          <w:rFonts w:ascii="Arial" w:hAnsi="Arial" w:cs="Arial"/>
          <w:sz w:val="36"/>
          <w:szCs w:val="36"/>
          <w:lang w:val="fr-CA"/>
        </w:rPr>
        <w:t xml:space="preserve">Une première question a permis d’établir à quelle fréquence les répondants estiment que le handicap limite leur inclusion dans la société : </w:t>
      </w:r>
      <w:r w:rsidRPr="004B339D">
        <w:rPr>
          <w:rFonts w:ascii="Arial" w:hAnsi="Arial" w:cs="Arial"/>
          <w:i/>
          <w:iCs/>
          <w:sz w:val="36"/>
          <w:szCs w:val="36"/>
          <w:lang w:val="fr-CA"/>
        </w:rPr>
        <w:t>« À quelle fréquence diriez-vous que l’environnement – soit l’environnement physique, la technologie, ou l’attitude des gens – qui vous entoure restreint votre inclusion dans la société à cause de ce handicap? »</w:t>
      </w:r>
      <w:r w:rsidRPr="004B339D">
        <w:rPr>
          <w:rFonts w:ascii="Arial" w:hAnsi="Arial" w:cs="Arial"/>
          <w:sz w:val="36"/>
          <w:szCs w:val="36"/>
          <w:lang w:val="fr-CA"/>
        </w:rPr>
        <w:t xml:space="preserve"> Si le répondant a </w:t>
      </w:r>
      <w:r w:rsidRPr="004B339D">
        <w:rPr>
          <w:rFonts w:ascii="Arial" w:hAnsi="Arial" w:cs="Arial"/>
          <w:sz w:val="36"/>
          <w:szCs w:val="36"/>
          <w:lang w:val="fr-CA"/>
        </w:rPr>
        <w:lastRenderedPageBreak/>
        <w:t>répondu « toujours », « souvent » ou « parfois », on a utilisé le volet du questionnaire portant sur le volet relatif aux personnes handicapées pour la suite du sondage. S’il a mentionné « rarement » ou « jamais », on leur a posé la question de suivi suivante.</w:t>
      </w:r>
    </w:p>
    <w:p w:rsidR="004B339D" w:rsidRDefault="004B339D" w:rsidP="004B339D">
      <w:pPr>
        <w:pStyle w:val="Paragraphedeliste"/>
        <w:numPr>
          <w:ilvl w:val="2"/>
          <w:numId w:val="13"/>
        </w:numPr>
        <w:kinsoku/>
        <w:contextualSpacing w:val="0"/>
        <w:rPr>
          <w:rFonts w:ascii="Arial" w:hAnsi="Arial" w:cs="Arial"/>
          <w:sz w:val="36"/>
          <w:szCs w:val="36"/>
          <w:lang w:val="fr-CA"/>
        </w:rPr>
      </w:pPr>
      <w:r w:rsidRPr="004B339D">
        <w:rPr>
          <w:rFonts w:ascii="Arial" w:hAnsi="Arial" w:cs="Arial"/>
          <w:sz w:val="36"/>
          <w:szCs w:val="36"/>
          <w:lang w:val="fr-CA"/>
        </w:rPr>
        <w:t>La question de suivi suivante visait à savoir quel est le degré de difficulté du handicap en particulier. Si le répondant a répondu que le handicap suscite « un peu de difficulté », « beaucoup de difficulté » ou qu’il ne peut pas fonctionner, le questionnaire relatif aux personnes handicapées a servi pour la suite du sondage.</w:t>
      </w:r>
    </w:p>
    <w:p w:rsidR="004B339D" w:rsidRPr="004B339D" w:rsidRDefault="004B339D" w:rsidP="004B339D">
      <w:pPr>
        <w:kinsoku/>
        <w:rPr>
          <w:rFonts w:ascii="Arial" w:hAnsi="Arial" w:cs="Arial"/>
          <w:sz w:val="36"/>
          <w:szCs w:val="36"/>
          <w:lang w:val="fr-CA"/>
        </w:rPr>
      </w:pPr>
    </w:p>
    <w:p w:rsidR="004B339D" w:rsidRPr="004B339D" w:rsidRDefault="004B339D" w:rsidP="004B339D">
      <w:pPr>
        <w:rPr>
          <w:rFonts w:ascii="Arial" w:hAnsi="Arial" w:cs="Arial"/>
          <w:sz w:val="36"/>
          <w:szCs w:val="36"/>
          <w:lang w:val="fr-CA"/>
        </w:rPr>
      </w:pPr>
      <w:r w:rsidRPr="004B339D">
        <w:rPr>
          <w:rFonts w:ascii="Arial" w:hAnsi="Arial" w:cs="Arial"/>
          <w:sz w:val="36"/>
          <w:szCs w:val="36"/>
          <w:lang w:val="fr-CA"/>
        </w:rPr>
        <w:t xml:space="preserve">Ce processus a été reproduit pour chacun des treize types de handicaps en particulier en plus de tout « autre » handicap que le répondant estime avoir eu. </w:t>
      </w:r>
    </w:p>
    <w:p w:rsidR="004B339D" w:rsidRPr="004B339D" w:rsidRDefault="004B339D" w:rsidP="004B339D">
      <w:pPr>
        <w:rPr>
          <w:rFonts w:ascii="Arial" w:hAnsi="Arial" w:cs="Arial"/>
          <w:sz w:val="36"/>
          <w:szCs w:val="36"/>
          <w:lang w:val="fr-CA"/>
        </w:rPr>
      </w:pPr>
    </w:p>
    <w:p w:rsidR="004B339D" w:rsidRDefault="004B339D" w:rsidP="004B339D">
      <w:pPr>
        <w:pStyle w:val="Paragraphedeliste"/>
        <w:numPr>
          <w:ilvl w:val="0"/>
          <w:numId w:val="13"/>
        </w:numPr>
        <w:kinsoku/>
        <w:ind w:left="720"/>
        <w:contextualSpacing w:val="0"/>
        <w:rPr>
          <w:rFonts w:ascii="Arial" w:hAnsi="Arial" w:cs="Arial"/>
          <w:sz w:val="36"/>
          <w:szCs w:val="36"/>
          <w:lang w:val="fr-CA"/>
        </w:rPr>
      </w:pPr>
      <w:r w:rsidRPr="004B339D">
        <w:rPr>
          <w:rFonts w:ascii="Arial" w:hAnsi="Arial" w:cs="Arial"/>
          <w:sz w:val="36"/>
          <w:szCs w:val="36"/>
          <w:lang w:val="fr-CA"/>
        </w:rPr>
        <w:t>Le questionnaire comprenait surtout des questions fermées et il a été conçu de manière à répondre en moyenne dans un délai de 15 minutes.</w:t>
      </w:r>
    </w:p>
    <w:p w:rsidR="004B339D" w:rsidRPr="004B339D" w:rsidRDefault="004B339D" w:rsidP="004B339D">
      <w:pPr>
        <w:pStyle w:val="Paragraphedeliste"/>
        <w:kinsoku/>
        <w:contextualSpacing w:val="0"/>
        <w:rPr>
          <w:rFonts w:ascii="Arial" w:hAnsi="Arial" w:cs="Arial"/>
          <w:sz w:val="36"/>
          <w:szCs w:val="36"/>
          <w:lang w:val="fr-CA"/>
        </w:rPr>
      </w:pPr>
    </w:p>
    <w:p w:rsidR="004B339D" w:rsidRDefault="004B339D" w:rsidP="004B339D">
      <w:pPr>
        <w:pStyle w:val="Paragraphedeliste"/>
        <w:numPr>
          <w:ilvl w:val="0"/>
          <w:numId w:val="13"/>
        </w:numPr>
        <w:kinsoku/>
        <w:ind w:left="720"/>
        <w:contextualSpacing w:val="0"/>
        <w:rPr>
          <w:rFonts w:ascii="Arial" w:hAnsi="Arial" w:cs="Arial"/>
          <w:sz w:val="36"/>
          <w:szCs w:val="36"/>
          <w:lang w:val="fr-CA"/>
        </w:rPr>
      </w:pPr>
      <w:r w:rsidRPr="004B339D">
        <w:rPr>
          <w:rFonts w:ascii="Arial" w:hAnsi="Arial" w:cs="Arial"/>
          <w:sz w:val="36"/>
          <w:szCs w:val="36"/>
          <w:lang w:val="fr-CA"/>
        </w:rPr>
        <w:t>Tous les répondants ont été informés que l’étude était menée par EDSC.</w:t>
      </w:r>
    </w:p>
    <w:p w:rsidR="004B339D" w:rsidRPr="004B339D" w:rsidRDefault="004B339D" w:rsidP="004B339D">
      <w:pPr>
        <w:pStyle w:val="Paragraphedeliste"/>
        <w:kinsoku/>
        <w:contextualSpacing w:val="0"/>
        <w:rPr>
          <w:rFonts w:ascii="Arial" w:hAnsi="Arial" w:cs="Arial"/>
          <w:sz w:val="36"/>
          <w:szCs w:val="36"/>
          <w:lang w:val="fr-CA"/>
        </w:rPr>
      </w:pPr>
    </w:p>
    <w:p w:rsidR="004B339D" w:rsidRDefault="004B339D" w:rsidP="004B339D">
      <w:pPr>
        <w:pStyle w:val="Paragraphedeliste"/>
        <w:numPr>
          <w:ilvl w:val="0"/>
          <w:numId w:val="13"/>
        </w:numPr>
        <w:kinsoku/>
        <w:ind w:left="720"/>
        <w:contextualSpacing w:val="0"/>
        <w:rPr>
          <w:rFonts w:ascii="Arial" w:hAnsi="Arial" w:cs="Arial"/>
          <w:sz w:val="36"/>
          <w:szCs w:val="36"/>
          <w:lang w:val="fr-CA"/>
        </w:rPr>
      </w:pPr>
      <w:r w:rsidRPr="004B339D">
        <w:rPr>
          <w:rFonts w:ascii="Arial" w:hAnsi="Arial" w:cs="Arial"/>
          <w:sz w:val="36"/>
          <w:szCs w:val="36"/>
          <w:lang w:val="fr-CA"/>
        </w:rPr>
        <w:t>Les participants n’ont reçu aucun incitatif pour répondre au sondage.</w:t>
      </w:r>
    </w:p>
    <w:p w:rsidR="004B339D" w:rsidRPr="004B339D" w:rsidRDefault="004B339D" w:rsidP="004B339D">
      <w:pPr>
        <w:pStyle w:val="Paragraphedeliste"/>
        <w:kinsoku/>
        <w:contextualSpacing w:val="0"/>
        <w:rPr>
          <w:rFonts w:ascii="Arial" w:hAnsi="Arial" w:cs="Arial"/>
          <w:sz w:val="36"/>
          <w:szCs w:val="36"/>
          <w:lang w:val="fr-CA"/>
        </w:rPr>
      </w:pPr>
    </w:p>
    <w:p w:rsidR="004B339D" w:rsidRDefault="004B339D" w:rsidP="004B339D">
      <w:pPr>
        <w:pStyle w:val="Paragraphedeliste"/>
        <w:numPr>
          <w:ilvl w:val="0"/>
          <w:numId w:val="13"/>
        </w:numPr>
        <w:kinsoku/>
        <w:ind w:left="720"/>
        <w:contextualSpacing w:val="0"/>
        <w:rPr>
          <w:rFonts w:ascii="Arial" w:hAnsi="Arial" w:cs="Arial"/>
          <w:sz w:val="36"/>
          <w:szCs w:val="36"/>
          <w:lang w:val="fr-CA"/>
        </w:rPr>
      </w:pPr>
      <w:proofErr w:type="spellStart"/>
      <w:r w:rsidRPr="004B339D">
        <w:rPr>
          <w:rFonts w:ascii="Arial" w:hAnsi="Arial" w:cs="Arial"/>
          <w:sz w:val="36"/>
          <w:szCs w:val="36"/>
          <w:lang w:val="fr-CA"/>
        </w:rPr>
        <w:t>Quorus</w:t>
      </w:r>
      <w:proofErr w:type="spellEnd"/>
      <w:r w:rsidRPr="004B339D">
        <w:rPr>
          <w:rFonts w:ascii="Arial" w:hAnsi="Arial" w:cs="Arial"/>
          <w:sz w:val="36"/>
          <w:szCs w:val="36"/>
          <w:lang w:val="fr-CA"/>
        </w:rPr>
        <w:t xml:space="preserve"> a traduit les versions anglaises du sondage approuvées par le client. Les répondants avaient le choix de répondre au sondage en anglais ou en français.</w:t>
      </w:r>
    </w:p>
    <w:p w:rsidR="004B339D" w:rsidRPr="004B339D" w:rsidRDefault="004B339D" w:rsidP="004B339D">
      <w:pPr>
        <w:kinsoku/>
        <w:rPr>
          <w:rFonts w:ascii="Arial" w:hAnsi="Arial" w:cs="Arial"/>
          <w:sz w:val="36"/>
          <w:szCs w:val="36"/>
          <w:lang w:val="fr-CA"/>
        </w:rPr>
      </w:pPr>
    </w:p>
    <w:p w:rsidR="004B339D" w:rsidRDefault="004B339D" w:rsidP="004B339D">
      <w:pPr>
        <w:rPr>
          <w:rFonts w:ascii="Arial" w:hAnsi="Arial" w:cs="Arial"/>
          <w:sz w:val="36"/>
          <w:szCs w:val="36"/>
          <w:lang w:val="fr-CA"/>
        </w:rPr>
      </w:pPr>
      <w:r w:rsidRPr="004B339D">
        <w:rPr>
          <w:rFonts w:ascii="Arial" w:hAnsi="Arial" w:cs="Arial"/>
          <w:sz w:val="36"/>
          <w:szCs w:val="36"/>
          <w:lang w:val="fr-CA"/>
        </w:rPr>
        <w:t xml:space="preserve">Les questionnaires finaux approuvés ont servi à créer plusieurs formats du questionnaire. On a répondu au volet relatif à la population générale au moyen d’une enquête téléphonique. En collaboration avec EDSC, </w:t>
      </w:r>
      <w:proofErr w:type="spellStart"/>
      <w:r w:rsidRPr="004B339D">
        <w:rPr>
          <w:rFonts w:ascii="Arial" w:hAnsi="Arial" w:cs="Arial"/>
          <w:sz w:val="36"/>
          <w:szCs w:val="36"/>
          <w:lang w:val="fr-CA"/>
        </w:rPr>
        <w:t>Quorus</w:t>
      </w:r>
      <w:proofErr w:type="spellEnd"/>
      <w:r w:rsidRPr="004B339D">
        <w:rPr>
          <w:rFonts w:ascii="Arial" w:hAnsi="Arial" w:cs="Arial"/>
          <w:sz w:val="36"/>
          <w:szCs w:val="36"/>
          <w:lang w:val="fr-CA"/>
        </w:rPr>
        <w:t xml:space="preserve"> a créé de multiples versions du questionnaire à l’intention des personnes handicapées pour s’assurer que le questionnaire était accessible. Voici les différents formats produits : </w:t>
      </w:r>
    </w:p>
    <w:p w:rsidR="004B339D" w:rsidRPr="004B339D" w:rsidRDefault="004B339D" w:rsidP="004B339D">
      <w:pPr>
        <w:rPr>
          <w:rFonts w:ascii="Arial" w:hAnsi="Arial" w:cs="Arial"/>
          <w:sz w:val="36"/>
          <w:szCs w:val="36"/>
        </w:rPr>
      </w:pPr>
    </w:p>
    <w:p w:rsidR="004B339D" w:rsidRPr="004B339D" w:rsidRDefault="004B339D" w:rsidP="004B339D">
      <w:pPr>
        <w:pStyle w:val="Paragraphedeliste"/>
        <w:widowControl/>
        <w:numPr>
          <w:ilvl w:val="1"/>
          <w:numId w:val="15"/>
        </w:numPr>
        <w:kinsoku/>
        <w:contextualSpacing w:val="0"/>
        <w:rPr>
          <w:rFonts w:ascii="Arial" w:hAnsi="Arial" w:cs="Arial"/>
          <w:sz w:val="36"/>
          <w:szCs w:val="36"/>
        </w:rPr>
      </w:pPr>
      <w:r w:rsidRPr="004B339D">
        <w:rPr>
          <w:rFonts w:ascii="Arial" w:hAnsi="Arial" w:cs="Arial"/>
          <w:sz w:val="36"/>
          <w:szCs w:val="36"/>
          <w:lang w:val="fr-CA"/>
        </w:rPr>
        <w:t>Téléphone</w:t>
      </w:r>
    </w:p>
    <w:p w:rsidR="004B339D" w:rsidRPr="004B339D" w:rsidRDefault="004B339D" w:rsidP="004B339D">
      <w:pPr>
        <w:pStyle w:val="Paragraphedeliste"/>
        <w:widowControl/>
        <w:numPr>
          <w:ilvl w:val="1"/>
          <w:numId w:val="15"/>
        </w:numPr>
        <w:kinsoku/>
        <w:contextualSpacing w:val="0"/>
        <w:rPr>
          <w:rFonts w:ascii="Arial" w:hAnsi="Arial" w:cs="Arial"/>
          <w:sz w:val="36"/>
          <w:szCs w:val="36"/>
        </w:rPr>
      </w:pPr>
      <w:r w:rsidRPr="004B339D">
        <w:rPr>
          <w:rFonts w:ascii="Arial" w:hAnsi="Arial" w:cs="Arial"/>
          <w:sz w:val="36"/>
          <w:szCs w:val="36"/>
          <w:lang w:val="fr-CA"/>
        </w:rPr>
        <w:t>En ligne</w:t>
      </w:r>
    </w:p>
    <w:p w:rsidR="004B339D" w:rsidRDefault="004B339D" w:rsidP="004B339D">
      <w:pPr>
        <w:pStyle w:val="Paragraphedeliste"/>
        <w:widowControl/>
        <w:numPr>
          <w:ilvl w:val="1"/>
          <w:numId w:val="15"/>
        </w:numPr>
        <w:kinsoku/>
        <w:contextualSpacing w:val="0"/>
        <w:rPr>
          <w:rFonts w:ascii="Arial" w:hAnsi="Arial" w:cs="Arial"/>
          <w:sz w:val="36"/>
          <w:szCs w:val="36"/>
          <w:lang w:val="fr-CA"/>
        </w:rPr>
      </w:pPr>
      <w:r w:rsidRPr="004B339D">
        <w:rPr>
          <w:rFonts w:ascii="Arial" w:hAnsi="Arial" w:cs="Arial"/>
          <w:sz w:val="36"/>
          <w:szCs w:val="36"/>
          <w:lang w:val="fr-CA"/>
        </w:rPr>
        <w:t xml:space="preserve">Copie papier – Taille de la police régulière </w:t>
      </w:r>
    </w:p>
    <w:p w:rsidR="004B339D" w:rsidRPr="004B339D" w:rsidRDefault="004B339D" w:rsidP="004B339D">
      <w:pPr>
        <w:widowControl/>
        <w:kinsoku/>
        <w:rPr>
          <w:rFonts w:ascii="Arial" w:hAnsi="Arial" w:cs="Arial"/>
          <w:sz w:val="36"/>
          <w:szCs w:val="36"/>
          <w:lang w:val="fr-CA"/>
        </w:rPr>
      </w:pPr>
      <w:r>
        <w:rPr>
          <w:rFonts w:ascii="Arial" w:hAnsi="Arial" w:cs="Arial"/>
          <w:sz w:val="36"/>
          <w:szCs w:val="36"/>
          <w:lang w:val="fr-CA"/>
        </w:rPr>
        <w:t>DÉBUT PAGE 14</w:t>
      </w:r>
    </w:p>
    <w:p w:rsidR="004B339D" w:rsidRPr="004B339D" w:rsidRDefault="004B339D" w:rsidP="004B339D">
      <w:pPr>
        <w:pStyle w:val="Paragraphedeliste"/>
        <w:widowControl/>
        <w:numPr>
          <w:ilvl w:val="2"/>
          <w:numId w:val="16"/>
        </w:numPr>
        <w:kinsoku/>
        <w:contextualSpacing w:val="0"/>
        <w:rPr>
          <w:rFonts w:ascii="Arial" w:hAnsi="Arial" w:cs="Arial"/>
          <w:sz w:val="36"/>
          <w:szCs w:val="36"/>
        </w:rPr>
      </w:pPr>
      <w:r w:rsidRPr="004B339D">
        <w:rPr>
          <w:rFonts w:ascii="Arial" w:hAnsi="Arial" w:cs="Arial"/>
          <w:sz w:val="36"/>
          <w:szCs w:val="36"/>
          <w:lang w:val="fr-CA"/>
        </w:rPr>
        <w:t xml:space="preserve">Arial 12 – PDF téléchargeable </w:t>
      </w:r>
    </w:p>
    <w:p w:rsidR="004B339D" w:rsidRPr="004B339D" w:rsidRDefault="004B339D" w:rsidP="004B339D">
      <w:pPr>
        <w:pStyle w:val="Paragraphedeliste"/>
        <w:widowControl/>
        <w:numPr>
          <w:ilvl w:val="2"/>
          <w:numId w:val="16"/>
        </w:numPr>
        <w:kinsoku/>
        <w:contextualSpacing w:val="0"/>
        <w:rPr>
          <w:rFonts w:ascii="Arial" w:hAnsi="Arial" w:cs="Arial"/>
          <w:sz w:val="36"/>
          <w:szCs w:val="36"/>
        </w:rPr>
      </w:pPr>
      <w:r w:rsidRPr="004B339D">
        <w:rPr>
          <w:rFonts w:ascii="Arial" w:hAnsi="Arial" w:cs="Arial"/>
          <w:sz w:val="36"/>
          <w:szCs w:val="36"/>
          <w:lang w:val="fr-CA"/>
        </w:rPr>
        <w:t xml:space="preserve">Arial 12 – version MS Word </w:t>
      </w:r>
    </w:p>
    <w:p w:rsidR="004B339D" w:rsidRPr="004B339D" w:rsidRDefault="004B339D" w:rsidP="004B339D">
      <w:pPr>
        <w:pStyle w:val="Paragraphedeliste"/>
        <w:widowControl/>
        <w:numPr>
          <w:ilvl w:val="2"/>
          <w:numId w:val="16"/>
        </w:numPr>
        <w:kinsoku/>
        <w:contextualSpacing w:val="0"/>
        <w:rPr>
          <w:rFonts w:ascii="Arial" w:hAnsi="Arial" w:cs="Arial"/>
          <w:sz w:val="36"/>
          <w:szCs w:val="36"/>
          <w:lang w:val="fr-CA"/>
        </w:rPr>
      </w:pPr>
      <w:r w:rsidRPr="004B339D">
        <w:rPr>
          <w:rFonts w:ascii="Arial" w:hAnsi="Arial" w:cs="Arial"/>
          <w:sz w:val="36"/>
          <w:szCs w:val="36"/>
          <w:lang w:val="fr-CA"/>
        </w:rPr>
        <w:t xml:space="preserve">Arial 12 – version MS Word à remplir  </w:t>
      </w:r>
    </w:p>
    <w:p w:rsidR="004B339D" w:rsidRPr="004B339D" w:rsidRDefault="004B339D" w:rsidP="004B339D">
      <w:pPr>
        <w:pStyle w:val="Paragraphedeliste"/>
        <w:widowControl/>
        <w:numPr>
          <w:ilvl w:val="0"/>
          <w:numId w:val="18"/>
        </w:numPr>
        <w:kinsoku/>
        <w:rPr>
          <w:rFonts w:ascii="Arial" w:hAnsi="Arial" w:cs="Arial"/>
          <w:sz w:val="36"/>
          <w:szCs w:val="36"/>
          <w:lang w:val="fr-CA"/>
        </w:rPr>
      </w:pPr>
      <w:r w:rsidRPr="004B339D">
        <w:rPr>
          <w:rFonts w:ascii="Arial" w:hAnsi="Arial" w:cs="Arial"/>
          <w:sz w:val="36"/>
          <w:szCs w:val="36"/>
          <w:lang w:val="fr-CA"/>
        </w:rPr>
        <w:t xml:space="preserve">Copie papier – grande taille de la police </w:t>
      </w:r>
    </w:p>
    <w:p w:rsidR="004B339D" w:rsidRPr="004B339D" w:rsidRDefault="004B339D" w:rsidP="004B339D">
      <w:pPr>
        <w:pStyle w:val="Paragraphedeliste"/>
        <w:widowControl/>
        <w:numPr>
          <w:ilvl w:val="2"/>
          <w:numId w:val="17"/>
        </w:numPr>
        <w:kinsoku/>
        <w:rPr>
          <w:rFonts w:ascii="Arial" w:hAnsi="Arial" w:cs="Arial"/>
          <w:sz w:val="36"/>
          <w:szCs w:val="36"/>
        </w:rPr>
      </w:pPr>
      <w:r w:rsidRPr="004B339D">
        <w:rPr>
          <w:rFonts w:ascii="Arial" w:hAnsi="Arial" w:cs="Arial"/>
          <w:sz w:val="36"/>
          <w:szCs w:val="36"/>
          <w:lang w:val="fr-CA"/>
        </w:rPr>
        <w:t xml:space="preserve">Arial 18 – PDF téléchargeable </w:t>
      </w:r>
    </w:p>
    <w:p w:rsidR="004B339D" w:rsidRPr="004B339D" w:rsidRDefault="004B339D" w:rsidP="004B339D">
      <w:pPr>
        <w:pStyle w:val="Paragraphedeliste"/>
        <w:widowControl/>
        <w:numPr>
          <w:ilvl w:val="2"/>
          <w:numId w:val="17"/>
        </w:numPr>
        <w:kinsoku/>
        <w:rPr>
          <w:rFonts w:ascii="Arial" w:hAnsi="Arial" w:cs="Arial"/>
          <w:sz w:val="36"/>
          <w:szCs w:val="36"/>
        </w:rPr>
      </w:pPr>
      <w:r w:rsidRPr="004B339D">
        <w:rPr>
          <w:rFonts w:ascii="Arial" w:hAnsi="Arial" w:cs="Arial"/>
          <w:sz w:val="36"/>
          <w:szCs w:val="36"/>
          <w:lang w:val="fr-CA"/>
        </w:rPr>
        <w:t>Arial 18 – version MS Word</w:t>
      </w:r>
    </w:p>
    <w:p w:rsidR="004B339D" w:rsidRPr="004B339D" w:rsidRDefault="004B339D" w:rsidP="004B339D">
      <w:pPr>
        <w:pStyle w:val="Paragraphedeliste"/>
        <w:widowControl/>
        <w:numPr>
          <w:ilvl w:val="2"/>
          <w:numId w:val="17"/>
        </w:numPr>
        <w:kinsoku/>
        <w:rPr>
          <w:rFonts w:ascii="Arial" w:hAnsi="Arial" w:cs="Arial"/>
          <w:sz w:val="36"/>
          <w:szCs w:val="36"/>
          <w:lang w:val="fr-CA"/>
        </w:rPr>
      </w:pPr>
      <w:r w:rsidRPr="004B339D">
        <w:rPr>
          <w:rFonts w:ascii="Arial" w:hAnsi="Arial" w:cs="Arial"/>
          <w:sz w:val="36"/>
          <w:szCs w:val="36"/>
          <w:lang w:val="fr-CA"/>
        </w:rPr>
        <w:t xml:space="preserve">Arial 18 – version MS Word à remplir </w:t>
      </w:r>
    </w:p>
    <w:p w:rsidR="004B339D" w:rsidRPr="004B339D" w:rsidRDefault="004B339D" w:rsidP="00F30C28">
      <w:pPr>
        <w:pStyle w:val="Paragraphedeliste"/>
        <w:widowControl/>
        <w:numPr>
          <w:ilvl w:val="1"/>
          <w:numId w:val="19"/>
        </w:numPr>
        <w:kinsoku/>
        <w:rPr>
          <w:rFonts w:ascii="Arial" w:hAnsi="Arial" w:cs="Arial"/>
          <w:sz w:val="36"/>
          <w:szCs w:val="36"/>
        </w:rPr>
      </w:pPr>
      <w:r w:rsidRPr="004B339D">
        <w:rPr>
          <w:rFonts w:ascii="Arial" w:hAnsi="Arial" w:cs="Arial"/>
          <w:sz w:val="36"/>
          <w:szCs w:val="36"/>
          <w:lang w:val="fr-CA"/>
        </w:rPr>
        <w:t>Fichier Daisy</w:t>
      </w:r>
    </w:p>
    <w:p w:rsidR="004B339D" w:rsidRPr="004B339D" w:rsidRDefault="004B339D" w:rsidP="00F30C28">
      <w:pPr>
        <w:pStyle w:val="Paragraphedeliste"/>
        <w:widowControl/>
        <w:numPr>
          <w:ilvl w:val="1"/>
          <w:numId w:val="19"/>
        </w:numPr>
        <w:kinsoku/>
        <w:rPr>
          <w:rFonts w:ascii="Arial" w:hAnsi="Arial" w:cs="Arial"/>
          <w:sz w:val="36"/>
          <w:szCs w:val="36"/>
        </w:rPr>
      </w:pPr>
      <w:r w:rsidRPr="004B339D">
        <w:rPr>
          <w:rFonts w:ascii="Arial" w:hAnsi="Arial" w:cs="Arial"/>
          <w:sz w:val="36"/>
          <w:szCs w:val="36"/>
          <w:lang w:val="fr-CA"/>
        </w:rPr>
        <w:t xml:space="preserve">Fichier EPUB </w:t>
      </w:r>
    </w:p>
    <w:p w:rsidR="004B339D" w:rsidRPr="00F30C28" w:rsidRDefault="004B339D" w:rsidP="00F30C28">
      <w:pPr>
        <w:pStyle w:val="Paragraphedeliste"/>
        <w:widowControl/>
        <w:numPr>
          <w:ilvl w:val="1"/>
          <w:numId w:val="19"/>
        </w:numPr>
        <w:kinsoku/>
        <w:rPr>
          <w:rFonts w:ascii="Arial" w:hAnsi="Arial" w:cs="Arial"/>
          <w:sz w:val="36"/>
          <w:szCs w:val="36"/>
        </w:rPr>
      </w:pPr>
      <w:r w:rsidRPr="004B339D">
        <w:rPr>
          <w:rFonts w:ascii="Arial" w:hAnsi="Arial" w:cs="Arial"/>
          <w:sz w:val="36"/>
          <w:szCs w:val="36"/>
          <w:lang w:val="fr-CA"/>
        </w:rPr>
        <w:t>Braille (papier et numérique)</w:t>
      </w:r>
    </w:p>
    <w:p w:rsidR="00F30C28" w:rsidRPr="00F30C28" w:rsidRDefault="00F30C28" w:rsidP="00F30C28">
      <w:pPr>
        <w:widowControl/>
        <w:kinsoku/>
        <w:rPr>
          <w:rFonts w:ascii="Arial" w:hAnsi="Arial" w:cs="Arial"/>
          <w:sz w:val="36"/>
          <w:szCs w:val="36"/>
        </w:rPr>
      </w:pPr>
    </w:p>
    <w:p w:rsidR="004B339D" w:rsidRDefault="004B339D" w:rsidP="004B339D">
      <w:pPr>
        <w:rPr>
          <w:rFonts w:ascii="Arial" w:hAnsi="Arial" w:cs="Arial"/>
          <w:sz w:val="36"/>
          <w:szCs w:val="36"/>
          <w:lang w:val="fr-CA"/>
        </w:rPr>
      </w:pPr>
      <w:r w:rsidRPr="004B339D">
        <w:rPr>
          <w:rFonts w:ascii="Arial" w:hAnsi="Arial" w:cs="Arial"/>
          <w:sz w:val="36"/>
          <w:szCs w:val="36"/>
          <w:lang w:val="fr-CA"/>
        </w:rPr>
        <w:lastRenderedPageBreak/>
        <w:t xml:space="preserve">Les versions française et anglaise du questionnaire téléphonique ont été mises à l’essai conformément aux normes du gouvernement du Canada. Au total, 39 questionnaires (22 par des personnes handicapées et 17 par le grand public) ont été remplis. Pour le volet relatif aux personnes handicapées, 10 sondages ont été remplis en anglais et 12 en français, dont les résultats ont finalement été intégrés à l’ensemble de données final. Le </w:t>
      </w:r>
      <w:proofErr w:type="spellStart"/>
      <w:r w:rsidRPr="004B339D">
        <w:rPr>
          <w:rFonts w:ascii="Arial" w:hAnsi="Arial" w:cs="Arial"/>
          <w:sz w:val="36"/>
          <w:szCs w:val="36"/>
          <w:lang w:val="fr-CA"/>
        </w:rPr>
        <w:t>prétest</w:t>
      </w:r>
      <w:proofErr w:type="spellEnd"/>
      <w:r w:rsidRPr="004B339D">
        <w:rPr>
          <w:rFonts w:ascii="Arial" w:hAnsi="Arial" w:cs="Arial"/>
          <w:sz w:val="36"/>
          <w:szCs w:val="36"/>
          <w:lang w:val="fr-CA"/>
        </w:rPr>
        <w:t xml:space="preserve"> a permis d’évaluer le déroulement de l’enquête, la compréhension des questions, la langue, l’intégrité des données et la longueur de l’instrument d’enquête.</w:t>
      </w:r>
    </w:p>
    <w:p w:rsidR="00F30C28" w:rsidRPr="004B339D" w:rsidRDefault="00F30C28" w:rsidP="004B339D">
      <w:pPr>
        <w:rPr>
          <w:rFonts w:ascii="Arial" w:hAnsi="Arial" w:cs="Arial"/>
          <w:sz w:val="36"/>
          <w:szCs w:val="36"/>
          <w:lang w:val="fr-CA"/>
        </w:rPr>
      </w:pPr>
    </w:p>
    <w:p w:rsidR="004B339D" w:rsidRDefault="004B339D" w:rsidP="004B339D">
      <w:pPr>
        <w:rPr>
          <w:rFonts w:ascii="Arial" w:hAnsi="Arial" w:cs="Arial"/>
          <w:sz w:val="36"/>
          <w:szCs w:val="36"/>
          <w:lang w:val="fr-CA"/>
        </w:rPr>
      </w:pPr>
      <w:r w:rsidRPr="004B339D">
        <w:rPr>
          <w:rFonts w:ascii="Arial" w:hAnsi="Arial" w:cs="Arial"/>
          <w:sz w:val="36"/>
          <w:szCs w:val="36"/>
          <w:lang w:val="fr-CA"/>
        </w:rPr>
        <w:t>EDSC a procédé à une vaste mise à l’essai interne des formats substituts pour s’assurer qu’ils respectent les normes d’accessibilité du gouvernement du Canada.</w:t>
      </w:r>
    </w:p>
    <w:p w:rsidR="00F30C28" w:rsidRPr="004B339D" w:rsidRDefault="00F30C28" w:rsidP="004B339D">
      <w:pPr>
        <w:rPr>
          <w:rFonts w:ascii="Arial" w:hAnsi="Arial" w:cs="Arial"/>
          <w:sz w:val="36"/>
          <w:szCs w:val="36"/>
          <w:lang w:val="fr-CA"/>
        </w:rPr>
      </w:pPr>
    </w:p>
    <w:p w:rsidR="004B339D" w:rsidRDefault="004B339D" w:rsidP="004B339D">
      <w:pPr>
        <w:rPr>
          <w:rFonts w:ascii="Arial" w:hAnsi="Arial" w:cs="Arial"/>
          <w:sz w:val="36"/>
          <w:szCs w:val="36"/>
          <w:lang w:val="fr-CA"/>
        </w:rPr>
      </w:pPr>
      <w:r w:rsidRPr="004B339D">
        <w:rPr>
          <w:rFonts w:ascii="Arial" w:hAnsi="Arial" w:cs="Arial"/>
          <w:b/>
          <w:bCs/>
          <w:sz w:val="36"/>
          <w:szCs w:val="36"/>
          <w:lang w:val="fr-CA"/>
        </w:rPr>
        <w:t xml:space="preserve">Soutien aux répondants. </w:t>
      </w:r>
      <w:proofErr w:type="spellStart"/>
      <w:r w:rsidRPr="004B339D">
        <w:rPr>
          <w:rFonts w:ascii="Arial" w:hAnsi="Arial" w:cs="Arial"/>
          <w:sz w:val="36"/>
          <w:szCs w:val="36"/>
          <w:lang w:val="fr-CA"/>
        </w:rPr>
        <w:t>Quorus</w:t>
      </w:r>
      <w:proofErr w:type="spellEnd"/>
      <w:r w:rsidRPr="004B339D">
        <w:rPr>
          <w:rFonts w:ascii="Arial" w:hAnsi="Arial" w:cs="Arial"/>
          <w:sz w:val="36"/>
          <w:szCs w:val="36"/>
          <w:lang w:val="fr-CA"/>
        </w:rPr>
        <w:t xml:space="preserve"> a hébergé et conçu, en collaboration avec EDSC, une page Web accessible et bilingue consacrée à cette étude qui décrivait le contexte et les objectifs; fournissait aux visiteurs une foire aux questions sur l’étude ainsi que les coordonnées du </w:t>
      </w:r>
      <w:proofErr w:type="spellStart"/>
      <w:r w:rsidRPr="004B339D">
        <w:rPr>
          <w:rFonts w:ascii="Arial" w:hAnsi="Arial" w:cs="Arial"/>
          <w:sz w:val="36"/>
          <w:szCs w:val="36"/>
          <w:lang w:val="fr-CA"/>
        </w:rPr>
        <w:t>Quorus</w:t>
      </w:r>
      <w:proofErr w:type="spellEnd"/>
      <w:r w:rsidRPr="004B339D">
        <w:rPr>
          <w:rFonts w:ascii="Arial" w:hAnsi="Arial" w:cs="Arial"/>
          <w:sz w:val="36"/>
          <w:szCs w:val="36"/>
          <w:lang w:val="fr-CA"/>
        </w:rPr>
        <w:t xml:space="preserve"> et d’EDSC; présentait les divers formats du sondage, y compris un lien vers la version en ligne du sondage. Les répondants pouvaient également communiquer directement avec </w:t>
      </w:r>
      <w:proofErr w:type="spellStart"/>
      <w:r w:rsidRPr="004B339D">
        <w:rPr>
          <w:rFonts w:ascii="Arial" w:hAnsi="Arial" w:cs="Arial"/>
          <w:sz w:val="36"/>
          <w:szCs w:val="36"/>
          <w:lang w:val="fr-CA"/>
        </w:rPr>
        <w:t>Quorus</w:t>
      </w:r>
      <w:proofErr w:type="spellEnd"/>
      <w:r w:rsidRPr="004B339D">
        <w:rPr>
          <w:rFonts w:ascii="Arial" w:hAnsi="Arial" w:cs="Arial"/>
          <w:sz w:val="36"/>
          <w:szCs w:val="36"/>
          <w:lang w:val="fr-CA"/>
        </w:rPr>
        <w:t xml:space="preserve"> ou EDSC par téléphone ou courriel pour poser des questions ou demander une version papier du questionnaire, y compris une copie papier en braille. Ils pouvaient également renvoyer leur </w:t>
      </w:r>
      <w:r w:rsidRPr="004B339D">
        <w:rPr>
          <w:rFonts w:ascii="Arial" w:hAnsi="Arial" w:cs="Arial"/>
          <w:sz w:val="36"/>
          <w:szCs w:val="36"/>
          <w:lang w:val="fr-CA"/>
        </w:rPr>
        <w:lastRenderedPageBreak/>
        <w:t xml:space="preserve">questionnaire rempli par courriel à </w:t>
      </w:r>
      <w:proofErr w:type="spellStart"/>
      <w:r w:rsidRPr="004B339D">
        <w:rPr>
          <w:rFonts w:ascii="Arial" w:hAnsi="Arial" w:cs="Arial"/>
          <w:sz w:val="36"/>
          <w:szCs w:val="36"/>
          <w:lang w:val="fr-CA"/>
        </w:rPr>
        <w:t>Quorus</w:t>
      </w:r>
      <w:proofErr w:type="spellEnd"/>
      <w:r w:rsidRPr="004B339D">
        <w:rPr>
          <w:rFonts w:ascii="Arial" w:hAnsi="Arial" w:cs="Arial"/>
          <w:sz w:val="36"/>
          <w:szCs w:val="36"/>
          <w:lang w:val="fr-CA"/>
        </w:rPr>
        <w:t xml:space="preserve"> ou à EDSC. On indiquait également sur la page Web un numéro 1-800 permettant aux participants à l’étude de demander qu’un intervieweur les rappelle pour répondre à un sondage téléphonique, poser des questions ou demander une version papier du que</w:t>
      </w:r>
      <w:r w:rsidR="00F30C28">
        <w:rPr>
          <w:rFonts w:ascii="Arial" w:hAnsi="Arial" w:cs="Arial"/>
          <w:sz w:val="36"/>
          <w:szCs w:val="36"/>
          <w:lang w:val="fr-CA"/>
        </w:rPr>
        <w:t>stionnaire.</w:t>
      </w:r>
    </w:p>
    <w:p w:rsidR="00F30C28" w:rsidRPr="004B339D" w:rsidRDefault="00F30C28" w:rsidP="004B339D">
      <w:pPr>
        <w:rPr>
          <w:rFonts w:ascii="Arial" w:hAnsi="Arial" w:cs="Arial"/>
          <w:sz w:val="36"/>
          <w:szCs w:val="36"/>
          <w:lang w:val="fr-CA"/>
        </w:rPr>
      </w:pPr>
    </w:p>
    <w:p w:rsidR="00F30C28" w:rsidRDefault="004B339D" w:rsidP="004B339D">
      <w:pPr>
        <w:rPr>
          <w:rFonts w:ascii="Arial" w:hAnsi="Arial" w:cs="Arial"/>
          <w:sz w:val="36"/>
          <w:szCs w:val="36"/>
          <w:lang w:val="fr-CA"/>
        </w:rPr>
      </w:pPr>
      <w:proofErr w:type="spellStart"/>
      <w:r w:rsidRPr="004B339D">
        <w:rPr>
          <w:rFonts w:ascii="Arial" w:hAnsi="Arial" w:cs="Arial"/>
          <w:sz w:val="36"/>
          <w:szCs w:val="36"/>
          <w:lang w:val="fr-CA"/>
        </w:rPr>
        <w:t>Quorus</w:t>
      </w:r>
      <w:proofErr w:type="spellEnd"/>
      <w:r w:rsidRPr="004B339D">
        <w:rPr>
          <w:rFonts w:ascii="Arial" w:hAnsi="Arial" w:cs="Arial"/>
          <w:sz w:val="36"/>
          <w:szCs w:val="36"/>
          <w:lang w:val="fr-CA"/>
        </w:rPr>
        <w:t xml:space="preserve"> a informé les répondants de leurs droits en vertu de la </w:t>
      </w:r>
      <w:r w:rsidRPr="004B339D">
        <w:rPr>
          <w:rFonts w:ascii="Arial" w:hAnsi="Arial" w:cs="Arial"/>
          <w:i/>
          <w:iCs/>
          <w:sz w:val="36"/>
          <w:szCs w:val="36"/>
          <w:lang w:val="fr-CA"/>
        </w:rPr>
        <w:t>Loi sur la protection des renseignements personnels</w:t>
      </w:r>
      <w:r w:rsidRPr="004B339D">
        <w:rPr>
          <w:rFonts w:ascii="Arial" w:hAnsi="Arial" w:cs="Arial"/>
          <w:sz w:val="36"/>
          <w:szCs w:val="36"/>
          <w:lang w:val="fr-CA"/>
        </w:rPr>
        <w:t xml:space="preserve"> et de la </w:t>
      </w:r>
      <w:r w:rsidRPr="004B339D">
        <w:rPr>
          <w:rFonts w:ascii="Arial" w:hAnsi="Arial" w:cs="Arial"/>
          <w:i/>
          <w:iCs/>
          <w:sz w:val="36"/>
          <w:szCs w:val="36"/>
          <w:lang w:val="fr-CA"/>
        </w:rPr>
        <w:t>Loi sur l’accès à l’information</w:t>
      </w:r>
      <w:r w:rsidRPr="004B339D">
        <w:rPr>
          <w:rFonts w:ascii="Arial" w:hAnsi="Arial" w:cs="Arial"/>
          <w:sz w:val="36"/>
          <w:szCs w:val="36"/>
          <w:lang w:val="fr-CA"/>
        </w:rPr>
        <w:t xml:space="preserve"> et a veillé à ce que ces droits soient protégés tout au long du processus de recherche. Il s’agissait notamment d’informer les participants de l’objectif de la recherche; de désigner le ministère ou l’organisme parrain et le fournisseur de la recherche à la fi</w:t>
      </w:r>
      <w:r w:rsidR="00F30C28">
        <w:rPr>
          <w:rFonts w:ascii="Arial" w:hAnsi="Arial" w:cs="Arial"/>
          <w:sz w:val="36"/>
          <w:szCs w:val="36"/>
          <w:lang w:val="fr-CA"/>
        </w:rPr>
        <w:t>n de l’entrevue; d’informer les</w:t>
      </w:r>
    </w:p>
    <w:p w:rsidR="00F30C28" w:rsidRDefault="00F30C28" w:rsidP="004B339D">
      <w:pPr>
        <w:rPr>
          <w:rFonts w:ascii="Arial" w:hAnsi="Arial" w:cs="Arial"/>
          <w:sz w:val="36"/>
          <w:szCs w:val="36"/>
          <w:lang w:val="fr-CA"/>
        </w:rPr>
      </w:pPr>
      <w:r>
        <w:rPr>
          <w:rFonts w:ascii="Arial" w:hAnsi="Arial" w:cs="Arial"/>
          <w:sz w:val="36"/>
          <w:szCs w:val="36"/>
          <w:lang w:val="fr-CA"/>
        </w:rPr>
        <w:t>DÉBUT PAGE 15</w:t>
      </w:r>
    </w:p>
    <w:p w:rsidR="004B339D" w:rsidRDefault="004B339D" w:rsidP="004B339D">
      <w:pPr>
        <w:rPr>
          <w:rFonts w:ascii="Arial" w:hAnsi="Arial" w:cs="Arial"/>
          <w:sz w:val="36"/>
          <w:szCs w:val="36"/>
          <w:lang w:val="fr-CA"/>
        </w:rPr>
      </w:pPr>
      <w:proofErr w:type="gramStart"/>
      <w:r w:rsidRPr="004B339D">
        <w:rPr>
          <w:rFonts w:ascii="Arial" w:hAnsi="Arial" w:cs="Arial"/>
          <w:sz w:val="36"/>
          <w:szCs w:val="36"/>
          <w:lang w:val="fr-CA"/>
        </w:rPr>
        <w:t>participants</w:t>
      </w:r>
      <w:proofErr w:type="gramEnd"/>
      <w:r w:rsidRPr="004B339D">
        <w:rPr>
          <w:rFonts w:ascii="Arial" w:hAnsi="Arial" w:cs="Arial"/>
          <w:sz w:val="36"/>
          <w:szCs w:val="36"/>
          <w:lang w:val="fr-CA"/>
        </w:rPr>
        <w:t xml:space="preserve"> que l’étude sera mise à la disposition du public par Bibliothèque et Archives Canada dans les 6 mois suivant la fin de l’étude sur le terrain; d’informer les participants que leur participation à l’étude était volontaire et que l’information fournie serait administrée conformément aux exigences de la </w:t>
      </w:r>
      <w:r w:rsidRPr="004B339D">
        <w:rPr>
          <w:rFonts w:ascii="Arial" w:hAnsi="Arial" w:cs="Arial"/>
          <w:i/>
          <w:iCs/>
          <w:sz w:val="36"/>
          <w:szCs w:val="36"/>
          <w:lang w:val="fr-CA"/>
        </w:rPr>
        <w:t>Loi sur la protection des renseignements personnels</w:t>
      </w:r>
      <w:r w:rsidRPr="004B339D">
        <w:rPr>
          <w:rFonts w:ascii="Arial" w:hAnsi="Arial" w:cs="Arial"/>
          <w:sz w:val="36"/>
          <w:szCs w:val="36"/>
          <w:lang w:val="fr-CA"/>
        </w:rPr>
        <w:t>.</w:t>
      </w:r>
    </w:p>
    <w:p w:rsidR="00F30C28" w:rsidRPr="004B339D" w:rsidRDefault="00F30C28" w:rsidP="004B339D">
      <w:pPr>
        <w:rPr>
          <w:rFonts w:ascii="Arial" w:hAnsi="Arial" w:cs="Arial"/>
          <w:sz w:val="36"/>
          <w:szCs w:val="36"/>
          <w:lang w:val="fr-CA"/>
        </w:rPr>
      </w:pPr>
    </w:p>
    <w:p w:rsidR="004B339D" w:rsidRPr="004B339D" w:rsidRDefault="004B339D" w:rsidP="00F30C28">
      <w:pPr>
        <w:pStyle w:val="Titre2"/>
      </w:pPr>
      <w:r w:rsidRPr="004B339D">
        <w:t xml:space="preserve">Collecte des données </w:t>
      </w:r>
    </w:p>
    <w:p w:rsidR="00F30C28" w:rsidRDefault="00F30C28" w:rsidP="004B339D">
      <w:pPr>
        <w:rPr>
          <w:rFonts w:ascii="Arial" w:hAnsi="Arial" w:cs="Arial"/>
          <w:sz w:val="36"/>
          <w:szCs w:val="36"/>
          <w:lang w:val="fr-CA"/>
        </w:rPr>
      </w:pPr>
    </w:p>
    <w:p w:rsidR="004B339D" w:rsidRDefault="004B339D" w:rsidP="004B339D">
      <w:pPr>
        <w:rPr>
          <w:rFonts w:ascii="Arial" w:hAnsi="Arial" w:cs="Arial"/>
          <w:sz w:val="36"/>
          <w:szCs w:val="36"/>
          <w:lang w:val="fr-CA"/>
        </w:rPr>
      </w:pPr>
      <w:r w:rsidRPr="004B339D">
        <w:rPr>
          <w:rFonts w:ascii="Arial" w:hAnsi="Arial" w:cs="Arial"/>
          <w:sz w:val="36"/>
          <w:szCs w:val="36"/>
          <w:lang w:val="fr-CA"/>
        </w:rPr>
        <w:t>La collecte des données pour les deux volets démographiques a eu lieu du 28 mai au 7 juillet 2019.</w:t>
      </w:r>
    </w:p>
    <w:p w:rsidR="00F30C28" w:rsidRPr="004B339D" w:rsidRDefault="00F30C28" w:rsidP="004B339D">
      <w:pPr>
        <w:rPr>
          <w:rFonts w:ascii="Arial" w:hAnsi="Arial" w:cs="Arial"/>
          <w:b/>
          <w:bCs/>
          <w:sz w:val="36"/>
          <w:szCs w:val="36"/>
          <w:lang w:val="fr-CA"/>
        </w:rPr>
      </w:pPr>
    </w:p>
    <w:p w:rsidR="004B339D" w:rsidRDefault="004B339D" w:rsidP="004B339D">
      <w:pPr>
        <w:ind w:right="6"/>
        <w:rPr>
          <w:rFonts w:ascii="Arial" w:hAnsi="Arial" w:cs="Arial"/>
          <w:color w:val="000000"/>
          <w:sz w:val="36"/>
          <w:szCs w:val="36"/>
          <w:lang w:val="fr-CA"/>
        </w:rPr>
      </w:pPr>
      <w:r w:rsidRPr="004B339D">
        <w:rPr>
          <w:rFonts w:ascii="Arial" w:hAnsi="Arial" w:cs="Arial"/>
          <w:b/>
          <w:bCs/>
          <w:sz w:val="36"/>
          <w:szCs w:val="36"/>
          <w:lang w:val="fr-CA"/>
        </w:rPr>
        <w:lastRenderedPageBreak/>
        <w:t xml:space="preserve">Volet relatif à la population générale.  </w:t>
      </w:r>
      <w:r w:rsidRPr="004B339D">
        <w:rPr>
          <w:rFonts w:ascii="Arial" w:hAnsi="Arial" w:cs="Arial"/>
          <w:color w:val="000000"/>
          <w:sz w:val="36"/>
          <w:szCs w:val="36"/>
          <w:lang w:val="fr-CA"/>
        </w:rPr>
        <w:t>Pour le volet relatif à la population générale, on a mené 1 350 entrevues téléphoniques auprès de Canadiens âgés de 18 ans et plus. L’échantillon comprenait des numéros de téléphone conventionnel et un sous-quota de ménages possédant uniquement un téléphone cellulaire. Les numéros de cellulaire ont été ajoutés à l'échantillon de lignes téléphoniques à composition aléatoire pour réduire l'erreur de couverture et fournir un échantillon final plus représentatif.</w:t>
      </w:r>
    </w:p>
    <w:p w:rsidR="00F30C28" w:rsidRPr="004B339D" w:rsidRDefault="00F30C28" w:rsidP="004B339D">
      <w:pPr>
        <w:ind w:right="6"/>
        <w:rPr>
          <w:rFonts w:ascii="Arial" w:hAnsi="Arial" w:cs="Arial"/>
          <w:bCs/>
          <w:color w:val="000000"/>
          <w:sz w:val="36"/>
          <w:szCs w:val="36"/>
          <w:lang w:val="fr-CA"/>
        </w:rPr>
      </w:pPr>
    </w:p>
    <w:p w:rsidR="004B339D" w:rsidRDefault="004B339D" w:rsidP="00F30C28">
      <w:pPr>
        <w:pStyle w:val="Paragraphedeliste"/>
        <w:numPr>
          <w:ilvl w:val="0"/>
          <w:numId w:val="13"/>
        </w:numPr>
        <w:kinsoku/>
        <w:ind w:left="720"/>
        <w:contextualSpacing w:val="0"/>
        <w:rPr>
          <w:rFonts w:ascii="Arial" w:hAnsi="Arial" w:cs="Arial"/>
          <w:sz w:val="36"/>
          <w:szCs w:val="36"/>
          <w:lang w:val="fr-CA"/>
        </w:rPr>
      </w:pPr>
      <w:r w:rsidRPr="004B339D">
        <w:rPr>
          <w:rFonts w:ascii="Arial" w:hAnsi="Arial" w:cs="Arial"/>
          <w:sz w:val="36"/>
          <w:szCs w:val="36"/>
          <w:lang w:val="fr-CA"/>
        </w:rPr>
        <w:t>On a modifié le message d’introduction du sondage pour tenir compte du fait que l’on appelle des Canadiens sur leur téléphone cellulaire (</w:t>
      </w:r>
      <w:r w:rsidRPr="004B339D">
        <w:rPr>
          <w:rFonts w:ascii="Arial" w:hAnsi="Arial" w:cs="Arial"/>
          <w:i/>
          <w:iCs/>
          <w:sz w:val="36"/>
          <w:szCs w:val="36"/>
          <w:lang w:val="fr-CA"/>
        </w:rPr>
        <w:t>Êtes-vous dans un endroit où vous êtes à l’aise de répondre au sondage?</w:t>
      </w:r>
      <w:r w:rsidRPr="004B339D">
        <w:rPr>
          <w:rFonts w:ascii="Arial" w:hAnsi="Arial" w:cs="Arial"/>
          <w:sz w:val="36"/>
          <w:szCs w:val="36"/>
          <w:lang w:val="fr-CA"/>
        </w:rPr>
        <w:t>).</w:t>
      </w:r>
    </w:p>
    <w:p w:rsidR="00F30C28" w:rsidRPr="004B339D" w:rsidRDefault="00F30C28" w:rsidP="00F30C28">
      <w:pPr>
        <w:pStyle w:val="Paragraphedeliste"/>
        <w:kinsoku/>
        <w:contextualSpacing w:val="0"/>
        <w:rPr>
          <w:rFonts w:ascii="Arial" w:hAnsi="Arial" w:cs="Arial"/>
          <w:sz w:val="36"/>
          <w:szCs w:val="36"/>
          <w:lang w:val="fr-CA"/>
        </w:rPr>
      </w:pPr>
    </w:p>
    <w:p w:rsidR="004B339D" w:rsidRDefault="004B339D" w:rsidP="00F30C28">
      <w:pPr>
        <w:pStyle w:val="Paragraphedeliste"/>
        <w:numPr>
          <w:ilvl w:val="0"/>
          <w:numId w:val="13"/>
        </w:numPr>
        <w:kinsoku/>
        <w:ind w:left="720"/>
        <w:contextualSpacing w:val="0"/>
        <w:rPr>
          <w:rFonts w:ascii="Arial" w:hAnsi="Arial" w:cs="Arial"/>
          <w:sz w:val="36"/>
          <w:szCs w:val="36"/>
          <w:lang w:val="fr-CA"/>
        </w:rPr>
      </w:pPr>
      <w:r w:rsidRPr="004B339D">
        <w:rPr>
          <w:rFonts w:ascii="Arial" w:hAnsi="Arial" w:cs="Arial"/>
          <w:sz w:val="36"/>
          <w:szCs w:val="36"/>
          <w:lang w:val="fr-CA"/>
        </w:rPr>
        <w:t>L’approche sur l’« anniversaire le plus récent » a servi pour appliquer la formule aléatoire à même le ménage.</w:t>
      </w:r>
    </w:p>
    <w:p w:rsidR="00F30C28" w:rsidRPr="00F30C28" w:rsidRDefault="00F30C28" w:rsidP="00F30C28">
      <w:pPr>
        <w:kinsoku/>
        <w:rPr>
          <w:rFonts w:ascii="Arial" w:hAnsi="Arial" w:cs="Arial"/>
          <w:sz w:val="36"/>
          <w:szCs w:val="36"/>
          <w:lang w:val="fr-CA"/>
        </w:rPr>
      </w:pPr>
    </w:p>
    <w:p w:rsidR="004B339D" w:rsidRDefault="004B339D" w:rsidP="004B339D">
      <w:pPr>
        <w:ind w:right="6"/>
        <w:rPr>
          <w:rFonts w:ascii="Arial" w:hAnsi="Arial" w:cs="Arial"/>
          <w:color w:val="000000"/>
          <w:sz w:val="36"/>
          <w:szCs w:val="36"/>
          <w:lang w:val="fr-CA"/>
        </w:rPr>
      </w:pPr>
      <w:r w:rsidRPr="004B339D">
        <w:rPr>
          <w:rFonts w:ascii="Arial" w:hAnsi="Arial" w:cs="Arial"/>
          <w:color w:val="000000"/>
          <w:sz w:val="36"/>
          <w:szCs w:val="36"/>
          <w:lang w:val="fr-CA"/>
        </w:rPr>
        <w:t xml:space="preserve">Des quotas régionaux ont été établis afin de générer suffisamment de données régionales pour effectuer une rigoureuse analyse. La répartition habituelle des répondants par région représente la méthode suggérée pour l’échantillon final lorsque des recherches sont menées pour le gouvernement du Canada. Dans chaque région, les données ont fait l’objet d’une surveillance afin de veiller à assurer une répartition égale entre les sexes et qu’aucune cohorte </w:t>
      </w:r>
      <w:r w:rsidRPr="004B339D">
        <w:rPr>
          <w:rFonts w:ascii="Arial" w:hAnsi="Arial" w:cs="Arial"/>
          <w:color w:val="000000"/>
          <w:sz w:val="36"/>
          <w:szCs w:val="36"/>
          <w:lang w:val="fr-CA"/>
        </w:rPr>
        <w:lastRenderedPageBreak/>
        <w:t>d’âges en particulier n’était sous-représentée.</w:t>
      </w:r>
    </w:p>
    <w:p w:rsidR="00F30C28" w:rsidRDefault="00F30C28" w:rsidP="004B339D">
      <w:pPr>
        <w:ind w:right="6"/>
        <w:rPr>
          <w:rFonts w:ascii="Arial" w:hAnsi="Arial" w:cs="Arial"/>
          <w:color w:val="000000"/>
          <w:sz w:val="36"/>
          <w:szCs w:val="36"/>
          <w:lang w:val="fr-CA"/>
        </w:rPr>
      </w:pPr>
    </w:p>
    <w:p w:rsidR="00F30C28" w:rsidRDefault="00F30C28" w:rsidP="004B339D">
      <w:pPr>
        <w:ind w:right="6"/>
        <w:rPr>
          <w:rFonts w:ascii="Arial" w:hAnsi="Arial" w:cs="Arial"/>
          <w:color w:val="000000"/>
          <w:sz w:val="36"/>
          <w:szCs w:val="36"/>
          <w:lang w:val="fr-CA"/>
        </w:rPr>
      </w:pPr>
      <w:r>
        <w:rPr>
          <w:rFonts w:ascii="Arial" w:hAnsi="Arial" w:cs="Arial"/>
          <w:color w:val="000000"/>
          <w:sz w:val="36"/>
          <w:szCs w:val="36"/>
          <w:lang w:val="fr-CA"/>
        </w:rPr>
        <w:t>DÉBUT PAGE 16</w:t>
      </w:r>
    </w:p>
    <w:p w:rsidR="00F30C28" w:rsidRPr="004B339D" w:rsidRDefault="00F30C28" w:rsidP="004B339D">
      <w:pPr>
        <w:ind w:right="6"/>
        <w:rPr>
          <w:rFonts w:ascii="Arial" w:hAnsi="Arial" w:cs="Arial"/>
          <w:bCs/>
          <w:color w:val="000000"/>
          <w:sz w:val="36"/>
          <w:szCs w:val="36"/>
          <w:lang w:val="fr-CA"/>
        </w:rPr>
      </w:pPr>
    </w:p>
    <w:p w:rsidR="004B339D" w:rsidRDefault="004B339D" w:rsidP="004B339D">
      <w:pPr>
        <w:pStyle w:val="Lgende"/>
        <w:spacing w:after="0"/>
        <w:rPr>
          <w:rFonts w:ascii="Arial" w:hAnsi="Arial" w:cs="Arial"/>
          <w:bCs/>
          <w:iCs w:val="0"/>
          <w:sz w:val="36"/>
          <w:szCs w:val="36"/>
          <w:lang w:val="fr-CA"/>
        </w:rPr>
      </w:pPr>
      <w:bookmarkStart w:id="1" w:name="_Toc26275562"/>
      <w:r w:rsidRPr="004B339D">
        <w:rPr>
          <w:rFonts w:ascii="Arial" w:hAnsi="Arial" w:cs="Arial"/>
          <w:bCs/>
          <w:iCs w:val="0"/>
          <w:sz w:val="36"/>
          <w:szCs w:val="36"/>
          <w:lang w:val="fr-CA"/>
        </w:rPr>
        <w:t xml:space="preserve">Figure </w:t>
      </w:r>
      <w:r w:rsidRPr="004B339D">
        <w:rPr>
          <w:rFonts w:ascii="Arial" w:hAnsi="Arial" w:cs="Arial"/>
          <w:bCs/>
          <w:iCs w:val="0"/>
          <w:sz w:val="36"/>
          <w:szCs w:val="36"/>
          <w:lang w:val="fr-CA"/>
        </w:rPr>
        <w:fldChar w:fldCharType="begin"/>
      </w:r>
      <w:r w:rsidRPr="004B339D">
        <w:rPr>
          <w:rFonts w:ascii="Arial" w:hAnsi="Arial" w:cs="Arial"/>
          <w:bCs/>
          <w:iCs w:val="0"/>
          <w:sz w:val="36"/>
          <w:szCs w:val="36"/>
          <w:lang w:val="fr-CA"/>
        </w:rPr>
        <w:instrText xml:space="preserve"> SEQ Figure \* ARABIC </w:instrText>
      </w:r>
      <w:r w:rsidRPr="004B339D">
        <w:rPr>
          <w:rFonts w:ascii="Arial" w:hAnsi="Arial" w:cs="Arial"/>
          <w:bCs/>
          <w:iCs w:val="0"/>
          <w:sz w:val="36"/>
          <w:szCs w:val="36"/>
          <w:lang w:val="fr-CA"/>
        </w:rPr>
        <w:fldChar w:fldCharType="separate"/>
      </w:r>
      <w:r w:rsidRPr="004B339D">
        <w:rPr>
          <w:rFonts w:ascii="Arial" w:hAnsi="Arial" w:cs="Arial"/>
          <w:bCs/>
          <w:iCs w:val="0"/>
          <w:noProof/>
          <w:sz w:val="36"/>
          <w:szCs w:val="36"/>
          <w:lang w:val="fr-CA"/>
        </w:rPr>
        <w:t>2</w:t>
      </w:r>
      <w:r w:rsidRPr="004B339D">
        <w:rPr>
          <w:rFonts w:ascii="Arial" w:hAnsi="Arial" w:cs="Arial"/>
          <w:bCs/>
          <w:iCs w:val="0"/>
          <w:noProof/>
          <w:sz w:val="36"/>
          <w:szCs w:val="36"/>
          <w:lang w:val="fr-CA"/>
        </w:rPr>
        <w:fldChar w:fldCharType="end"/>
      </w:r>
      <w:r w:rsidRPr="004B339D">
        <w:rPr>
          <w:rFonts w:ascii="Arial" w:hAnsi="Arial" w:cs="Arial"/>
          <w:bCs/>
          <w:iCs w:val="0"/>
          <w:sz w:val="36"/>
          <w:szCs w:val="36"/>
          <w:lang w:val="fr-CA"/>
        </w:rPr>
        <w:t> : Quotas régionaux pour les entrevues auprès de la population générale</w:t>
      </w:r>
      <w:bookmarkEnd w:id="1"/>
    </w:p>
    <w:p w:rsidR="004F5A3F" w:rsidRDefault="004F5A3F" w:rsidP="004F5A3F">
      <w:pPr>
        <w:rPr>
          <w:lang w:val="fr-CA" w:eastAsia="en-US"/>
        </w:rPr>
      </w:pPr>
    </w:p>
    <w:p w:rsidR="004F5A3F" w:rsidRPr="004F5A3F" w:rsidRDefault="004F5A3F" w:rsidP="004F5A3F">
      <w:pPr>
        <w:widowControl/>
        <w:rPr>
          <w:rFonts w:ascii="Arial" w:hAnsi="Arial" w:cs="Arial"/>
          <w:sz w:val="36"/>
          <w:szCs w:val="36"/>
          <w:lang w:val="fr-CA"/>
        </w:rPr>
      </w:pPr>
      <w:r w:rsidRPr="004F5A3F">
        <w:rPr>
          <w:rFonts w:ascii="Arial" w:hAnsi="Arial" w:cs="Arial"/>
          <w:sz w:val="36"/>
          <w:szCs w:val="36"/>
          <w:lang w:val="fr-CA"/>
        </w:rPr>
        <w:t>DÉBUT FIGURE:</w:t>
      </w:r>
    </w:p>
    <w:p w:rsidR="004F5A3F" w:rsidRPr="004F5A3F" w:rsidRDefault="00542DCA" w:rsidP="004F5A3F">
      <w:pPr>
        <w:widowControl/>
        <w:rPr>
          <w:rFonts w:ascii="Arial" w:hAnsi="Arial" w:cs="Arial"/>
          <w:sz w:val="36"/>
          <w:szCs w:val="36"/>
          <w:lang w:val="fr-CA"/>
        </w:rPr>
      </w:pPr>
      <w:r>
        <w:rPr>
          <w:rFonts w:ascii="Arial" w:hAnsi="Arial" w:cs="Arial"/>
          <w:sz w:val="36"/>
          <w:szCs w:val="36"/>
          <w:lang w:val="fr-CA"/>
        </w:rPr>
        <w:t>DÉBUT CLÉ</w:t>
      </w:r>
      <w:r w:rsidR="004F5A3F" w:rsidRPr="004F5A3F">
        <w:rPr>
          <w:rFonts w:ascii="Arial" w:hAnsi="Arial" w:cs="Arial"/>
          <w:sz w:val="36"/>
          <w:szCs w:val="36"/>
          <w:lang w:val="fr-CA"/>
        </w:rPr>
        <w:t>:</w:t>
      </w:r>
    </w:p>
    <w:p w:rsidR="004F5A3F" w:rsidRDefault="004F5A3F" w:rsidP="004F5A3F">
      <w:pPr>
        <w:widowControl/>
        <w:rPr>
          <w:rFonts w:ascii="Arial" w:hAnsi="Arial" w:cs="Arial"/>
          <w:sz w:val="36"/>
          <w:szCs w:val="36"/>
          <w:lang w:val="fr-CA"/>
        </w:rPr>
      </w:pPr>
      <w:r w:rsidRPr="004F5A3F">
        <w:rPr>
          <w:rFonts w:ascii="Arial" w:hAnsi="Arial" w:cs="Arial"/>
          <w:sz w:val="36"/>
          <w:szCs w:val="36"/>
          <w:lang w:val="fr-CA"/>
        </w:rPr>
        <w:t>Répartition approximative des entrevues auprès de la population générale</w:t>
      </w:r>
      <w:r>
        <w:rPr>
          <w:rFonts w:ascii="Arial" w:hAnsi="Arial" w:cs="Arial"/>
          <w:sz w:val="36"/>
          <w:szCs w:val="36"/>
          <w:lang w:val="fr-CA"/>
        </w:rPr>
        <w:t> : Répartition</w:t>
      </w:r>
    </w:p>
    <w:p w:rsidR="004F5A3F" w:rsidRPr="004F5A3F" w:rsidRDefault="00542DCA" w:rsidP="004F5A3F">
      <w:pPr>
        <w:widowControl/>
        <w:rPr>
          <w:rFonts w:ascii="Arial" w:hAnsi="Arial" w:cs="Arial"/>
          <w:sz w:val="36"/>
          <w:szCs w:val="36"/>
          <w:lang w:val="fr-CA"/>
        </w:rPr>
      </w:pPr>
      <w:r>
        <w:rPr>
          <w:rFonts w:ascii="Arial" w:hAnsi="Arial" w:cs="Arial"/>
          <w:sz w:val="36"/>
          <w:szCs w:val="36"/>
          <w:lang w:val="fr-CA"/>
        </w:rPr>
        <w:t>FIN CLÉ</w:t>
      </w:r>
      <w:r w:rsidR="004F5A3F">
        <w:rPr>
          <w:rFonts w:ascii="Arial" w:hAnsi="Arial" w:cs="Arial"/>
          <w:sz w:val="36"/>
          <w:szCs w:val="36"/>
          <w:lang w:val="fr-CA"/>
        </w:rPr>
        <w:t>.</w:t>
      </w:r>
    </w:p>
    <w:p w:rsidR="004F5A3F" w:rsidRPr="004F5A3F" w:rsidRDefault="004F5A3F" w:rsidP="004F5A3F">
      <w:pPr>
        <w:widowControl/>
        <w:rPr>
          <w:rFonts w:ascii="Arial" w:hAnsi="Arial" w:cs="Arial"/>
          <w:sz w:val="36"/>
          <w:szCs w:val="36"/>
          <w:lang w:val="fr-CA"/>
        </w:rPr>
      </w:pPr>
      <w:r w:rsidRPr="004F5A3F">
        <w:rPr>
          <w:rFonts w:ascii="Arial" w:hAnsi="Arial" w:cs="Arial"/>
          <w:sz w:val="36"/>
          <w:szCs w:val="36"/>
          <w:lang w:val="fr-CA"/>
        </w:rPr>
        <w:t>DÉBUT DONNÉES:</w:t>
      </w:r>
    </w:p>
    <w:p w:rsidR="004F5A3F" w:rsidRPr="004F5A3F" w:rsidRDefault="004F5A3F" w:rsidP="004F5A3F">
      <w:pPr>
        <w:widowControl/>
        <w:rPr>
          <w:rFonts w:ascii="Arial" w:hAnsi="Arial" w:cs="Arial"/>
          <w:sz w:val="36"/>
          <w:szCs w:val="36"/>
          <w:lang w:val="fr-CA"/>
        </w:rPr>
      </w:pPr>
      <w:r w:rsidRPr="004F5A3F">
        <w:rPr>
          <w:rFonts w:ascii="Arial" w:hAnsi="Arial" w:cs="Arial"/>
          <w:sz w:val="36"/>
          <w:szCs w:val="36"/>
          <w:lang w:val="fr-CA"/>
        </w:rPr>
        <w:t xml:space="preserve">Province/Territoire: </w:t>
      </w:r>
      <w:r w:rsidR="008C4A20" w:rsidRPr="008C4A20">
        <w:rPr>
          <w:rFonts w:ascii="Arial" w:hAnsi="Arial" w:cs="Arial"/>
          <w:sz w:val="36"/>
          <w:szCs w:val="36"/>
          <w:lang w:val="fr-CA"/>
        </w:rPr>
        <w:t>Terre-Neuve-et-Labrador</w:t>
      </w:r>
    </w:p>
    <w:p w:rsidR="004F5A3F" w:rsidRPr="004F5A3F" w:rsidRDefault="004F5A3F" w:rsidP="004F5A3F">
      <w:pPr>
        <w:widowControl/>
        <w:rPr>
          <w:rFonts w:ascii="Arial" w:hAnsi="Arial" w:cs="Arial"/>
          <w:sz w:val="36"/>
          <w:szCs w:val="36"/>
          <w:lang w:val="fr-CA"/>
        </w:rPr>
      </w:pPr>
      <w:r>
        <w:rPr>
          <w:rFonts w:ascii="Arial" w:hAnsi="Arial" w:cs="Arial"/>
          <w:sz w:val="36"/>
          <w:szCs w:val="36"/>
          <w:lang w:val="fr-CA"/>
        </w:rPr>
        <w:t>Répartition</w:t>
      </w:r>
      <w:r w:rsidRPr="004F5A3F">
        <w:rPr>
          <w:rFonts w:ascii="Arial" w:hAnsi="Arial" w:cs="Arial"/>
          <w:sz w:val="36"/>
          <w:szCs w:val="36"/>
          <w:lang w:val="fr-CA"/>
        </w:rPr>
        <w:t>: 4%</w:t>
      </w:r>
    </w:p>
    <w:p w:rsidR="004F5A3F" w:rsidRPr="004F5A3F" w:rsidRDefault="004F5A3F" w:rsidP="004F5A3F">
      <w:pPr>
        <w:widowControl/>
        <w:rPr>
          <w:rFonts w:ascii="Arial" w:hAnsi="Arial" w:cs="Arial"/>
          <w:sz w:val="36"/>
          <w:szCs w:val="36"/>
          <w:lang w:val="fr-CA"/>
        </w:rPr>
      </w:pPr>
    </w:p>
    <w:p w:rsidR="004F5A3F" w:rsidRPr="004F5A3F" w:rsidRDefault="004F5A3F" w:rsidP="004F5A3F">
      <w:pPr>
        <w:widowControl/>
        <w:rPr>
          <w:rFonts w:ascii="Arial" w:hAnsi="Arial" w:cs="Arial"/>
          <w:sz w:val="36"/>
          <w:szCs w:val="36"/>
          <w:lang w:val="fr-CA"/>
        </w:rPr>
      </w:pPr>
      <w:r w:rsidRPr="004F5A3F">
        <w:rPr>
          <w:rFonts w:ascii="Arial" w:hAnsi="Arial" w:cs="Arial"/>
          <w:sz w:val="36"/>
          <w:szCs w:val="36"/>
          <w:lang w:val="fr-CA"/>
        </w:rPr>
        <w:t xml:space="preserve">Province/Territoire: </w:t>
      </w:r>
      <w:r w:rsidR="008C4A20" w:rsidRPr="008C4A20">
        <w:rPr>
          <w:rFonts w:ascii="Arial" w:hAnsi="Arial" w:cs="Arial"/>
          <w:sz w:val="36"/>
          <w:szCs w:val="36"/>
          <w:lang w:val="fr-CA"/>
        </w:rPr>
        <w:t>Île-du-Prince-Édouard</w:t>
      </w:r>
    </w:p>
    <w:p w:rsidR="004F5A3F" w:rsidRPr="004F5A3F" w:rsidRDefault="004F5A3F" w:rsidP="004F5A3F">
      <w:pPr>
        <w:widowControl/>
        <w:rPr>
          <w:rFonts w:ascii="Arial" w:hAnsi="Arial" w:cs="Arial"/>
          <w:sz w:val="36"/>
          <w:szCs w:val="36"/>
          <w:lang w:val="fr-CA"/>
        </w:rPr>
      </w:pPr>
      <w:r>
        <w:rPr>
          <w:rFonts w:ascii="Arial" w:hAnsi="Arial" w:cs="Arial"/>
          <w:sz w:val="36"/>
          <w:szCs w:val="36"/>
          <w:lang w:val="fr-CA"/>
        </w:rPr>
        <w:t>Répartition</w:t>
      </w:r>
      <w:r w:rsidRPr="004F5A3F">
        <w:rPr>
          <w:rFonts w:ascii="Arial" w:hAnsi="Arial" w:cs="Arial"/>
          <w:sz w:val="36"/>
          <w:szCs w:val="36"/>
          <w:lang w:val="fr-CA"/>
        </w:rPr>
        <w:t>: 3%</w:t>
      </w:r>
    </w:p>
    <w:p w:rsidR="004F5A3F" w:rsidRPr="004F5A3F" w:rsidRDefault="004F5A3F" w:rsidP="004F5A3F">
      <w:pPr>
        <w:widowControl/>
        <w:rPr>
          <w:rFonts w:ascii="Arial" w:hAnsi="Arial" w:cs="Arial"/>
          <w:sz w:val="36"/>
          <w:szCs w:val="36"/>
          <w:lang w:val="fr-CA"/>
        </w:rPr>
      </w:pPr>
    </w:p>
    <w:p w:rsidR="004F5A3F" w:rsidRPr="004F5A3F" w:rsidRDefault="004F5A3F" w:rsidP="004F5A3F">
      <w:pPr>
        <w:widowControl/>
        <w:rPr>
          <w:rFonts w:ascii="Arial" w:hAnsi="Arial" w:cs="Arial"/>
          <w:sz w:val="36"/>
          <w:szCs w:val="36"/>
          <w:lang w:val="fr-CA"/>
        </w:rPr>
      </w:pPr>
      <w:r w:rsidRPr="004F5A3F">
        <w:rPr>
          <w:rFonts w:ascii="Arial" w:hAnsi="Arial" w:cs="Arial"/>
          <w:sz w:val="36"/>
          <w:szCs w:val="36"/>
          <w:lang w:val="fr-CA"/>
        </w:rPr>
        <w:t xml:space="preserve">Province/Territoire: </w:t>
      </w:r>
      <w:r w:rsidR="008C4A20" w:rsidRPr="008C4A20">
        <w:rPr>
          <w:rFonts w:ascii="Arial" w:hAnsi="Arial" w:cs="Arial"/>
          <w:sz w:val="36"/>
          <w:szCs w:val="36"/>
          <w:lang w:val="fr-CA"/>
        </w:rPr>
        <w:t>Nouveau-Brunswick</w:t>
      </w:r>
    </w:p>
    <w:p w:rsidR="004F5A3F" w:rsidRPr="004F5A3F" w:rsidRDefault="004F5A3F" w:rsidP="004F5A3F">
      <w:pPr>
        <w:widowControl/>
        <w:rPr>
          <w:rFonts w:ascii="Arial" w:hAnsi="Arial" w:cs="Arial"/>
          <w:sz w:val="36"/>
          <w:szCs w:val="36"/>
          <w:lang w:val="fr-CA"/>
        </w:rPr>
      </w:pPr>
      <w:r>
        <w:rPr>
          <w:rFonts w:ascii="Arial" w:hAnsi="Arial" w:cs="Arial"/>
          <w:sz w:val="36"/>
          <w:szCs w:val="36"/>
          <w:lang w:val="fr-CA"/>
        </w:rPr>
        <w:t>Répartition</w:t>
      </w:r>
      <w:r w:rsidRPr="004F5A3F">
        <w:rPr>
          <w:rFonts w:ascii="Arial" w:hAnsi="Arial" w:cs="Arial"/>
          <w:sz w:val="36"/>
          <w:szCs w:val="36"/>
          <w:lang w:val="fr-CA"/>
        </w:rPr>
        <w:t>: 4%</w:t>
      </w:r>
    </w:p>
    <w:p w:rsidR="004F5A3F" w:rsidRPr="004F5A3F" w:rsidRDefault="004F5A3F" w:rsidP="004F5A3F">
      <w:pPr>
        <w:widowControl/>
        <w:rPr>
          <w:rFonts w:ascii="Arial" w:hAnsi="Arial" w:cs="Arial"/>
          <w:sz w:val="36"/>
          <w:szCs w:val="36"/>
          <w:lang w:val="fr-CA"/>
        </w:rPr>
      </w:pPr>
    </w:p>
    <w:p w:rsidR="004F5A3F" w:rsidRPr="004F5A3F" w:rsidRDefault="004F5A3F" w:rsidP="004F5A3F">
      <w:pPr>
        <w:widowControl/>
        <w:rPr>
          <w:rFonts w:ascii="Arial" w:hAnsi="Arial" w:cs="Arial"/>
          <w:sz w:val="36"/>
          <w:szCs w:val="36"/>
          <w:lang w:val="fr-CA"/>
        </w:rPr>
      </w:pPr>
      <w:r w:rsidRPr="004F5A3F">
        <w:rPr>
          <w:rFonts w:ascii="Arial" w:hAnsi="Arial" w:cs="Arial"/>
          <w:sz w:val="36"/>
          <w:szCs w:val="36"/>
          <w:lang w:val="fr-CA"/>
        </w:rPr>
        <w:t xml:space="preserve">Province/Territoire: </w:t>
      </w:r>
      <w:r w:rsidR="008C4A20" w:rsidRPr="008C4A20">
        <w:rPr>
          <w:rFonts w:ascii="Arial" w:hAnsi="Arial" w:cs="Arial"/>
          <w:sz w:val="36"/>
          <w:szCs w:val="36"/>
          <w:lang w:val="fr-CA"/>
        </w:rPr>
        <w:t>Nouvelle-Écosse</w:t>
      </w:r>
    </w:p>
    <w:p w:rsidR="004F5A3F" w:rsidRPr="004F5A3F" w:rsidRDefault="004F5A3F" w:rsidP="004F5A3F">
      <w:pPr>
        <w:widowControl/>
        <w:rPr>
          <w:rFonts w:ascii="Arial" w:hAnsi="Arial" w:cs="Arial"/>
          <w:sz w:val="36"/>
          <w:szCs w:val="36"/>
          <w:lang w:val="fr-CA"/>
        </w:rPr>
      </w:pPr>
      <w:r>
        <w:rPr>
          <w:rFonts w:ascii="Arial" w:hAnsi="Arial" w:cs="Arial"/>
          <w:sz w:val="36"/>
          <w:szCs w:val="36"/>
          <w:lang w:val="fr-CA"/>
        </w:rPr>
        <w:t>Répartition</w:t>
      </w:r>
      <w:r w:rsidRPr="004F5A3F">
        <w:rPr>
          <w:rFonts w:ascii="Arial" w:hAnsi="Arial" w:cs="Arial"/>
          <w:sz w:val="36"/>
          <w:szCs w:val="36"/>
          <w:lang w:val="fr-CA"/>
        </w:rPr>
        <w:t>: 3%</w:t>
      </w:r>
    </w:p>
    <w:p w:rsidR="004F5A3F" w:rsidRPr="004F5A3F" w:rsidRDefault="004F5A3F" w:rsidP="004F5A3F">
      <w:pPr>
        <w:widowControl/>
        <w:rPr>
          <w:rFonts w:ascii="Arial" w:hAnsi="Arial" w:cs="Arial"/>
          <w:sz w:val="36"/>
          <w:szCs w:val="36"/>
          <w:lang w:val="fr-CA"/>
        </w:rPr>
      </w:pPr>
    </w:p>
    <w:p w:rsidR="008C4A20" w:rsidRDefault="004F5A3F" w:rsidP="004F5A3F">
      <w:pPr>
        <w:widowControl/>
        <w:rPr>
          <w:rFonts w:ascii="Arial" w:hAnsi="Arial" w:cs="Arial"/>
          <w:sz w:val="36"/>
          <w:szCs w:val="36"/>
          <w:lang w:val="fr-CA"/>
        </w:rPr>
      </w:pPr>
      <w:r>
        <w:rPr>
          <w:rFonts w:ascii="Arial" w:hAnsi="Arial" w:cs="Arial"/>
          <w:sz w:val="36"/>
          <w:szCs w:val="36"/>
          <w:lang w:val="fr-CA"/>
        </w:rPr>
        <w:t>Province/Territoire</w:t>
      </w:r>
      <w:r w:rsidRPr="004F5A3F">
        <w:rPr>
          <w:rFonts w:ascii="Arial" w:hAnsi="Arial" w:cs="Arial"/>
          <w:sz w:val="36"/>
          <w:szCs w:val="36"/>
          <w:lang w:val="fr-CA"/>
        </w:rPr>
        <w:t xml:space="preserve">: </w:t>
      </w:r>
      <w:r w:rsidR="008C4A20" w:rsidRPr="008C4A20">
        <w:rPr>
          <w:rFonts w:ascii="Arial" w:hAnsi="Arial" w:cs="Arial"/>
          <w:sz w:val="36"/>
          <w:szCs w:val="36"/>
          <w:lang w:val="fr-CA"/>
        </w:rPr>
        <w:t>Québec</w:t>
      </w:r>
    </w:p>
    <w:p w:rsidR="004F5A3F" w:rsidRPr="004F5A3F" w:rsidRDefault="004F5A3F" w:rsidP="004F5A3F">
      <w:pPr>
        <w:widowControl/>
        <w:rPr>
          <w:rFonts w:ascii="Arial" w:hAnsi="Arial" w:cs="Arial"/>
          <w:sz w:val="36"/>
          <w:szCs w:val="36"/>
          <w:lang w:val="fr-CA"/>
        </w:rPr>
      </w:pPr>
      <w:r>
        <w:rPr>
          <w:rFonts w:ascii="Arial" w:hAnsi="Arial" w:cs="Arial"/>
          <w:sz w:val="36"/>
          <w:szCs w:val="36"/>
          <w:lang w:val="fr-CA"/>
        </w:rPr>
        <w:t>Répartition</w:t>
      </w:r>
      <w:r w:rsidRPr="004F5A3F">
        <w:rPr>
          <w:rFonts w:ascii="Arial" w:hAnsi="Arial" w:cs="Arial"/>
          <w:sz w:val="36"/>
          <w:szCs w:val="36"/>
          <w:lang w:val="fr-CA"/>
        </w:rPr>
        <w:t>: 19%</w:t>
      </w:r>
    </w:p>
    <w:p w:rsidR="004F5A3F" w:rsidRPr="004F5A3F" w:rsidRDefault="004F5A3F" w:rsidP="004F5A3F">
      <w:pPr>
        <w:widowControl/>
        <w:rPr>
          <w:rFonts w:ascii="Arial" w:hAnsi="Arial" w:cs="Arial"/>
          <w:sz w:val="36"/>
          <w:szCs w:val="36"/>
          <w:lang w:val="fr-CA"/>
        </w:rPr>
      </w:pPr>
    </w:p>
    <w:p w:rsidR="004F5A3F" w:rsidRPr="004F5A3F" w:rsidRDefault="004F5A3F" w:rsidP="004F5A3F">
      <w:pPr>
        <w:widowControl/>
        <w:rPr>
          <w:rFonts w:ascii="Arial" w:hAnsi="Arial" w:cs="Arial"/>
          <w:sz w:val="36"/>
          <w:szCs w:val="36"/>
          <w:lang w:val="fr-CA"/>
        </w:rPr>
      </w:pPr>
      <w:r w:rsidRPr="004F5A3F">
        <w:rPr>
          <w:rFonts w:ascii="Arial" w:hAnsi="Arial" w:cs="Arial"/>
          <w:sz w:val="36"/>
          <w:szCs w:val="36"/>
          <w:lang w:val="fr-CA"/>
        </w:rPr>
        <w:t>Province/Territoire: Ontario</w:t>
      </w:r>
    </w:p>
    <w:p w:rsidR="004F5A3F" w:rsidRPr="004F5A3F" w:rsidRDefault="004F5A3F" w:rsidP="004F5A3F">
      <w:pPr>
        <w:widowControl/>
        <w:rPr>
          <w:rFonts w:ascii="Arial" w:hAnsi="Arial" w:cs="Arial"/>
          <w:sz w:val="36"/>
          <w:szCs w:val="36"/>
          <w:lang w:val="fr-CA"/>
        </w:rPr>
      </w:pPr>
      <w:r>
        <w:rPr>
          <w:rFonts w:ascii="Arial" w:hAnsi="Arial" w:cs="Arial"/>
          <w:sz w:val="36"/>
          <w:szCs w:val="36"/>
          <w:lang w:val="fr-CA"/>
        </w:rPr>
        <w:t>Répartition</w:t>
      </w:r>
      <w:r w:rsidRPr="004F5A3F">
        <w:rPr>
          <w:rFonts w:ascii="Arial" w:hAnsi="Arial" w:cs="Arial"/>
          <w:sz w:val="36"/>
          <w:szCs w:val="36"/>
          <w:lang w:val="fr-CA"/>
        </w:rPr>
        <w:t>: 30%</w:t>
      </w:r>
    </w:p>
    <w:p w:rsidR="004F5A3F" w:rsidRPr="004F5A3F" w:rsidRDefault="004F5A3F" w:rsidP="004F5A3F">
      <w:pPr>
        <w:widowControl/>
        <w:rPr>
          <w:rFonts w:ascii="Arial" w:hAnsi="Arial" w:cs="Arial"/>
          <w:sz w:val="36"/>
          <w:szCs w:val="36"/>
          <w:lang w:val="fr-CA"/>
        </w:rPr>
      </w:pPr>
    </w:p>
    <w:p w:rsidR="004F5A3F" w:rsidRPr="004F5A3F" w:rsidRDefault="004F5A3F" w:rsidP="004F5A3F">
      <w:pPr>
        <w:widowControl/>
        <w:rPr>
          <w:rFonts w:ascii="Arial" w:hAnsi="Arial" w:cs="Arial"/>
          <w:sz w:val="36"/>
          <w:szCs w:val="36"/>
          <w:lang w:val="fr-CA"/>
        </w:rPr>
      </w:pPr>
      <w:r w:rsidRPr="004F5A3F">
        <w:rPr>
          <w:rFonts w:ascii="Arial" w:hAnsi="Arial" w:cs="Arial"/>
          <w:sz w:val="36"/>
          <w:szCs w:val="36"/>
          <w:lang w:val="fr-CA"/>
        </w:rPr>
        <w:lastRenderedPageBreak/>
        <w:t>Province/Territoire: Manitoba/Nunavut</w:t>
      </w:r>
    </w:p>
    <w:p w:rsidR="004F5A3F" w:rsidRPr="004F5A3F" w:rsidRDefault="004F5A3F" w:rsidP="004F5A3F">
      <w:pPr>
        <w:widowControl/>
        <w:rPr>
          <w:rFonts w:ascii="Arial" w:hAnsi="Arial" w:cs="Arial"/>
          <w:sz w:val="36"/>
          <w:szCs w:val="36"/>
          <w:lang w:val="fr-CA"/>
        </w:rPr>
      </w:pPr>
      <w:r>
        <w:rPr>
          <w:rFonts w:ascii="Arial" w:hAnsi="Arial" w:cs="Arial"/>
          <w:sz w:val="36"/>
          <w:szCs w:val="36"/>
          <w:lang w:val="fr-CA"/>
        </w:rPr>
        <w:t>Répartition</w:t>
      </w:r>
      <w:r w:rsidRPr="004F5A3F">
        <w:rPr>
          <w:rFonts w:ascii="Arial" w:hAnsi="Arial" w:cs="Arial"/>
          <w:sz w:val="36"/>
          <w:szCs w:val="36"/>
          <w:lang w:val="fr-CA"/>
        </w:rPr>
        <w:t>: 7%</w:t>
      </w:r>
    </w:p>
    <w:p w:rsidR="004F5A3F" w:rsidRPr="004F5A3F" w:rsidRDefault="004F5A3F" w:rsidP="004F5A3F">
      <w:pPr>
        <w:widowControl/>
        <w:rPr>
          <w:rFonts w:ascii="Arial" w:hAnsi="Arial" w:cs="Arial"/>
          <w:sz w:val="36"/>
          <w:szCs w:val="36"/>
          <w:lang w:val="fr-CA"/>
        </w:rPr>
      </w:pPr>
    </w:p>
    <w:p w:rsidR="004F5A3F" w:rsidRPr="004F5A3F" w:rsidRDefault="004F5A3F" w:rsidP="004F5A3F">
      <w:pPr>
        <w:widowControl/>
        <w:rPr>
          <w:rFonts w:ascii="Arial" w:hAnsi="Arial" w:cs="Arial"/>
          <w:sz w:val="36"/>
          <w:szCs w:val="36"/>
          <w:lang w:val="fr-CA"/>
        </w:rPr>
      </w:pPr>
      <w:r w:rsidRPr="004F5A3F">
        <w:rPr>
          <w:rFonts w:ascii="Arial" w:hAnsi="Arial" w:cs="Arial"/>
          <w:sz w:val="36"/>
          <w:szCs w:val="36"/>
          <w:lang w:val="fr-CA"/>
        </w:rPr>
        <w:t>Province/Territoire: Saskatchewan</w:t>
      </w:r>
    </w:p>
    <w:p w:rsidR="004F5A3F" w:rsidRPr="004F5A3F" w:rsidRDefault="004F5A3F" w:rsidP="004F5A3F">
      <w:pPr>
        <w:widowControl/>
        <w:rPr>
          <w:rFonts w:ascii="Arial" w:hAnsi="Arial" w:cs="Arial"/>
          <w:sz w:val="36"/>
          <w:szCs w:val="36"/>
          <w:lang w:val="fr-CA"/>
        </w:rPr>
      </w:pPr>
      <w:r>
        <w:rPr>
          <w:rFonts w:ascii="Arial" w:hAnsi="Arial" w:cs="Arial"/>
          <w:sz w:val="36"/>
          <w:szCs w:val="36"/>
          <w:lang w:val="fr-CA"/>
        </w:rPr>
        <w:t>Répartition</w:t>
      </w:r>
      <w:r w:rsidRPr="004F5A3F">
        <w:rPr>
          <w:rFonts w:ascii="Arial" w:hAnsi="Arial" w:cs="Arial"/>
          <w:sz w:val="36"/>
          <w:szCs w:val="36"/>
          <w:lang w:val="fr-CA"/>
        </w:rPr>
        <w:t>: 7%</w:t>
      </w:r>
    </w:p>
    <w:p w:rsidR="004F5A3F" w:rsidRPr="004F5A3F" w:rsidRDefault="004F5A3F" w:rsidP="004F5A3F">
      <w:pPr>
        <w:widowControl/>
        <w:rPr>
          <w:rFonts w:ascii="Arial" w:hAnsi="Arial" w:cs="Arial"/>
          <w:sz w:val="36"/>
          <w:szCs w:val="36"/>
          <w:lang w:val="fr-CA"/>
        </w:rPr>
      </w:pPr>
    </w:p>
    <w:p w:rsidR="004F5A3F" w:rsidRPr="004F5A3F" w:rsidRDefault="004F5A3F" w:rsidP="004F5A3F">
      <w:pPr>
        <w:widowControl/>
        <w:rPr>
          <w:rFonts w:ascii="Arial" w:hAnsi="Arial" w:cs="Arial"/>
          <w:sz w:val="36"/>
          <w:szCs w:val="36"/>
          <w:lang w:val="fr-CA"/>
        </w:rPr>
      </w:pPr>
      <w:r w:rsidRPr="004F5A3F">
        <w:rPr>
          <w:rFonts w:ascii="Arial" w:hAnsi="Arial" w:cs="Arial"/>
          <w:sz w:val="36"/>
          <w:szCs w:val="36"/>
          <w:lang w:val="fr-CA"/>
        </w:rPr>
        <w:t xml:space="preserve">Province/Territoire: </w:t>
      </w:r>
      <w:r w:rsidR="008C4A20" w:rsidRPr="008C4A20">
        <w:rPr>
          <w:rFonts w:ascii="Arial" w:hAnsi="Arial" w:cs="Arial"/>
          <w:sz w:val="36"/>
          <w:szCs w:val="36"/>
          <w:lang w:val="fr-CA"/>
        </w:rPr>
        <w:t>Alberta/Territoires du Nord-Ouest</w:t>
      </w:r>
    </w:p>
    <w:p w:rsidR="004F5A3F" w:rsidRPr="004F5A3F" w:rsidRDefault="004F5A3F" w:rsidP="004F5A3F">
      <w:pPr>
        <w:widowControl/>
        <w:rPr>
          <w:rFonts w:ascii="Arial" w:hAnsi="Arial" w:cs="Arial"/>
          <w:sz w:val="36"/>
          <w:szCs w:val="36"/>
          <w:lang w:val="fr-CA"/>
        </w:rPr>
      </w:pPr>
      <w:r>
        <w:rPr>
          <w:rFonts w:ascii="Arial" w:hAnsi="Arial" w:cs="Arial"/>
          <w:sz w:val="36"/>
          <w:szCs w:val="36"/>
          <w:lang w:val="fr-CA"/>
        </w:rPr>
        <w:t>Répartition</w:t>
      </w:r>
      <w:r w:rsidRPr="004F5A3F">
        <w:rPr>
          <w:rFonts w:ascii="Arial" w:hAnsi="Arial" w:cs="Arial"/>
          <w:sz w:val="36"/>
          <w:szCs w:val="36"/>
          <w:lang w:val="fr-CA"/>
        </w:rPr>
        <w:t>: 10%</w:t>
      </w:r>
    </w:p>
    <w:p w:rsidR="004F5A3F" w:rsidRPr="004F5A3F" w:rsidRDefault="004F5A3F" w:rsidP="004F5A3F">
      <w:pPr>
        <w:widowControl/>
        <w:rPr>
          <w:rFonts w:ascii="Arial" w:hAnsi="Arial" w:cs="Arial"/>
          <w:sz w:val="36"/>
          <w:szCs w:val="36"/>
          <w:lang w:val="fr-CA"/>
        </w:rPr>
      </w:pPr>
    </w:p>
    <w:p w:rsidR="004F5A3F" w:rsidRPr="004F5A3F" w:rsidRDefault="004F5A3F" w:rsidP="004F5A3F">
      <w:pPr>
        <w:widowControl/>
        <w:rPr>
          <w:rFonts w:ascii="Arial" w:hAnsi="Arial" w:cs="Arial"/>
          <w:sz w:val="36"/>
          <w:szCs w:val="36"/>
          <w:lang w:val="fr-CA"/>
        </w:rPr>
      </w:pPr>
      <w:r w:rsidRPr="004F5A3F">
        <w:rPr>
          <w:rFonts w:ascii="Arial" w:hAnsi="Arial" w:cs="Arial"/>
          <w:sz w:val="36"/>
          <w:szCs w:val="36"/>
          <w:lang w:val="fr-CA"/>
        </w:rPr>
        <w:t xml:space="preserve">Province/Territoire: </w:t>
      </w:r>
      <w:r w:rsidR="008C4A20" w:rsidRPr="008C4A20">
        <w:rPr>
          <w:rFonts w:ascii="Arial" w:hAnsi="Arial" w:cs="Arial"/>
          <w:sz w:val="36"/>
          <w:szCs w:val="36"/>
          <w:lang w:val="fr-CA"/>
        </w:rPr>
        <w:t>Colombie-Britannique/Yukon</w:t>
      </w:r>
    </w:p>
    <w:p w:rsidR="004F5A3F" w:rsidRPr="004F5A3F" w:rsidRDefault="004F5A3F" w:rsidP="004F5A3F">
      <w:pPr>
        <w:widowControl/>
        <w:rPr>
          <w:rFonts w:ascii="Arial" w:hAnsi="Arial" w:cs="Arial"/>
          <w:sz w:val="36"/>
          <w:szCs w:val="36"/>
          <w:lang w:val="fr-CA"/>
        </w:rPr>
      </w:pPr>
      <w:r>
        <w:rPr>
          <w:rFonts w:ascii="Arial" w:hAnsi="Arial" w:cs="Arial"/>
          <w:sz w:val="36"/>
          <w:szCs w:val="36"/>
          <w:lang w:val="fr-CA"/>
        </w:rPr>
        <w:t>Répartition</w:t>
      </w:r>
      <w:r w:rsidRPr="004F5A3F">
        <w:rPr>
          <w:rFonts w:ascii="Arial" w:hAnsi="Arial" w:cs="Arial"/>
          <w:sz w:val="36"/>
          <w:szCs w:val="36"/>
          <w:lang w:val="fr-CA"/>
        </w:rPr>
        <w:t>: 13%</w:t>
      </w:r>
    </w:p>
    <w:p w:rsidR="004F5A3F" w:rsidRPr="004F5A3F" w:rsidRDefault="004F5A3F" w:rsidP="004F5A3F">
      <w:pPr>
        <w:widowControl/>
        <w:rPr>
          <w:rFonts w:ascii="Arial" w:hAnsi="Arial" w:cs="Arial"/>
          <w:sz w:val="36"/>
          <w:szCs w:val="36"/>
          <w:lang w:val="fr-CA"/>
        </w:rPr>
      </w:pPr>
    </w:p>
    <w:p w:rsidR="004F5A3F" w:rsidRPr="00DF55AE" w:rsidRDefault="004F5A3F" w:rsidP="004F5A3F">
      <w:pPr>
        <w:widowControl/>
        <w:rPr>
          <w:rFonts w:ascii="Arial" w:hAnsi="Arial" w:cs="Arial"/>
          <w:sz w:val="36"/>
          <w:szCs w:val="36"/>
          <w:lang w:val="en-CA"/>
        </w:rPr>
      </w:pPr>
      <w:r w:rsidRPr="00DF55AE">
        <w:rPr>
          <w:rFonts w:ascii="Arial" w:hAnsi="Arial" w:cs="Arial"/>
          <w:sz w:val="36"/>
          <w:szCs w:val="36"/>
          <w:lang w:val="en-CA"/>
        </w:rPr>
        <w:t>TOTAL</w:t>
      </w:r>
    </w:p>
    <w:p w:rsidR="004F5A3F" w:rsidRPr="004F5A3F" w:rsidRDefault="004F5A3F" w:rsidP="004F5A3F">
      <w:pPr>
        <w:widowControl/>
        <w:rPr>
          <w:rFonts w:ascii="Arial" w:hAnsi="Arial" w:cs="Arial"/>
          <w:sz w:val="36"/>
          <w:szCs w:val="36"/>
          <w:lang w:val="fr-CA"/>
        </w:rPr>
      </w:pPr>
      <w:r>
        <w:rPr>
          <w:rFonts w:ascii="Arial" w:hAnsi="Arial" w:cs="Arial"/>
          <w:sz w:val="36"/>
          <w:szCs w:val="36"/>
          <w:lang w:val="fr-CA"/>
        </w:rPr>
        <w:t>Répartition</w:t>
      </w:r>
      <w:r w:rsidRPr="004F5A3F">
        <w:rPr>
          <w:rFonts w:ascii="Arial" w:hAnsi="Arial" w:cs="Arial"/>
          <w:sz w:val="36"/>
          <w:szCs w:val="36"/>
          <w:lang w:val="fr-CA"/>
        </w:rPr>
        <w:t>: 100%</w:t>
      </w:r>
    </w:p>
    <w:p w:rsidR="004F5A3F" w:rsidRDefault="004F5A3F" w:rsidP="004F5A3F">
      <w:pPr>
        <w:widowControl/>
        <w:rPr>
          <w:rFonts w:ascii="Arial" w:hAnsi="Arial" w:cs="Arial"/>
          <w:sz w:val="36"/>
          <w:szCs w:val="36"/>
          <w:lang w:val="fr-CA"/>
        </w:rPr>
      </w:pPr>
      <w:r>
        <w:rPr>
          <w:rFonts w:ascii="Arial" w:hAnsi="Arial" w:cs="Arial"/>
          <w:sz w:val="36"/>
          <w:szCs w:val="36"/>
          <w:lang w:val="fr-CA"/>
        </w:rPr>
        <w:t>FIN DONNÉES.</w:t>
      </w:r>
    </w:p>
    <w:p w:rsidR="004F5A3F" w:rsidRPr="004F5A3F" w:rsidRDefault="004F5A3F" w:rsidP="004F5A3F">
      <w:pPr>
        <w:widowControl/>
        <w:rPr>
          <w:rFonts w:ascii="Arial" w:hAnsi="Arial" w:cs="Arial"/>
          <w:sz w:val="36"/>
          <w:szCs w:val="36"/>
          <w:lang w:val="fr-CA"/>
        </w:rPr>
      </w:pPr>
      <w:r>
        <w:rPr>
          <w:rFonts w:ascii="Arial" w:hAnsi="Arial" w:cs="Arial"/>
          <w:sz w:val="36"/>
          <w:szCs w:val="36"/>
          <w:lang w:val="fr-CA"/>
        </w:rPr>
        <w:t>FIN</w:t>
      </w:r>
      <w:r w:rsidRPr="004F5A3F">
        <w:rPr>
          <w:rFonts w:ascii="Arial" w:hAnsi="Arial" w:cs="Arial"/>
          <w:sz w:val="36"/>
          <w:szCs w:val="36"/>
          <w:lang w:val="fr-CA"/>
        </w:rPr>
        <w:t xml:space="preserve"> FIGURE.</w:t>
      </w:r>
    </w:p>
    <w:p w:rsidR="00F30C28" w:rsidRPr="004F5A3F" w:rsidRDefault="00F30C28" w:rsidP="00F30C28">
      <w:pPr>
        <w:rPr>
          <w:rFonts w:ascii="Arial" w:hAnsi="Arial" w:cs="Arial"/>
          <w:sz w:val="36"/>
          <w:szCs w:val="36"/>
          <w:lang w:val="fr-CA" w:eastAsia="en-US"/>
        </w:rPr>
      </w:pPr>
    </w:p>
    <w:p w:rsidR="004B339D" w:rsidRDefault="004B339D" w:rsidP="004B339D">
      <w:pPr>
        <w:rPr>
          <w:rFonts w:ascii="Arial" w:hAnsi="Arial" w:cs="Arial"/>
          <w:sz w:val="36"/>
          <w:szCs w:val="36"/>
          <w:lang w:val="fr-CA"/>
        </w:rPr>
      </w:pPr>
      <w:r w:rsidRPr="004B339D">
        <w:rPr>
          <w:rFonts w:ascii="Arial" w:hAnsi="Arial" w:cs="Arial"/>
          <w:sz w:val="36"/>
          <w:szCs w:val="36"/>
          <w:lang w:val="fr-CA"/>
        </w:rPr>
        <w:t xml:space="preserve">La marge d’erreur de cet échantillon est de +/- 2,7 %, soit 19 fois sur 20. Les résultats de la recherche peuvent être extrapolés à l’ensemble du public, compte tenu de la marge d’erreur associée à cet échantillonnage. Les marges d’erreur des résultats de la présente étude varieront en fonction de divers facteurs.  Par exemple, les résultats pour les sous-groupes dont la taille d’échantillon est plus petite auront une marge d’erreur plus élevée.  En outre, la marge d’erreur est habituellement la plus élevée pour les questions où la moitié des répondants ont répondu d’une façon et l’autre moitié, d’une autre. La marge d’erreur diminue habituellement lorsque le pourcentage d’une réponse particulière se rapproche </w:t>
      </w:r>
      <w:r w:rsidRPr="004B339D">
        <w:rPr>
          <w:rFonts w:ascii="Arial" w:hAnsi="Arial" w:cs="Arial"/>
          <w:sz w:val="36"/>
          <w:szCs w:val="36"/>
          <w:lang w:val="fr-CA"/>
        </w:rPr>
        <w:lastRenderedPageBreak/>
        <w:t>de 0 % ou de 100 %.</w:t>
      </w:r>
    </w:p>
    <w:p w:rsidR="008C4A20" w:rsidRPr="004B339D" w:rsidRDefault="008C4A20" w:rsidP="004B339D">
      <w:pPr>
        <w:rPr>
          <w:rFonts w:ascii="Arial" w:hAnsi="Arial" w:cs="Arial"/>
          <w:sz w:val="36"/>
          <w:szCs w:val="36"/>
          <w:lang w:val="fr-CA"/>
        </w:rPr>
      </w:pPr>
    </w:p>
    <w:p w:rsidR="004B339D" w:rsidRDefault="004B339D" w:rsidP="004B339D">
      <w:pPr>
        <w:ind w:right="6"/>
        <w:rPr>
          <w:rFonts w:ascii="Arial" w:hAnsi="Arial" w:cs="Arial"/>
          <w:color w:val="000000"/>
          <w:sz w:val="36"/>
          <w:szCs w:val="36"/>
          <w:lang w:val="fr-CA"/>
        </w:rPr>
      </w:pPr>
      <w:r w:rsidRPr="004B339D">
        <w:rPr>
          <w:rFonts w:ascii="Arial" w:hAnsi="Arial" w:cs="Arial"/>
          <w:color w:val="000000"/>
          <w:sz w:val="36"/>
          <w:szCs w:val="36"/>
          <w:lang w:val="fr-CA"/>
        </w:rPr>
        <w:t>Les données ont été pondérées selon la région et le sexe, afin de s’assurer que la répartition finale dans l’échantillon final reflète celle de la population canadienne selon les plus récentes données du recensement. Dans le présent rapport, l’ensemble des tailles d’échantillon/tailles de base sont non pondérées, tandis que tous les pourcentages relatifs à la population générale sont pondérés.</w:t>
      </w:r>
    </w:p>
    <w:p w:rsidR="008C4A20" w:rsidRDefault="008C4A20" w:rsidP="004B339D">
      <w:pPr>
        <w:ind w:right="6"/>
        <w:rPr>
          <w:rFonts w:ascii="Arial" w:hAnsi="Arial" w:cs="Arial"/>
          <w:color w:val="000000"/>
          <w:sz w:val="36"/>
          <w:szCs w:val="36"/>
          <w:lang w:val="fr-CA"/>
        </w:rPr>
      </w:pPr>
    </w:p>
    <w:p w:rsidR="008C4A20" w:rsidRDefault="008C4A20" w:rsidP="004B339D">
      <w:pPr>
        <w:ind w:right="6"/>
        <w:rPr>
          <w:rFonts w:ascii="Arial" w:hAnsi="Arial" w:cs="Arial"/>
          <w:color w:val="000000"/>
          <w:sz w:val="36"/>
          <w:szCs w:val="36"/>
          <w:lang w:val="fr-CA"/>
        </w:rPr>
      </w:pPr>
      <w:r>
        <w:rPr>
          <w:rFonts w:ascii="Arial" w:hAnsi="Arial" w:cs="Arial"/>
          <w:color w:val="000000"/>
          <w:sz w:val="36"/>
          <w:szCs w:val="36"/>
          <w:lang w:val="fr-CA"/>
        </w:rPr>
        <w:t>DÉBUT PAGE 17</w:t>
      </w:r>
    </w:p>
    <w:p w:rsidR="008C4A20" w:rsidRPr="004B339D" w:rsidRDefault="008C4A20" w:rsidP="004B339D">
      <w:pPr>
        <w:ind w:right="6"/>
        <w:rPr>
          <w:rFonts w:ascii="Arial" w:hAnsi="Arial" w:cs="Arial"/>
          <w:bCs/>
          <w:color w:val="000000"/>
          <w:sz w:val="36"/>
          <w:szCs w:val="36"/>
          <w:lang w:val="fr-CA"/>
        </w:rPr>
      </w:pPr>
    </w:p>
    <w:p w:rsidR="004B339D" w:rsidRDefault="004B339D" w:rsidP="004B339D">
      <w:pPr>
        <w:ind w:right="6"/>
        <w:rPr>
          <w:rFonts w:ascii="Arial" w:hAnsi="Arial" w:cs="Arial"/>
          <w:color w:val="000000"/>
          <w:sz w:val="36"/>
          <w:szCs w:val="36"/>
          <w:lang w:val="fr-CA"/>
        </w:rPr>
      </w:pPr>
      <w:r w:rsidRPr="004B339D">
        <w:rPr>
          <w:rFonts w:ascii="Arial" w:hAnsi="Arial" w:cs="Arial"/>
          <w:color w:val="000000"/>
          <w:sz w:val="36"/>
          <w:szCs w:val="36"/>
          <w:lang w:val="fr-CA"/>
        </w:rPr>
        <w:t>Le tableau ci-dessous montre le cadre de pondération utilisé pour cette étude :</w:t>
      </w:r>
    </w:p>
    <w:p w:rsidR="008C4A20" w:rsidRPr="004B339D" w:rsidRDefault="008C4A20" w:rsidP="004B339D">
      <w:pPr>
        <w:ind w:right="6"/>
        <w:rPr>
          <w:rFonts w:ascii="Arial" w:hAnsi="Arial" w:cs="Arial"/>
          <w:bCs/>
          <w:color w:val="000000"/>
          <w:sz w:val="36"/>
          <w:szCs w:val="36"/>
          <w:lang w:val="fr-CA"/>
        </w:rPr>
      </w:pPr>
    </w:p>
    <w:p w:rsidR="004B339D" w:rsidRDefault="004B339D" w:rsidP="004B339D">
      <w:pPr>
        <w:pStyle w:val="Lgende"/>
        <w:spacing w:after="0"/>
        <w:rPr>
          <w:rFonts w:ascii="Arial" w:hAnsi="Arial" w:cs="Arial"/>
          <w:bCs/>
          <w:iCs w:val="0"/>
          <w:sz w:val="36"/>
          <w:szCs w:val="36"/>
          <w:lang w:val="fr-CA"/>
        </w:rPr>
      </w:pPr>
      <w:bookmarkStart w:id="2" w:name="_Toc26275563"/>
      <w:r w:rsidRPr="004B339D">
        <w:rPr>
          <w:rFonts w:ascii="Arial" w:hAnsi="Arial" w:cs="Arial"/>
          <w:bCs/>
          <w:iCs w:val="0"/>
          <w:sz w:val="36"/>
          <w:szCs w:val="36"/>
          <w:lang w:val="fr-CA"/>
        </w:rPr>
        <w:t xml:space="preserve">Figure </w:t>
      </w:r>
      <w:r w:rsidRPr="004B339D">
        <w:rPr>
          <w:rFonts w:ascii="Arial" w:hAnsi="Arial" w:cs="Arial"/>
          <w:bCs/>
          <w:iCs w:val="0"/>
          <w:sz w:val="36"/>
          <w:szCs w:val="36"/>
          <w:lang w:val="fr-CA"/>
        </w:rPr>
        <w:fldChar w:fldCharType="begin"/>
      </w:r>
      <w:r w:rsidRPr="004B339D">
        <w:rPr>
          <w:rFonts w:ascii="Arial" w:hAnsi="Arial" w:cs="Arial"/>
          <w:bCs/>
          <w:iCs w:val="0"/>
          <w:sz w:val="36"/>
          <w:szCs w:val="36"/>
          <w:lang w:val="fr-CA"/>
        </w:rPr>
        <w:instrText xml:space="preserve"> SEQ Figure \* ARABIC </w:instrText>
      </w:r>
      <w:r w:rsidRPr="004B339D">
        <w:rPr>
          <w:rFonts w:ascii="Arial" w:hAnsi="Arial" w:cs="Arial"/>
          <w:bCs/>
          <w:iCs w:val="0"/>
          <w:sz w:val="36"/>
          <w:szCs w:val="36"/>
          <w:lang w:val="fr-CA"/>
        </w:rPr>
        <w:fldChar w:fldCharType="separate"/>
      </w:r>
      <w:r w:rsidRPr="004B339D">
        <w:rPr>
          <w:rFonts w:ascii="Arial" w:hAnsi="Arial" w:cs="Arial"/>
          <w:bCs/>
          <w:iCs w:val="0"/>
          <w:noProof/>
          <w:sz w:val="36"/>
          <w:szCs w:val="36"/>
          <w:lang w:val="fr-CA"/>
        </w:rPr>
        <w:t>3</w:t>
      </w:r>
      <w:r w:rsidRPr="004B339D">
        <w:rPr>
          <w:rFonts w:ascii="Arial" w:hAnsi="Arial" w:cs="Arial"/>
          <w:bCs/>
          <w:iCs w:val="0"/>
          <w:noProof/>
          <w:sz w:val="36"/>
          <w:szCs w:val="36"/>
          <w:lang w:val="fr-CA"/>
        </w:rPr>
        <w:fldChar w:fldCharType="end"/>
      </w:r>
      <w:r w:rsidRPr="004B339D">
        <w:rPr>
          <w:rFonts w:ascii="Arial" w:hAnsi="Arial" w:cs="Arial"/>
          <w:bCs/>
          <w:iCs w:val="0"/>
          <w:sz w:val="36"/>
          <w:szCs w:val="36"/>
          <w:lang w:val="fr-CA"/>
        </w:rPr>
        <w:t> : Cadre de pondération</w:t>
      </w:r>
      <w:bookmarkEnd w:id="2"/>
    </w:p>
    <w:p w:rsidR="008C4A20" w:rsidRDefault="008C4A20" w:rsidP="008C4A20">
      <w:pPr>
        <w:rPr>
          <w:lang w:val="fr-CA" w:eastAsia="en-US"/>
        </w:rPr>
      </w:pPr>
    </w:p>
    <w:p w:rsidR="004C2DF2" w:rsidRDefault="004C2DF2" w:rsidP="008C4A20">
      <w:pPr>
        <w:rPr>
          <w:rFonts w:ascii="Arial" w:hAnsi="Arial" w:cs="Arial"/>
          <w:sz w:val="36"/>
          <w:szCs w:val="36"/>
          <w:lang w:val="fr-CA" w:eastAsia="en-US"/>
        </w:rPr>
      </w:pPr>
      <w:r>
        <w:rPr>
          <w:rFonts w:ascii="Arial" w:hAnsi="Arial" w:cs="Arial"/>
          <w:sz w:val="36"/>
          <w:szCs w:val="36"/>
          <w:lang w:val="fr-CA" w:eastAsia="en-US"/>
        </w:rPr>
        <w:t>DÉBUT FIGURE :</w:t>
      </w:r>
    </w:p>
    <w:p w:rsidR="004C2DF2" w:rsidRPr="004C2DF2" w:rsidRDefault="004C2DF2" w:rsidP="008C4A20">
      <w:pPr>
        <w:rPr>
          <w:rFonts w:ascii="Arial" w:hAnsi="Arial" w:cs="Arial"/>
          <w:sz w:val="36"/>
          <w:szCs w:val="36"/>
          <w:lang w:val="fr-CA" w:eastAsia="en-US"/>
        </w:rPr>
      </w:pPr>
      <w:r>
        <w:rPr>
          <w:rFonts w:ascii="Arial" w:hAnsi="Arial" w:cs="Arial"/>
          <w:sz w:val="36"/>
          <w:szCs w:val="36"/>
          <w:lang w:val="fr-CA" w:eastAsia="en-US"/>
        </w:rPr>
        <w:t>DÉBUT DONNÉES :</w:t>
      </w:r>
    </w:p>
    <w:p w:rsidR="00787D77" w:rsidRDefault="004C2DF2" w:rsidP="004C2DF2">
      <w:pPr>
        <w:widowControl/>
        <w:rPr>
          <w:rFonts w:ascii="Arial" w:hAnsi="Arial" w:cs="Arial"/>
          <w:sz w:val="36"/>
          <w:szCs w:val="36"/>
          <w:lang w:val="fr-CA"/>
        </w:rPr>
      </w:pPr>
      <w:r w:rsidRPr="00C40F9D">
        <w:rPr>
          <w:rFonts w:ascii="Arial" w:hAnsi="Arial" w:cs="Arial"/>
          <w:sz w:val="36"/>
          <w:szCs w:val="36"/>
          <w:lang w:val="fr-CA"/>
        </w:rPr>
        <w:t xml:space="preserve">Région: </w:t>
      </w:r>
      <w:r w:rsidR="00787D77" w:rsidRPr="00787D77">
        <w:rPr>
          <w:rFonts w:ascii="Arial" w:hAnsi="Arial" w:cs="Arial"/>
          <w:sz w:val="36"/>
          <w:szCs w:val="36"/>
          <w:lang w:val="fr-CA"/>
        </w:rPr>
        <w:t>Terre-Neuve</w:t>
      </w:r>
    </w:p>
    <w:p w:rsidR="004C2DF2" w:rsidRPr="00C40F9D" w:rsidRDefault="004C2DF2" w:rsidP="004C2DF2">
      <w:pPr>
        <w:widowControl/>
        <w:rPr>
          <w:rFonts w:ascii="Arial" w:hAnsi="Arial" w:cs="Arial"/>
          <w:sz w:val="36"/>
          <w:szCs w:val="36"/>
          <w:lang w:val="fr-CA"/>
        </w:rPr>
      </w:pPr>
      <w:r w:rsidRPr="00C40F9D">
        <w:rPr>
          <w:rFonts w:ascii="Arial" w:hAnsi="Arial" w:cs="Arial"/>
          <w:sz w:val="36"/>
          <w:szCs w:val="36"/>
          <w:lang w:val="fr-CA"/>
        </w:rPr>
        <w:t xml:space="preserve">Sexe: </w:t>
      </w:r>
      <w:r w:rsidRPr="004C2DF2">
        <w:rPr>
          <w:rFonts w:ascii="Arial" w:hAnsi="Arial" w:cs="Arial"/>
          <w:sz w:val="36"/>
          <w:szCs w:val="36"/>
          <w:lang w:val="fr-CA"/>
        </w:rPr>
        <w:t>Hommes</w:t>
      </w:r>
    </w:p>
    <w:p w:rsidR="004C2DF2" w:rsidRPr="00C40F9D" w:rsidRDefault="004C2DF2" w:rsidP="004C2DF2">
      <w:pPr>
        <w:widowControl/>
        <w:rPr>
          <w:rFonts w:ascii="Arial" w:hAnsi="Arial" w:cs="Arial"/>
          <w:sz w:val="36"/>
          <w:szCs w:val="36"/>
          <w:lang w:val="fr-CA"/>
        </w:rPr>
      </w:pPr>
      <w:r w:rsidRPr="00C40F9D">
        <w:rPr>
          <w:rFonts w:ascii="Arial" w:hAnsi="Arial" w:cs="Arial"/>
          <w:sz w:val="36"/>
          <w:szCs w:val="36"/>
          <w:lang w:val="fr-CA"/>
        </w:rPr>
        <w:t>Échantillon: 17</w:t>
      </w:r>
    </w:p>
    <w:p w:rsidR="004C2DF2" w:rsidRPr="00DF55AE" w:rsidRDefault="004C2DF2" w:rsidP="004C2DF2">
      <w:pPr>
        <w:widowControl/>
        <w:rPr>
          <w:rFonts w:ascii="Arial" w:hAnsi="Arial" w:cs="Arial"/>
          <w:sz w:val="36"/>
          <w:szCs w:val="36"/>
          <w:lang w:val="fr-CA"/>
        </w:rPr>
      </w:pPr>
      <w:r w:rsidRPr="00DF55AE">
        <w:rPr>
          <w:rFonts w:ascii="Arial" w:hAnsi="Arial" w:cs="Arial"/>
          <w:sz w:val="36"/>
          <w:szCs w:val="36"/>
          <w:lang w:val="fr-CA"/>
        </w:rPr>
        <w:t>Population: 207</w:t>
      </w:r>
      <w:r w:rsidRPr="004C2DF2">
        <w:rPr>
          <w:rFonts w:ascii="Arial" w:hAnsi="Arial" w:cs="Arial"/>
          <w:sz w:val="36"/>
          <w:szCs w:val="36"/>
          <w:lang w:val="fr-CA"/>
        </w:rPr>
        <w:t xml:space="preserve"> </w:t>
      </w:r>
      <w:r w:rsidRPr="00DF55AE">
        <w:rPr>
          <w:rFonts w:ascii="Arial" w:hAnsi="Arial" w:cs="Arial"/>
          <w:sz w:val="36"/>
          <w:szCs w:val="36"/>
          <w:lang w:val="fr-CA"/>
        </w:rPr>
        <w:t>385</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Proportion de l’échantillon</w:t>
      </w:r>
      <w:r w:rsidRPr="00DF55AE">
        <w:rPr>
          <w:rFonts w:ascii="Arial" w:hAnsi="Arial" w:cs="Arial"/>
          <w:sz w:val="36"/>
          <w:szCs w:val="36"/>
          <w:lang w:val="fr-CA"/>
        </w:rPr>
        <w:t>: 1%</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 de la population</w:t>
      </w:r>
      <w:r w:rsidRPr="00DF55AE">
        <w:rPr>
          <w:rFonts w:ascii="Arial" w:hAnsi="Arial" w:cs="Arial"/>
          <w:sz w:val="36"/>
          <w:szCs w:val="36"/>
          <w:lang w:val="fr-CA"/>
        </w:rPr>
        <w:t>: 1%</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Sexe</w:t>
      </w:r>
      <w:r w:rsidRPr="00DF55AE">
        <w:rPr>
          <w:rFonts w:ascii="Arial" w:hAnsi="Arial" w:cs="Arial"/>
          <w:sz w:val="36"/>
          <w:szCs w:val="36"/>
          <w:lang w:val="fr-CA"/>
        </w:rPr>
        <w:t xml:space="preserve">: </w:t>
      </w:r>
      <w:r w:rsidRPr="004C2DF2">
        <w:rPr>
          <w:rFonts w:ascii="Arial" w:hAnsi="Arial" w:cs="Arial"/>
          <w:sz w:val="36"/>
          <w:szCs w:val="36"/>
          <w:lang w:val="fr-CA"/>
        </w:rPr>
        <w:t>Femmes</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w:t>
      </w:r>
      <w:r w:rsidRPr="00DF55AE">
        <w:rPr>
          <w:rFonts w:ascii="Arial" w:hAnsi="Arial" w:cs="Arial"/>
          <w:sz w:val="36"/>
          <w:szCs w:val="36"/>
          <w:lang w:val="fr-CA"/>
        </w:rPr>
        <w:t>: 30</w:t>
      </w:r>
    </w:p>
    <w:p w:rsidR="004C2DF2" w:rsidRPr="00DF55AE" w:rsidRDefault="004C2DF2" w:rsidP="004C2DF2">
      <w:pPr>
        <w:widowControl/>
        <w:rPr>
          <w:rFonts w:ascii="Arial" w:hAnsi="Arial" w:cs="Arial"/>
          <w:sz w:val="36"/>
          <w:szCs w:val="36"/>
          <w:lang w:val="fr-CA"/>
        </w:rPr>
      </w:pPr>
      <w:r w:rsidRPr="00DF55AE">
        <w:rPr>
          <w:rFonts w:ascii="Arial" w:hAnsi="Arial" w:cs="Arial"/>
          <w:sz w:val="36"/>
          <w:szCs w:val="36"/>
          <w:lang w:val="fr-CA"/>
        </w:rPr>
        <w:t>Population: 221</w:t>
      </w:r>
      <w:r w:rsidRPr="004C2DF2">
        <w:rPr>
          <w:rFonts w:ascii="Arial" w:hAnsi="Arial" w:cs="Arial"/>
          <w:sz w:val="36"/>
          <w:szCs w:val="36"/>
          <w:lang w:val="fr-CA"/>
        </w:rPr>
        <w:t xml:space="preserve"> </w:t>
      </w:r>
      <w:r w:rsidRPr="00DF55AE">
        <w:rPr>
          <w:rFonts w:ascii="Arial" w:hAnsi="Arial" w:cs="Arial"/>
          <w:sz w:val="36"/>
          <w:szCs w:val="36"/>
          <w:lang w:val="fr-CA"/>
        </w:rPr>
        <w:t>675</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Proportion de l’échantillon</w:t>
      </w:r>
      <w:r w:rsidRPr="00DF55AE">
        <w:rPr>
          <w:rFonts w:ascii="Arial" w:hAnsi="Arial" w:cs="Arial"/>
          <w:sz w:val="36"/>
          <w:szCs w:val="36"/>
          <w:lang w:val="fr-CA"/>
        </w:rPr>
        <w:t>: 2%</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 de la population</w:t>
      </w:r>
      <w:r w:rsidRPr="00DF55AE">
        <w:rPr>
          <w:rFonts w:ascii="Arial" w:hAnsi="Arial" w:cs="Arial"/>
          <w:sz w:val="36"/>
          <w:szCs w:val="36"/>
          <w:lang w:val="fr-CA"/>
        </w:rPr>
        <w:t>: 1%</w:t>
      </w:r>
    </w:p>
    <w:p w:rsidR="004C2DF2" w:rsidRPr="00DF55AE" w:rsidRDefault="004C2DF2" w:rsidP="004C2DF2">
      <w:pPr>
        <w:widowControl/>
        <w:rPr>
          <w:rFonts w:ascii="Arial" w:hAnsi="Arial" w:cs="Arial"/>
          <w:sz w:val="36"/>
          <w:szCs w:val="36"/>
          <w:lang w:val="fr-CA"/>
        </w:rPr>
      </w:pP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Région</w:t>
      </w:r>
      <w:r w:rsidRPr="00DF55AE">
        <w:rPr>
          <w:rFonts w:ascii="Arial" w:hAnsi="Arial" w:cs="Arial"/>
          <w:sz w:val="36"/>
          <w:szCs w:val="36"/>
          <w:lang w:val="fr-CA"/>
        </w:rPr>
        <w:t xml:space="preserve">: </w:t>
      </w:r>
      <w:r w:rsidR="00787D77" w:rsidRPr="00787D77">
        <w:rPr>
          <w:rFonts w:ascii="Arial" w:hAnsi="Arial" w:cs="Arial"/>
          <w:sz w:val="36"/>
          <w:szCs w:val="36"/>
          <w:lang w:val="fr-CA"/>
        </w:rPr>
        <w:t>Île-du-Prince-Édouard</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Sexe</w:t>
      </w:r>
      <w:r w:rsidRPr="00DF55AE">
        <w:rPr>
          <w:rFonts w:ascii="Arial" w:hAnsi="Arial" w:cs="Arial"/>
          <w:sz w:val="36"/>
          <w:szCs w:val="36"/>
          <w:lang w:val="fr-CA"/>
        </w:rPr>
        <w:t xml:space="preserve">: </w:t>
      </w:r>
      <w:r w:rsidRPr="004C2DF2">
        <w:rPr>
          <w:rFonts w:ascii="Arial" w:hAnsi="Arial" w:cs="Arial"/>
          <w:sz w:val="36"/>
          <w:szCs w:val="36"/>
          <w:lang w:val="fr-CA"/>
        </w:rPr>
        <w:t>Hommes</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w:t>
      </w:r>
      <w:r w:rsidRPr="00DF55AE">
        <w:rPr>
          <w:rFonts w:ascii="Arial" w:hAnsi="Arial" w:cs="Arial"/>
          <w:sz w:val="36"/>
          <w:szCs w:val="36"/>
          <w:lang w:val="fr-CA"/>
        </w:rPr>
        <w:t>: 19</w:t>
      </w:r>
    </w:p>
    <w:p w:rsidR="004C2DF2" w:rsidRPr="00DF55AE" w:rsidRDefault="004C2DF2" w:rsidP="004C2DF2">
      <w:pPr>
        <w:widowControl/>
        <w:rPr>
          <w:rFonts w:ascii="Arial" w:hAnsi="Arial" w:cs="Arial"/>
          <w:sz w:val="36"/>
          <w:szCs w:val="36"/>
          <w:lang w:val="fr-CA"/>
        </w:rPr>
      </w:pPr>
      <w:r w:rsidRPr="00DF55AE">
        <w:rPr>
          <w:rFonts w:ascii="Arial" w:hAnsi="Arial" w:cs="Arial"/>
          <w:sz w:val="36"/>
          <w:szCs w:val="36"/>
          <w:lang w:val="fr-CA"/>
        </w:rPr>
        <w:t>Population: 55</w:t>
      </w:r>
      <w:r w:rsidRPr="004C2DF2">
        <w:rPr>
          <w:rFonts w:ascii="Arial" w:hAnsi="Arial" w:cs="Arial"/>
          <w:sz w:val="36"/>
          <w:szCs w:val="36"/>
          <w:lang w:val="fr-CA"/>
        </w:rPr>
        <w:t xml:space="preserve"> </w:t>
      </w:r>
      <w:r w:rsidRPr="00DF55AE">
        <w:rPr>
          <w:rFonts w:ascii="Arial" w:hAnsi="Arial" w:cs="Arial"/>
          <w:sz w:val="36"/>
          <w:szCs w:val="36"/>
          <w:lang w:val="fr-CA"/>
        </w:rPr>
        <w:t>090</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Proportion de l’échantillon</w:t>
      </w:r>
      <w:r w:rsidRPr="00DF55AE">
        <w:rPr>
          <w:rFonts w:ascii="Arial" w:hAnsi="Arial" w:cs="Arial"/>
          <w:sz w:val="36"/>
          <w:szCs w:val="36"/>
          <w:lang w:val="fr-CA"/>
        </w:rPr>
        <w:t>: 1%</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 de la population</w:t>
      </w:r>
      <w:r w:rsidRPr="00DF55AE">
        <w:rPr>
          <w:rFonts w:ascii="Arial" w:hAnsi="Arial" w:cs="Arial"/>
          <w:sz w:val="36"/>
          <w:szCs w:val="36"/>
          <w:lang w:val="fr-CA"/>
        </w:rPr>
        <w:t>: 0%</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Sexe</w:t>
      </w:r>
      <w:r w:rsidRPr="00DF55AE">
        <w:rPr>
          <w:rFonts w:ascii="Arial" w:hAnsi="Arial" w:cs="Arial"/>
          <w:sz w:val="36"/>
          <w:szCs w:val="36"/>
          <w:lang w:val="fr-CA"/>
        </w:rPr>
        <w:t xml:space="preserve">: </w:t>
      </w:r>
      <w:r w:rsidRPr="004C2DF2">
        <w:rPr>
          <w:rFonts w:ascii="Arial" w:hAnsi="Arial" w:cs="Arial"/>
          <w:sz w:val="36"/>
          <w:szCs w:val="36"/>
          <w:lang w:val="fr-CA"/>
        </w:rPr>
        <w:t>Femmes</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w:t>
      </w:r>
      <w:r w:rsidRPr="00DF55AE">
        <w:rPr>
          <w:rFonts w:ascii="Arial" w:hAnsi="Arial" w:cs="Arial"/>
          <w:sz w:val="36"/>
          <w:szCs w:val="36"/>
          <w:lang w:val="fr-CA"/>
        </w:rPr>
        <w:t>: 26</w:t>
      </w:r>
    </w:p>
    <w:p w:rsidR="004C2DF2" w:rsidRPr="00DF55AE" w:rsidRDefault="004C2DF2" w:rsidP="004C2DF2">
      <w:pPr>
        <w:widowControl/>
        <w:rPr>
          <w:rFonts w:ascii="Arial" w:hAnsi="Arial" w:cs="Arial"/>
          <w:sz w:val="36"/>
          <w:szCs w:val="36"/>
          <w:lang w:val="fr-CA"/>
        </w:rPr>
      </w:pPr>
      <w:r w:rsidRPr="00DF55AE">
        <w:rPr>
          <w:rFonts w:ascii="Arial" w:hAnsi="Arial" w:cs="Arial"/>
          <w:sz w:val="36"/>
          <w:szCs w:val="36"/>
          <w:lang w:val="fr-CA"/>
        </w:rPr>
        <w:t>Population: 59</w:t>
      </w:r>
      <w:r w:rsidRPr="004C2DF2">
        <w:rPr>
          <w:rFonts w:ascii="Arial" w:hAnsi="Arial" w:cs="Arial"/>
          <w:sz w:val="36"/>
          <w:szCs w:val="36"/>
          <w:lang w:val="fr-CA"/>
        </w:rPr>
        <w:t xml:space="preserve"> </w:t>
      </w:r>
      <w:r w:rsidRPr="00DF55AE">
        <w:rPr>
          <w:rFonts w:ascii="Arial" w:hAnsi="Arial" w:cs="Arial"/>
          <w:sz w:val="36"/>
          <w:szCs w:val="36"/>
          <w:lang w:val="fr-CA"/>
        </w:rPr>
        <w:t>990</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Proportion de l’échantillon</w:t>
      </w:r>
      <w:r w:rsidRPr="00DF55AE">
        <w:rPr>
          <w:rFonts w:ascii="Arial" w:hAnsi="Arial" w:cs="Arial"/>
          <w:sz w:val="36"/>
          <w:szCs w:val="36"/>
          <w:lang w:val="fr-CA"/>
        </w:rPr>
        <w:t>: 2%</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 de la population</w:t>
      </w:r>
      <w:r w:rsidRPr="00DF55AE">
        <w:rPr>
          <w:rFonts w:ascii="Arial" w:hAnsi="Arial" w:cs="Arial"/>
          <w:sz w:val="36"/>
          <w:szCs w:val="36"/>
          <w:lang w:val="fr-CA"/>
        </w:rPr>
        <w:t>: 0%</w:t>
      </w:r>
    </w:p>
    <w:p w:rsidR="004C2DF2" w:rsidRPr="00DF55AE" w:rsidRDefault="004C2DF2" w:rsidP="004C2DF2">
      <w:pPr>
        <w:widowControl/>
        <w:rPr>
          <w:rFonts w:ascii="Arial" w:hAnsi="Arial" w:cs="Arial"/>
          <w:sz w:val="36"/>
          <w:szCs w:val="36"/>
          <w:lang w:val="fr-CA"/>
        </w:rPr>
      </w:pP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Région</w:t>
      </w:r>
      <w:r w:rsidRPr="00DF55AE">
        <w:rPr>
          <w:rFonts w:ascii="Arial" w:hAnsi="Arial" w:cs="Arial"/>
          <w:sz w:val="36"/>
          <w:szCs w:val="36"/>
          <w:lang w:val="fr-CA"/>
        </w:rPr>
        <w:t xml:space="preserve">: </w:t>
      </w:r>
      <w:r w:rsidR="00787D77" w:rsidRPr="00787D77">
        <w:rPr>
          <w:rFonts w:ascii="Arial" w:hAnsi="Arial" w:cs="Arial"/>
          <w:sz w:val="36"/>
          <w:szCs w:val="36"/>
          <w:lang w:val="fr-CA"/>
        </w:rPr>
        <w:t>Nouvelle-Écosse</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Sexe</w:t>
      </w:r>
      <w:r w:rsidRPr="00DF55AE">
        <w:rPr>
          <w:rFonts w:ascii="Arial" w:hAnsi="Arial" w:cs="Arial"/>
          <w:sz w:val="36"/>
          <w:szCs w:val="36"/>
          <w:lang w:val="fr-CA"/>
        </w:rPr>
        <w:t xml:space="preserve">: </w:t>
      </w:r>
      <w:r w:rsidRPr="004C2DF2">
        <w:rPr>
          <w:rFonts w:ascii="Arial" w:hAnsi="Arial" w:cs="Arial"/>
          <w:sz w:val="36"/>
          <w:szCs w:val="36"/>
          <w:lang w:val="fr-CA"/>
        </w:rPr>
        <w:t>Hommes</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w:t>
      </w:r>
      <w:r w:rsidRPr="00DF55AE">
        <w:rPr>
          <w:rFonts w:ascii="Arial" w:hAnsi="Arial" w:cs="Arial"/>
          <w:sz w:val="36"/>
          <w:szCs w:val="36"/>
          <w:lang w:val="fr-CA"/>
        </w:rPr>
        <w:t>: 13</w:t>
      </w:r>
    </w:p>
    <w:p w:rsidR="004C2DF2" w:rsidRPr="00DF55AE" w:rsidRDefault="004C2DF2" w:rsidP="004C2DF2">
      <w:pPr>
        <w:widowControl/>
        <w:rPr>
          <w:rFonts w:ascii="Arial" w:hAnsi="Arial" w:cs="Arial"/>
          <w:sz w:val="36"/>
          <w:szCs w:val="36"/>
          <w:lang w:val="fr-CA"/>
        </w:rPr>
      </w:pPr>
      <w:r w:rsidRPr="00DF55AE">
        <w:rPr>
          <w:rFonts w:ascii="Arial" w:hAnsi="Arial" w:cs="Arial"/>
          <w:sz w:val="36"/>
          <w:szCs w:val="36"/>
          <w:lang w:val="fr-CA"/>
        </w:rPr>
        <w:t>Population: 363</w:t>
      </w:r>
      <w:r w:rsidRPr="004C2DF2">
        <w:rPr>
          <w:rFonts w:ascii="Arial" w:hAnsi="Arial" w:cs="Arial"/>
          <w:sz w:val="36"/>
          <w:szCs w:val="36"/>
          <w:lang w:val="fr-CA"/>
        </w:rPr>
        <w:t xml:space="preserve"> </w:t>
      </w:r>
      <w:r w:rsidRPr="00DF55AE">
        <w:rPr>
          <w:rFonts w:ascii="Arial" w:hAnsi="Arial" w:cs="Arial"/>
          <w:sz w:val="36"/>
          <w:szCs w:val="36"/>
          <w:lang w:val="fr-CA"/>
        </w:rPr>
        <w:t xml:space="preserve">195 </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Proportion de l’échantillon</w:t>
      </w:r>
      <w:r w:rsidRPr="00DF55AE">
        <w:rPr>
          <w:rFonts w:ascii="Arial" w:hAnsi="Arial" w:cs="Arial"/>
          <w:sz w:val="36"/>
          <w:szCs w:val="36"/>
          <w:lang w:val="fr-CA"/>
        </w:rPr>
        <w:t>: 1%</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 de la population</w:t>
      </w:r>
      <w:r w:rsidRPr="00DF55AE">
        <w:rPr>
          <w:rFonts w:ascii="Arial" w:hAnsi="Arial" w:cs="Arial"/>
          <w:sz w:val="36"/>
          <w:szCs w:val="36"/>
          <w:lang w:val="fr-CA"/>
        </w:rPr>
        <w:t>: 1%</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Sexe</w:t>
      </w:r>
      <w:r w:rsidRPr="00DF55AE">
        <w:rPr>
          <w:rFonts w:ascii="Arial" w:hAnsi="Arial" w:cs="Arial"/>
          <w:sz w:val="36"/>
          <w:szCs w:val="36"/>
          <w:lang w:val="fr-CA"/>
        </w:rPr>
        <w:t xml:space="preserve">: </w:t>
      </w:r>
      <w:r w:rsidRPr="004C2DF2">
        <w:rPr>
          <w:rFonts w:ascii="Arial" w:hAnsi="Arial" w:cs="Arial"/>
          <w:sz w:val="36"/>
          <w:szCs w:val="36"/>
          <w:lang w:val="fr-CA"/>
        </w:rPr>
        <w:t>Femmes</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w:t>
      </w:r>
      <w:r w:rsidRPr="00DF55AE">
        <w:rPr>
          <w:rFonts w:ascii="Arial" w:hAnsi="Arial" w:cs="Arial"/>
          <w:sz w:val="36"/>
          <w:szCs w:val="36"/>
          <w:lang w:val="fr-CA"/>
        </w:rPr>
        <w:t>: 30</w:t>
      </w:r>
    </w:p>
    <w:p w:rsidR="004C2DF2" w:rsidRPr="00DF55AE" w:rsidRDefault="004C2DF2" w:rsidP="004C2DF2">
      <w:pPr>
        <w:widowControl/>
        <w:rPr>
          <w:rFonts w:ascii="Arial" w:hAnsi="Arial" w:cs="Arial"/>
          <w:sz w:val="36"/>
          <w:szCs w:val="36"/>
          <w:lang w:val="fr-CA"/>
        </w:rPr>
      </w:pPr>
      <w:r w:rsidRPr="00DF55AE">
        <w:rPr>
          <w:rFonts w:ascii="Arial" w:hAnsi="Arial" w:cs="Arial"/>
          <w:sz w:val="36"/>
          <w:szCs w:val="36"/>
          <w:lang w:val="fr-CA"/>
        </w:rPr>
        <w:t>Population: 396</w:t>
      </w:r>
      <w:r w:rsidRPr="004C2DF2">
        <w:rPr>
          <w:rFonts w:ascii="Arial" w:hAnsi="Arial" w:cs="Arial"/>
          <w:sz w:val="36"/>
          <w:szCs w:val="36"/>
          <w:lang w:val="fr-CA"/>
        </w:rPr>
        <w:t xml:space="preserve"> </w:t>
      </w:r>
      <w:r w:rsidRPr="00DF55AE">
        <w:rPr>
          <w:rFonts w:ascii="Arial" w:hAnsi="Arial" w:cs="Arial"/>
          <w:sz w:val="36"/>
          <w:szCs w:val="36"/>
          <w:lang w:val="fr-CA"/>
        </w:rPr>
        <w:t>555</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Proportion de l’échantillon</w:t>
      </w:r>
      <w:r w:rsidRPr="00DF55AE">
        <w:rPr>
          <w:rFonts w:ascii="Arial" w:hAnsi="Arial" w:cs="Arial"/>
          <w:sz w:val="36"/>
          <w:szCs w:val="36"/>
          <w:lang w:val="fr-CA"/>
        </w:rPr>
        <w:t>: 2%</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 de la population</w:t>
      </w:r>
      <w:r w:rsidRPr="00DF55AE">
        <w:rPr>
          <w:rFonts w:ascii="Arial" w:hAnsi="Arial" w:cs="Arial"/>
          <w:sz w:val="36"/>
          <w:szCs w:val="36"/>
          <w:lang w:val="fr-CA"/>
        </w:rPr>
        <w:t>: 1%</w:t>
      </w:r>
    </w:p>
    <w:p w:rsidR="004C2DF2" w:rsidRPr="00DF55AE" w:rsidRDefault="004C2DF2" w:rsidP="004C2DF2">
      <w:pPr>
        <w:widowControl/>
        <w:rPr>
          <w:rFonts w:ascii="Arial" w:hAnsi="Arial" w:cs="Arial"/>
          <w:sz w:val="36"/>
          <w:szCs w:val="36"/>
          <w:lang w:val="fr-CA"/>
        </w:rPr>
      </w:pPr>
    </w:p>
    <w:p w:rsidR="004C2DF2" w:rsidRPr="00C40F9D" w:rsidRDefault="004C2DF2" w:rsidP="004C2DF2">
      <w:pPr>
        <w:widowControl/>
        <w:rPr>
          <w:rFonts w:ascii="Arial" w:hAnsi="Arial" w:cs="Arial"/>
          <w:sz w:val="36"/>
          <w:szCs w:val="36"/>
          <w:lang w:val="fr-CA"/>
        </w:rPr>
      </w:pPr>
      <w:r w:rsidRPr="00C40F9D">
        <w:rPr>
          <w:rFonts w:ascii="Arial" w:hAnsi="Arial" w:cs="Arial"/>
          <w:sz w:val="36"/>
          <w:szCs w:val="36"/>
          <w:lang w:val="fr-CA"/>
        </w:rPr>
        <w:t xml:space="preserve">Région: </w:t>
      </w:r>
      <w:r w:rsidR="00787D77" w:rsidRPr="00787D77">
        <w:rPr>
          <w:rFonts w:ascii="Arial" w:hAnsi="Arial" w:cs="Arial"/>
          <w:sz w:val="36"/>
          <w:szCs w:val="36"/>
          <w:lang w:val="fr-CA"/>
        </w:rPr>
        <w:t>Nouveau-Brunswick</w:t>
      </w:r>
    </w:p>
    <w:p w:rsidR="004C2DF2" w:rsidRPr="00C40F9D" w:rsidRDefault="004C2DF2" w:rsidP="004C2DF2">
      <w:pPr>
        <w:widowControl/>
        <w:rPr>
          <w:rFonts w:ascii="Arial" w:hAnsi="Arial" w:cs="Arial"/>
          <w:sz w:val="36"/>
          <w:szCs w:val="36"/>
          <w:lang w:val="fr-CA"/>
        </w:rPr>
      </w:pPr>
      <w:r w:rsidRPr="00C40F9D">
        <w:rPr>
          <w:rFonts w:ascii="Arial" w:hAnsi="Arial" w:cs="Arial"/>
          <w:sz w:val="36"/>
          <w:szCs w:val="36"/>
          <w:lang w:val="fr-CA"/>
        </w:rPr>
        <w:t xml:space="preserve">Sexe: </w:t>
      </w:r>
      <w:r w:rsidRPr="004C2DF2">
        <w:rPr>
          <w:rFonts w:ascii="Arial" w:hAnsi="Arial" w:cs="Arial"/>
          <w:sz w:val="36"/>
          <w:szCs w:val="36"/>
          <w:lang w:val="fr-CA"/>
        </w:rPr>
        <w:t>Hommes</w:t>
      </w:r>
    </w:p>
    <w:p w:rsidR="004C2DF2" w:rsidRPr="00C40F9D" w:rsidRDefault="004C2DF2" w:rsidP="004C2DF2">
      <w:pPr>
        <w:widowControl/>
        <w:rPr>
          <w:rFonts w:ascii="Arial" w:hAnsi="Arial" w:cs="Arial"/>
          <w:sz w:val="36"/>
          <w:szCs w:val="36"/>
          <w:lang w:val="fr-CA"/>
        </w:rPr>
      </w:pPr>
      <w:r w:rsidRPr="00C40F9D">
        <w:rPr>
          <w:rFonts w:ascii="Arial" w:hAnsi="Arial" w:cs="Arial"/>
          <w:sz w:val="36"/>
          <w:szCs w:val="36"/>
          <w:lang w:val="fr-CA"/>
        </w:rPr>
        <w:t>Échantillon: 31</w:t>
      </w:r>
    </w:p>
    <w:p w:rsidR="004C2DF2" w:rsidRPr="00DF55AE" w:rsidRDefault="004C2DF2" w:rsidP="004C2DF2">
      <w:pPr>
        <w:widowControl/>
        <w:rPr>
          <w:rFonts w:ascii="Arial" w:hAnsi="Arial" w:cs="Arial"/>
          <w:sz w:val="36"/>
          <w:szCs w:val="36"/>
          <w:lang w:val="fr-CA"/>
        </w:rPr>
      </w:pPr>
      <w:r w:rsidRPr="00DF55AE">
        <w:rPr>
          <w:rFonts w:ascii="Arial" w:hAnsi="Arial" w:cs="Arial"/>
          <w:sz w:val="36"/>
          <w:szCs w:val="36"/>
          <w:lang w:val="fr-CA"/>
        </w:rPr>
        <w:t>Population: 296</w:t>
      </w:r>
      <w:r w:rsidRPr="004C2DF2">
        <w:rPr>
          <w:rFonts w:ascii="Arial" w:hAnsi="Arial" w:cs="Arial"/>
          <w:sz w:val="36"/>
          <w:szCs w:val="36"/>
          <w:lang w:val="fr-CA"/>
        </w:rPr>
        <w:t xml:space="preserve"> </w:t>
      </w:r>
      <w:r w:rsidRPr="00DF55AE">
        <w:rPr>
          <w:rFonts w:ascii="Arial" w:hAnsi="Arial" w:cs="Arial"/>
          <w:sz w:val="36"/>
          <w:szCs w:val="36"/>
          <w:lang w:val="fr-CA"/>
        </w:rPr>
        <w:t>655</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Proportion de l’échantillon</w:t>
      </w:r>
      <w:r w:rsidRPr="00DF55AE">
        <w:rPr>
          <w:rFonts w:ascii="Arial" w:hAnsi="Arial" w:cs="Arial"/>
          <w:sz w:val="36"/>
          <w:szCs w:val="36"/>
          <w:lang w:val="fr-CA"/>
        </w:rPr>
        <w:t>: 2%</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 de la population</w:t>
      </w:r>
      <w:r w:rsidRPr="00DF55AE">
        <w:rPr>
          <w:rFonts w:ascii="Arial" w:hAnsi="Arial" w:cs="Arial"/>
          <w:sz w:val="36"/>
          <w:szCs w:val="36"/>
          <w:lang w:val="fr-CA"/>
        </w:rPr>
        <w:t>: 1%</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lastRenderedPageBreak/>
        <w:t>Sexe</w:t>
      </w:r>
      <w:r w:rsidRPr="00DF55AE">
        <w:rPr>
          <w:rFonts w:ascii="Arial" w:hAnsi="Arial" w:cs="Arial"/>
          <w:sz w:val="36"/>
          <w:szCs w:val="36"/>
          <w:lang w:val="fr-CA"/>
        </w:rPr>
        <w:t xml:space="preserve">: </w:t>
      </w:r>
      <w:r w:rsidRPr="004C2DF2">
        <w:rPr>
          <w:rFonts w:ascii="Arial" w:hAnsi="Arial" w:cs="Arial"/>
          <w:sz w:val="36"/>
          <w:szCs w:val="36"/>
          <w:lang w:val="fr-CA"/>
        </w:rPr>
        <w:t>Femmes</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w:t>
      </w:r>
      <w:r w:rsidRPr="00DF55AE">
        <w:rPr>
          <w:rFonts w:ascii="Arial" w:hAnsi="Arial" w:cs="Arial"/>
          <w:sz w:val="36"/>
          <w:szCs w:val="36"/>
          <w:lang w:val="fr-CA"/>
        </w:rPr>
        <w:t>: 16</w:t>
      </w:r>
    </w:p>
    <w:p w:rsidR="004C2DF2" w:rsidRPr="00DF55AE" w:rsidRDefault="004C2DF2" w:rsidP="004C2DF2">
      <w:pPr>
        <w:widowControl/>
        <w:rPr>
          <w:rFonts w:ascii="Arial" w:hAnsi="Arial" w:cs="Arial"/>
          <w:sz w:val="36"/>
          <w:szCs w:val="36"/>
          <w:lang w:val="fr-CA"/>
        </w:rPr>
      </w:pPr>
      <w:r w:rsidRPr="00DF55AE">
        <w:rPr>
          <w:rFonts w:ascii="Arial" w:hAnsi="Arial" w:cs="Arial"/>
          <w:sz w:val="36"/>
          <w:szCs w:val="36"/>
          <w:lang w:val="fr-CA"/>
        </w:rPr>
        <w:t>Population: 315</w:t>
      </w:r>
      <w:r w:rsidRPr="004C2DF2">
        <w:rPr>
          <w:rFonts w:ascii="Arial" w:hAnsi="Arial" w:cs="Arial"/>
          <w:sz w:val="36"/>
          <w:szCs w:val="36"/>
          <w:lang w:val="fr-CA"/>
        </w:rPr>
        <w:t xml:space="preserve"> </w:t>
      </w:r>
      <w:r w:rsidRPr="00DF55AE">
        <w:rPr>
          <w:rFonts w:ascii="Arial" w:hAnsi="Arial" w:cs="Arial"/>
          <w:sz w:val="36"/>
          <w:szCs w:val="36"/>
          <w:lang w:val="fr-CA"/>
        </w:rPr>
        <w:t>715</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Proportion de l’échantillon</w:t>
      </w:r>
      <w:r w:rsidRPr="00DF55AE">
        <w:rPr>
          <w:rFonts w:ascii="Arial" w:hAnsi="Arial" w:cs="Arial"/>
          <w:sz w:val="36"/>
          <w:szCs w:val="36"/>
          <w:lang w:val="fr-CA"/>
        </w:rPr>
        <w:t>: 1%</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 de la population</w:t>
      </w:r>
      <w:r w:rsidRPr="00DF55AE">
        <w:rPr>
          <w:rFonts w:ascii="Arial" w:hAnsi="Arial" w:cs="Arial"/>
          <w:sz w:val="36"/>
          <w:szCs w:val="36"/>
          <w:lang w:val="fr-CA"/>
        </w:rPr>
        <w:t>: 1%</w:t>
      </w:r>
    </w:p>
    <w:p w:rsidR="004C2DF2" w:rsidRPr="00DF55AE" w:rsidRDefault="004C2DF2" w:rsidP="004C2DF2">
      <w:pPr>
        <w:widowControl/>
        <w:rPr>
          <w:rFonts w:ascii="Arial" w:hAnsi="Arial" w:cs="Arial"/>
          <w:sz w:val="36"/>
          <w:szCs w:val="36"/>
          <w:lang w:val="fr-CA"/>
        </w:rPr>
      </w:pP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Région</w:t>
      </w:r>
      <w:r w:rsidRPr="00DF55AE">
        <w:rPr>
          <w:rFonts w:ascii="Arial" w:hAnsi="Arial" w:cs="Arial"/>
          <w:sz w:val="36"/>
          <w:szCs w:val="36"/>
          <w:lang w:val="fr-CA"/>
        </w:rPr>
        <w:t>: Qu</w:t>
      </w:r>
      <w:r w:rsidR="00787D77">
        <w:rPr>
          <w:rFonts w:ascii="Arial" w:hAnsi="Arial" w:cs="Arial"/>
          <w:sz w:val="36"/>
          <w:szCs w:val="36"/>
          <w:lang w:val="fr-CA"/>
        </w:rPr>
        <w:t>é</w:t>
      </w:r>
      <w:r w:rsidRPr="00DF55AE">
        <w:rPr>
          <w:rFonts w:ascii="Arial" w:hAnsi="Arial" w:cs="Arial"/>
          <w:sz w:val="36"/>
          <w:szCs w:val="36"/>
          <w:lang w:val="fr-CA"/>
        </w:rPr>
        <w:t>bec</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Sexe</w:t>
      </w:r>
      <w:r w:rsidRPr="00DF55AE">
        <w:rPr>
          <w:rFonts w:ascii="Arial" w:hAnsi="Arial" w:cs="Arial"/>
          <w:sz w:val="36"/>
          <w:szCs w:val="36"/>
          <w:lang w:val="fr-CA"/>
        </w:rPr>
        <w:t xml:space="preserve">: </w:t>
      </w:r>
      <w:r w:rsidRPr="004C2DF2">
        <w:rPr>
          <w:rFonts w:ascii="Arial" w:hAnsi="Arial" w:cs="Arial"/>
          <w:sz w:val="36"/>
          <w:szCs w:val="36"/>
          <w:lang w:val="fr-CA"/>
        </w:rPr>
        <w:t>Hommes</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w:t>
      </w:r>
      <w:r w:rsidRPr="00DF55AE">
        <w:rPr>
          <w:rFonts w:ascii="Arial" w:hAnsi="Arial" w:cs="Arial"/>
          <w:sz w:val="36"/>
          <w:szCs w:val="36"/>
          <w:lang w:val="fr-CA"/>
        </w:rPr>
        <w:t>: 120</w:t>
      </w:r>
    </w:p>
    <w:p w:rsidR="004C2DF2" w:rsidRPr="00DF55AE" w:rsidRDefault="004C2DF2" w:rsidP="004C2DF2">
      <w:pPr>
        <w:widowControl/>
        <w:rPr>
          <w:rFonts w:ascii="Arial" w:hAnsi="Arial" w:cs="Arial"/>
          <w:sz w:val="36"/>
          <w:szCs w:val="36"/>
          <w:lang w:val="fr-CA"/>
        </w:rPr>
      </w:pPr>
      <w:r w:rsidRPr="00DF55AE">
        <w:rPr>
          <w:rFonts w:ascii="Arial" w:hAnsi="Arial" w:cs="Arial"/>
          <w:sz w:val="36"/>
          <w:szCs w:val="36"/>
          <w:lang w:val="fr-CA"/>
        </w:rPr>
        <w:t>Population: 3</w:t>
      </w:r>
      <w:r w:rsidRPr="004C2DF2">
        <w:rPr>
          <w:rFonts w:ascii="Arial" w:hAnsi="Arial" w:cs="Arial"/>
          <w:sz w:val="36"/>
          <w:szCs w:val="36"/>
          <w:lang w:val="fr-CA"/>
        </w:rPr>
        <w:t xml:space="preserve"> </w:t>
      </w:r>
      <w:r w:rsidRPr="00DF55AE">
        <w:rPr>
          <w:rFonts w:ascii="Arial" w:hAnsi="Arial" w:cs="Arial"/>
          <w:sz w:val="36"/>
          <w:szCs w:val="36"/>
          <w:lang w:val="fr-CA"/>
        </w:rPr>
        <w:t>206</w:t>
      </w:r>
      <w:r w:rsidRPr="004C2DF2">
        <w:rPr>
          <w:rFonts w:ascii="Arial" w:hAnsi="Arial" w:cs="Arial"/>
          <w:sz w:val="36"/>
          <w:szCs w:val="36"/>
          <w:lang w:val="fr-CA"/>
        </w:rPr>
        <w:t xml:space="preserve"> </w:t>
      </w:r>
      <w:r w:rsidRPr="00DF55AE">
        <w:rPr>
          <w:rFonts w:ascii="Arial" w:hAnsi="Arial" w:cs="Arial"/>
          <w:sz w:val="36"/>
          <w:szCs w:val="36"/>
          <w:lang w:val="fr-CA"/>
        </w:rPr>
        <w:t>345</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Proportion de l’échantillon</w:t>
      </w:r>
      <w:r w:rsidRPr="00DF55AE">
        <w:rPr>
          <w:rFonts w:ascii="Arial" w:hAnsi="Arial" w:cs="Arial"/>
          <w:sz w:val="36"/>
          <w:szCs w:val="36"/>
          <w:lang w:val="fr-CA"/>
        </w:rPr>
        <w:t>: 9%</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 de la population</w:t>
      </w:r>
      <w:r w:rsidRPr="00DF55AE">
        <w:rPr>
          <w:rFonts w:ascii="Arial" w:hAnsi="Arial" w:cs="Arial"/>
          <w:sz w:val="36"/>
          <w:szCs w:val="36"/>
          <w:lang w:val="fr-CA"/>
        </w:rPr>
        <w:t>: 11%</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Sexe</w:t>
      </w:r>
      <w:r w:rsidRPr="00DF55AE">
        <w:rPr>
          <w:rFonts w:ascii="Arial" w:hAnsi="Arial" w:cs="Arial"/>
          <w:sz w:val="36"/>
          <w:szCs w:val="36"/>
          <w:lang w:val="fr-CA"/>
        </w:rPr>
        <w:t xml:space="preserve">: </w:t>
      </w:r>
      <w:r w:rsidRPr="004C2DF2">
        <w:rPr>
          <w:rFonts w:ascii="Arial" w:hAnsi="Arial" w:cs="Arial"/>
          <w:sz w:val="36"/>
          <w:szCs w:val="36"/>
          <w:lang w:val="fr-CA"/>
        </w:rPr>
        <w:t>Femmes</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w:t>
      </w:r>
      <w:r w:rsidRPr="00DF55AE">
        <w:rPr>
          <w:rFonts w:ascii="Arial" w:hAnsi="Arial" w:cs="Arial"/>
          <w:sz w:val="36"/>
          <w:szCs w:val="36"/>
          <w:lang w:val="fr-CA"/>
        </w:rPr>
        <w:t>: 132</w:t>
      </w:r>
    </w:p>
    <w:p w:rsidR="004C2DF2" w:rsidRPr="00DF55AE" w:rsidRDefault="004C2DF2" w:rsidP="004C2DF2">
      <w:pPr>
        <w:widowControl/>
        <w:rPr>
          <w:rFonts w:ascii="Arial" w:hAnsi="Arial" w:cs="Arial"/>
          <w:sz w:val="36"/>
          <w:szCs w:val="36"/>
          <w:lang w:val="fr-CA"/>
        </w:rPr>
      </w:pPr>
      <w:r w:rsidRPr="00DF55AE">
        <w:rPr>
          <w:rFonts w:ascii="Arial" w:hAnsi="Arial" w:cs="Arial"/>
          <w:sz w:val="36"/>
          <w:szCs w:val="36"/>
          <w:lang w:val="fr-CA"/>
        </w:rPr>
        <w:t>Population: 3</w:t>
      </w:r>
      <w:r w:rsidRPr="004C2DF2">
        <w:rPr>
          <w:rFonts w:ascii="Arial" w:hAnsi="Arial" w:cs="Arial"/>
          <w:sz w:val="36"/>
          <w:szCs w:val="36"/>
          <w:lang w:val="fr-CA"/>
        </w:rPr>
        <w:t xml:space="preserve"> </w:t>
      </w:r>
      <w:r w:rsidRPr="00DF55AE">
        <w:rPr>
          <w:rFonts w:ascii="Arial" w:hAnsi="Arial" w:cs="Arial"/>
          <w:sz w:val="36"/>
          <w:szCs w:val="36"/>
          <w:lang w:val="fr-CA"/>
        </w:rPr>
        <w:t>374</w:t>
      </w:r>
      <w:r w:rsidRPr="004C2DF2">
        <w:rPr>
          <w:rFonts w:ascii="Arial" w:hAnsi="Arial" w:cs="Arial"/>
          <w:sz w:val="36"/>
          <w:szCs w:val="36"/>
          <w:lang w:val="fr-CA"/>
        </w:rPr>
        <w:t xml:space="preserve"> </w:t>
      </w:r>
      <w:r w:rsidRPr="00DF55AE">
        <w:rPr>
          <w:rFonts w:ascii="Arial" w:hAnsi="Arial" w:cs="Arial"/>
          <w:sz w:val="36"/>
          <w:szCs w:val="36"/>
          <w:lang w:val="fr-CA"/>
        </w:rPr>
        <w:t>530</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Proportion de l’échantillon</w:t>
      </w:r>
      <w:r w:rsidRPr="00DF55AE">
        <w:rPr>
          <w:rFonts w:ascii="Arial" w:hAnsi="Arial" w:cs="Arial"/>
          <w:sz w:val="36"/>
          <w:szCs w:val="36"/>
          <w:lang w:val="fr-CA"/>
        </w:rPr>
        <w:t>: 10%</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 de la population</w:t>
      </w:r>
      <w:r w:rsidRPr="00DF55AE">
        <w:rPr>
          <w:rFonts w:ascii="Arial" w:hAnsi="Arial" w:cs="Arial"/>
          <w:sz w:val="36"/>
          <w:szCs w:val="36"/>
          <w:lang w:val="fr-CA"/>
        </w:rPr>
        <w:t>: 12%</w:t>
      </w:r>
    </w:p>
    <w:p w:rsidR="004C2DF2" w:rsidRPr="00DF55AE" w:rsidRDefault="004C2DF2" w:rsidP="004C2DF2">
      <w:pPr>
        <w:widowControl/>
        <w:rPr>
          <w:rFonts w:ascii="Arial" w:hAnsi="Arial" w:cs="Arial"/>
          <w:sz w:val="36"/>
          <w:szCs w:val="36"/>
          <w:lang w:val="fr-CA"/>
        </w:rPr>
      </w:pPr>
    </w:p>
    <w:p w:rsidR="004C2DF2" w:rsidRPr="00C40F9D" w:rsidRDefault="004C2DF2" w:rsidP="004C2DF2">
      <w:pPr>
        <w:widowControl/>
        <w:rPr>
          <w:rFonts w:ascii="Arial" w:hAnsi="Arial" w:cs="Arial"/>
          <w:sz w:val="36"/>
          <w:szCs w:val="36"/>
          <w:lang w:val="fr-CA"/>
        </w:rPr>
      </w:pPr>
      <w:r w:rsidRPr="00C40F9D">
        <w:rPr>
          <w:rFonts w:ascii="Arial" w:hAnsi="Arial" w:cs="Arial"/>
          <w:sz w:val="36"/>
          <w:szCs w:val="36"/>
          <w:lang w:val="fr-CA"/>
        </w:rPr>
        <w:t>Région: Ontario</w:t>
      </w:r>
    </w:p>
    <w:p w:rsidR="004C2DF2" w:rsidRPr="00C40F9D" w:rsidRDefault="004C2DF2" w:rsidP="004C2DF2">
      <w:pPr>
        <w:widowControl/>
        <w:rPr>
          <w:rFonts w:ascii="Arial" w:hAnsi="Arial" w:cs="Arial"/>
          <w:sz w:val="36"/>
          <w:szCs w:val="36"/>
          <w:lang w:val="fr-CA"/>
        </w:rPr>
      </w:pPr>
      <w:r w:rsidRPr="00C40F9D">
        <w:rPr>
          <w:rFonts w:ascii="Arial" w:hAnsi="Arial" w:cs="Arial"/>
          <w:sz w:val="36"/>
          <w:szCs w:val="36"/>
          <w:lang w:val="fr-CA"/>
        </w:rPr>
        <w:t xml:space="preserve">Sexe: </w:t>
      </w:r>
      <w:r w:rsidRPr="004C2DF2">
        <w:rPr>
          <w:rFonts w:ascii="Arial" w:hAnsi="Arial" w:cs="Arial"/>
          <w:sz w:val="36"/>
          <w:szCs w:val="36"/>
          <w:lang w:val="fr-CA"/>
        </w:rPr>
        <w:t>Hommes</w:t>
      </w:r>
    </w:p>
    <w:p w:rsidR="004C2DF2" w:rsidRPr="00C40F9D" w:rsidRDefault="004C2DF2" w:rsidP="004C2DF2">
      <w:pPr>
        <w:widowControl/>
        <w:rPr>
          <w:rFonts w:ascii="Arial" w:hAnsi="Arial" w:cs="Arial"/>
          <w:sz w:val="36"/>
          <w:szCs w:val="36"/>
          <w:lang w:val="fr-CA"/>
        </w:rPr>
      </w:pPr>
      <w:r w:rsidRPr="00C40F9D">
        <w:rPr>
          <w:rFonts w:ascii="Arial" w:hAnsi="Arial" w:cs="Arial"/>
          <w:sz w:val="36"/>
          <w:szCs w:val="36"/>
          <w:lang w:val="fr-CA"/>
        </w:rPr>
        <w:t>Échantillon: 177</w:t>
      </w:r>
    </w:p>
    <w:p w:rsidR="004C2DF2" w:rsidRPr="00DF55AE" w:rsidRDefault="004C2DF2" w:rsidP="004C2DF2">
      <w:pPr>
        <w:widowControl/>
        <w:rPr>
          <w:rFonts w:ascii="Arial" w:hAnsi="Arial" w:cs="Arial"/>
          <w:sz w:val="36"/>
          <w:szCs w:val="36"/>
          <w:lang w:val="fr-CA"/>
        </w:rPr>
      </w:pPr>
      <w:r w:rsidRPr="00DF55AE">
        <w:rPr>
          <w:rFonts w:ascii="Arial" w:hAnsi="Arial" w:cs="Arial"/>
          <w:sz w:val="36"/>
          <w:szCs w:val="36"/>
          <w:lang w:val="fr-CA"/>
        </w:rPr>
        <w:t>Population: 5</w:t>
      </w:r>
      <w:r w:rsidRPr="004C2DF2">
        <w:rPr>
          <w:rFonts w:ascii="Arial" w:hAnsi="Arial" w:cs="Arial"/>
          <w:sz w:val="36"/>
          <w:szCs w:val="36"/>
          <w:lang w:val="fr-CA"/>
        </w:rPr>
        <w:t xml:space="preserve"> </w:t>
      </w:r>
      <w:r w:rsidRPr="00DF55AE">
        <w:rPr>
          <w:rFonts w:ascii="Arial" w:hAnsi="Arial" w:cs="Arial"/>
          <w:sz w:val="36"/>
          <w:szCs w:val="36"/>
          <w:lang w:val="fr-CA"/>
        </w:rPr>
        <w:t>184</w:t>
      </w:r>
      <w:r w:rsidRPr="004C2DF2">
        <w:rPr>
          <w:rFonts w:ascii="Arial" w:hAnsi="Arial" w:cs="Arial"/>
          <w:sz w:val="36"/>
          <w:szCs w:val="36"/>
          <w:lang w:val="fr-CA"/>
        </w:rPr>
        <w:t xml:space="preserve"> </w:t>
      </w:r>
      <w:r w:rsidRPr="00DF55AE">
        <w:rPr>
          <w:rFonts w:ascii="Arial" w:hAnsi="Arial" w:cs="Arial"/>
          <w:sz w:val="36"/>
          <w:szCs w:val="36"/>
          <w:lang w:val="fr-CA"/>
        </w:rPr>
        <w:t>285</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Proportion de l’échantillon</w:t>
      </w:r>
      <w:r w:rsidRPr="00DF55AE">
        <w:rPr>
          <w:rFonts w:ascii="Arial" w:hAnsi="Arial" w:cs="Arial"/>
          <w:sz w:val="36"/>
          <w:szCs w:val="36"/>
          <w:lang w:val="fr-CA"/>
        </w:rPr>
        <w:t>: 13%</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 de la population</w:t>
      </w:r>
      <w:r w:rsidRPr="00DF55AE">
        <w:rPr>
          <w:rFonts w:ascii="Arial" w:hAnsi="Arial" w:cs="Arial"/>
          <w:sz w:val="36"/>
          <w:szCs w:val="36"/>
          <w:lang w:val="fr-CA"/>
        </w:rPr>
        <w:t>: 18%</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Sexe</w:t>
      </w:r>
      <w:r w:rsidRPr="00DF55AE">
        <w:rPr>
          <w:rFonts w:ascii="Arial" w:hAnsi="Arial" w:cs="Arial"/>
          <w:sz w:val="36"/>
          <w:szCs w:val="36"/>
          <w:lang w:val="fr-CA"/>
        </w:rPr>
        <w:t xml:space="preserve">: </w:t>
      </w:r>
      <w:r w:rsidRPr="004C2DF2">
        <w:rPr>
          <w:rFonts w:ascii="Arial" w:hAnsi="Arial" w:cs="Arial"/>
          <w:sz w:val="36"/>
          <w:szCs w:val="36"/>
          <w:lang w:val="fr-CA"/>
        </w:rPr>
        <w:t>Femmes</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w:t>
      </w:r>
      <w:r w:rsidRPr="00DF55AE">
        <w:rPr>
          <w:rFonts w:ascii="Arial" w:hAnsi="Arial" w:cs="Arial"/>
          <w:sz w:val="36"/>
          <w:szCs w:val="36"/>
          <w:lang w:val="fr-CA"/>
        </w:rPr>
        <w:t>: 227</w:t>
      </w:r>
    </w:p>
    <w:p w:rsidR="004C2DF2" w:rsidRPr="00DF55AE" w:rsidRDefault="004C2DF2" w:rsidP="004C2DF2">
      <w:pPr>
        <w:widowControl/>
        <w:rPr>
          <w:rFonts w:ascii="Arial" w:hAnsi="Arial" w:cs="Arial"/>
          <w:sz w:val="36"/>
          <w:szCs w:val="36"/>
          <w:lang w:val="fr-CA"/>
        </w:rPr>
      </w:pPr>
      <w:r w:rsidRPr="00DF55AE">
        <w:rPr>
          <w:rFonts w:ascii="Arial" w:hAnsi="Arial" w:cs="Arial"/>
          <w:sz w:val="36"/>
          <w:szCs w:val="36"/>
          <w:lang w:val="fr-CA"/>
        </w:rPr>
        <w:t>Population: 5</w:t>
      </w:r>
      <w:r w:rsidRPr="004C2DF2">
        <w:rPr>
          <w:rFonts w:ascii="Arial" w:hAnsi="Arial" w:cs="Arial"/>
          <w:sz w:val="36"/>
          <w:szCs w:val="36"/>
          <w:lang w:val="fr-CA"/>
        </w:rPr>
        <w:t xml:space="preserve"> </w:t>
      </w:r>
      <w:r w:rsidRPr="00DF55AE">
        <w:rPr>
          <w:rFonts w:ascii="Arial" w:hAnsi="Arial" w:cs="Arial"/>
          <w:sz w:val="36"/>
          <w:szCs w:val="36"/>
          <w:lang w:val="fr-CA"/>
        </w:rPr>
        <w:t>582</w:t>
      </w:r>
      <w:r w:rsidRPr="004C2DF2">
        <w:rPr>
          <w:rFonts w:ascii="Arial" w:hAnsi="Arial" w:cs="Arial"/>
          <w:sz w:val="36"/>
          <w:szCs w:val="36"/>
          <w:lang w:val="fr-CA"/>
        </w:rPr>
        <w:t xml:space="preserve"> </w:t>
      </w:r>
      <w:r w:rsidRPr="00DF55AE">
        <w:rPr>
          <w:rFonts w:ascii="Arial" w:hAnsi="Arial" w:cs="Arial"/>
          <w:sz w:val="36"/>
          <w:szCs w:val="36"/>
          <w:lang w:val="fr-CA"/>
        </w:rPr>
        <w:t>440</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Proportion de l’échantillon</w:t>
      </w:r>
      <w:r w:rsidRPr="00DF55AE">
        <w:rPr>
          <w:rFonts w:ascii="Arial" w:hAnsi="Arial" w:cs="Arial"/>
          <w:sz w:val="36"/>
          <w:szCs w:val="36"/>
          <w:lang w:val="fr-CA"/>
        </w:rPr>
        <w:t>: 17%</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 de la population</w:t>
      </w:r>
      <w:r w:rsidRPr="00DF55AE">
        <w:rPr>
          <w:rFonts w:ascii="Arial" w:hAnsi="Arial" w:cs="Arial"/>
          <w:sz w:val="36"/>
          <w:szCs w:val="36"/>
          <w:lang w:val="fr-CA"/>
        </w:rPr>
        <w:t>: 20%</w:t>
      </w:r>
    </w:p>
    <w:p w:rsidR="004C2DF2" w:rsidRPr="00DF55AE" w:rsidRDefault="004C2DF2" w:rsidP="004C2DF2">
      <w:pPr>
        <w:widowControl/>
        <w:rPr>
          <w:rFonts w:ascii="Arial" w:hAnsi="Arial" w:cs="Arial"/>
          <w:sz w:val="36"/>
          <w:szCs w:val="36"/>
          <w:lang w:val="fr-CA"/>
        </w:rPr>
      </w:pP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Région</w:t>
      </w:r>
      <w:r w:rsidRPr="00DF55AE">
        <w:rPr>
          <w:rFonts w:ascii="Arial" w:hAnsi="Arial" w:cs="Arial"/>
          <w:sz w:val="36"/>
          <w:szCs w:val="36"/>
          <w:lang w:val="fr-CA"/>
        </w:rPr>
        <w:t>: Manitoba</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lastRenderedPageBreak/>
        <w:t>Sexe</w:t>
      </w:r>
      <w:r w:rsidRPr="00DF55AE">
        <w:rPr>
          <w:rFonts w:ascii="Arial" w:hAnsi="Arial" w:cs="Arial"/>
          <w:sz w:val="36"/>
          <w:szCs w:val="36"/>
          <w:lang w:val="fr-CA"/>
        </w:rPr>
        <w:t xml:space="preserve">: </w:t>
      </w:r>
      <w:r w:rsidRPr="004C2DF2">
        <w:rPr>
          <w:rFonts w:ascii="Arial" w:hAnsi="Arial" w:cs="Arial"/>
          <w:sz w:val="36"/>
          <w:szCs w:val="36"/>
          <w:lang w:val="fr-CA"/>
        </w:rPr>
        <w:t>Hommes</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w:t>
      </w:r>
      <w:r w:rsidRPr="00DF55AE">
        <w:rPr>
          <w:rFonts w:ascii="Arial" w:hAnsi="Arial" w:cs="Arial"/>
          <w:sz w:val="36"/>
          <w:szCs w:val="36"/>
          <w:lang w:val="fr-CA"/>
        </w:rPr>
        <w:t>: 33</w:t>
      </w:r>
    </w:p>
    <w:p w:rsidR="004C2DF2" w:rsidRPr="00DF55AE" w:rsidRDefault="004C2DF2" w:rsidP="004C2DF2">
      <w:pPr>
        <w:widowControl/>
        <w:rPr>
          <w:rFonts w:ascii="Arial" w:hAnsi="Arial" w:cs="Arial"/>
          <w:sz w:val="36"/>
          <w:szCs w:val="36"/>
          <w:lang w:val="fr-CA"/>
        </w:rPr>
      </w:pPr>
      <w:r w:rsidRPr="00DF55AE">
        <w:rPr>
          <w:rFonts w:ascii="Arial" w:hAnsi="Arial" w:cs="Arial"/>
          <w:sz w:val="36"/>
          <w:szCs w:val="36"/>
          <w:lang w:val="fr-CA"/>
        </w:rPr>
        <w:t>Population: 480</w:t>
      </w:r>
      <w:r w:rsidRPr="004C2DF2">
        <w:rPr>
          <w:rFonts w:ascii="Arial" w:hAnsi="Arial" w:cs="Arial"/>
          <w:sz w:val="36"/>
          <w:szCs w:val="36"/>
          <w:lang w:val="fr-CA"/>
        </w:rPr>
        <w:t xml:space="preserve"> </w:t>
      </w:r>
      <w:r w:rsidRPr="00DF55AE">
        <w:rPr>
          <w:rFonts w:ascii="Arial" w:hAnsi="Arial" w:cs="Arial"/>
          <w:sz w:val="36"/>
          <w:szCs w:val="36"/>
          <w:lang w:val="fr-CA"/>
        </w:rPr>
        <w:t>760</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Proportion de l’échantillon</w:t>
      </w:r>
      <w:r w:rsidRPr="00DF55AE">
        <w:rPr>
          <w:rFonts w:ascii="Arial" w:hAnsi="Arial" w:cs="Arial"/>
          <w:sz w:val="36"/>
          <w:szCs w:val="36"/>
          <w:lang w:val="fr-CA"/>
        </w:rPr>
        <w:t>: 2%</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 de la population</w:t>
      </w:r>
      <w:r w:rsidRPr="00DF55AE">
        <w:rPr>
          <w:rFonts w:ascii="Arial" w:hAnsi="Arial" w:cs="Arial"/>
          <w:sz w:val="36"/>
          <w:szCs w:val="36"/>
          <w:lang w:val="fr-CA"/>
        </w:rPr>
        <w:t>: 2%</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Sexe</w:t>
      </w:r>
      <w:r w:rsidRPr="00DF55AE">
        <w:rPr>
          <w:rFonts w:ascii="Arial" w:hAnsi="Arial" w:cs="Arial"/>
          <w:sz w:val="36"/>
          <w:szCs w:val="36"/>
          <w:lang w:val="fr-CA"/>
        </w:rPr>
        <w:t xml:space="preserve">: </w:t>
      </w:r>
      <w:r w:rsidRPr="004C2DF2">
        <w:rPr>
          <w:rFonts w:ascii="Arial" w:hAnsi="Arial" w:cs="Arial"/>
          <w:sz w:val="36"/>
          <w:szCs w:val="36"/>
          <w:lang w:val="fr-CA"/>
        </w:rPr>
        <w:t>Femmes</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w:t>
      </w:r>
      <w:r w:rsidRPr="00DF55AE">
        <w:rPr>
          <w:rFonts w:ascii="Arial" w:hAnsi="Arial" w:cs="Arial"/>
          <w:sz w:val="36"/>
          <w:szCs w:val="36"/>
          <w:lang w:val="fr-CA"/>
        </w:rPr>
        <w:t>: 61</w:t>
      </w:r>
    </w:p>
    <w:p w:rsidR="004C2DF2" w:rsidRPr="00DF55AE" w:rsidRDefault="004C2DF2" w:rsidP="004C2DF2">
      <w:pPr>
        <w:widowControl/>
        <w:rPr>
          <w:rFonts w:ascii="Arial" w:hAnsi="Arial" w:cs="Arial"/>
          <w:sz w:val="36"/>
          <w:szCs w:val="36"/>
          <w:lang w:val="fr-CA"/>
        </w:rPr>
      </w:pPr>
      <w:r w:rsidRPr="00DF55AE">
        <w:rPr>
          <w:rFonts w:ascii="Arial" w:hAnsi="Arial" w:cs="Arial"/>
          <w:sz w:val="36"/>
          <w:szCs w:val="36"/>
          <w:lang w:val="fr-CA"/>
        </w:rPr>
        <w:t>Population: 504</w:t>
      </w:r>
      <w:r w:rsidRPr="004C2DF2">
        <w:rPr>
          <w:rFonts w:ascii="Arial" w:hAnsi="Arial" w:cs="Arial"/>
          <w:sz w:val="36"/>
          <w:szCs w:val="36"/>
          <w:lang w:val="fr-CA"/>
        </w:rPr>
        <w:t xml:space="preserve"> </w:t>
      </w:r>
      <w:r w:rsidRPr="00DF55AE">
        <w:rPr>
          <w:rFonts w:ascii="Arial" w:hAnsi="Arial" w:cs="Arial"/>
          <w:sz w:val="36"/>
          <w:szCs w:val="36"/>
          <w:lang w:val="fr-CA"/>
        </w:rPr>
        <w:t>355</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Proportion de l’échantillon</w:t>
      </w:r>
      <w:r w:rsidRPr="00DF55AE">
        <w:rPr>
          <w:rFonts w:ascii="Arial" w:hAnsi="Arial" w:cs="Arial"/>
          <w:sz w:val="36"/>
          <w:szCs w:val="36"/>
          <w:lang w:val="fr-CA"/>
        </w:rPr>
        <w:t>: 5%</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 de la population</w:t>
      </w:r>
      <w:r w:rsidRPr="00DF55AE">
        <w:rPr>
          <w:rFonts w:ascii="Arial" w:hAnsi="Arial" w:cs="Arial"/>
          <w:sz w:val="36"/>
          <w:szCs w:val="36"/>
          <w:lang w:val="fr-CA"/>
        </w:rPr>
        <w:t>: 2%</w:t>
      </w:r>
    </w:p>
    <w:p w:rsidR="004C2DF2" w:rsidRPr="00DF55AE" w:rsidRDefault="004C2DF2" w:rsidP="004C2DF2">
      <w:pPr>
        <w:widowControl/>
        <w:rPr>
          <w:rFonts w:ascii="Arial" w:hAnsi="Arial" w:cs="Arial"/>
          <w:sz w:val="36"/>
          <w:szCs w:val="36"/>
          <w:lang w:val="fr-CA"/>
        </w:rPr>
      </w:pPr>
    </w:p>
    <w:p w:rsidR="004C2DF2" w:rsidRPr="00C40F9D" w:rsidRDefault="004C2DF2" w:rsidP="004C2DF2">
      <w:pPr>
        <w:widowControl/>
        <w:rPr>
          <w:rFonts w:ascii="Arial" w:hAnsi="Arial" w:cs="Arial"/>
          <w:sz w:val="36"/>
          <w:szCs w:val="36"/>
          <w:lang w:val="fr-CA"/>
        </w:rPr>
      </w:pPr>
      <w:r w:rsidRPr="00C40F9D">
        <w:rPr>
          <w:rFonts w:ascii="Arial" w:hAnsi="Arial" w:cs="Arial"/>
          <w:sz w:val="36"/>
          <w:szCs w:val="36"/>
          <w:lang w:val="fr-CA"/>
        </w:rPr>
        <w:t>Région: Saskatchewan</w:t>
      </w:r>
    </w:p>
    <w:p w:rsidR="004C2DF2" w:rsidRPr="00C40F9D" w:rsidRDefault="004C2DF2" w:rsidP="004C2DF2">
      <w:pPr>
        <w:widowControl/>
        <w:rPr>
          <w:rFonts w:ascii="Arial" w:hAnsi="Arial" w:cs="Arial"/>
          <w:sz w:val="36"/>
          <w:szCs w:val="36"/>
          <w:lang w:val="fr-CA"/>
        </w:rPr>
      </w:pPr>
      <w:r w:rsidRPr="00C40F9D">
        <w:rPr>
          <w:rFonts w:ascii="Arial" w:hAnsi="Arial" w:cs="Arial"/>
          <w:sz w:val="36"/>
          <w:szCs w:val="36"/>
          <w:lang w:val="fr-CA"/>
        </w:rPr>
        <w:t xml:space="preserve">Sexe: </w:t>
      </w:r>
      <w:r w:rsidRPr="004C2DF2">
        <w:rPr>
          <w:rFonts w:ascii="Arial" w:hAnsi="Arial" w:cs="Arial"/>
          <w:sz w:val="36"/>
          <w:szCs w:val="36"/>
          <w:lang w:val="fr-CA"/>
        </w:rPr>
        <w:t>Hommes</w:t>
      </w:r>
    </w:p>
    <w:p w:rsidR="004C2DF2" w:rsidRPr="00C40F9D" w:rsidRDefault="004C2DF2" w:rsidP="004C2DF2">
      <w:pPr>
        <w:widowControl/>
        <w:rPr>
          <w:rFonts w:ascii="Arial" w:hAnsi="Arial" w:cs="Arial"/>
          <w:sz w:val="36"/>
          <w:szCs w:val="36"/>
          <w:lang w:val="fr-CA"/>
        </w:rPr>
      </w:pPr>
      <w:r w:rsidRPr="00C40F9D">
        <w:rPr>
          <w:rFonts w:ascii="Arial" w:hAnsi="Arial" w:cs="Arial"/>
          <w:sz w:val="36"/>
          <w:szCs w:val="36"/>
          <w:lang w:val="fr-CA"/>
        </w:rPr>
        <w:t>Échantillon: 42</w:t>
      </w:r>
    </w:p>
    <w:p w:rsidR="004C2DF2" w:rsidRPr="00DF55AE" w:rsidRDefault="004C2DF2" w:rsidP="004C2DF2">
      <w:pPr>
        <w:widowControl/>
        <w:rPr>
          <w:rFonts w:ascii="Arial" w:hAnsi="Arial" w:cs="Arial"/>
          <w:sz w:val="36"/>
          <w:szCs w:val="36"/>
          <w:lang w:val="fr-CA"/>
        </w:rPr>
      </w:pPr>
      <w:r w:rsidRPr="00DF55AE">
        <w:rPr>
          <w:rFonts w:ascii="Arial" w:hAnsi="Arial" w:cs="Arial"/>
          <w:sz w:val="36"/>
          <w:szCs w:val="36"/>
          <w:lang w:val="fr-CA"/>
        </w:rPr>
        <w:t>Population: 414</w:t>
      </w:r>
      <w:r w:rsidRPr="004C2DF2">
        <w:rPr>
          <w:rFonts w:ascii="Arial" w:hAnsi="Arial" w:cs="Arial"/>
          <w:sz w:val="36"/>
          <w:szCs w:val="36"/>
          <w:lang w:val="fr-CA"/>
        </w:rPr>
        <w:t xml:space="preserve"> </w:t>
      </w:r>
      <w:r w:rsidRPr="00DF55AE">
        <w:rPr>
          <w:rFonts w:ascii="Arial" w:hAnsi="Arial" w:cs="Arial"/>
          <w:sz w:val="36"/>
          <w:szCs w:val="36"/>
          <w:lang w:val="fr-CA"/>
        </w:rPr>
        <w:t>510</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Proportion de l’échantillon</w:t>
      </w:r>
      <w:r w:rsidRPr="00DF55AE">
        <w:rPr>
          <w:rFonts w:ascii="Arial" w:hAnsi="Arial" w:cs="Arial"/>
          <w:sz w:val="36"/>
          <w:szCs w:val="36"/>
          <w:lang w:val="fr-CA"/>
        </w:rPr>
        <w:t>: 3%</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 de la population</w:t>
      </w:r>
      <w:r w:rsidRPr="00DF55AE">
        <w:rPr>
          <w:rFonts w:ascii="Arial" w:hAnsi="Arial" w:cs="Arial"/>
          <w:sz w:val="36"/>
          <w:szCs w:val="36"/>
          <w:lang w:val="fr-CA"/>
        </w:rPr>
        <w:t>: 1%</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Sexe</w:t>
      </w:r>
      <w:r w:rsidRPr="00DF55AE">
        <w:rPr>
          <w:rFonts w:ascii="Arial" w:hAnsi="Arial" w:cs="Arial"/>
          <w:sz w:val="36"/>
          <w:szCs w:val="36"/>
          <w:lang w:val="fr-CA"/>
        </w:rPr>
        <w:t xml:space="preserve">: </w:t>
      </w:r>
      <w:r w:rsidRPr="004C2DF2">
        <w:rPr>
          <w:rFonts w:ascii="Arial" w:hAnsi="Arial" w:cs="Arial"/>
          <w:sz w:val="36"/>
          <w:szCs w:val="36"/>
          <w:lang w:val="fr-CA"/>
        </w:rPr>
        <w:t>Femmes</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w:t>
      </w:r>
      <w:r w:rsidRPr="00DF55AE">
        <w:rPr>
          <w:rFonts w:ascii="Arial" w:hAnsi="Arial" w:cs="Arial"/>
          <w:sz w:val="36"/>
          <w:szCs w:val="36"/>
          <w:lang w:val="fr-CA"/>
        </w:rPr>
        <w:t>: 52</w:t>
      </w:r>
    </w:p>
    <w:p w:rsidR="004C2DF2" w:rsidRPr="00DF55AE" w:rsidRDefault="004C2DF2" w:rsidP="004C2DF2">
      <w:pPr>
        <w:widowControl/>
        <w:rPr>
          <w:rFonts w:ascii="Arial" w:hAnsi="Arial" w:cs="Arial"/>
          <w:sz w:val="36"/>
          <w:szCs w:val="36"/>
          <w:lang w:val="fr-CA"/>
        </w:rPr>
      </w:pPr>
      <w:r w:rsidRPr="00DF55AE">
        <w:rPr>
          <w:rFonts w:ascii="Arial" w:hAnsi="Arial" w:cs="Arial"/>
          <w:sz w:val="36"/>
          <w:szCs w:val="36"/>
          <w:lang w:val="fr-CA"/>
        </w:rPr>
        <w:t>Population: 427</w:t>
      </w:r>
      <w:r w:rsidRPr="004C2DF2">
        <w:rPr>
          <w:rFonts w:ascii="Arial" w:hAnsi="Arial" w:cs="Arial"/>
          <w:sz w:val="36"/>
          <w:szCs w:val="36"/>
          <w:lang w:val="fr-CA"/>
        </w:rPr>
        <w:t xml:space="preserve"> </w:t>
      </w:r>
      <w:r w:rsidRPr="00DF55AE">
        <w:rPr>
          <w:rFonts w:ascii="Arial" w:hAnsi="Arial" w:cs="Arial"/>
          <w:sz w:val="36"/>
          <w:szCs w:val="36"/>
          <w:lang w:val="fr-CA"/>
        </w:rPr>
        <w:t>355</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Proportion de l’échantillon</w:t>
      </w:r>
      <w:r w:rsidRPr="00DF55AE">
        <w:rPr>
          <w:rFonts w:ascii="Arial" w:hAnsi="Arial" w:cs="Arial"/>
          <w:sz w:val="36"/>
          <w:szCs w:val="36"/>
          <w:lang w:val="fr-CA"/>
        </w:rPr>
        <w:t>: 4%</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 de la population</w:t>
      </w:r>
      <w:r w:rsidRPr="00DF55AE">
        <w:rPr>
          <w:rFonts w:ascii="Arial" w:hAnsi="Arial" w:cs="Arial"/>
          <w:sz w:val="36"/>
          <w:szCs w:val="36"/>
          <w:lang w:val="fr-CA"/>
        </w:rPr>
        <w:t>: 2%</w:t>
      </w:r>
    </w:p>
    <w:p w:rsidR="004C2DF2" w:rsidRPr="00DF55AE" w:rsidRDefault="004C2DF2" w:rsidP="004C2DF2">
      <w:pPr>
        <w:widowControl/>
        <w:rPr>
          <w:rFonts w:ascii="Arial" w:hAnsi="Arial" w:cs="Arial"/>
          <w:sz w:val="36"/>
          <w:szCs w:val="36"/>
          <w:lang w:val="fr-CA"/>
        </w:rPr>
      </w:pP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Région</w:t>
      </w:r>
      <w:r w:rsidRPr="00DF55AE">
        <w:rPr>
          <w:rFonts w:ascii="Arial" w:hAnsi="Arial" w:cs="Arial"/>
          <w:sz w:val="36"/>
          <w:szCs w:val="36"/>
          <w:lang w:val="fr-CA"/>
        </w:rPr>
        <w:t>: Alberta</w:t>
      </w:r>
    </w:p>
    <w:p w:rsidR="004C2DF2" w:rsidRPr="00DF55AE" w:rsidRDefault="004C2DF2" w:rsidP="004C2DF2">
      <w:pPr>
        <w:widowControl/>
        <w:rPr>
          <w:rFonts w:ascii="Arial" w:hAnsi="Arial" w:cs="Arial"/>
          <w:sz w:val="36"/>
          <w:szCs w:val="36"/>
          <w:lang w:val="fr-CA"/>
        </w:rPr>
      </w:pPr>
      <w:proofErr w:type="spellStart"/>
      <w:r>
        <w:rPr>
          <w:rFonts w:ascii="Arial" w:hAnsi="Arial" w:cs="Arial"/>
          <w:sz w:val="36"/>
          <w:szCs w:val="36"/>
        </w:rPr>
        <w:t>Sexe</w:t>
      </w:r>
      <w:proofErr w:type="spellEnd"/>
      <w:r w:rsidRPr="00DF55AE">
        <w:rPr>
          <w:rFonts w:ascii="Arial" w:hAnsi="Arial" w:cs="Arial"/>
          <w:sz w:val="36"/>
          <w:szCs w:val="36"/>
          <w:lang w:val="fr-CA"/>
        </w:rPr>
        <w:t xml:space="preserve">: </w:t>
      </w:r>
      <w:proofErr w:type="spellStart"/>
      <w:r>
        <w:rPr>
          <w:rFonts w:ascii="Arial" w:hAnsi="Arial" w:cs="Arial"/>
          <w:sz w:val="36"/>
          <w:szCs w:val="36"/>
        </w:rPr>
        <w:t>Hommes</w:t>
      </w:r>
      <w:proofErr w:type="spellEnd"/>
    </w:p>
    <w:p w:rsidR="004C2DF2" w:rsidRPr="00DF55AE" w:rsidRDefault="004C2DF2" w:rsidP="004C2DF2">
      <w:pPr>
        <w:widowControl/>
        <w:rPr>
          <w:rFonts w:ascii="Arial" w:hAnsi="Arial" w:cs="Arial"/>
          <w:sz w:val="36"/>
          <w:szCs w:val="36"/>
          <w:lang w:val="fr-CA"/>
        </w:rPr>
      </w:pPr>
      <w:proofErr w:type="spellStart"/>
      <w:r>
        <w:rPr>
          <w:rFonts w:ascii="Arial" w:hAnsi="Arial" w:cs="Arial"/>
          <w:sz w:val="36"/>
          <w:szCs w:val="36"/>
        </w:rPr>
        <w:t>Échantillon</w:t>
      </w:r>
      <w:proofErr w:type="spellEnd"/>
      <w:r w:rsidRPr="00DF55AE">
        <w:rPr>
          <w:rFonts w:ascii="Arial" w:hAnsi="Arial" w:cs="Arial"/>
          <w:sz w:val="36"/>
          <w:szCs w:val="36"/>
          <w:lang w:val="fr-CA"/>
        </w:rPr>
        <w:t>: 65</w:t>
      </w:r>
    </w:p>
    <w:p w:rsidR="004C2DF2" w:rsidRPr="00DF55AE" w:rsidRDefault="004C2DF2" w:rsidP="004C2DF2">
      <w:pPr>
        <w:widowControl/>
        <w:rPr>
          <w:rFonts w:ascii="Arial" w:hAnsi="Arial" w:cs="Arial"/>
          <w:sz w:val="36"/>
          <w:szCs w:val="36"/>
          <w:lang w:val="fr-CA"/>
        </w:rPr>
      </w:pPr>
      <w:r w:rsidRPr="00DF55AE">
        <w:rPr>
          <w:rFonts w:ascii="Arial" w:hAnsi="Arial" w:cs="Arial"/>
          <w:sz w:val="36"/>
          <w:szCs w:val="36"/>
          <w:lang w:val="fr-CA"/>
        </w:rPr>
        <w:t>Population: 1</w:t>
      </w:r>
      <w:r>
        <w:rPr>
          <w:rFonts w:ascii="Arial" w:hAnsi="Arial" w:cs="Arial"/>
          <w:sz w:val="36"/>
          <w:szCs w:val="36"/>
        </w:rPr>
        <w:t xml:space="preserve"> </w:t>
      </w:r>
      <w:r w:rsidRPr="00DF55AE">
        <w:rPr>
          <w:rFonts w:ascii="Arial" w:hAnsi="Arial" w:cs="Arial"/>
          <w:sz w:val="36"/>
          <w:szCs w:val="36"/>
          <w:lang w:val="fr-CA"/>
        </w:rPr>
        <w:t>565</w:t>
      </w:r>
      <w:r>
        <w:rPr>
          <w:rFonts w:ascii="Arial" w:hAnsi="Arial" w:cs="Arial"/>
          <w:sz w:val="36"/>
          <w:szCs w:val="36"/>
        </w:rPr>
        <w:t xml:space="preserve"> </w:t>
      </w:r>
      <w:r w:rsidRPr="00DF55AE">
        <w:rPr>
          <w:rFonts w:ascii="Arial" w:hAnsi="Arial" w:cs="Arial"/>
          <w:sz w:val="36"/>
          <w:szCs w:val="36"/>
          <w:lang w:val="fr-CA"/>
        </w:rPr>
        <w:t>685</w:t>
      </w:r>
    </w:p>
    <w:p w:rsidR="004C2DF2" w:rsidRPr="00DF55AE" w:rsidRDefault="004C2DF2" w:rsidP="004C2DF2">
      <w:pPr>
        <w:widowControl/>
        <w:rPr>
          <w:rFonts w:ascii="Arial" w:hAnsi="Arial" w:cs="Arial"/>
          <w:sz w:val="36"/>
          <w:szCs w:val="36"/>
          <w:lang w:val="fr-CA"/>
        </w:rPr>
      </w:pPr>
      <w:r>
        <w:rPr>
          <w:rFonts w:ascii="Arial" w:hAnsi="Arial" w:cs="Arial"/>
          <w:sz w:val="36"/>
          <w:szCs w:val="36"/>
        </w:rPr>
        <w:t xml:space="preserve">Proportion de </w:t>
      </w:r>
      <w:proofErr w:type="spellStart"/>
      <w:r>
        <w:rPr>
          <w:rFonts w:ascii="Arial" w:hAnsi="Arial" w:cs="Arial"/>
          <w:sz w:val="36"/>
          <w:szCs w:val="36"/>
        </w:rPr>
        <w:t>l’échantillon</w:t>
      </w:r>
      <w:proofErr w:type="spellEnd"/>
      <w:r w:rsidRPr="00DF55AE">
        <w:rPr>
          <w:rFonts w:ascii="Arial" w:hAnsi="Arial" w:cs="Arial"/>
          <w:sz w:val="36"/>
          <w:szCs w:val="36"/>
          <w:lang w:val="fr-CA"/>
        </w:rPr>
        <w:t>: 5%</w:t>
      </w:r>
    </w:p>
    <w:p w:rsidR="004C2DF2" w:rsidRPr="00DF55AE" w:rsidRDefault="004C2DF2" w:rsidP="004C2DF2">
      <w:pPr>
        <w:widowControl/>
        <w:rPr>
          <w:rFonts w:ascii="Arial" w:hAnsi="Arial" w:cs="Arial"/>
          <w:sz w:val="36"/>
          <w:szCs w:val="36"/>
          <w:lang w:val="fr-CA"/>
        </w:rPr>
      </w:pPr>
      <w:proofErr w:type="spellStart"/>
      <w:r>
        <w:rPr>
          <w:rFonts w:ascii="Arial" w:hAnsi="Arial" w:cs="Arial"/>
          <w:sz w:val="36"/>
          <w:szCs w:val="36"/>
        </w:rPr>
        <w:t>Échantillon</w:t>
      </w:r>
      <w:proofErr w:type="spellEnd"/>
      <w:r>
        <w:rPr>
          <w:rFonts w:ascii="Arial" w:hAnsi="Arial" w:cs="Arial"/>
          <w:sz w:val="36"/>
          <w:szCs w:val="36"/>
        </w:rPr>
        <w:t xml:space="preserve"> de la population</w:t>
      </w:r>
      <w:r w:rsidRPr="00DF55AE">
        <w:rPr>
          <w:rFonts w:ascii="Arial" w:hAnsi="Arial" w:cs="Arial"/>
          <w:sz w:val="36"/>
          <w:szCs w:val="36"/>
          <w:lang w:val="fr-CA"/>
        </w:rPr>
        <w:t>: 6%</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Sexe</w:t>
      </w:r>
      <w:r w:rsidRPr="00DF55AE">
        <w:rPr>
          <w:rFonts w:ascii="Arial" w:hAnsi="Arial" w:cs="Arial"/>
          <w:sz w:val="36"/>
          <w:szCs w:val="36"/>
          <w:lang w:val="fr-CA"/>
        </w:rPr>
        <w:t xml:space="preserve">: </w:t>
      </w:r>
      <w:r w:rsidRPr="004C2DF2">
        <w:rPr>
          <w:rFonts w:ascii="Arial" w:hAnsi="Arial" w:cs="Arial"/>
          <w:sz w:val="36"/>
          <w:szCs w:val="36"/>
          <w:lang w:val="fr-CA"/>
        </w:rPr>
        <w:t>Femmes</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w:t>
      </w:r>
      <w:r w:rsidRPr="00DF55AE">
        <w:rPr>
          <w:rFonts w:ascii="Arial" w:hAnsi="Arial" w:cs="Arial"/>
          <w:sz w:val="36"/>
          <w:szCs w:val="36"/>
          <w:lang w:val="fr-CA"/>
        </w:rPr>
        <w:t>: 71</w:t>
      </w:r>
    </w:p>
    <w:p w:rsidR="004C2DF2" w:rsidRPr="00DF55AE" w:rsidRDefault="004C2DF2" w:rsidP="004C2DF2">
      <w:pPr>
        <w:widowControl/>
        <w:rPr>
          <w:rFonts w:ascii="Arial" w:hAnsi="Arial" w:cs="Arial"/>
          <w:sz w:val="36"/>
          <w:szCs w:val="36"/>
          <w:lang w:val="fr-CA"/>
        </w:rPr>
      </w:pPr>
      <w:r w:rsidRPr="00DF55AE">
        <w:rPr>
          <w:rFonts w:ascii="Arial" w:hAnsi="Arial" w:cs="Arial"/>
          <w:sz w:val="36"/>
          <w:szCs w:val="36"/>
          <w:lang w:val="fr-CA"/>
        </w:rPr>
        <w:lastRenderedPageBreak/>
        <w:t>Population: 1</w:t>
      </w:r>
      <w:r w:rsidRPr="004C2DF2">
        <w:rPr>
          <w:rFonts w:ascii="Arial" w:hAnsi="Arial" w:cs="Arial"/>
          <w:sz w:val="36"/>
          <w:szCs w:val="36"/>
          <w:lang w:val="fr-CA"/>
        </w:rPr>
        <w:t xml:space="preserve"> </w:t>
      </w:r>
      <w:r w:rsidRPr="00DF55AE">
        <w:rPr>
          <w:rFonts w:ascii="Arial" w:hAnsi="Arial" w:cs="Arial"/>
          <w:sz w:val="36"/>
          <w:szCs w:val="36"/>
          <w:lang w:val="fr-CA"/>
        </w:rPr>
        <w:t>578</w:t>
      </w:r>
      <w:r w:rsidRPr="004C2DF2">
        <w:rPr>
          <w:rFonts w:ascii="Arial" w:hAnsi="Arial" w:cs="Arial"/>
          <w:sz w:val="36"/>
          <w:szCs w:val="36"/>
          <w:lang w:val="fr-CA"/>
        </w:rPr>
        <w:t xml:space="preserve"> </w:t>
      </w:r>
      <w:r w:rsidRPr="00DF55AE">
        <w:rPr>
          <w:rFonts w:ascii="Arial" w:hAnsi="Arial" w:cs="Arial"/>
          <w:sz w:val="36"/>
          <w:szCs w:val="36"/>
          <w:lang w:val="fr-CA"/>
        </w:rPr>
        <w:t>320</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Proportion de l’échantillon</w:t>
      </w:r>
      <w:r w:rsidRPr="00DF55AE">
        <w:rPr>
          <w:rFonts w:ascii="Arial" w:hAnsi="Arial" w:cs="Arial"/>
          <w:sz w:val="36"/>
          <w:szCs w:val="36"/>
          <w:lang w:val="fr-CA"/>
        </w:rPr>
        <w:t>: 5%</w:t>
      </w:r>
    </w:p>
    <w:p w:rsidR="004C2DF2" w:rsidRPr="00DF55AE" w:rsidRDefault="004C2DF2" w:rsidP="004C2DF2">
      <w:pPr>
        <w:widowControl/>
        <w:rPr>
          <w:rFonts w:ascii="Arial" w:hAnsi="Arial" w:cs="Arial"/>
          <w:sz w:val="36"/>
          <w:szCs w:val="36"/>
          <w:lang w:val="fr-CA"/>
        </w:rPr>
      </w:pPr>
      <w:r w:rsidRPr="00787D77">
        <w:rPr>
          <w:rFonts w:ascii="Arial" w:hAnsi="Arial" w:cs="Arial"/>
          <w:sz w:val="36"/>
          <w:szCs w:val="36"/>
          <w:lang w:val="fr-CA"/>
        </w:rPr>
        <w:t>Échantillon de la population</w:t>
      </w:r>
      <w:r w:rsidRPr="00DF55AE">
        <w:rPr>
          <w:rFonts w:ascii="Arial" w:hAnsi="Arial" w:cs="Arial"/>
          <w:sz w:val="36"/>
          <w:szCs w:val="36"/>
          <w:lang w:val="fr-CA"/>
        </w:rPr>
        <w:t>: 6%</w:t>
      </w:r>
    </w:p>
    <w:p w:rsidR="004C2DF2" w:rsidRPr="00DF55AE" w:rsidRDefault="004C2DF2" w:rsidP="004C2DF2">
      <w:pPr>
        <w:widowControl/>
        <w:rPr>
          <w:rFonts w:ascii="Arial" w:hAnsi="Arial" w:cs="Arial"/>
          <w:sz w:val="36"/>
          <w:szCs w:val="36"/>
          <w:lang w:val="fr-CA"/>
        </w:rPr>
      </w:pPr>
    </w:p>
    <w:p w:rsidR="004C2DF2" w:rsidRPr="00C40F9D" w:rsidRDefault="004C2DF2" w:rsidP="004C2DF2">
      <w:pPr>
        <w:widowControl/>
        <w:rPr>
          <w:rFonts w:ascii="Arial" w:hAnsi="Arial" w:cs="Arial"/>
          <w:sz w:val="36"/>
          <w:szCs w:val="36"/>
          <w:lang w:val="fr-CA"/>
        </w:rPr>
      </w:pPr>
      <w:r w:rsidRPr="00787D77">
        <w:rPr>
          <w:rFonts w:ascii="Arial" w:hAnsi="Arial" w:cs="Arial"/>
          <w:sz w:val="36"/>
          <w:szCs w:val="36"/>
          <w:lang w:val="fr-CA"/>
        </w:rPr>
        <w:t>Région</w:t>
      </w:r>
      <w:r w:rsidRPr="00C40F9D">
        <w:rPr>
          <w:rFonts w:ascii="Arial" w:hAnsi="Arial" w:cs="Arial"/>
          <w:sz w:val="36"/>
          <w:szCs w:val="36"/>
          <w:lang w:val="fr-CA"/>
        </w:rPr>
        <w:t xml:space="preserve">: </w:t>
      </w:r>
      <w:r w:rsidR="00787D77" w:rsidRPr="00787D77">
        <w:rPr>
          <w:rFonts w:ascii="Arial" w:hAnsi="Arial" w:cs="Arial"/>
          <w:sz w:val="36"/>
          <w:szCs w:val="36"/>
          <w:lang w:val="fr-CA"/>
        </w:rPr>
        <w:t>Colombie-Britannique</w:t>
      </w:r>
    </w:p>
    <w:p w:rsidR="004C2DF2" w:rsidRPr="00C40F9D" w:rsidRDefault="004C2DF2" w:rsidP="004C2DF2">
      <w:pPr>
        <w:widowControl/>
        <w:rPr>
          <w:rFonts w:ascii="Arial" w:hAnsi="Arial" w:cs="Arial"/>
          <w:sz w:val="36"/>
          <w:szCs w:val="36"/>
          <w:lang w:val="fr-CA"/>
        </w:rPr>
      </w:pPr>
      <w:r w:rsidRPr="00787D77">
        <w:rPr>
          <w:rFonts w:ascii="Arial" w:hAnsi="Arial" w:cs="Arial"/>
          <w:sz w:val="36"/>
          <w:szCs w:val="36"/>
          <w:lang w:val="fr-CA"/>
        </w:rPr>
        <w:t>Sexe</w:t>
      </w:r>
      <w:r w:rsidRPr="00C40F9D">
        <w:rPr>
          <w:rFonts w:ascii="Arial" w:hAnsi="Arial" w:cs="Arial"/>
          <w:sz w:val="36"/>
          <w:szCs w:val="36"/>
          <w:lang w:val="fr-CA"/>
        </w:rPr>
        <w:t xml:space="preserve">: </w:t>
      </w:r>
      <w:r w:rsidRPr="00787D77">
        <w:rPr>
          <w:rFonts w:ascii="Arial" w:hAnsi="Arial" w:cs="Arial"/>
          <w:sz w:val="36"/>
          <w:szCs w:val="36"/>
          <w:lang w:val="fr-CA"/>
        </w:rPr>
        <w:t>Hommes</w:t>
      </w:r>
    </w:p>
    <w:p w:rsidR="004C2DF2" w:rsidRPr="00C40F9D" w:rsidRDefault="004C2DF2" w:rsidP="004C2DF2">
      <w:pPr>
        <w:widowControl/>
        <w:rPr>
          <w:rFonts w:ascii="Arial" w:hAnsi="Arial" w:cs="Arial"/>
          <w:sz w:val="36"/>
          <w:szCs w:val="36"/>
          <w:lang w:val="fr-CA"/>
        </w:rPr>
      </w:pPr>
      <w:r w:rsidRPr="004C2DF2">
        <w:rPr>
          <w:rFonts w:ascii="Arial" w:hAnsi="Arial" w:cs="Arial"/>
          <w:sz w:val="36"/>
          <w:szCs w:val="36"/>
          <w:lang w:val="fr-CA"/>
        </w:rPr>
        <w:t>Échantillon</w:t>
      </w:r>
      <w:r w:rsidRPr="00C40F9D">
        <w:rPr>
          <w:rFonts w:ascii="Arial" w:hAnsi="Arial" w:cs="Arial"/>
          <w:sz w:val="36"/>
          <w:szCs w:val="36"/>
          <w:lang w:val="fr-CA"/>
        </w:rPr>
        <w:t>: 81</w:t>
      </w:r>
    </w:p>
    <w:p w:rsidR="004C2DF2" w:rsidRPr="00DF55AE" w:rsidRDefault="004C2DF2" w:rsidP="004C2DF2">
      <w:pPr>
        <w:widowControl/>
        <w:rPr>
          <w:rFonts w:ascii="Arial" w:hAnsi="Arial" w:cs="Arial"/>
          <w:sz w:val="36"/>
          <w:szCs w:val="36"/>
          <w:lang w:val="fr-CA"/>
        </w:rPr>
      </w:pPr>
      <w:r w:rsidRPr="00DF55AE">
        <w:rPr>
          <w:rFonts w:ascii="Arial" w:hAnsi="Arial" w:cs="Arial"/>
          <w:sz w:val="36"/>
          <w:szCs w:val="36"/>
          <w:lang w:val="fr-CA"/>
        </w:rPr>
        <w:t>Population: 1</w:t>
      </w:r>
      <w:r w:rsidRPr="004C2DF2">
        <w:rPr>
          <w:rFonts w:ascii="Arial" w:hAnsi="Arial" w:cs="Arial"/>
          <w:sz w:val="36"/>
          <w:szCs w:val="36"/>
          <w:lang w:val="fr-CA"/>
        </w:rPr>
        <w:t xml:space="preserve"> </w:t>
      </w:r>
      <w:r w:rsidRPr="00DF55AE">
        <w:rPr>
          <w:rFonts w:ascii="Arial" w:hAnsi="Arial" w:cs="Arial"/>
          <w:sz w:val="36"/>
          <w:szCs w:val="36"/>
          <w:lang w:val="fr-CA"/>
        </w:rPr>
        <w:t>845</w:t>
      </w:r>
      <w:r w:rsidRPr="004C2DF2">
        <w:rPr>
          <w:rFonts w:ascii="Arial" w:hAnsi="Arial" w:cs="Arial"/>
          <w:sz w:val="36"/>
          <w:szCs w:val="36"/>
          <w:lang w:val="fr-CA"/>
        </w:rPr>
        <w:t xml:space="preserve"> </w:t>
      </w:r>
      <w:r w:rsidRPr="00DF55AE">
        <w:rPr>
          <w:rFonts w:ascii="Arial" w:hAnsi="Arial" w:cs="Arial"/>
          <w:sz w:val="36"/>
          <w:szCs w:val="36"/>
          <w:lang w:val="fr-CA"/>
        </w:rPr>
        <w:t>345</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Proportion de l’échantillon</w:t>
      </w:r>
      <w:r w:rsidRPr="00DF55AE">
        <w:rPr>
          <w:rFonts w:ascii="Arial" w:hAnsi="Arial" w:cs="Arial"/>
          <w:sz w:val="36"/>
          <w:szCs w:val="36"/>
          <w:lang w:val="fr-CA"/>
        </w:rPr>
        <w:t>: 6%</w:t>
      </w:r>
    </w:p>
    <w:p w:rsidR="004C2DF2" w:rsidRPr="00DF55AE" w:rsidRDefault="004C2DF2" w:rsidP="004C2DF2">
      <w:pPr>
        <w:widowControl/>
        <w:rPr>
          <w:rFonts w:ascii="Arial" w:hAnsi="Arial" w:cs="Arial"/>
          <w:sz w:val="36"/>
          <w:szCs w:val="36"/>
          <w:lang w:val="fr-CA"/>
        </w:rPr>
      </w:pPr>
      <w:proofErr w:type="spellStart"/>
      <w:r>
        <w:rPr>
          <w:rFonts w:ascii="Arial" w:hAnsi="Arial" w:cs="Arial"/>
          <w:sz w:val="36"/>
          <w:szCs w:val="36"/>
        </w:rPr>
        <w:t>Échantillon</w:t>
      </w:r>
      <w:proofErr w:type="spellEnd"/>
      <w:r>
        <w:rPr>
          <w:rFonts w:ascii="Arial" w:hAnsi="Arial" w:cs="Arial"/>
          <w:sz w:val="36"/>
          <w:szCs w:val="36"/>
        </w:rPr>
        <w:t xml:space="preserve"> de la population</w:t>
      </w:r>
      <w:r w:rsidRPr="00DF55AE">
        <w:rPr>
          <w:rFonts w:ascii="Arial" w:hAnsi="Arial" w:cs="Arial"/>
          <w:sz w:val="36"/>
          <w:szCs w:val="36"/>
          <w:lang w:val="fr-CA"/>
        </w:rPr>
        <w:t>: 7%</w:t>
      </w:r>
    </w:p>
    <w:p w:rsidR="004C2DF2" w:rsidRPr="00DF55AE" w:rsidRDefault="004C2DF2" w:rsidP="004C2DF2">
      <w:pPr>
        <w:widowControl/>
        <w:rPr>
          <w:rFonts w:ascii="Arial" w:hAnsi="Arial" w:cs="Arial"/>
          <w:sz w:val="36"/>
          <w:szCs w:val="36"/>
          <w:lang w:val="fr-CA"/>
        </w:rPr>
      </w:pPr>
      <w:proofErr w:type="spellStart"/>
      <w:r>
        <w:rPr>
          <w:rFonts w:ascii="Arial" w:hAnsi="Arial" w:cs="Arial"/>
          <w:sz w:val="36"/>
          <w:szCs w:val="36"/>
        </w:rPr>
        <w:t>Sexe</w:t>
      </w:r>
      <w:proofErr w:type="spellEnd"/>
      <w:r w:rsidRPr="00DF55AE">
        <w:rPr>
          <w:rFonts w:ascii="Arial" w:hAnsi="Arial" w:cs="Arial"/>
          <w:sz w:val="36"/>
          <w:szCs w:val="36"/>
          <w:lang w:val="fr-CA"/>
        </w:rPr>
        <w:t xml:space="preserve">: </w:t>
      </w:r>
      <w:r>
        <w:rPr>
          <w:rFonts w:ascii="Arial" w:hAnsi="Arial" w:cs="Arial"/>
          <w:sz w:val="36"/>
          <w:szCs w:val="36"/>
        </w:rPr>
        <w:t>Femmes</w:t>
      </w:r>
    </w:p>
    <w:p w:rsidR="004C2DF2" w:rsidRPr="00DF55AE" w:rsidRDefault="004C2DF2" w:rsidP="004C2DF2">
      <w:pPr>
        <w:widowControl/>
        <w:rPr>
          <w:rFonts w:ascii="Arial" w:hAnsi="Arial" w:cs="Arial"/>
          <w:sz w:val="36"/>
          <w:szCs w:val="36"/>
          <w:lang w:val="fr-CA"/>
        </w:rPr>
      </w:pPr>
      <w:proofErr w:type="spellStart"/>
      <w:r>
        <w:rPr>
          <w:rFonts w:ascii="Arial" w:hAnsi="Arial" w:cs="Arial"/>
          <w:sz w:val="36"/>
          <w:szCs w:val="36"/>
        </w:rPr>
        <w:t>Échantillon</w:t>
      </w:r>
      <w:proofErr w:type="spellEnd"/>
      <w:r w:rsidRPr="00DF55AE">
        <w:rPr>
          <w:rFonts w:ascii="Arial" w:hAnsi="Arial" w:cs="Arial"/>
          <w:sz w:val="36"/>
          <w:szCs w:val="36"/>
          <w:lang w:val="fr-CA"/>
        </w:rPr>
        <w:t>: 89</w:t>
      </w:r>
    </w:p>
    <w:p w:rsidR="004C2DF2" w:rsidRPr="00DF55AE" w:rsidRDefault="004C2DF2" w:rsidP="004C2DF2">
      <w:pPr>
        <w:widowControl/>
        <w:rPr>
          <w:rFonts w:ascii="Arial" w:hAnsi="Arial" w:cs="Arial"/>
          <w:sz w:val="36"/>
          <w:szCs w:val="36"/>
          <w:lang w:val="fr-CA"/>
        </w:rPr>
      </w:pPr>
      <w:r w:rsidRPr="00DF55AE">
        <w:rPr>
          <w:rFonts w:ascii="Arial" w:hAnsi="Arial" w:cs="Arial"/>
          <w:sz w:val="36"/>
          <w:szCs w:val="36"/>
          <w:lang w:val="fr-CA"/>
        </w:rPr>
        <w:t>Population: 1</w:t>
      </w:r>
      <w:r>
        <w:rPr>
          <w:rFonts w:ascii="Arial" w:hAnsi="Arial" w:cs="Arial"/>
          <w:sz w:val="36"/>
          <w:szCs w:val="36"/>
        </w:rPr>
        <w:t xml:space="preserve"> </w:t>
      </w:r>
      <w:r w:rsidRPr="00DF55AE">
        <w:rPr>
          <w:rFonts w:ascii="Arial" w:hAnsi="Arial" w:cs="Arial"/>
          <w:sz w:val="36"/>
          <w:szCs w:val="36"/>
          <w:lang w:val="fr-CA"/>
        </w:rPr>
        <w:t>960</w:t>
      </w:r>
      <w:r>
        <w:rPr>
          <w:rFonts w:ascii="Arial" w:hAnsi="Arial" w:cs="Arial"/>
          <w:sz w:val="36"/>
          <w:szCs w:val="36"/>
        </w:rPr>
        <w:t xml:space="preserve"> </w:t>
      </w:r>
      <w:r w:rsidRPr="00DF55AE">
        <w:rPr>
          <w:rFonts w:ascii="Arial" w:hAnsi="Arial" w:cs="Arial"/>
          <w:sz w:val="36"/>
          <w:szCs w:val="36"/>
          <w:lang w:val="fr-CA"/>
        </w:rPr>
        <w:t>230</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Proportion de l’échantillon</w:t>
      </w:r>
      <w:r w:rsidRPr="00DF55AE">
        <w:rPr>
          <w:rFonts w:ascii="Arial" w:hAnsi="Arial" w:cs="Arial"/>
          <w:sz w:val="36"/>
          <w:szCs w:val="36"/>
          <w:lang w:val="fr-CA"/>
        </w:rPr>
        <w:t>: 7%</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 de la population</w:t>
      </w:r>
      <w:r w:rsidRPr="00DF55AE">
        <w:rPr>
          <w:rFonts w:ascii="Arial" w:hAnsi="Arial" w:cs="Arial"/>
          <w:sz w:val="36"/>
          <w:szCs w:val="36"/>
          <w:lang w:val="fr-CA"/>
        </w:rPr>
        <w:t>: 7%</w:t>
      </w:r>
    </w:p>
    <w:p w:rsidR="004C2DF2" w:rsidRPr="00DF55AE" w:rsidRDefault="004C2DF2" w:rsidP="004C2DF2">
      <w:pPr>
        <w:widowControl/>
        <w:rPr>
          <w:rFonts w:ascii="Arial" w:hAnsi="Arial" w:cs="Arial"/>
          <w:sz w:val="36"/>
          <w:szCs w:val="36"/>
          <w:lang w:val="fr-CA"/>
        </w:rPr>
      </w:pPr>
    </w:p>
    <w:p w:rsidR="004C2DF2" w:rsidRPr="00C40F9D" w:rsidRDefault="004C2DF2" w:rsidP="004C2DF2">
      <w:pPr>
        <w:widowControl/>
        <w:rPr>
          <w:rFonts w:ascii="Arial" w:hAnsi="Arial" w:cs="Arial"/>
          <w:sz w:val="36"/>
          <w:szCs w:val="36"/>
          <w:lang w:val="fr-CA"/>
        </w:rPr>
      </w:pPr>
      <w:r w:rsidRPr="00C40F9D">
        <w:rPr>
          <w:rFonts w:ascii="Arial" w:hAnsi="Arial" w:cs="Arial"/>
          <w:sz w:val="36"/>
          <w:szCs w:val="36"/>
          <w:lang w:val="fr-CA"/>
        </w:rPr>
        <w:t>Région: Yukon</w:t>
      </w:r>
    </w:p>
    <w:p w:rsidR="004C2DF2" w:rsidRPr="00C40F9D" w:rsidRDefault="004C2DF2" w:rsidP="004C2DF2">
      <w:pPr>
        <w:widowControl/>
        <w:rPr>
          <w:rFonts w:ascii="Arial" w:hAnsi="Arial" w:cs="Arial"/>
          <w:sz w:val="36"/>
          <w:szCs w:val="36"/>
          <w:lang w:val="fr-CA"/>
        </w:rPr>
      </w:pPr>
      <w:r w:rsidRPr="00C40F9D">
        <w:rPr>
          <w:rFonts w:ascii="Arial" w:hAnsi="Arial" w:cs="Arial"/>
          <w:sz w:val="36"/>
          <w:szCs w:val="36"/>
          <w:lang w:val="fr-CA"/>
        </w:rPr>
        <w:t xml:space="preserve">Sexe: </w:t>
      </w:r>
      <w:proofErr w:type="spellStart"/>
      <w:r>
        <w:rPr>
          <w:rFonts w:ascii="Arial" w:hAnsi="Arial" w:cs="Arial"/>
          <w:sz w:val="36"/>
          <w:szCs w:val="36"/>
        </w:rPr>
        <w:t>Hommes</w:t>
      </w:r>
      <w:proofErr w:type="spellEnd"/>
    </w:p>
    <w:p w:rsidR="004C2DF2" w:rsidRPr="00C40F9D" w:rsidRDefault="004C2DF2" w:rsidP="004C2DF2">
      <w:pPr>
        <w:widowControl/>
        <w:rPr>
          <w:rFonts w:ascii="Arial" w:hAnsi="Arial" w:cs="Arial"/>
          <w:sz w:val="36"/>
          <w:szCs w:val="36"/>
          <w:lang w:val="fr-CA"/>
        </w:rPr>
      </w:pPr>
      <w:r w:rsidRPr="00C40F9D">
        <w:rPr>
          <w:rFonts w:ascii="Arial" w:hAnsi="Arial" w:cs="Arial"/>
          <w:sz w:val="36"/>
          <w:szCs w:val="36"/>
          <w:lang w:val="fr-CA"/>
        </w:rPr>
        <w:t>Échantillon: 5</w:t>
      </w:r>
    </w:p>
    <w:p w:rsidR="004C2DF2" w:rsidRPr="00DF55AE" w:rsidRDefault="004C2DF2" w:rsidP="004C2DF2">
      <w:pPr>
        <w:widowControl/>
        <w:rPr>
          <w:rFonts w:ascii="Arial" w:hAnsi="Arial" w:cs="Arial"/>
          <w:sz w:val="36"/>
          <w:szCs w:val="36"/>
          <w:lang w:val="fr-CA"/>
        </w:rPr>
      </w:pPr>
      <w:r w:rsidRPr="00DF55AE">
        <w:rPr>
          <w:rFonts w:ascii="Arial" w:hAnsi="Arial" w:cs="Arial"/>
          <w:sz w:val="36"/>
          <w:szCs w:val="36"/>
          <w:lang w:val="fr-CA"/>
        </w:rPr>
        <w:t>Population: 14</w:t>
      </w:r>
      <w:r>
        <w:rPr>
          <w:rFonts w:ascii="Arial" w:hAnsi="Arial" w:cs="Arial"/>
          <w:sz w:val="36"/>
          <w:szCs w:val="36"/>
        </w:rPr>
        <w:t xml:space="preserve"> </w:t>
      </w:r>
      <w:r w:rsidRPr="00DF55AE">
        <w:rPr>
          <w:rFonts w:ascii="Arial" w:hAnsi="Arial" w:cs="Arial"/>
          <w:sz w:val="36"/>
          <w:szCs w:val="36"/>
          <w:lang w:val="fr-CA"/>
        </w:rPr>
        <w:t>105</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Proportion de l’échantillon</w:t>
      </w:r>
      <w:r w:rsidRPr="00DF55AE">
        <w:rPr>
          <w:rFonts w:ascii="Arial" w:hAnsi="Arial" w:cs="Arial"/>
          <w:sz w:val="36"/>
          <w:szCs w:val="36"/>
          <w:lang w:val="fr-CA"/>
        </w:rPr>
        <w:t>: 0.4%</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 de la population</w:t>
      </w:r>
      <w:r w:rsidRPr="00DF55AE">
        <w:rPr>
          <w:rFonts w:ascii="Arial" w:hAnsi="Arial" w:cs="Arial"/>
          <w:sz w:val="36"/>
          <w:szCs w:val="36"/>
          <w:lang w:val="fr-CA"/>
        </w:rPr>
        <w:t>: 0.05%</w:t>
      </w:r>
    </w:p>
    <w:p w:rsidR="004C2DF2" w:rsidRPr="00DF55AE" w:rsidRDefault="004C2DF2" w:rsidP="004C2DF2">
      <w:pPr>
        <w:widowControl/>
        <w:rPr>
          <w:rFonts w:ascii="Arial" w:hAnsi="Arial" w:cs="Arial"/>
          <w:sz w:val="36"/>
          <w:szCs w:val="36"/>
          <w:lang w:val="fr-CA"/>
        </w:rPr>
      </w:pPr>
      <w:proofErr w:type="spellStart"/>
      <w:r>
        <w:rPr>
          <w:rFonts w:ascii="Arial" w:hAnsi="Arial" w:cs="Arial"/>
          <w:sz w:val="36"/>
          <w:szCs w:val="36"/>
        </w:rPr>
        <w:t>Sexe</w:t>
      </w:r>
      <w:proofErr w:type="spellEnd"/>
      <w:r w:rsidRPr="00DF55AE">
        <w:rPr>
          <w:rFonts w:ascii="Arial" w:hAnsi="Arial" w:cs="Arial"/>
          <w:sz w:val="36"/>
          <w:szCs w:val="36"/>
          <w:lang w:val="fr-CA"/>
        </w:rPr>
        <w:t xml:space="preserve">: </w:t>
      </w:r>
      <w:r>
        <w:rPr>
          <w:rFonts w:ascii="Arial" w:hAnsi="Arial" w:cs="Arial"/>
          <w:sz w:val="36"/>
          <w:szCs w:val="36"/>
        </w:rPr>
        <w:t>Femmes</w:t>
      </w:r>
    </w:p>
    <w:p w:rsidR="004C2DF2" w:rsidRPr="00DF55AE" w:rsidRDefault="004C2DF2" w:rsidP="004C2DF2">
      <w:pPr>
        <w:widowControl/>
        <w:rPr>
          <w:rFonts w:ascii="Arial" w:hAnsi="Arial" w:cs="Arial"/>
          <w:sz w:val="36"/>
          <w:szCs w:val="36"/>
          <w:lang w:val="fr-CA"/>
        </w:rPr>
      </w:pPr>
      <w:proofErr w:type="spellStart"/>
      <w:r>
        <w:rPr>
          <w:rFonts w:ascii="Arial" w:hAnsi="Arial" w:cs="Arial"/>
          <w:sz w:val="36"/>
          <w:szCs w:val="36"/>
        </w:rPr>
        <w:t>Échantillon</w:t>
      </w:r>
      <w:proofErr w:type="spellEnd"/>
      <w:r w:rsidRPr="00DF55AE">
        <w:rPr>
          <w:rFonts w:ascii="Arial" w:hAnsi="Arial" w:cs="Arial"/>
          <w:sz w:val="36"/>
          <w:szCs w:val="36"/>
          <w:lang w:val="fr-CA"/>
        </w:rPr>
        <w:t>: 4</w:t>
      </w:r>
    </w:p>
    <w:p w:rsidR="004C2DF2" w:rsidRPr="00DF55AE" w:rsidRDefault="004C2DF2" w:rsidP="004C2DF2">
      <w:pPr>
        <w:widowControl/>
        <w:rPr>
          <w:rFonts w:ascii="Arial" w:hAnsi="Arial" w:cs="Arial"/>
          <w:sz w:val="36"/>
          <w:szCs w:val="36"/>
          <w:lang w:val="fr-CA"/>
        </w:rPr>
      </w:pPr>
      <w:r w:rsidRPr="00DF55AE">
        <w:rPr>
          <w:rFonts w:ascii="Arial" w:hAnsi="Arial" w:cs="Arial"/>
          <w:sz w:val="36"/>
          <w:szCs w:val="36"/>
          <w:lang w:val="fr-CA"/>
        </w:rPr>
        <w:t>Population: 1</w:t>
      </w:r>
      <w:r>
        <w:rPr>
          <w:rFonts w:ascii="Arial" w:hAnsi="Arial" w:cs="Arial"/>
          <w:sz w:val="36"/>
          <w:szCs w:val="36"/>
          <w:lang w:val="fr-CA"/>
        </w:rPr>
        <w:t>4</w:t>
      </w:r>
      <w:r w:rsidRPr="004C2DF2">
        <w:rPr>
          <w:rFonts w:ascii="Arial" w:hAnsi="Arial" w:cs="Arial"/>
          <w:sz w:val="36"/>
          <w:szCs w:val="36"/>
          <w:lang w:val="fr-CA"/>
        </w:rPr>
        <w:t xml:space="preserve"> </w:t>
      </w:r>
      <w:r w:rsidRPr="00DF55AE">
        <w:rPr>
          <w:rFonts w:ascii="Arial" w:hAnsi="Arial" w:cs="Arial"/>
          <w:sz w:val="36"/>
          <w:szCs w:val="36"/>
          <w:lang w:val="fr-CA"/>
        </w:rPr>
        <w:t>340</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Proportion de l’échantillon</w:t>
      </w:r>
      <w:r w:rsidRPr="00DF55AE">
        <w:rPr>
          <w:rFonts w:ascii="Arial" w:hAnsi="Arial" w:cs="Arial"/>
          <w:sz w:val="36"/>
          <w:szCs w:val="36"/>
          <w:lang w:val="fr-CA"/>
        </w:rPr>
        <w:t>: 0.3%</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 de la population</w:t>
      </w:r>
      <w:r w:rsidRPr="00DF55AE">
        <w:rPr>
          <w:rFonts w:ascii="Arial" w:hAnsi="Arial" w:cs="Arial"/>
          <w:sz w:val="36"/>
          <w:szCs w:val="36"/>
          <w:lang w:val="fr-CA"/>
        </w:rPr>
        <w:t>: 0.05%</w:t>
      </w:r>
    </w:p>
    <w:p w:rsidR="004C2DF2" w:rsidRPr="00DF55AE" w:rsidRDefault="004C2DF2" w:rsidP="004C2DF2">
      <w:pPr>
        <w:widowControl/>
        <w:rPr>
          <w:rFonts w:ascii="Arial" w:hAnsi="Arial" w:cs="Arial"/>
          <w:sz w:val="36"/>
          <w:szCs w:val="36"/>
          <w:lang w:val="fr-CA"/>
        </w:rPr>
      </w:pPr>
    </w:p>
    <w:p w:rsidR="004C2DF2" w:rsidRPr="00C40F9D" w:rsidRDefault="004C2DF2" w:rsidP="004C2DF2">
      <w:pPr>
        <w:widowControl/>
        <w:rPr>
          <w:rFonts w:ascii="Arial" w:hAnsi="Arial" w:cs="Arial"/>
          <w:sz w:val="36"/>
          <w:szCs w:val="36"/>
          <w:lang w:val="fr-CA"/>
        </w:rPr>
      </w:pPr>
      <w:r w:rsidRPr="00C40F9D">
        <w:rPr>
          <w:rFonts w:ascii="Arial" w:hAnsi="Arial" w:cs="Arial"/>
          <w:sz w:val="36"/>
          <w:szCs w:val="36"/>
          <w:lang w:val="fr-CA"/>
        </w:rPr>
        <w:t xml:space="preserve">Région: </w:t>
      </w:r>
      <w:r w:rsidR="00787D77" w:rsidRPr="00787D77">
        <w:rPr>
          <w:rFonts w:ascii="Arial" w:hAnsi="Arial" w:cs="Arial"/>
          <w:sz w:val="36"/>
          <w:szCs w:val="36"/>
          <w:lang w:val="fr-CA"/>
        </w:rPr>
        <w:t>Territoires du Nord-Ouest</w:t>
      </w:r>
    </w:p>
    <w:p w:rsidR="004C2DF2" w:rsidRPr="00C40F9D" w:rsidRDefault="004C2DF2" w:rsidP="004C2DF2">
      <w:pPr>
        <w:widowControl/>
        <w:rPr>
          <w:rFonts w:ascii="Arial" w:hAnsi="Arial" w:cs="Arial"/>
          <w:sz w:val="36"/>
          <w:szCs w:val="36"/>
          <w:lang w:val="fr-CA"/>
        </w:rPr>
      </w:pPr>
      <w:r w:rsidRPr="00C40F9D">
        <w:rPr>
          <w:rFonts w:ascii="Arial" w:hAnsi="Arial" w:cs="Arial"/>
          <w:sz w:val="36"/>
          <w:szCs w:val="36"/>
          <w:lang w:val="fr-CA"/>
        </w:rPr>
        <w:t xml:space="preserve">Sexe: </w:t>
      </w:r>
      <w:r w:rsidRPr="00787D77">
        <w:rPr>
          <w:rFonts w:ascii="Arial" w:hAnsi="Arial" w:cs="Arial"/>
          <w:sz w:val="36"/>
          <w:szCs w:val="36"/>
          <w:lang w:val="fr-CA"/>
        </w:rPr>
        <w:t>Hommes</w:t>
      </w:r>
    </w:p>
    <w:p w:rsidR="004C2DF2" w:rsidRPr="00C40F9D" w:rsidRDefault="004C2DF2" w:rsidP="004C2DF2">
      <w:pPr>
        <w:widowControl/>
        <w:rPr>
          <w:rFonts w:ascii="Arial" w:hAnsi="Arial" w:cs="Arial"/>
          <w:sz w:val="36"/>
          <w:szCs w:val="36"/>
          <w:lang w:val="fr-CA"/>
        </w:rPr>
      </w:pPr>
      <w:r w:rsidRPr="00C40F9D">
        <w:rPr>
          <w:rFonts w:ascii="Arial" w:hAnsi="Arial" w:cs="Arial"/>
          <w:sz w:val="36"/>
          <w:szCs w:val="36"/>
          <w:lang w:val="fr-CA"/>
        </w:rPr>
        <w:t>Échantillon: 2</w:t>
      </w:r>
    </w:p>
    <w:p w:rsidR="004C2DF2" w:rsidRPr="00DF55AE" w:rsidRDefault="004C2DF2" w:rsidP="004C2DF2">
      <w:pPr>
        <w:widowControl/>
        <w:rPr>
          <w:rFonts w:ascii="Arial" w:hAnsi="Arial" w:cs="Arial"/>
          <w:sz w:val="36"/>
          <w:szCs w:val="36"/>
          <w:lang w:val="fr-CA"/>
        </w:rPr>
      </w:pPr>
      <w:r w:rsidRPr="00DF55AE">
        <w:rPr>
          <w:rFonts w:ascii="Arial" w:hAnsi="Arial" w:cs="Arial"/>
          <w:sz w:val="36"/>
          <w:szCs w:val="36"/>
          <w:lang w:val="fr-CA"/>
        </w:rPr>
        <w:lastRenderedPageBreak/>
        <w:t>Population: 15</w:t>
      </w:r>
      <w:r w:rsidRPr="004C2DF2">
        <w:rPr>
          <w:rFonts w:ascii="Arial" w:hAnsi="Arial" w:cs="Arial"/>
          <w:sz w:val="36"/>
          <w:szCs w:val="36"/>
          <w:lang w:val="fr-CA"/>
        </w:rPr>
        <w:t xml:space="preserve"> </w:t>
      </w:r>
      <w:r w:rsidRPr="00DF55AE">
        <w:rPr>
          <w:rFonts w:ascii="Arial" w:hAnsi="Arial" w:cs="Arial"/>
          <w:sz w:val="36"/>
          <w:szCs w:val="36"/>
          <w:lang w:val="fr-CA"/>
        </w:rPr>
        <w:t>975</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Proportion de l’échantillon</w:t>
      </w:r>
      <w:r w:rsidRPr="00DF55AE">
        <w:rPr>
          <w:rFonts w:ascii="Arial" w:hAnsi="Arial" w:cs="Arial"/>
          <w:sz w:val="36"/>
          <w:szCs w:val="36"/>
          <w:lang w:val="fr-CA"/>
        </w:rPr>
        <w:t>: 0.1%</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 de la population</w:t>
      </w:r>
      <w:r w:rsidRPr="00DF55AE">
        <w:rPr>
          <w:rFonts w:ascii="Arial" w:hAnsi="Arial" w:cs="Arial"/>
          <w:sz w:val="36"/>
          <w:szCs w:val="36"/>
          <w:lang w:val="fr-CA"/>
        </w:rPr>
        <w:t>: 0.06%</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Sexe</w:t>
      </w:r>
      <w:r w:rsidRPr="00DF55AE">
        <w:rPr>
          <w:rFonts w:ascii="Arial" w:hAnsi="Arial" w:cs="Arial"/>
          <w:sz w:val="36"/>
          <w:szCs w:val="36"/>
          <w:lang w:val="fr-CA"/>
        </w:rPr>
        <w:t xml:space="preserve">: </w:t>
      </w:r>
      <w:r w:rsidRPr="004C2DF2">
        <w:rPr>
          <w:rFonts w:ascii="Arial" w:hAnsi="Arial" w:cs="Arial"/>
          <w:sz w:val="36"/>
          <w:szCs w:val="36"/>
          <w:lang w:val="fr-CA"/>
        </w:rPr>
        <w:t>Femmes</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w:t>
      </w:r>
      <w:r w:rsidRPr="00DF55AE">
        <w:rPr>
          <w:rFonts w:ascii="Arial" w:hAnsi="Arial" w:cs="Arial"/>
          <w:sz w:val="36"/>
          <w:szCs w:val="36"/>
          <w:lang w:val="fr-CA"/>
        </w:rPr>
        <w:t>: 0</w:t>
      </w:r>
    </w:p>
    <w:p w:rsidR="004C2DF2" w:rsidRPr="00DF55AE" w:rsidRDefault="004C2DF2" w:rsidP="004C2DF2">
      <w:pPr>
        <w:widowControl/>
        <w:rPr>
          <w:rFonts w:ascii="Arial" w:hAnsi="Arial" w:cs="Arial"/>
          <w:sz w:val="36"/>
          <w:szCs w:val="36"/>
          <w:lang w:val="fr-CA"/>
        </w:rPr>
      </w:pPr>
      <w:r w:rsidRPr="00DF55AE">
        <w:rPr>
          <w:rFonts w:ascii="Arial" w:hAnsi="Arial" w:cs="Arial"/>
          <w:sz w:val="36"/>
          <w:szCs w:val="36"/>
          <w:lang w:val="fr-CA"/>
        </w:rPr>
        <w:t>Population: 15</w:t>
      </w:r>
      <w:r w:rsidRPr="004C2DF2">
        <w:rPr>
          <w:rFonts w:ascii="Arial" w:hAnsi="Arial" w:cs="Arial"/>
          <w:sz w:val="36"/>
          <w:szCs w:val="36"/>
          <w:lang w:val="fr-CA"/>
        </w:rPr>
        <w:t xml:space="preserve"> </w:t>
      </w:r>
      <w:r w:rsidRPr="00DF55AE">
        <w:rPr>
          <w:rFonts w:ascii="Arial" w:hAnsi="Arial" w:cs="Arial"/>
          <w:sz w:val="36"/>
          <w:szCs w:val="36"/>
          <w:lang w:val="fr-CA"/>
        </w:rPr>
        <w:t>295</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Proportion de l’échantillon</w:t>
      </w:r>
      <w:r w:rsidRPr="00DF55AE">
        <w:rPr>
          <w:rFonts w:ascii="Arial" w:hAnsi="Arial" w:cs="Arial"/>
          <w:sz w:val="36"/>
          <w:szCs w:val="36"/>
          <w:lang w:val="fr-CA"/>
        </w:rPr>
        <w:t>: 0%</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 de la population</w:t>
      </w:r>
      <w:r w:rsidRPr="00DF55AE">
        <w:rPr>
          <w:rFonts w:ascii="Arial" w:hAnsi="Arial" w:cs="Arial"/>
          <w:sz w:val="36"/>
          <w:szCs w:val="36"/>
          <w:lang w:val="fr-CA"/>
        </w:rPr>
        <w:t>: 0.05%</w:t>
      </w:r>
    </w:p>
    <w:p w:rsidR="004C2DF2" w:rsidRPr="00DF55AE" w:rsidRDefault="004C2DF2" w:rsidP="004C2DF2">
      <w:pPr>
        <w:widowControl/>
        <w:rPr>
          <w:rFonts w:ascii="Arial" w:hAnsi="Arial" w:cs="Arial"/>
          <w:sz w:val="36"/>
          <w:szCs w:val="36"/>
          <w:lang w:val="fr-CA"/>
        </w:rPr>
      </w:pP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Région</w:t>
      </w:r>
      <w:r w:rsidRPr="00DF55AE">
        <w:rPr>
          <w:rFonts w:ascii="Arial" w:hAnsi="Arial" w:cs="Arial"/>
          <w:sz w:val="36"/>
          <w:szCs w:val="36"/>
          <w:lang w:val="fr-CA"/>
        </w:rPr>
        <w:t>: Nunavut</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Sexe</w:t>
      </w:r>
      <w:r w:rsidRPr="00DF55AE">
        <w:rPr>
          <w:rFonts w:ascii="Arial" w:hAnsi="Arial" w:cs="Arial"/>
          <w:sz w:val="36"/>
          <w:szCs w:val="36"/>
          <w:lang w:val="fr-CA"/>
        </w:rPr>
        <w:t xml:space="preserve">: </w:t>
      </w:r>
      <w:r w:rsidRPr="004C2DF2">
        <w:rPr>
          <w:rFonts w:ascii="Arial" w:hAnsi="Arial" w:cs="Arial"/>
          <w:sz w:val="36"/>
          <w:szCs w:val="36"/>
          <w:lang w:val="fr-CA"/>
        </w:rPr>
        <w:t>Hommes</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w:t>
      </w:r>
      <w:r w:rsidRPr="00DF55AE">
        <w:rPr>
          <w:rFonts w:ascii="Arial" w:hAnsi="Arial" w:cs="Arial"/>
          <w:sz w:val="36"/>
          <w:szCs w:val="36"/>
          <w:lang w:val="fr-CA"/>
        </w:rPr>
        <w:t>: 1</w:t>
      </w:r>
    </w:p>
    <w:p w:rsidR="004C2DF2" w:rsidRPr="00DF55AE" w:rsidRDefault="004C2DF2" w:rsidP="004C2DF2">
      <w:pPr>
        <w:widowControl/>
        <w:rPr>
          <w:rFonts w:ascii="Arial" w:hAnsi="Arial" w:cs="Arial"/>
          <w:sz w:val="36"/>
          <w:szCs w:val="36"/>
          <w:lang w:val="fr-CA"/>
        </w:rPr>
      </w:pPr>
      <w:r w:rsidRPr="00DF55AE">
        <w:rPr>
          <w:rFonts w:ascii="Arial" w:hAnsi="Arial" w:cs="Arial"/>
          <w:sz w:val="36"/>
          <w:szCs w:val="36"/>
          <w:lang w:val="fr-CA"/>
        </w:rPr>
        <w:t>Population: 11</w:t>
      </w:r>
      <w:r w:rsidRPr="004C2DF2">
        <w:rPr>
          <w:rFonts w:ascii="Arial" w:hAnsi="Arial" w:cs="Arial"/>
          <w:sz w:val="36"/>
          <w:szCs w:val="36"/>
          <w:lang w:val="fr-CA"/>
        </w:rPr>
        <w:t xml:space="preserve"> </w:t>
      </w:r>
      <w:r w:rsidRPr="00DF55AE">
        <w:rPr>
          <w:rFonts w:ascii="Arial" w:hAnsi="Arial" w:cs="Arial"/>
          <w:sz w:val="36"/>
          <w:szCs w:val="36"/>
          <w:lang w:val="fr-CA"/>
        </w:rPr>
        <w:t>470</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Proportion de l’échantillon</w:t>
      </w:r>
      <w:r w:rsidRPr="00DF55AE">
        <w:rPr>
          <w:rFonts w:ascii="Arial" w:hAnsi="Arial" w:cs="Arial"/>
          <w:sz w:val="36"/>
          <w:szCs w:val="36"/>
          <w:lang w:val="fr-CA"/>
        </w:rPr>
        <w:t>: 0.1%</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 de la population</w:t>
      </w:r>
      <w:r w:rsidRPr="00DF55AE">
        <w:rPr>
          <w:rFonts w:ascii="Arial" w:hAnsi="Arial" w:cs="Arial"/>
          <w:sz w:val="36"/>
          <w:szCs w:val="36"/>
          <w:lang w:val="fr-CA"/>
        </w:rPr>
        <w:t>: 0.04%</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Sexe</w:t>
      </w:r>
      <w:r w:rsidRPr="00DF55AE">
        <w:rPr>
          <w:rFonts w:ascii="Arial" w:hAnsi="Arial" w:cs="Arial"/>
          <w:sz w:val="36"/>
          <w:szCs w:val="36"/>
          <w:lang w:val="fr-CA"/>
        </w:rPr>
        <w:t xml:space="preserve">: </w:t>
      </w:r>
      <w:r w:rsidRPr="004C2DF2">
        <w:rPr>
          <w:rFonts w:ascii="Arial" w:hAnsi="Arial" w:cs="Arial"/>
          <w:sz w:val="36"/>
          <w:szCs w:val="36"/>
          <w:lang w:val="fr-CA"/>
        </w:rPr>
        <w:t>Femmes</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w:t>
      </w:r>
      <w:r w:rsidRPr="00DF55AE">
        <w:rPr>
          <w:rFonts w:ascii="Arial" w:hAnsi="Arial" w:cs="Arial"/>
          <w:sz w:val="36"/>
          <w:szCs w:val="36"/>
          <w:lang w:val="fr-CA"/>
        </w:rPr>
        <w:t>: 0</w:t>
      </w:r>
    </w:p>
    <w:p w:rsidR="004C2DF2" w:rsidRPr="00DF55AE" w:rsidRDefault="004C2DF2" w:rsidP="004C2DF2">
      <w:pPr>
        <w:widowControl/>
        <w:rPr>
          <w:rFonts w:ascii="Arial" w:hAnsi="Arial" w:cs="Arial"/>
          <w:sz w:val="36"/>
          <w:szCs w:val="36"/>
          <w:lang w:val="fr-CA"/>
        </w:rPr>
      </w:pPr>
      <w:r w:rsidRPr="00DF55AE">
        <w:rPr>
          <w:rFonts w:ascii="Arial" w:hAnsi="Arial" w:cs="Arial"/>
          <w:sz w:val="36"/>
          <w:szCs w:val="36"/>
          <w:lang w:val="fr-CA"/>
        </w:rPr>
        <w:t>Population: 10</w:t>
      </w:r>
      <w:r w:rsidRPr="004C2DF2">
        <w:rPr>
          <w:rFonts w:ascii="Arial" w:hAnsi="Arial" w:cs="Arial"/>
          <w:sz w:val="36"/>
          <w:szCs w:val="36"/>
          <w:lang w:val="fr-CA"/>
        </w:rPr>
        <w:t xml:space="preserve"> </w:t>
      </w:r>
      <w:r w:rsidRPr="00DF55AE">
        <w:rPr>
          <w:rFonts w:ascii="Arial" w:hAnsi="Arial" w:cs="Arial"/>
          <w:sz w:val="36"/>
          <w:szCs w:val="36"/>
          <w:lang w:val="fr-CA"/>
        </w:rPr>
        <w:t>940</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Proportion de l’échantillon</w:t>
      </w:r>
      <w:r w:rsidRPr="00DF55AE">
        <w:rPr>
          <w:rFonts w:ascii="Arial" w:hAnsi="Arial" w:cs="Arial"/>
          <w:sz w:val="36"/>
          <w:szCs w:val="36"/>
          <w:lang w:val="fr-CA"/>
        </w:rPr>
        <w:t>: 0%</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 de la population</w:t>
      </w:r>
      <w:r w:rsidRPr="00DF55AE">
        <w:rPr>
          <w:rFonts w:ascii="Arial" w:hAnsi="Arial" w:cs="Arial"/>
          <w:sz w:val="36"/>
          <w:szCs w:val="36"/>
          <w:lang w:val="fr-CA"/>
        </w:rPr>
        <w:t>: 0.04%</w:t>
      </w:r>
    </w:p>
    <w:p w:rsidR="004C2DF2" w:rsidRPr="00DF55AE" w:rsidRDefault="004C2DF2" w:rsidP="004C2DF2">
      <w:pPr>
        <w:widowControl/>
        <w:rPr>
          <w:rFonts w:ascii="Arial" w:hAnsi="Arial" w:cs="Arial"/>
          <w:sz w:val="36"/>
          <w:szCs w:val="36"/>
          <w:lang w:val="fr-CA"/>
        </w:rPr>
      </w:pPr>
    </w:p>
    <w:p w:rsidR="004C2DF2" w:rsidRPr="00DF55AE" w:rsidRDefault="004C2DF2" w:rsidP="004C2DF2">
      <w:pPr>
        <w:widowControl/>
        <w:rPr>
          <w:rFonts w:ascii="Arial" w:hAnsi="Arial" w:cs="Arial"/>
          <w:sz w:val="36"/>
          <w:szCs w:val="36"/>
          <w:lang w:val="fr-CA"/>
        </w:rPr>
      </w:pPr>
      <w:r w:rsidRPr="00DF55AE">
        <w:rPr>
          <w:rFonts w:ascii="Arial" w:hAnsi="Arial" w:cs="Arial"/>
          <w:sz w:val="36"/>
          <w:szCs w:val="36"/>
          <w:lang w:val="fr-CA"/>
        </w:rPr>
        <w:t>Total</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Échantillon</w:t>
      </w:r>
      <w:r w:rsidRPr="00DF55AE">
        <w:rPr>
          <w:rFonts w:ascii="Arial" w:hAnsi="Arial" w:cs="Arial"/>
          <w:sz w:val="36"/>
          <w:szCs w:val="36"/>
          <w:lang w:val="fr-CA"/>
        </w:rPr>
        <w:t>: 1</w:t>
      </w:r>
      <w:r w:rsidRPr="004C2DF2">
        <w:rPr>
          <w:rFonts w:ascii="Arial" w:hAnsi="Arial" w:cs="Arial"/>
          <w:sz w:val="36"/>
          <w:szCs w:val="36"/>
          <w:lang w:val="fr-CA"/>
        </w:rPr>
        <w:t xml:space="preserve"> </w:t>
      </w:r>
      <w:r w:rsidRPr="00DF55AE">
        <w:rPr>
          <w:rFonts w:ascii="Arial" w:hAnsi="Arial" w:cs="Arial"/>
          <w:sz w:val="36"/>
          <w:szCs w:val="36"/>
          <w:lang w:val="fr-CA"/>
        </w:rPr>
        <w:t>344</w:t>
      </w:r>
    </w:p>
    <w:p w:rsidR="004C2DF2" w:rsidRPr="00DF55AE" w:rsidRDefault="004C2DF2" w:rsidP="004C2DF2">
      <w:pPr>
        <w:widowControl/>
        <w:rPr>
          <w:rFonts w:ascii="Arial" w:hAnsi="Arial" w:cs="Arial"/>
          <w:sz w:val="36"/>
          <w:szCs w:val="36"/>
          <w:lang w:val="fr-CA"/>
        </w:rPr>
      </w:pPr>
      <w:r w:rsidRPr="00DF55AE">
        <w:rPr>
          <w:rFonts w:ascii="Arial" w:hAnsi="Arial" w:cs="Arial"/>
          <w:sz w:val="36"/>
          <w:szCs w:val="36"/>
          <w:lang w:val="fr-CA"/>
        </w:rPr>
        <w:t>Population: 28</w:t>
      </w:r>
      <w:r w:rsidRPr="004C2DF2">
        <w:rPr>
          <w:rFonts w:ascii="Arial" w:hAnsi="Arial" w:cs="Arial"/>
          <w:sz w:val="36"/>
          <w:szCs w:val="36"/>
          <w:lang w:val="fr-CA"/>
        </w:rPr>
        <w:t xml:space="preserve"> </w:t>
      </w:r>
      <w:r w:rsidRPr="00DF55AE">
        <w:rPr>
          <w:rFonts w:ascii="Arial" w:hAnsi="Arial" w:cs="Arial"/>
          <w:sz w:val="36"/>
          <w:szCs w:val="36"/>
          <w:lang w:val="fr-CA"/>
        </w:rPr>
        <w:t>122</w:t>
      </w:r>
      <w:r w:rsidRPr="004C2DF2">
        <w:rPr>
          <w:rFonts w:ascii="Arial" w:hAnsi="Arial" w:cs="Arial"/>
          <w:sz w:val="36"/>
          <w:szCs w:val="36"/>
          <w:lang w:val="fr-CA"/>
        </w:rPr>
        <w:t xml:space="preserve"> </w:t>
      </w:r>
      <w:r w:rsidRPr="00DF55AE">
        <w:rPr>
          <w:rFonts w:ascii="Arial" w:hAnsi="Arial" w:cs="Arial"/>
          <w:sz w:val="36"/>
          <w:szCs w:val="36"/>
          <w:lang w:val="fr-CA"/>
        </w:rPr>
        <w:t>545</w:t>
      </w:r>
    </w:p>
    <w:p w:rsidR="004C2DF2" w:rsidRPr="00DF55AE" w:rsidRDefault="004C2DF2" w:rsidP="004C2DF2">
      <w:pPr>
        <w:widowControl/>
        <w:rPr>
          <w:rFonts w:ascii="Arial" w:hAnsi="Arial" w:cs="Arial"/>
          <w:sz w:val="36"/>
          <w:szCs w:val="36"/>
          <w:lang w:val="fr-CA"/>
        </w:rPr>
      </w:pPr>
      <w:r w:rsidRPr="004C2DF2">
        <w:rPr>
          <w:rFonts w:ascii="Arial" w:hAnsi="Arial" w:cs="Arial"/>
          <w:sz w:val="36"/>
          <w:szCs w:val="36"/>
          <w:lang w:val="fr-CA"/>
        </w:rPr>
        <w:t>Proportion de l’échantillon</w:t>
      </w:r>
      <w:r w:rsidRPr="00DF55AE">
        <w:rPr>
          <w:rFonts w:ascii="Arial" w:hAnsi="Arial" w:cs="Arial"/>
          <w:sz w:val="36"/>
          <w:szCs w:val="36"/>
          <w:lang w:val="fr-CA"/>
        </w:rPr>
        <w:t>: 100%</w:t>
      </w:r>
    </w:p>
    <w:p w:rsidR="004C2DF2" w:rsidRPr="00C40F9D" w:rsidRDefault="004C2DF2" w:rsidP="004C2DF2">
      <w:pPr>
        <w:widowControl/>
        <w:rPr>
          <w:rFonts w:ascii="Arial" w:hAnsi="Arial" w:cs="Arial"/>
          <w:sz w:val="36"/>
          <w:szCs w:val="36"/>
          <w:lang w:val="fr-CA"/>
        </w:rPr>
      </w:pPr>
      <w:r w:rsidRPr="004C2DF2">
        <w:rPr>
          <w:rFonts w:ascii="Arial" w:hAnsi="Arial" w:cs="Arial"/>
          <w:sz w:val="36"/>
          <w:szCs w:val="36"/>
          <w:lang w:val="fr-CA"/>
        </w:rPr>
        <w:t>Échantillon de la population</w:t>
      </w:r>
      <w:r w:rsidRPr="00C40F9D">
        <w:rPr>
          <w:rFonts w:ascii="Arial" w:hAnsi="Arial" w:cs="Arial"/>
          <w:sz w:val="36"/>
          <w:szCs w:val="36"/>
          <w:lang w:val="fr-CA"/>
        </w:rPr>
        <w:t>: 100%</w:t>
      </w:r>
    </w:p>
    <w:p w:rsidR="008C4A20" w:rsidRDefault="00787D77" w:rsidP="008C4A20">
      <w:pPr>
        <w:rPr>
          <w:rFonts w:ascii="Arial" w:hAnsi="Arial" w:cs="Arial"/>
          <w:sz w:val="36"/>
          <w:szCs w:val="36"/>
          <w:lang w:val="fr-CA" w:eastAsia="en-US"/>
        </w:rPr>
      </w:pPr>
      <w:r>
        <w:rPr>
          <w:rFonts w:ascii="Arial" w:hAnsi="Arial" w:cs="Arial"/>
          <w:sz w:val="36"/>
          <w:szCs w:val="36"/>
          <w:lang w:val="fr-CA" w:eastAsia="en-US"/>
        </w:rPr>
        <w:t>FIN DONNÉES.</w:t>
      </w:r>
    </w:p>
    <w:p w:rsidR="00787D77" w:rsidRPr="00787D77" w:rsidRDefault="00787D77" w:rsidP="008C4A20">
      <w:pPr>
        <w:rPr>
          <w:rFonts w:ascii="Arial" w:hAnsi="Arial" w:cs="Arial"/>
          <w:sz w:val="36"/>
          <w:szCs w:val="36"/>
          <w:lang w:val="fr-CA" w:eastAsia="en-US"/>
        </w:rPr>
      </w:pPr>
      <w:r>
        <w:rPr>
          <w:rFonts w:ascii="Arial" w:hAnsi="Arial" w:cs="Arial"/>
          <w:sz w:val="36"/>
          <w:szCs w:val="36"/>
          <w:lang w:val="fr-CA" w:eastAsia="en-US"/>
        </w:rPr>
        <w:t>FIN FIGURE.</w:t>
      </w:r>
    </w:p>
    <w:p w:rsidR="008C4A20" w:rsidRPr="00787D77" w:rsidRDefault="008C4A20" w:rsidP="008C4A20">
      <w:pPr>
        <w:rPr>
          <w:rFonts w:ascii="Arial" w:hAnsi="Arial" w:cs="Arial"/>
          <w:sz w:val="36"/>
          <w:szCs w:val="36"/>
          <w:lang w:val="fr-CA" w:eastAsia="en-US"/>
        </w:rPr>
      </w:pPr>
    </w:p>
    <w:p w:rsidR="004B339D" w:rsidRDefault="004B339D" w:rsidP="004B339D">
      <w:pPr>
        <w:rPr>
          <w:rFonts w:ascii="Arial" w:hAnsi="Arial" w:cs="Arial"/>
          <w:sz w:val="36"/>
          <w:szCs w:val="36"/>
          <w:lang w:val="fr-CA"/>
        </w:rPr>
      </w:pPr>
      <w:r w:rsidRPr="004B339D">
        <w:rPr>
          <w:rFonts w:ascii="Arial" w:hAnsi="Arial" w:cs="Arial"/>
          <w:b/>
          <w:bCs/>
          <w:sz w:val="36"/>
          <w:szCs w:val="36"/>
          <w:lang w:val="fr-CA"/>
        </w:rPr>
        <w:t xml:space="preserve">Biais de non-réponse – Volet relatif à la population générale. </w:t>
      </w:r>
      <w:r w:rsidRPr="004B339D">
        <w:rPr>
          <w:rFonts w:ascii="Arial" w:hAnsi="Arial" w:cs="Arial"/>
          <w:sz w:val="36"/>
          <w:szCs w:val="36"/>
          <w:lang w:val="fr-CA"/>
        </w:rPr>
        <w:t xml:space="preserve">À la fin de ce projet, une </w:t>
      </w:r>
      <w:r w:rsidRPr="004B339D">
        <w:rPr>
          <w:rFonts w:ascii="Arial" w:hAnsi="Arial" w:cs="Arial"/>
          <w:sz w:val="36"/>
          <w:szCs w:val="36"/>
          <w:lang w:val="fr-CA"/>
        </w:rPr>
        <w:lastRenderedPageBreak/>
        <w:t>analyse des cas d’absence de réponse a été effectuée pour évaluer le risque de biais de non-réponse. La non-réponse découle d’une unité de l’échantillon qui ne participe pas à l’enquête, c’est-à-dire qui refuse de participer à l’enquête (un refus) ou que l’on ne peut rejoindre pendant la période de collecte des données (absence de contact). La non-réponse cause un biais dans l’échantillon de l’enquête lorsqu’il y a des écarts entre les répondants et les non-répondants.</w:t>
      </w:r>
    </w:p>
    <w:p w:rsidR="00787D77" w:rsidRPr="004B339D" w:rsidRDefault="00787D77" w:rsidP="004B339D">
      <w:pPr>
        <w:rPr>
          <w:rFonts w:ascii="Arial" w:hAnsi="Arial" w:cs="Arial"/>
          <w:sz w:val="36"/>
          <w:szCs w:val="36"/>
          <w:lang w:val="fr-CA"/>
        </w:rPr>
      </w:pPr>
    </w:p>
    <w:p w:rsidR="00787D77" w:rsidRDefault="004B339D" w:rsidP="00787D77">
      <w:pPr>
        <w:pStyle w:val="Paragraphedeliste"/>
        <w:numPr>
          <w:ilvl w:val="1"/>
          <w:numId w:val="20"/>
        </w:numPr>
        <w:kinsoku/>
        <w:contextualSpacing w:val="0"/>
        <w:rPr>
          <w:rFonts w:ascii="Arial" w:hAnsi="Arial" w:cs="Arial"/>
          <w:sz w:val="36"/>
          <w:szCs w:val="36"/>
          <w:lang w:val="fr-CA"/>
        </w:rPr>
      </w:pPr>
      <w:r w:rsidRPr="004B339D">
        <w:rPr>
          <w:rFonts w:ascii="Arial" w:hAnsi="Arial" w:cs="Arial"/>
          <w:sz w:val="36"/>
          <w:szCs w:val="36"/>
          <w:lang w:val="fr-CA"/>
        </w:rPr>
        <w:t xml:space="preserve">Pour effectuer l’analyse de cette enquête, la répartition non pondérée de l’échantillon selon le </w:t>
      </w:r>
    </w:p>
    <w:p w:rsidR="00787D77" w:rsidRPr="00787D77" w:rsidRDefault="00787D77" w:rsidP="00787D77">
      <w:pPr>
        <w:kinsoku/>
        <w:rPr>
          <w:rFonts w:ascii="Arial" w:hAnsi="Arial" w:cs="Arial"/>
          <w:sz w:val="36"/>
          <w:szCs w:val="36"/>
          <w:lang w:val="fr-CA"/>
        </w:rPr>
      </w:pPr>
      <w:r>
        <w:rPr>
          <w:rFonts w:ascii="Arial" w:hAnsi="Arial" w:cs="Arial"/>
          <w:sz w:val="36"/>
          <w:szCs w:val="36"/>
          <w:lang w:val="fr-CA"/>
        </w:rPr>
        <w:t>DÉBUT PAGE 18</w:t>
      </w:r>
    </w:p>
    <w:p w:rsidR="004B339D" w:rsidRDefault="004B339D" w:rsidP="00787D77">
      <w:pPr>
        <w:pStyle w:val="Paragraphedeliste"/>
        <w:kinsoku/>
        <w:ind w:left="1134"/>
        <w:contextualSpacing w:val="0"/>
        <w:rPr>
          <w:rFonts w:ascii="Arial" w:hAnsi="Arial" w:cs="Arial"/>
          <w:sz w:val="36"/>
          <w:szCs w:val="36"/>
          <w:lang w:val="fr-CA"/>
        </w:rPr>
      </w:pPr>
      <w:proofErr w:type="gramStart"/>
      <w:r w:rsidRPr="004B339D">
        <w:rPr>
          <w:rFonts w:ascii="Arial" w:hAnsi="Arial" w:cs="Arial"/>
          <w:sz w:val="36"/>
          <w:szCs w:val="36"/>
          <w:lang w:val="fr-CA"/>
        </w:rPr>
        <w:t>sexe</w:t>
      </w:r>
      <w:proofErr w:type="gramEnd"/>
      <w:r w:rsidRPr="004B339D">
        <w:rPr>
          <w:rFonts w:ascii="Arial" w:hAnsi="Arial" w:cs="Arial"/>
          <w:sz w:val="36"/>
          <w:szCs w:val="36"/>
          <w:lang w:val="fr-CA"/>
        </w:rPr>
        <w:t xml:space="preserve"> a été comparée à la population réelle (d’après les chiffres du recensement de 2016 de Statistique Canada).</w:t>
      </w:r>
    </w:p>
    <w:p w:rsidR="00787D77" w:rsidRPr="004B339D" w:rsidRDefault="00787D77" w:rsidP="00787D77">
      <w:pPr>
        <w:pStyle w:val="Paragraphedeliste"/>
        <w:kinsoku/>
        <w:ind w:left="360"/>
        <w:contextualSpacing w:val="0"/>
        <w:rPr>
          <w:rFonts w:ascii="Arial" w:hAnsi="Arial" w:cs="Arial"/>
          <w:sz w:val="36"/>
          <w:szCs w:val="36"/>
          <w:lang w:val="fr-CA"/>
        </w:rPr>
      </w:pPr>
    </w:p>
    <w:p w:rsidR="004B339D" w:rsidRDefault="004B339D" w:rsidP="00787D77">
      <w:pPr>
        <w:pStyle w:val="Paragraphedeliste"/>
        <w:numPr>
          <w:ilvl w:val="0"/>
          <w:numId w:val="13"/>
        </w:numPr>
        <w:kinsoku/>
        <w:ind w:left="1134" w:hanging="425"/>
        <w:contextualSpacing w:val="0"/>
        <w:rPr>
          <w:rFonts w:ascii="Arial" w:hAnsi="Arial" w:cs="Arial"/>
          <w:sz w:val="36"/>
          <w:szCs w:val="36"/>
          <w:lang w:val="fr-CA"/>
        </w:rPr>
      </w:pPr>
      <w:r w:rsidRPr="004B339D">
        <w:rPr>
          <w:rFonts w:ascii="Arial" w:hAnsi="Arial" w:cs="Arial"/>
          <w:sz w:val="36"/>
          <w:szCs w:val="36"/>
          <w:lang w:val="fr-CA"/>
        </w:rPr>
        <w:t>Contrairement à la plupart des enquêtes auprès de la population générale, l’âge n’a pas été pris en compte dans la structure des quotas, le système de pondération ou l’analyse de la non-réponse, puisque la définition de « population générale » pour cette étude diffère de celle qui est habituellement observée. Dans cette étude, le grand public représentait le volet des Canadiens sans handicap et puisque cette condition est liée à l’âge, l’ajout de l’âge dans les quotas et la pondération serait trompeur.</w:t>
      </w:r>
    </w:p>
    <w:p w:rsidR="00787D77" w:rsidRPr="004B339D" w:rsidRDefault="00787D77" w:rsidP="00787D77">
      <w:pPr>
        <w:pStyle w:val="Paragraphedeliste"/>
        <w:kinsoku/>
        <w:ind w:left="1134" w:hanging="425"/>
        <w:contextualSpacing w:val="0"/>
        <w:rPr>
          <w:rFonts w:ascii="Arial" w:hAnsi="Arial" w:cs="Arial"/>
          <w:sz w:val="36"/>
          <w:szCs w:val="36"/>
          <w:lang w:val="fr-CA"/>
        </w:rPr>
      </w:pPr>
    </w:p>
    <w:p w:rsidR="004B339D" w:rsidRDefault="004B339D" w:rsidP="00787D77">
      <w:pPr>
        <w:pStyle w:val="Paragraphedeliste"/>
        <w:numPr>
          <w:ilvl w:val="0"/>
          <w:numId w:val="13"/>
        </w:numPr>
        <w:kinsoku/>
        <w:ind w:left="1134" w:hanging="425"/>
        <w:contextualSpacing w:val="0"/>
        <w:rPr>
          <w:rFonts w:ascii="Arial" w:hAnsi="Arial" w:cs="Arial"/>
          <w:sz w:val="36"/>
          <w:szCs w:val="36"/>
          <w:lang w:val="fr-CA"/>
        </w:rPr>
      </w:pPr>
      <w:r w:rsidRPr="004B339D">
        <w:rPr>
          <w:rFonts w:ascii="Arial" w:hAnsi="Arial" w:cs="Arial"/>
          <w:sz w:val="36"/>
          <w:szCs w:val="36"/>
          <w:lang w:val="fr-CA"/>
        </w:rPr>
        <w:t>Comme le montre le tableau ci-dessous, l’échantillon de l’enquête et la répartition démographique sont très semblables. Les données du sondage ont été pondérées pour tenir compte des variations entre les sexes. La pondération a aussi corrigé le plan d’échantillonnage de l’enquête, qui était disproportionné à l’échelle régionale. La pondération sert à amoindrir le biais s’il est présent, mais non à l’éliminer complètement.</w:t>
      </w:r>
    </w:p>
    <w:p w:rsidR="00787D77" w:rsidRPr="00787D77" w:rsidRDefault="00787D77" w:rsidP="00787D77">
      <w:pPr>
        <w:kinsoku/>
        <w:rPr>
          <w:rFonts w:ascii="Arial" w:hAnsi="Arial" w:cs="Arial"/>
          <w:sz w:val="36"/>
          <w:szCs w:val="36"/>
          <w:lang w:val="fr-CA"/>
        </w:rPr>
      </w:pPr>
    </w:p>
    <w:p w:rsidR="004B339D" w:rsidRDefault="004B339D" w:rsidP="004B339D">
      <w:pPr>
        <w:pStyle w:val="Lgende"/>
        <w:spacing w:after="0"/>
        <w:rPr>
          <w:rFonts w:ascii="Arial" w:hAnsi="Arial" w:cs="Arial"/>
          <w:bCs/>
          <w:iCs w:val="0"/>
          <w:sz w:val="36"/>
          <w:szCs w:val="36"/>
          <w:lang w:val="fr-CA"/>
        </w:rPr>
      </w:pPr>
      <w:bookmarkStart w:id="3" w:name="_Toc26275564"/>
      <w:r w:rsidRPr="004B339D">
        <w:rPr>
          <w:rFonts w:ascii="Arial" w:hAnsi="Arial" w:cs="Arial"/>
          <w:bCs/>
          <w:iCs w:val="0"/>
          <w:sz w:val="36"/>
          <w:szCs w:val="36"/>
          <w:lang w:val="fr-CA"/>
        </w:rPr>
        <w:t xml:space="preserve">Figure </w:t>
      </w:r>
      <w:r w:rsidRPr="004B339D">
        <w:rPr>
          <w:rFonts w:ascii="Arial" w:hAnsi="Arial" w:cs="Arial"/>
          <w:bCs/>
          <w:iCs w:val="0"/>
          <w:sz w:val="36"/>
          <w:szCs w:val="36"/>
          <w:lang w:val="fr-CA"/>
        </w:rPr>
        <w:fldChar w:fldCharType="begin"/>
      </w:r>
      <w:r w:rsidRPr="004B339D">
        <w:rPr>
          <w:rFonts w:ascii="Arial" w:hAnsi="Arial" w:cs="Arial"/>
          <w:bCs/>
          <w:iCs w:val="0"/>
          <w:sz w:val="36"/>
          <w:szCs w:val="36"/>
          <w:lang w:val="fr-CA"/>
        </w:rPr>
        <w:instrText xml:space="preserve"> SEQ Figure \* ARABIC </w:instrText>
      </w:r>
      <w:r w:rsidRPr="004B339D">
        <w:rPr>
          <w:rFonts w:ascii="Arial" w:hAnsi="Arial" w:cs="Arial"/>
          <w:bCs/>
          <w:iCs w:val="0"/>
          <w:sz w:val="36"/>
          <w:szCs w:val="36"/>
          <w:lang w:val="fr-CA"/>
        </w:rPr>
        <w:fldChar w:fldCharType="separate"/>
      </w:r>
      <w:r w:rsidRPr="004B339D">
        <w:rPr>
          <w:rFonts w:ascii="Arial" w:hAnsi="Arial" w:cs="Arial"/>
          <w:bCs/>
          <w:iCs w:val="0"/>
          <w:noProof/>
          <w:sz w:val="36"/>
          <w:szCs w:val="36"/>
          <w:lang w:val="fr-CA"/>
        </w:rPr>
        <w:t>4</w:t>
      </w:r>
      <w:r w:rsidRPr="004B339D">
        <w:rPr>
          <w:rFonts w:ascii="Arial" w:hAnsi="Arial" w:cs="Arial"/>
          <w:bCs/>
          <w:iCs w:val="0"/>
          <w:noProof/>
          <w:sz w:val="36"/>
          <w:szCs w:val="36"/>
          <w:lang w:val="fr-CA"/>
        </w:rPr>
        <w:fldChar w:fldCharType="end"/>
      </w:r>
      <w:r w:rsidRPr="004B339D">
        <w:rPr>
          <w:rFonts w:ascii="Arial" w:hAnsi="Arial" w:cs="Arial"/>
          <w:bCs/>
          <w:iCs w:val="0"/>
          <w:sz w:val="36"/>
          <w:szCs w:val="36"/>
          <w:lang w:val="fr-CA"/>
        </w:rPr>
        <w:t> : Comparaison entre l’échantillon de l’enquête et la répartition démographique</w:t>
      </w:r>
      <w:bookmarkEnd w:id="3"/>
    </w:p>
    <w:p w:rsidR="00787D77" w:rsidRDefault="00787D77" w:rsidP="00787D77">
      <w:pPr>
        <w:rPr>
          <w:rFonts w:ascii="Arial" w:hAnsi="Arial" w:cs="Arial"/>
          <w:sz w:val="36"/>
          <w:szCs w:val="36"/>
          <w:lang w:val="fr-CA" w:eastAsia="en-US"/>
        </w:rPr>
      </w:pPr>
    </w:p>
    <w:p w:rsidR="00787D77" w:rsidRDefault="00D52A0B" w:rsidP="00787D77">
      <w:pPr>
        <w:rPr>
          <w:rFonts w:ascii="Arial" w:hAnsi="Arial" w:cs="Arial"/>
          <w:sz w:val="36"/>
          <w:szCs w:val="36"/>
          <w:lang w:val="fr-CA" w:eastAsia="en-US"/>
        </w:rPr>
      </w:pPr>
      <w:r>
        <w:rPr>
          <w:rFonts w:ascii="Arial" w:hAnsi="Arial" w:cs="Arial"/>
          <w:sz w:val="36"/>
          <w:szCs w:val="36"/>
          <w:lang w:val="fr-CA" w:eastAsia="en-US"/>
        </w:rPr>
        <w:t>DÉBUT FIGURE :</w:t>
      </w:r>
    </w:p>
    <w:p w:rsidR="00D52A0B" w:rsidRDefault="00D52A0B" w:rsidP="00787D77">
      <w:pPr>
        <w:rPr>
          <w:rFonts w:ascii="Arial" w:hAnsi="Arial" w:cs="Arial"/>
          <w:sz w:val="36"/>
          <w:szCs w:val="36"/>
          <w:lang w:val="fr-CA" w:eastAsia="en-US"/>
        </w:rPr>
      </w:pPr>
      <w:r>
        <w:rPr>
          <w:rFonts w:ascii="Arial" w:hAnsi="Arial" w:cs="Arial"/>
          <w:sz w:val="36"/>
          <w:szCs w:val="36"/>
          <w:lang w:val="fr-CA" w:eastAsia="en-US"/>
        </w:rPr>
        <w:t>DÉBUT DONNÉES :</w:t>
      </w:r>
    </w:p>
    <w:p w:rsidR="00D52A0B" w:rsidRDefault="00D52A0B" w:rsidP="00787D77">
      <w:pPr>
        <w:rPr>
          <w:rFonts w:ascii="Arial" w:hAnsi="Arial" w:cs="Arial"/>
          <w:sz w:val="36"/>
          <w:szCs w:val="36"/>
          <w:lang w:val="fr-CA" w:eastAsia="en-US"/>
        </w:rPr>
      </w:pPr>
      <w:r>
        <w:rPr>
          <w:rFonts w:ascii="Arial" w:hAnsi="Arial" w:cs="Arial"/>
          <w:sz w:val="36"/>
          <w:szCs w:val="36"/>
          <w:lang w:val="fr-CA" w:eastAsia="en-US"/>
        </w:rPr>
        <w:t>Hommes</w:t>
      </w:r>
    </w:p>
    <w:p w:rsidR="00D52A0B" w:rsidRDefault="00D52A0B" w:rsidP="00787D77">
      <w:pPr>
        <w:rPr>
          <w:rFonts w:ascii="Arial" w:hAnsi="Arial" w:cs="Arial"/>
          <w:sz w:val="36"/>
          <w:szCs w:val="36"/>
          <w:lang w:val="fr-CA" w:eastAsia="en-US"/>
        </w:rPr>
      </w:pPr>
      <w:r w:rsidRPr="00D52A0B">
        <w:rPr>
          <w:rFonts w:ascii="Arial" w:hAnsi="Arial" w:cs="Arial"/>
          <w:sz w:val="36"/>
          <w:szCs w:val="36"/>
          <w:lang w:val="fr-CA" w:eastAsia="en-US"/>
        </w:rPr>
        <w:t>Échantillon de l’enquête (non pondéré)</w:t>
      </w:r>
      <w:r>
        <w:rPr>
          <w:rFonts w:ascii="Arial" w:hAnsi="Arial" w:cs="Arial"/>
          <w:sz w:val="36"/>
          <w:szCs w:val="36"/>
          <w:lang w:val="fr-CA" w:eastAsia="en-US"/>
        </w:rPr>
        <w:t xml:space="preserve"> : </w:t>
      </w:r>
      <w:r w:rsidRPr="00D52A0B">
        <w:rPr>
          <w:rFonts w:ascii="Arial" w:hAnsi="Arial" w:cs="Arial"/>
          <w:sz w:val="36"/>
          <w:szCs w:val="36"/>
          <w:lang w:val="fr-CA" w:eastAsia="en-US"/>
        </w:rPr>
        <w:t>44,90 %</w:t>
      </w:r>
    </w:p>
    <w:p w:rsidR="00D52A0B" w:rsidRDefault="00D52A0B" w:rsidP="00787D77">
      <w:pPr>
        <w:rPr>
          <w:rFonts w:ascii="Arial" w:hAnsi="Arial" w:cs="Arial"/>
          <w:sz w:val="36"/>
          <w:szCs w:val="36"/>
          <w:lang w:val="fr-CA" w:eastAsia="en-US"/>
        </w:rPr>
      </w:pPr>
      <w:r w:rsidRPr="00D52A0B">
        <w:rPr>
          <w:rFonts w:ascii="Arial" w:hAnsi="Arial" w:cs="Arial"/>
          <w:sz w:val="36"/>
          <w:szCs w:val="36"/>
          <w:lang w:val="fr-CA" w:eastAsia="en-US"/>
        </w:rPr>
        <w:t>Population (recensement de 2016)</w:t>
      </w:r>
      <w:r>
        <w:rPr>
          <w:rFonts w:ascii="Arial" w:hAnsi="Arial" w:cs="Arial"/>
          <w:sz w:val="36"/>
          <w:szCs w:val="36"/>
          <w:lang w:val="fr-CA" w:eastAsia="en-US"/>
        </w:rPr>
        <w:t xml:space="preserve"> : </w:t>
      </w:r>
      <w:r w:rsidRPr="00D52A0B">
        <w:rPr>
          <w:rFonts w:ascii="Arial" w:hAnsi="Arial" w:cs="Arial"/>
          <w:sz w:val="36"/>
          <w:szCs w:val="36"/>
          <w:lang w:val="fr-CA" w:eastAsia="en-US"/>
        </w:rPr>
        <w:t>49,11 %</w:t>
      </w:r>
    </w:p>
    <w:p w:rsidR="00D52A0B" w:rsidRDefault="00D52A0B" w:rsidP="00787D77">
      <w:pPr>
        <w:rPr>
          <w:rFonts w:ascii="Arial" w:hAnsi="Arial" w:cs="Arial"/>
          <w:sz w:val="36"/>
          <w:szCs w:val="36"/>
          <w:lang w:val="fr-CA" w:eastAsia="en-US"/>
        </w:rPr>
      </w:pPr>
      <w:r w:rsidRPr="00D52A0B">
        <w:rPr>
          <w:rFonts w:ascii="Arial" w:hAnsi="Arial" w:cs="Arial"/>
          <w:sz w:val="36"/>
          <w:szCs w:val="36"/>
          <w:lang w:val="fr-CA" w:eastAsia="en-US"/>
        </w:rPr>
        <w:t>% d’écart (+/-)</w:t>
      </w:r>
      <w:r>
        <w:rPr>
          <w:rFonts w:ascii="Arial" w:hAnsi="Arial" w:cs="Arial"/>
          <w:sz w:val="36"/>
          <w:szCs w:val="36"/>
          <w:lang w:val="fr-CA" w:eastAsia="en-US"/>
        </w:rPr>
        <w:t xml:space="preserve"> : </w:t>
      </w:r>
      <w:r w:rsidRPr="00D52A0B">
        <w:rPr>
          <w:rFonts w:ascii="Arial" w:hAnsi="Arial" w:cs="Arial"/>
          <w:sz w:val="36"/>
          <w:szCs w:val="36"/>
          <w:lang w:val="fr-CA" w:eastAsia="en-US"/>
        </w:rPr>
        <w:t>4,21 %</w:t>
      </w:r>
    </w:p>
    <w:p w:rsidR="00D52A0B" w:rsidRDefault="00D52A0B" w:rsidP="00787D77">
      <w:pPr>
        <w:rPr>
          <w:rFonts w:ascii="Arial" w:hAnsi="Arial" w:cs="Arial"/>
          <w:sz w:val="36"/>
          <w:szCs w:val="36"/>
          <w:lang w:val="fr-CA" w:eastAsia="en-US"/>
        </w:rPr>
      </w:pPr>
    </w:p>
    <w:p w:rsidR="00D52A0B" w:rsidRDefault="00D52A0B" w:rsidP="00787D77">
      <w:pPr>
        <w:rPr>
          <w:rFonts w:ascii="Arial" w:hAnsi="Arial" w:cs="Arial"/>
          <w:sz w:val="36"/>
          <w:szCs w:val="36"/>
          <w:lang w:val="fr-CA" w:eastAsia="en-US"/>
        </w:rPr>
      </w:pPr>
      <w:r>
        <w:rPr>
          <w:rFonts w:ascii="Arial" w:hAnsi="Arial" w:cs="Arial"/>
          <w:sz w:val="36"/>
          <w:szCs w:val="36"/>
          <w:lang w:val="fr-CA" w:eastAsia="en-US"/>
        </w:rPr>
        <w:t>Femmes</w:t>
      </w:r>
    </w:p>
    <w:p w:rsidR="00D52A0B" w:rsidRDefault="00D52A0B" w:rsidP="00D52A0B">
      <w:pPr>
        <w:rPr>
          <w:rFonts w:ascii="Arial" w:hAnsi="Arial" w:cs="Arial"/>
          <w:sz w:val="36"/>
          <w:szCs w:val="36"/>
          <w:lang w:val="fr-CA" w:eastAsia="en-US"/>
        </w:rPr>
      </w:pPr>
      <w:r w:rsidRPr="00D52A0B">
        <w:rPr>
          <w:rFonts w:ascii="Arial" w:hAnsi="Arial" w:cs="Arial"/>
          <w:sz w:val="36"/>
          <w:szCs w:val="36"/>
          <w:lang w:val="fr-CA" w:eastAsia="en-US"/>
        </w:rPr>
        <w:t>Échantillon de l’enquête (non pondéré)</w:t>
      </w:r>
      <w:r>
        <w:rPr>
          <w:rFonts w:ascii="Arial" w:hAnsi="Arial" w:cs="Arial"/>
          <w:sz w:val="36"/>
          <w:szCs w:val="36"/>
          <w:lang w:val="fr-CA" w:eastAsia="en-US"/>
        </w:rPr>
        <w:t xml:space="preserve"> : </w:t>
      </w:r>
      <w:r w:rsidRPr="00D52A0B">
        <w:rPr>
          <w:rFonts w:ascii="Arial" w:hAnsi="Arial" w:cs="Arial"/>
          <w:sz w:val="36"/>
          <w:szCs w:val="36"/>
          <w:lang w:val="fr-CA" w:eastAsia="en-US"/>
        </w:rPr>
        <w:t>54,70 %</w:t>
      </w:r>
    </w:p>
    <w:p w:rsidR="00D52A0B" w:rsidRDefault="00D52A0B" w:rsidP="00D52A0B">
      <w:pPr>
        <w:rPr>
          <w:rFonts w:ascii="Arial" w:hAnsi="Arial" w:cs="Arial"/>
          <w:sz w:val="36"/>
          <w:szCs w:val="36"/>
          <w:lang w:val="fr-CA" w:eastAsia="en-US"/>
        </w:rPr>
      </w:pPr>
      <w:r w:rsidRPr="00D52A0B">
        <w:rPr>
          <w:rFonts w:ascii="Arial" w:hAnsi="Arial" w:cs="Arial"/>
          <w:sz w:val="36"/>
          <w:szCs w:val="36"/>
          <w:lang w:val="fr-CA" w:eastAsia="en-US"/>
        </w:rPr>
        <w:t>Population (recensement de 2016)</w:t>
      </w:r>
      <w:r>
        <w:rPr>
          <w:rFonts w:ascii="Arial" w:hAnsi="Arial" w:cs="Arial"/>
          <w:sz w:val="36"/>
          <w:szCs w:val="36"/>
          <w:lang w:val="fr-CA" w:eastAsia="en-US"/>
        </w:rPr>
        <w:t xml:space="preserve"> : </w:t>
      </w:r>
      <w:r w:rsidRPr="00D52A0B">
        <w:rPr>
          <w:rFonts w:ascii="Arial" w:hAnsi="Arial" w:cs="Arial"/>
          <w:sz w:val="36"/>
          <w:szCs w:val="36"/>
          <w:lang w:val="fr-CA" w:eastAsia="en-US"/>
        </w:rPr>
        <w:t>50,88 %</w:t>
      </w:r>
    </w:p>
    <w:p w:rsidR="00D52A0B" w:rsidRDefault="00D52A0B" w:rsidP="00D52A0B">
      <w:pPr>
        <w:rPr>
          <w:rFonts w:ascii="Arial" w:hAnsi="Arial" w:cs="Arial"/>
          <w:sz w:val="36"/>
          <w:szCs w:val="36"/>
          <w:lang w:val="fr-CA" w:eastAsia="en-US"/>
        </w:rPr>
      </w:pPr>
      <w:r w:rsidRPr="00D52A0B">
        <w:rPr>
          <w:rFonts w:ascii="Arial" w:hAnsi="Arial" w:cs="Arial"/>
          <w:sz w:val="36"/>
          <w:szCs w:val="36"/>
          <w:lang w:val="fr-CA" w:eastAsia="en-US"/>
        </w:rPr>
        <w:t>% d’écart (+/-)</w:t>
      </w:r>
      <w:r>
        <w:rPr>
          <w:rFonts w:ascii="Arial" w:hAnsi="Arial" w:cs="Arial"/>
          <w:sz w:val="36"/>
          <w:szCs w:val="36"/>
          <w:lang w:val="fr-CA" w:eastAsia="en-US"/>
        </w:rPr>
        <w:t xml:space="preserve"> : </w:t>
      </w:r>
      <w:r w:rsidRPr="00D52A0B">
        <w:rPr>
          <w:rFonts w:ascii="Arial" w:hAnsi="Arial" w:cs="Arial"/>
          <w:sz w:val="36"/>
          <w:szCs w:val="36"/>
          <w:lang w:val="fr-CA" w:eastAsia="en-US"/>
        </w:rPr>
        <w:t>-3,82 %</w:t>
      </w:r>
    </w:p>
    <w:p w:rsidR="00D52A0B" w:rsidRDefault="00D52A0B" w:rsidP="00787D77">
      <w:pPr>
        <w:rPr>
          <w:rFonts w:ascii="Arial" w:hAnsi="Arial" w:cs="Arial"/>
          <w:sz w:val="36"/>
          <w:szCs w:val="36"/>
          <w:lang w:val="fr-CA" w:eastAsia="en-US"/>
        </w:rPr>
      </w:pPr>
      <w:r>
        <w:rPr>
          <w:rFonts w:ascii="Arial" w:hAnsi="Arial" w:cs="Arial"/>
          <w:sz w:val="36"/>
          <w:szCs w:val="36"/>
          <w:lang w:val="fr-CA" w:eastAsia="en-US"/>
        </w:rPr>
        <w:t>FIN DONNÉES.</w:t>
      </w:r>
    </w:p>
    <w:p w:rsidR="00D52A0B" w:rsidRPr="00787D77" w:rsidRDefault="00D52A0B" w:rsidP="00787D77">
      <w:pPr>
        <w:rPr>
          <w:rFonts w:ascii="Arial" w:hAnsi="Arial" w:cs="Arial"/>
          <w:sz w:val="36"/>
          <w:szCs w:val="36"/>
          <w:lang w:val="fr-CA" w:eastAsia="en-US"/>
        </w:rPr>
      </w:pPr>
      <w:r>
        <w:rPr>
          <w:rFonts w:ascii="Arial" w:hAnsi="Arial" w:cs="Arial"/>
          <w:sz w:val="36"/>
          <w:szCs w:val="36"/>
          <w:lang w:val="fr-CA" w:eastAsia="en-US"/>
        </w:rPr>
        <w:t>FIN FIGURE.</w:t>
      </w:r>
    </w:p>
    <w:p w:rsidR="00787D77" w:rsidRPr="00787D77" w:rsidRDefault="00787D77" w:rsidP="00787D77">
      <w:pPr>
        <w:rPr>
          <w:rFonts w:ascii="Arial" w:hAnsi="Arial" w:cs="Arial"/>
          <w:sz w:val="36"/>
          <w:szCs w:val="36"/>
          <w:lang w:val="fr-CA" w:eastAsia="en-US"/>
        </w:rPr>
      </w:pPr>
    </w:p>
    <w:p w:rsidR="004B339D" w:rsidRDefault="004B339D" w:rsidP="004B339D">
      <w:pPr>
        <w:ind w:right="6"/>
        <w:rPr>
          <w:rFonts w:ascii="Arial" w:hAnsi="Arial" w:cs="Arial"/>
          <w:color w:val="000000"/>
          <w:sz w:val="36"/>
          <w:szCs w:val="36"/>
          <w:lang w:val="fr-CA"/>
        </w:rPr>
      </w:pPr>
      <w:r w:rsidRPr="004B339D">
        <w:rPr>
          <w:rFonts w:ascii="Arial" w:hAnsi="Arial" w:cs="Arial"/>
          <w:b/>
          <w:bCs/>
          <w:color w:val="000000"/>
          <w:sz w:val="36"/>
          <w:szCs w:val="36"/>
          <w:lang w:val="fr-CA"/>
        </w:rPr>
        <w:t xml:space="preserve">Personnes handicapées </w:t>
      </w:r>
      <w:r w:rsidRPr="004B339D">
        <w:rPr>
          <w:rFonts w:ascii="Arial" w:hAnsi="Arial" w:cs="Arial"/>
          <w:color w:val="000000"/>
          <w:sz w:val="36"/>
          <w:szCs w:val="36"/>
          <w:lang w:val="fr-CA"/>
        </w:rPr>
        <w:t xml:space="preserve">Au total, 2 456 questionnaires ont été remplis par des </w:t>
      </w:r>
      <w:r w:rsidRPr="004B339D">
        <w:rPr>
          <w:rFonts w:ascii="Arial" w:hAnsi="Arial" w:cs="Arial"/>
          <w:color w:val="000000"/>
          <w:sz w:val="36"/>
          <w:szCs w:val="36"/>
          <w:lang w:val="fr-CA"/>
        </w:rPr>
        <w:lastRenderedPageBreak/>
        <w:t xml:space="preserve">personnes handicapées âgées d’au moins 18 ans, dont : </w:t>
      </w:r>
    </w:p>
    <w:p w:rsidR="00787D77" w:rsidRPr="004B339D" w:rsidRDefault="00787D77" w:rsidP="004B339D">
      <w:pPr>
        <w:ind w:right="6"/>
        <w:rPr>
          <w:rFonts w:ascii="Arial" w:hAnsi="Arial" w:cs="Arial"/>
          <w:bCs/>
          <w:color w:val="000000"/>
          <w:sz w:val="36"/>
          <w:szCs w:val="36"/>
          <w:lang w:val="fr-CA"/>
        </w:rPr>
      </w:pPr>
    </w:p>
    <w:p w:rsidR="004B339D" w:rsidRDefault="004B339D" w:rsidP="00D52A0B">
      <w:pPr>
        <w:pStyle w:val="Paragraphedeliste"/>
        <w:numPr>
          <w:ilvl w:val="0"/>
          <w:numId w:val="13"/>
        </w:numPr>
        <w:kinsoku/>
        <w:ind w:left="851" w:hanging="425"/>
        <w:contextualSpacing w:val="0"/>
        <w:rPr>
          <w:rFonts w:ascii="Arial" w:hAnsi="Arial" w:cs="Arial"/>
          <w:sz w:val="36"/>
          <w:szCs w:val="36"/>
          <w:lang w:val="fr-CA"/>
        </w:rPr>
      </w:pPr>
      <w:r w:rsidRPr="004B339D">
        <w:rPr>
          <w:rFonts w:ascii="Arial" w:hAnsi="Arial" w:cs="Arial"/>
          <w:sz w:val="36"/>
          <w:szCs w:val="36"/>
          <w:lang w:val="fr-CA"/>
        </w:rPr>
        <w:t xml:space="preserve">Six cent soixante-six (666) ont été remplis par téléphone. Presque tous les sondages réalisés par téléphone (~650) ont été effectués de la même façon que le volet relatif à la population générale, c’est-à-dire que le sondage a été mené à l’aide de numéros de téléphone conventionnel et un sous-quota de ménages utilisant uniquement un téléphone cellulaire. Les autres entrevues téléphoniques ont été menées auprès de personnes qui ont composé le numéro sans frais pour fixer une entrevue. </w:t>
      </w:r>
    </w:p>
    <w:p w:rsidR="00D52A0B" w:rsidRPr="004B339D" w:rsidRDefault="00D52A0B" w:rsidP="00D52A0B">
      <w:pPr>
        <w:pStyle w:val="Paragraphedeliste"/>
        <w:kinsoku/>
        <w:ind w:left="851" w:hanging="425"/>
        <w:contextualSpacing w:val="0"/>
        <w:rPr>
          <w:rFonts w:ascii="Arial" w:hAnsi="Arial" w:cs="Arial"/>
          <w:sz w:val="36"/>
          <w:szCs w:val="36"/>
          <w:lang w:val="fr-CA"/>
        </w:rPr>
      </w:pPr>
    </w:p>
    <w:p w:rsidR="004B339D" w:rsidRDefault="004B339D" w:rsidP="00D52A0B">
      <w:pPr>
        <w:pStyle w:val="Paragraphedeliste"/>
        <w:numPr>
          <w:ilvl w:val="0"/>
          <w:numId w:val="13"/>
        </w:numPr>
        <w:kinsoku/>
        <w:ind w:left="851" w:hanging="425"/>
        <w:contextualSpacing w:val="0"/>
        <w:rPr>
          <w:rFonts w:ascii="Arial" w:hAnsi="Arial" w:cs="Arial"/>
          <w:sz w:val="36"/>
          <w:szCs w:val="36"/>
          <w:lang w:val="fr-CA"/>
        </w:rPr>
      </w:pPr>
      <w:r w:rsidRPr="004B339D">
        <w:rPr>
          <w:rFonts w:ascii="Arial" w:hAnsi="Arial" w:cs="Arial"/>
          <w:sz w:val="36"/>
          <w:szCs w:val="36"/>
          <w:lang w:val="fr-CA"/>
        </w:rPr>
        <w:t>La majorité des réponses (1 788) ont été fournies en ligne.</w:t>
      </w:r>
    </w:p>
    <w:p w:rsidR="00D52A0B" w:rsidRPr="00D52A0B" w:rsidRDefault="00D52A0B" w:rsidP="00D52A0B">
      <w:pPr>
        <w:kinsoku/>
        <w:ind w:left="851" w:hanging="425"/>
        <w:rPr>
          <w:rFonts w:ascii="Arial" w:hAnsi="Arial" w:cs="Arial"/>
          <w:sz w:val="36"/>
          <w:szCs w:val="36"/>
          <w:lang w:val="fr-CA"/>
        </w:rPr>
      </w:pPr>
    </w:p>
    <w:p w:rsidR="004B339D" w:rsidRDefault="004B339D" w:rsidP="00D52A0B">
      <w:pPr>
        <w:pStyle w:val="Paragraphedeliste"/>
        <w:numPr>
          <w:ilvl w:val="0"/>
          <w:numId w:val="13"/>
        </w:numPr>
        <w:kinsoku/>
        <w:ind w:left="851" w:hanging="425"/>
        <w:contextualSpacing w:val="0"/>
        <w:rPr>
          <w:rFonts w:ascii="Arial" w:hAnsi="Arial" w:cs="Arial"/>
          <w:sz w:val="36"/>
          <w:szCs w:val="36"/>
          <w:lang w:val="fr-CA"/>
        </w:rPr>
      </w:pPr>
      <w:r w:rsidRPr="004B339D">
        <w:rPr>
          <w:rFonts w:ascii="Arial" w:hAnsi="Arial" w:cs="Arial"/>
          <w:sz w:val="36"/>
          <w:szCs w:val="36"/>
          <w:lang w:val="fr-CA"/>
        </w:rPr>
        <w:t>Deux réponses proviennent de répondants qui ont fourni une version papier du questionnaire ou qui ont rempli et envoyé par courriel une version électronique du questionnaire</w:t>
      </w:r>
      <w:bookmarkStart w:id="4" w:name="_Toc459108417"/>
      <w:r w:rsidRPr="004B339D">
        <w:rPr>
          <w:rFonts w:ascii="Arial" w:hAnsi="Arial" w:cs="Arial"/>
          <w:sz w:val="36"/>
          <w:szCs w:val="36"/>
          <w:lang w:val="fr-CA"/>
        </w:rPr>
        <w:t>.</w:t>
      </w:r>
    </w:p>
    <w:p w:rsidR="00D52A0B" w:rsidRPr="00D52A0B" w:rsidRDefault="00D52A0B" w:rsidP="00D52A0B">
      <w:pPr>
        <w:kinsoku/>
        <w:rPr>
          <w:rFonts w:ascii="Arial" w:hAnsi="Arial" w:cs="Arial"/>
          <w:sz w:val="36"/>
          <w:szCs w:val="36"/>
          <w:lang w:val="fr-CA"/>
        </w:rPr>
      </w:pPr>
    </w:p>
    <w:bookmarkEnd w:id="4"/>
    <w:p w:rsidR="00D52A0B" w:rsidRDefault="004B339D" w:rsidP="004B339D">
      <w:pPr>
        <w:rPr>
          <w:rFonts w:ascii="Arial" w:hAnsi="Arial" w:cs="Arial"/>
          <w:color w:val="201F1E"/>
          <w:sz w:val="36"/>
          <w:szCs w:val="36"/>
          <w:bdr w:val="none" w:sz="0" w:space="0" w:color="auto" w:frame="1"/>
          <w:lang w:val="fr-CA"/>
        </w:rPr>
      </w:pPr>
      <w:r w:rsidRPr="004B339D">
        <w:rPr>
          <w:rFonts w:ascii="Arial" w:hAnsi="Arial" w:cs="Arial"/>
          <w:color w:val="201F1E"/>
          <w:sz w:val="36"/>
          <w:szCs w:val="36"/>
          <w:bdr w:val="none" w:sz="0" w:space="0" w:color="auto" w:frame="1"/>
          <w:lang w:val="fr-CA"/>
        </w:rPr>
        <w:t>On a utilisé un plan de sondage double pour ce volet de la population. Outre le plan axé sur la composition aléatoire (CA/téléphone cellulaire) que l’on décrit précédemment, on a également contacté des répondants à l’étude conformément aux réseaux d’</w:t>
      </w:r>
      <w:r w:rsidR="00D52A0B">
        <w:rPr>
          <w:rFonts w:ascii="Arial" w:hAnsi="Arial" w:cs="Arial"/>
          <w:color w:val="201F1E"/>
          <w:sz w:val="36"/>
          <w:szCs w:val="36"/>
          <w:bdr w:val="none" w:sz="0" w:space="0" w:color="auto" w:frame="1"/>
          <w:lang w:val="fr-CA"/>
        </w:rPr>
        <w:t>intervenants et de partenariats</w:t>
      </w:r>
    </w:p>
    <w:p w:rsidR="00D52A0B" w:rsidRDefault="00D52A0B" w:rsidP="004B339D">
      <w:pPr>
        <w:rPr>
          <w:rFonts w:ascii="Arial" w:hAnsi="Arial" w:cs="Arial"/>
          <w:color w:val="201F1E"/>
          <w:sz w:val="36"/>
          <w:szCs w:val="36"/>
          <w:bdr w:val="none" w:sz="0" w:space="0" w:color="auto" w:frame="1"/>
          <w:lang w:val="fr-CA"/>
        </w:rPr>
      </w:pPr>
      <w:r>
        <w:rPr>
          <w:rFonts w:ascii="Arial" w:hAnsi="Arial" w:cs="Arial"/>
          <w:color w:val="201F1E"/>
          <w:sz w:val="36"/>
          <w:szCs w:val="36"/>
          <w:bdr w:val="none" w:sz="0" w:space="0" w:color="auto" w:frame="1"/>
          <w:lang w:val="fr-CA"/>
        </w:rPr>
        <w:t>DÉBUT PAGE 19</w:t>
      </w:r>
    </w:p>
    <w:p w:rsidR="004B339D" w:rsidRDefault="004B339D" w:rsidP="004B339D">
      <w:pPr>
        <w:rPr>
          <w:rFonts w:ascii="Arial" w:hAnsi="Arial" w:cs="Arial"/>
          <w:color w:val="201F1E"/>
          <w:sz w:val="36"/>
          <w:szCs w:val="36"/>
          <w:bdr w:val="none" w:sz="0" w:space="0" w:color="auto" w:frame="1"/>
          <w:lang w:val="fr-CA"/>
        </w:rPr>
      </w:pPr>
      <w:proofErr w:type="gramStart"/>
      <w:r w:rsidRPr="004B339D">
        <w:rPr>
          <w:rFonts w:ascii="Arial" w:hAnsi="Arial" w:cs="Arial"/>
          <w:color w:val="201F1E"/>
          <w:sz w:val="36"/>
          <w:szCs w:val="36"/>
          <w:bdr w:val="none" w:sz="0" w:space="0" w:color="auto" w:frame="1"/>
          <w:lang w:val="fr-CA"/>
        </w:rPr>
        <w:t>ministériels</w:t>
      </w:r>
      <w:proofErr w:type="gramEnd"/>
      <w:r w:rsidRPr="004B339D">
        <w:rPr>
          <w:rFonts w:ascii="Arial" w:hAnsi="Arial" w:cs="Arial"/>
          <w:color w:val="201F1E"/>
          <w:sz w:val="36"/>
          <w:szCs w:val="36"/>
          <w:bdr w:val="none" w:sz="0" w:space="0" w:color="auto" w:frame="1"/>
          <w:lang w:val="fr-CA"/>
        </w:rPr>
        <w:t xml:space="preserve">, ce qui comprend l’ALFA. Par </w:t>
      </w:r>
      <w:r w:rsidRPr="004B339D">
        <w:rPr>
          <w:rFonts w:ascii="Arial" w:hAnsi="Arial" w:cs="Arial"/>
          <w:color w:val="201F1E"/>
          <w:sz w:val="36"/>
          <w:szCs w:val="36"/>
          <w:bdr w:val="none" w:sz="0" w:space="0" w:color="auto" w:frame="1"/>
          <w:lang w:val="fr-CA"/>
        </w:rPr>
        <w:lastRenderedPageBreak/>
        <w:t>conséquent, pour le deuxième volet du sondage, aucune information n’est disponible permettant à l’équipe de recherche de comprendre exactement combien de partenaires ont collaboré, combien d’invitations à des activités de sensibilisation ont été envoyées à d’éventuels répondants à l’enquête, combien d’éventuels répondants à l’enquête ont accédé à l’invitation ou combien de rappels ont été envoyés. Ces restrictions ne nous permettent pas de calculer un taux de réponse pour cette partie de l’étude.</w:t>
      </w:r>
    </w:p>
    <w:p w:rsidR="00D52A0B" w:rsidRPr="004B339D" w:rsidRDefault="00D52A0B" w:rsidP="004B339D">
      <w:pPr>
        <w:rPr>
          <w:rFonts w:ascii="Arial" w:hAnsi="Arial" w:cs="Arial"/>
          <w:sz w:val="36"/>
          <w:szCs w:val="36"/>
          <w:lang w:val="fr-CA"/>
        </w:rPr>
      </w:pPr>
    </w:p>
    <w:p w:rsidR="004B339D" w:rsidRDefault="004B339D" w:rsidP="004B339D">
      <w:pPr>
        <w:rPr>
          <w:rFonts w:ascii="Arial" w:hAnsi="Arial" w:cs="Arial"/>
          <w:sz w:val="36"/>
          <w:szCs w:val="36"/>
          <w:lang w:val="fr-CA"/>
        </w:rPr>
      </w:pPr>
      <w:r w:rsidRPr="004B339D">
        <w:rPr>
          <w:rFonts w:ascii="Arial" w:hAnsi="Arial" w:cs="Arial"/>
          <w:sz w:val="36"/>
          <w:szCs w:val="36"/>
          <w:lang w:val="fr-CA"/>
        </w:rPr>
        <w:t xml:space="preserve">Étant donné la source pour de nombreux contacts invités à participer à cette étude (groupes d’intervenants et de partenaires ministériels), il est fort probable que le volet composé de personnes handicapées sous-représente certains types de personnes, dont les personnes ayant un faible niveau de </w:t>
      </w:r>
      <w:proofErr w:type="spellStart"/>
      <w:r w:rsidRPr="004B339D">
        <w:rPr>
          <w:rFonts w:ascii="Arial" w:hAnsi="Arial" w:cs="Arial"/>
          <w:sz w:val="36"/>
          <w:szCs w:val="36"/>
          <w:lang w:val="fr-CA"/>
        </w:rPr>
        <w:t>littératie</w:t>
      </w:r>
      <w:proofErr w:type="spellEnd"/>
      <w:r w:rsidRPr="004B339D">
        <w:rPr>
          <w:rFonts w:ascii="Arial" w:hAnsi="Arial" w:cs="Arial"/>
          <w:sz w:val="36"/>
          <w:szCs w:val="36"/>
          <w:lang w:val="fr-CA"/>
        </w:rPr>
        <w:t xml:space="preserve"> et celles ayant de graves limitations fonctionnelles. Ce volet peut également être surreprésenté par des personnes qui participent à des causes liées à l’accessibilité ou aux personnes handicapées, qui se font entendre, qui sont bien informées et/ou qui sont généralement actives.</w:t>
      </w:r>
    </w:p>
    <w:p w:rsidR="00D52A0B" w:rsidRPr="004B339D" w:rsidRDefault="00D52A0B" w:rsidP="004B339D">
      <w:pPr>
        <w:rPr>
          <w:rFonts w:ascii="Arial" w:hAnsi="Arial" w:cs="Arial"/>
          <w:sz w:val="36"/>
          <w:szCs w:val="36"/>
          <w:lang w:val="fr-CA"/>
        </w:rPr>
      </w:pPr>
    </w:p>
    <w:p w:rsidR="004B339D" w:rsidRDefault="004B339D" w:rsidP="004B339D">
      <w:pPr>
        <w:rPr>
          <w:rFonts w:ascii="Arial" w:hAnsi="Arial" w:cs="Arial"/>
          <w:color w:val="000000"/>
          <w:sz w:val="36"/>
          <w:szCs w:val="36"/>
          <w:lang w:val="fr-CA"/>
        </w:rPr>
      </w:pPr>
      <w:r w:rsidRPr="004B339D">
        <w:rPr>
          <w:rFonts w:ascii="Arial" w:hAnsi="Arial" w:cs="Arial"/>
          <w:sz w:val="36"/>
          <w:szCs w:val="36"/>
          <w:lang w:val="fr-CA"/>
        </w:rPr>
        <w:t>Étant donné la nature non probabiliste de l’approche d’échantillonnage pour le volet relatif aux personnes handicapées, une marge d’erreur ne peut être calculée. En outre, les données pour ce volet n’ont pas été pondérées. À ce titre, dans</w:t>
      </w:r>
      <w:r w:rsidRPr="004B339D">
        <w:rPr>
          <w:rFonts w:ascii="Arial" w:hAnsi="Arial" w:cs="Arial"/>
          <w:color w:val="000000"/>
          <w:sz w:val="36"/>
          <w:szCs w:val="36"/>
          <w:lang w:val="fr-CA"/>
        </w:rPr>
        <w:t xml:space="preserve"> ce rapport, chaque échantillon et de base ainsi que tous les </w:t>
      </w:r>
      <w:r w:rsidRPr="004B339D">
        <w:rPr>
          <w:rFonts w:ascii="Arial" w:hAnsi="Arial" w:cs="Arial"/>
          <w:color w:val="000000"/>
          <w:sz w:val="36"/>
          <w:szCs w:val="36"/>
          <w:lang w:val="fr-CA"/>
        </w:rPr>
        <w:lastRenderedPageBreak/>
        <w:t>pourcentages relatifs aux personnes handicapées ne sont pas pondérés.</w:t>
      </w:r>
    </w:p>
    <w:p w:rsidR="00D52A0B" w:rsidRPr="004B339D" w:rsidRDefault="00D52A0B" w:rsidP="004B339D">
      <w:pPr>
        <w:rPr>
          <w:rFonts w:ascii="Arial" w:hAnsi="Arial" w:cs="Arial"/>
          <w:sz w:val="36"/>
          <w:szCs w:val="36"/>
          <w:lang w:val="fr-CA"/>
        </w:rPr>
      </w:pPr>
    </w:p>
    <w:p w:rsidR="004B339D" w:rsidRDefault="004B339D" w:rsidP="004B339D">
      <w:pPr>
        <w:ind w:right="4"/>
        <w:rPr>
          <w:rFonts w:ascii="Arial" w:hAnsi="Arial" w:cs="Arial"/>
          <w:sz w:val="36"/>
          <w:szCs w:val="36"/>
          <w:lang w:val="fr-CA"/>
        </w:rPr>
      </w:pPr>
      <w:r w:rsidRPr="004B339D">
        <w:rPr>
          <w:rFonts w:ascii="Arial" w:hAnsi="Arial" w:cs="Arial"/>
          <w:b/>
          <w:bCs/>
          <w:sz w:val="36"/>
          <w:szCs w:val="36"/>
          <w:lang w:val="fr-CA"/>
        </w:rPr>
        <w:t xml:space="preserve">Taux de réponse – Volet relatif à la population générale. </w:t>
      </w:r>
      <w:r w:rsidRPr="004B339D">
        <w:rPr>
          <w:rFonts w:ascii="Arial" w:hAnsi="Arial" w:cs="Arial"/>
          <w:sz w:val="36"/>
          <w:szCs w:val="36"/>
          <w:lang w:val="fr-CA"/>
        </w:rPr>
        <w:t>La partie de l’étude portant sur les sondages téléphoniques auprès du grand public a affiché un taux de réponse de 6,7 % pour l’ensemble de l’échantillon. Le taux de réponse était plus élevé dans les cas de composition aléatoire (9,3 %) que pour les appels acheminés à un téléphone cellulaire (4,5 %).</w:t>
      </w:r>
    </w:p>
    <w:p w:rsidR="00D52A0B" w:rsidRDefault="00D52A0B" w:rsidP="004B339D">
      <w:pPr>
        <w:ind w:right="4"/>
        <w:rPr>
          <w:rFonts w:ascii="Arial" w:hAnsi="Arial" w:cs="Arial"/>
          <w:sz w:val="36"/>
          <w:szCs w:val="36"/>
          <w:lang w:val="fr-CA"/>
        </w:rPr>
      </w:pPr>
    </w:p>
    <w:p w:rsidR="00D52A0B" w:rsidRDefault="00D52A0B" w:rsidP="004B339D">
      <w:pPr>
        <w:ind w:right="4"/>
        <w:rPr>
          <w:rFonts w:ascii="Arial" w:hAnsi="Arial" w:cs="Arial"/>
          <w:sz w:val="36"/>
          <w:szCs w:val="36"/>
          <w:lang w:val="fr-CA"/>
        </w:rPr>
      </w:pPr>
      <w:r>
        <w:rPr>
          <w:rFonts w:ascii="Arial" w:hAnsi="Arial" w:cs="Arial"/>
          <w:sz w:val="36"/>
          <w:szCs w:val="36"/>
          <w:lang w:val="fr-CA"/>
        </w:rPr>
        <w:t>DÉBUT PAGE 20</w:t>
      </w:r>
    </w:p>
    <w:p w:rsidR="00D52A0B" w:rsidRPr="004B339D" w:rsidRDefault="00D52A0B" w:rsidP="004B339D">
      <w:pPr>
        <w:ind w:right="4"/>
        <w:rPr>
          <w:rFonts w:ascii="Arial" w:hAnsi="Arial" w:cs="Arial"/>
          <w:sz w:val="36"/>
          <w:szCs w:val="36"/>
          <w:lang w:val="fr-CA"/>
        </w:rPr>
      </w:pPr>
    </w:p>
    <w:p w:rsidR="004B339D" w:rsidRDefault="004B339D" w:rsidP="004B339D">
      <w:pPr>
        <w:pStyle w:val="Lgende"/>
        <w:spacing w:after="0"/>
        <w:rPr>
          <w:rFonts w:ascii="Arial" w:hAnsi="Arial" w:cs="Arial"/>
          <w:bCs/>
          <w:iCs w:val="0"/>
          <w:sz w:val="36"/>
          <w:szCs w:val="36"/>
          <w:lang w:val="fr-CA"/>
        </w:rPr>
      </w:pPr>
      <w:bookmarkStart w:id="5" w:name="_Toc26275565"/>
      <w:r w:rsidRPr="004B339D">
        <w:rPr>
          <w:rFonts w:ascii="Arial" w:hAnsi="Arial" w:cs="Arial"/>
          <w:bCs/>
          <w:iCs w:val="0"/>
          <w:sz w:val="36"/>
          <w:szCs w:val="36"/>
          <w:lang w:val="fr-CA"/>
        </w:rPr>
        <w:t xml:space="preserve">Figure </w:t>
      </w:r>
      <w:r w:rsidRPr="004B339D">
        <w:rPr>
          <w:rFonts w:ascii="Arial" w:hAnsi="Arial" w:cs="Arial"/>
          <w:bCs/>
          <w:iCs w:val="0"/>
          <w:sz w:val="36"/>
          <w:szCs w:val="36"/>
          <w:lang w:val="fr-CA"/>
        </w:rPr>
        <w:fldChar w:fldCharType="begin"/>
      </w:r>
      <w:r w:rsidRPr="004B339D">
        <w:rPr>
          <w:rFonts w:ascii="Arial" w:hAnsi="Arial" w:cs="Arial"/>
          <w:bCs/>
          <w:iCs w:val="0"/>
          <w:sz w:val="36"/>
          <w:szCs w:val="36"/>
          <w:lang w:val="fr-CA"/>
        </w:rPr>
        <w:instrText xml:space="preserve"> SEQ Figure \* ARABIC </w:instrText>
      </w:r>
      <w:r w:rsidRPr="004B339D">
        <w:rPr>
          <w:rFonts w:ascii="Arial" w:hAnsi="Arial" w:cs="Arial"/>
          <w:bCs/>
          <w:iCs w:val="0"/>
          <w:sz w:val="36"/>
          <w:szCs w:val="36"/>
          <w:lang w:val="fr-CA"/>
        </w:rPr>
        <w:fldChar w:fldCharType="separate"/>
      </w:r>
      <w:r w:rsidRPr="004B339D">
        <w:rPr>
          <w:rFonts w:ascii="Arial" w:hAnsi="Arial" w:cs="Arial"/>
          <w:bCs/>
          <w:iCs w:val="0"/>
          <w:noProof/>
          <w:sz w:val="36"/>
          <w:szCs w:val="36"/>
          <w:lang w:val="fr-CA"/>
        </w:rPr>
        <w:t>5</w:t>
      </w:r>
      <w:r w:rsidRPr="004B339D">
        <w:rPr>
          <w:rFonts w:ascii="Arial" w:hAnsi="Arial" w:cs="Arial"/>
          <w:bCs/>
          <w:iCs w:val="0"/>
          <w:noProof/>
          <w:sz w:val="36"/>
          <w:szCs w:val="36"/>
          <w:lang w:val="fr-CA"/>
        </w:rPr>
        <w:fldChar w:fldCharType="end"/>
      </w:r>
      <w:r w:rsidRPr="004B339D">
        <w:rPr>
          <w:rFonts w:ascii="Arial" w:hAnsi="Arial" w:cs="Arial"/>
          <w:bCs/>
          <w:iCs w:val="0"/>
          <w:sz w:val="36"/>
          <w:szCs w:val="36"/>
          <w:lang w:val="fr-CA"/>
        </w:rPr>
        <w:t> : Rapport sur la répartition des appels pour le volet relatif à la population générale</w:t>
      </w:r>
      <w:bookmarkEnd w:id="5"/>
    </w:p>
    <w:p w:rsidR="00467D4C" w:rsidRDefault="00467D4C" w:rsidP="00467D4C">
      <w:pPr>
        <w:rPr>
          <w:lang w:val="fr-CA" w:eastAsia="en-US"/>
        </w:rPr>
      </w:pPr>
    </w:p>
    <w:p w:rsidR="00467D4C" w:rsidRPr="00467D4C" w:rsidRDefault="00467D4C" w:rsidP="00467D4C">
      <w:pPr>
        <w:rPr>
          <w:rFonts w:ascii="Arial" w:hAnsi="Arial" w:cs="Arial"/>
          <w:sz w:val="36"/>
          <w:szCs w:val="36"/>
          <w:lang w:val="fr-CA" w:eastAsia="en-US"/>
        </w:rPr>
      </w:pPr>
      <w:r w:rsidRPr="00467D4C">
        <w:rPr>
          <w:rFonts w:ascii="Arial" w:hAnsi="Arial" w:cs="Arial"/>
          <w:sz w:val="36"/>
          <w:szCs w:val="36"/>
          <w:lang w:val="fr-CA" w:eastAsia="en-US"/>
        </w:rPr>
        <w:t>DÉBUT FIGURE :</w:t>
      </w:r>
    </w:p>
    <w:p w:rsidR="00467D4C" w:rsidRPr="00467D4C" w:rsidRDefault="00467D4C" w:rsidP="00467D4C">
      <w:pPr>
        <w:rPr>
          <w:rFonts w:ascii="Arial" w:hAnsi="Arial" w:cs="Arial"/>
          <w:sz w:val="36"/>
          <w:szCs w:val="36"/>
          <w:lang w:val="fr-CA" w:eastAsia="en-US"/>
        </w:rPr>
      </w:pPr>
      <w:r w:rsidRPr="00467D4C">
        <w:rPr>
          <w:rFonts w:ascii="Arial" w:hAnsi="Arial" w:cs="Arial"/>
          <w:sz w:val="36"/>
          <w:szCs w:val="36"/>
          <w:lang w:val="fr-CA" w:eastAsia="en-US"/>
        </w:rPr>
        <w:t>RAPPORT SUR LA RÉPARTITION DES APPELS</w:t>
      </w:r>
    </w:p>
    <w:p w:rsidR="00467D4C" w:rsidRDefault="00467D4C" w:rsidP="00467D4C">
      <w:pPr>
        <w:rPr>
          <w:rFonts w:ascii="Arial" w:hAnsi="Arial" w:cs="Arial"/>
          <w:sz w:val="36"/>
          <w:szCs w:val="36"/>
          <w:lang w:val="fr-CA" w:eastAsia="en-US"/>
        </w:rPr>
      </w:pPr>
      <w:r w:rsidRPr="00467D4C">
        <w:rPr>
          <w:rFonts w:ascii="Arial" w:hAnsi="Arial" w:cs="Arial"/>
          <w:sz w:val="36"/>
          <w:szCs w:val="36"/>
          <w:lang w:val="fr-CA" w:eastAsia="en-US"/>
        </w:rPr>
        <w:t>DÉBUT DONNÉES :</w:t>
      </w:r>
    </w:p>
    <w:p w:rsidR="00467D4C" w:rsidRPr="00467D4C" w:rsidRDefault="00467D4C" w:rsidP="00467D4C">
      <w:pPr>
        <w:rPr>
          <w:rFonts w:ascii="Arial" w:hAnsi="Arial" w:cs="Arial"/>
          <w:sz w:val="36"/>
          <w:szCs w:val="36"/>
          <w:lang w:val="fr-CA" w:eastAsia="en-US"/>
        </w:rPr>
      </w:pPr>
      <w:r w:rsidRPr="00467D4C">
        <w:rPr>
          <w:rFonts w:ascii="Arial" w:hAnsi="Arial" w:cs="Arial"/>
          <w:sz w:val="36"/>
          <w:szCs w:val="36"/>
          <w:lang w:val="fr-CA" w:eastAsia="en-US"/>
        </w:rPr>
        <w:t>Nombre total de tentatives</w:t>
      </w:r>
    </w:p>
    <w:p w:rsidR="00467D4C" w:rsidRPr="00467D4C" w:rsidRDefault="00467D4C" w:rsidP="00467D4C">
      <w:pPr>
        <w:rPr>
          <w:rFonts w:ascii="Arial" w:hAnsi="Arial" w:cs="Arial"/>
          <w:sz w:val="36"/>
          <w:szCs w:val="36"/>
          <w:lang w:val="fr-CA" w:eastAsia="en-US"/>
        </w:rPr>
      </w:pPr>
      <w:r w:rsidRPr="00467D4C">
        <w:rPr>
          <w:rFonts w:ascii="Arial" w:hAnsi="Arial" w:cs="Arial"/>
          <w:sz w:val="36"/>
          <w:szCs w:val="36"/>
          <w:lang w:val="fr-CA" w:eastAsia="en-US"/>
        </w:rPr>
        <w:t xml:space="preserve">TOTAL : </w:t>
      </w:r>
      <w:r>
        <w:rPr>
          <w:rFonts w:ascii="Arial" w:hAnsi="Arial" w:cs="Arial"/>
          <w:sz w:val="36"/>
          <w:szCs w:val="36"/>
          <w:lang w:val="fr-CA" w:eastAsia="en-US"/>
        </w:rPr>
        <w:t>118 535</w:t>
      </w:r>
    </w:p>
    <w:p w:rsidR="00467D4C" w:rsidRPr="00467D4C" w:rsidRDefault="00467D4C" w:rsidP="00467D4C">
      <w:pPr>
        <w:rPr>
          <w:rFonts w:ascii="Arial" w:hAnsi="Arial" w:cs="Arial"/>
          <w:sz w:val="36"/>
          <w:szCs w:val="36"/>
          <w:lang w:val="fr-CA" w:eastAsia="en-US"/>
        </w:rPr>
      </w:pPr>
      <w:r w:rsidRPr="00467D4C">
        <w:rPr>
          <w:rFonts w:ascii="Arial" w:hAnsi="Arial" w:cs="Arial"/>
          <w:sz w:val="36"/>
          <w:szCs w:val="36"/>
          <w:lang w:val="fr-CA" w:eastAsia="en-US"/>
        </w:rPr>
        <w:t xml:space="preserve">CA : </w:t>
      </w:r>
      <w:r>
        <w:rPr>
          <w:rFonts w:ascii="Arial" w:hAnsi="Arial" w:cs="Arial"/>
          <w:sz w:val="36"/>
          <w:szCs w:val="36"/>
          <w:lang w:val="fr-CA" w:eastAsia="en-US"/>
        </w:rPr>
        <w:t>33 528</w:t>
      </w:r>
    </w:p>
    <w:p w:rsidR="00467D4C" w:rsidRDefault="00467D4C" w:rsidP="00467D4C">
      <w:pPr>
        <w:rPr>
          <w:rFonts w:ascii="Arial" w:hAnsi="Arial" w:cs="Arial"/>
          <w:sz w:val="36"/>
          <w:szCs w:val="36"/>
          <w:lang w:val="fr-CA" w:eastAsia="en-US"/>
        </w:rPr>
      </w:pPr>
      <w:r w:rsidRPr="00467D4C">
        <w:rPr>
          <w:rFonts w:ascii="Arial" w:hAnsi="Arial" w:cs="Arial"/>
          <w:sz w:val="36"/>
          <w:szCs w:val="36"/>
          <w:lang w:val="fr-CA" w:eastAsia="en-US"/>
        </w:rPr>
        <w:t>CELLULAIRE :</w:t>
      </w:r>
      <w:r>
        <w:rPr>
          <w:rFonts w:ascii="Arial" w:hAnsi="Arial" w:cs="Arial"/>
          <w:sz w:val="36"/>
          <w:szCs w:val="36"/>
          <w:lang w:val="fr-CA" w:eastAsia="en-US"/>
        </w:rPr>
        <w:t xml:space="preserve"> 85 007</w:t>
      </w:r>
    </w:p>
    <w:p w:rsidR="00467D4C" w:rsidRDefault="00467D4C" w:rsidP="00467D4C">
      <w:pPr>
        <w:rPr>
          <w:rFonts w:ascii="Arial" w:hAnsi="Arial" w:cs="Arial"/>
          <w:sz w:val="36"/>
          <w:szCs w:val="36"/>
          <w:lang w:val="fr-CA" w:eastAsia="en-US"/>
        </w:rPr>
      </w:pPr>
    </w:p>
    <w:p w:rsidR="00467D4C" w:rsidRDefault="00467D4C" w:rsidP="00467D4C">
      <w:pPr>
        <w:rPr>
          <w:rFonts w:ascii="Arial" w:hAnsi="Arial" w:cs="Arial"/>
          <w:sz w:val="36"/>
          <w:szCs w:val="36"/>
          <w:lang w:val="fr-CA" w:eastAsia="en-US"/>
        </w:rPr>
      </w:pPr>
      <w:r w:rsidRPr="00467D4C">
        <w:rPr>
          <w:rFonts w:ascii="Arial" w:hAnsi="Arial" w:cs="Arial"/>
          <w:sz w:val="36"/>
          <w:szCs w:val="36"/>
          <w:lang w:val="fr-CA" w:eastAsia="en-US"/>
        </w:rPr>
        <w:t>Hors de portée – Invalide</w:t>
      </w:r>
    </w:p>
    <w:p w:rsidR="00467D4C" w:rsidRDefault="00467D4C" w:rsidP="00467D4C">
      <w:pPr>
        <w:rPr>
          <w:rFonts w:ascii="Arial" w:hAnsi="Arial" w:cs="Arial"/>
          <w:sz w:val="36"/>
          <w:szCs w:val="36"/>
          <w:lang w:val="fr-CA" w:eastAsia="en-US"/>
        </w:rPr>
      </w:pPr>
      <w:r>
        <w:rPr>
          <w:rFonts w:ascii="Arial" w:hAnsi="Arial" w:cs="Arial"/>
          <w:sz w:val="36"/>
          <w:szCs w:val="36"/>
          <w:lang w:val="fr-CA" w:eastAsia="en-US"/>
        </w:rPr>
        <w:t>TOTAL : 77 603</w:t>
      </w:r>
    </w:p>
    <w:p w:rsidR="00467D4C" w:rsidRDefault="00467D4C" w:rsidP="00467D4C">
      <w:pPr>
        <w:rPr>
          <w:rFonts w:ascii="Arial" w:hAnsi="Arial" w:cs="Arial"/>
          <w:sz w:val="36"/>
          <w:szCs w:val="36"/>
          <w:lang w:val="fr-CA" w:eastAsia="en-US"/>
        </w:rPr>
      </w:pPr>
      <w:r>
        <w:rPr>
          <w:rFonts w:ascii="Arial" w:hAnsi="Arial" w:cs="Arial"/>
          <w:sz w:val="36"/>
          <w:szCs w:val="36"/>
          <w:lang w:val="fr-CA" w:eastAsia="en-US"/>
        </w:rPr>
        <w:t>CA : 14 248</w:t>
      </w:r>
    </w:p>
    <w:p w:rsidR="00467D4C" w:rsidRDefault="00467D4C" w:rsidP="00467D4C">
      <w:pPr>
        <w:rPr>
          <w:rFonts w:ascii="Arial" w:hAnsi="Arial" w:cs="Arial"/>
          <w:sz w:val="36"/>
          <w:szCs w:val="36"/>
          <w:lang w:val="fr-CA" w:eastAsia="en-US"/>
        </w:rPr>
      </w:pPr>
      <w:r>
        <w:rPr>
          <w:rFonts w:ascii="Arial" w:hAnsi="Arial" w:cs="Arial"/>
          <w:sz w:val="36"/>
          <w:szCs w:val="36"/>
          <w:lang w:val="fr-CA" w:eastAsia="en-US"/>
        </w:rPr>
        <w:t>CELLULAIRE : 63 355</w:t>
      </w:r>
    </w:p>
    <w:p w:rsidR="00467D4C" w:rsidRDefault="00467D4C" w:rsidP="00467D4C">
      <w:pPr>
        <w:rPr>
          <w:rFonts w:ascii="Arial" w:hAnsi="Arial" w:cs="Arial"/>
          <w:sz w:val="36"/>
          <w:szCs w:val="36"/>
          <w:lang w:val="fr-CA" w:eastAsia="en-US"/>
        </w:rPr>
      </w:pPr>
    </w:p>
    <w:p w:rsidR="00467D4C" w:rsidRDefault="00467D4C" w:rsidP="00467D4C">
      <w:pPr>
        <w:rPr>
          <w:rFonts w:ascii="Arial" w:hAnsi="Arial" w:cs="Arial"/>
          <w:sz w:val="36"/>
          <w:szCs w:val="36"/>
          <w:lang w:val="fr-CA" w:eastAsia="en-US"/>
        </w:rPr>
      </w:pPr>
      <w:r w:rsidRPr="00467D4C">
        <w:rPr>
          <w:rFonts w:ascii="Arial" w:hAnsi="Arial" w:cs="Arial"/>
          <w:sz w:val="36"/>
          <w:szCs w:val="36"/>
          <w:lang w:val="fr-CA" w:eastAsia="en-US"/>
        </w:rPr>
        <w:t>Non réglés (NR)</w:t>
      </w:r>
    </w:p>
    <w:p w:rsidR="00467D4C" w:rsidRDefault="00467D4C" w:rsidP="00467D4C">
      <w:pPr>
        <w:rPr>
          <w:rFonts w:ascii="Arial" w:hAnsi="Arial" w:cs="Arial"/>
          <w:sz w:val="36"/>
          <w:szCs w:val="36"/>
          <w:lang w:val="fr-CA" w:eastAsia="en-US"/>
        </w:rPr>
      </w:pPr>
      <w:r>
        <w:rPr>
          <w:rFonts w:ascii="Arial" w:hAnsi="Arial" w:cs="Arial"/>
          <w:sz w:val="36"/>
          <w:szCs w:val="36"/>
          <w:lang w:val="fr-CA" w:eastAsia="en-US"/>
        </w:rPr>
        <w:lastRenderedPageBreak/>
        <w:t>TOTAL : 16 506</w:t>
      </w:r>
    </w:p>
    <w:p w:rsidR="00467D4C" w:rsidRDefault="00467D4C" w:rsidP="00467D4C">
      <w:pPr>
        <w:rPr>
          <w:rFonts w:ascii="Arial" w:hAnsi="Arial" w:cs="Arial"/>
          <w:sz w:val="36"/>
          <w:szCs w:val="36"/>
          <w:lang w:val="fr-CA" w:eastAsia="en-US"/>
        </w:rPr>
      </w:pPr>
      <w:r>
        <w:rPr>
          <w:rFonts w:ascii="Arial" w:hAnsi="Arial" w:cs="Arial"/>
          <w:sz w:val="36"/>
          <w:szCs w:val="36"/>
          <w:lang w:val="fr-CA" w:eastAsia="en-US"/>
        </w:rPr>
        <w:t>CA : 4 863</w:t>
      </w:r>
    </w:p>
    <w:p w:rsidR="00467D4C" w:rsidRDefault="00467D4C" w:rsidP="00467D4C">
      <w:pPr>
        <w:rPr>
          <w:rFonts w:ascii="Arial" w:hAnsi="Arial" w:cs="Arial"/>
          <w:sz w:val="36"/>
          <w:szCs w:val="36"/>
          <w:lang w:val="fr-CA" w:eastAsia="en-US"/>
        </w:rPr>
      </w:pPr>
      <w:r>
        <w:rPr>
          <w:rFonts w:ascii="Arial" w:hAnsi="Arial" w:cs="Arial"/>
          <w:sz w:val="36"/>
          <w:szCs w:val="36"/>
          <w:lang w:val="fr-CA" w:eastAsia="en-US"/>
        </w:rPr>
        <w:t>CELLULAIRE : 11 643</w:t>
      </w:r>
    </w:p>
    <w:p w:rsidR="00467D4C" w:rsidRDefault="00467D4C" w:rsidP="00467D4C">
      <w:pPr>
        <w:rPr>
          <w:rFonts w:ascii="Arial" w:hAnsi="Arial" w:cs="Arial"/>
          <w:sz w:val="36"/>
          <w:szCs w:val="36"/>
          <w:lang w:val="fr-CA" w:eastAsia="en-US"/>
        </w:rPr>
      </w:pPr>
    </w:p>
    <w:p w:rsidR="00467D4C" w:rsidRPr="003A04A3" w:rsidRDefault="00467D4C" w:rsidP="00467D4C">
      <w:pPr>
        <w:rPr>
          <w:rFonts w:ascii="Arial" w:hAnsi="Arial" w:cs="Arial"/>
          <w:i/>
          <w:sz w:val="36"/>
          <w:szCs w:val="36"/>
          <w:lang w:val="fr-CA" w:eastAsia="en-US"/>
        </w:rPr>
      </w:pPr>
      <w:r w:rsidRPr="003A04A3">
        <w:rPr>
          <w:rFonts w:ascii="Arial" w:hAnsi="Arial" w:cs="Arial"/>
          <w:i/>
          <w:sz w:val="36"/>
          <w:szCs w:val="36"/>
          <w:lang w:val="fr-CA" w:eastAsia="en-US"/>
        </w:rPr>
        <w:t>Pas de réponse/répondeur</w:t>
      </w:r>
    </w:p>
    <w:p w:rsidR="00467D4C" w:rsidRDefault="00467D4C" w:rsidP="00467D4C">
      <w:pPr>
        <w:rPr>
          <w:rFonts w:ascii="Arial" w:hAnsi="Arial" w:cs="Arial"/>
          <w:sz w:val="36"/>
          <w:szCs w:val="36"/>
          <w:lang w:val="fr-CA" w:eastAsia="en-US"/>
        </w:rPr>
      </w:pPr>
      <w:r>
        <w:rPr>
          <w:rFonts w:ascii="Arial" w:hAnsi="Arial" w:cs="Arial"/>
          <w:sz w:val="36"/>
          <w:szCs w:val="36"/>
          <w:lang w:val="fr-CA" w:eastAsia="en-US"/>
        </w:rPr>
        <w:t>TOTAL : 16 506</w:t>
      </w:r>
    </w:p>
    <w:p w:rsidR="00467D4C" w:rsidRDefault="00467D4C" w:rsidP="00467D4C">
      <w:pPr>
        <w:rPr>
          <w:rFonts w:ascii="Arial" w:hAnsi="Arial" w:cs="Arial"/>
          <w:sz w:val="36"/>
          <w:szCs w:val="36"/>
          <w:lang w:val="fr-CA" w:eastAsia="en-US"/>
        </w:rPr>
      </w:pPr>
      <w:r>
        <w:rPr>
          <w:rFonts w:ascii="Arial" w:hAnsi="Arial" w:cs="Arial"/>
          <w:sz w:val="36"/>
          <w:szCs w:val="36"/>
          <w:lang w:val="fr-CA" w:eastAsia="en-US"/>
        </w:rPr>
        <w:t>CA : 4 863</w:t>
      </w:r>
    </w:p>
    <w:p w:rsidR="00467D4C" w:rsidRDefault="00467D4C" w:rsidP="00467D4C">
      <w:pPr>
        <w:rPr>
          <w:rFonts w:ascii="Arial" w:hAnsi="Arial" w:cs="Arial"/>
          <w:sz w:val="36"/>
          <w:szCs w:val="36"/>
          <w:lang w:val="fr-CA" w:eastAsia="en-US"/>
        </w:rPr>
      </w:pPr>
      <w:r>
        <w:rPr>
          <w:rFonts w:ascii="Arial" w:hAnsi="Arial" w:cs="Arial"/>
          <w:sz w:val="36"/>
          <w:szCs w:val="36"/>
          <w:lang w:val="fr-CA" w:eastAsia="en-US"/>
        </w:rPr>
        <w:t>CELLULAIRE : 11 643</w:t>
      </w:r>
    </w:p>
    <w:p w:rsidR="00467D4C" w:rsidRDefault="00467D4C" w:rsidP="00467D4C">
      <w:pPr>
        <w:rPr>
          <w:rFonts w:ascii="Arial" w:hAnsi="Arial" w:cs="Arial"/>
          <w:sz w:val="36"/>
          <w:szCs w:val="36"/>
          <w:lang w:val="fr-CA" w:eastAsia="en-US"/>
        </w:rPr>
      </w:pPr>
    </w:p>
    <w:p w:rsidR="00467D4C" w:rsidRDefault="00467D4C" w:rsidP="00467D4C">
      <w:pPr>
        <w:rPr>
          <w:rFonts w:ascii="Arial" w:hAnsi="Arial" w:cs="Arial"/>
          <w:sz w:val="36"/>
          <w:szCs w:val="36"/>
          <w:lang w:val="fr-CA" w:eastAsia="en-US"/>
        </w:rPr>
      </w:pPr>
      <w:r w:rsidRPr="00467D4C">
        <w:rPr>
          <w:rFonts w:ascii="Arial" w:hAnsi="Arial" w:cs="Arial"/>
          <w:sz w:val="36"/>
          <w:szCs w:val="36"/>
          <w:lang w:val="fr-CA" w:eastAsia="en-US"/>
        </w:rPr>
        <w:t>Inclus dans la portée – absence de réponse (IP)</w:t>
      </w:r>
    </w:p>
    <w:p w:rsidR="00467D4C" w:rsidRDefault="00467D4C" w:rsidP="00467D4C">
      <w:pPr>
        <w:rPr>
          <w:rFonts w:ascii="Arial" w:hAnsi="Arial" w:cs="Arial"/>
          <w:sz w:val="36"/>
          <w:szCs w:val="36"/>
          <w:lang w:val="fr-CA" w:eastAsia="en-US"/>
        </w:rPr>
      </w:pPr>
      <w:r>
        <w:rPr>
          <w:rFonts w:ascii="Arial" w:hAnsi="Arial" w:cs="Arial"/>
          <w:sz w:val="36"/>
          <w:szCs w:val="36"/>
          <w:lang w:val="fr-CA" w:eastAsia="en-US"/>
        </w:rPr>
        <w:t>TOTAL : 3 057</w:t>
      </w:r>
    </w:p>
    <w:p w:rsidR="00467D4C" w:rsidRDefault="00467D4C" w:rsidP="00467D4C">
      <w:pPr>
        <w:rPr>
          <w:rFonts w:ascii="Arial" w:hAnsi="Arial" w:cs="Arial"/>
          <w:sz w:val="36"/>
          <w:szCs w:val="36"/>
          <w:lang w:val="fr-CA" w:eastAsia="en-US"/>
        </w:rPr>
      </w:pPr>
      <w:r>
        <w:rPr>
          <w:rFonts w:ascii="Arial" w:hAnsi="Arial" w:cs="Arial"/>
          <w:sz w:val="36"/>
          <w:szCs w:val="36"/>
          <w:lang w:val="fr-CA" w:eastAsia="en-US"/>
        </w:rPr>
        <w:t>CA : 1 366</w:t>
      </w:r>
    </w:p>
    <w:p w:rsidR="00467D4C" w:rsidRDefault="00467D4C" w:rsidP="00467D4C">
      <w:pPr>
        <w:rPr>
          <w:rFonts w:ascii="Arial" w:hAnsi="Arial" w:cs="Arial"/>
          <w:sz w:val="36"/>
          <w:szCs w:val="36"/>
          <w:lang w:val="fr-CA" w:eastAsia="en-US"/>
        </w:rPr>
      </w:pPr>
      <w:r>
        <w:rPr>
          <w:rFonts w:ascii="Arial" w:hAnsi="Arial" w:cs="Arial"/>
          <w:sz w:val="36"/>
          <w:szCs w:val="36"/>
          <w:lang w:val="fr-CA" w:eastAsia="en-US"/>
        </w:rPr>
        <w:t>CELLULAIRE : 1 691</w:t>
      </w:r>
    </w:p>
    <w:p w:rsidR="00467D4C" w:rsidRDefault="00467D4C" w:rsidP="00467D4C">
      <w:pPr>
        <w:rPr>
          <w:rFonts w:ascii="Arial" w:hAnsi="Arial" w:cs="Arial"/>
          <w:sz w:val="36"/>
          <w:szCs w:val="36"/>
          <w:lang w:val="fr-CA" w:eastAsia="en-US"/>
        </w:rPr>
      </w:pPr>
    </w:p>
    <w:p w:rsidR="00467D4C" w:rsidRPr="00467D4C" w:rsidRDefault="00467D4C" w:rsidP="00467D4C">
      <w:pPr>
        <w:rPr>
          <w:rFonts w:ascii="Arial" w:hAnsi="Arial" w:cs="Arial"/>
          <w:i/>
          <w:sz w:val="36"/>
          <w:szCs w:val="36"/>
          <w:lang w:val="fr-CA" w:eastAsia="en-US"/>
        </w:rPr>
      </w:pPr>
      <w:r w:rsidRPr="00467D4C">
        <w:rPr>
          <w:rFonts w:ascii="Arial" w:hAnsi="Arial" w:cs="Arial"/>
          <w:i/>
          <w:sz w:val="36"/>
          <w:szCs w:val="36"/>
          <w:lang w:val="fr-CA" w:eastAsia="en-US"/>
        </w:rPr>
        <w:t>Barrière linguistique</w:t>
      </w:r>
    </w:p>
    <w:p w:rsidR="00467D4C" w:rsidRDefault="00467D4C" w:rsidP="00467D4C">
      <w:pPr>
        <w:rPr>
          <w:rFonts w:ascii="Arial" w:hAnsi="Arial" w:cs="Arial"/>
          <w:sz w:val="36"/>
          <w:szCs w:val="36"/>
          <w:lang w:val="fr-CA" w:eastAsia="en-US"/>
        </w:rPr>
      </w:pPr>
      <w:r>
        <w:rPr>
          <w:rFonts w:ascii="Arial" w:hAnsi="Arial" w:cs="Arial"/>
          <w:sz w:val="36"/>
          <w:szCs w:val="36"/>
          <w:lang w:val="fr-CA" w:eastAsia="en-US"/>
        </w:rPr>
        <w:t>TOTAL : 541</w:t>
      </w:r>
    </w:p>
    <w:p w:rsidR="00467D4C" w:rsidRDefault="00467D4C" w:rsidP="00467D4C">
      <w:pPr>
        <w:rPr>
          <w:rFonts w:ascii="Arial" w:hAnsi="Arial" w:cs="Arial"/>
          <w:sz w:val="36"/>
          <w:szCs w:val="36"/>
          <w:lang w:val="fr-CA" w:eastAsia="en-US"/>
        </w:rPr>
      </w:pPr>
      <w:r>
        <w:rPr>
          <w:rFonts w:ascii="Arial" w:hAnsi="Arial" w:cs="Arial"/>
          <w:sz w:val="36"/>
          <w:szCs w:val="36"/>
          <w:lang w:val="fr-CA" w:eastAsia="en-US"/>
        </w:rPr>
        <w:t>CA : 310</w:t>
      </w:r>
    </w:p>
    <w:p w:rsidR="00467D4C" w:rsidRDefault="00467D4C" w:rsidP="00467D4C">
      <w:pPr>
        <w:rPr>
          <w:rFonts w:ascii="Arial" w:hAnsi="Arial" w:cs="Arial"/>
          <w:sz w:val="36"/>
          <w:szCs w:val="36"/>
          <w:lang w:val="fr-CA" w:eastAsia="en-US"/>
        </w:rPr>
      </w:pPr>
      <w:r>
        <w:rPr>
          <w:rFonts w:ascii="Arial" w:hAnsi="Arial" w:cs="Arial"/>
          <w:sz w:val="36"/>
          <w:szCs w:val="36"/>
          <w:lang w:val="fr-CA" w:eastAsia="en-US"/>
        </w:rPr>
        <w:t>CELLULAIRE : 231</w:t>
      </w:r>
    </w:p>
    <w:p w:rsidR="00467D4C" w:rsidRDefault="00467D4C" w:rsidP="00467D4C">
      <w:pPr>
        <w:rPr>
          <w:rFonts w:ascii="Arial" w:hAnsi="Arial" w:cs="Arial"/>
          <w:sz w:val="36"/>
          <w:szCs w:val="36"/>
          <w:lang w:val="fr-CA" w:eastAsia="en-US"/>
        </w:rPr>
      </w:pPr>
    </w:p>
    <w:p w:rsidR="00467D4C" w:rsidRPr="00467D4C" w:rsidRDefault="00467D4C" w:rsidP="00467D4C">
      <w:pPr>
        <w:rPr>
          <w:rFonts w:ascii="Arial" w:hAnsi="Arial" w:cs="Arial"/>
          <w:i/>
          <w:sz w:val="36"/>
          <w:szCs w:val="36"/>
          <w:lang w:val="fr-CA" w:eastAsia="en-US"/>
        </w:rPr>
      </w:pPr>
      <w:r w:rsidRPr="00467D4C">
        <w:rPr>
          <w:rFonts w:ascii="Arial" w:hAnsi="Arial" w:cs="Arial"/>
          <w:i/>
          <w:sz w:val="36"/>
          <w:szCs w:val="36"/>
          <w:lang w:val="fr-CA" w:eastAsia="en-US"/>
        </w:rPr>
        <w:t>Incapable de répondre (maladie/décès)</w:t>
      </w:r>
    </w:p>
    <w:p w:rsidR="00467D4C" w:rsidRDefault="00467D4C" w:rsidP="00467D4C">
      <w:pPr>
        <w:rPr>
          <w:rFonts w:ascii="Arial" w:hAnsi="Arial" w:cs="Arial"/>
          <w:sz w:val="36"/>
          <w:szCs w:val="36"/>
          <w:lang w:val="fr-CA" w:eastAsia="en-US"/>
        </w:rPr>
      </w:pPr>
      <w:r>
        <w:rPr>
          <w:rFonts w:ascii="Arial" w:hAnsi="Arial" w:cs="Arial"/>
          <w:sz w:val="36"/>
          <w:szCs w:val="36"/>
          <w:lang w:val="fr-CA" w:eastAsia="en-US"/>
        </w:rPr>
        <w:t>TOTAL : 255</w:t>
      </w:r>
    </w:p>
    <w:p w:rsidR="00467D4C" w:rsidRDefault="00467D4C" w:rsidP="00467D4C">
      <w:pPr>
        <w:rPr>
          <w:rFonts w:ascii="Arial" w:hAnsi="Arial" w:cs="Arial"/>
          <w:sz w:val="36"/>
          <w:szCs w:val="36"/>
          <w:lang w:val="fr-CA" w:eastAsia="en-US"/>
        </w:rPr>
      </w:pPr>
      <w:r>
        <w:rPr>
          <w:rFonts w:ascii="Arial" w:hAnsi="Arial" w:cs="Arial"/>
          <w:sz w:val="36"/>
          <w:szCs w:val="36"/>
          <w:lang w:val="fr-CA" w:eastAsia="en-US"/>
        </w:rPr>
        <w:t>CA : 186</w:t>
      </w:r>
    </w:p>
    <w:p w:rsidR="00467D4C" w:rsidRDefault="00467D4C" w:rsidP="00467D4C">
      <w:pPr>
        <w:rPr>
          <w:rFonts w:ascii="Arial" w:hAnsi="Arial" w:cs="Arial"/>
          <w:sz w:val="36"/>
          <w:szCs w:val="36"/>
          <w:lang w:val="fr-CA" w:eastAsia="en-US"/>
        </w:rPr>
      </w:pPr>
      <w:r>
        <w:rPr>
          <w:rFonts w:ascii="Arial" w:hAnsi="Arial" w:cs="Arial"/>
          <w:sz w:val="36"/>
          <w:szCs w:val="36"/>
          <w:lang w:val="fr-CA" w:eastAsia="en-US"/>
        </w:rPr>
        <w:t>CELLULAIRE : 69</w:t>
      </w:r>
    </w:p>
    <w:p w:rsidR="00467D4C" w:rsidRDefault="00467D4C" w:rsidP="00467D4C">
      <w:pPr>
        <w:rPr>
          <w:rFonts w:ascii="Arial" w:hAnsi="Arial" w:cs="Arial"/>
          <w:sz w:val="36"/>
          <w:szCs w:val="36"/>
          <w:lang w:val="fr-CA" w:eastAsia="en-US"/>
        </w:rPr>
      </w:pPr>
    </w:p>
    <w:p w:rsidR="00467D4C" w:rsidRPr="00467D4C" w:rsidRDefault="00467D4C" w:rsidP="00467D4C">
      <w:pPr>
        <w:rPr>
          <w:rFonts w:ascii="Arial" w:hAnsi="Arial" w:cs="Arial"/>
          <w:i/>
          <w:sz w:val="36"/>
          <w:szCs w:val="36"/>
          <w:lang w:val="fr-CA" w:eastAsia="en-US"/>
        </w:rPr>
      </w:pPr>
      <w:r w:rsidRPr="00467D4C">
        <w:rPr>
          <w:rFonts w:ascii="Arial" w:hAnsi="Arial" w:cs="Arial"/>
          <w:i/>
          <w:sz w:val="36"/>
          <w:szCs w:val="36"/>
          <w:lang w:val="fr-CA" w:eastAsia="en-US"/>
        </w:rPr>
        <w:t>Rappel (répondant non disponible)</w:t>
      </w:r>
    </w:p>
    <w:p w:rsidR="00467D4C" w:rsidRDefault="00467D4C" w:rsidP="00467D4C">
      <w:pPr>
        <w:rPr>
          <w:rFonts w:ascii="Arial" w:hAnsi="Arial" w:cs="Arial"/>
          <w:sz w:val="36"/>
          <w:szCs w:val="36"/>
          <w:lang w:val="fr-CA" w:eastAsia="en-US"/>
        </w:rPr>
      </w:pPr>
      <w:r>
        <w:rPr>
          <w:rFonts w:ascii="Arial" w:hAnsi="Arial" w:cs="Arial"/>
          <w:sz w:val="36"/>
          <w:szCs w:val="36"/>
          <w:lang w:val="fr-CA" w:eastAsia="en-US"/>
        </w:rPr>
        <w:t>TOTAL : 2 261</w:t>
      </w:r>
    </w:p>
    <w:p w:rsidR="00467D4C" w:rsidRDefault="00467D4C" w:rsidP="00467D4C">
      <w:pPr>
        <w:rPr>
          <w:rFonts w:ascii="Arial" w:hAnsi="Arial" w:cs="Arial"/>
          <w:sz w:val="36"/>
          <w:szCs w:val="36"/>
          <w:lang w:val="fr-CA" w:eastAsia="en-US"/>
        </w:rPr>
      </w:pPr>
      <w:r>
        <w:rPr>
          <w:rFonts w:ascii="Arial" w:hAnsi="Arial" w:cs="Arial"/>
          <w:sz w:val="36"/>
          <w:szCs w:val="36"/>
          <w:lang w:val="fr-CA" w:eastAsia="en-US"/>
        </w:rPr>
        <w:t>CA : 870</w:t>
      </w:r>
    </w:p>
    <w:p w:rsidR="00467D4C" w:rsidRDefault="00467D4C" w:rsidP="00467D4C">
      <w:pPr>
        <w:rPr>
          <w:rFonts w:ascii="Arial" w:hAnsi="Arial" w:cs="Arial"/>
          <w:sz w:val="36"/>
          <w:szCs w:val="36"/>
          <w:lang w:val="fr-CA" w:eastAsia="en-US"/>
        </w:rPr>
      </w:pPr>
      <w:r>
        <w:rPr>
          <w:rFonts w:ascii="Arial" w:hAnsi="Arial" w:cs="Arial"/>
          <w:sz w:val="36"/>
          <w:szCs w:val="36"/>
          <w:lang w:val="fr-CA" w:eastAsia="en-US"/>
        </w:rPr>
        <w:t xml:space="preserve">CELLULAIRE : </w:t>
      </w:r>
      <w:r w:rsidR="0073049D">
        <w:rPr>
          <w:rFonts w:ascii="Arial" w:hAnsi="Arial" w:cs="Arial"/>
          <w:sz w:val="36"/>
          <w:szCs w:val="36"/>
          <w:lang w:val="fr-CA" w:eastAsia="en-US"/>
        </w:rPr>
        <w:t>1 391</w:t>
      </w:r>
    </w:p>
    <w:p w:rsidR="00467D4C" w:rsidRDefault="00467D4C" w:rsidP="00467D4C">
      <w:pPr>
        <w:rPr>
          <w:rFonts w:ascii="Arial" w:hAnsi="Arial" w:cs="Arial"/>
          <w:sz w:val="36"/>
          <w:szCs w:val="36"/>
          <w:lang w:val="fr-CA" w:eastAsia="en-US"/>
        </w:rPr>
      </w:pPr>
    </w:p>
    <w:p w:rsidR="00467D4C" w:rsidRDefault="0073049D" w:rsidP="00467D4C">
      <w:pPr>
        <w:rPr>
          <w:rFonts w:ascii="Arial" w:hAnsi="Arial" w:cs="Arial"/>
          <w:sz w:val="36"/>
          <w:szCs w:val="36"/>
          <w:lang w:val="fr-CA" w:eastAsia="en-US"/>
        </w:rPr>
      </w:pPr>
      <w:r w:rsidRPr="0073049D">
        <w:rPr>
          <w:rFonts w:ascii="Arial" w:hAnsi="Arial" w:cs="Arial"/>
          <w:sz w:val="36"/>
          <w:szCs w:val="36"/>
          <w:lang w:val="fr-CA" w:eastAsia="en-US"/>
        </w:rPr>
        <w:t>Total de demandes</w:t>
      </w:r>
    </w:p>
    <w:p w:rsidR="00467D4C" w:rsidRDefault="00467D4C" w:rsidP="00467D4C">
      <w:pPr>
        <w:rPr>
          <w:rFonts w:ascii="Arial" w:hAnsi="Arial" w:cs="Arial"/>
          <w:sz w:val="36"/>
          <w:szCs w:val="36"/>
          <w:lang w:val="fr-CA" w:eastAsia="en-US"/>
        </w:rPr>
      </w:pPr>
      <w:r>
        <w:rPr>
          <w:rFonts w:ascii="Arial" w:hAnsi="Arial" w:cs="Arial"/>
          <w:sz w:val="36"/>
          <w:szCs w:val="36"/>
          <w:lang w:val="fr-CA" w:eastAsia="en-US"/>
        </w:rPr>
        <w:t xml:space="preserve">TOTAL : </w:t>
      </w:r>
      <w:r w:rsidR="0073049D">
        <w:rPr>
          <w:rFonts w:ascii="Arial" w:hAnsi="Arial" w:cs="Arial"/>
          <w:sz w:val="36"/>
          <w:szCs w:val="36"/>
          <w:lang w:val="fr-CA" w:eastAsia="en-US"/>
        </w:rPr>
        <w:t>21 369</w:t>
      </w:r>
    </w:p>
    <w:p w:rsidR="00467D4C" w:rsidRDefault="00467D4C" w:rsidP="00467D4C">
      <w:pPr>
        <w:rPr>
          <w:rFonts w:ascii="Arial" w:hAnsi="Arial" w:cs="Arial"/>
          <w:sz w:val="36"/>
          <w:szCs w:val="36"/>
          <w:lang w:val="fr-CA" w:eastAsia="en-US"/>
        </w:rPr>
      </w:pPr>
      <w:r>
        <w:rPr>
          <w:rFonts w:ascii="Arial" w:hAnsi="Arial" w:cs="Arial"/>
          <w:sz w:val="36"/>
          <w:szCs w:val="36"/>
          <w:lang w:val="fr-CA" w:eastAsia="en-US"/>
        </w:rPr>
        <w:lastRenderedPageBreak/>
        <w:t xml:space="preserve">CA : </w:t>
      </w:r>
      <w:r w:rsidR="0073049D">
        <w:rPr>
          <w:rFonts w:ascii="Arial" w:hAnsi="Arial" w:cs="Arial"/>
          <w:sz w:val="36"/>
          <w:szCs w:val="36"/>
          <w:lang w:val="fr-CA" w:eastAsia="en-US"/>
        </w:rPr>
        <w:t>13 051</w:t>
      </w:r>
    </w:p>
    <w:p w:rsidR="00467D4C" w:rsidRDefault="00467D4C" w:rsidP="00467D4C">
      <w:pPr>
        <w:rPr>
          <w:rFonts w:ascii="Arial" w:hAnsi="Arial" w:cs="Arial"/>
          <w:sz w:val="36"/>
          <w:szCs w:val="36"/>
          <w:lang w:val="fr-CA" w:eastAsia="en-US"/>
        </w:rPr>
      </w:pPr>
      <w:r>
        <w:rPr>
          <w:rFonts w:ascii="Arial" w:hAnsi="Arial" w:cs="Arial"/>
          <w:sz w:val="36"/>
          <w:szCs w:val="36"/>
          <w:lang w:val="fr-CA" w:eastAsia="en-US"/>
        </w:rPr>
        <w:t xml:space="preserve">CELLULAIRE : </w:t>
      </w:r>
      <w:r w:rsidR="0073049D">
        <w:rPr>
          <w:rFonts w:ascii="Arial" w:hAnsi="Arial" w:cs="Arial"/>
          <w:sz w:val="36"/>
          <w:szCs w:val="36"/>
          <w:lang w:val="fr-CA" w:eastAsia="en-US"/>
        </w:rPr>
        <w:t>8 318</w:t>
      </w:r>
    </w:p>
    <w:p w:rsidR="00467D4C" w:rsidRDefault="00467D4C" w:rsidP="00467D4C">
      <w:pPr>
        <w:rPr>
          <w:rFonts w:ascii="Arial" w:hAnsi="Arial" w:cs="Arial"/>
          <w:sz w:val="36"/>
          <w:szCs w:val="36"/>
          <w:lang w:val="fr-CA" w:eastAsia="en-US"/>
        </w:rPr>
      </w:pPr>
    </w:p>
    <w:p w:rsidR="00467D4C" w:rsidRPr="0073049D" w:rsidRDefault="0073049D" w:rsidP="00467D4C">
      <w:pPr>
        <w:rPr>
          <w:rFonts w:ascii="Arial" w:hAnsi="Arial" w:cs="Arial"/>
          <w:i/>
          <w:sz w:val="36"/>
          <w:szCs w:val="36"/>
          <w:lang w:val="fr-CA" w:eastAsia="en-US"/>
        </w:rPr>
      </w:pPr>
      <w:r w:rsidRPr="0073049D">
        <w:rPr>
          <w:rFonts w:ascii="Arial" w:hAnsi="Arial" w:cs="Arial"/>
          <w:i/>
          <w:sz w:val="36"/>
          <w:szCs w:val="36"/>
          <w:lang w:val="fr-CA" w:eastAsia="en-US"/>
        </w:rPr>
        <w:t>Refus</w:t>
      </w:r>
    </w:p>
    <w:p w:rsidR="00467D4C" w:rsidRDefault="00467D4C" w:rsidP="00467D4C">
      <w:pPr>
        <w:rPr>
          <w:rFonts w:ascii="Arial" w:hAnsi="Arial" w:cs="Arial"/>
          <w:sz w:val="36"/>
          <w:szCs w:val="36"/>
          <w:lang w:val="fr-CA" w:eastAsia="en-US"/>
        </w:rPr>
      </w:pPr>
      <w:r>
        <w:rPr>
          <w:rFonts w:ascii="Arial" w:hAnsi="Arial" w:cs="Arial"/>
          <w:sz w:val="36"/>
          <w:szCs w:val="36"/>
          <w:lang w:val="fr-CA" w:eastAsia="en-US"/>
        </w:rPr>
        <w:t xml:space="preserve">TOTAL : </w:t>
      </w:r>
      <w:r w:rsidR="0073049D">
        <w:rPr>
          <w:rFonts w:ascii="Arial" w:hAnsi="Arial" w:cs="Arial"/>
          <w:sz w:val="36"/>
          <w:szCs w:val="36"/>
          <w:lang w:val="fr-CA" w:eastAsia="en-US"/>
        </w:rPr>
        <w:t>18 335</w:t>
      </w:r>
    </w:p>
    <w:p w:rsidR="00467D4C" w:rsidRDefault="00467D4C" w:rsidP="00467D4C">
      <w:pPr>
        <w:rPr>
          <w:rFonts w:ascii="Arial" w:hAnsi="Arial" w:cs="Arial"/>
          <w:sz w:val="36"/>
          <w:szCs w:val="36"/>
          <w:lang w:val="fr-CA" w:eastAsia="en-US"/>
        </w:rPr>
      </w:pPr>
      <w:r>
        <w:rPr>
          <w:rFonts w:ascii="Arial" w:hAnsi="Arial" w:cs="Arial"/>
          <w:sz w:val="36"/>
          <w:szCs w:val="36"/>
          <w:lang w:val="fr-CA" w:eastAsia="en-US"/>
        </w:rPr>
        <w:t xml:space="preserve">CA : </w:t>
      </w:r>
      <w:r w:rsidR="0073049D">
        <w:rPr>
          <w:rFonts w:ascii="Arial" w:hAnsi="Arial" w:cs="Arial"/>
          <w:sz w:val="36"/>
          <w:szCs w:val="36"/>
          <w:lang w:val="fr-CA" w:eastAsia="en-US"/>
        </w:rPr>
        <w:t>11 096</w:t>
      </w:r>
    </w:p>
    <w:p w:rsidR="00467D4C" w:rsidRDefault="00467D4C" w:rsidP="00467D4C">
      <w:pPr>
        <w:rPr>
          <w:rFonts w:ascii="Arial" w:hAnsi="Arial" w:cs="Arial"/>
          <w:sz w:val="36"/>
          <w:szCs w:val="36"/>
          <w:lang w:val="fr-CA" w:eastAsia="en-US"/>
        </w:rPr>
      </w:pPr>
      <w:r>
        <w:rPr>
          <w:rFonts w:ascii="Arial" w:hAnsi="Arial" w:cs="Arial"/>
          <w:sz w:val="36"/>
          <w:szCs w:val="36"/>
          <w:lang w:val="fr-CA" w:eastAsia="en-US"/>
        </w:rPr>
        <w:t xml:space="preserve">CELLULAIRE : </w:t>
      </w:r>
      <w:r w:rsidR="0073049D">
        <w:rPr>
          <w:rFonts w:ascii="Arial" w:hAnsi="Arial" w:cs="Arial"/>
          <w:sz w:val="36"/>
          <w:szCs w:val="36"/>
          <w:lang w:val="fr-CA" w:eastAsia="en-US"/>
        </w:rPr>
        <w:t>7 239</w:t>
      </w:r>
    </w:p>
    <w:p w:rsidR="00467D4C" w:rsidRDefault="00467D4C" w:rsidP="00467D4C">
      <w:pPr>
        <w:rPr>
          <w:rFonts w:ascii="Arial" w:hAnsi="Arial" w:cs="Arial"/>
          <w:sz w:val="36"/>
          <w:szCs w:val="36"/>
          <w:lang w:val="fr-CA" w:eastAsia="en-US"/>
        </w:rPr>
      </w:pPr>
    </w:p>
    <w:p w:rsidR="0073049D" w:rsidRPr="0073049D" w:rsidRDefault="0073049D" w:rsidP="00467D4C">
      <w:pPr>
        <w:rPr>
          <w:rFonts w:ascii="Arial" w:hAnsi="Arial" w:cs="Arial"/>
          <w:i/>
          <w:sz w:val="36"/>
          <w:szCs w:val="36"/>
          <w:lang w:val="fr-CA" w:eastAsia="en-US"/>
        </w:rPr>
      </w:pPr>
      <w:r w:rsidRPr="0073049D">
        <w:rPr>
          <w:rFonts w:ascii="Arial" w:hAnsi="Arial" w:cs="Arial"/>
          <w:i/>
          <w:sz w:val="36"/>
          <w:szCs w:val="36"/>
          <w:lang w:val="fr-CA" w:eastAsia="en-US"/>
        </w:rPr>
        <w:t>Arrêt</w:t>
      </w:r>
    </w:p>
    <w:p w:rsidR="0073049D" w:rsidRDefault="0073049D" w:rsidP="0073049D">
      <w:pPr>
        <w:rPr>
          <w:rFonts w:ascii="Arial" w:hAnsi="Arial" w:cs="Arial"/>
          <w:sz w:val="36"/>
          <w:szCs w:val="36"/>
          <w:lang w:val="fr-CA" w:eastAsia="en-US"/>
        </w:rPr>
      </w:pPr>
      <w:r>
        <w:rPr>
          <w:rFonts w:ascii="Arial" w:hAnsi="Arial" w:cs="Arial"/>
          <w:sz w:val="36"/>
          <w:szCs w:val="36"/>
          <w:lang w:val="fr-CA" w:eastAsia="en-US"/>
        </w:rPr>
        <w:t>TOTAL : 282</w:t>
      </w:r>
    </w:p>
    <w:p w:rsidR="0073049D" w:rsidRDefault="0073049D" w:rsidP="0073049D">
      <w:pPr>
        <w:rPr>
          <w:rFonts w:ascii="Arial" w:hAnsi="Arial" w:cs="Arial"/>
          <w:sz w:val="36"/>
          <w:szCs w:val="36"/>
          <w:lang w:val="fr-CA" w:eastAsia="en-US"/>
        </w:rPr>
      </w:pPr>
      <w:r>
        <w:rPr>
          <w:rFonts w:ascii="Arial" w:hAnsi="Arial" w:cs="Arial"/>
          <w:sz w:val="36"/>
          <w:szCs w:val="36"/>
          <w:lang w:val="fr-CA" w:eastAsia="en-US"/>
        </w:rPr>
        <w:t>CA : 171</w:t>
      </w:r>
    </w:p>
    <w:p w:rsidR="0073049D" w:rsidRDefault="0073049D" w:rsidP="0073049D">
      <w:pPr>
        <w:rPr>
          <w:rFonts w:ascii="Arial" w:hAnsi="Arial" w:cs="Arial"/>
          <w:sz w:val="36"/>
          <w:szCs w:val="36"/>
          <w:lang w:val="fr-CA" w:eastAsia="en-US"/>
        </w:rPr>
      </w:pPr>
      <w:r>
        <w:rPr>
          <w:rFonts w:ascii="Arial" w:hAnsi="Arial" w:cs="Arial"/>
          <w:sz w:val="36"/>
          <w:szCs w:val="36"/>
          <w:lang w:val="fr-CA" w:eastAsia="en-US"/>
        </w:rPr>
        <w:t>CELLULAIRE : 111</w:t>
      </w:r>
    </w:p>
    <w:p w:rsidR="0073049D" w:rsidRDefault="0073049D" w:rsidP="00467D4C">
      <w:pPr>
        <w:rPr>
          <w:rFonts w:ascii="Arial" w:hAnsi="Arial" w:cs="Arial"/>
          <w:sz w:val="36"/>
          <w:szCs w:val="36"/>
          <w:lang w:val="fr-CA" w:eastAsia="en-US"/>
        </w:rPr>
      </w:pPr>
    </w:p>
    <w:p w:rsidR="0073049D" w:rsidRDefault="0073049D" w:rsidP="00467D4C">
      <w:pPr>
        <w:rPr>
          <w:rFonts w:ascii="Arial" w:hAnsi="Arial" w:cs="Arial"/>
          <w:sz w:val="36"/>
          <w:szCs w:val="36"/>
          <w:lang w:val="fr-CA" w:eastAsia="en-US"/>
        </w:rPr>
      </w:pPr>
      <w:r w:rsidRPr="0073049D">
        <w:rPr>
          <w:rFonts w:ascii="Arial" w:hAnsi="Arial" w:cs="Arial"/>
          <w:sz w:val="36"/>
          <w:szCs w:val="36"/>
          <w:lang w:val="fr-CA" w:eastAsia="en-US"/>
        </w:rPr>
        <w:t>Inclus dans la portée - unités de répondants (R)</w:t>
      </w:r>
    </w:p>
    <w:p w:rsidR="0073049D" w:rsidRDefault="0073049D" w:rsidP="0073049D">
      <w:pPr>
        <w:rPr>
          <w:rFonts w:ascii="Arial" w:hAnsi="Arial" w:cs="Arial"/>
          <w:sz w:val="36"/>
          <w:szCs w:val="36"/>
          <w:lang w:val="fr-CA" w:eastAsia="en-US"/>
        </w:rPr>
      </w:pPr>
      <w:r>
        <w:rPr>
          <w:rFonts w:ascii="Arial" w:hAnsi="Arial" w:cs="Arial"/>
          <w:sz w:val="36"/>
          <w:szCs w:val="36"/>
          <w:lang w:val="fr-CA" w:eastAsia="en-US"/>
        </w:rPr>
        <w:t>TOTAL : 2 752</w:t>
      </w:r>
    </w:p>
    <w:p w:rsidR="0073049D" w:rsidRDefault="0073049D" w:rsidP="0073049D">
      <w:pPr>
        <w:rPr>
          <w:rFonts w:ascii="Arial" w:hAnsi="Arial" w:cs="Arial"/>
          <w:sz w:val="36"/>
          <w:szCs w:val="36"/>
          <w:lang w:val="fr-CA" w:eastAsia="en-US"/>
        </w:rPr>
      </w:pPr>
      <w:r>
        <w:rPr>
          <w:rFonts w:ascii="Arial" w:hAnsi="Arial" w:cs="Arial"/>
          <w:sz w:val="36"/>
          <w:szCs w:val="36"/>
          <w:lang w:val="fr-CA" w:eastAsia="en-US"/>
        </w:rPr>
        <w:t>CA : 1 784</w:t>
      </w:r>
    </w:p>
    <w:p w:rsidR="0073049D" w:rsidRDefault="0073049D" w:rsidP="0073049D">
      <w:pPr>
        <w:rPr>
          <w:rFonts w:ascii="Arial" w:hAnsi="Arial" w:cs="Arial"/>
          <w:sz w:val="36"/>
          <w:szCs w:val="36"/>
          <w:lang w:val="fr-CA" w:eastAsia="en-US"/>
        </w:rPr>
      </w:pPr>
      <w:r>
        <w:rPr>
          <w:rFonts w:ascii="Arial" w:hAnsi="Arial" w:cs="Arial"/>
          <w:sz w:val="36"/>
          <w:szCs w:val="36"/>
          <w:lang w:val="fr-CA" w:eastAsia="en-US"/>
        </w:rPr>
        <w:t>CELLULAIRE : 968</w:t>
      </w:r>
    </w:p>
    <w:p w:rsidR="0073049D" w:rsidRDefault="0073049D" w:rsidP="00467D4C">
      <w:pPr>
        <w:rPr>
          <w:rFonts w:ascii="Arial" w:hAnsi="Arial" w:cs="Arial"/>
          <w:sz w:val="36"/>
          <w:szCs w:val="36"/>
          <w:lang w:val="fr-CA" w:eastAsia="en-US"/>
        </w:rPr>
      </w:pPr>
    </w:p>
    <w:p w:rsidR="0073049D" w:rsidRPr="0073049D" w:rsidRDefault="0073049D" w:rsidP="00467D4C">
      <w:pPr>
        <w:rPr>
          <w:rFonts w:ascii="Arial" w:hAnsi="Arial" w:cs="Arial"/>
          <w:i/>
          <w:sz w:val="36"/>
          <w:szCs w:val="36"/>
          <w:lang w:val="fr-CA" w:eastAsia="en-US"/>
        </w:rPr>
      </w:pPr>
      <w:r w:rsidRPr="0073049D">
        <w:rPr>
          <w:rFonts w:ascii="Arial" w:hAnsi="Arial" w:cs="Arial"/>
          <w:i/>
          <w:sz w:val="36"/>
          <w:szCs w:val="36"/>
          <w:lang w:val="fr-CA" w:eastAsia="en-US"/>
        </w:rPr>
        <w:t>Entrevue terminée</w:t>
      </w:r>
    </w:p>
    <w:p w:rsidR="0073049D" w:rsidRDefault="0073049D" w:rsidP="0073049D">
      <w:pPr>
        <w:rPr>
          <w:rFonts w:ascii="Arial" w:hAnsi="Arial" w:cs="Arial"/>
          <w:sz w:val="36"/>
          <w:szCs w:val="36"/>
          <w:lang w:val="fr-CA" w:eastAsia="en-US"/>
        </w:rPr>
      </w:pPr>
      <w:r>
        <w:rPr>
          <w:rFonts w:ascii="Arial" w:hAnsi="Arial" w:cs="Arial"/>
          <w:sz w:val="36"/>
          <w:szCs w:val="36"/>
          <w:lang w:val="fr-CA" w:eastAsia="en-US"/>
        </w:rPr>
        <w:t>TOTAL : 2 016</w:t>
      </w:r>
    </w:p>
    <w:p w:rsidR="0073049D" w:rsidRDefault="0073049D" w:rsidP="0073049D">
      <w:pPr>
        <w:rPr>
          <w:rFonts w:ascii="Arial" w:hAnsi="Arial" w:cs="Arial"/>
          <w:sz w:val="36"/>
          <w:szCs w:val="36"/>
          <w:lang w:val="fr-CA" w:eastAsia="en-US"/>
        </w:rPr>
      </w:pPr>
      <w:r>
        <w:rPr>
          <w:rFonts w:ascii="Arial" w:hAnsi="Arial" w:cs="Arial"/>
          <w:sz w:val="36"/>
          <w:szCs w:val="36"/>
          <w:lang w:val="fr-CA" w:eastAsia="en-US"/>
        </w:rPr>
        <w:t>CA : 1 322</w:t>
      </w:r>
    </w:p>
    <w:p w:rsidR="0073049D" w:rsidRDefault="0073049D" w:rsidP="0073049D">
      <w:pPr>
        <w:rPr>
          <w:rFonts w:ascii="Arial" w:hAnsi="Arial" w:cs="Arial"/>
          <w:sz w:val="36"/>
          <w:szCs w:val="36"/>
          <w:lang w:val="fr-CA" w:eastAsia="en-US"/>
        </w:rPr>
      </w:pPr>
      <w:r>
        <w:rPr>
          <w:rFonts w:ascii="Arial" w:hAnsi="Arial" w:cs="Arial"/>
          <w:sz w:val="36"/>
          <w:szCs w:val="36"/>
          <w:lang w:val="fr-CA" w:eastAsia="en-US"/>
        </w:rPr>
        <w:t>CELLULAIRE : 694</w:t>
      </w:r>
    </w:p>
    <w:p w:rsidR="0073049D" w:rsidRDefault="0073049D" w:rsidP="00467D4C">
      <w:pPr>
        <w:rPr>
          <w:rFonts w:ascii="Arial" w:hAnsi="Arial" w:cs="Arial"/>
          <w:sz w:val="36"/>
          <w:szCs w:val="36"/>
          <w:lang w:val="fr-CA" w:eastAsia="en-US"/>
        </w:rPr>
      </w:pPr>
    </w:p>
    <w:p w:rsidR="0073049D" w:rsidRPr="0073049D" w:rsidRDefault="0073049D" w:rsidP="00467D4C">
      <w:pPr>
        <w:rPr>
          <w:rFonts w:ascii="Arial" w:hAnsi="Arial" w:cs="Arial"/>
          <w:i/>
          <w:sz w:val="36"/>
          <w:szCs w:val="36"/>
          <w:lang w:val="fr-CA" w:eastAsia="en-US"/>
        </w:rPr>
      </w:pPr>
      <w:r w:rsidRPr="0073049D">
        <w:rPr>
          <w:rFonts w:ascii="Arial" w:hAnsi="Arial" w:cs="Arial"/>
          <w:i/>
          <w:sz w:val="36"/>
          <w:szCs w:val="36"/>
          <w:lang w:val="fr-CA" w:eastAsia="en-US"/>
        </w:rPr>
        <w:t>NQ – quota complet</w:t>
      </w:r>
    </w:p>
    <w:p w:rsidR="0073049D" w:rsidRDefault="0073049D" w:rsidP="0073049D">
      <w:pPr>
        <w:rPr>
          <w:rFonts w:ascii="Arial" w:hAnsi="Arial" w:cs="Arial"/>
          <w:sz w:val="36"/>
          <w:szCs w:val="36"/>
          <w:lang w:val="fr-CA" w:eastAsia="en-US"/>
        </w:rPr>
      </w:pPr>
      <w:r>
        <w:rPr>
          <w:rFonts w:ascii="Arial" w:hAnsi="Arial" w:cs="Arial"/>
          <w:sz w:val="36"/>
          <w:szCs w:val="36"/>
          <w:lang w:val="fr-CA" w:eastAsia="en-US"/>
        </w:rPr>
        <w:t>TOTAL : 595</w:t>
      </w:r>
    </w:p>
    <w:p w:rsidR="0073049D" w:rsidRDefault="0073049D" w:rsidP="0073049D">
      <w:pPr>
        <w:rPr>
          <w:rFonts w:ascii="Arial" w:hAnsi="Arial" w:cs="Arial"/>
          <w:sz w:val="36"/>
          <w:szCs w:val="36"/>
          <w:lang w:val="fr-CA" w:eastAsia="en-US"/>
        </w:rPr>
      </w:pPr>
      <w:r>
        <w:rPr>
          <w:rFonts w:ascii="Arial" w:hAnsi="Arial" w:cs="Arial"/>
          <w:sz w:val="36"/>
          <w:szCs w:val="36"/>
          <w:lang w:val="fr-CA" w:eastAsia="en-US"/>
        </w:rPr>
        <w:t>CA : 378</w:t>
      </w:r>
    </w:p>
    <w:p w:rsidR="0073049D" w:rsidRDefault="0073049D" w:rsidP="0073049D">
      <w:pPr>
        <w:rPr>
          <w:rFonts w:ascii="Arial" w:hAnsi="Arial" w:cs="Arial"/>
          <w:sz w:val="36"/>
          <w:szCs w:val="36"/>
          <w:lang w:val="fr-CA" w:eastAsia="en-US"/>
        </w:rPr>
      </w:pPr>
      <w:r>
        <w:rPr>
          <w:rFonts w:ascii="Arial" w:hAnsi="Arial" w:cs="Arial"/>
          <w:sz w:val="36"/>
          <w:szCs w:val="36"/>
          <w:lang w:val="fr-CA" w:eastAsia="en-US"/>
        </w:rPr>
        <w:t>CELLULAIRE : 217</w:t>
      </w:r>
    </w:p>
    <w:p w:rsidR="0073049D" w:rsidRDefault="0073049D" w:rsidP="0073049D">
      <w:pPr>
        <w:rPr>
          <w:rFonts w:ascii="Arial" w:hAnsi="Arial" w:cs="Arial"/>
          <w:sz w:val="36"/>
          <w:szCs w:val="36"/>
          <w:lang w:val="fr-CA" w:eastAsia="en-US"/>
        </w:rPr>
      </w:pPr>
    </w:p>
    <w:p w:rsidR="0073049D" w:rsidRDefault="0073049D" w:rsidP="00467D4C">
      <w:pPr>
        <w:rPr>
          <w:rFonts w:ascii="Arial" w:hAnsi="Arial" w:cs="Arial"/>
          <w:sz w:val="36"/>
          <w:szCs w:val="36"/>
          <w:lang w:val="fr-CA" w:eastAsia="en-US"/>
        </w:rPr>
      </w:pPr>
      <w:r w:rsidRPr="0073049D">
        <w:rPr>
          <w:rFonts w:ascii="Arial" w:hAnsi="Arial" w:cs="Arial"/>
          <w:sz w:val="36"/>
          <w:szCs w:val="36"/>
          <w:lang w:val="fr-CA" w:eastAsia="en-US"/>
        </w:rPr>
        <w:t>31 (INT31) NON DISPOSÉ À PARTICIPER</w:t>
      </w:r>
    </w:p>
    <w:p w:rsidR="0073049D" w:rsidRDefault="0073049D" w:rsidP="0073049D">
      <w:pPr>
        <w:rPr>
          <w:rFonts w:ascii="Arial" w:hAnsi="Arial" w:cs="Arial"/>
          <w:sz w:val="36"/>
          <w:szCs w:val="36"/>
          <w:lang w:val="fr-CA" w:eastAsia="en-US"/>
        </w:rPr>
      </w:pPr>
      <w:r>
        <w:rPr>
          <w:rFonts w:ascii="Arial" w:hAnsi="Arial" w:cs="Arial"/>
          <w:sz w:val="36"/>
          <w:szCs w:val="36"/>
          <w:lang w:val="fr-CA" w:eastAsia="en-US"/>
        </w:rPr>
        <w:t>TOTAL : 43</w:t>
      </w:r>
    </w:p>
    <w:p w:rsidR="0073049D" w:rsidRDefault="0073049D" w:rsidP="0073049D">
      <w:pPr>
        <w:rPr>
          <w:rFonts w:ascii="Arial" w:hAnsi="Arial" w:cs="Arial"/>
          <w:sz w:val="36"/>
          <w:szCs w:val="36"/>
          <w:lang w:val="fr-CA" w:eastAsia="en-US"/>
        </w:rPr>
      </w:pPr>
      <w:r>
        <w:rPr>
          <w:rFonts w:ascii="Arial" w:hAnsi="Arial" w:cs="Arial"/>
          <w:sz w:val="36"/>
          <w:szCs w:val="36"/>
          <w:lang w:val="fr-CA" w:eastAsia="en-US"/>
        </w:rPr>
        <w:t>CA : 43</w:t>
      </w:r>
    </w:p>
    <w:p w:rsidR="0073049D" w:rsidRDefault="0073049D" w:rsidP="0073049D">
      <w:pPr>
        <w:rPr>
          <w:rFonts w:ascii="Arial" w:hAnsi="Arial" w:cs="Arial"/>
          <w:sz w:val="36"/>
          <w:szCs w:val="36"/>
          <w:lang w:val="fr-CA" w:eastAsia="en-US"/>
        </w:rPr>
      </w:pPr>
      <w:r>
        <w:rPr>
          <w:rFonts w:ascii="Arial" w:hAnsi="Arial" w:cs="Arial"/>
          <w:sz w:val="36"/>
          <w:szCs w:val="36"/>
          <w:lang w:val="fr-CA" w:eastAsia="en-US"/>
        </w:rPr>
        <w:lastRenderedPageBreak/>
        <w:t>CELLULAIRE : 0</w:t>
      </w:r>
    </w:p>
    <w:p w:rsidR="0073049D" w:rsidRDefault="0073049D" w:rsidP="00467D4C">
      <w:pPr>
        <w:rPr>
          <w:rFonts w:ascii="Arial" w:hAnsi="Arial" w:cs="Arial"/>
          <w:sz w:val="36"/>
          <w:szCs w:val="36"/>
          <w:lang w:val="fr-CA" w:eastAsia="en-US"/>
        </w:rPr>
      </w:pPr>
    </w:p>
    <w:p w:rsidR="0073049D" w:rsidRDefault="0073049D" w:rsidP="00467D4C">
      <w:pPr>
        <w:rPr>
          <w:rFonts w:ascii="Arial" w:hAnsi="Arial" w:cs="Arial"/>
          <w:sz w:val="36"/>
          <w:szCs w:val="36"/>
          <w:lang w:val="fr-CA" w:eastAsia="en-US"/>
        </w:rPr>
      </w:pPr>
      <w:r w:rsidRPr="0073049D">
        <w:rPr>
          <w:rFonts w:ascii="Arial" w:hAnsi="Arial" w:cs="Arial"/>
          <w:sz w:val="36"/>
          <w:szCs w:val="36"/>
          <w:lang w:val="fr-CA" w:eastAsia="en-US"/>
        </w:rPr>
        <w:t>32 (INT32) (CELL) NON DISPOSÉ À PARTICIPER</w:t>
      </w:r>
    </w:p>
    <w:p w:rsidR="0073049D" w:rsidRDefault="0073049D" w:rsidP="0073049D">
      <w:pPr>
        <w:rPr>
          <w:rFonts w:ascii="Arial" w:hAnsi="Arial" w:cs="Arial"/>
          <w:sz w:val="36"/>
          <w:szCs w:val="36"/>
          <w:lang w:val="fr-CA" w:eastAsia="en-US"/>
        </w:rPr>
      </w:pPr>
      <w:r>
        <w:rPr>
          <w:rFonts w:ascii="Arial" w:hAnsi="Arial" w:cs="Arial"/>
          <w:sz w:val="36"/>
          <w:szCs w:val="36"/>
          <w:lang w:val="fr-CA" w:eastAsia="en-US"/>
        </w:rPr>
        <w:t>TOTAL : 60</w:t>
      </w:r>
    </w:p>
    <w:p w:rsidR="0073049D" w:rsidRDefault="0073049D" w:rsidP="0073049D">
      <w:pPr>
        <w:rPr>
          <w:rFonts w:ascii="Arial" w:hAnsi="Arial" w:cs="Arial"/>
          <w:sz w:val="36"/>
          <w:szCs w:val="36"/>
          <w:lang w:val="fr-CA" w:eastAsia="en-US"/>
        </w:rPr>
      </w:pPr>
      <w:r>
        <w:rPr>
          <w:rFonts w:ascii="Arial" w:hAnsi="Arial" w:cs="Arial"/>
          <w:sz w:val="36"/>
          <w:szCs w:val="36"/>
          <w:lang w:val="fr-CA" w:eastAsia="en-US"/>
        </w:rPr>
        <w:t>CA : 20</w:t>
      </w:r>
    </w:p>
    <w:p w:rsidR="0073049D" w:rsidRDefault="0073049D" w:rsidP="0073049D">
      <w:pPr>
        <w:rPr>
          <w:rFonts w:ascii="Arial" w:hAnsi="Arial" w:cs="Arial"/>
          <w:sz w:val="36"/>
          <w:szCs w:val="36"/>
          <w:lang w:val="fr-CA" w:eastAsia="en-US"/>
        </w:rPr>
      </w:pPr>
      <w:r>
        <w:rPr>
          <w:rFonts w:ascii="Arial" w:hAnsi="Arial" w:cs="Arial"/>
          <w:sz w:val="36"/>
          <w:szCs w:val="36"/>
          <w:lang w:val="fr-CA" w:eastAsia="en-US"/>
        </w:rPr>
        <w:t>CELLULAIRE : 40</w:t>
      </w:r>
    </w:p>
    <w:p w:rsidR="0073049D" w:rsidRDefault="0073049D" w:rsidP="00467D4C">
      <w:pPr>
        <w:rPr>
          <w:rFonts w:ascii="Arial" w:hAnsi="Arial" w:cs="Arial"/>
          <w:sz w:val="36"/>
          <w:szCs w:val="36"/>
          <w:lang w:val="fr-CA" w:eastAsia="en-US"/>
        </w:rPr>
      </w:pPr>
    </w:p>
    <w:p w:rsidR="0073049D" w:rsidRDefault="0073049D" w:rsidP="00467D4C">
      <w:pPr>
        <w:rPr>
          <w:rFonts w:ascii="Arial" w:hAnsi="Arial" w:cs="Arial"/>
          <w:sz w:val="36"/>
          <w:szCs w:val="36"/>
          <w:lang w:val="fr-CA" w:eastAsia="en-US"/>
        </w:rPr>
      </w:pPr>
      <w:r w:rsidRPr="0073049D">
        <w:rPr>
          <w:rFonts w:ascii="Arial" w:hAnsi="Arial" w:cs="Arial"/>
          <w:sz w:val="36"/>
          <w:szCs w:val="36"/>
          <w:lang w:val="fr-CA" w:eastAsia="en-US"/>
        </w:rPr>
        <w:t>33 (INT33) NQ- ÂGE (MOINS DE 18 ANS)</w:t>
      </w:r>
    </w:p>
    <w:p w:rsidR="0073049D" w:rsidRDefault="0073049D" w:rsidP="0073049D">
      <w:pPr>
        <w:rPr>
          <w:rFonts w:ascii="Arial" w:hAnsi="Arial" w:cs="Arial"/>
          <w:sz w:val="36"/>
          <w:szCs w:val="36"/>
          <w:lang w:val="fr-CA" w:eastAsia="en-US"/>
        </w:rPr>
      </w:pPr>
      <w:r>
        <w:rPr>
          <w:rFonts w:ascii="Arial" w:hAnsi="Arial" w:cs="Arial"/>
          <w:sz w:val="36"/>
          <w:szCs w:val="36"/>
          <w:lang w:val="fr-CA" w:eastAsia="en-US"/>
        </w:rPr>
        <w:t>TOTAL : 19</w:t>
      </w:r>
    </w:p>
    <w:p w:rsidR="0073049D" w:rsidRDefault="0073049D" w:rsidP="0073049D">
      <w:pPr>
        <w:rPr>
          <w:rFonts w:ascii="Arial" w:hAnsi="Arial" w:cs="Arial"/>
          <w:sz w:val="36"/>
          <w:szCs w:val="36"/>
          <w:lang w:val="fr-CA" w:eastAsia="en-US"/>
        </w:rPr>
      </w:pPr>
      <w:r>
        <w:rPr>
          <w:rFonts w:ascii="Arial" w:hAnsi="Arial" w:cs="Arial"/>
          <w:sz w:val="36"/>
          <w:szCs w:val="36"/>
          <w:lang w:val="fr-CA" w:eastAsia="en-US"/>
        </w:rPr>
        <w:t>CA : 5</w:t>
      </w:r>
    </w:p>
    <w:p w:rsidR="0073049D" w:rsidRDefault="0073049D" w:rsidP="0073049D">
      <w:pPr>
        <w:rPr>
          <w:rFonts w:ascii="Arial" w:hAnsi="Arial" w:cs="Arial"/>
          <w:sz w:val="36"/>
          <w:szCs w:val="36"/>
          <w:lang w:val="fr-CA" w:eastAsia="en-US"/>
        </w:rPr>
      </w:pPr>
      <w:r>
        <w:rPr>
          <w:rFonts w:ascii="Arial" w:hAnsi="Arial" w:cs="Arial"/>
          <w:sz w:val="36"/>
          <w:szCs w:val="36"/>
          <w:lang w:val="fr-CA" w:eastAsia="en-US"/>
        </w:rPr>
        <w:t>CELLULAIRE : 14</w:t>
      </w:r>
    </w:p>
    <w:p w:rsidR="0073049D" w:rsidRDefault="0073049D" w:rsidP="00467D4C">
      <w:pPr>
        <w:rPr>
          <w:rFonts w:ascii="Arial" w:hAnsi="Arial" w:cs="Arial"/>
          <w:sz w:val="36"/>
          <w:szCs w:val="36"/>
          <w:lang w:val="fr-CA" w:eastAsia="en-US"/>
        </w:rPr>
      </w:pPr>
    </w:p>
    <w:p w:rsidR="0073049D" w:rsidRDefault="0073049D" w:rsidP="00467D4C">
      <w:pPr>
        <w:rPr>
          <w:rFonts w:ascii="Arial" w:hAnsi="Arial" w:cs="Arial"/>
          <w:sz w:val="36"/>
          <w:szCs w:val="36"/>
          <w:lang w:val="fr-CA" w:eastAsia="en-US"/>
        </w:rPr>
      </w:pPr>
      <w:r w:rsidRPr="0073049D">
        <w:rPr>
          <w:rFonts w:ascii="Arial" w:hAnsi="Arial" w:cs="Arial"/>
          <w:sz w:val="36"/>
          <w:szCs w:val="36"/>
          <w:lang w:val="fr-CA" w:eastAsia="en-US"/>
        </w:rPr>
        <w:t>34 (INT34) NE SAIS PAS/REFUS</w:t>
      </w:r>
    </w:p>
    <w:p w:rsidR="0073049D" w:rsidRDefault="0073049D" w:rsidP="0073049D">
      <w:pPr>
        <w:rPr>
          <w:rFonts w:ascii="Arial" w:hAnsi="Arial" w:cs="Arial"/>
          <w:sz w:val="36"/>
          <w:szCs w:val="36"/>
          <w:lang w:val="fr-CA" w:eastAsia="en-US"/>
        </w:rPr>
      </w:pPr>
      <w:r>
        <w:rPr>
          <w:rFonts w:ascii="Arial" w:hAnsi="Arial" w:cs="Arial"/>
          <w:sz w:val="36"/>
          <w:szCs w:val="36"/>
          <w:lang w:val="fr-CA" w:eastAsia="en-US"/>
        </w:rPr>
        <w:t>TOTAL : 19</w:t>
      </w:r>
    </w:p>
    <w:p w:rsidR="0073049D" w:rsidRDefault="0073049D" w:rsidP="0073049D">
      <w:pPr>
        <w:rPr>
          <w:rFonts w:ascii="Arial" w:hAnsi="Arial" w:cs="Arial"/>
          <w:sz w:val="36"/>
          <w:szCs w:val="36"/>
          <w:lang w:val="fr-CA" w:eastAsia="en-US"/>
        </w:rPr>
      </w:pPr>
      <w:r>
        <w:rPr>
          <w:rFonts w:ascii="Arial" w:hAnsi="Arial" w:cs="Arial"/>
          <w:sz w:val="36"/>
          <w:szCs w:val="36"/>
          <w:lang w:val="fr-CA" w:eastAsia="en-US"/>
        </w:rPr>
        <w:t>CA : 16</w:t>
      </w:r>
    </w:p>
    <w:p w:rsidR="0073049D" w:rsidRDefault="0073049D" w:rsidP="0073049D">
      <w:pPr>
        <w:rPr>
          <w:rFonts w:ascii="Arial" w:hAnsi="Arial" w:cs="Arial"/>
          <w:sz w:val="36"/>
          <w:szCs w:val="36"/>
          <w:lang w:val="fr-CA" w:eastAsia="en-US"/>
        </w:rPr>
      </w:pPr>
      <w:r>
        <w:rPr>
          <w:rFonts w:ascii="Arial" w:hAnsi="Arial" w:cs="Arial"/>
          <w:sz w:val="36"/>
          <w:szCs w:val="36"/>
          <w:lang w:val="fr-CA" w:eastAsia="en-US"/>
        </w:rPr>
        <w:t>CELLULAIRE : 3</w:t>
      </w:r>
    </w:p>
    <w:p w:rsidR="0073049D" w:rsidRDefault="0073049D" w:rsidP="00467D4C">
      <w:pPr>
        <w:rPr>
          <w:rFonts w:ascii="Arial" w:hAnsi="Arial" w:cs="Arial"/>
          <w:sz w:val="36"/>
          <w:szCs w:val="36"/>
          <w:lang w:val="fr-CA" w:eastAsia="en-US"/>
        </w:rPr>
      </w:pPr>
    </w:p>
    <w:p w:rsidR="0073049D" w:rsidRDefault="0073049D" w:rsidP="00467D4C">
      <w:pPr>
        <w:rPr>
          <w:rFonts w:ascii="Arial" w:hAnsi="Arial" w:cs="Arial"/>
          <w:sz w:val="36"/>
          <w:szCs w:val="36"/>
          <w:lang w:val="fr-CA" w:eastAsia="en-US"/>
        </w:rPr>
      </w:pPr>
      <w:r w:rsidRPr="0073049D">
        <w:rPr>
          <w:rFonts w:ascii="Arial" w:hAnsi="Arial" w:cs="Arial"/>
          <w:sz w:val="36"/>
          <w:szCs w:val="36"/>
          <w:lang w:val="fr-CA" w:eastAsia="en-US"/>
        </w:rPr>
        <w:t>Taux de refus</w:t>
      </w:r>
    </w:p>
    <w:p w:rsidR="0073049D" w:rsidRDefault="0073049D" w:rsidP="0073049D">
      <w:pPr>
        <w:rPr>
          <w:rFonts w:ascii="Arial" w:hAnsi="Arial" w:cs="Arial"/>
          <w:sz w:val="36"/>
          <w:szCs w:val="36"/>
          <w:lang w:val="fr-CA" w:eastAsia="en-US"/>
        </w:rPr>
      </w:pPr>
      <w:r>
        <w:rPr>
          <w:rFonts w:ascii="Arial" w:hAnsi="Arial" w:cs="Arial"/>
          <w:sz w:val="36"/>
          <w:szCs w:val="36"/>
          <w:lang w:val="fr-CA" w:eastAsia="en-US"/>
        </w:rPr>
        <w:t>TOTAL : 87,12</w:t>
      </w:r>
    </w:p>
    <w:p w:rsidR="0073049D" w:rsidRDefault="0073049D" w:rsidP="0073049D">
      <w:pPr>
        <w:rPr>
          <w:rFonts w:ascii="Arial" w:hAnsi="Arial" w:cs="Arial"/>
          <w:sz w:val="36"/>
          <w:szCs w:val="36"/>
          <w:lang w:val="fr-CA" w:eastAsia="en-US"/>
        </w:rPr>
      </w:pPr>
      <w:r>
        <w:rPr>
          <w:rFonts w:ascii="Arial" w:hAnsi="Arial" w:cs="Arial"/>
          <w:sz w:val="36"/>
          <w:szCs w:val="36"/>
          <w:lang w:val="fr-CA" w:eastAsia="en-US"/>
        </w:rPr>
        <w:t>CA : 86,33</w:t>
      </w:r>
    </w:p>
    <w:p w:rsidR="0073049D" w:rsidRDefault="0073049D" w:rsidP="0073049D">
      <w:pPr>
        <w:rPr>
          <w:rFonts w:ascii="Arial" w:hAnsi="Arial" w:cs="Arial"/>
          <w:sz w:val="36"/>
          <w:szCs w:val="36"/>
          <w:lang w:val="fr-CA" w:eastAsia="en-US"/>
        </w:rPr>
      </w:pPr>
      <w:r>
        <w:rPr>
          <w:rFonts w:ascii="Arial" w:hAnsi="Arial" w:cs="Arial"/>
          <w:sz w:val="36"/>
          <w:szCs w:val="36"/>
          <w:lang w:val="fr-CA" w:eastAsia="en-US"/>
        </w:rPr>
        <w:t>CELLULAIRE : 88,36</w:t>
      </w:r>
    </w:p>
    <w:p w:rsidR="0073049D" w:rsidRDefault="0073049D" w:rsidP="00467D4C">
      <w:pPr>
        <w:rPr>
          <w:rFonts w:ascii="Arial" w:hAnsi="Arial" w:cs="Arial"/>
          <w:sz w:val="36"/>
          <w:szCs w:val="36"/>
          <w:lang w:val="fr-CA" w:eastAsia="en-US"/>
        </w:rPr>
      </w:pPr>
    </w:p>
    <w:p w:rsidR="0073049D" w:rsidRDefault="0073049D" w:rsidP="00467D4C">
      <w:pPr>
        <w:rPr>
          <w:rFonts w:ascii="Arial" w:hAnsi="Arial" w:cs="Arial"/>
          <w:sz w:val="36"/>
          <w:szCs w:val="36"/>
          <w:lang w:val="fr-CA" w:eastAsia="en-US"/>
        </w:rPr>
      </w:pPr>
      <w:r w:rsidRPr="0073049D">
        <w:rPr>
          <w:rFonts w:ascii="Arial" w:hAnsi="Arial" w:cs="Arial"/>
          <w:sz w:val="36"/>
          <w:szCs w:val="36"/>
          <w:lang w:val="fr-CA" w:eastAsia="en-US"/>
        </w:rPr>
        <w:t>Taux de réponse</w:t>
      </w:r>
    </w:p>
    <w:p w:rsidR="0073049D" w:rsidRDefault="0073049D" w:rsidP="0073049D">
      <w:pPr>
        <w:rPr>
          <w:rFonts w:ascii="Arial" w:hAnsi="Arial" w:cs="Arial"/>
          <w:sz w:val="36"/>
          <w:szCs w:val="36"/>
          <w:lang w:val="fr-CA" w:eastAsia="en-US"/>
        </w:rPr>
      </w:pPr>
      <w:r>
        <w:rPr>
          <w:rFonts w:ascii="Arial" w:hAnsi="Arial" w:cs="Arial"/>
          <w:sz w:val="36"/>
          <w:szCs w:val="36"/>
          <w:lang w:val="fr-CA" w:eastAsia="en-US"/>
        </w:rPr>
        <w:t>TOTAL : 6,72</w:t>
      </w:r>
    </w:p>
    <w:p w:rsidR="0073049D" w:rsidRDefault="0073049D" w:rsidP="0073049D">
      <w:pPr>
        <w:rPr>
          <w:rFonts w:ascii="Arial" w:hAnsi="Arial" w:cs="Arial"/>
          <w:sz w:val="36"/>
          <w:szCs w:val="36"/>
          <w:lang w:val="fr-CA" w:eastAsia="en-US"/>
        </w:rPr>
      </w:pPr>
      <w:r>
        <w:rPr>
          <w:rFonts w:ascii="Arial" w:hAnsi="Arial" w:cs="Arial"/>
          <w:sz w:val="36"/>
          <w:szCs w:val="36"/>
          <w:lang w:val="fr-CA" w:eastAsia="en-US"/>
        </w:rPr>
        <w:t>CA : 9,25</w:t>
      </w:r>
    </w:p>
    <w:p w:rsidR="0073049D" w:rsidRDefault="0073049D" w:rsidP="0073049D">
      <w:pPr>
        <w:rPr>
          <w:rFonts w:ascii="Arial" w:hAnsi="Arial" w:cs="Arial"/>
          <w:sz w:val="36"/>
          <w:szCs w:val="36"/>
          <w:lang w:val="fr-CA" w:eastAsia="en-US"/>
        </w:rPr>
      </w:pPr>
      <w:r>
        <w:rPr>
          <w:rFonts w:ascii="Arial" w:hAnsi="Arial" w:cs="Arial"/>
          <w:sz w:val="36"/>
          <w:szCs w:val="36"/>
          <w:lang w:val="fr-CA" w:eastAsia="en-US"/>
        </w:rPr>
        <w:t>CELLULAIRE : 4,47</w:t>
      </w:r>
    </w:p>
    <w:p w:rsidR="003A04A3" w:rsidRDefault="003A04A3" w:rsidP="0073049D">
      <w:pPr>
        <w:rPr>
          <w:rFonts w:ascii="Arial" w:hAnsi="Arial" w:cs="Arial"/>
          <w:sz w:val="36"/>
          <w:szCs w:val="36"/>
          <w:lang w:val="fr-CA" w:eastAsia="en-US"/>
        </w:rPr>
      </w:pPr>
    </w:p>
    <w:p w:rsidR="0073049D" w:rsidRDefault="0073049D" w:rsidP="0073049D">
      <w:pPr>
        <w:rPr>
          <w:rFonts w:ascii="Arial" w:hAnsi="Arial" w:cs="Arial"/>
          <w:sz w:val="36"/>
          <w:szCs w:val="36"/>
          <w:lang w:val="fr-CA" w:eastAsia="en-US"/>
        </w:rPr>
      </w:pPr>
      <w:r w:rsidRPr="0073049D">
        <w:rPr>
          <w:rFonts w:ascii="Arial" w:hAnsi="Arial" w:cs="Arial"/>
          <w:sz w:val="36"/>
          <w:szCs w:val="36"/>
          <w:lang w:val="fr-CA" w:eastAsia="en-US"/>
        </w:rPr>
        <w:t>Incidence</w:t>
      </w:r>
    </w:p>
    <w:p w:rsidR="0073049D" w:rsidRDefault="0073049D" w:rsidP="0073049D">
      <w:pPr>
        <w:rPr>
          <w:rFonts w:ascii="Arial" w:hAnsi="Arial" w:cs="Arial"/>
          <w:sz w:val="36"/>
          <w:szCs w:val="36"/>
          <w:lang w:val="fr-CA" w:eastAsia="en-US"/>
        </w:rPr>
      </w:pPr>
      <w:r>
        <w:rPr>
          <w:rFonts w:ascii="Arial" w:hAnsi="Arial" w:cs="Arial"/>
          <w:sz w:val="36"/>
          <w:szCs w:val="36"/>
          <w:lang w:val="fr-CA" w:eastAsia="en-US"/>
        </w:rPr>
        <w:t>TOTAL : 73,26</w:t>
      </w:r>
    </w:p>
    <w:p w:rsidR="0073049D" w:rsidRDefault="0073049D" w:rsidP="0073049D">
      <w:pPr>
        <w:rPr>
          <w:rFonts w:ascii="Arial" w:hAnsi="Arial" w:cs="Arial"/>
          <w:sz w:val="36"/>
          <w:szCs w:val="36"/>
          <w:lang w:val="fr-CA" w:eastAsia="en-US"/>
        </w:rPr>
      </w:pPr>
      <w:r>
        <w:rPr>
          <w:rFonts w:ascii="Arial" w:hAnsi="Arial" w:cs="Arial"/>
          <w:sz w:val="36"/>
          <w:szCs w:val="36"/>
          <w:lang w:val="fr-CA" w:eastAsia="en-US"/>
        </w:rPr>
        <w:t>CA : 74,10</w:t>
      </w:r>
    </w:p>
    <w:p w:rsidR="0073049D" w:rsidRDefault="0073049D" w:rsidP="0073049D">
      <w:pPr>
        <w:rPr>
          <w:rFonts w:ascii="Arial" w:hAnsi="Arial" w:cs="Arial"/>
          <w:sz w:val="36"/>
          <w:szCs w:val="36"/>
          <w:lang w:val="fr-CA" w:eastAsia="en-US"/>
        </w:rPr>
      </w:pPr>
      <w:r>
        <w:rPr>
          <w:rFonts w:ascii="Arial" w:hAnsi="Arial" w:cs="Arial"/>
          <w:sz w:val="36"/>
          <w:szCs w:val="36"/>
          <w:lang w:val="fr-CA" w:eastAsia="en-US"/>
        </w:rPr>
        <w:t>CELLULAIRE : 71,69</w:t>
      </w:r>
    </w:p>
    <w:p w:rsidR="00467D4C" w:rsidRPr="00467D4C" w:rsidRDefault="00467D4C" w:rsidP="00467D4C">
      <w:pPr>
        <w:rPr>
          <w:rFonts w:ascii="Arial" w:hAnsi="Arial" w:cs="Arial"/>
          <w:sz w:val="36"/>
          <w:szCs w:val="36"/>
          <w:lang w:val="fr-CA" w:eastAsia="en-US"/>
        </w:rPr>
      </w:pPr>
      <w:r w:rsidRPr="00467D4C">
        <w:rPr>
          <w:rFonts w:ascii="Arial" w:hAnsi="Arial" w:cs="Arial"/>
          <w:sz w:val="36"/>
          <w:szCs w:val="36"/>
          <w:lang w:val="fr-CA" w:eastAsia="en-US"/>
        </w:rPr>
        <w:lastRenderedPageBreak/>
        <w:t>FIN DONNÉES.</w:t>
      </w:r>
    </w:p>
    <w:p w:rsidR="00467D4C" w:rsidRPr="00467D4C" w:rsidRDefault="00467D4C" w:rsidP="00467D4C">
      <w:pPr>
        <w:rPr>
          <w:rFonts w:ascii="Arial" w:hAnsi="Arial" w:cs="Arial"/>
          <w:sz w:val="36"/>
          <w:szCs w:val="36"/>
          <w:lang w:val="fr-CA" w:eastAsia="en-US"/>
        </w:rPr>
      </w:pPr>
      <w:r w:rsidRPr="00467D4C">
        <w:rPr>
          <w:rFonts w:ascii="Arial" w:hAnsi="Arial" w:cs="Arial"/>
          <w:sz w:val="36"/>
          <w:szCs w:val="36"/>
          <w:lang w:val="fr-CA" w:eastAsia="en-US"/>
        </w:rPr>
        <w:t>FIN FIGURE.</w:t>
      </w:r>
    </w:p>
    <w:p w:rsidR="004B339D" w:rsidRPr="004B339D" w:rsidRDefault="004B339D" w:rsidP="004B339D">
      <w:pPr>
        <w:pStyle w:val="Paragraphedeliste"/>
        <w:rPr>
          <w:rFonts w:ascii="Arial" w:hAnsi="Arial" w:cs="Arial"/>
          <w:b/>
          <w:bCs/>
          <w:sz w:val="36"/>
          <w:szCs w:val="36"/>
          <w:lang w:val="fr-CA"/>
        </w:rPr>
      </w:pPr>
    </w:p>
    <w:p w:rsidR="004B339D" w:rsidRPr="004B339D" w:rsidRDefault="004B339D" w:rsidP="004B339D">
      <w:pPr>
        <w:rPr>
          <w:rFonts w:ascii="Arial" w:hAnsi="Arial" w:cs="Arial"/>
          <w:sz w:val="36"/>
          <w:szCs w:val="36"/>
          <w:lang w:val="fr-CA"/>
        </w:rPr>
      </w:pPr>
      <w:r w:rsidRPr="004B339D">
        <w:rPr>
          <w:rFonts w:ascii="Arial" w:hAnsi="Arial" w:cs="Arial"/>
          <w:color w:val="000000"/>
          <w:sz w:val="36"/>
          <w:szCs w:val="36"/>
          <w:lang w:val="fr-CA"/>
        </w:rPr>
        <w:t xml:space="preserve">Pour cette étude, on a respecté les </w:t>
      </w:r>
      <w:r w:rsidRPr="004B339D">
        <w:rPr>
          <w:rFonts w:ascii="Arial" w:hAnsi="Arial" w:cs="Arial"/>
          <w:i/>
          <w:iCs/>
          <w:color w:val="000000"/>
          <w:sz w:val="36"/>
          <w:szCs w:val="36"/>
          <w:lang w:val="fr-CA"/>
        </w:rPr>
        <w:t>Normes pour la recherche sur l’opinion publique du gouvernement du Canada – Sondages téléphoniques</w:t>
      </w:r>
      <w:r w:rsidRPr="004B339D">
        <w:rPr>
          <w:rFonts w:ascii="Arial" w:hAnsi="Arial" w:cs="Arial"/>
          <w:color w:val="000000"/>
          <w:sz w:val="36"/>
          <w:szCs w:val="36"/>
          <w:lang w:val="fr-CA"/>
        </w:rPr>
        <w:t xml:space="preserve"> ainsi que les </w:t>
      </w:r>
      <w:r w:rsidRPr="004B339D">
        <w:rPr>
          <w:rFonts w:ascii="Arial" w:hAnsi="Arial" w:cs="Arial"/>
          <w:i/>
          <w:iCs/>
          <w:color w:val="000000"/>
          <w:sz w:val="36"/>
          <w:szCs w:val="36"/>
          <w:lang w:val="fr-CA"/>
        </w:rPr>
        <w:t>Normes pour la recherche sur l’opinion publique du gouvernement du Canada – Sondages en ligne.</w:t>
      </w:r>
    </w:p>
    <w:p w:rsidR="0073049D" w:rsidRDefault="0073049D" w:rsidP="004B339D">
      <w:pPr>
        <w:widowControl/>
        <w:rPr>
          <w:rFonts w:ascii="Arial" w:hAnsi="Arial" w:cs="Arial"/>
          <w:sz w:val="36"/>
          <w:szCs w:val="36"/>
          <w:lang w:val="fr-CA"/>
        </w:rPr>
      </w:pPr>
    </w:p>
    <w:p w:rsidR="00F621FB" w:rsidRPr="004B339D" w:rsidRDefault="00F621FB" w:rsidP="004B339D">
      <w:pPr>
        <w:widowControl/>
        <w:rPr>
          <w:rFonts w:ascii="Arial" w:hAnsi="Arial" w:cs="Arial"/>
          <w:sz w:val="36"/>
          <w:szCs w:val="36"/>
          <w:lang w:val="fr-CA"/>
        </w:rPr>
      </w:pPr>
      <w:r w:rsidRPr="004B339D">
        <w:rPr>
          <w:rFonts w:ascii="Arial" w:hAnsi="Arial" w:cs="Arial"/>
          <w:sz w:val="36"/>
          <w:szCs w:val="36"/>
          <w:lang w:val="fr-CA"/>
        </w:rPr>
        <w:t xml:space="preserve">FIN DU </w:t>
      </w:r>
      <w:r w:rsidR="004B339D" w:rsidRPr="004B339D">
        <w:rPr>
          <w:rFonts w:ascii="Arial" w:hAnsi="Arial" w:cs="Arial"/>
          <w:sz w:val="36"/>
          <w:szCs w:val="36"/>
          <w:lang w:val="fr-CA"/>
        </w:rPr>
        <w:t>DOCUMENT.</w:t>
      </w:r>
    </w:p>
    <w:sectPr w:rsidR="00F621FB" w:rsidRPr="004B339D" w:rsidSect="006E0A1F">
      <w:pgSz w:w="12240" w:h="15840"/>
      <w:pgMar w:top="1440" w:right="1800" w:bottom="1440" w:left="1800"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CD9"/>
    <w:multiLevelType w:val="hybridMultilevel"/>
    <w:tmpl w:val="D20001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C4338B"/>
    <w:multiLevelType w:val="hybridMultilevel"/>
    <w:tmpl w:val="304AEA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EC95C1F"/>
    <w:multiLevelType w:val="hybridMultilevel"/>
    <w:tmpl w:val="B33EE7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DF1C23"/>
    <w:multiLevelType w:val="hybridMultilevel"/>
    <w:tmpl w:val="6840F0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8773C9A"/>
    <w:multiLevelType w:val="hybridMultilevel"/>
    <w:tmpl w:val="36E2C754"/>
    <w:lvl w:ilvl="0" w:tplc="04090001">
      <w:start w:val="1"/>
      <w:numFmt w:val="bullet"/>
      <w:lvlText w:val=""/>
      <w:lvlJc w:val="left"/>
      <w:pPr>
        <w:ind w:left="360" w:hanging="360"/>
      </w:pPr>
      <w:rPr>
        <w:rFonts w:ascii="Symbol" w:hAnsi="Symbol" w:hint="default"/>
      </w:rPr>
    </w:lvl>
    <w:lvl w:ilvl="1" w:tplc="0C0C0001">
      <w:start w:val="1"/>
      <w:numFmt w:val="bullet"/>
      <w:lvlText w:val=""/>
      <w:lvlJc w:val="left"/>
      <w:pPr>
        <w:ind w:left="1080" w:hanging="360"/>
      </w:pPr>
      <w:rPr>
        <w:rFonts w:ascii="Symbol" w:hAnsi="Symbol" w:hint="default"/>
      </w:rPr>
    </w:lvl>
    <w:lvl w:ilvl="2" w:tplc="039274D0">
      <w:start w:val="1"/>
      <w:numFmt w:val="decimal"/>
      <w:lvlText w:val="%3."/>
      <w:lvlJc w:val="left"/>
      <w:pPr>
        <w:ind w:left="1800" w:hanging="360"/>
      </w:pPr>
      <w:rPr>
        <w:rFonts w:hint="default"/>
        <w:color w:val="000000" w:themeColor="text1"/>
        <w:sz w:val="36"/>
        <w:szCs w:val="36"/>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1518B3"/>
    <w:multiLevelType w:val="hybridMultilevel"/>
    <w:tmpl w:val="62584C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04F3349"/>
    <w:multiLevelType w:val="hybridMultilevel"/>
    <w:tmpl w:val="605066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36873F2"/>
    <w:multiLevelType w:val="hybridMultilevel"/>
    <w:tmpl w:val="B2307B18"/>
    <w:lvl w:ilvl="0" w:tplc="04090001">
      <w:start w:val="1"/>
      <w:numFmt w:val="bullet"/>
      <w:lvlText w:val=""/>
      <w:lvlJc w:val="left"/>
      <w:pPr>
        <w:ind w:left="360" w:hanging="360"/>
      </w:pPr>
      <w:rPr>
        <w:rFonts w:ascii="Symbol" w:hAnsi="Symbol" w:hint="default"/>
      </w:rPr>
    </w:lvl>
    <w:lvl w:ilvl="1" w:tplc="0C0C0001">
      <w:start w:val="1"/>
      <w:numFmt w:val="bullet"/>
      <w:lvlText w:val=""/>
      <w:lvlJc w:val="left"/>
      <w:pPr>
        <w:ind w:left="1080" w:hanging="360"/>
      </w:pPr>
      <w:rPr>
        <w:rFonts w:ascii="Symbol" w:hAnsi="Symbol" w:hint="default"/>
      </w:rPr>
    </w:lvl>
    <w:lvl w:ilvl="2" w:tplc="039274D0">
      <w:start w:val="1"/>
      <w:numFmt w:val="decimal"/>
      <w:lvlText w:val="%3."/>
      <w:lvlJc w:val="left"/>
      <w:pPr>
        <w:ind w:left="1800" w:hanging="360"/>
      </w:pPr>
      <w:rPr>
        <w:rFonts w:hint="default"/>
        <w:color w:val="000000" w:themeColor="text1"/>
        <w:sz w:val="36"/>
        <w:szCs w:val="36"/>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5D71BF"/>
    <w:multiLevelType w:val="hybridMultilevel"/>
    <w:tmpl w:val="FC808814"/>
    <w:lvl w:ilvl="0" w:tplc="1009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1ED0589"/>
    <w:multiLevelType w:val="hybridMultilevel"/>
    <w:tmpl w:val="32929BF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0">
    <w:nsid w:val="322035CD"/>
    <w:multiLevelType w:val="hybridMultilevel"/>
    <w:tmpl w:val="E0D83F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5F06C5D"/>
    <w:multiLevelType w:val="hybridMultilevel"/>
    <w:tmpl w:val="042EA9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9437DAB"/>
    <w:multiLevelType w:val="hybridMultilevel"/>
    <w:tmpl w:val="A97C70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53327250"/>
    <w:multiLevelType w:val="hybridMultilevel"/>
    <w:tmpl w:val="4B9298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5D543C73"/>
    <w:multiLevelType w:val="hybridMultilevel"/>
    <w:tmpl w:val="54048B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63C01804"/>
    <w:multiLevelType w:val="hybridMultilevel"/>
    <w:tmpl w:val="25626E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39274D0">
      <w:start w:val="1"/>
      <w:numFmt w:val="decimal"/>
      <w:lvlText w:val="%3."/>
      <w:lvlJc w:val="left"/>
      <w:pPr>
        <w:ind w:left="1800" w:hanging="360"/>
      </w:pPr>
      <w:rPr>
        <w:rFonts w:hint="default"/>
        <w:color w:val="000000" w:themeColor="text1"/>
        <w:sz w:val="36"/>
        <w:szCs w:val="36"/>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4FF69F2"/>
    <w:multiLevelType w:val="hybridMultilevel"/>
    <w:tmpl w:val="3474BB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67626776"/>
    <w:multiLevelType w:val="hybridMultilevel"/>
    <w:tmpl w:val="D638AF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6D936B44"/>
    <w:multiLevelType w:val="hybridMultilevel"/>
    <w:tmpl w:val="9DE86A08"/>
    <w:lvl w:ilvl="0" w:tplc="1009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1A80FDE"/>
    <w:multiLevelType w:val="hybridMultilevel"/>
    <w:tmpl w:val="BFF235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
  </w:num>
  <w:num w:numId="4">
    <w:abstractNumId w:val="2"/>
  </w:num>
  <w:num w:numId="5">
    <w:abstractNumId w:val="3"/>
  </w:num>
  <w:num w:numId="6">
    <w:abstractNumId w:val="11"/>
  </w:num>
  <w:num w:numId="7">
    <w:abstractNumId w:val="6"/>
  </w:num>
  <w:num w:numId="8">
    <w:abstractNumId w:val="14"/>
  </w:num>
  <w:num w:numId="9">
    <w:abstractNumId w:val="13"/>
  </w:num>
  <w:num w:numId="10">
    <w:abstractNumId w:val="17"/>
  </w:num>
  <w:num w:numId="11">
    <w:abstractNumId w:val="5"/>
  </w:num>
  <w:num w:numId="12">
    <w:abstractNumId w:val="10"/>
  </w:num>
  <w:num w:numId="13">
    <w:abstractNumId w:val="15"/>
  </w:num>
  <w:num w:numId="14">
    <w:abstractNumId w:val="7"/>
  </w:num>
  <w:num w:numId="15">
    <w:abstractNumId w:val="8"/>
  </w:num>
  <w:num w:numId="16">
    <w:abstractNumId w:val="0"/>
  </w:num>
  <w:num w:numId="17">
    <w:abstractNumId w:val="19"/>
  </w:num>
  <w:num w:numId="18">
    <w:abstractNumId w:val="9"/>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1F"/>
    <w:rsid w:val="00052564"/>
    <w:rsid w:val="00084AC1"/>
    <w:rsid w:val="000B6863"/>
    <w:rsid w:val="00140B50"/>
    <w:rsid w:val="001D4D5C"/>
    <w:rsid w:val="00242462"/>
    <w:rsid w:val="00394EA0"/>
    <w:rsid w:val="003A04A3"/>
    <w:rsid w:val="003A3B77"/>
    <w:rsid w:val="00467D4C"/>
    <w:rsid w:val="00482B6E"/>
    <w:rsid w:val="004B339D"/>
    <w:rsid w:val="004C2DF2"/>
    <w:rsid w:val="004F2FD9"/>
    <w:rsid w:val="004F5A3F"/>
    <w:rsid w:val="005143E2"/>
    <w:rsid w:val="00542DCA"/>
    <w:rsid w:val="006C5229"/>
    <w:rsid w:val="006C7B9E"/>
    <w:rsid w:val="006E0283"/>
    <w:rsid w:val="006E0A1F"/>
    <w:rsid w:val="006F6563"/>
    <w:rsid w:val="0073049D"/>
    <w:rsid w:val="00765120"/>
    <w:rsid w:val="00787D77"/>
    <w:rsid w:val="00822DB4"/>
    <w:rsid w:val="008875AE"/>
    <w:rsid w:val="008B0DD7"/>
    <w:rsid w:val="008C4A20"/>
    <w:rsid w:val="008F14AA"/>
    <w:rsid w:val="0092557D"/>
    <w:rsid w:val="0093511F"/>
    <w:rsid w:val="00935288"/>
    <w:rsid w:val="009624F7"/>
    <w:rsid w:val="00990264"/>
    <w:rsid w:val="009962AF"/>
    <w:rsid w:val="009A379D"/>
    <w:rsid w:val="00A16255"/>
    <w:rsid w:val="00A63430"/>
    <w:rsid w:val="00A70278"/>
    <w:rsid w:val="00AC09CE"/>
    <w:rsid w:val="00AC7E5A"/>
    <w:rsid w:val="00B159EC"/>
    <w:rsid w:val="00B214AD"/>
    <w:rsid w:val="00B63AFB"/>
    <w:rsid w:val="00B63D25"/>
    <w:rsid w:val="00BD5FB1"/>
    <w:rsid w:val="00BE068D"/>
    <w:rsid w:val="00C438BF"/>
    <w:rsid w:val="00C8275E"/>
    <w:rsid w:val="00C84295"/>
    <w:rsid w:val="00C87E9F"/>
    <w:rsid w:val="00D52A0B"/>
    <w:rsid w:val="00DB763D"/>
    <w:rsid w:val="00E57071"/>
    <w:rsid w:val="00E968DC"/>
    <w:rsid w:val="00F30C28"/>
    <w:rsid w:val="00F621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lang w:val="en-US"/>
    </w:rPr>
  </w:style>
  <w:style w:type="paragraph" w:styleId="Titre1">
    <w:name w:val="heading 1"/>
    <w:basedOn w:val="Normal"/>
    <w:next w:val="Normal"/>
    <w:link w:val="Titre1Car"/>
    <w:uiPriority w:val="9"/>
    <w:qFormat/>
    <w:rsid w:val="00B214AD"/>
    <w:pPr>
      <w:outlineLvl w:val="0"/>
    </w:pPr>
    <w:rPr>
      <w:rFonts w:ascii="Arial" w:eastAsiaTheme="majorEastAsia" w:hAnsi="Arial" w:cstheme="majorBidi"/>
      <w:b/>
      <w:bCs/>
      <w:color w:val="000000" w:themeColor="text1"/>
      <w:sz w:val="44"/>
      <w:szCs w:val="28"/>
    </w:rPr>
  </w:style>
  <w:style w:type="paragraph" w:styleId="Titre2">
    <w:name w:val="heading 2"/>
    <w:basedOn w:val="Normal"/>
    <w:next w:val="Normal"/>
    <w:link w:val="Titre2Car"/>
    <w:uiPriority w:val="9"/>
    <w:unhideWhenUsed/>
    <w:qFormat/>
    <w:rsid w:val="00B214AD"/>
    <w:pPr>
      <w:outlineLvl w:val="1"/>
    </w:pPr>
    <w:rPr>
      <w:rFonts w:ascii="Arial" w:eastAsiaTheme="majorEastAsia" w:hAnsi="Arial" w:cstheme="majorBidi"/>
      <w:b/>
      <w:bCs/>
      <w:color w:val="000000" w:themeColor="text1"/>
      <w:sz w:val="40"/>
      <w:szCs w:val="26"/>
      <w:lang w:val="fr-CA"/>
    </w:rPr>
  </w:style>
  <w:style w:type="paragraph" w:styleId="Titre3">
    <w:name w:val="heading 3"/>
    <w:basedOn w:val="Normal"/>
    <w:next w:val="Normal"/>
    <w:link w:val="Titre3Car"/>
    <w:uiPriority w:val="9"/>
    <w:unhideWhenUsed/>
    <w:qFormat/>
    <w:rsid w:val="009A379D"/>
    <w:pPr>
      <w:outlineLvl w:val="2"/>
    </w:pPr>
    <w:rPr>
      <w:rFonts w:ascii="Arial" w:eastAsiaTheme="majorEastAsia" w:hAnsi="Arial" w:cstheme="majorBidi"/>
      <w:b/>
      <w:bCs/>
      <w:color w:val="000000" w:themeColor="text1"/>
      <w:sz w:val="36"/>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0A1F"/>
    <w:rPr>
      <w:color w:val="0000FF" w:themeColor="hyperlink"/>
      <w:u w:val="single"/>
    </w:rPr>
  </w:style>
  <w:style w:type="character" w:customStyle="1" w:styleId="Titre2Car">
    <w:name w:val="Titre 2 Car"/>
    <w:basedOn w:val="Policepardfaut"/>
    <w:link w:val="Titre2"/>
    <w:uiPriority w:val="9"/>
    <w:rsid w:val="00B214AD"/>
    <w:rPr>
      <w:rFonts w:ascii="Arial" w:eastAsiaTheme="majorEastAsia" w:hAnsi="Arial" w:cstheme="majorBidi"/>
      <w:b/>
      <w:bCs/>
      <w:color w:val="000000" w:themeColor="text1"/>
      <w:sz w:val="40"/>
      <w:szCs w:val="26"/>
    </w:rPr>
  </w:style>
  <w:style w:type="character" w:customStyle="1" w:styleId="Titre3Car">
    <w:name w:val="Titre 3 Car"/>
    <w:basedOn w:val="Policepardfaut"/>
    <w:link w:val="Titre3"/>
    <w:uiPriority w:val="9"/>
    <w:rsid w:val="009A379D"/>
    <w:rPr>
      <w:rFonts w:ascii="Arial" w:eastAsiaTheme="majorEastAsia" w:hAnsi="Arial" w:cstheme="majorBidi"/>
      <w:b/>
      <w:bCs/>
      <w:color w:val="000000" w:themeColor="text1"/>
      <w:sz w:val="36"/>
      <w:szCs w:val="24"/>
    </w:rPr>
  </w:style>
  <w:style w:type="character" w:customStyle="1" w:styleId="Titre1Car">
    <w:name w:val="Titre 1 Car"/>
    <w:basedOn w:val="Policepardfaut"/>
    <w:link w:val="Titre1"/>
    <w:uiPriority w:val="9"/>
    <w:rsid w:val="00B214AD"/>
    <w:rPr>
      <w:rFonts w:ascii="Arial" w:eastAsiaTheme="majorEastAsia" w:hAnsi="Arial" w:cstheme="majorBidi"/>
      <w:b/>
      <w:bCs/>
      <w:color w:val="000000" w:themeColor="text1"/>
      <w:sz w:val="44"/>
      <w:szCs w:val="28"/>
      <w:lang w:val="en-US"/>
    </w:rPr>
  </w:style>
  <w:style w:type="paragraph" w:styleId="Paragraphedeliste">
    <w:name w:val="List Paragraph"/>
    <w:aliases w:val="Hydro List,Normal bullets,Heading 21,Dot pt,F5 List Paragraph,Colorful List - Accent 11,No Spacing1,List Paragraph Char Char Char,Indicator Text,Numbered Para 1,Bullet 1,Bullet Points,List Paragraph2,MAIN CONTENT,OBC Bullet"/>
    <w:basedOn w:val="Normal"/>
    <w:link w:val="ParagraphedelisteCar"/>
    <w:uiPriority w:val="34"/>
    <w:qFormat/>
    <w:rsid w:val="004B339D"/>
    <w:pPr>
      <w:ind w:left="720"/>
      <w:contextualSpacing/>
    </w:pPr>
  </w:style>
  <w:style w:type="paragraph" w:styleId="Sansinterligne">
    <w:name w:val="No Spacing"/>
    <w:link w:val="SansinterligneCar"/>
    <w:uiPriority w:val="1"/>
    <w:qFormat/>
    <w:rsid w:val="004B339D"/>
    <w:pPr>
      <w:spacing w:after="0" w:line="240" w:lineRule="auto"/>
    </w:pPr>
    <w:rPr>
      <w:rFonts w:eastAsiaTheme="minorHAnsi"/>
      <w:lang w:val="en-US" w:eastAsia="en-US"/>
    </w:rPr>
  </w:style>
  <w:style w:type="character" w:customStyle="1" w:styleId="SansinterligneCar">
    <w:name w:val="Sans interligne Car"/>
    <w:link w:val="Sansinterligne"/>
    <w:uiPriority w:val="1"/>
    <w:locked/>
    <w:rsid w:val="004B339D"/>
    <w:rPr>
      <w:rFonts w:eastAsiaTheme="minorHAnsi"/>
      <w:lang w:val="en-US" w:eastAsia="en-US"/>
    </w:rPr>
  </w:style>
  <w:style w:type="character" w:customStyle="1" w:styleId="ParagraphedelisteCar">
    <w:name w:val="Paragraphe de liste Car"/>
    <w:aliases w:val="Hydro List Car,Normal bullets Car,Heading 21 Car,Dot pt Car,F5 List Paragraph Car,Colorful List - Accent 11 Car,No Spacing1 Car,List Paragraph Char Char Char Car,Indicator Text Car,Numbered Para 1 Car,Bullet 1 Car,OBC Bullet Car"/>
    <w:link w:val="Paragraphedeliste"/>
    <w:uiPriority w:val="34"/>
    <w:locked/>
    <w:rsid w:val="004B339D"/>
    <w:rPr>
      <w:rFonts w:ascii="Times New Roman" w:hAnsi="Times New Roman" w:cs="Times New Roman"/>
      <w:sz w:val="24"/>
      <w:szCs w:val="24"/>
      <w:lang w:val="en-US"/>
    </w:rPr>
  </w:style>
  <w:style w:type="paragraph" w:styleId="Lgende">
    <w:name w:val="caption"/>
    <w:basedOn w:val="Normal"/>
    <w:next w:val="Normal"/>
    <w:uiPriority w:val="35"/>
    <w:unhideWhenUsed/>
    <w:qFormat/>
    <w:rsid w:val="004B339D"/>
    <w:pPr>
      <w:widowControl/>
      <w:kinsoku/>
      <w:spacing w:after="200"/>
    </w:pPr>
    <w:rPr>
      <w:rFonts w:asciiTheme="minorHAnsi" w:eastAsiaTheme="minorHAnsi" w:hAnsiTheme="minorHAnsi" w:cstheme="minorBidi"/>
      <w:b/>
      <w:i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lang w:val="en-US"/>
    </w:rPr>
  </w:style>
  <w:style w:type="paragraph" w:styleId="Titre1">
    <w:name w:val="heading 1"/>
    <w:basedOn w:val="Normal"/>
    <w:next w:val="Normal"/>
    <w:link w:val="Titre1Car"/>
    <w:uiPriority w:val="9"/>
    <w:qFormat/>
    <w:rsid w:val="00B214AD"/>
    <w:pPr>
      <w:outlineLvl w:val="0"/>
    </w:pPr>
    <w:rPr>
      <w:rFonts w:ascii="Arial" w:eastAsiaTheme="majorEastAsia" w:hAnsi="Arial" w:cstheme="majorBidi"/>
      <w:b/>
      <w:bCs/>
      <w:color w:val="000000" w:themeColor="text1"/>
      <w:sz w:val="44"/>
      <w:szCs w:val="28"/>
    </w:rPr>
  </w:style>
  <w:style w:type="paragraph" w:styleId="Titre2">
    <w:name w:val="heading 2"/>
    <w:basedOn w:val="Normal"/>
    <w:next w:val="Normal"/>
    <w:link w:val="Titre2Car"/>
    <w:uiPriority w:val="9"/>
    <w:unhideWhenUsed/>
    <w:qFormat/>
    <w:rsid w:val="00B214AD"/>
    <w:pPr>
      <w:outlineLvl w:val="1"/>
    </w:pPr>
    <w:rPr>
      <w:rFonts w:ascii="Arial" w:eastAsiaTheme="majorEastAsia" w:hAnsi="Arial" w:cstheme="majorBidi"/>
      <w:b/>
      <w:bCs/>
      <w:color w:val="000000" w:themeColor="text1"/>
      <w:sz w:val="40"/>
      <w:szCs w:val="26"/>
      <w:lang w:val="fr-CA"/>
    </w:rPr>
  </w:style>
  <w:style w:type="paragraph" w:styleId="Titre3">
    <w:name w:val="heading 3"/>
    <w:basedOn w:val="Normal"/>
    <w:next w:val="Normal"/>
    <w:link w:val="Titre3Car"/>
    <w:uiPriority w:val="9"/>
    <w:unhideWhenUsed/>
    <w:qFormat/>
    <w:rsid w:val="009A379D"/>
    <w:pPr>
      <w:outlineLvl w:val="2"/>
    </w:pPr>
    <w:rPr>
      <w:rFonts w:ascii="Arial" w:eastAsiaTheme="majorEastAsia" w:hAnsi="Arial" w:cstheme="majorBidi"/>
      <w:b/>
      <w:bCs/>
      <w:color w:val="000000" w:themeColor="text1"/>
      <w:sz w:val="36"/>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0A1F"/>
    <w:rPr>
      <w:color w:val="0000FF" w:themeColor="hyperlink"/>
      <w:u w:val="single"/>
    </w:rPr>
  </w:style>
  <w:style w:type="character" w:customStyle="1" w:styleId="Titre2Car">
    <w:name w:val="Titre 2 Car"/>
    <w:basedOn w:val="Policepardfaut"/>
    <w:link w:val="Titre2"/>
    <w:uiPriority w:val="9"/>
    <w:rsid w:val="00B214AD"/>
    <w:rPr>
      <w:rFonts w:ascii="Arial" w:eastAsiaTheme="majorEastAsia" w:hAnsi="Arial" w:cstheme="majorBidi"/>
      <w:b/>
      <w:bCs/>
      <w:color w:val="000000" w:themeColor="text1"/>
      <w:sz w:val="40"/>
      <w:szCs w:val="26"/>
    </w:rPr>
  </w:style>
  <w:style w:type="character" w:customStyle="1" w:styleId="Titre3Car">
    <w:name w:val="Titre 3 Car"/>
    <w:basedOn w:val="Policepardfaut"/>
    <w:link w:val="Titre3"/>
    <w:uiPriority w:val="9"/>
    <w:rsid w:val="009A379D"/>
    <w:rPr>
      <w:rFonts w:ascii="Arial" w:eastAsiaTheme="majorEastAsia" w:hAnsi="Arial" w:cstheme="majorBidi"/>
      <w:b/>
      <w:bCs/>
      <w:color w:val="000000" w:themeColor="text1"/>
      <w:sz w:val="36"/>
      <w:szCs w:val="24"/>
    </w:rPr>
  </w:style>
  <w:style w:type="character" w:customStyle="1" w:styleId="Titre1Car">
    <w:name w:val="Titre 1 Car"/>
    <w:basedOn w:val="Policepardfaut"/>
    <w:link w:val="Titre1"/>
    <w:uiPriority w:val="9"/>
    <w:rsid w:val="00B214AD"/>
    <w:rPr>
      <w:rFonts w:ascii="Arial" w:eastAsiaTheme="majorEastAsia" w:hAnsi="Arial" w:cstheme="majorBidi"/>
      <w:b/>
      <w:bCs/>
      <w:color w:val="000000" w:themeColor="text1"/>
      <w:sz w:val="44"/>
      <w:szCs w:val="28"/>
      <w:lang w:val="en-US"/>
    </w:rPr>
  </w:style>
  <w:style w:type="paragraph" w:styleId="Paragraphedeliste">
    <w:name w:val="List Paragraph"/>
    <w:aliases w:val="Hydro List,Normal bullets,Heading 21,Dot pt,F5 List Paragraph,Colorful List - Accent 11,No Spacing1,List Paragraph Char Char Char,Indicator Text,Numbered Para 1,Bullet 1,Bullet Points,List Paragraph2,MAIN CONTENT,OBC Bullet"/>
    <w:basedOn w:val="Normal"/>
    <w:link w:val="ParagraphedelisteCar"/>
    <w:uiPriority w:val="34"/>
    <w:qFormat/>
    <w:rsid w:val="004B339D"/>
    <w:pPr>
      <w:ind w:left="720"/>
      <w:contextualSpacing/>
    </w:pPr>
  </w:style>
  <w:style w:type="paragraph" w:styleId="Sansinterligne">
    <w:name w:val="No Spacing"/>
    <w:link w:val="SansinterligneCar"/>
    <w:uiPriority w:val="1"/>
    <w:qFormat/>
    <w:rsid w:val="004B339D"/>
    <w:pPr>
      <w:spacing w:after="0" w:line="240" w:lineRule="auto"/>
    </w:pPr>
    <w:rPr>
      <w:rFonts w:eastAsiaTheme="minorHAnsi"/>
      <w:lang w:val="en-US" w:eastAsia="en-US"/>
    </w:rPr>
  </w:style>
  <w:style w:type="character" w:customStyle="1" w:styleId="SansinterligneCar">
    <w:name w:val="Sans interligne Car"/>
    <w:link w:val="Sansinterligne"/>
    <w:uiPriority w:val="1"/>
    <w:locked/>
    <w:rsid w:val="004B339D"/>
    <w:rPr>
      <w:rFonts w:eastAsiaTheme="minorHAnsi"/>
      <w:lang w:val="en-US" w:eastAsia="en-US"/>
    </w:rPr>
  </w:style>
  <w:style w:type="character" w:customStyle="1" w:styleId="ParagraphedelisteCar">
    <w:name w:val="Paragraphe de liste Car"/>
    <w:aliases w:val="Hydro List Car,Normal bullets Car,Heading 21 Car,Dot pt Car,F5 List Paragraph Car,Colorful List - Accent 11 Car,No Spacing1 Car,List Paragraph Char Char Char Car,Indicator Text Car,Numbered Para 1 Car,Bullet 1 Car,OBC Bullet Car"/>
    <w:link w:val="Paragraphedeliste"/>
    <w:uiPriority w:val="34"/>
    <w:locked/>
    <w:rsid w:val="004B339D"/>
    <w:rPr>
      <w:rFonts w:ascii="Times New Roman" w:hAnsi="Times New Roman" w:cs="Times New Roman"/>
      <w:sz w:val="24"/>
      <w:szCs w:val="24"/>
      <w:lang w:val="en-US"/>
    </w:rPr>
  </w:style>
  <w:style w:type="paragraph" w:styleId="Lgende">
    <w:name w:val="caption"/>
    <w:basedOn w:val="Normal"/>
    <w:next w:val="Normal"/>
    <w:uiPriority w:val="35"/>
    <w:unhideWhenUsed/>
    <w:qFormat/>
    <w:rsid w:val="004B339D"/>
    <w:pPr>
      <w:widowControl/>
      <w:kinsoku/>
      <w:spacing w:after="200"/>
    </w:pPr>
    <w:rPr>
      <w:rFonts w:asciiTheme="minorHAnsi" w:eastAsiaTheme="minorHAnsi" w:hAnsiTheme="minorHAnsi" w:cstheme="minorBidi"/>
      <w:b/>
      <w:i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itdauteur.copyright@HRSDC-RHDCC.gc.ca" TargetMode="External"/><Relationship Id="rId13" Type="http://schemas.openxmlformats.org/officeDocument/2006/relationships/hyperlink" Target="mailto:nc-por-rop-gd@hrsdc-rhdcc.gc.ca" TargetMode="External"/><Relationship Id="rId3" Type="http://schemas.microsoft.com/office/2007/relationships/stylesWithEffects" Target="stylesWithEffects.xml"/><Relationship Id="rId7" Type="http://schemas.openxmlformats.org/officeDocument/2006/relationships/hyperlink" Target="http://canada.ca/publicentre-ESDC" TargetMode="External"/><Relationship Id="rId12" Type="http://schemas.openxmlformats.org/officeDocument/2006/relationships/hyperlink" Target="https://www.tbs-sct.gc.ca/pol/doc-fra.aspx?id=30682&amp;section=procedure&amp;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c-por-rop-gd@hrsdc-rhdcc.gc.ca" TargetMode="External"/><Relationship Id="rId11" Type="http://schemas.openxmlformats.org/officeDocument/2006/relationships/hyperlink" Target="https://www.tbs-sct.gc.ca/pol/doc-eng.aspx?id=3068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roitdauteur.copyright@HRSDC-RHDCC.gc.ca" TargetMode="External"/><Relationship Id="rId4" Type="http://schemas.openxmlformats.org/officeDocument/2006/relationships/settings" Target="settings.xml"/><Relationship Id="rId9" Type="http://schemas.openxmlformats.org/officeDocument/2006/relationships/hyperlink" Target="http://canada.ca/publicentre-ESDC"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46</Pages>
  <Words>6692</Words>
  <Characters>36501</Characters>
  <Application>Microsoft Office Word</Application>
  <DocSecurity>0</DocSecurity>
  <Lines>304</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alexandre</cp:lastModifiedBy>
  <cp:revision>14</cp:revision>
  <dcterms:created xsi:type="dcterms:W3CDTF">2020-02-04T16:46:00Z</dcterms:created>
  <dcterms:modified xsi:type="dcterms:W3CDTF">2020-02-06T19:43:00Z</dcterms:modified>
</cp:coreProperties>
</file>