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9526B" w14:textId="77777777" w:rsidR="00713246" w:rsidRPr="002C3515" w:rsidRDefault="00757C21" w:rsidP="001436FE">
      <w:pPr>
        <w:pStyle w:val="1Report"/>
        <w:contextualSpacing/>
      </w:pPr>
      <w:r w:rsidRPr="002C3515">
        <w:rPr>
          <w:noProof/>
          <w:lang w:val="fr-CA" w:bidi="ar-SA"/>
        </w:rPr>
        <w:drawing>
          <wp:anchor distT="0" distB="0" distL="114300" distR="114300" simplePos="0" relativeHeight="251667456" behindDoc="0" locked="0" layoutInCell="1" allowOverlap="1" wp14:anchorId="747A8A93" wp14:editId="1C230F9B">
            <wp:simplePos x="0" y="0"/>
            <wp:positionH relativeFrom="column">
              <wp:posOffset>2124075</wp:posOffset>
            </wp:positionH>
            <wp:positionV relativeFrom="paragraph">
              <wp:posOffset>419100</wp:posOffset>
            </wp:positionV>
            <wp:extent cx="4639945" cy="498475"/>
            <wp:effectExtent l="0" t="0" r="8255" b="0"/>
            <wp:wrapSquare wrapText="bothSides"/>
            <wp:docPr id="14" name="Image 14" descr="Logo d'Affaires mondiale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s de recherche d'images pour Â«Â affaires mondiales canada logoÂ 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9945"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BBB8D" w14:textId="77777777" w:rsidR="00757C21" w:rsidRPr="002C3515" w:rsidRDefault="00757C21" w:rsidP="001436FE">
      <w:pPr>
        <w:pStyle w:val="1Report"/>
        <w:contextualSpacing/>
      </w:pPr>
    </w:p>
    <w:p w14:paraId="4CB6BA2F" w14:textId="77777777" w:rsidR="00757C21" w:rsidRPr="002C3515" w:rsidRDefault="00757C21" w:rsidP="001436FE">
      <w:pPr>
        <w:pStyle w:val="1Report"/>
        <w:contextualSpacing/>
      </w:pPr>
    </w:p>
    <w:p w14:paraId="19116C20" w14:textId="77777777" w:rsidR="0006571F" w:rsidRPr="002C3515" w:rsidRDefault="0006571F" w:rsidP="001436FE">
      <w:pPr>
        <w:pStyle w:val="1Report"/>
        <w:contextualSpacing/>
      </w:pPr>
    </w:p>
    <w:p w14:paraId="4C6DD34D" w14:textId="77777777" w:rsidR="00D8407C" w:rsidRPr="002C3515" w:rsidRDefault="0020603D" w:rsidP="001436FE">
      <w:pPr>
        <w:pStyle w:val="1Report"/>
        <w:contextualSpacing/>
      </w:pPr>
      <w:r w:rsidRPr="002C3515">
        <w:t>Report</w:t>
      </w:r>
    </w:p>
    <w:p w14:paraId="2C501C59" w14:textId="3386C75A" w:rsidR="008A0F2B" w:rsidRPr="002C3515" w:rsidRDefault="00720E9E" w:rsidP="008A0F2B">
      <w:pPr>
        <w:pStyle w:val="2Title"/>
        <w:spacing w:before="0"/>
      </w:pPr>
      <w:r w:rsidRPr="00720E9E">
        <w:t>Perception of Canada and CETA in France - Qualitative Research</w:t>
      </w:r>
    </w:p>
    <w:p w14:paraId="185C40FA" w14:textId="77777777" w:rsidR="00713246" w:rsidRPr="002C3515" w:rsidRDefault="00713246" w:rsidP="005F485F">
      <w:pPr>
        <w:pStyle w:val="3Subtitle"/>
        <w:spacing w:line="240" w:lineRule="auto"/>
        <w:contextualSpacing/>
        <w:rPr>
          <w:sz w:val="22"/>
          <w:szCs w:val="22"/>
        </w:rPr>
      </w:pPr>
      <w:bookmarkStart w:id="0" w:name="_Toc500849593"/>
      <w:bookmarkStart w:id="1" w:name="_Toc500849726"/>
      <w:bookmarkStart w:id="2" w:name="_Toc500850034"/>
      <w:bookmarkStart w:id="3" w:name="_Toc500850147"/>
      <w:bookmarkStart w:id="4" w:name="_Toc500850303"/>
      <w:bookmarkStart w:id="5" w:name="_Toc500860271"/>
      <w:bookmarkStart w:id="6" w:name="_Toc500860348"/>
    </w:p>
    <w:p w14:paraId="2635649A" w14:textId="77777777" w:rsidR="008A0F2B" w:rsidRPr="002C3515" w:rsidRDefault="008A0F2B" w:rsidP="002D7B74">
      <w:pPr>
        <w:pStyle w:val="3Subtitle"/>
        <w:spacing w:line="240" w:lineRule="auto"/>
        <w:contextualSpacing/>
        <w:rPr>
          <w:sz w:val="22"/>
        </w:rPr>
      </w:pPr>
    </w:p>
    <w:p w14:paraId="6961411C" w14:textId="77777777" w:rsidR="008A0F2B" w:rsidRPr="002C3515" w:rsidRDefault="008A0F2B" w:rsidP="00505BC7">
      <w:pPr>
        <w:pStyle w:val="3Subtitle"/>
        <w:spacing w:line="240" w:lineRule="auto"/>
        <w:contextualSpacing/>
        <w:rPr>
          <w:sz w:val="22"/>
        </w:rPr>
      </w:pPr>
    </w:p>
    <w:p w14:paraId="530BAEDB" w14:textId="77777777" w:rsidR="002D7B74" w:rsidRPr="00E302F1" w:rsidRDefault="0020603D" w:rsidP="00505BC7">
      <w:pPr>
        <w:pStyle w:val="3Subtitle"/>
        <w:spacing w:line="240" w:lineRule="auto"/>
        <w:contextualSpacing/>
        <w:rPr>
          <w:sz w:val="24"/>
          <w:szCs w:val="24"/>
        </w:rPr>
      </w:pPr>
      <w:r w:rsidRPr="00E302F1">
        <w:rPr>
          <w:sz w:val="24"/>
          <w:szCs w:val="24"/>
        </w:rPr>
        <w:t>Presented to Global Affairs Canada</w:t>
      </w:r>
    </w:p>
    <w:p w14:paraId="39B5E782" w14:textId="77777777" w:rsidR="00505BC7" w:rsidRDefault="00505BC7" w:rsidP="00505BC7">
      <w:pPr>
        <w:spacing w:after="0"/>
        <w:rPr>
          <w:rStyle w:val="Lienhypertexte"/>
        </w:rPr>
      </w:pPr>
      <w:hyperlink r:id="rId10" w:history="1">
        <w:r>
          <w:rPr>
            <w:rStyle w:val="Lienhypertexte"/>
          </w:rPr>
          <w:t>POR-ROP@international.gc.ca</w:t>
        </w:r>
      </w:hyperlink>
    </w:p>
    <w:p w14:paraId="023FDFAE" w14:textId="127F3BCC" w:rsidR="008A0F2B" w:rsidRPr="00505BC7" w:rsidRDefault="0020603D" w:rsidP="00505BC7">
      <w:pPr>
        <w:spacing w:after="0"/>
      </w:pPr>
      <w:r w:rsidRPr="00E302F1">
        <w:rPr>
          <w:sz w:val="24"/>
          <w:szCs w:val="24"/>
        </w:rPr>
        <w:t>Prepared by Leger</w:t>
      </w:r>
    </w:p>
    <w:p w14:paraId="6774BAB3" w14:textId="77777777" w:rsidR="008A0F2B" w:rsidRPr="00E302F1" w:rsidRDefault="008A0F2B" w:rsidP="008A0F2B">
      <w:pPr>
        <w:pStyle w:val="3Subtitle"/>
        <w:spacing w:line="240" w:lineRule="auto"/>
        <w:contextualSpacing/>
        <w:rPr>
          <w:sz w:val="24"/>
          <w:szCs w:val="24"/>
        </w:rPr>
      </w:pPr>
    </w:p>
    <w:p w14:paraId="042B507B" w14:textId="77777777" w:rsidR="008A0F2B" w:rsidRPr="00E302F1" w:rsidRDefault="008A0F2B" w:rsidP="008A0F2B">
      <w:pPr>
        <w:pStyle w:val="3Subtitle"/>
        <w:spacing w:line="240" w:lineRule="auto"/>
        <w:contextualSpacing/>
        <w:rPr>
          <w:sz w:val="24"/>
          <w:szCs w:val="24"/>
        </w:rPr>
      </w:pPr>
    </w:p>
    <w:p w14:paraId="0CBB34EF" w14:textId="77777777" w:rsidR="008A0F2B" w:rsidRPr="00E302F1" w:rsidRDefault="008A0F2B" w:rsidP="008A0F2B">
      <w:pPr>
        <w:pStyle w:val="3Subtitle"/>
        <w:spacing w:line="240" w:lineRule="auto"/>
        <w:contextualSpacing/>
        <w:rPr>
          <w:sz w:val="24"/>
          <w:szCs w:val="24"/>
        </w:rPr>
      </w:pPr>
      <w:r w:rsidRPr="00E302F1">
        <w:rPr>
          <w:sz w:val="24"/>
          <w:szCs w:val="24"/>
        </w:rPr>
        <w:t>Registration number: POR 103-18</w:t>
      </w:r>
    </w:p>
    <w:p w14:paraId="04EA7BC9" w14:textId="77777777" w:rsidR="008A0F2B" w:rsidRPr="00E302F1" w:rsidRDefault="008A0F2B" w:rsidP="008A0F2B">
      <w:pPr>
        <w:pStyle w:val="3Subtitle"/>
        <w:spacing w:line="240" w:lineRule="auto"/>
        <w:contextualSpacing/>
        <w:rPr>
          <w:sz w:val="24"/>
          <w:szCs w:val="24"/>
        </w:rPr>
      </w:pPr>
      <w:r w:rsidRPr="00E302F1">
        <w:rPr>
          <w:sz w:val="24"/>
          <w:szCs w:val="24"/>
        </w:rPr>
        <w:t>Contract number: 08324-180470/001/CY</w:t>
      </w:r>
    </w:p>
    <w:p w14:paraId="329B8205" w14:textId="77777777" w:rsidR="008A0F2B" w:rsidRPr="00E302F1" w:rsidRDefault="008A0F2B" w:rsidP="008A0F2B">
      <w:pPr>
        <w:pStyle w:val="3Subtitle"/>
        <w:spacing w:line="240" w:lineRule="auto"/>
        <w:contextualSpacing/>
        <w:rPr>
          <w:sz w:val="24"/>
          <w:szCs w:val="24"/>
        </w:rPr>
      </w:pPr>
      <w:r w:rsidRPr="00E302F1">
        <w:rPr>
          <w:sz w:val="24"/>
          <w:szCs w:val="24"/>
        </w:rPr>
        <w:t>Awarded: January 14, 2019</w:t>
      </w:r>
    </w:p>
    <w:p w14:paraId="12D7D5E8" w14:textId="1BCF163D" w:rsidR="008A0F2B" w:rsidRPr="00E302F1" w:rsidRDefault="000D7F8B" w:rsidP="008A0F2B">
      <w:pPr>
        <w:pStyle w:val="3Subtitle"/>
        <w:spacing w:line="240" w:lineRule="auto"/>
        <w:contextualSpacing/>
        <w:rPr>
          <w:sz w:val="24"/>
          <w:szCs w:val="24"/>
        </w:rPr>
      </w:pPr>
      <w:r w:rsidRPr="00E302F1">
        <w:rPr>
          <w:sz w:val="24"/>
          <w:szCs w:val="24"/>
        </w:rPr>
        <w:t>Submission</w:t>
      </w:r>
      <w:r w:rsidR="008A0F2B" w:rsidRPr="00E302F1">
        <w:rPr>
          <w:sz w:val="24"/>
          <w:szCs w:val="24"/>
        </w:rPr>
        <w:t>: March 31, 2019</w:t>
      </w:r>
    </w:p>
    <w:p w14:paraId="7D35E1D2" w14:textId="77777777" w:rsidR="00757C21" w:rsidRPr="00E302F1" w:rsidRDefault="008A0F2B" w:rsidP="008A0F2B">
      <w:pPr>
        <w:pStyle w:val="3Subtitle"/>
        <w:spacing w:line="240" w:lineRule="auto"/>
        <w:contextualSpacing/>
        <w:rPr>
          <w:sz w:val="24"/>
          <w:szCs w:val="24"/>
        </w:rPr>
      </w:pPr>
      <w:r w:rsidRPr="00E302F1">
        <w:rPr>
          <w:sz w:val="24"/>
          <w:szCs w:val="24"/>
        </w:rPr>
        <w:t>Contract value: $88,557.20 (taxes included)</w:t>
      </w:r>
    </w:p>
    <w:p w14:paraId="0829040B" w14:textId="6C4E0FB0" w:rsidR="008A0F2B" w:rsidRPr="00E302F1" w:rsidRDefault="00622E6D" w:rsidP="00622E6D">
      <w:pPr>
        <w:pStyle w:val="3Subtitle"/>
        <w:tabs>
          <w:tab w:val="left" w:pos="8294"/>
        </w:tabs>
        <w:spacing w:line="240" w:lineRule="auto"/>
        <w:contextualSpacing/>
        <w:rPr>
          <w:sz w:val="24"/>
          <w:szCs w:val="24"/>
        </w:rPr>
      </w:pPr>
      <w:r>
        <w:rPr>
          <w:sz w:val="24"/>
          <w:szCs w:val="24"/>
        </w:rPr>
        <w:tab/>
      </w:r>
    </w:p>
    <w:p w14:paraId="288CCFCC" w14:textId="77777777" w:rsidR="008A0F2B" w:rsidRPr="00E302F1" w:rsidRDefault="008A0F2B" w:rsidP="008A0F2B">
      <w:pPr>
        <w:pStyle w:val="3Subtitle"/>
        <w:spacing w:line="240" w:lineRule="auto"/>
        <w:contextualSpacing/>
        <w:rPr>
          <w:sz w:val="24"/>
          <w:szCs w:val="24"/>
        </w:rPr>
      </w:pPr>
    </w:p>
    <w:p w14:paraId="3D0C889F" w14:textId="77777777" w:rsidR="008A0F2B" w:rsidRPr="00E302F1" w:rsidRDefault="00757C21" w:rsidP="008A0F2B">
      <w:pPr>
        <w:pStyle w:val="3Subtitle"/>
        <w:spacing w:line="240" w:lineRule="auto"/>
        <w:contextualSpacing/>
        <w:rPr>
          <w:sz w:val="24"/>
          <w:szCs w:val="24"/>
        </w:rPr>
      </w:pPr>
      <w:r w:rsidRPr="00E302F1">
        <w:rPr>
          <w:sz w:val="24"/>
          <w:szCs w:val="24"/>
        </w:rPr>
        <w:t>Registration number: POR 103-18</w:t>
      </w:r>
    </w:p>
    <w:p w14:paraId="24E2087E" w14:textId="77777777" w:rsidR="008A0F2B" w:rsidRPr="00E302F1" w:rsidRDefault="008A4AFF" w:rsidP="008A0F2B">
      <w:pPr>
        <w:pStyle w:val="Niveau1"/>
        <w:spacing w:line="240" w:lineRule="auto"/>
        <w:rPr>
          <w:szCs w:val="24"/>
        </w:rPr>
      </w:pPr>
      <w:r w:rsidRPr="00E302F1">
        <w:rPr>
          <w:szCs w:val="24"/>
        </w:rPr>
        <w:t xml:space="preserve">For more information on this report, please contact Public Services and Procurement Canada at </w:t>
      </w:r>
      <w:hyperlink r:id="rId11" w:history="1">
        <w:r w:rsidRPr="00E302F1">
          <w:rPr>
            <w:rStyle w:val="Lienhypertexte"/>
            <w:szCs w:val="24"/>
          </w:rPr>
          <w:t>tpsgc.questions-questions.pwgsc@tpsgc-pwgsc.gc.ca</w:t>
        </w:r>
      </w:hyperlink>
      <w:r w:rsidRPr="00E302F1">
        <w:rPr>
          <w:szCs w:val="24"/>
        </w:rPr>
        <w:t>.</w:t>
      </w:r>
    </w:p>
    <w:p w14:paraId="0E6C7D41" w14:textId="77777777" w:rsidR="00757C21" w:rsidRPr="00E302F1" w:rsidRDefault="00757C21" w:rsidP="008A0F2B">
      <w:pPr>
        <w:pStyle w:val="3Subtitle"/>
        <w:spacing w:line="240" w:lineRule="auto"/>
        <w:contextualSpacing/>
        <w:rPr>
          <w:b/>
          <w:sz w:val="24"/>
          <w:szCs w:val="24"/>
        </w:rPr>
      </w:pPr>
    </w:p>
    <w:p w14:paraId="730DD1EB" w14:textId="77777777" w:rsidR="00757C21" w:rsidRPr="00E302F1" w:rsidRDefault="00757C21" w:rsidP="008A0F2B">
      <w:pPr>
        <w:pStyle w:val="3Subtitle"/>
        <w:spacing w:line="240" w:lineRule="auto"/>
        <w:contextualSpacing/>
        <w:jc w:val="center"/>
        <w:rPr>
          <w:b/>
          <w:sz w:val="24"/>
          <w:szCs w:val="24"/>
        </w:rPr>
      </w:pPr>
    </w:p>
    <w:p w14:paraId="743B241F" w14:textId="77777777" w:rsidR="00757C21" w:rsidRPr="00E302F1" w:rsidRDefault="00757C21" w:rsidP="008A0F2B">
      <w:pPr>
        <w:pStyle w:val="3Subtitle"/>
        <w:spacing w:line="240" w:lineRule="auto"/>
        <w:contextualSpacing/>
        <w:jc w:val="center"/>
        <w:rPr>
          <w:b/>
          <w:sz w:val="24"/>
          <w:szCs w:val="24"/>
        </w:rPr>
      </w:pPr>
    </w:p>
    <w:p w14:paraId="1BE5ADED" w14:textId="77777777" w:rsidR="00757C21" w:rsidRPr="00E302F1" w:rsidRDefault="00F91382" w:rsidP="008A0F2B">
      <w:pPr>
        <w:pStyle w:val="3Subtitle"/>
        <w:spacing w:line="240" w:lineRule="auto"/>
        <w:contextualSpacing/>
        <w:rPr>
          <w:b/>
          <w:sz w:val="24"/>
          <w:szCs w:val="24"/>
          <w:lang w:val="fr-CA"/>
        </w:rPr>
      </w:pPr>
      <w:r w:rsidRPr="00E302F1">
        <w:rPr>
          <w:b/>
          <w:sz w:val="24"/>
          <w:szCs w:val="24"/>
          <w:lang w:val="fr-CA"/>
        </w:rPr>
        <w:t>Ce rapport est aussi disponible en français.</w:t>
      </w:r>
    </w:p>
    <w:p w14:paraId="441A6946" w14:textId="77777777" w:rsidR="00505BC7" w:rsidRDefault="00505BC7" w:rsidP="008A0F2B">
      <w:pPr>
        <w:pStyle w:val="3Subtitle"/>
        <w:spacing w:line="240" w:lineRule="auto"/>
        <w:contextualSpacing/>
        <w:jc w:val="right"/>
        <w:rPr>
          <w:sz w:val="24"/>
          <w:szCs w:val="24"/>
          <w:lang w:val="fr-CA"/>
        </w:rPr>
      </w:pPr>
    </w:p>
    <w:p w14:paraId="3E01FD97" w14:textId="77777777" w:rsidR="0020603D" w:rsidRPr="00E302F1" w:rsidRDefault="0020603D" w:rsidP="008A0F2B">
      <w:pPr>
        <w:pStyle w:val="3Subtitle"/>
        <w:spacing w:line="240" w:lineRule="auto"/>
        <w:contextualSpacing/>
        <w:jc w:val="right"/>
        <w:rPr>
          <w:sz w:val="24"/>
          <w:szCs w:val="24"/>
          <w:lang w:val="fr-CA"/>
        </w:rPr>
      </w:pPr>
      <w:r w:rsidRPr="00E302F1">
        <w:rPr>
          <w:sz w:val="24"/>
          <w:szCs w:val="24"/>
          <w:lang w:val="fr-CA"/>
        </w:rPr>
        <w:t>Leger</w:t>
      </w:r>
    </w:p>
    <w:p w14:paraId="6D6A5B3A" w14:textId="77777777" w:rsidR="0020603D" w:rsidRPr="00E302F1" w:rsidRDefault="0020603D" w:rsidP="008A0F2B">
      <w:pPr>
        <w:pStyle w:val="3Subtitle"/>
        <w:spacing w:line="240" w:lineRule="auto"/>
        <w:contextualSpacing/>
        <w:jc w:val="right"/>
        <w:rPr>
          <w:sz w:val="24"/>
          <w:szCs w:val="24"/>
          <w:lang w:val="fr-CA"/>
        </w:rPr>
      </w:pPr>
      <w:r w:rsidRPr="00E302F1">
        <w:rPr>
          <w:sz w:val="24"/>
          <w:szCs w:val="24"/>
          <w:lang w:val="fr-CA"/>
        </w:rPr>
        <w:t>507 Place d’Armes, Suite 700</w:t>
      </w:r>
    </w:p>
    <w:p w14:paraId="243AA3F4" w14:textId="6762DC8E" w:rsidR="0020603D" w:rsidRPr="00622E6D" w:rsidRDefault="0020603D" w:rsidP="008A0F2B">
      <w:pPr>
        <w:pStyle w:val="3Subtitle"/>
        <w:spacing w:line="240" w:lineRule="auto"/>
        <w:contextualSpacing/>
        <w:jc w:val="right"/>
        <w:rPr>
          <w:sz w:val="24"/>
          <w:szCs w:val="24"/>
          <w:lang w:val="fr-CA"/>
        </w:rPr>
      </w:pPr>
      <w:proofErr w:type="spellStart"/>
      <w:r w:rsidRPr="00622E6D">
        <w:rPr>
          <w:sz w:val="24"/>
          <w:szCs w:val="24"/>
          <w:lang w:val="fr-CA"/>
        </w:rPr>
        <w:t>Montr</w:t>
      </w:r>
      <w:r w:rsidR="00622E6D" w:rsidRPr="00622E6D">
        <w:rPr>
          <w:sz w:val="24"/>
          <w:szCs w:val="24"/>
          <w:lang w:val="fr-CA"/>
        </w:rPr>
        <w:t>e</w:t>
      </w:r>
      <w:r w:rsidRPr="00622E6D">
        <w:rPr>
          <w:sz w:val="24"/>
          <w:szCs w:val="24"/>
          <w:lang w:val="fr-CA"/>
        </w:rPr>
        <w:t>al</w:t>
      </w:r>
      <w:proofErr w:type="spellEnd"/>
      <w:r w:rsidRPr="00622E6D">
        <w:rPr>
          <w:sz w:val="24"/>
          <w:szCs w:val="24"/>
          <w:lang w:val="fr-CA"/>
        </w:rPr>
        <w:t xml:space="preserve">, </w:t>
      </w:r>
      <w:proofErr w:type="spellStart"/>
      <w:r w:rsidRPr="00622E6D">
        <w:rPr>
          <w:sz w:val="24"/>
          <w:szCs w:val="24"/>
          <w:lang w:val="fr-CA"/>
        </w:rPr>
        <w:t>Quebec</w:t>
      </w:r>
      <w:proofErr w:type="spellEnd"/>
    </w:p>
    <w:p w14:paraId="78B0800F" w14:textId="77777777" w:rsidR="0020603D" w:rsidRPr="00E302F1" w:rsidRDefault="0020603D" w:rsidP="008A0F2B">
      <w:pPr>
        <w:pStyle w:val="3Subtitle"/>
        <w:spacing w:line="240" w:lineRule="auto"/>
        <w:contextualSpacing/>
        <w:jc w:val="right"/>
        <w:rPr>
          <w:sz w:val="24"/>
          <w:szCs w:val="24"/>
        </w:rPr>
      </w:pPr>
      <w:r w:rsidRPr="00E302F1">
        <w:rPr>
          <w:sz w:val="24"/>
          <w:szCs w:val="24"/>
        </w:rPr>
        <w:t>G1R 2K2</w:t>
      </w:r>
    </w:p>
    <w:p w14:paraId="262DB709" w14:textId="77777777" w:rsidR="0020603D" w:rsidRPr="00E302F1" w:rsidRDefault="0020603D" w:rsidP="008A0F2B">
      <w:pPr>
        <w:pStyle w:val="3Subtitle"/>
        <w:spacing w:line="240" w:lineRule="auto"/>
        <w:contextualSpacing/>
        <w:jc w:val="right"/>
        <w:rPr>
          <w:sz w:val="24"/>
          <w:szCs w:val="24"/>
        </w:rPr>
      </w:pPr>
      <w:r w:rsidRPr="00E302F1">
        <w:rPr>
          <w:sz w:val="24"/>
          <w:szCs w:val="24"/>
        </w:rPr>
        <w:t>Telephone: 514-982-2464</w:t>
      </w:r>
    </w:p>
    <w:p w14:paraId="42D3AA36" w14:textId="77777777" w:rsidR="008A0F2B" w:rsidRPr="00E302F1" w:rsidRDefault="0020603D" w:rsidP="008A0F2B">
      <w:pPr>
        <w:pStyle w:val="3Subtitle"/>
        <w:spacing w:line="240" w:lineRule="auto"/>
        <w:contextualSpacing/>
        <w:jc w:val="right"/>
        <w:rPr>
          <w:sz w:val="24"/>
          <w:szCs w:val="24"/>
        </w:rPr>
      </w:pPr>
      <w:r w:rsidRPr="00E302F1">
        <w:rPr>
          <w:sz w:val="24"/>
          <w:szCs w:val="24"/>
        </w:rPr>
        <w:t>Fax: 514-987-1960</w:t>
      </w:r>
    </w:p>
    <w:p w14:paraId="29E9379B" w14:textId="36159C36" w:rsidR="008A0F2B" w:rsidRPr="00E302F1" w:rsidRDefault="008A0F2B" w:rsidP="00E302F1">
      <w:pPr>
        <w:pStyle w:val="Niveau1"/>
        <w:jc w:val="right"/>
        <w:rPr>
          <w:szCs w:val="24"/>
        </w:rPr>
      </w:pPr>
      <w:bookmarkStart w:id="7" w:name="_GoBack"/>
      <w:bookmarkEnd w:id="7"/>
      <w:r w:rsidRPr="00E302F1">
        <w:rPr>
          <w:szCs w:val="24"/>
        </w:rPr>
        <w:t>Canada</w:t>
      </w:r>
    </w:p>
    <w:p w14:paraId="7306F85E" w14:textId="7294DB67" w:rsidR="002F4FED" w:rsidRPr="00E302F1" w:rsidRDefault="002F4FED" w:rsidP="002F4FED">
      <w:pPr>
        <w:spacing w:after="173" w:line="240" w:lineRule="auto"/>
        <w:rPr>
          <w:rFonts w:asciiTheme="minorHAnsi" w:eastAsia="Times New Roman" w:hAnsiTheme="minorHAnsi" w:cstheme="minorHAnsi"/>
          <w:sz w:val="24"/>
          <w:szCs w:val="24"/>
        </w:rPr>
      </w:pPr>
      <w:r w:rsidRPr="00E302F1">
        <w:rPr>
          <w:rFonts w:asciiTheme="minorHAnsi" w:hAnsiTheme="minorHAnsi"/>
          <w:sz w:val="24"/>
          <w:szCs w:val="24"/>
        </w:rPr>
        <w:lastRenderedPageBreak/>
        <w:t xml:space="preserve">This public opinion research </w:t>
      </w:r>
      <w:r w:rsidR="000D7F8B" w:rsidRPr="00E302F1">
        <w:rPr>
          <w:rFonts w:asciiTheme="minorHAnsi" w:hAnsiTheme="minorHAnsi"/>
          <w:sz w:val="24"/>
          <w:szCs w:val="24"/>
        </w:rPr>
        <w:t xml:space="preserve">report </w:t>
      </w:r>
      <w:r w:rsidRPr="00E302F1">
        <w:rPr>
          <w:rFonts w:asciiTheme="minorHAnsi" w:hAnsiTheme="minorHAnsi"/>
          <w:sz w:val="24"/>
          <w:szCs w:val="24"/>
        </w:rPr>
        <w:t xml:space="preserve">presents the results of focus groups and a telephone survey conducted by Leger and its French partner, BVA, for Global Affairs Canada. The quantitative portion of this study was conducted </w:t>
      </w:r>
      <w:r w:rsidR="000D7F8B" w:rsidRPr="00E302F1">
        <w:rPr>
          <w:rFonts w:asciiTheme="minorHAnsi" w:hAnsiTheme="minorHAnsi"/>
          <w:sz w:val="24"/>
          <w:szCs w:val="24"/>
        </w:rPr>
        <w:t xml:space="preserve">among </w:t>
      </w:r>
      <w:r w:rsidRPr="00E302F1">
        <w:rPr>
          <w:rFonts w:asciiTheme="minorHAnsi" w:hAnsiTheme="minorHAnsi"/>
          <w:sz w:val="24"/>
          <w:szCs w:val="24"/>
        </w:rPr>
        <w:t>1,005 French nationals between March 8 and 11, 2019.</w:t>
      </w:r>
    </w:p>
    <w:p w14:paraId="6D731DCA" w14:textId="77777777" w:rsidR="002F4FED" w:rsidRPr="00E302F1" w:rsidRDefault="002F4FED" w:rsidP="002F4FED">
      <w:pPr>
        <w:spacing w:after="173" w:line="240" w:lineRule="auto"/>
        <w:rPr>
          <w:rFonts w:asciiTheme="minorHAnsi" w:eastAsia="Times New Roman" w:hAnsiTheme="minorHAnsi" w:cstheme="minorHAnsi"/>
          <w:sz w:val="24"/>
          <w:szCs w:val="24"/>
          <w:lang w:bidi="ar-SA"/>
        </w:rPr>
      </w:pPr>
    </w:p>
    <w:p w14:paraId="744AC118" w14:textId="7EB24DA8" w:rsidR="002F4FED" w:rsidRPr="00E302F1" w:rsidRDefault="002F4FED" w:rsidP="002F4FED">
      <w:pPr>
        <w:spacing w:after="173" w:line="240" w:lineRule="auto"/>
        <w:rPr>
          <w:rFonts w:asciiTheme="minorHAnsi" w:eastAsia="Times New Roman" w:hAnsiTheme="minorHAnsi" w:cstheme="minorHAnsi"/>
          <w:sz w:val="24"/>
          <w:szCs w:val="24"/>
          <w:highlight w:val="yellow"/>
          <w:lang w:val="fr-CA"/>
        </w:rPr>
      </w:pPr>
      <w:r w:rsidRPr="00E302F1">
        <w:rPr>
          <w:rFonts w:asciiTheme="minorHAnsi" w:hAnsiTheme="minorHAnsi"/>
          <w:sz w:val="24"/>
          <w:szCs w:val="24"/>
          <w:lang w:val="fr-CA"/>
        </w:rPr>
        <w:t xml:space="preserve">Cette publication est également disponible en français sous le titre : </w:t>
      </w:r>
      <w:r w:rsidR="00720E9E" w:rsidRPr="00E302F1">
        <w:rPr>
          <w:rFonts w:asciiTheme="minorHAnsi" w:hAnsiTheme="minorHAnsi"/>
          <w:sz w:val="24"/>
          <w:szCs w:val="24"/>
          <w:lang w:val="fr-CA"/>
        </w:rPr>
        <w:t>Perception des français à l'égard du Canada et du CETA : recherche qualitative</w:t>
      </w:r>
      <w:r w:rsidRPr="00E302F1">
        <w:rPr>
          <w:rFonts w:asciiTheme="minorHAnsi" w:hAnsiTheme="minorHAnsi"/>
          <w:sz w:val="24"/>
          <w:szCs w:val="24"/>
          <w:lang w:val="fr-CA"/>
        </w:rPr>
        <w:t>.</w:t>
      </w:r>
    </w:p>
    <w:p w14:paraId="72DEB984" w14:textId="77777777" w:rsidR="002F4FED" w:rsidRPr="00E302F1" w:rsidRDefault="002F4FED" w:rsidP="002F4FED">
      <w:pPr>
        <w:spacing w:after="173" w:line="240" w:lineRule="auto"/>
        <w:rPr>
          <w:rFonts w:asciiTheme="minorHAnsi" w:eastAsia="Times New Roman" w:hAnsiTheme="minorHAnsi" w:cstheme="minorHAnsi"/>
          <w:sz w:val="24"/>
          <w:szCs w:val="24"/>
          <w:lang w:val="fr-CA" w:bidi="ar-SA"/>
        </w:rPr>
      </w:pPr>
    </w:p>
    <w:p w14:paraId="657FEA46" w14:textId="77777777" w:rsidR="008A4AFF" w:rsidRPr="00E302F1" w:rsidRDefault="002F4FED" w:rsidP="008A4AFF">
      <w:pPr>
        <w:spacing w:after="173" w:line="240" w:lineRule="auto"/>
        <w:rPr>
          <w:rFonts w:asciiTheme="minorHAnsi" w:eastAsia="Times New Roman" w:hAnsiTheme="minorHAnsi" w:cstheme="minorHAnsi"/>
          <w:sz w:val="24"/>
          <w:szCs w:val="24"/>
        </w:rPr>
      </w:pPr>
      <w:r w:rsidRPr="00E302F1">
        <w:rPr>
          <w:rFonts w:asciiTheme="minorHAnsi" w:hAnsiTheme="minorHAnsi"/>
          <w:sz w:val="24"/>
          <w:szCs w:val="24"/>
        </w:rPr>
        <w:t xml:space="preserve">This publication may be reproduced for non-commercial purposes only. Prior written permission from Public Services and Procurement Canada is required for all other uses. For more information on this report, please contact Public Services and Procurement Canada at </w:t>
      </w:r>
      <w:hyperlink r:id="rId12" w:history="1">
        <w:r w:rsidRPr="00E302F1">
          <w:rPr>
            <w:rStyle w:val="Lienhypertexte"/>
            <w:rFonts w:asciiTheme="minorHAnsi" w:hAnsiTheme="minorHAnsi"/>
            <w:sz w:val="24"/>
            <w:szCs w:val="24"/>
          </w:rPr>
          <w:t>tpsgc.questions-questions.pwgsc@tpsgc-pwgsc.gc.ca</w:t>
        </w:r>
      </w:hyperlink>
      <w:r w:rsidRPr="00E302F1">
        <w:rPr>
          <w:rFonts w:asciiTheme="minorHAnsi" w:hAnsiTheme="minorHAnsi"/>
          <w:sz w:val="24"/>
          <w:szCs w:val="24"/>
        </w:rPr>
        <w:t xml:space="preserve"> or at:</w:t>
      </w:r>
    </w:p>
    <w:p w14:paraId="774B59DD" w14:textId="77777777" w:rsidR="008A4AFF" w:rsidRPr="00E302F1" w:rsidRDefault="008A4AFF" w:rsidP="008A4AFF">
      <w:pPr>
        <w:spacing w:after="173" w:line="240" w:lineRule="auto"/>
        <w:rPr>
          <w:rFonts w:asciiTheme="minorHAnsi" w:eastAsia="Times New Roman" w:hAnsiTheme="minorHAnsi" w:cstheme="minorHAnsi"/>
          <w:sz w:val="24"/>
          <w:szCs w:val="24"/>
          <w:lang w:bidi="ar-SA"/>
        </w:rPr>
      </w:pPr>
    </w:p>
    <w:p w14:paraId="20C37CB5" w14:textId="77777777" w:rsidR="008A4AFF" w:rsidRPr="00E302F1" w:rsidRDefault="008A4AFF" w:rsidP="008A4AFF">
      <w:pPr>
        <w:spacing w:after="0" w:line="240" w:lineRule="auto"/>
        <w:rPr>
          <w:rFonts w:asciiTheme="minorHAnsi" w:eastAsia="Times New Roman" w:hAnsiTheme="minorHAnsi" w:cstheme="minorHAnsi"/>
          <w:sz w:val="24"/>
          <w:szCs w:val="24"/>
        </w:rPr>
      </w:pPr>
      <w:r w:rsidRPr="00E302F1">
        <w:rPr>
          <w:rFonts w:asciiTheme="minorHAnsi" w:hAnsiTheme="minorHAnsi"/>
          <w:sz w:val="24"/>
          <w:szCs w:val="24"/>
        </w:rPr>
        <w:t>Communications Branch</w:t>
      </w:r>
    </w:p>
    <w:p w14:paraId="0693E454" w14:textId="77777777" w:rsidR="008A4AFF" w:rsidRPr="00E302F1" w:rsidRDefault="008A4AFF" w:rsidP="008A4AFF">
      <w:pPr>
        <w:spacing w:after="0" w:line="240" w:lineRule="auto"/>
        <w:rPr>
          <w:rFonts w:asciiTheme="minorHAnsi" w:eastAsia="Times New Roman" w:hAnsiTheme="minorHAnsi" w:cstheme="minorHAnsi"/>
          <w:sz w:val="24"/>
          <w:szCs w:val="24"/>
        </w:rPr>
      </w:pPr>
      <w:r w:rsidRPr="00E302F1">
        <w:rPr>
          <w:rFonts w:asciiTheme="minorHAnsi" w:hAnsiTheme="minorHAnsi"/>
          <w:sz w:val="24"/>
          <w:szCs w:val="24"/>
        </w:rPr>
        <w:t>Public Services and Procurement Canada</w:t>
      </w:r>
    </w:p>
    <w:p w14:paraId="72AB234F" w14:textId="77777777" w:rsidR="008A4AFF" w:rsidRPr="00E302F1" w:rsidRDefault="008A4AFF" w:rsidP="008A4AFF">
      <w:pPr>
        <w:spacing w:after="0" w:line="240" w:lineRule="auto"/>
        <w:rPr>
          <w:rFonts w:asciiTheme="minorHAnsi" w:eastAsia="Times New Roman" w:hAnsiTheme="minorHAnsi" w:cstheme="minorHAnsi"/>
          <w:sz w:val="24"/>
          <w:szCs w:val="24"/>
        </w:rPr>
      </w:pPr>
      <w:r w:rsidRPr="00E302F1">
        <w:rPr>
          <w:rFonts w:asciiTheme="minorHAnsi" w:hAnsiTheme="minorHAnsi"/>
          <w:sz w:val="24"/>
          <w:szCs w:val="24"/>
        </w:rPr>
        <w:t>Portage III, Tower A</w:t>
      </w:r>
    </w:p>
    <w:p w14:paraId="2A7681C4" w14:textId="77777777" w:rsidR="008A4AFF" w:rsidRPr="00E302F1" w:rsidRDefault="008A4AFF" w:rsidP="008A4AFF">
      <w:pPr>
        <w:spacing w:after="0" w:line="240" w:lineRule="auto"/>
        <w:rPr>
          <w:rFonts w:asciiTheme="minorHAnsi" w:eastAsia="Times New Roman" w:hAnsiTheme="minorHAnsi" w:cstheme="minorHAnsi"/>
          <w:sz w:val="24"/>
          <w:szCs w:val="24"/>
        </w:rPr>
      </w:pPr>
      <w:r w:rsidRPr="00E302F1">
        <w:rPr>
          <w:rFonts w:asciiTheme="minorHAnsi" w:hAnsiTheme="minorHAnsi"/>
          <w:sz w:val="24"/>
          <w:szCs w:val="24"/>
        </w:rPr>
        <w:t>11 Laurier Street, Suite 16A1</w:t>
      </w:r>
    </w:p>
    <w:p w14:paraId="1F5CFD9E" w14:textId="79CAC669" w:rsidR="002F4FED" w:rsidRPr="00E302F1" w:rsidRDefault="008A4AFF" w:rsidP="008A4AFF">
      <w:pPr>
        <w:spacing w:after="0" w:line="240" w:lineRule="auto"/>
        <w:rPr>
          <w:rFonts w:asciiTheme="minorHAnsi" w:eastAsia="Times New Roman" w:hAnsiTheme="minorHAnsi" w:cstheme="minorHAnsi"/>
          <w:sz w:val="24"/>
          <w:szCs w:val="24"/>
        </w:rPr>
      </w:pPr>
      <w:r w:rsidRPr="00E302F1">
        <w:rPr>
          <w:rFonts w:asciiTheme="minorHAnsi" w:hAnsiTheme="minorHAnsi"/>
          <w:sz w:val="24"/>
          <w:szCs w:val="24"/>
        </w:rPr>
        <w:t>Chicoutimi</w:t>
      </w:r>
      <w:r w:rsidR="000D7F8B" w:rsidRPr="00E302F1">
        <w:rPr>
          <w:rFonts w:asciiTheme="minorHAnsi" w:hAnsiTheme="minorHAnsi"/>
          <w:sz w:val="24"/>
          <w:szCs w:val="24"/>
        </w:rPr>
        <w:t>,</w:t>
      </w:r>
      <w:r w:rsidRPr="00E302F1">
        <w:rPr>
          <w:rFonts w:asciiTheme="minorHAnsi" w:hAnsiTheme="minorHAnsi"/>
          <w:sz w:val="24"/>
          <w:szCs w:val="24"/>
        </w:rPr>
        <w:t xml:space="preserve"> </w:t>
      </w:r>
      <w:proofErr w:type="gramStart"/>
      <w:r w:rsidRPr="00E302F1">
        <w:rPr>
          <w:rFonts w:asciiTheme="minorHAnsi" w:hAnsiTheme="minorHAnsi"/>
          <w:sz w:val="24"/>
          <w:szCs w:val="24"/>
        </w:rPr>
        <w:t>QC  K1A</w:t>
      </w:r>
      <w:proofErr w:type="gramEnd"/>
      <w:r w:rsidRPr="00E302F1">
        <w:rPr>
          <w:rFonts w:asciiTheme="minorHAnsi" w:hAnsiTheme="minorHAnsi"/>
          <w:sz w:val="24"/>
          <w:szCs w:val="24"/>
        </w:rPr>
        <w:t> 0S5</w:t>
      </w:r>
    </w:p>
    <w:p w14:paraId="4D7A5FD4" w14:textId="77777777" w:rsidR="008A4AFF" w:rsidRPr="00E302F1" w:rsidRDefault="008A4AFF" w:rsidP="008A4AFF">
      <w:pPr>
        <w:spacing w:after="0" w:line="240" w:lineRule="auto"/>
        <w:rPr>
          <w:rFonts w:asciiTheme="minorHAnsi" w:eastAsia="Times New Roman" w:hAnsiTheme="minorHAnsi" w:cstheme="minorHAnsi"/>
          <w:sz w:val="24"/>
          <w:szCs w:val="24"/>
          <w:lang w:bidi="ar-SA"/>
        </w:rPr>
      </w:pPr>
    </w:p>
    <w:p w14:paraId="6ABB2227" w14:textId="77777777" w:rsidR="008A4AFF" w:rsidRPr="00E302F1" w:rsidRDefault="008A4AFF" w:rsidP="008A4AFF">
      <w:pPr>
        <w:spacing w:after="0" w:line="240" w:lineRule="auto"/>
        <w:rPr>
          <w:rFonts w:asciiTheme="minorHAnsi" w:eastAsia="Times New Roman" w:hAnsiTheme="minorHAnsi" w:cstheme="minorHAnsi"/>
          <w:sz w:val="24"/>
          <w:szCs w:val="24"/>
          <w:lang w:bidi="ar-SA"/>
        </w:rPr>
      </w:pPr>
    </w:p>
    <w:p w14:paraId="772D3AA1" w14:textId="77777777" w:rsidR="002944D5" w:rsidRPr="00E302F1" w:rsidRDefault="002F4FED" w:rsidP="002F4FED">
      <w:pPr>
        <w:spacing w:after="45" w:line="345" w:lineRule="atLeast"/>
        <w:rPr>
          <w:rFonts w:asciiTheme="minorHAnsi" w:hAnsiTheme="minorHAnsi"/>
          <w:b/>
          <w:bCs/>
          <w:sz w:val="24"/>
          <w:szCs w:val="24"/>
        </w:rPr>
      </w:pPr>
      <w:r w:rsidRPr="00E302F1">
        <w:rPr>
          <w:rFonts w:asciiTheme="minorHAnsi" w:hAnsiTheme="minorHAnsi"/>
          <w:b/>
          <w:bCs/>
          <w:sz w:val="24"/>
          <w:szCs w:val="24"/>
        </w:rPr>
        <w:t xml:space="preserve">Catalogue Number: </w:t>
      </w:r>
    </w:p>
    <w:p w14:paraId="281A1FB7" w14:textId="53B1F5ED" w:rsidR="002F4FED" w:rsidRPr="00E302F1" w:rsidRDefault="002F4FED" w:rsidP="002F4FED">
      <w:pPr>
        <w:spacing w:after="45" w:line="345" w:lineRule="atLeast"/>
        <w:rPr>
          <w:rFonts w:asciiTheme="minorHAnsi" w:eastAsia="Times New Roman" w:hAnsiTheme="minorHAnsi" w:cstheme="minorHAnsi"/>
          <w:b/>
          <w:bCs/>
          <w:sz w:val="24"/>
          <w:szCs w:val="24"/>
        </w:rPr>
      </w:pPr>
      <w:r w:rsidRPr="00E302F1">
        <w:rPr>
          <w:rFonts w:asciiTheme="minorHAnsi" w:hAnsiTheme="minorHAnsi"/>
          <w:bCs/>
          <w:sz w:val="24"/>
          <w:szCs w:val="24"/>
        </w:rPr>
        <w:t>FR5-157/1-2019</w:t>
      </w:r>
      <w:r w:rsidR="002944D5" w:rsidRPr="00E302F1">
        <w:rPr>
          <w:rFonts w:asciiTheme="minorHAnsi" w:hAnsiTheme="minorHAnsi"/>
          <w:bCs/>
          <w:sz w:val="24"/>
          <w:szCs w:val="24"/>
        </w:rPr>
        <w:t>E</w:t>
      </w:r>
      <w:r w:rsidRPr="00E302F1">
        <w:rPr>
          <w:rFonts w:asciiTheme="minorHAnsi" w:hAnsiTheme="minorHAnsi"/>
          <w:bCs/>
          <w:sz w:val="24"/>
          <w:szCs w:val="24"/>
        </w:rPr>
        <w:t>-PDF</w:t>
      </w:r>
    </w:p>
    <w:p w14:paraId="0D3F7864" w14:textId="77777777" w:rsidR="00B81DEC" w:rsidRPr="00E302F1" w:rsidRDefault="00B81DEC" w:rsidP="002F4FED">
      <w:pPr>
        <w:spacing w:after="45" w:line="345" w:lineRule="atLeast"/>
        <w:rPr>
          <w:rFonts w:asciiTheme="minorHAnsi" w:eastAsia="Times New Roman" w:hAnsiTheme="minorHAnsi" w:cstheme="minorHAnsi"/>
          <w:sz w:val="24"/>
          <w:szCs w:val="24"/>
        </w:rPr>
      </w:pPr>
    </w:p>
    <w:p w14:paraId="4ABF44DE" w14:textId="77777777" w:rsidR="002944D5" w:rsidRPr="00E302F1" w:rsidRDefault="002F4FED" w:rsidP="002F4FED">
      <w:pPr>
        <w:spacing w:after="45" w:line="345" w:lineRule="atLeast"/>
        <w:rPr>
          <w:rFonts w:asciiTheme="minorHAnsi" w:hAnsiTheme="minorHAnsi"/>
          <w:bCs/>
          <w:sz w:val="24"/>
          <w:szCs w:val="24"/>
        </w:rPr>
      </w:pPr>
      <w:r w:rsidRPr="00E302F1">
        <w:rPr>
          <w:rFonts w:asciiTheme="minorHAnsi" w:hAnsiTheme="minorHAnsi"/>
          <w:b/>
          <w:bCs/>
          <w:sz w:val="24"/>
          <w:szCs w:val="24"/>
        </w:rPr>
        <w:t>International Standard Book Number (ISBN):</w:t>
      </w:r>
      <w:r w:rsidRPr="00E302F1">
        <w:rPr>
          <w:rFonts w:asciiTheme="minorHAnsi" w:hAnsiTheme="minorHAnsi"/>
          <w:bCs/>
          <w:sz w:val="24"/>
          <w:szCs w:val="24"/>
        </w:rPr>
        <w:t xml:space="preserve"> </w:t>
      </w:r>
    </w:p>
    <w:p w14:paraId="56FA3DB0" w14:textId="6D347A82" w:rsidR="002F4FED" w:rsidRPr="00E302F1" w:rsidRDefault="002944D5" w:rsidP="002F4FED">
      <w:pPr>
        <w:spacing w:after="45" w:line="345" w:lineRule="atLeast"/>
        <w:rPr>
          <w:rFonts w:asciiTheme="minorHAnsi" w:eastAsia="Times New Roman" w:hAnsiTheme="minorHAnsi" w:cstheme="minorHAnsi"/>
          <w:b/>
          <w:bCs/>
          <w:sz w:val="24"/>
          <w:szCs w:val="24"/>
        </w:rPr>
      </w:pPr>
      <w:r w:rsidRPr="00E302F1">
        <w:rPr>
          <w:rFonts w:asciiTheme="minorHAnsi" w:hAnsiTheme="minorHAnsi"/>
          <w:sz w:val="24"/>
          <w:szCs w:val="24"/>
        </w:rPr>
        <w:t>978-0-660-30501-1</w:t>
      </w:r>
    </w:p>
    <w:p w14:paraId="591D6CF7" w14:textId="77777777" w:rsidR="00B81DEC" w:rsidRPr="00E302F1" w:rsidRDefault="00B81DEC" w:rsidP="002F4FED">
      <w:pPr>
        <w:spacing w:after="45" w:line="345" w:lineRule="atLeast"/>
        <w:rPr>
          <w:rFonts w:asciiTheme="minorHAnsi" w:eastAsia="Times New Roman" w:hAnsiTheme="minorHAnsi" w:cstheme="minorHAnsi"/>
          <w:sz w:val="24"/>
          <w:szCs w:val="24"/>
        </w:rPr>
      </w:pPr>
    </w:p>
    <w:p w14:paraId="58EA2C60" w14:textId="77777777" w:rsidR="002F4FED" w:rsidRPr="00E302F1" w:rsidRDefault="002F4FED" w:rsidP="002F4FED">
      <w:pPr>
        <w:spacing w:after="45" w:line="345" w:lineRule="atLeast"/>
        <w:rPr>
          <w:rFonts w:asciiTheme="minorHAnsi" w:eastAsia="Times New Roman" w:hAnsiTheme="minorHAnsi" w:cstheme="minorHAnsi"/>
          <w:b/>
          <w:bCs/>
          <w:sz w:val="24"/>
          <w:szCs w:val="24"/>
        </w:rPr>
      </w:pPr>
      <w:r w:rsidRPr="00E302F1">
        <w:rPr>
          <w:rFonts w:asciiTheme="minorHAnsi" w:hAnsiTheme="minorHAnsi"/>
          <w:b/>
          <w:bCs/>
          <w:sz w:val="24"/>
          <w:szCs w:val="24"/>
        </w:rPr>
        <w:t>Related publications (registration number: POR 103-18):</w:t>
      </w:r>
    </w:p>
    <w:p w14:paraId="2AB54740" w14:textId="48527F3A" w:rsidR="004D2134" w:rsidRPr="00E302F1" w:rsidRDefault="002F4FED" w:rsidP="008152DB">
      <w:pPr>
        <w:spacing w:after="173" w:line="345" w:lineRule="atLeast"/>
        <w:rPr>
          <w:rFonts w:asciiTheme="minorHAnsi" w:eastAsia="Times New Roman" w:hAnsiTheme="minorHAnsi" w:cstheme="minorHAnsi"/>
          <w:sz w:val="24"/>
          <w:szCs w:val="24"/>
        </w:rPr>
      </w:pPr>
      <w:r w:rsidRPr="00E302F1">
        <w:rPr>
          <w:rFonts w:asciiTheme="minorHAnsi" w:hAnsiTheme="minorHAnsi"/>
          <w:sz w:val="24"/>
          <w:szCs w:val="24"/>
        </w:rPr>
        <w:t>Catalogue number: FR5-157/1-2019</w:t>
      </w:r>
      <w:r w:rsidR="002944D5" w:rsidRPr="00E302F1">
        <w:rPr>
          <w:rFonts w:asciiTheme="minorHAnsi" w:hAnsiTheme="minorHAnsi"/>
          <w:sz w:val="24"/>
          <w:szCs w:val="24"/>
        </w:rPr>
        <w:t>F</w:t>
      </w:r>
      <w:r w:rsidRPr="00E302F1">
        <w:rPr>
          <w:rFonts w:asciiTheme="minorHAnsi" w:hAnsiTheme="minorHAnsi"/>
          <w:sz w:val="24"/>
          <w:szCs w:val="24"/>
        </w:rPr>
        <w:t xml:space="preserve">-PDF (final report, </w:t>
      </w:r>
      <w:r w:rsidR="002944D5" w:rsidRPr="00E302F1">
        <w:rPr>
          <w:rFonts w:asciiTheme="minorHAnsi" w:hAnsiTheme="minorHAnsi"/>
          <w:sz w:val="24"/>
          <w:szCs w:val="24"/>
        </w:rPr>
        <w:t>French</w:t>
      </w:r>
      <w:r w:rsidRPr="00E302F1">
        <w:rPr>
          <w:rFonts w:asciiTheme="minorHAnsi" w:hAnsiTheme="minorHAnsi"/>
          <w:sz w:val="24"/>
          <w:szCs w:val="24"/>
        </w:rPr>
        <w:t>)</w:t>
      </w:r>
    </w:p>
    <w:p w14:paraId="077B3D11" w14:textId="1FE7A0A6" w:rsidR="002F4FED" w:rsidRPr="00E302F1" w:rsidRDefault="002F4FED" w:rsidP="008152DB">
      <w:pPr>
        <w:spacing w:after="173" w:line="345" w:lineRule="atLeast"/>
        <w:rPr>
          <w:rFonts w:asciiTheme="minorHAnsi" w:eastAsia="Times New Roman" w:hAnsiTheme="minorHAnsi" w:cstheme="minorHAnsi"/>
          <w:sz w:val="24"/>
          <w:szCs w:val="24"/>
          <w:highlight w:val="yellow"/>
        </w:rPr>
      </w:pPr>
      <w:r w:rsidRPr="00E302F1">
        <w:rPr>
          <w:rFonts w:asciiTheme="minorHAnsi" w:hAnsiTheme="minorHAnsi"/>
          <w:sz w:val="24"/>
          <w:szCs w:val="24"/>
        </w:rPr>
        <w:t xml:space="preserve">ISBN: </w:t>
      </w:r>
      <w:r w:rsidR="002944D5" w:rsidRPr="00E302F1">
        <w:rPr>
          <w:rFonts w:asciiTheme="minorHAnsi" w:hAnsiTheme="minorHAnsi"/>
          <w:bCs/>
          <w:sz w:val="24"/>
          <w:szCs w:val="24"/>
        </w:rPr>
        <w:t xml:space="preserve">978-0-660-30503-5 </w:t>
      </w:r>
    </w:p>
    <w:p w14:paraId="12B01684" w14:textId="77777777" w:rsidR="002F4FED" w:rsidRPr="002C3515" w:rsidRDefault="002F4FED" w:rsidP="00E302F1">
      <w:pPr>
        <w:spacing w:after="173" w:line="345" w:lineRule="atLeast"/>
        <w:rPr>
          <w:rFonts w:asciiTheme="minorHAnsi" w:eastAsia="Times New Roman" w:hAnsiTheme="minorHAnsi" w:cstheme="minorHAnsi"/>
          <w:lang w:bidi="ar-SA"/>
        </w:rPr>
      </w:pPr>
    </w:p>
    <w:p w14:paraId="085C72B0" w14:textId="77777777" w:rsidR="002F4FED" w:rsidRPr="002C3515" w:rsidRDefault="002F4FED" w:rsidP="002F4FED">
      <w:pPr>
        <w:spacing w:after="173" w:line="345" w:lineRule="atLeast"/>
        <w:ind w:left="720"/>
        <w:rPr>
          <w:rFonts w:asciiTheme="minorHAnsi" w:eastAsia="Times New Roman" w:hAnsiTheme="minorHAnsi" w:cstheme="minorHAnsi"/>
          <w:lang w:bidi="ar-SA"/>
        </w:rPr>
      </w:pPr>
    </w:p>
    <w:p w14:paraId="2666E015" w14:textId="77777777" w:rsidR="008A0F2B" w:rsidRPr="002C3515" w:rsidRDefault="008A0F2B" w:rsidP="002F4FED">
      <w:pPr>
        <w:spacing w:after="173" w:line="345" w:lineRule="atLeast"/>
        <w:ind w:left="720"/>
        <w:rPr>
          <w:rFonts w:asciiTheme="minorHAnsi" w:eastAsia="Times New Roman" w:hAnsiTheme="minorHAnsi" w:cstheme="minorHAnsi"/>
          <w:lang w:bidi="ar-SA"/>
        </w:rPr>
      </w:pPr>
    </w:p>
    <w:p w14:paraId="53AF5880" w14:textId="77777777" w:rsidR="008A0F2B" w:rsidRPr="002C3515" w:rsidRDefault="008A0F2B" w:rsidP="002F4FED">
      <w:pPr>
        <w:spacing w:after="173" w:line="345" w:lineRule="atLeast"/>
        <w:ind w:left="720"/>
        <w:rPr>
          <w:rFonts w:asciiTheme="minorHAnsi" w:eastAsia="Times New Roman" w:hAnsiTheme="minorHAnsi" w:cstheme="minorHAnsi"/>
          <w:lang w:bidi="ar-SA"/>
        </w:rPr>
      </w:pPr>
    </w:p>
    <w:p w14:paraId="08E2FC4C" w14:textId="77777777" w:rsidR="002F4FED" w:rsidRPr="002C3515" w:rsidRDefault="002F4FED" w:rsidP="002F4FED">
      <w:pPr>
        <w:spacing w:after="173" w:line="240" w:lineRule="auto"/>
        <w:rPr>
          <w:rFonts w:asciiTheme="minorHAnsi" w:hAnsiTheme="minorHAnsi" w:cstheme="minorHAnsi"/>
        </w:rPr>
      </w:pPr>
      <w:r w:rsidRPr="002C3515">
        <w:rPr>
          <w:rFonts w:asciiTheme="minorHAnsi" w:hAnsiTheme="minorHAnsi"/>
        </w:rPr>
        <w:t>© Her Majesty the Queen in Right of Canada, represented by the Minister of Foreign Affairs, 2019.</w:t>
      </w:r>
    </w:p>
    <w:p w14:paraId="06F5A244" w14:textId="77777777" w:rsidR="007C3098" w:rsidRPr="002C3515" w:rsidRDefault="00E40CF9" w:rsidP="00BE29FD">
      <w:pPr>
        <w:pStyle w:val="3Subtitle"/>
        <w:spacing w:line="0" w:lineRule="atLeast"/>
        <w:contextualSpacing/>
      </w:pPr>
      <w:r w:rsidRPr="002C3515">
        <w:rPr>
          <w:noProof/>
          <w:lang w:val="fr-CA" w:bidi="ar-SA"/>
        </w:rPr>
        <mc:AlternateContent>
          <mc:Choice Requires="wps">
            <w:drawing>
              <wp:anchor distT="0" distB="0" distL="114300" distR="114300" simplePos="0" relativeHeight="251641344" behindDoc="1" locked="0" layoutInCell="1" allowOverlap="1" wp14:anchorId="081A7DDC" wp14:editId="7B5B1E82">
                <wp:simplePos x="0" y="0"/>
                <wp:positionH relativeFrom="column">
                  <wp:posOffset>0</wp:posOffset>
                </wp:positionH>
                <wp:positionV relativeFrom="paragraph">
                  <wp:posOffset>1421130</wp:posOffset>
                </wp:positionV>
                <wp:extent cx="297815" cy="287655"/>
                <wp:effectExtent l="0" t="1905" r="0" b="381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87655"/>
                        </a:xfrm>
                        <a:prstGeom prst="rect">
                          <a:avLst/>
                        </a:prstGeom>
                        <a:solidFill>
                          <a:srgbClr val="FFFFFF"/>
                        </a:solidFill>
                        <a:ln>
                          <a:noFill/>
                        </a:ln>
                        <a:extLst>
                          <a:ext uri="{91240B29-F687-4F45-9708-019B960494DF}">
                            <a14:hiddenLine xmlns:a14="http://schemas.microsoft.com/office/drawing/2010/main" w="9525">
                              <a:solidFill>
                                <a:srgbClr val="D8D8D8"/>
                              </a:solidFill>
                              <a:miter lim="800000"/>
                              <a:headEnd/>
                              <a:tailEnd/>
                            </a14:hiddenLine>
                          </a:ext>
                        </a:extLst>
                      </wps:spPr>
                      <wps:txbx>
                        <w:txbxContent>
                          <w:p w14:paraId="2864EF6C" w14:textId="77777777" w:rsidR="00463438" w:rsidRPr="00B725AC" w:rsidRDefault="00463438" w:rsidP="00EB7EBE">
                            <w:pPr>
                              <w:spacing w:after="0"/>
                              <w:rPr>
                                <w:color w:val="D9D9D9"/>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1A7DDC" id="Rectangle 3" o:spid="_x0000_s1026" style="position:absolute;margin-left:0;margin-top:111.9pt;width:23.45pt;height:22.6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" stroked="f">
                <v:textbox style="mso-fit-shape-to-text:t">
                  <w:txbxContent>
                    <w:p w14:paraId="2864EF6C" w14:textId="77777777" w:rsidR="00463438" w:rsidRPr="00B725AC" w:rsidRDefault="00463438" w:rsidP="00EB7EBE">
                      <w:pPr>
                        <w:spacing w:after="0"/>
                        <w:rPr>
                          <w:color w:val="D9D9D9"/>
                        </w:rPr>
                      </w:pPr>
                    </w:p>
                  </w:txbxContent>
                </v:textbox>
              </v:rect>
            </w:pict>
          </mc:Fallback>
        </mc:AlternateContent>
      </w:r>
      <w:bookmarkStart w:id="8" w:name="_Toc500850035"/>
      <w:bookmarkStart w:id="9" w:name="_Toc500850148"/>
      <w:bookmarkStart w:id="10" w:name="_Toc500850304"/>
      <w:bookmarkStart w:id="11" w:name="_Toc500860349"/>
      <w:bookmarkEnd w:id="0"/>
      <w:bookmarkEnd w:id="1"/>
      <w:bookmarkEnd w:id="2"/>
      <w:bookmarkEnd w:id="3"/>
      <w:bookmarkEnd w:id="4"/>
      <w:bookmarkEnd w:id="5"/>
      <w:bookmarkEnd w:id="6"/>
      <w:r w:rsidRPr="002C3515">
        <w:br w:type="page"/>
      </w:r>
      <w:r w:rsidRPr="002C3515">
        <w:lastRenderedPageBreak/>
        <w:t xml:space="preserve">Table </w:t>
      </w:r>
      <w:bookmarkEnd w:id="8"/>
      <w:bookmarkEnd w:id="9"/>
      <w:bookmarkEnd w:id="10"/>
      <w:bookmarkEnd w:id="11"/>
      <w:r w:rsidRPr="002C3515">
        <w:t>of Contents</w:t>
      </w:r>
    </w:p>
    <w:p w14:paraId="185EB617" w14:textId="687974A6" w:rsidR="0072084C" w:rsidRPr="002C3515" w:rsidRDefault="00447F27" w:rsidP="00447F27">
      <w:pPr>
        <w:tabs>
          <w:tab w:val="left" w:pos="8302"/>
        </w:tabs>
        <w:spacing w:after="0"/>
      </w:pPr>
      <w:r>
        <w:tab/>
      </w:r>
    </w:p>
    <w:bookmarkStart w:id="12" w:name="_Toc503266520"/>
    <w:bookmarkStart w:id="13" w:name="_Toc503266565"/>
    <w:bookmarkStart w:id="14" w:name="_Toc503272208"/>
    <w:bookmarkStart w:id="15" w:name="_Toc509836471"/>
    <w:bookmarkStart w:id="16" w:name="_Toc500860275"/>
    <w:bookmarkStart w:id="17" w:name="_Toc500860352"/>
    <w:p w14:paraId="76E4E5E6" w14:textId="58873ECF" w:rsidR="0037749F" w:rsidRDefault="00B81DEC">
      <w:pPr>
        <w:pStyle w:val="TM2"/>
        <w:tabs>
          <w:tab w:val="left" w:pos="880"/>
          <w:tab w:val="right" w:leader="dot" w:pos="10790"/>
        </w:tabs>
        <w:rPr>
          <w:rFonts w:eastAsiaTheme="minorEastAsia" w:cstheme="minorBidi"/>
          <w:smallCaps w:val="0"/>
          <w:noProof/>
          <w:sz w:val="22"/>
          <w:szCs w:val="22"/>
          <w:lang w:val="fr-CA" w:bidi="ar-SA"/>
        </w:rPr>
      </w:pPr>
      <w:r w:rsidRPr="002C3515">
        <w:rPr>
          <w:color w:val="000000"/>
        </w:rPr>
        <w:fldChar w:fldCharType="begin"/>
      </w:r>
      <w:r w:rsidRPr="002C3515">
        <w:rPr>
          <w:color w:val="000000"/>
        </w:rPr>
        <w:instrText xml:space="preserve"> TOC \o "1-3" \h \z \u </w:instrText>
      </w:r>
      <w:r w:rsidRPr="002C3515">
        <w:rPr>
          <w:color w:val="000000"/>
        </w:rPr>
        <w:fldChar w:fldCharType="separate"/>
      </w:r>
      <w:hyperlink w:anchor="_Toc11404428" w:history="1">
        <w:r w:rsidR="0037749F" w:rsidRPr="006A408F">
          <w:rPr>
            <w:rStyle w:val="Lienhypertexte"/>
            <w:rFonts w:eastAsia="Times New Roman"/>
            <w:b/>
            <w:bCs/>
            <w:iCs/>
            <w:noProof/>
            <w:lang w:eastAsia="en-CA"/>
          </w:rPr>
          <w:t>1.1</w:t>
        </w:r>
        <w:r w:rsidR="0037749F">
          <w:rPr>
            <w:rFonts w:eastAsiaTheme="minorEastAsia" w:cstheme="minorBidi"/>
            <w:smallCaps w:val="0"/>
            <w:noProof/>
            <w:sz w:val="22"/>
            <w:szCs w:val="22"/>
            <w:lang w:val="fr-CA" w:bidi="ar-SA"/>
          </w:rPr>
          <w:tab/>
        </w:r>
        <w:r w:rsidR="0037749F" w:rsidRPr="006A408F">
          <w:rPr>
            <w:rStyle w:val="Lienhypertexte"/>
            <w:rFonts w:eastAsia="Times New Roman"/>
            <w:b/>
            <w:bCs/>
            <w:iCs/>
            <w:noProof/>
            <w:lang w:eastAsia="en-CA"/>
          </w:rPr>
          <w:t xml:space="preserve"> Background and Objectives</w:t>
        </w:r>
        <w:r w:rsidR="0037749F">
          <w:rPr>
            <w:noProof/>
            <w:webHidden/>
          </w:rPr>
          <w:tab/>
        </w:r>
        <w:r w:rsidR="0037749F">
          <w:rPr>
            <w:noProof/>
            <w:webHidden/>
          </w:rPr>
          <w:fldChar w:fldCharType="begin"/>
        </w:r>
        <w:r w:rsidR="0037749F">
          <w:rPr>
            <w:noProof/>
            <w:webHidden/>
          </w:rPr>
          <w:instrText xml:space="preserve"> PAGEREF _Toc11404428 \h </w:instrText>
        </w:r>
        <w:r w:rsidR="0037749F">
          <w:rPr>
            <w:noProof/>
            <w:webHidden/>
          </w:rPr>
        </w:r>
        <w:r w:rsidR="0037749F">
          <w:rPr>
            <w:noProof/>
            <w:webHidden/>
          </w:rPr>
          <w:fldChar w:fldCharType="separate"/>
        </w:r>
        <w:r w:rsidR="0037749F">
          <w:rPr>
            <w:noProof/>
            <w:webHidden/>
          </w:rPr>
          <w:t>4</w:t>
        </w:r>
        <w:r w:rsidR="0037749F">
          <w:rPr>
            <w:noProof/>
            <w:webHidden/>
          </w:rPr>
          <w:fldChar w:fldCharType="end"/>
        </w:r>
      </w:hyperlink>
    </w:p>
    <w:p w14:paraId="4654A709" w14:textId="0458E64E" w:rsidR="0037749F" w:rsidRDefault="00505BC7">
      <w:pPr>
        <w:pStyle w:val="TM2"/>
        <w:tabs>
          <w:tab w:val="left" w:pos="880"/>
          <w:tab w:val="right" w:leader="dot" w:pos="10790"/>
        </w:tabs>
        <w:rPr>
          <w:rFonts w:eastAsiaTheme="minorEastAsia" w:cstheme="minorBidi"/>
          <w:smallCaps w:val="0"/>
          <w:noProof/>
          <w:sz w:val="22"/>
          <w:szCs w:val="22"/>
          <w:lang w:val="fr-CA" w:bidi="ar-SA"/>
        </w:rPr>
      </w:pPr>
      <w:hyperlink w:anchor="_Toc11404429" w:history="1">
        <w:r w:rsidR="0037749F" w:rsidRPr="006A408F">
          <w:rPr>
            <w:rStyle w:val="Lienhypertexte"/>
            <w:rFonts w:eastAsia="Times New Roman"/>
            <w:b/>
            <w:bCs/>
            <w:iCs/>
            <w:noProof/>
            <w:lang w:eastAsia="en-CA"/>
          </w:rPr>
          <w:t>1.2</w:t>
        </w:r>
        <w:r w:rsidR="0037749F">
          <w:rPr>
            <w:rFonts w:eastAsiaTheme="minorEastAsia" w:cstheme="minorBidi"/>
            <w:smallCaps w:val="0"/>
            <w:noProof/>
            <w:sz w:val="22"/>
            <w:szCs w:val="22"/>
            <w:lang w:val="fr-CA" w:bidi="ar-SA"/>
          </w:rPr>
          <w:tab/>
        </w:r>
        <w:r w:rsidR="0037749F" w:rsidRPr="006A408F">
          <w:rPr>
            <w:rStyle w:val="Lienhypertexte"/>
            <w:rFonts w:eastAsia="Times New Roman"/>
            <w:b/>
            <w:bCs/>
            <w:iCs/>
            <w:noProof/>
            <w:lang w:eastAsia="en-CA"/>
          </w:rPr>
          <w:t xml:space="preserve"> Methodology – Hybrid Research</w:t>
        </w:r>
        <w:r w:rsidR="0037749F">
          <w:rPr>
            <w:noProof/>
            <w:webHidden/>
          </w:rPr>
          <w:tab/>
        </w:r>
        <w:r w:rsidR="0037749F">
          <w:rPr>
            <w:noProof/>
            <w:webHidden/>
          </w:rPr>
          <w:fldChar w:fldCharType="begin"/>
        </w:r>
        <w:r w:rsidR="0037749F">
          <w:rPr>
            <w:noProof/>
            <w:webHidden/>
          </w:rPr>
          <w:instrText xml:space="preserve"> PAGEREF _Toc11404429 \h </w:instrText>
        </w:r>
        <w:r w:rsidR="0037749F">
          <w:rPr>
            <w:noProof/>
            <w:webHidden/>
          </w:rPr>
        </w:r>
        <w:r w:rsidR="0037749F">
          <w:rPr>
            <w:noProof/>
            <w:webHidden/>
          </w:rPr>
          <w:fldChar w:fldCharType="separate"/>
        </w:r>
        <w:r w:rsidR="0037749F">
          <w:rPr>
            <w:noProof/>
            <w:webHidden/>
          </w:rPr>
          <w:t>5</w:t>
        </w:r>
        <w:r w:rsidR="0037749F">
          <w:rPr>
            <w:noProof/>
            <w:webHidden/>
          </w:rPr>
          <w:fldChar w:fldCharType="end"/>
        </w:r>
      </w:hyperlink>
    </w:p>
    <w:p w14:paraId="3898E634" w14:textId="62F714C0" w:rsidR="0037749F" w:rsidRDefault="00505BC7">
      <w:pPr>
        <w:pStyle w:val="TM3"/>
        <w:tabs>
          <w:tab w:val="right" w:leader="dot" w:pos="10790"/>
        </w:tabs>
        <w:rPr>
          <w:rFonts w:eastAsiaTheme="minorEastAsia" w:cstheme="minorBidi"/>
          <w:i w:val="0"/>
          <w:iCs w:val="0"/>
          <w:noProof/>
          <w:sz w:val="22"/>
          <w:szCs w:val="22"/>
          <w:lang w:val="fr-CA" w:bidi="ar-SA"/>
        </w:rPr>
      </w:pPr>
      <w:hyperlink w:anchor="_Toc11404430" w:history="1">
        <w:r w:rsidR="0037749F" w:rsidRPr="006A408F">
          <w:rPr>
            <w:rStyle w:val="Lienhypertexte"/>
            <w:rFonts w:ascii="Calibri" w:hAnsi="Calibri"/>
            <w:noProof/>
          </w:rPr>
          <w:t>1.2.1 Qualitative methodology</w:t>
        </w:r>
        <w:r w:rsidR="0037749F">
          <w:rPr>
            <w:noProof/>
            <w:webHidden/>
          </w:rPr>
          <w:tab/>
        </w:r>
        <w:r w:rsidR="0037749F">
          <w:rPr>
            <w:noProof/>
            <w:webHidden/>
          </w:rPr>
          <w:fldChar w:fldCharType="begin"/>
        </w:r>
        <w:r w:rsidR="0037749F">
          <w:rPr>
            <w:noProof/>
            <w:webHidden/>
          </w:rPr>
          <w:instrText xml:space="preserve"> PAGEREF _Toc11404430 \h </w:instrText>
        </w:r>
        <w:r w:rsidR="0037749F">
          <w:rPr>
            <w:noProof/>
            <w:webHidden/>
          </w:rPr>
        </w:r>
        <w:r w:rsidR="0037749F">
          <w:rPr>
            <w:noProof/>
            <w:webHidden/>
          </w:rPr>
          <w:fldChar w:fldCharType="separate"/>
        </w:r>
        <w:r w:rsidR="0037749F">
          <w:rPr>
            <w:noProof/>
            <w:webHidden/>
          </w:rPr>
          <w:t>5</w:t>
        </w:r>
        <w:r w:rsidR="0037749F">
          <w:rPr>
            <w:noProof/>
            <w:webHidden/>
          </w:rPr>
          <w:fldChar w:fldCharType="end"/>
        </w:r>
      </w:hyperlink>
    </w:p>
    <w:p w14:paraId="5CC41BE0" w14:textId="5538E770" w:rsidR="0037749F" w:rsidRDefault="00505BC7">
      <w:pPr>
        <w:pStyle w:val="TM2"/>
        <w:tabs>
          <w:tab w:val="right" w:leader="dot" w:pos="10790"/>
        </w:tabs>
        <w:rPr>
          <w:rFonts w:eastAsiaTheme="minorEastAsia" w:cstheme="minorBidi"/>
          <w:smallCaps w:val="0"/>
          <w:noProof/>
          <w:sz w:val="22"/>
          <w:szCs w:val="22"/>
          <w:lang w:val="fr-CA" w:bidi="ar-SA"/>
        </w:rPr>
      </w:pPr>
      <w:hyperlink w:anchor="_Toc11404431" w:history="1">
        <w:r w:rsidR="0037749F" w:rsidRPr="006A408F">
          <w:rPr>
            <w:rStyle w:val="Lienhypertexte"/>
            <w:b/>
            <w:noProof/>
          </w:rPr>
          <w:t>1.3</w:t>
        </w:r>
        <w:r w:rsidR="0037749F">
          <w:rPr>
            <w:rStyle w:val="Lienhypertexte"/>
            <w:b/>
            <w:noProof/>
          </w:rPr>
          <w:t xml:space="preserve">          </w:t>
        </w:r>
        <w:r w:rsidR="0037749F" w:rsidRPr="006A408F">
          <w:rPr>
            <w:rStyle w:val="Lienhypertexte"/>
            <w:b/>
            <w:noProof/>
          </w:rPr>
          <w:t xml:space="preserve"> Overview of the findings</w:t>
        </w:r>
        <w:r w:rsidR="0037749F">
          <w:rPr>
            <w:noProof/>
            <w:webHidden/>
          </w:rPr>
          <w:tab/>
        </w:r>
        <w:r w:rsidR="0037749F">
          <w:rPr>
            <w:noProof/>
            <w:webHidden/>
          </w:rPr>
          <w:fldChar w:fldCharType="begin"/>
        </w:r>
        <w:r w:rsidR="0037749F">
          <w:rPr>
            <w:noProof/>
            <w:webHidden/>
          </w:rPr>
          <w:instrText xml:space="preserve"> PAGEREF _Toc11404431 \h </w:instrText>
        </w:r>
        <w:r w:rsidR="0037749F">
          <w:rPr>
            <w:noProof/>
            <w:webHidden/>
          </w:rPr>
        </w:r>
        <w:r w:rsidR="0037749F">
          <w:rPr>
            <w:noProof/>
            <w:webHidden/>
          </w:rPr>
          <w:fldChar w:fldCharType="separate"/>
        </w:r>
        <w:r w:rsidR="0037749F">
          <w:rPr>
            <w:noProof/>
            <w:webHidden/>
          </w:rPr>
          <w:t>6</w:t>
        </w:r>
        <w:r w:rsidR="0037749F">
          <w:rPr>
            <w:noProof/>
            <w:webHidden/>
          </w:rPr>
          <w:fldChar w:fldCharType="end"/>
        </w:r>
      </w:hyperlink>
    </w:p>
    <w:p w14:paraId="6A6E490C" w14:textId="59C4ABCC" w:rsidR="0037749F" w:rsidRDefault="00505BC7">
      <w:pPr>
        <w:pStyle w:val="TM2"/>
        <w:tabs>
          <w:tab w:val="left" w:pos="880"/>
          <w:tab w:val="right" w:leader="dot" w:pos="10790"/>
        </w:tabs>
        <w:rPr>
          <w:rFonts w:eastAsiaTheme="minorEastAsia" w:cstheme="minorBidi"/>
          <w:smallCaps w:val="0"/>
          <w:noProof/>
          <w:sz w:val="22"/>
          <w:szCs w:val="22"/>
          <w:lang w:val="fr-CA" w:bidi="ar-SA"/>
        </w:rPr>
      </w:pPr>
      <w:hyperlink w:anchor="_Toc11404432" w:history="1">
        <w:r w:rsidR="0037749F" w:rsidRPr="006A408F">
          <w:rPr>
            <w:rStyle w:val="Lienhypertexte"/>
            <w:rFonts w:eastAsia="Times New Roman"/>
            <w:b/>
            <w:bCs/>
            <w:iCs/>
            <w:noProof/>
            <w:lang w:eastAsia="en-CA"/>
          </w:rPr>
          <w:t xml:space="preserve">1.4 </w:t>
        </w:r>
        <w:r w:rsidR="0037749F">
          <w:rPr>
            <w:rFonts w:eastAsiaTheme="minorEastAsia" w:cstheme="minorBidi"/>
            <w:smallCaps w:val="0"/>
            <w:noProof/>
            <w:sz w:val="22"/>
            <w:szCs w:val="22"/>
            <w:lang w:val="fr-CA" w:bidi="ar-SA"/>
          </w:rPr>
          <w:tab/>
        </w:r>
        <w:r w:rsidR="0037749F" w:rsidRPr="006A408F">
          <w:rPr>
            <w:rStyle w:val="Lienhypertexte"/>
            <w:rFonts w:eastAsia="Times New Roman"/>
            <w:b/>
            <w:bCs/>
            <w:iCs/>
            <w:noProof/>
            <w:lang w:eastAsia="en-CA"/>
          </w:rPr>
          <w:t>Use of Results</w:t>
        </w:r>
        <w:r w:rsidR="0037749F">
          <w:rPr>
            <w:noProof/>
            <w:webHidden/>
          </w:rPr>
          <w:tab/>
        </w:r>
        <w:r w:rsidR="0037749F">
          <w:rPr>
            <w:noProof/>
            <w:webHidden/>
          </w:rPr>
          <w:fldChar w:fldCharType="begin"/>
        </w:r>
        <w:r w:rsidR="0037749F">
          <w:rPr>
            <w:noProof/>
            <w:webHidden/>
          </w:rPr>
          <w:instrText xml:space="preserve"> PAGEREF _Toc11404432 \h </w:instrText>
        </w:r>
        <w:r w:rsidR="0037749F">
          <w:rPr>
            <w:noProof/>
            <w:webHidden/>
          </w:rPr>
        </w:r>
        <w:r w:rsidR="0037749F">
          <w:rPr>
            <w:noProof/>
            <w:webHidden/>
          </w:rPr>
          <w:fldChar w:fldCharType="separate"/>
        </w:r>
        <w:r w:rsidR="0037749F">
          <w:rPr>
            <w:noProof/>
            <w:webHidden/>
          </w:rPr>
          <w:t>7</w:t>
        </w:r>
        <w:r w:rsidR="0037749F">
          <w:rPr>
            <w:noProof/>
            <w:webHidden/>
          </w:rPr>
          <w:fldChar w:fldCharType="end"/>
        </w:r>
      </w:hyperlink>
    </w:p>
    <w:p w14:paraId="23F5480C" w14:textId="250D07AF" w:rsidR="0037749F" w:rsidRDefault="00505BC7">
      <w:pPr>
        <w:pStyle w:val="TM2"/>
        <w:tabs>
          <w:tab w:val="left" w:pos="880"/>
          <w:tab w:val="right" w:leader="dot" w:pos="10790"/>
        </w:tabs>
        <w:rPr>
          <w:rFonts w:eastAsiaTheme="minorEastAsia" w:cstheme="minorBidi"/>
          <w:smallCaps w:val="0"/>
          <w:noProof/>
          <w:sz w:val="22"/>
          <w:szCs w:val="22"/>
          <w:lang w:val="fr-CA" w:bidi="ar-SA"/>
        </w:rPr>
      </w:pPr>
      <w:hyperlink w:anchor="_Toc11404433" w:history="1">
        <w:r w:rsidR="0037749F" w:rsidRPr="006A408F">
          <w:rPr>
            <w:rStyle w:val="Lienhypertexte"/>
            <w:rFonts w:eastAsia="Times New Roman"/>
            <w:b/>
            <w:bCs/>
            <w:iCs/>
            <w:noProof/>
            <w:lang w:eastAsia="en-CA"/>
          </w:rPr>
          <w:t xml:space="preserve">1.5 </w:t>
        </w:r>
        <w:r w:rsidR="0037749F">
          <w:rPr>
            <w:rFonts w:eastAsiaTheme="minorEastAsia" w:cstheme="minorBidi"/>
            <w:smallCaps w:val="0"/>
            <w:noProof/>
            <w:sz w:val="22"/>
            <w:szCs w:val="22"/>
            <w:lang w:val="fr-CA" w:bidi="ar-SA"/>
          </w:rPr>
          <w:tab/>
        </w:r>
        <w:r w:rsidR="0037749F" w:rsidRPr="006A408F">
          <w:rPr>
            <w:rStyle w:val="Lienhypertexte"/>
            <w:rFonts w:eastAsia="Times New Roman"/>
            <w:b/>
            <w:bCs/>
            <w:iCs/>
            <w:noProof/>
            <w:lang w:eastAsia="en-CA"/>
          </w:rPr>
          <w:t>Notes on the Interpretation of Research Findings</w:t>
        </w:r>
        <w:r w:rsidR="0037749F">
          <w:rPr>
            <w:noProof/>
            <w:webHidden/>
          </w:rPr>
          <w:tab/>
        </w:r>
        <w:r w:rsidR="0037749F">
          <w:rPr>
            <w:noProof/>
            <w:webHidden/>
          </w:rPr>
          <w:fldChar w:fldCharType="begin"/>
        </w:r>
        <w:r w:rsidR="0037749F">
          <w:rPr>
            <w:noProof/>
            <w:webHidden/>
          </w:rPr>
          <w:instrText xml:space="preserve"> PAGEREF _Toc11404433 \h </w:instrText>
        </w:r>
        <w:r w:rsidR="0037749F">
          <w:rPr>
            <w:noProof/>
            <w:webHidden/>
          </w:rPr>
        </w:r>
        <w:r w:rsidR="0037749F">
          <w:rPr>
            <w:noProof/>
            <w:webHidden/>
          </w:rPr>
          <w:fldChar w:fldCharType="separate"/>
        </w:r>
        <w:r w:rsidR="0037749F">
          <w:rPr>
            <w:noProof/>
            <w:webHidden/>
          </w:rPr>
          <w:t>8</w:t>
        </w:r>
        <w:r w:rsidR="0037749F">
          <w:rPr>
            <w:noProof/>
            <w:webHidden/>
          </w:rPr>
          <w:fldChar w:fldCharType="end"/>
        </w:r>
      </w:hyperlink>
    </w:p>
    <w:p w14:paraId="13D9C369" w14:textId="7AE5AAD7" w:rsidR="0037749F" w:rsidRDefault="00505BC7">
      <w:pPr>
        <w:pStyle w:val="TM2"/>
        <w:tabs>
          <w:tab w:val="right" w:leader="dot" w:pos="10790"/>
        </w:tabs>
        <w:rPr>
          <w:rFonts w:eastAsiaTheme="minorEastAsia" w:cstheme="minorBidi"/>
          <w:smallCaps w:val="0"/>
          <w:noProof/>
          <w:sz w:val="22"/>
          <w:szCs w:val="22"/>
          <w:lang w:val="fr-CA" w:bidi="ar-SA"/>
        </w:rPr>
      </w:pPr>
      <w:hyperlink w:anchor="_Toc11404434" w:history="1">
        <w:r w:rsidR="0037749F" w:rsidRPr="006A408F">
          <w:rPr>
            <w:rStyle w:val="Lienhypertexte"/>
            <w:b/>
            <w:noProof/>
          </w:rPr>
          <w:t xml:space="preserve">1.6 </w:t>
        </w:r>
        <w:r w:rsidR="0037749F">
          <w:rPr>
            <w:rStyle w:val="Lienhypertexte"/>
            <w:b/>
            <w:noProof/>
          </w:rPr>
          <w:t xml:space="preserve">          </w:t>
        </w:r>
        <w:r w:rsidR="0037749F" w:rsidRPr="006A408F">
          <w:rPr>
            <w:rStyle w:val="Lienhypertexte"/>
            <w:b/>
            <w:noProof/>
          </w:rPr>
          <w:t>Political neutrality statement and contact information</w:t>
        </w:r>
        <w:r w:rsidR="0037749F">
          <w:rPr>
            <w:noProof/>
            <w:webHidden/>
          </w:rPr>
          <w:tab/>
        </w:r>
        <w:r w:rsidR="0037749F">
          <w:rPr>
            <w:noProof/>
            <w:webHidden/>
          </w:rPr>
          <w:fldChar w:fldCharType="begin"/>
        </w:r>
        <w:r w:rsidR="0037749F">
          <w:rPr>
            <w:noProof/>
            <w:webHidden/>
          </w:rPr>
          <w:instrText xml:space="preserve"> PAGEREF _Toc11404434 \h </w:instrText>
        </w:r>
        <w:r w:rsidR="0037749F">
          <w:rPr>
            <w:noProof/>
            <w:webHidden/>
          </w:rPr>
        </w:r>
        <w:r w:rsidR="0037749F">
          <w:rPr>
            <w:noProof/>
            <w:webHidden/>
          </w:rPr>
          <w:fldChar w:fldCharType="separate"/>
        </w:r>
        <w:r w:rsidR="0037749F">
          <w:rPr>
            <w:noProof/>
            <w:webHidden/>
          </w:rPr>
          <w:t>8</w:t>
        </w:r>
        <w:r w:rsidR="0037749F">
          <w:rPr>
            <w:noProof/>
            <w:webHidden/>
          </w:rPr>
          <w:fldChar w:fldCharType="end"/>
        </w:r>
      </w:hyperlink>
    </w:p>
    <w:p w14:paraId="242A5ED3" w14:textId="658C77BC" w:rsidR="0037749F" w:rsidRDefault="00505BC7">
      <w:pPr>
        <w:pStyle w:val="TM1"/>
        <w:tabs>
          <w:tab w:val="left" w:pos="440"/>
          <w:tab w:val="right" w:leader="dot" w:pos="10790"/>
        </w:tabs>
        <w:rPr>
          <w:rFonts w:eastAsiaTheme="minorEastAsia" w:cstheme="minorBidi"/>
          <w:b w:val="0"/>
          <w:bCs w:val="0"/>
          <w:caps w:val="0"/>
          <w:noProof/>
          <w:sz w:val="22"/>
          <w:szCs w:val="22"/>
          <w:lang w:val="fr-CA" w:bidi="ar-SA"/>
        </w:rPr>
      </w:pPr>
      <w:hyperlink w:anchor="_Toc11404435" w:history="1">
        <w:r w:rsidR="0037749F" w:rsidRPr="006A408F">
          <w:rPr>
            <w:rStyle w:val="Lienhypertexte"/>
            <w:noProof/>
          </w:rPr>
          <w:t>2.</w:t>
        </w:r>
        <w:r w:rsidR="0037749F">
          <w:rPr>
            <w:rFonts w:eastAsiaTheme="minorEastAsia" w:cstheme="minorBidi"/>
            <w:b w:val="0"/>
            <w:bCs w:val="0"/>
            <w:caps w:val="0"/>
            <w:noProof/>
            <w:sz w:val="22"/>
            <w:szCs w:val="22"/>
            <w:lang w:val="fr-CA" w:bidi="ar-SA"/>
          </w:rPr>
          <w:tab/>
        </w:r>
        <w:r w:rsidR="0037749F" w:rsidRPr="006A408F">
          <w:rPr>
            <w:rStyle w:val="Lienhypertexte"/>
            <w:noProof/>
          </w:rPr>
          <w:t>Detailed results</w:t>
        </w:r>
        <w:r w:rsidR="0037749F">
          <w:rPr>
            <w:noProof/>
            <w:webHidden/>
          </w:rPr>
          <w:tab/>
        </w:r>
        <w:r w:rsidR="0037749F">
          <w:rPr>
            <w:noProof/>
            <w:webHidden/>
          </w:rPr>
          <w:fldChar w:fldCharType="begin"/>
        </w:r>
        <w:r w:rsidR="0037749F">
          <w:rPr>
            <w:noProof/>
            <w:webHidden/>
          </w:rPr>
          <w:instrText xml:space="preserve"> PAGEREF _Toc11404435 \h </w:instrText>
        </w:r>
        <w:r w:rsidR="0037749F">
          <w:rPr>
            <w:noProof/>
            <w:webHidden/>
          </w:rPr>
        </w:r>
        <w:r w:rsidR="0037749F">
          <w:rPr>
            <w:noProof/>
            <w:webHidden/>
          </w:rPr>
          <w:fldChar w:fldCharType="separate"/>
        </w:r>
        <w:r w:rsidR="0037749F">
          <w:rPr>
            <w:noProof/>
            <w:webHidden/>
          </w:rPr>
          <w:t>9</w:t>
        </w:r>
        <w:r w:rsidR="0037749F">
          <w:rPr>
            <w:noProof/>
            <w:webHidden/>
          </w:rPr>
          <w:fldChar w:fldCharType="end"/>
        </w:r>
      </w:hyperlink>
    </w:p>
    <w:p w14:paraId="088489AA" w14:textId="7268854D" w:rsidR="0037749F" w:rsidRDefault="00505BC7">
      <w:pPr>
        <w:pStyle w:val="TM3"/>
        <w:tabs>
          <w:tab w:val="right" w:leader="dot" w:pos="10790"/>
        </w:tabs>
        <w:rPr>
          <w:rFonts w:eastAsiaTheme="minorEastAsia" w:cstheme="minorBidi"/>
          <w:i w:val="0"/>
          <w:iCs w:val="0"/>
          <w:noProof/>
          <w:sz w:val="22"/>
          <w:szCs w:val="22"/>
          <w:lang w:val="fr-CA" w:bidi="ar-SA"/>
        </w:rPr>
      </w:pPr>
      <w:hyperlink w:anchor="_Toc11404436" w:history="1">
        <w:r w:rsidR="0037749F" w:rsidRPr="006A408F">
          <w:rPr>
            <w:rStyle w:val="Lienhypertexte"/>
            <w:rFonts w:ascii="Calibri" w:hAnsi="Calibri"/>
            <w:noProof/>
          </w:rPr>
          <w:t>2.1 General perception of Canada – Focus group results</w:t>
        </w:r>
        <w:r w:rsidR="0037749F">
          <w:rPr>
            <w:noProof/>
            <w:webHidden/>
          </w:rPr>
          <w:tab/>
        </w:r>
        <w:r w:rsidR="0037749F">
          <w:rPr>
            <w:noProof/>
            <w:webHidden/>
          </w:rPr>
          <w:fldChar w:fldCharType="begin"/>
        </w:r>
        <w:r w:rsidR="0037749F">
          <w:rPr>
            <w:noProof/>
            <w:webHidden/>
          </w:rPr>
          <w:instrText xml:space="preserve"> PAGEREF _Toc11404436 \h </w:instrText>
        </w:r>
        <w:r w:rsidR="0037749F">
          <w:rPr>
            <w:noProof/>
            <w:webHidden/>
          </w:rPr>
        </w:r>
        <w:r w:rsidR="0037749F">
          <w:rPr>
            <w:noProof/>
            <w:webHidden/>
          </w:rPr>
          <w:fldChar w:fldCharType="separate"/>
        </w:r>
        <w:r w:rsidR="0037749F">
          <w:rPr>
            <w:noProof/>
            <w:webHidden/>
          </w:rPr>
          <w:t>9</w:t>
        </w:r>
        <w:r w:rsidR="0037749F">
          <w:rPr>
            <w:noProof/>
            <w:webHidden/>
          </w:rPr>
          <w:fldChar w:fldCharType="end"/>
        </w:r>
      </w:hyperlink>
    </w:p>
    <w:p w14:paraId="5FA1FD65" w14:textId="185AC212" w:rsidR="0037749F" w:rsidRDefault="00505BC7">
      <w:pPr>
        <w:pStyle w:val="TM3"/>
        <w:tabs>
          <w:tab w:val="right" w:leader="dot" w:pos="10790"/>
        </w:tabs>
        <w:rPr>
          <w:rFonts w:eastAsiaTheme="minorEastAsia" w:cstheme="minorBidi"/>
          <w:i w:val="0"/>
          <w:iCs w:val="0"/>
          <w:noProof/>
          <w:sz w:val="22"/>
          <w:szCs w:val="22"/>
          <w:lang w:val="fr-CA" w:bidi="ar-SA"/>
        </w:rPr>
      </w:pPr>
      <w:hyperlink w:anchor="_Toc11404437" w:history="1">
        <w:r w:rsidR="0037749F" w:rsidRPr="006A408F">
          <w:rPr>
            <w:rStyle w:val="Lienhypertexte"/>
            <w:rFonts w:ascii="Calibri" w:hAnsi="Calibri"/>
            <w:noProof/>
          </w:rPr>
          <w:t>2.2 General perception of CETA – Focus group results</w:t>
        </w:r>
        <w:r w:rsidR="0037749F">
          <w:rPr>
            <w:noProof/>
            <w:webHidden/>
          </w:rPr>
          <w:tab/>
        </w:r>
        <w:r w:rsidR="0037749F">
          <w:rPr>
            <w:noProof/>
            <w:webHidden/>
          </w:rPr>
          <w:fldChar w:fldCharType="begin"/>
        </w:r>
        <w:r w:rsidR="0037749F">
          <w:rPr>
            <w:noProof/>
            <w:webHidden/>
          </w:rPr>
          <w:instrText xml:space="preserve"> PAGEREF _Toc11404437 \h </w:instrText>
        </w:r>
        <w:r w:rsidR="0037749F">
          <w:rPr>
            <w:noProof/>
            <w:webHidden/>
          </w:rPr>
        </w:r>
        <w:r w:rsidR="0037749F">
          <w:rPr>
            <w:noProof/>
            <w:webHidden/>
          </w:rPr>
          <w:fldChar w:fldCharType="separate"/>
        </w:r>
        <w:r w:rsidR="0037749F">
          <w:rPr>
            <w:noProof/>
            <w:webHidden/>
          </w:rPr>
          <w:t>15</w:t>
        </w:r>
        <w:r w:rsidR="0037749F">
          <w:rPr>
            <w:noProof/>
            <w:webHidden/>
          </w:rPr>
          <w:fldChar w:fldCharType="end"/>
        </w:r>
      </w:hyperlink>
    </w:p>
    <w:p w14:paraId="64830632" w14:textId="502860EF" w:rsidR="0037749F" w:rsidRDefault="00505BC7">
      <w:pPr>
        <w:pStyle w:val="TM1"/>
        <w:tabs>
          <w:tab w:val="right" w:leader="dot" w:pos="10790"/>
        </w:tabs>
        <w:rPr>
          <w:rFonts w:eastAsiaTheme="minorEastAsia" w:cstheme="minorBidi"/>
          <w:b w:val="0"/>
          <w:bCs w:val="0"/>
          <w:caps w:val="0"/>
          <w:noProof/>
          <w:sz w:val="22"/>
          <w:szCs w:val="22"/>
          <w:lang w:val="fr-CA" w:bidi="ar-SA"/>
        </w:rPr>
      </w:pPr>
      <w:hyperlink w:anchor="_Toc11404438" w:history="1">
        <w:r w:rsidR="0037749F" w:rsidRPr="006A408F">
          <w:rPr>
            <w:rStyle w:val="Lienhypertexte"/>
            <w:noProof/>
          </w:rPr>
          <w:t>Appendix A – Detailed Research Methodology</w:t>
        </w:r>
        <w:r w:rsidR="0037749F">
          <w:rPr>
            <w:noProof/>
            <w:webHidden/>
          </w:rPr>
          <w:tab/>
        </w:r>
        <w:r w:rsidR="0037749F">
          <w:rPr>
            <w:noProof/>
            <w:webHidden/>
          </w:rPr>
          <w:fldChar w:fldCharType="begin"/>
        </w:r>
        <w:r w:rsidR="0037749F">
          <w:rPr>
            <w:noProof/>
            <w:webHidden/>
          </w:rPr>
          <w:instrText xml:space="preserve"> PAGEREF _Toc11404438 \h </w:instrText>
        </w:r>
        <w:r w:rsidR="0037749F">
          <w:rPr>
            <w:noProof/>
            <w:webHidden/>
          </w:rPr>
        </w:r>
        <w:r w:rsidR="0037749F">
          <w:rPr>
            <w:noProof/>
            <w:webHidden/>
          </w:rPr>
          <w:fldChar w:fldCharType="separate"/>
        </w:r>
        <w:r w:rsidR="0037749F">
          <w:rPr>
            <w:noProof/>
            <w:webHidden/>
          </w:rPr>
          <w:t>18</w:t>
        </w:r>
        <w:r w:rsidR="0037749F">
          <w:rPr>
            <w:noProof/>
            <w:webHidden/>
          </w:rPr>
          <w:fldChar w:fldCharType="end"/>
        </w:r>
      </w:hyperlink>
    </w:p>
    <w:p w14:paraId="1191ABB2" w14:textId="0B26D092" w:rsidR="0037749F" w:rsidRDefault="00505BC7">
      <w:pPr>
        <w:pStyle w:val="TM3"/>
        <w:tabs>
          <w:tab w:val="right" w:leader="dot" w:pos="10790"/>
        </w:tabs>
        <w:rPr>
          <w:rFonts w:eastAsiaTheme="minorEastAsia" w:cstheme="minorBidi"/>
          <w:i w:val="0"/>
          <w:iCs w:val="0"/>
          <w:noProof/>
          <w:sz w:val="22"/>
          <w:szCs w:val="22"/>
          <w:lang w:val="fr-CA" w:bidi="ar-SA"/>
        </w:rPr>
      </w:pPr>
      <w:hyperlink w:anchor="_Toc11404439" w:history="1">
        <w:r w:rsidR="0037749F" w:rsidRPr="006A408F">
          <w:rPr>
            <w:rStyle w:val="Lienhypertexte"/>
            <w:rFonts w:ascii="Calibri" w:hAnsi="Calibri"/>
            <w:noProof/>
          </w:rPr>
          <w:t>Qualitative methodology</w:t>
        </w:r>
        <w:r w:rsidR="0037749F">
          <w:rPr>
            <w:noProof/>
            <w:webHidden/>
          </w:rPr>
          <w:tab/>
        </w:r>
        <w:r w:rsidR="0037749F">
          <w:rPr>
            <w:noProof/>
            <w:webHidden/>
          </w:rPr>
          <w:fldChar w:fldCharType="begin"/>
        </w:r>
        <w:r w:rsidR="0037749F">
          <w:rPr>
            <w:noProof/>
            <w:webHidden/>
          </w:rPr>
          <w:instrText xml:space="preserve"> PAGEREF _Toc11404439 \h </w:instrText>
        </w:r>
        <w:r w:rsidR="0037749F">
          <w:rPr>
            <w:noProof/>
            <w:webHidden/>
          </w:rPr>
        </w:r>
        <w:r w:rsidR="0037749F">
          <w:rPr>
            <w:noProof/>
            <w:webHidden/>
          </w:rPr>
          <w:fldChar w:fldCharType="separate"/>
        </w:r>
        <w:r w:rsidR="0037749F">
          <w:rPr>
            <w:noProof/>
            <w:webHidden/>
          </w:rPr>
          <w:t>18</w:t>
        </w:r>
        <w:r w:rsidR="0037749F">
          <w:rPr>
            <w:noProof/>
            <w:webHidden/>
          </w:rPr>
          <w:fldChar w:fldCharType="end"/>
        </w:r>
      </w:hyperlink>
    </w:p>
    <w:p w14:paraId="1C7484FD" w14:textId="6ED89798" w:rsidR="0037749F" w:rsidRDefault="00505BC7">
      <w:pPr>
        <w:pStyle w:val="TM1"/>
        <w:tabs>
          <w:tab w:val="right" w:leader="dot" w:pos="10790"/>
        </w:tabs>
        <w:rPr>
          <w:rFonts w:eastAsiaTheme="minorEastAsia" w:cstheme="minorBidi"/>
          <w:b w:val="0"/>
          <w:bCs w:val="0"/>
          <w:caps w:val="0"/>
          <w:noProof/>
          <w:sz w:val="22"/>
          <w:szCs w:val="22"/>
          <w:lang w:val="fr-CA" w:bidi="ar-SA"/>
        </w:rPr>
      </w:pPr>
      <w:hyperlink w:anchor="_Toc11404440" w:history="1">
        <w:r w:rsidR="0037749F" w:rsidRPr="006A408F">
          <w:rPr>
            <w:rStyle w:val="Lienhypertexte"/>
            <w:noProof/>
            <w:kern w:val="32"/>
            <w:lang w:eastAsia="en-CA"/>
          </w:rPr>
          <w:t>Appendix B – Recruitment Guides</w:t>
        </w:r>
        <w:r w:rsidR="0037749F">
          <w:rPr>
            <w:noProof/>
            <w:webHidden/>
          </w:rPr>
          <w:tab/>
        </w:r>
        <w:r w:rsidR="0037749F">
          <w:rPr>
            <w:noProof/>
            <w:webHidden/>
          </w:rPr>
          <w:fldChar w:fldCharType="begin"/>
        </w:r>
        <w:r w:rsidR="0037749F">
          <w:rPr>
            <w:noProof/>
            <w:webHidden/>
          </w:rPr>
          <w:instrText xml:space="preserve"> PAGEREF _Toc11404440 \h </w:instrText>
        </w:r>
        <w:r w:rsidR="0037749F">
          <w:rPr>
            <w:noProof/>
            <w:webHidden/>
          </w:rPr>
        </w:r>
        <w:r w:rsidR="0037749F">
          <w:rPr>
            <w:noProof/>
            <w:webHidden/>
          </w:rPr>
          <w:fldChar w:fldCharType="separate"/>
        </w:r>
        <w:r w:rsidR="0037749F">
          <w:rPr>
            <w:noProof/>
            <w:webHidden/>
          </w:rPr>
          <w:t>20</w:t>
        </w:r>
        <w:r w:rsidR="0037749F">
          <w:rPr>
            <w:noProof/>
            <w:webHidden/>
          </w:rPr>
          <w:fldChar w:fldCharType="end"/>
        </w:r>
      </w:hyperlink>
    </w:p>
    <w:p w14:paraId="3D1E8FAA" w14:textId="09DC3D6D" w:rsidR="0037749F" w:rsidRDefault="00505BC7">
      <w:pPr>
        <w:pStyle w:val="TM1"/>
        <w:tabs>
          <w:tab w:val="right" w:leader="dot" w:pos="10790"/>
        </w:tabs>
        <w:rPr>
          <w:rFonts w:eastAsiaTheme="minorEastAsia" w:cstheme="minorBidi"/>
          <w:b w:val="0"/>
          <w:bCs w:val="0"/>
          <w:caps w:val="0"/>
          <w:noProof/>
          <w:sz w:val="22"/>
          <w:szCs w:val="22"/>
          <w:lang w:val="fr-CA" w:bidi="ar-SA"/>
        </w:rPr>
      </w:pPr>
      <w:hyperlink w:anchor="_Toc11404441" w:history="1">
        <w:r w:rsidR="0037749F" w:rsidRPr="006A408F">
          <w:rPr>
            <w:rStyle w:val="Lienhypertexte"/>
            <w:rFonts w:eastAsia="Times New Roman"/>
            <w:noProof/>
            <w:kern w:val="32"/>
            <w:lang w:val="fr-CA" w:eastAsia="x-none"/>
          </w:rPr>
          <w:t>Annexe C –Discussion Guide</w:t>
        </w:r>
        <w:r w:rsidR="0037749F">
          <w:rPr>
            <w:noProof/>
            <w:webHidden/>
          </w:rPr>
          <w:tab/>
        </w:r>
        <w:r w:rsidR="0037749F">
          <w:rPr>
            <w:noProof/>
            <w:webHidden/>
          </w:rPr>
          <w:fldChar w:fldCharType="begin"/>
        </w:r>
        <w:r w:rsidR="0037749F">
          <w:rPr>
            <w:noProof/>
            <w:webHidden/>
          </w:rPr>
          <w:instrText xml:space="preserve"> PAGEREF _Toc11404441 \h </w:instrText>
        </w:r>
        <w:r w:rsidR="0037749F">
          <w:rPr>
            <w:noProof/>
            <w:webHidden/>
          </w:rPr>
        </w:r>
        <w:r w:rsidR="0037749F">
          <w:rPr>
            <w:noProof/>
            <w:webHidden/>
          </w:rPr>
          <w:fldChar w:fldCharType="separate"/>
        </w:r>
        <w:r w:rsidR="0037749F">
          <w:rPr>
            <w:noProof/>
            <w:webHidden/>
          </w:rPr>
          <w:t>28</w:t>
        </w:r>
        <w:r w:rsidR="0037749F">
          <w:rPr>
            <w:noProof/>
            <w:webHidden/>
          </w:rPr>
          <w:fldChar w:fldCharType="end"/>
        </w:r>
      </w:hyperlink>
    </w:p>
    <w:p w14:paraId="3CAC26CC" w14:textId="02544B99" w:rsidR="003B6B6E" w:rsidRPr="002C3515" w:rsidRDefault="00B81DEC" w:rsidP="004D2134">
      <w:pPr>
        <w:pStyle w:val="TM1"/>
        <w:contextualSpacing/>
        <w:rPr>
          <w:b w:val="0"/>
          <w:color w:val="000000"/>
          <w:sz w:val="24"/>
          <w:szCs w:val="24"/>
        </w:rPr>
      </w:pPr>
      <w:r w:rsidRPr="002C3515">
        <w:rPr>
          <w:color w:val="000000"/>
        </w:rPr>
        <w:fldChar w:fldCharType="end"/>
      </w:r>
      <w:r w:rsidRPr="002C3515">
        <w:br w:type="page"/>
      </w:r>
    </w:p>
    <w:p w14:paraId="33592977" w14:textId="77777777" w:rsidR="0020603D" w:rsidRPr="002C3515" w:rsidRDefault="0020603D" w:rsidP="003B6B6E">
      <w:pPr>
        <w:pStyle w:val="TM1"/>
        <w:spacing w:after="0"/>
        <w:contextualSpacing/>
        <w:rPr>
          <w:rFonts w:eastAsia="Times New Roman" w:cs="Calibri"/>
          <w:b w:val="0"/>
          <w:bCs w:val="0"/>
          <w:kern w:val="32"/>
          <w:sz w:val="44"/>
          <w:szCs w:val="44"/>
        </w:rPr>
      </w:pPr>
      <w:r w:rsidRPr="002C3515">
        <w:rPr>
          <w:b w:val="0"/>
          <w:sz w:val="44"/>
        </w:rPr>
        <w:lastRenderedPageBreak/>
        <w:t>1. Summary</w:t>
      </w:r>
      <w:bookmarkEnd w:id="12"/>
      <w:bookmarkEnd w:id="13"/>
      <w:bookmarkEnd w:id="14"/>
      <w:bookmarkEnd w:id="15"/>
    </w:p>
    <w:p w14:paraId="7E988D66" w14:textId="77777777" w:rsidR="00A533D5" w:rsidRPr="002C3515" w:rsidRDefault="00A533D5" w:rsidP="00A533D5">
      <w:pPr>
        <w:autoSpaceDE w:val="0"/>
        <w:autoSpaceDN w:val="0"/>
        <w:adjustRightInd w:val="0"/>
        <w:spacing w:after="0" w:line="270" w:lineRule="atLeast"/>
        <w:jc w:val="both"/>
        <w:rPr>
          <w:rFonts w:asciiTheme="minorHAnsi" w:eastAsia="Times New Roman" w:hAnsiTheme="minorHAnsi" w:cstheme="minorHAnsi"/>
          <w:sz w:val="24"/>
          <w:szCs w:val="24"/>
        </w:rPr>
      </w:pPr>
    </w:p>
    <w:p w14:paraId="7CFFC2A4" w14:textId="77777777" w:rsidR="007C6CD4" w:rsidRPr="007C6CD4" w:rsidRDefault="007C6CD4" w:rsidP="007C6CD4">
      <w:pPr>
        <w:jc w:val="both"/>
        <w:rPr>
          <w:rFonts w:eastAsia="Times New Roman" w:cs="Calibri"/>
          <w:sz w:val="24"/>
          <w:szCs w:val="24"/>
          <w:lang w:eastAsia="en-CA"/>
        </w:rPr>
      </w:pPr>
      <w:bookmarkStart w:id="18" w:name="_Toc509836474"/>
      <w:bookmarkStart w:id="19" w:name="_Toc6297010"/>
      <w:r w:rsidRPr="007C6CD4">
        <w:rPr>
          <w:sz w:val="24"/>
          <w:szCs w:val="24"/>
          <w:lang w:eastAsia="en-CA"/>
        </w:rPr>
        <w:t>Leger is pleased to present to Global Affairs Canada this report on the results of qualitative and quantitative surveys on the French’s perceptions of Canada and CETA.</w:t>
      </w:r>
    </w:p>
    <w:p w14:paraId="7ADAF786" w14:textId="77777777" w:rsidR="007C6CD4" w:rsidRPr="007C6CD4" w:rsidRDefault="007C6CD4" w:rsidP="007C6CD4">
      <w:pPr>
        <w:jc w:val="both"/>
        <w:rPr>
          <w:rFonts w:eastAsia="Times New Roman" w:cs="Calibri"/>
          <w:sz w:val="24"/>
          <w:szCs w:val="24"/>
          <w:lang w:eastAsia="en-CA"/>
        </w:rPr>
      </w:pPr>
      <w:r w:rsidRPr="007C6CD4">
        <w:rPr>
          <w:sz w:val="24"/>
          <w:szCs w:val="24"/>
          <w:lang w:eastAsia="en-CA"/>
        </w:rPr>
        <w:t>This report was prepared by Leger, which was mandated by Global Affairs Canada (contract No. 08324-180470/001/CY, granted on January 14, 2019), in partnership with its counterpart: BVA.</w:t>
      </w:r>
    </w:p>
    <w:p w14:paraId="3D56C9E3" w14:textId="77777777" w:rsidR="007C6CD4" w:rsidRPr="007C6CD4" w:rsidRDefault="007C6CD4" w:rsidP="007C6CD4">
      <w:pPr>
        <w:jc w:val="both"/>
        <w:rPr>
          <w:b/>
          <w:sz w:val="24"/>
          <w:szCs w:val="24"/>
          <w:lang w:eastAsia="en-CA"/>
        </w:rPr>
      </w:pPr>
      <w:bookmarkStart w:id="20" w:name="_Toc494979132"/>
      <w:bookmarkStart w:id="21" w:name="_Toc503272209"/>
      <w:bookmarkStart w:id="22" w:name="_Toc509836472"/>
      <w:bookmarkStart w:id="23" w:name="_Toc4425393"/>
    </w:p>
    <w:p w14:paraId="458BED32" w14:textId="77777777" w:rsidR="007C6CD4" w:rsidRPr="007C6CD4" w:rsidRDefault="007C6CD4" w:rsidP="007C6CD4">
      <w:pPr>
        <w:keepNext/>
        <w:spacing w:before="240" w:after="60"/>
        <w:outlineLvl w:val="1"/>
        <w:rPr>
          <w:rFonts w:eastAsia="Times New Roman" w:cs="Calibri"/>
          <w:b/>
          <w:bCs/>
          <w:iCs/>
          <w:sz w:val="24"/>
          <w:szCs w:val="28"/>
          <w:lang w:eastAsia="en-CA"/>
        </w:rPr>
      </w:pPr>
      <w:bookmarkStart w:id="24" w:name="_Toc9955122"/>
      <w:bookmarkStart w:id="25" w:name="_Toc11404428"/>
      <w:r w:rsidRPr="007C6CD4">
        <w:rPr>
          <w:rFonts w:eastAsia="Times New Roman"/>
          <w:b/>
          <w:bCs/>
          <w:iCs/>
          <w:sz w:val="24"/>
          <w:szCs w:val="28"/>
          <w:lang w:eastAsia="en-CA"/>
        </w:rPr>
        <w:t>1.1</w:t>
      </w:r>
      <w:r w:rsidRPr="007C6CD4">
        <w:rPr>
          <w:rFonts w:eastAsia="Times New Roman"/>
          <w:b/>
          <w:bCs/>
          <w:iCs/>
          <w:sz w:val="24"/>
          <w:szCs w:val="28"/>
          <w:lang w:eastAsia="en-CA"/>
        </w:rPr>
        <w:tab/>
        <w:t xml:space="preserve"> Background and Objectives</w:t>
      </w:r>
      <w:bookmarkEnd w:id="20"/>
      <w:bookmarkEnd w:id="21"/>
      <w:bookmarkEnd w:id="22"/>
      <w:bookmarkEnd w:id="23"/>
      <w:bookmarkEnd w:id="24"/>
      <w:bookmarkEnd w:id="25"/>
    </w:p>
    <w:p w14:paraId="241767F0" w14:textId="77777777" w:rsidR="007C6CD4" w:rsidRPr="007C6CD4" w:rsidRDefault="007C6CD4" w:rsidP="007C6CD4">
      <w:pPr>
        <w:jc w:val="both"/>
        <w:rPr>
          <w:rFonts w:cs="Calibri"/>
          <w:sz w:val="24"/>
          <w:szCs w:val="24"/>
          <w:lang w:eastAsia="en-CA"/>
        </w:rPr>
      </w:pPr>
      <w:r w:rsidRPr="007C6CD4">
        <w:rPr>
          <w:sz w:val="24"/>
          <w:szCs w:val="24"/>
          <w:lang w:eastAsia="en-CA"/>
        </w:rPr>
        <w:t>The Comprehensive Economic and Trade Agreement (CETA) is an international free-trade agreement signed on October 30, 2016 between the European Union and Canada, which provisionally entered into force on September 21, 2017. This agreement, which significantly reduces tariff and non-tariff barriers, also addresses several aspects related to the export of goods and services and the establishment of a stable and favourable investment environment for both European and Canadian companies. Although the ratification process has been completed in Canada, it is still in progress in some EU Member States, notably France.</w:t>
      </w:r>
    </w:p>
    <w:p w14:paraId="30FB34AF" w14:textId="77777777" w:rsidR="007C6CD4" w:rsidRPr="007C6CD4" w:rsidRDefault="007C6CD4" w:rsidP="007C6CD4">
      <w:pPr>
        <w:jc w:val="both"/>
        <w:rPr>
          <w:rFonts w:cs="Calibri"/>
          <w:sz w:val="24"/>
          <w:szCs w:val="24"/>
          <w:lang w:eastAsia="en-CA"/>
        </w:rPr>
      </w:pPr>
      <w:r w:rsidRPr="007C6CD4">
        <w:rPr>
          <w:sz w:val="24"/>
          <w:szCs w:val="24"/>
          <w:lang w:eastAsia="en-CA"/>
        </w:rPr>
        <w:t>It is in this context that Global Affairs Canada commissioned Leger to conduct a study to understand the general perception that the French have of Canada and Canadians, and more specifically CETA.</w:t>
      </w:r>
      <w:r w:rsidRPr="007C6CD4">
        <w:rPr>
          <w:color w:val="00B050"/>
          <w:sz w:val="24"/>
          <w:szCs w:val="24"/>
          <w:lang w:eastAsia="en-CA"/>
        </w:rPr>
        <w:t xml:space="preserve"> </w:t>
      </w:r>
    </w:p>
    <w:p w14:paraId="3020F6E4" w14:textId="77777777" w:rsidR="007C6CD4" w:rsidRPr="007C6CD4" w:rsidRDefault="007C6CD4" w:rsidP="007C6CD4">
      <w:pPr>
        <w:jc w:val="both"/>
        <w:rPr>
          <w:sz w:val="24"/>
          <w:szCs w:val="24"/>
          <w:lang w:eastAsia="en-CA"/>
        </w:rPr>
      </w:pPr>
    </w:p>
    <w:p w14:paraId="7BAC5015" w14:textId="77777777" w:rsidR="007C6CD4" w:rsidRPr="007C6CD4" w:rsidRDefault="007C6CD4" w:rsidP="007C6CD4">
      <w:pPr>
        <w:jc w:val="both"/>
        <w:rPr>
          <w:rFonts w:eastAsia="Times New Roman" w:cs="Calibri"/>
          <w:sz w:val="24"/>
          <w:szCs w:val="24"/>
          <w:lang w:eastAsia="en-CA"/>
        </w:rPr>
      </w:pPr>
      <w:r w:rsidRPr="007C6CD4">
        <w:rPr>
          <w:sz w:val="24"/>
          <w:szCs w:val="24"/>
          <w:lang w:eastAsia="en-CA"/>
        </w:rPr>
        <w:t>Goals:</w:t>
      </w:r>
    </w:p>
    <w:p w14:paraId="1C892BDE" w14:textId="77777777" w:rsidR="007C6CD4" w:rsidRPr="007C6CD4" w:rsidRDefault="007C6CD4" w:rsidP="007C6CD4">
      <w:pPr>
        <w:spacing w:after="0"/>
        <w:jc w:val="both"/>
        <w:rPr>
          <w:rFonts w:eastAsia="Times New Roman" w:cs="Calibri"/>
          <w:sz w:val="24"/>
          <w:szCs w:val="24"/>
          <w:lang w:eastAsia="en-CA"/>
        </w:rPr>
      </w:pPr>
      <w:r w:rsidRPr="007C6CD4">
        <w:rPr>
          <w:sz w:val="24"/>
          <w:szCs w:val="24"/>
          <w:lang w:eastAsia="en-CA"/>
        </w:rPr>
        <w:t>• Determine the level of knowledge of the French regarding Canada, beyond stereotypical images of the cold climate, lumberjacks, etc.</w:t>
      </w:r>
    </w:p>
    <w:p w14:paraId="5564AF66" w14:textId="77777777" w:rsidR="007C6CD4" w:rsidRPr="007C6CD4" w:rsidRDefault="007C6CD4" w:rsidP="007C6CD4">
      <w:pPr>
        <w:spacing w:after="0"/>
        <w:jc w:val="both"/>
        <w:rPr>
          <w:rFonts w:eastAsia="Times New Roman" w:cs="Calibri"/>
          <w:sz w:val="24"/>
          <w:szCs w:val="24"/>
          <w:lang w:eastAsia="en-CA"/>
        </w:rPr>
      </w:pPr>
      <w:r w:rsidRPr="007C6CD4">
        <w:rPr>
          <w:sz w:val="24"/>
          <w:szCs w:val="24"/>
          <w:lang w:eastAsia="en-CA"/>
        </w:rPr>
        <w:t>• Identify the values that the French perceive as inherent to Canada (multilateralism, multiculturalism, economic liberalism, social equity, tolerance, etc.)</w:t>
      </w:r>
    </w:p>
    <w:p w14:paraId="12A9CE66" w14:textId="77777777" w:rsidR="007C6CD4" w:rsidRPr="007C6CD4" w:rsidRDefault="007C6CD4" w:rsidP="007C6CD4">
      <w:pPr>
        <w:spacing w:after="0"/>
        <w:jc w:val="both"/>
        <w:rPr>
          <w:rFonts w:eastAsia="Times New Roman" w:cs="Calibri"/>
          <w:sz w:val="24"/>
          <w:szCs w:val="24"/>
          <w:lang w:eastAsia="en-CA"/>
        </w:rPr>
      </w:pPr>
      <w:r w:rsidRPr="007C6CD4">
        <w:rPr>
          <w:sz w:val="24"/>
          <w:szCs w:val="24"/>
          <w:lang w:eastAsia="en-CA"/>
        </w:rPr>
        <w:t>• Identify what the French think of Canada’s approach to environmental protection and the standards in place to ensure the safety and nutritional value of food sold in Canada</w:t>
      </w:r>
    </w:p>
    <w:p w14:paraId="175FD994" w14:textId="77777777" w:rsidR="007C6CD4" w:rsidRPr="007C6CD4" w:rsidRDefault="007C6CD4" w:rsidP="007C6CD4">
      <w:pPr>
        <w:spacing w:after="0"/>
        <w:jc w:val="both"/>
        <w:rPr>
          <w:rFonts w:eastAsia="Times New Roman" w:cs="Calibri"/>
          <w:sz w:val="24"/>
          <w:szCs w:val="24"/>
          <w:lang w:eastAsia="en-CA"/>
        </w:rPr>
      </w:pPr>
      <w:r w:rsidRPr="007C6CD4">
        <w:rPr>
          <w:sz w:val="24"/>
          <w:szCs w:val="24"/>
          <w:lang w:eastAsia="en-CA"/>
        </w:rPr>
        <w:t>• Determine whether or not the general French population is willing to increase its trade relations with Canada</w:t>
      </w:r>
    </w:p>
    <w:p w14:paraId="532AB0EC" w14:textId="523233EC" w:rsidR="007C6CD4" w:rsidRPr="007C6CD4" w:rsidRDefault="007C6CD4" w:rsidP="007C6CD4">
      <w:pPr>
        <w:spacing w:after="0"/>
        <w:jc w:val="both"/>
        <w:rPr>
          <w:rFonts w:eastAsia="Times New Roman" w:cs="Calibri"/>
          <w:sz w:val="24"/>
          <w:szCs w:val="24"/>
          <w:lang w:eastAsia="en-CA"/>
        </w:rPr>
      </w:pPr>
      <w:r w:rsidRPr="007C6CD4">
        <w:rPr>
          <w:sz w:val="24"/>
          <w:szCs w:val="24"/>
          <w:lang w:eastAsia="en-CA"/>
        </w:rPr>
        <w:t>•</w:t>
      </w:r>
      <w:r w:rsidR="001821A4">
        <w:rPr>
          <w:sz w:val="24"/>
          <w:szCs w:val="24"/>
          <w:lang w:eastAsia="en-CA"/>
        </w:rPr>
        <w:t xml:space="preserve"> </w:t>
      </w:r>
      <w:r w:rsidRPr="007C6CD4">
        <w:rPr>
          <w:sz w:val="24"/>
          <w:szCs w:val="24"/>
          <w:lang w:eastAsia="en-CA"/>
        </w:rPr>
        <w:t>Determine whether the French see Canada as a powerful ally for France and Europe in the fight against populism in the world</w:t>
      </w:r>
    </w:p>
    <w:p w14:paraId="27D22361" w14:textId="77777777" w:rsidR="007C6CD4" w:rsidRPr="007C6CD4" w:rsidRDefault="007C6CD4" w:rsidP="007C6CD4">
      <w:pPr>
        <w:spacing w:after="0"/>
        <w:jc w:val="both"/>
        <w:rPr>
          <w:rFonts w:eastAsia="Times New Roman" w:cs="Calibri"/>
          <w:sz w:val="24"/>
          <w:szCs w:val="24"/>
          <w:lang w:eastAsia="en-CA"/>
        </w:rPr>
      </w:pPr>
      <w:r w:rsidRPr="007C6CD4">
        <w:rPr>
          <w:sz w:val="24"/>
          <w:szCs w:val="24"/>
          <w:lang w:eastAsia="en-CA"/>
        </w:rPr>
        <w:t>• Measure the impact of key messages, especially those on the CETA (economic development, environment, health/food safety, progressive trade activities, geopolitics, etc.)</w:t>
      </w:r>
    </w:p>
    <w:p w14:paraId="43A40B51" w14:textId="77777777" w:rsidR="007C6CD4" w:rsidRPr="007C6CD4" w:rsidRDefault="007C6CD4" w:rsidP="007C6CD4">
      <w:pPr>
        <w:jc w:val="both"/>
        <w:rPr>
          <w:rFonts w:eastAsia="Times New Roman" w:cs="Calibri"/>
          <w:sz w:val="24"/>
          <w:szCs w:val="24"/>
          <w:lang w:eastAsia="en-CA"/>
        </w:rPr>
      </w:pPr>
    </w:p>
    <w:p w14:paraId="0752FC6B" w14:textId="77777777" w:rsidR="007C6CD4" w:rsidRPr="007C6CD4" w:rsidRDefault="007C6CD4" w:rsidP="007C6CD4">
      <w:pPr>
        <w:jc w:val="both"/>
        <w:rPr>
          <w:rFonts w:eastAsia="Times New Roman" w:cs="Calibri"/>
          <w:sz w:val="24"/>
          <w:szCs w:val="24"/>
          <w:lang w:eastAsia="en-CA"/>
        </w:rPr>
      </w:pPr>
      <w:bookmarkStart w:id="26" w:name="_Toc494979133"/>
      <w:bookmarkStart w:id="27" w:name="_Toc503272210"/>
      <w:bookmarkStart w:id="28" w:name="_Toc509836473"/>
      <w:bookmarkStart w:id="29" w:name="_Toc4425394"/>
    </w:p>
    <w:p w14:paraId="4183A60C" w14:textId="77777777" w:rsidR="007C6CD4" w:rsidRPr="007C6CD4" w:rsidRDefault="007C6CD4" w:rsidP="00E302F1">
      <w:pPr>
        <w:keepNext/>
        <w:spacing w:before="240" w:after="60"/>
        <w:outlineLvl w:val="1"/>
        <w:rPr>
          <w:rFonts w:eastAsia="Times New Roman" w:cs="Calibri"/>
          <w:b/>
          <w:bCs/>
          <w:iCs/>
          <w:sz w:val="24"/>
          <w:szCs w:val="28"/>
          <w:lang w:eastAsia="en-CA"/>
        </w:rPr>
      </w:pPr>
      <w:bookmarkStart w:id="30" w:name="_Toc9955123"/>
      <w:bookmarkStart w:id="31" w:name="_Toc11404429"/>
      <w:r w:rsidRPr="007C6CD4">
        <w:rPr>
          <w:rFonts w:eastAsia="Times New Roman"/>
          <w:b/>
          <w:bCs/>
          <w:iCs/>
          <w:sz w:val="24"/>
          <w:szCs w:val="28"/>
          <w:lang w:eastAsia="en-CA"/>
        </w:rPr>
        <w:lastRenderedPageBreak/>
        <w:t>1.2</w:t>
      </w:r>
      <w:r w:rsidRPr="007C6CD4">
        <w:rPr>
          <w:rFonts w:eastAsia="Times New Roman"/>
          <w:b/>
          <w:bCs/>
          <w:iCs/>
          <w:sz w:val="24"/>
          <w:szCs w:val="28"/>
          <w:lang w:eastAsia="en-CA"/>
        </w:rPr>
        <w:tab/>
        <w:t xml:space="preserve"> Methodology – Hybrid Research</w:t>
      </w:r>
      <w:bookmarkEnd w:id="26"/>
      <w:bookmarkEnd w:id="27"/>
      <w:bookmarkEnd w:id="28"/>
      <w:bookmarkEnd w:id="29"/>
      <w:bookmarkEnd w:id="30"/>
      <w:bookmarkEnd w:id="31"/>
    </w:p>
    <w:p w14:paraId="7285E955" w14:textId="77777777" w:rsidR="007C6CD4" w:rsidRPr="007C6CD4" w:rsidRDefault="007C6CD4" w:rsidP="00E302F1">
      <w:pPr>
        <w:jc w:val="both"/>
        <w:rPr>
          <w:rFonts w:cs="Calibri"/>
          <w:sz w:val="24"/>
          <w:szCs w:val="24"/>
          <w:lang w:eastAsia="en-CA"/>
        </w:rPr>
      </w:pPr>
      <w:r w:rsidRPr="007C6CD4">
        <w:rPr>
          <w:sz w:val="24"/>
          <w:szCs w:val="24"/>
          <w:lang w:eastAsia="en-CA"/>
        </w:rPr>
        <w:t xml:space="preserve">To achieve the goals of the study, a research plan based on a hybrid method (i.e. qualitative and quantitative) was developed. First, a qualitative methodology based on focus groups with Parisians and </w:t>
      </w:r>
      <w:proofErr w:type="spellStart"/>
      <w:r w:rsidRPr="007C6CD4">
        <w:rPr>
          <w:sz w:val="24"/>
          <w:szCs w:val="24"/>
          <w:lang w:eastAsia="en-CA"/>
        </w:rPr>
        <w:t>Lyoneses</w:t>
      </w:r>
      <w:proofErr w:type="spellEnd"/>
      <w:r w:rsidRPr="007C6CD4">
        <w:rPr>
          <w:sz w:val="24"/>
          <w:szCs w:val="24"/>
          <w:lang w:eastAsia="en-CA"/>
        </w:rPr>
        <w:t xml:space="preserve"> was implemented, followed by a quantitative methodology consisting of a telephone survey of the general population of France. The two methodologies were used to explore and assess the perceptions and image of Canada and Canadians in France as well as the French’s knowledge and opinions about the CETA. </w:t>
      </w:r>
    </w:p>
    <w:p w14:paraId="7D805DCD" w14:textId="242384B2" w:rsidR="00A33DA7" w:rsidRPr="002C3515" w:rsidRDefault="00057ACC" w:rsidP="00E302F1">
      <w:pPr>
        <w:pStyle w:val="Titre3"/>
        <w:rPr>
          <w:rFonts w:ascii="Calibri" w:hAnsi="Calibri" w:cs="Calibri"/>
          <w:b w:val="0"/>
          <w:i/>
          <w:sz w:val="24"/>
          <w:szCs w:val="24"/>
        </w:rPr>
      </w:pPr>
      <w:bookmarkStart w:id="32" w:name="_Toc11404430"/>
      <w:r w:rsidRPr="002C3515">
        <w:rPr>
          <w:rFonts w:ascii="Calibri" w:hAnsi="Calibri"/>
          <w:b w:val="0"/>
          <w:i/>
          <w:sz w:val="24"/>
        </w:rPr>
        <w:t xml:space="preserve">1.2.1 Qualitative </w:t>
      </w:r>
      <w:r w:rsidR="005D7865">
        <w:rPr>
          <w:rFonts w:ascii="Calibri" w:hAnsi="Calibri"/>
          <w:b w:val="0"/>
          <w:i/>
          <w:sz w:val="24"/>
        </w:rPr>
        <w:t>m</w:t>
      </w:r>
      <w:r w:rsidRPr="002C3515">
        <w:rPr>
          <w:rFonts w:ascii="Calibri" w:hAnsi="Calibri"/>
          <w:b w:val="0"/>
          <w:i/>
          <w:sz w:val="24"/>
        </w:rPr>
        <w:t>ethodology</w:t>
      </w:r>
      <w:bookmarkEnd w:id="18"/>
      <w:bookmarkEnd w:id="19"/>
      <w:bookmarkEnd w:id="32"/>
    </w:p>
    <w:p w14:paraId="409B70E4" w14:textId="77777777" w:rsidR="00A33DA7" w:rsidRPr="002C3515" w:rsidRDefault="00A33DA7" w:rsidP="00E302F1">
      <w:pPr>
        <w:autoSpaceDE w:val="0"/>
        <w:autoSpaceDN w:val="0"/>
        <w:adjustRightInd w:val="0"/>
        <w:spacing w:after="0"/>
        <w:jc w:val="both"/>
        <w:rPr>
          <w:rFonts w:asciiTheme="minorHAnsi" w:eastAsia="Times New Roman" w:hAnsiTheme="minorHAnsi" w:cstheme="minorHAnsi"/>
          <w:sz w:val="24"/>
          <w:szCs w:val="24"/>
        </w:rPr>
      </w:pPr>
    </w:p>
    <w:p w14:paraId="2646B891" w14:textId="01A675B6" w:rsidR="003038C5" w:rsidRPr="002C3515" w:rsidRDefault="003038C5" w:rsidP="00E302F1">
      <w:pPr>
        <w:autoSpaceDE w:val="0"/>
        <w:autoSpaceDN w:val="0"/>
        <w:adjustRightInd w:val="0"/>
        <w:spacing w:after="0"/>
        <w:jc w:val="both"/>
        <w:rPr>
          <w:rFonts w:asciiTheme="minorHAnsi" w:eastAsia="Times New Roman" w:hAnsiTheme="minorHAnsi" w:cstheme="minorHAnsi"/>
          <w:sz w:val="24"/>
          <w:szCs w:val="24"/>
        </w:rPr>
      </w:pPr>
      <w:r w:rsidRPr="002C3515">
        <w:rPr>
          <w:rFonts w:asciiTheme="minorHAnsi" w:hAnsiTheme="minorHAnsi"/>
          <w:sz w:val="24"/>
          <w:szCs w:val="24"/>
        </w:rPr>
        <w:t xml:space="preserve">Leger organized a series of four focus groups in France with participants from the general population. Two groups were conducted in the greater Paris </w:t>
      </w:r>
      <w:r w:rsidR="005D7865">
        <w:rPr>
          <w:rFonts w:asciiTheme="minorHAnsi" w:hAnsiTheme="minorHAnsi"/>
          <w:sz w:val="24"/>
          <w:szCs w:val="24"/>
        </w:rPr>
        <w:t>area</w:t>
      </w:r>
      <w:r w:rsidRPr="002C3515">
        <w:rPr>
          <w:rFonts w:asciiTheme="minorHAnsi" w:hAnsiTheme="minorHAnsi"/>
          <w:sz w:val="24"/>
          <w:szCs w:val="24"/>
        </w:rPr>
        <w:t>, and two other groups were organized in Lyon to obtain the views of the population living outside the French capital.</w:t>
      </w:r>
    </w:p>
    <w:p w14:paraId="02234F12" w14:textId="77777777" w:rsidR="00A9436B" w:rsidRPr="002C3515" w:rsidRDefault="00A9436B" w:rsidP="00E302F1">
      <w:pPr>
        <w:autoSpaceDE w:val="0"/>
        <w:autoSpaceDN w:val="0"/>
        <w:adjustRightInd w:val="0"/>
        <w:spacing w:after="0"/>
        <w:jc w:val="both"/>
        <w:rPr>
          <w:rFonts w:asciiTheme="minorHAnsi" w:eastAsia="Times New Roman" w:hAnsiTheme="minorHAnsi" w:cstheme="minorHAnsi"/>
          <w:sz w:val="24"/>
          <w:szCs w:val="24"/>
        </w:rPr>
      </w:pPr>
    </w:p>
    <w:p w14:paraId="1F9D2874" w14:textId="413104CE" w:rsidR="00A9436B" w:rsidRPr="002C3515" w:rsidRDefault="003038C5" w:rsidP="00E302F1">
      <w:pPr>
        <w:autoSpaceDE w:val="0"/>
        <w:autoSpaceDN w:val="0"/>
        <w:adjustRightInd w:val="0"/>
        <w:spacing w:after="0"/>
        <w:jc w:val="both"/>
        <w:rPr>
          <w:rFonts w:asciiTheme="minorHAnsi" w:eastAsia="Times New Roman" w:hAnsiTheme="minorHAnsi" w:cstheme="minorHAnsi"/>
          <w:sz w:val="24"/>
          <w:szCs w:val="24"/>
        </w:rPr>
      </w:pPr>
      <w:r w:rsidRPr="002C3515">
        <w:rPr>
          <w:rFonts w:asciiTheme="minorHAnsi" w:hAnsiTheme="minorHAnsi"/>
          <w:sz w:val="24"/>
          <w:szCs w:val="24"/>
        </w:rPr>
        <w:t xml:space="preserve">In order to participate in the groups, participants had to be 18 years of age or older and have some knowledge of Canada. Those who said they did not know anything about Canada or had nothing to say about Canada were excluded during recruitment. The focus groups were conducted in French, and each session lasted two hours. Based on BVA’s professional advice, a group of young people under 40 years of age and a group of </w:t>
      </w:r>
      <w:r w:rsidR="007801B1">
        <w:rPr>
          <w:rFonts w:asciiTheme="minorHAnsi" w:hAnsiTheme="minorHAnsi"/>
          <w:sz w:val="24"/>
          <w:szCs w:val="24"/>
        </w:rPr>
        <w:t xml:space="preserve">people </w:t>
      </w:r>
      <w:r w:rsidRPr="002C3515">
        <w:rPr>
          <w:rFonts w:asciiTheme="minorHAnsi" w:hAnsiTheme="minorHAnsi"/>
          <w:sz w:val="24"/>
          <w:szCs w:val="24"/>
        </w:rPr>
        <w:t>40 years of age and over were recruited in each city.</w:t>
      </w:r>
    </w:p>
    <w:p w14:paraId="6B25A57C" w14:textId="77777777" w:rsidR="00FC05CC" w:rsidRPr="002C3515" w:rsidRDefault="00FC05CC" w:rsidP="00A33DA7">
      <w:pPr>
        <w:autoSpaceDE w:val="0"/>
        <w:autoSpaceDN w:val="0"/>
        <w:adjustRightInd w:val="0"/>
        <w:spacing w:after="0" w:line="270" w:lineRule="atLeast"/>
        <w:jc w:val="both"/>
        <w:rPr>
          <w:rFonts w:asciiTheme="minorHAnsi" w:eastAsia="Times New Roman" w:hAnsiTheme="minorHAnsi" w:cstheme="minorHAnsi"/>
          <w:sz w:val="24"/>
          <w:szCs w:val="24"/>
        </w:rPr>
      </w:pPr>
    </w:p>
    <w:p w14:paraId="1E4A717F" w14:textId="77777777" w:rsidR="00216F17" w:rsidRPr="002C3515" w:rsidRDefault="00216F17" w:rsidP="00216F17">
      <w:pPr>
        <w:jc w:val="both"/>
        <w:rPr>
          <w:rFonts w:asciiTheme="minorHAnsi" w:hAnsiTheme="minorHAnsi" w:cstheme="minorHAnsi"/>
          <w:b/>
          <w:sz w:val="24"/>
          <w:szCs w:val="24"/>
        </w:rPr>
      </w:pPr>
      <w:r w:rsidRPr="002C3515">
        <w:rPr>
          <w:rFonts w:asciiTheme="minorHAnsi" w:hAnsiTheme="minorHAnsi"/>
          <w:b/>
          <w:sz w:val="24"/>
        </w:rPr>
        <w:t>Locations and dates</w:t>
      </w:r>
    </w:p>
    <w:p w14:paraId="28F0DAE6" w14:textId="77777777" w:rsidR="00216F17" w:rsidRPr="002C3515" w:rsidRDefault="00A43120" w:rsidP="00216F17">
      <w:pPr>
        <w:jc w:val="both"/>
        <w:rPr>
          <w:rFonts w:asciiTheme="minorHAnsi" w:hAnsiTheme="minorHAnsi" w:cstheme="minorHAnsi"/>
          <w:sz w:val="24"/>
          <w:szCs w:val="24"/>
        </w:rPr>
      </w:pPr>
      <w:r w:rsidRPr="002C3515">
        <w:rPr>
          <w:rFonts w:asciiTheme="minorHAnsi" w:hAnsiTheme="minorHAnsi"/>
          <w:sz w:val="24"/>
        </w:rPr>
        <w:t>The focus groups were organized in the following cities on the dates indicated.</w:t>
      </w:r>
    </w:p>
    <w:p w14:paraId="3B0A6127" w14:textId="77777777" w:rsidR="00216F17" w:rsidRPr="002C3515" w:rsidRDefault="00216F17" w:rsidP="00216F17">
      <w:pPr>
        <w:autoSpaceDE w:val="0"/>
        <w:autoSpaceDN w:val="0"/>
        <w:adjustRightInd w:val="0"/>
        <w:spacing w:after="216" w:line="270" w:lineRule="atLeast"/>
        <w:contextualSpacing/>
        <w:jc w:val="both"/>
        <w:rPr>
          <w:rFonts w:asciiTheme="minorHAnsi" w:eastAsia="Times New Roman" w:hAnsiTheme="minorHAnsi" w:cstheme="minorHAnsi"/>
          <w:b/>
          <w:sz w:val="24"/>
          <w:szCs w:val="20"/>
        </w:rPr>
      </w:pPr>
      <w:r w:rsidRPr="002C3515">
        <w:rPr>
          <w:rFonts w:asciiTheme="minorHAnsi" w:hAnsiTheme="minorHAnsi"/>
          <w:b/>
          <w:sz w:val="24"/>
        </w:rPr>
        <w:t>Table 1.</w:t>
      </w:r>
      <w:r w:rsidRPr="002C3515">
        <w:tab/>
        <w:t xml:space="preserve"> </w:t>
      </w:r>
      <w:r w:rsidRPr="002C3515">
        <w:rPr>
          <w:rFonts w:asciiTheme="minorHAnsi" w:hAnsiTheme="minorHAnsi"/>
          <w:b/>
          <w:sz w:val="24"/>
        </w:rPr>
        <w:t>Recruitment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1. Detailed Recruitment"/>
      </w:tblPr>
      <w:tblGrid>
        <w:gridCol w:w="1686"/>
        <w:gridCol w:w="1338"/>
        <w:gridCol w:w="1975"/>
        <w:gridCol w:w="1977"/>
        <w:gridCol w:w="1062"/>
        <w:gridCol w:w="1534"/>
        <w:gridCol w:w="1444"/>
      </w:tblGrid>
      <w:tr w:rsidR="00A9436B" w:rsidRPr="002C3515" w14:paraId="59CB6556" w14:textId="77777777" w:rsidTr="00057ACC">
        <w:trPr>
          <w:trHeight w:val="240"/>
        </w:trPr>
        <w:tc>
          <w:tcPr>
            <w:tcW w:w="777" w:type="pct"/>
            <w:shd w:val="clear" w:color="auto" w:fill="000000" w:themeFill="text1"/>
            <w:vAlign w:val="center"/>
          </w:tcPr>
          <w:p w14:paraId="183DE678" w14:textId="77777777" w:rsidR="00216F17" w:rsidRPr="002C3515" w:rsidRDefault="00216F17" w:rsidP="00057ACC">
            <w:pPr>
              <w:jc w:val="center"/>
              <w:rPr>
                <w:rFonts w:asciiTheme="minorHAnsi" w:hAnsiTheme="minorHAnsi" w:cstheme="minorHAnsi"/>
                <w:b/>
                <w:szCs w:val="20"/>
              </w:rPr>
            </w:pPr>
            <w:r w:rsidRPr="002C3515">
              <w:rPr>
                <w:rFonts w:asciiTheme="minorHAnsi" w:hAnsiTheme="minorHAnsi"/>
                <w:b/>
              </w:rPr>
              <w:t>City</w:t>
            </w:r>
          </w:p>
        </w:tc>
        <w:tc>
          <w:tcPr>
            <w:tcW w:w="619" w:type="pct"/>
            <w:shd w:val="clear" w:color="auto" w:fill="000000" w:themeFill="text1"/>
            <w:vAlign w:val="center"/>
          </w:tcPr>
          <w:p w14:paraId="19BF4025" w14:textId="77777777" w:rsidR="00216F17" w:rsidRPr="002C3515" w:rsidRDefault="00216F17" w:rsidP="00057ACC">
            <w:pPr>
              <w:jc w:val="center"/>
              <w:rPr>
                <w:rFonts w:asciiTheme="minorHAnsi" w:hAnsiTheme="minorHAnsi" w:cstheme="minorHAnsi"/>
                <w:b/>
                <w:szCs w:val="20"/>
              </w:rPr>
            </w:pPr>
            <w:r w:rsidRPr="002C3515">
              <w:rPr>
                <w:rFonts w:asciiTheme="minorHAnsi" w:hAnsiTheme="minorHAnsi"/>
                <w:b/>
              </w:rPr>
              <w:t>Recruited</w:t>
            </w:r>
          </w:p>
        </w:tc>
        <w:tc>
          <w:tcPr>
            <w:tcW w:w="908" w:type="pct"/>
            <w:shd w:val="clear" w:color="auto" w:fill="000000" w:themeFill="text1"/>
            <w:vAlign w:val="center"/>
          </w:tcPr>
          <w:p w14:paraId="590C87E8" w14:textId="77777777" w:rsidR="00216F17" w:rsidRPr="002C3515" w:rsidRDefault="00216F17" w:rsidP="00057ACC">
            <w:pPr>
              <w:jc w:val="center"/>
              <w:rPr>
                <w:rFonts w:asciiTheme="minorHAnsi" w:hAnsiTheme="minorHAnsi" w:cstheme="minorHAnsi"/>
                <w:b/>
                <w:szCs w:val="20"/>
              </w:rPr>
            </w:pPr>
            <w:r w:rsidRPr="002C3515">
              <w:rPr>
                <w:rFonts w:asciiTheme="minorHAnsi" w:hAnsiTheme="minorHAnsi"/>
                <w:b/>
              </w:rPr>
              <w:t>Participants</w:t>
            </w:r>
          </w:p>
        </w:tc>
        <w:tc>
          <w:tcPr>
            <w:tcW w:w="909" w:type="pct"/>
            <w:shd w:val="clear" w:color="auto" w:fill="000000" w:themeFill="text1"/>
            <w:vAlign w:val="center"/>
          </w:tcPr>
          <w:p w14:paraId="50C6BF86" w14:textId="77777777" w:rsidR="00216F17" w:rsidRPr="002C3515" w:rsidRDefault="00216F17" w:rsidP="00057ACC">
            <w:pPr>
              <w:jc w:val="center"/>
              <w:rPr>
                <w:rFonts w:asciiTheme="minorHAnsi" w:hAnsiTheme="minorHAnsi" w:cstheme="minorHAnsi"/>
                <w:b/>
                <w:szCs w:val="20"/>
              </w:rPr>
            </w:pPr>
            <w:r w:rsidRPr="002C3515">
              <w:rPr>
                <w:rFonts w:asciiTheme="minorHAnsi" w:hAnsiTheme="minorHAnsi"/>
                <w:b/>
              </w:rPr>
              <w:t>Target population</w:t>
            </w:r>
          </w:p>
        </w:tc>
        <w:tc>
          <w:tcPr>
            <w:tcW w:w="412" w:type="pct"/>
            <w:shd w:val="clear" w:color="auto" w:fill="000000" w:themeFill="text1"/>
            <w:vAlign w:val="center"/>
          </w:tcPr>
          <w:p w14:paraId="73AE5543" w14:textId="77777777" w:rsidR="00216F17" w:rsidRPr="002C3515" w:rsidRDefault="00216F17" w:rsidP="00057ACC">
            <w:pPr>
              <w:jc w:val="center"/>
              <w:rPr>
                <w:rFonts w:asciiTheme="minorHAnsi" w:hAnsiTheme="minorHAnsi" w:cstheme="minorHAnsi"/>
                <w:b/>
                <w:szCs w:val="20"/>
              </w:rPr>
            </w:pPr>
            <w:r w:rsidRPr="002C3515">
              <w:rPr>
                <w:rFonts w:asciiTheme="minorHAnsi" w:hAnsiTheme="minorHAnsi"/>
                <w:b/>
              </w:rPr>
              <w:t>Time</w:t>
            </w:r>
          </w:p>
        </w:tc>
        <w:tc>
          <w:tcPr>
            <w:tcW w:w="708" w:type="pct"/>
            <w:shd w:val="clear" w:color="auto" w:fill="000000" w:themeFill="text1"/>
            <w:vAlign w:val="center"/>
          </w:tcPr>
          <w:p w14:paraId="0209E687" w14:textId="77777777" w:rsidR="00216F17" w:rsidRPr="002C3515" w:rsidRDefault="00216F17" w:rsidP="00057ACC">
            <w:pPr>
              <w:jc w:val="center"/>
              <w:rPr>
                <w:rFonts w:asciiTheme="minorHAnsi" w:hAnsiTheme="minorHAnsi" w:cstheme="minorHAnsi"/>
                <w:b/>
                <w:szCs w:val="20"/>
              </w:rPr>
            </w:pPr>
            <w:r w:rsidRPr="002C3515">
              <w:rPr>
                <w:rFonts w:asciiTheme="minorHAnsi" w:hAnsiTheme="minorHAnsi"/>
                <w:b/>
              </w:rPr>
              <w:t>Language</w:t>
            </w:r>
          </w:p>
        </w:tc>
        <w:tc>
          <w:tcPr>
            <w:tcW w:w="667" w:type="pct"/>
            <w:shd w:val="clear" w:color="auto" w:fill="000000" w:themeFill="text1"/>
            <w:vAlign w:val="center"/>
          </w:tcPr>
          <w:p w14:paraId="50DD6DD5" w14:textId="77777777" w:rsidR="00216F17" w:rsidRPr="002C3515" w:rsidRDefault="00216F17" w:rsidP="00057ACC">
            <w:pPr>
              <w:jc w:val="center"/>
              <w:rPr>
                <w:rFonts w:asciiTheme="minorHAnsi" w:hAnsiTheme="minorHAnsi" w:cstheme="minorHAnsi"/>
                <w:b/>
                <w:szCs w:val="20"/>
              </w:rPr>
            </w:pPr>
            <w:r w:rsidRPr="002C3515">
              <w:rPr>
                <w:rFonts w:asciiTheme="minorHAnsi" w:hAnsiTheme="minorHAnsi"/>
                <w:b/>
              </w:rPr>
              <w:t>Date</w:t>
            </w:r>
          </w:p>
        </w:tc>
      </w:tr>
      <w:tr w:rsidR="00A9436B" w:rsidRPr="002C3515" w14:paraId="5E942EBC" w14:textId="77777777" w:rsidTr="00657C00">
        <w:trPr>
          <w:trHeight w:val="240"/>
        </w:trPr>
        <w:tc>
          <w:tcPr>
            <w:tcW w:w="777" w:type="pct"/>
            <w:vAlign w:val="center"/>
          </w:tcPr>
          <w:p w14:paraId="6AFB86BB" w14:textId="77777777" w:rsidR="00216F17" w:rsidRPr="002C3515" w:rsidRDefault="00A9436B" w:rsidP="000F78B7">
            <w:pPr>
              <w:spacing w:after="0"/>
              <w:jc w:val="center"/>
              <w:rPr>
                <w:rFonts w:asciiTheme="minorHAnsi" w:eastAsia="Times New Roman" w:hAnsiTheme="minorHAnsi" w:cstheme="minorHAnsi"/>
              </w:rPr>
            </w:pPr>
            <w:r w:rsidRPr="002C3515">
              <w:rPr>
                <w:rFonts w:asciiTheme="minorHAnsi" w:hAnsiTheme="minorHAnsi"/>
              </w:rPr>
              <w:t>Paris</w:t>
            </w:r>
          </w:p>
        </w:tc>
        <w:tc>
          <w:tcPr>
            <w:tcW w:w="619" w:type="pct"/>
            <w:vAlign w:val="center"/>
          </w:tcPr>
          <w:p w14:paraId="4E6CA2C1" w14:textId="77777777" w:rsidR="00216F17" w:rsidRPr="002C3515" w:rsidRDefault="00216F17" w:rsidP="00057ACC">
            <w:pPr>
              <w:spacing w:after="0"/>
              <w:jc w:val="center"/>
              <w:rPr>
                <w:rFonts w:asciiTheme="minorHAnsi" w:eastAsia="Times New Roman" w:hAnsiTheme="minorHAnsi" w:cstheme="minorHAnsi"/>
              </w:rPr>
            </w:pPr>
            <w:r w:rsidRPr="002C3515">
              <w:rPr>
                <w:rFonts w:asciiTheme="minorHAnsi" w:hAnsiTheme="minorHAnsi"/>
              </w:rPr>
              <w:t>10</w:t>
            </w:r>
          </w:p>
        </w:tc>
        <w:tc>
          <w:tcPr>
            <w:tcW w:w="908" w:type="pct"/>
            <w:shd w:val="clear" w:color="auto" w:fill="FFFFFF" w:themeFill="background1"/>
            <w:vAlign w:val="center"/>
          </w:tcPr>
          <w:p w14:paraId="38AC9277" w14:textId="77777777" w:rsidR="00216F17" w:rsidRPr="002C3515" w:rsidRDefault="00B34CA4" w:rsidP="00057ACC">
            <w:pPr>
              <w:spacing w:after="0"/>
              <w:jc w:val="center"/>
              <w:rPr>
                <w:rFonts w:asciiTheme="minorHAnsi" w:eastAsia="Times New Roman" w:hAnsiTheme="minorHAnsi" w:cstheme="minorHAnsi"/>
              </w:rPr>
            </w:pPr>
            <w:r w:rsidRPr="002C3515">
              <w:rPr>
                <w:rFonts w:asciiTheme="minorHAnsi" w:hAnsiTheme="minorHAnsi"/>
              </w:rPr>
              <w:t>9</w:t>
            </w:r>
          </w:p>
        </w:tc>
        <w:tc>
          <w:tcPr>
            <w:tcW w:w="909" w:type="pct"/>
            <w:vAlign w:val="center"/>
          </w:tcPr>
          <w:p w14:paraId="4F7BBC97" w14:textId="77777777" w:rsidR="00216F17" w:rsidRPr="002C3515" w:rsidRDefault="00A9436B" w:rsidP="00057ACC">
            <w:pPr>
              <w:spacing w:after="0"/>
              <w:jc w:val="center"/>
              <w:rPr>
                <w:rFonts w:asciiTheme="minorHAnsi" w:eastAsia="Times New Roman" w:hAnsiTheme="minorHAnsi" w:cstheme="minorHAnsi"/>
              </w:rPr>
            </w:pPr>
            <w:r w:rsidRPr="002C3515">
              <w:rPr>
                <w:rFonts w:asciiTheme="minorHAnsi" w:hAnsiTheme="minorHAnsi"/>
              </w:rPr>
              <w:t>18 to 39 </w:t>
            </w:r>
            <w:proofErr w:type="spellStart"/>
            <w:r w:rsidRPr="002C3515">
              <w:rPr>
                <w:rFonts w:asciiTheme="minorHAnsi" w:hAnsiTheme="minorHAnsi"/>
              </w:rPr>
              <w:t>y.o</w:t>
            </w:r>
            <w:proofErr w:type="spellEnd"/>
            <w:r w:rsidRPr="002C3515">
              <w:rPr>
                <w:rFonts w:asciiTheme="minorHAnsi" w:hAnsiTheme="minorHAnsi"/>
              </w:rPr>
              <w:t>.</w:t>
            </w:r>
          </w:p>
        </w:tc>
        <w:tc>
          <w:tcPr>
            <w:tcW w:w="412" w:type="pct"/>
            <w:vAlign w:val="center"/>
          </w:tcPr>
          <w:p w14:paraId="58FED322" w14:textId="77777777" w:rsidR="00216F17" w:rsidRPr="002C3515" w:rsidRDefault="00216F17" w:rsidP="00057ACC">
            <w:pPr>
              <w:spacing w:after="0"/>
              <w:jc w:val="center"/>
              <w:rPr>
                <w:rFonts w:asciiTheme="minorHAnsi" w:eastAsia="Times New Roman" w:hAnsiTheme="minorHAnsi" w:cstheme="minorHAnsi"/>
              </w:rPr>
            </w:pPr>
            <w:r w:rsidRPr="002C3515">
              <w:rPr>
                <w:rFonts w:asciiTheme="minorHAnsi" w:hAnsiTheme="minorHAnsi"/>
              </w:rPr>
              <w:t>3:00 p.m.</w:t>
            </w:r>
          </w:p>
        </w:tc>
        <w:tc>
          <w:tcPr>
            <w:tcW w:w="708" w:type="pct"/>
            <w:vAlign w:val="center"/>
          </w:tcPr>
          <w:p w14:paraId="42F696DE" w14:textId="77777777" w:rsidR="00216F17" w:rsidRPr="002C3515" w:rsidRDefault="00A9436B" w:rsidP="000F78B7">
            <w:pPr>
              <w:spacing w:after="0"/>
              <w:jc w:val="center"/>
              <w:rPr>
                <w:rFonts w:asciiTheme="minorHAnsi" w:hAnsiTheme="minorHAnsi" w:cstheme="minorHAnsi"/>
              </w:rPr>
            </w:pPr>
            <w:r w:rsidRPr="002C3515">
              <w:rPr>
                <w:rFonts w:asciiTheme="minorHAnsi" w:hAnsiTheme="minorHAnsi"/>
              </w:rPr>
              <w:t>FR</w:t>
            </w:r>
          </w:p>
        </w:tc>
        <w:tc>
          <w:tcPr>
            <w:tcW w:w="667" w:type="pct"/>
            <w:shd w:val="clear" w:color="auto" w:fill="FFFFFF" w:themeFill="background1"/>
            <w:vAlign w:val="center"/>
          </w:tcPr>
          <w:p w14:paraId="0906A27C" w14:textId="77777777" w:rsidR="00216F17" w:rsidRPr="002C3515" w:rsidRDefault="00657C00" w:rsidP="00057ACC">
            <w:pPr>
              <w:spacing w:after="0"/>
              <w:jc w:val="center"/>
              <w:rPr>
                <w:rFonts w:asciiTheme="minorHAnsi" w:hAnsiTheme="minorHAnsi" w:cstheme="minorHAnsi"/>
              </w:rPr>
            </w:pPr>
            <w:r w:rsidRPr="002C3515">
              <w:rPr>
                <w:rFonts w:asciiTheme="minorHAnsi" w:hAnsiTheme="minorHAnsi"/>
              </w:rPr>
              <w:t>February 12</w:t>
            </w:r>
          </w:p>
        </w:tc>
      </w:tr>
      <w:tr w:rsidR="00A9436B" w:rsidRPr="002C3515" w14:paraId="2411DBBF" w14:textId="77777777" w:rsidTr="00657C00">
        <w:trPr>
          <w:trHeight w:val="240"/>
        </w:trPr>
        <w:tc>
          <w:tcPr>
            <w:tcW w:w="777" w:type="pct"/>
            <w:vAlign w:val="center"/>
          </w:tcPr>
          <w:p w14:paraId="75D1CB45" w14:textId="77777777" w:rsidR="00216F17" w:rsidRPr="002C3515" w:rsidRDefault="00A9436B" w:rsidP="000F78B7">
            <w:pPr>
              <w:spacing w:after="0"/>
              <w:jc w:val="center"/>
              <w:rPr>
                <w:rFonts w:asciiTheme="minorHAnsi" w:eastAsia="Times New Roman" w:hAnsiTheme="minorHAnsi" w:cstheme="minorHAnsi"/>
              </w:rPr>
            </w:pPr>
            <w:r w:rsidRPr="002C3515">
              <w:rPr>
                <w:rFonts w:asciiTheme="minorHAnsi" w:hAnsiTheme="minorHAnsi"/>
              </w:rPr>
              <w:t>Paris</w:t>
            </w:r>
          </w:p>
        </w:tc>
        <w:tc>
          <w:tcPr>
            <w:tcW w:w="619" w:type="pct"/>
            <w:vAlign w:val="center"/>
          </w:tcPr>
          <w:p w14:paraId="0C700244" w14:textId="77777777" w:rsidR="00216F17" w:rsidRPr="002C3515" w:rsidRDefault="00216F17" w:rsidP="00057ACC">
            <w:pPr>
              <w:spacing w:after="0"/>
              <w:jc w:val="center"/>
              <w:rPr>
                <w:rFonts w:asciiTheme="minorHAnsi" w:hAnsiTheme="minorHAnsi" w:cstheme="minorHAnsi"/>
              </w:rPr>
            </w:pPr>
            <w:r w:rsidRPr="002C3515">
              <w:rPr>
                <w:rFonts w:asciiTheme="minorHAnsi" w:hAnsiTheme="minorHAnsi"/>
              </w:rPr>
              <w:t>10</w:t>
            </w:r>
          </w:p>
        </w:tc>
        <w:tc>
          <w:tcPr>
            <w:tcW w:w="908" w:type="pct"/>
            <w:shd w:val="clear" w:color="auto" w:fill="FFFFFF" w:themeFill="background1"/>
            <w:vAlign w:val="center"/>
          </w:tcPr>
          <w:p w14:paraId="4013A945" w14:textId="77777777" w:rsidR="00216F17" w:rsidRPr="002C3515" w:rsidRDefault="00B34CA4" w:rsidP="00057ACC">
            <w:pPr>
              <w:spacing w:after="0"/>
              <w:jc w:val="center"/>
              <w:rPr>
                <w:rFonts w:asciiTheme="minorHAnsi" w:hAnsiTheme="minorHAnsi" w:cstheme="minorHAnsi"/>
              </w:rPr>
            </w:pPr>
            <w:r w:rsidRPr="002C3515">
              <w:rPr>
                <w:rFonts w:asciiTheme="minorHAnsi" w:hAnsiTheme="minorHAnsi"/>
              </w:rPr>
              <w:t>10</w:t>
            </w:r>
          </w:p>
        </w:tc>
        <w:tc>
          <w:tcPr>
            <w:tcW w:w="909" w:type="pct"/>
            <w:vAlign w:val="center"/>
          </w:tcPr>
          <w:p w14:paraId="4D51893E" w14:textId="77777777" w:rsidR="00216F17" w:rsidRPr="002C3515" w:rsidRDefault="00A9436B" w:rsidP="00F36495">
            <w:pPr>
              <w:spacing w:after="0"/>
              <w:jc w:val="center"/>
              <w:rPr>
                <w:rFonts w:asciiTheme="minorHAnsi" w:eastAsia="Times New Roman" w:hAnsiTheme="minorHAnsi" w:cstheme="minorHAnsi"/>
              </w:rPr>
            </w:pPr>
            <w:r w:rsidRPr="002C3515">
              <w:rPr>
                <w:rFonts w:asciiTheme="minorHAnsi" w:hAnsiTheme="minorHAnsi"/>
              </w:rPr>
              <w:t>40+ </w:t>
            </w:r>
            <w:proofErr w:type="spellStart"/>
            <w:r w:rsidRPr="002C3515">
              <w:rPr>
                <w:rFonts w:asciiTheme="minorHAnsi" w:hAnsiTheme="minorHAnsi"/>
              </w:rPr>
              <w:t>y.o</w:t>
            </w:r>
            <w:proofErr w:type="spellEnd"/>
            <w:r w:rsidRPr="002C3515">
              <w:rPr>
                <w:rFonts w:asciiTheme="minorHAnsi" w:hAnsiTheme="minorHAnsi"/>
              </w:rPr>
              <w:t>.</w:t>
            </w:r>
          </w:p>
        </w:tc>
        <w:tc>
          <w:tcPr>
            <w:tcW w:w="412" w:type="pct"/>
            <w:vAlign w:val="center"/>
          </w:tcPr>
          <w:p w14:paraId="4C0AECCF" w14:textId="77777777" w:rsidR="00216F17" w:rsidRPr="002C3515" w:rsidRDefault="00216F17" w:rsidP="00057ACC">
            <w:pPr>
              <w:spacing w:after="0"/>
              <w:jc w:val="center"/>
              <w:rPr>
                <w:rFonts w:asciiTheme="minorHAnsi" w:eastAsia="Times New Roman" w:hAnsiTheme="minorHAnsi" w:cstheme="minorHAnsi"/>
              </w:rPr>
            </w:pPr>
            <w:r w:rsidRPr="002C3515">
              <w:rPr>
                <w:rFonts w:asciiTheme="minorHAnsi" w:hAnsiTheme="minorHAnsi"/>
              </w:rPr>
              <w:t>7:00 p.m.</w:t>
            </w:r>
          </w:p>
        </w:tc>
        <w:tc>
          <w:tcPr>
            <w:tcW w:w="708" w:type="pct"/>
            <w:vAlign w:val="center"/>
          </w:tcPr>
          <w:p w14:paraId="5A2BA082" w14:textId="77777777" w:rsidR="00216F17" w:rsidRPr="002C3515" w:rsidRDefault="00A9436B" w:rsidP="00057ACC">
            <w:pPr>
              <w:spacing w:after="0"/>
              <w:jc w:val="center"/>
              <w:rPr>
                <w:rFonts w:asciiTheme="minorHAnsi" w:hAnsiTheme="minorHAnsi" w:cstheme="minorHAnsi"/>
              </w:rPr>
            </w:pPr>
            <w:r w:rsidRPr="002C3515">
              <w:rPr>
                <w:rFonts w:asciiTheme="minorHAnsi" w:hAnsiTheme="minorHAnsi"/>
              </w:rPr>
              <w:t>FR</w:t>
            </w:r>
          </w:p>
        </w:tc>
        <w:tc>
          <w:tcPr>
            <w:tcW w:w="667" w:type="pct"/>
            <w:shd w:val="clear" w:color="auto" w:fill="FFFFFF" w:themeFill="background1"/>
            <w:vAlign w:val="center"/>
          </w:tcPr>
          <w:p w14:paraId="56B976DD" w14:textId="77777777" w:rsidR="00216F17" w:rsidRPr="002C3515" w:rsidRDefault="00657C00" w:rsidP="00057ACC">
            <w:pPr>
              <w:spacing w:after="0"/>
              <w:jc w:val="center"/>
              <w:rPr>
                <w:rFonts w:asciiTheme="minorHAnsi" w:hAnsiTheme="minorHAnsi" w:cstheme="minorHAnsi"/>
              </w:rPr>
            </w:pPr>
            <w:r w:rsidRPr="002C3515">
              <w:rPr>
                <w:rFonts w:asciiTheme="minorHAnsi" w:hAnsiTheme="minorHAnsi"/>
              </w:rPr>
              <w:t>February 12</w:t>
            </w:r>
          </w:p>
        </w:tc>
      </w:tr>
      <w:tr w:rsidR="00A9436B" w:rsidRPr="002C3515" w14:paraId="24DD61DE" w14:textId="77777777" w:rsidTr="00657C00">
        <w:trPr>
          <w:trHeight w:val="240"/>
        </w:trPr>
        <w:tc>
          <w:tcPr>
            <w:tcW w:w="777" w:type="pct"/>
            <w:vAlign w:val="center"/>
          </w:tcPr>
          <w:p w14:paraId="5C27F199" w14:textId="77777777" w:rsidR="00216F17" w:rsidRPr="002C3515" w:rsidRDefault="00A9436B" w:rsidP="00057ACC">
            <w:pPr>
              <w:spacing w:after="0"/>
              <w:jc w:val="center"/>
              <w:rPr>
                <w:rFonts w:asciiTheme="minorHAnsi" w:eastAsia="Times New Roman" w:hAnsiTheme="minorHAnsi" w:cstheme="minorHAnsi"/>
              </w:rPr>
            </w:pPr>
            <w:r w:rsidRPr="002C3515">
              <w:rPr>
                <w:rFonts w:asciiTheme="minorHAnsi" w:hAnsiTheme="minorHAnsi"/>
              </w:rPr>
              <w:t>Lyon</w:t>
            </w:r>
          </w:p>
        </w:tc>
        <w:tc>
          <w:tcPr>
            <w:tcW w:w="619" w:type="pct"/>
            <w:vAlign w:val="center"/>
          </w:tcPr>
          <w:p w14:paraId="036C51CD" w14:textId="77777777" w:rsidR="00216F17" w:rsidRPr="002C3515" w:rsidRDefault="00216F17" w:rsidP="00057ACC">
            <w:pPr>
              <w:spacing w:after="0"/>
              <w:jc w:val="center"/>
              <w:rPr>
                <w:rFonts w:asciiTheme="minorHAnsi" w:hAnsiTheme="minorHAnsi" w:cstheme="minorHAnsi"/>
              </w:rPr>
            </w:pPr>
            <w:r w:rsidRPr="002C3515">
              <w:rPr>
                <w:rFonts w:asciiTheme="minorHAnsi" w:hAnsiTheme="minorHAnsi"/>
              </w:rPr>
              <w:t>10</w:t>
            </w:r>
          </w:p>
        </w:tc>
        <w:tc>
          <w:tcPr>
            <w:tcW w:w="908" w:type="pct"/>
            <w:shd w:val="clear" w:color="auto" w:fill="FFFFFF" w:themeFill="background1"/>
            <w:vAlign w:val="center"/>
          </w:tcPr>
          <w:p w14:paraId="6D8AE96E" w14:textId="77777777" w:rsidR="00216F17" w:rsidRPr="002C3515" w:rsidRDefault="00657C00" w:rsidP="00057ACC">
            <w:pPr>
              <w:spacing w:after="0"/>
              <w:jc w:val="center"/>
              <w:rPr>
                <w:rFonts w:asciiTheme="minorHAnsi" w:hAnsiTheme="minorHAnsi" w:cstheme="minorHAnsi"/>
              </w:rPr>
            </w:pPr>
            <w:r w:rsidRPr="002C3515">
              <w:rPr>
                <w:rFonts w:asciiTheme="minorHAnsi" w:hAnsiTheme="minorHAnsi"/>
              </w:rPr>
              <w:t>9</w:t>
            </w:r>
          </w:p>
        </w:tc>
        <w:tc>
          <w:tcPr>
            <w:tcW w:w="909" w:type="pct"/>
            <w:vAlign w:val="center"/>
          </w:tcPr>
          <w:p w14:paraId="052A1780" w14:textId="77777777" w:rsidR="00216F17" w:rsidRPr="002C3515" w:rsidRDefault="00A9436B" w:rsidP="00057ACC">
            <w:pPr>
              <w:spacing w:after="0"/>
              <w:jc w:val="center"/>
              <w:rPr>
                <w:rFonts w:asciiTheme="minorHAnsi" w:eastAsia="Times New Roman" w:hAnsiTheme="minorHAnsi" w:cstheme="minorHAnsi"/>
              </w:rPr>
            </w:pPr>
            <w:r w:rsidRPr="002C3515">
              <w:rPr>
                <w:rFonts w:asciiTheme="minorHAnsi" w:hAnsiTheme="minorHAnsi"/>
              </w:rPr>
              <w:t>40+ </w:t>
            </w:r>
            <w:proofErr w:type="spellStart"/>
            <w:r w:rsidRPr="002C3515">
              <w:rPr>
                <w:rFonts w:asciiTheme="minorHAnsi" w:hAnsiTheme="minorHAnsi"/>
              </w:rPr>
              <w:t>y.o</w:t>
            </w:r>
            <w:proofErr w:type="spellEnd"/>
            <w:r w:rsidRPr="002C3515">
              <w:rPr>
                <w:rFonts w:asciiTheme="minorHAnsi" w:hAnsiTheme="minorHAnsi"/>
              </w:rPr>
              <w:t>.</w:t>
            </w:r>
          </w:p>
        </w:tc>
        <w:tc>
          <w:tcPr>
            <w:tcW w:w="412" w:type="pct"/>
            <w:vAlign w:val="center"/>
          </w:tcPr>
          <w:p w14:paraId="3AD44AC3" w14:textId="77777777" w:rsidR="00216F17" w:rsidRPr="002C3515" w:rsidRDefault="00216F17" w:rsidP="00057ACC">
            <w:pPr>
              <w:spacing w:after="0"/>
              <w:jc w:val="center"/>
              <w:rPr>
                <w:rFonts w:asciiTheme="minorHAnsi" w:eastAsia="Times New Roman" w:hAnsiTheme="minorHAnsi" w:cstheme="minorHAnsi"/>
              </w:rPr>
            </w:pPr>
            <w:r w:rsidRPr="002C3515">
              <w:rPr>
                <w:rFonts w:asciiTheme="minorHAnsi" w:hAnsiTheme="minorHAnsi"/>
              </w:rPr>
              <w:t>3:00 p.m.</w:t>
            </w:r>
          </w:p>
        </w:tc>
        <w:tc>
          <w:tcPr>
            <w:tcW w:w="708" w:type="pct"/>
            <w:vAlign w:val="center"/>
          </w:tcPr>
          <w:p w14:paraId="7D44FCB1" w14:textId="77777777" w:rsidR="00216F17" w:rsidRPr="002C3515" w:rsidRDefault="00A9436B" w:rsidP="00057ACC">
            <w:pPr>
              <w:spacing w:after="0"/>
              <w:jc w:val="center"/>
              <w:rPr>
                <w:rFonts w:asciiTheme="minorHAnsi" w:hAnsiTheme="minorHAnsi" w:cstheme="minorHAnsi"/>
              </w:rPr>
            </w:pPr>
            <w:r w:rsidRPr="002C3515">
              <w:rPr>
                <w:rFonts w:asciiTheme="minorHAnsi" w:hAnsiTheme="minorHAnsi"/>
              </w:rPr>
              <w:t>FR</w:t>
            </w:r>
          </w:p>
        </w:tc>
        <w:tc>
          <w:tcPr>
            <w:tcW w:w="667" w:type="pct"/>
            <w:shd w:val="clear" w:color="auto" w:fill="FFFFFF" w:themeFill="background1"/>
            <w:vAlign w:val="center"/>
          </w:tcPr>
          <w:p w14:paraId="5A9F1B0B" w14:textId="77777777" w:rsidR="00216F17" w:rsidRPr="002C3515" w:rsidRDefault="00657C00" w:rsidP="00057ACC">
            <w:pPr>
              <w:spacing w:after="0"/>
              <w:jc w:val="center"/>
              <w:rPr>
                <w:rFonts w:asciiTheme="minorHAnsi" w:hAnsiTheme="minorHAnsi" w:cstheme="minorHAnsi"/>
              </w:rPr>
            </w:pPr>
            <w:r w:rsidRPr="002C3515">
              <w:rPr>
                <w:rFonts w:asciiTheme="minorHAnsi" w:hAnsiTheme="minorHAnsi"/>
              </w:rPr>
              <w:t>February 13</w:t>
            </w:r>
          </w:p>
        </w:tc>
      </w:tr>
      <w:tr w:rsidR="00A9436B" w:rsidRPr="002C3515" w14:paraId="564FE9A8" w14:textId="77777777" w:rsidTr="00657C00">
        <w:trPr>
          <w:trHeight w:val="240"/>
        </w:trPr>
        <w:tc>
          <w:tcPr>
            <w:tcW w:w="777" w:type="pct"/>
            <w:vAlign w:val="center"/>
          </w:tcPr>
          <w:p w14:paraId="5C005890" w14:textId="77777777" w:rsidR="00216F17" w:rsidRPr="002C3515" w:rsidRDefault="00A9436B" w:rsidP="00057ACC">
            <w:pPr>
              <w:spacing w:after="0"/>
              <w:jc w:val="center"/>
              <w:rPr>
                <w:rFonts w:asciiTheme="minorHAnsi" w:eastAsia="Times New Roman" w:hAnsiTheme="minorHAnsi" w:cstheme="minorHAnsi"/>
              </w:rPr>
            </w:pPr>
            <w:r w:rsidRPr="002C3515">
              <w:rPr>
                <w:rFonts w:asciiTheme="minorHAnsi" w:hAnsiTheme="minorHAnsi"/>
              </w:rPr>
              <w:t>Lyon</w:t>
            </w:r>
          </w:p>
        </w:tc>
        <w:tc>
          <w:tcPr>
            <w:tcW w:w="619" w:type="pct"/>
            <w:vAlign w:val="center"/>
          </w:tcPr>
          <w:p w14:paraId="14528121" w14:textId="77777777" w:rsidR="00216F17" w:rsidRPr="002C3515" w:rsidRDefault="00216F17" w:rsidP="00057ACC">
            <w:pPr>
              <w:spacing w:after="0"/>
              <w:jc w:val="center"/>
              <w:rPr>
                <w:rFonts w:asciiTheme="minorHAnsi" w:hAnsiTheme="minorHAnsi" w:cstheme="minorHAnsi"/>
              </w:rPr>
            </w:pPr>
            <w:r w:rsidRPr="002C3515">
              <w:rPr>
                <w:rFonts w:asciiTheme="minorHAnsi" w:hAnsiTheme="minorHAnsi"/>
              </w:rPr>
              <w:t>10</w:t>
            </w:r>
          </w:p>
        </w:tc>
        <w:tc>
          <w:tcPr>
            <w:tcW w:w="908" w:type="pct"/>
            <w:shd w:val="clear" w:color="auto" w:fill="FFFFFF" w:themeFill="background1"/>
            <w:vAlign w:val="center"/>
          </w:tcPr>
          <w:p w14:paraId="3C308948" w14:textId="77777777" w:rsidR="00216F17" w:rsidRPr="002C3515" w:rsidRDefault="003B013B" w:rsidP="00057ACC">
            <w:pPr>
              <w:spacing w:after="0"/>
              <w:jc w:val="center"/>
              <w:rPr>
                <w:rFonts w:asciiTheme="minorHAnsi" w:hAnsiTheme="minorHAnsi" w:cstheme="minorHAnsi"/>
              </w:rPr>
            </w:pPr>
            <w:r w:rsidRPr="002C3515">
              <w:rPr>
                <w:rFonts w:asciiTheme="minorHAnsi" w:hAnsiTheme="minorHAnsi"/>
              </w:rPr>
              <w:t>10</w:t>
            </w:r>
          </w:p>
        </w:tc>
        <w:tc>
          <w:tcPr>
            <w:tcW w:w="909" w:type="pct"/>
            <w:vAlign w:val="center"/>
          </w:tcPr>
          <w:p w14:paraId="2D0F7523" w14:textId="77777777" w:rsidR="00216F17" w:rsidRPr="002C3515" w:rsidRDefault="00A9436B" w:rsidP="00F36495">
            <w:pPr>
              <w:spacing w:after="0"/>
              <w:jc w:val="center"/>
              <w:rPr>
                <w:rFonts w:asciiTheme="minorHAnsi" w:eastAsia="Times New Roman" w:hAnsiTheme="minorHAnsi" w:cstheme="minorHAnsi"/>
              </w:rPr>
            </w:pPr>
            <w:r w:rsidRPr="002C3515">
              <w:rPr>
                <w:rFonts w:asciiTheme="minorHAnsi" w:hAnsiTheme="minorHAnsi"/>
              </w:rPr>
              <w:t>18 to 39 </w:t>
            </w:r>
            <w:proofErr w:type="spellStart"/>
            <w:r w:rsidRPr="002C3515">
              <w:rPr>
                <w:rFonts w:asciiTheme="minorHAnsi" w:hAnsiTheme="minorHAnsi"/>
              </w:rPr>
              <w:t>y.o</w:t>
            </w:r>
            <w:proofErr w:type="spellEnd"/>
            <w:r w:rsidRPr="002C3515">
              <w:rPr>
                <w:rFonts w:asciiTheme="minorHAnsi" w:hAnsiTheme="minorHAnsi"/>
              </w:rPr>
              <w:t>.</w:t>
            </w:r>
          </w:p>
        </w:tc>
        <w:tc>
          <w:tcPr>
            <w:tcW w:w="412" w:type="pct"/>
            <w:vAlign w:val="center"/>
          </w:tcPr>
          <w:p w14:paraId="450D7B5C" w14:textId="77777777" w:rsidR="00216F17" w:rsidRPr="002C3515" w:rsidRDefault="00216F17" w:rsidP="00057ACC">
            <w:pPr>
              <w:spacing w:after="0"/>
              <w:jc w:val="center"/>
              <w:rPr>
                <w:rFonts w:asciiTheme="minorHAnsi" w:eastAsia="Times New Roman" w:hAnsiTheme="minorHAnsi" w:cstheme="minorHAnsi"/>
              </w:rPr>
            </w:pPr>
            <w:r w:rsidRPr="002C3515">
              <w:rPr>
                <w:rFonts w:asciiTheme="minorHAnsi" w:hAnsiTheme="minorHAnsi"/>
              </w:rPr>
              <w:t>6:00 p.m.</w:t>
            </w:r>
          </w:p>
        </w:tc>
        <w:tc>
          <w:tcPr>
            <w:tcW w:w="708" w:type="pct"/>
            <w:vAlign w:val="center"/>
          </w:tcPr>
          <w:p w14:paraId="31424261" w14:textId="77777777" w:rsidR="00216F17" w:rsidRPr="002C3515" w:rsidRDefault="00A9436B" w:rsidP="00057ACC">
            <w:pPr>
              <w:spacing w:after="0"/>
              <w:jc w:val="center"/>
              <w:rPr>
                <w:rFonts w:asciiTheme="minorHAnsi" w:hAnsiTheme="minorHAnsi" w:cstheme="minorHAnsi"/>
              </w:rPr>
            </w:pPr>
            <w:r w:rsidRPr="002C3515">
              <w:rPr>
                <w:rFonts w:asciiTheme="minorHAnsi" w:hAnsiTheme="minorHAnsi"/>
              </w:rPr>
              <w:t>FR</w:t>
            </w:r>
          </w:p>
        </w:tc>
        <w:tc>
          <w:tcPr>
            <w:tcW w:w="667" w:type="pct"/>
            <w:shd w:val="clear" w:color="auto" w:fill="FFFFFF" w:themeFill="background1"/>
            <w:vAlign w:val="center"/>
          </w:tcPr>
          <w:p w14:paraId="55F9416E" w14:textId="77777777" w:rsidR="00216F17" w:rsidRPr="002C3515" w:rsidRDefault="00657C00" w:rsidP="00057ACC">
            <w:pPr>
              <w:spacing w:after="0"/>
              <w:jc w:val="center"/>
              <w:rPr>
                <w:rFonts w:asciiTheme="minorHAnsi" w:hAnsiTheme="minorHAnsi" w:cstheme="minorHAnsi"/>
              </w:rPr>
            </w:pPr>
            <w:r w:rsidRPr="002C3515">
              <w:rPr>
                <w:rFonts w:asciiTheme="minorHAnsi" w:hAnsiTheme="minorHAnsi"/>
              </w:rPr>
              <w:t>February 13</w:t>
            </w:r>
          </w:p>
        </w:tc>
      </w:tr>
      <w:tr w:rsidR="00A9436B" w:rsidRPr="002C3515" w14:paraId="4B2EEC04" w14:textId="77777777" w:rsidTr="00657C00">
        <w:trPr>
          <w:trHeight w:val="240"/>
        </w:trPr>
        <w:tc>
          <w:tcPr>
            <w:tcW w:w="777" w:type="pct"/>
            <w:vAlign w:val="center"/>
          </w:tcPr>
          <w:p w14:paraId="52C3C3EC" w14:textId="77777777" w:rsidR="00216F17" w:rsidRPr="002C3515" w:rsidRDefault="00216F17" w:rsidP="00057ACC">
            <w:pPr>
              <w:spacing w:after="0"/>
              <w:jc w:val="center"/>
              <w:rPr>
                <w:rFonts w:asciiTheme="minorHAnsi" w:hAnsiTheme="minorHAnsi" w:cstheme="minorHAnsi"/>
                <w:b/>
              </w:rPr>
            </w:pPr>
            <w:r w:rsidRPr="002C3515">
              <w:rPr>
                <w:rFonts w:asciiTheme="minorHAnsi" w:hAnsiTheme="minorHAnsi"/>
                <w:b/>
              </w:rPr>
              <w:t>Total</w:t>
            </w:r>
          </w:p>
        </w:tc>
        <w:tc>
          <w:tcPr>
            <w:tcW w:w="619" w:type="pct"/>
            <w:vAlign w:val="center"/>
          </w:tcPr>
          <w:p w14:paraId="3B40122C" w14:textId="77777777" w:rsidR="00216F17" w:rsidRPr="002C3515" w:rsidRDefault="00A9436B" w:rsidP="00057ACC">
            <w:pPr>
              <w:spacing w:after="0"/>
              <w:jc w:val="center"/>
              <w:rPr>
                <w:rFonts w:asciiTheme="minorHAnsi" w:hAnsiTheme="minorHAnsi" w:cstheme="minorHAnsi"/>
                <w:b/>
              </w:rPr>
            </w:pPr>
            <w:r w:rsidRPr="002C3515">
              <w:rPr>
                <w:rFonts w:asciiTheme="minorHAnsi" w:hAnsiTheme="minorHAnsi"/>
                <w:b/>
              </w:rPr>
              <w:t>40</w:t>
            </w:r>
          </w:p>
        </w:tc>
        <w:tc>
          <w:tcPr>
            <w:tcW w:w="908" w:type="pct"/>
            <w:shd w:val="clear" w:color="auto" w:fill="FFFFFF" w:themeFill="background1"/>
            <w:vAlign w:val="center"/>
          </w:tcPr>
          <w:p w14:paraId="2405E8DE" w14:textId="77777777" w:rsidR="00216F17" w:rsidRPr="002C3515" w:rsidRDefault="00657C00" w:rsidP="00057ACC">
            <w:pPr>
              <w:spacing w:after="0"/>
              <w:jc w:val="center"/>
              <w:rPr>
                <w:rFonts w:asciiTheme="minorHAnsi" w:hAnsiTheme="minorHAnsi" w:cstheme="minorHAnsi"/>
                <w:b/>
              </w:rPr>
            </w:pPr>
            <w:r w:rsidRPr="002C3515">
              <w:rPr>
                <w:rFonts w:asciiTheme="minorHAnsi" w:hAnsiTheme="minorHAnsi"/>
                <w:b/>
              </w:rPr>
              <w:t>37</w:t>
            </w:r>
          </w:p>
        </w:tc>
        <w:tc>
          <w:tcPr>
            <w:tcW w:w="909" w:type="pct"/>
            <w:shd w:val="clear" w:color="auto" w:fill="BFBFBF" w:themeFill="background1" w:themeFillShade="BF"/>
            <w:vAlign w:val="center"/>
          </w:tcPr>
          <w:p w14:paraId="11C3600C" w14:textId="77777777" w:rsidR="00216F17" w:rsidRPr="002C3515" w:rsidRDefault="00216F17" w:rsidP="00057ACC">
            <w:pPr>
              <w:spacing w:after="0"/>
              <w:jc w:val="center"/>
              <w:rPr>
                <w:rFonts w:asciiTheme="minorHAnsi" w:hAnsiTheme="minorHAnsi" w:cstheme="minorHAnsi"/>
                <w:b/>
              </w:rPr>
            </w:pPr>
          </w:p>
        </w:tc>
        <w:tc>
          <w:tcPr>
            <w:tcW w:w="412" w:type="pct"/>
            <w:shd w:val="clear" w:color="auto" w:fill="BFBFBF" w:themeFill="background1" w:themeFillShade="BF"/>
            <w:vAlign w:val="center"/>
          </w:tcPr>
          <w:p w14:paraId="0F486635" w14:textId="77777777" w:rsidR="00216F17" w:rsidRPr="002C3515" w:rsidRDefault="00216F17" w:rsidP="00057ACC">
            <w:pPr>
              <w:spacing w:after="0"/>
              <w:jc w:val="center"/>
              <w:rPr>
                <w:rFonts w:asciiTheme="minorHAnsi" w:hAnsiTheme="minorHAnsi" w:cstheme="minorHAnsi"/>
                <w:b/>
              </w:rPr>
            </w:pPr>
          </w:p>
        </w:tc>
        <w:tc>
          <w:tcPr>
            <w:tcW w:w="708" w:type="pct"/>
            <w:shd w:val="clear" w:color="auto" w:fill="BFBFBF" w:themeFill="background1" w:themeFillShade="BF"/>
            <w:vAlign w:val="center"/>
          </w:tcPr>
          <w:p w14:paraId="6785BB6B" w14:textId="77777777" w:rsidR="00216F17" w:rsidRPr="002C3515" w:rsidRDefault="00216F17" w:rsidP="00057ACC">
            <w:pPr>
              <w:spacing w:after="0"/>
              <w:jc w:val="center"/>
              <w:rPr>
                <w:rFonts w:asciiTheme="minorHAnsi" w:hAnsiTheme="minorHAnsi" w:cstheme="minorHAnsi"/>
                <w:b/>
              </w:rPr>
            </w:pPr>
          </w:p>
        </w:tc>
        <w:tc>
          <w:tcPr>
            <w:tcW w:w="667" w:type="pct"/>
            <w:shd w:val="clear" w:color="auto" w:fill="BFBFBF" w:themeFill="background1" w:themeFillShade="BF"/>
            <w:vAlign w:val="center"/>
          </w:tcPr>
          <w:p w14:paraId="1073F29B" w14:textId="77777777" w:rsidR="00216F17" w:rsidRPr="002C3515" w:rsidRDefault="00216F17" w:rsidP="00057ACC">
            <w:pPr>
              <w:spacing w:after="0"/>
              <w:jc w:val="center"/>
              <w:rPr>
                <w:rFonts w:asciiTheme="minorHAnsi" w:hAnsiTheme="minorHAnsi" w:cstheme="minorHAnsi"/>
              </w:rPr>
            </w:pPr>
          </w:p>
        </w:tc>
      </w:tr>
    </w:tbl>
    <w:p w14:paraId="622128C6" w14:textId="77777777" w:rsidR="00216F17" w:rsidRPr="002C3515" w:rsidRDefault="00216F17" w:rsidP="0020603D">
      <w:pPr>
        <w:autoSpaceDE w:val="0"/>
        <w:autoSpaceDN w:val="0"/>
        <w:adjustRightInd w:val="0"/>
        <w:spacing w:after="0" w:line="270" w:lineRule="atLeast"/>
        <w:jc w:val="both"/>
        <w:rPr>
          <w:rFonts w:asciiTheme="minorHAnsi" w:eastAsia="Times New Roman" w:hAnsiTheme="minorHAnsi" w:cstheme="minorHAnsi"/>
          <w:sz w:val="24"/>
          <w:szCs w:val="24"/>
        </w:rPr>
      </w:pPr>
    </w:p>
    <w:p w14:paraId="2D260D2C" w14:textId="77777777" w:rsidR="000F6068" w:rsidRPr="002C3515" w:rsidRDefault="00F36592" w:rsidP="001821A4">
      <w:pPr>
        <w:spacing w:after="0" w:line="240" w:lineRule="auto"/>
        <w:jc w:val="both"/>
        <w:rPr>
          <w:rFonts w:asciiTheme="minorHAnsi" w:eastAsia="Times New Roman" w:hAnsiTheme="minorHAnsi" w:cstheme="minorHAnsi"/>
          <w:sz w:val="24"/>
          <w:szCs w:val="24"/>
        </w:rPr>
      </w:pPr>
      <w:r w:rsidRPr="002C3515">
        <w:rPr>
          <w:rFonts w:asciiTheme="minorHAnsi" w:hAnsiTheme="minorHAnsi"/>
          <w:sz w:val="24"/>
          <w:szCs w:val="24"/>
        </w:rPr>
        <w:t>The recruitment guide and the discussion guide used for this portion of the study are presented in the Appendix to this report.</w:t>
      </w:r>
    </w:p>
    <w:p w14:paraId="27D41146" w14:textId="77777777" w:rsidR="00F36592" w:rsidRPr="002C3515" w:rsidRDefault="00F36592">
      <w:pPr>
        <w:spacing w:after="0" w:line="240" w:lineRule="auto"/>
        <w:rPr>
          <w:rFonts w:asciiTheme="minorHAnsi" w:eastAsia="Times New Roman" w:hAnsiTheme="minorHAnsi" w:cstheme="minorHAnsi"/>
          <w:sz w:val="24"/>
          <w:szCs w:val="24"/>
        </w:rPr>
      </w:pPr>
    </w:p>
    <w:p w14:paraId="0DA77E6D" w14:textId="77777777" w:rsidR="00F36592" w:rsidRPr="002C3515" w:rsidRDefault="00F36592">
      <w:pPr>
        <w:spacing w:after="0" w:line="240" w:lineRule="auto"/>
        <w:rPr>
          <w:rFonts w:asciiTheme="minorHAnsi" w:eastAsia="Times New Roman" w:hAnsiTheme="minorHAnsi" w:cstheme="minorHAnsi"/>
          <w:b/>
          <w:sz w:val="24"/>
          <w:szCs w:val="24"/>
        </w:rPr>
      </w:pPr>
      <w:r w:rsidRPr="002C3515">
        <w:rPr>
          <w:rFonts w:asciiTheme="minorHAnsi" w:hAnsiTheme="minorHAnsi"/>
          <w:b/>
          <w:sz w:val="24"/>
          <w:szCs w:val="24"/>
        </w:rPr>
        <w:t>Note regarding the limitations of qualitative research</w:t>
      </w:r>
    </w:p>
    <w:p w14:paraId="6DA9E6D3" w14:textId="77777777" w:rsidR="00F36592" w:rsidRPr="002C3515" w:rsidRDefault="00F36592">
      <w:pPr>
        <w:spacing w:after="0" w:line="240" w:lineRule="auto"/>
        <w:rPr>
          <w:rFonts w:asciiTheme="minorHAnsi" w:eastAsia="Times New Roman" w:hAnsiTheme="minorHAnsi" w:cstheme="minorHAnsi"/>
          <w:sz w:val="24"/>
          <w:szCs w:val="24"/>
        </w:rPr>
      </w:pPr>
    </w:p>
    <w:p w14:paraId="2A091494" w14:textId="69FE80CF" w:rsidR="00F36592" w:rsidRPr="002C3515" w:rsidRDefault="00F36592" w:rsidP="00F36592">
      <w:pPr>
        <w:contextualSpacing/>
        <w:jc w:val="both"/>
        <w:rPr>
          <w:sz w:val="24"/>
          <w:szCs w:val="24"/>
        </w:rPr>
      </w:pPr>
      <w:r w:rsidRPr="002C3515">
        <w:rPr>
          <w:sz w:val="24"/>
        </w:rPr>
        <w:t xml:space="preserve">Qualitative research allows for a better understanding of opinions within a population rather than measuring opinions as a percentage, as </w:t>
      </w:r>
      <w:r w:rsidR="007801B1">
        <w:rPr>
          <w:sz w:val="24"/>
        </w:rPr>
        <w:t>is</w:t>
      </w:r>
      <w:r w:rsidRPr="002C3515">
        <w:rPr>
          <w:sz w:val="24"/>
        </w:rPr>
        <w:t xml:space="preserve"> the case with a quantitative study. The results of this type of research should be </w:t>
      </w:r>
      <w:r w:rsidRPr="002C3515">
        <w:rPr>
          <w:sz w:val="24"/>
        </w:rPr>
        <w:lastRenderedPageBreak/>
        <w:t>considered purely indicative. No conclusions about the general population can be inferred from the results of this type of research.</w:t>
      </w:r>
    </w:p>
    <w:p w14:paraId="39674935" w14:textId="77777777" w:rsidR="00F36592" w:rsidRPr="002C3515" w:rsidRDefault="00F36592" w:rsidP="00E302F1">
      <w:pPr>
        <w:spacing w:after="0"/>
        <w:rPr>
          <w:rFonts w:asciiTheme="minorHAnsi" w:eastAsia="Times New Roman" w:hAnsiTheme="minorHAnsi" w:cstheme="minorHAnsi"/>
          <w:sz w:val="24"/>
          <w:szCs w:val="24"/>
        </w:rPr>
      </w:pPr>
    </w:p>
    <w:p w14:paraId="4A704F1E" w14:textId="77777777" w:rsidR="00CC64E7" w:rsidRPr="002C3515" w:rsidRDefault="00CC64E7" w:rsidP="00E302F1">
      <w:pPr>
        <w:spacing w:after="0"/>
        <w:rPr>
          <w:rFonts w:asciiTheme="minorHAnsi" w:eastAsia="Times New Roman" w:hAnsiTheme="minorHAnsi" w:cstheme="minorHAnsi"/>
          <w:sz w:val="24"/>
          <w:szCs w:val="24"/>
        </w:rPr>
      </w:pPr>
    </w:p>
    <w:p w14:paraId="51981C12" w14:textId="77777777" w:rsidR="004B5FF3" w:rsidRPr="002C3515" w:rsidRDefault="0020603D" w:rsidP="00E302F1">
      <w:pPr>
        <w:autoSpaceDE w:val="0"/>
        <w:autoSpaceDN w:val="0"/>
        <w:adjustRightInd w:val="0"/>
        <w:spacing w:after="0"/>
        <w:jc w:val="both"/>
        <w:rPr>
          <w:rFonts w:asciiTheme="minorHAnsi" w:eastAsia="Times New Roman" w:hAnsiTheme="minorHAnsi" w:cstheme="minorHAnsi"/>
          <w:b/>
          <w:sz w:val="24"/>
          <w:szCs w:val="24"/>
        </w:rPr>
      </w:pPr>
      <w:r w:rsidRPr="002C3515">
        <w:rPr>
          <w:rFonts w:asciiTheme="minorHAnsi" w:hAnsiTheme="minorHAnsi"/>
          <w:b/>
          <w:sz w:val="24"/>
        </w:rPr>
        <w:t>Note to the reader</w:t>
      </w:r>
    </w:p>
    <w:p w14:paraId="5379C723" w14:textId="77777777" w:rsidR="004B5FF3" w:rsidRPr="002C3515" w:rsidRDefault="004B5FF3" w:rsidP="00E302F1">
      <w:pPr>
        <w:spacing w:before="53" w:after="0"/>
        <w:jc w:val="both"/>
        <w:rPr>
          <w:rFonts w:asciiTheme="minorHAnsi" w:eastAsia="Times New Roman" w:hAnsiTheme="minorHAnsi" w:cstheme="minorHAnsi"/>
          <w:sz w:val="24"/>
          <w:szCs w:val="24"/>
        </w:rPr>
      </w:pPr>
    </w:p>
    <w:p w14:paraId="01D97970" w14:textId="6FAE4EA0" w:rsidR="00E814EE" w:rsidRPr="002C3515" w:rsidRDefault="00B95FF9" w:rsidP="00E302F1">
      <w:pPr>
        <w:autoSpaceDE w:val="0"/>
        <w:autoSpaceDN w:val="0"/>
        <w:adjustRightInd w:val="0"/>
        <w:spacing w:after="0"/>
        <w:jc w:val="both"/>
        <w:rPr>
          <w:rFonts w:asciiTheme="minorHAnsi" w:hAnsiTheme="minorHAnsi" w:cstheme="minorHAnsi"/>
          <w:sz w:val="24"/>
        </w:rPr>
      </w:pPr>
      <w:r w:rsidRPr="002C3515">
        <w:rPr>
          <w:rFonts w:asciiTheme="minorHAnsi" w:hAnsiTheme="minorHAnsi"/>
          <w:sz w:val="24"/>
        </w:rPr>
        <w:t>This report is only about the qualitative portion of the study. For more information on the quantitative portion of the study, please refer to the report</w:t>
      </w:r>
      <w:r w:rsidR="006D56EC">
        <w:rPr>
          <w:rFonts w:asciiTheme="minorHAnsi" w:hAnsiTheme="minorHAnsi"/>
          <w:sz w:val="24"/>
        </w:rPr>
        <w:t>,</w:t>
      </w:r>
      <w:r w:rsidRPr="002C3515">
        <w:rPr>
          <w:rFonts w:asciiTheme="minorHAnsi" w:hAnsiTheme="minorHAnsi"/>
          <w:sz w:val="24"/>
        </w:rPr>
        <w:t xml:space="preserve"> “</w:t>
      </w:r>
      <w:r w:rsidR="007C6CD4" w:rsidRPr="007C6CD4">
        <w:rPr>
          <w:rFonts w:asciiTheme="minorHAnsi" w:hAnsiTheme="minorHAnsi"/>
          <w:sz w:val="24"/>
        </w:rPr>
        <w:t>Perception of Canada and CETA in France - Quantitative Research</w:t>
      </w:r>
      <w:r w:rsidRPr="002C3515">
        <w:rPr>
          <w:rFonts w:asciiTheme="minorHAnsi" w:hAnsiTheme="minorHAnsi"/>
          <w:sz w:val="24"/>
        </w:rPr>
        <w:t>.”</w:t>
      </w:r>
    </w:p>
    <w:p w14:paraId="0F146A7F" w14:textId="77777777" w:rsidR="00B95FF9" w:rsidRPr="002C3515" w:rsidRDefault="00B95FF9" w:rsidP="00B95FF9">
      <w:pPr>
        <w:autoSpaceDE w:val="0"/>
        <w:autoSpaceDN w:val="0"/>
        <w:adjustRightInd w:val="0"/>
        <w:spacing w:after="0" w:line="270" w:lineRule="atLeast"/>
        <w:jc w:val="both"/>
        <w:rPr>
          <w:rFonts w:asciiTheme="minorHAnsi" w:hAnsiTheme="minorHAnsi" w:cstheme="minorHAnsi"/>
          <w:sz w:val="24"/>
        </w:rPr>
      </w:pPr>
    </w:p>
    <w:p w14:paraId="1D465572" w14:textId="77777777" w:rsidR="000C2328" w:rsidRPr="002C3515" w:rsidRDefault="000C2328" w:rsidP="004B5FF3">
      <w:pPr>
        <w:spacing w:before="53" w:after="0" w:line="240" w:lineRule="auto"/>
        <w:jc w:val="both"/>
        <w:rPr>
          <w:rFonts w:asciiTheme="minorHAnsi" w:eastAsia="Times New Roman" w:hAnsiTheme="minorHAnsi" w:cstheme="minorHAnsi"/>
          <w:sz w:val="24"/>
          <w:szCs w:val="24"/>
        </w:rPr>
      </w:pPr>
    </w:p>
    <w:p w14:paraId="2E48AF96" w14:textId="63A08028" w:rsidR="00A13B4E" w:rsidRPr="002C3515" w:rsidRDefault="0020603D" w:rsidP="0020603D">
      <w:pPr>
        <w:keepNext/>
        <w:spacing w:before="240" w:after="60" w:line="240" w:lineRule="auto"/>
        <w:jc w:val="both"/>
        <w:outlineLvl w:val="1"/>
        <w:rPr>
          <w:rFonts w:eastAsia="Times New Roman"/>
          <w:b/>
          <w:iCs/>
          <w:color w:val="000000" w:themeColor="text1"/>
          <w:sz w:val="24"/>
          <w:szCs w:val="20"/>
        </w:rPr>
      </w:pPr>
      <w:bookmarkStart w:id="33" w:name="_Toc509836476"/>
      <w:bookmarkStart w:id="34" w:name="_Toc6297011"/>
      <w:bookmarkStart w:id="35" w:name="_Toc11404431"/>
      <w:bookmarkStart w:id="36" w:name="_Toc494979134"/>
      <w:bookmarkStart w:id="37" w:name="_Toc503272211"/>
      <w:r w:rsidRPr="002C3515">
        <w:rPr>
          <w:b/>
          <w:color w:val="000000" w:themeColor="text1"/>
          <w:sz w:val="24"/>
        </w:rPr>
        <w:t xml:space="preserve">1.3 Overview of </w:t>
      </w:r>
      <w:r w:rsidR="005D7865">
        <w:rPr>
          <w:b/>
          <w:color w:val="000000" w:themeColor="text1"/>
          <w:sz w:val="24"/>
        </w:rPr>
        <w:t>the f</w:t>
      </w:r>
      <w:r w:rsidRPr="002C3515">
        <w:rPr>
          <w:b/>
          <w:color w:val="000000" w:themeColor="text1"/>
          <w:sz w:val="24"/>
        </w:rPr>
        <w:t>indings</w:t>
      </w:r>
      <w:bookmarkEnd w:id="33"/>
      <w:bookmarkEnd w:id="34"/>
      <w:bookmarkEnd w:id="35"/>
    </w:p>
    <w:p w14:paraId="3584D7AC" w14:textId="77777777" w:rsidR="00057ACC" w:rsidRPr="002C3515" w:rsidRDefault="00057ACC" w:rsidP="000F6068">
      <w:pPr>
        <w:spacing w:after="0"/>
        <w:contextualSpacing/>
        <w:rPr>
          <w:sz w:val="24"/>
          <w:szCs w:val="24"/>
        </w:rPr>
      </w:pPr>
    </w:p>
    <w:p w14:paraId="4452B494" w14:textId="1D46FCE7" w:rsidR="00CE2544" w:rsidRPr="002C3515" w:rsidRDefault="00CE2544" w:rsidP="00CE2544">
      <w:pPr>
        <w:jc w:val="both"/>
        <w:rPr>
          <w:sz w:val="24"/>
          <w:szCs w:val="24"/>
        </w:rPr>
      </w:pPr>
      <w:r w:rsidRPr="002C3515">
        <w:rPr>
          <w:sz w:val="24"/>
          <w:szCs w:val="24"/>
        </w:rPr>
        <w:t xml:space="preserve">Discussions with </w:t>
      </w:r>
      <w:r w:rsidR="005D7865">
        <w:rPr>
          <w:sz w:val="24"/>
          <w:szCs w:val="24"/>
        </w:rPr>
        <w:t>focus group</w:t>
      </w:r>
      <w:r w:rsidR="005D7865" w:rsidRPr="002C3515">
        <w:rPr>
          <w:sz w:val="24"/>
          <w:szCs w:val="24"/>
        </w:rPr>
        <w:t xml:space="preserve"> </w:t>
      </w:r>
      <w:r w:rsidRPr="002C3515">
        <w:rPr>
          <w:sz w:val="24"/>
          <w:szCs w:val="24"/>
        </w:rPr>
        <w:t xml:space="preserve">participants demonstrated that most of them </w:t>
      </w:r>
      <w:r w:rsidR="008152DB">
        <w:rPr>
          <w:sz w:val="24"/>
          <w:szCs w:val="24"/>
        </w:rPr>
        <w:t>felt</w:t>
      </w:r>
      <w:r w:rsidR="008152DB" w:rsidRPr="002C3515">
        <w:rPr>
          <w:sz w:val="24"/>
          <w:szCs w:val="24"/>
        </w:rPr>
        <w:t xml:space="preserve"> </w:t>
      </w:r>
      <w:r w:rsidRPr="002C3515">
        <w:rPr>
          <w:sz w:val="24"/>
          <w:szCs w:val="24"/>
        </w:rPr>
        <w:t>a particular closeness to Canada. Many participants</w:t>
      </w:r>
      <w:r w:rsidR="008152DB">
        <w:rPr>
          <w:sz w:val="24"/>
          <w:szCs w:val="24"/>
        </w:rPr>
        <w:t xml:space="preserve"> reported having</w:t>
      </w:r>
      <w:r w:rsidRPr="002C3515">
        <w:rPr>
          <w:sz w:val="24"/>
          <w:szCs w:val="24"/>
        </w:rPr>
        <w:t xml:space="preserve"> friends or family members who ha</w:t>
      </w:r>
      <w:r w:rsidR="008A15D9">
        <w:rPr>
          <w:sz w:val="24"/>
          <w:szCs w:val="24"/>
        </w:rPr>
        <w:t>d</w:t>
      </w:r>
      <w:r w:rsidRPr="002C3515">
        <w:rPr>
          <w:sz w:val="24"/>
          <w:szCs w:val="24"/>
        </w:rPr>
        <w:t xml:space="preserve"> gone to study, work, or settle in Canada. Canada has never seemed as close to France as it is today. The election of Justin Trudeau also helped raise Canada’s profile in France and highlighted Canada’s founding democratic values. Beyond Canada’s traditional and clichéd perceptions of vast, pristine spaces populated with wildlife, participants </w:t>
      </w:r>
      <w:r w:rsidR="008152DB">
        <w:rPr>
          <w:sz w:val="24"/>
          <w:szCs w:val="24"/>
        </w:rPr>
        <w:t>were familiar with</w:t>
      </w:r>
      <w:r w:rsidR="008152DB" w:rsidRPr="002C3515">
        <w:rPr>
          <w:sz w:val="24"/>
          <w:szCs w:val="24"/>
        </w:rPr>
        <w:t xml:space="preserve"> </w:t>
      </w:r>
      <w:r w:rsidRPr="002C3515">
        <w:rPr>
          <w:sz w:val="24"/>
          <w:szCs w:val="24"/>
        </w:rPr>
        <w:t xml:space="preserve">and could describe some of the core values of </w:t>
      </w:r>
      <w:r w:rsidR="008152DB">
        <w:rPr>
          <w:sz w:val="24"/>
          <w:szCs w:val="24"/>
        </w:rPr>
        <w:t xml:space="preserve">the </w:t>
      </w:r>
      <w:r w:rsidRPr="002C3515">
        <w:rPr>
          <w:sz w:val="24"/>
          <w:szCs w:val="24"/>
        </w:rPr>
        <w:t>Canadian identity, such as openness to difference, tolerance, freedom, and multiculturalism, which are intimately associated with the image of Canada. Th</w:t>
      </w:r>
      <w:r w:rsidR="008152DB">
        <w:rPr>
          <w:sz w:val="24"/>
          <w:szCs w:val="24"/>
        </w:rPr>
        <w:t>eir</w:t>
      </w:r>
      <w:r w:rsidRPr="002C3515">
        <w:rPr>
          <w:sz w:val="24"/>
          <w:szCs w:val="24"/>
        </w:rPr>
        <w:t xml:space="preserve"> image of Canada and of its values </w:t>
      </w:r>
      <w:r w:rsidR="008152DB">
        <w:rPr>
          <w:sz w:val="24"/>
          <w:szCs w:val="24"/>
        </w:rPr>
        <w:t>seemed</w:t>
      </w:r>
      <w:r w:rsidR="008152DB" w:rsidRPr="002C3515">
        <w:rPr>
          <w:sz w:val="24"/>
          <w:szCs w:val="24"/>
        </w:rPr>
        <w:t xml:space="preserve"> </w:t>
      </w:r>
      <w:r w:rsidRPr="002C3515">
        <w:rPr>
          <w:sz w:val="24"/>
          <w:szCs w:val="24"/>
        </w:rPr>
        <w:t>very positive at first glance. However, it proved to be much more nuanced when we delved into their opinions.</w:t>
      </w:r>
    </w:p>
    <w:p w14:paraId="33E67C77" w14:textId="6EA948DB" w:rsidR="00716D74" w:rsidRPr="002C3515" w:rsidRDefault="00CE2544" w:rsidP="00716D74">
      <w:pPr>
        <w:jc w:val="both"/>
        <w:rPr>
          <w:sz w:val="24"/>
          <w:szCs w:val="24"/>
        </w:rPr>
      </w:pPr>
      <w:r w:rsidRPr="002C3515">
        <w:rPr>
          <w:sz w:val="24"/>
          <w:szCs w:val="24"/>
        </w:rPr>
        <w:t xml:space="preserve">Nevertheless, </w:t>
      </w:r>
      <w:r w:rsidR="007801B1">
        <w:rPr>
          <w:sz w:val="24"/>
          <w:szCs w:val="24"/>
        </w:rPr>
        <w:t xml:space="preserve">it was clear that </w:t>
      </w:r>
      <w:r w:rsidRPr="002C3515">
        <w:rPr>
          <w:sz w:val="24"/>
          <w:szCs w:val="24"/>
        </w:rPr>
        <w:t>Canada has an indisputable power of attraction. Only a few of the participants reported that they had never had any connection with Canada. Many of the participants ha</w:t>
      </w:r>
      <w:r w:rsidR="008152DB">
        <w:rPr>
          <w:sz w:val="24"/>
          <w:szCs w:val="24"/>
        </w:rPr>
        <w:t>d</w:t>
      </w:r>
      <w:r w:rsidRPr="002C3515">
        <w:rPr>
          <w:sz w:val="24"/>
          <w:szCs w:val="24"/>
        </w:rPr>
        <w:t xml:space="preserve"> either already thought about travelling, studying, or working in Canada or </w:t>
      </w:r>
      <w:r w:rsidR="008152DB">
        <w:rPr>
          <w:sz w:val="24"/>
          <w:szCs w:val="24"/>
        </w:rPr>
        <w:t xml:space="preserve">said they </w:t>
      </w:r>
      <w:r w:rsidRPr="002C3515">
        <w:rPr>
          <w:sz w:val="24"/>
          <w:szCs w:val="24"/>
        </w:rPr>
        <w:t>know someone who has considered doing the same.</w:t>
      </w:r>
    </w:p>
    <w:p w14:paraId="2C41ADE2" w14:textId="594EA8F8" w:rsidR="00CE2544" w:rsidRPr="002C3515" w:rsidRDefault="00716D74" w:rsidP="00716D74">
      <w:pPr>
        <w:jc w:val="both"/>
        <w:rPr>
          <w:sz w:val="24"/>
          <w:szCs w:val="24"/>
        </w:rPr>
      </w:pPr>
      <w:r w:rsidRPr="002C3515">
        <w:rPr>
          <w:sz w:val="24"/>
          <w:szCs w:val="24"/>
        </w:rPr>
        <w:t xml:space="preserve">Generally speaking, </w:t>
      </w:r>
      <w:r w:rsidR="008152DB">
        <w:rPr>
          <w:sz w:val="24"/>
          <w:szCs w:val="24"/>
        </w:rPr>
        <w:t xml:space="preserve">the participants felt that </w:t>
      </w:r>
      <w:r w:rsidRPr="002C3515">
        <w:rPr>
          <w:sz w:val="24"/>
          <w:szCs w:val="24"/>
        </w:rPr>
        <w:t xml:space="preserve">Canada has an excellent reputation, and while the economy is not the main factor influencing the overall image of the country, </w:t>
      </w:r>
      <w:r w:rsidR="008152DB">
        <w:rPr>
          <w:sz w:val="24"/>
          <w:szCs w:val="24"/>
        </w:rPr>
        <w:t xml:space="preserve">participants perceived </w:t>
      </w:r>
      <w:r w:rsidRPr="002C3515">
        <w:rPr>
          <w:sz w:val="24"/>
          <w:szCs w:val="24"/>
        </w:rPr>
        <w:t xml:space="preserve">Canada as a reliable economic partner for France. Although Canadian companies and brands are still not well known, the overall perception of Canadian products </w:t>
      </w:r>
      <w:r w:rsidR="008152DB">
        <w:rPr>
          <w:sz w:val="24"/>
          <w:szCs w:val="24"/>
        </w:rPr>
        <w:t>was</w:t>
      </w:r>
      <w:r w:rsidR="008152DB" w:rsidRPr="002C3515">
        <w:rPr>
          <w:sz w:val="24"/>
          <w:szCs w:val="24"/>
        </w:rPr>
        <w:t xml:space="preserve"> </w:t>
      </w:r>
      <w:r w:rsidRPr="002C3515">
        <w:rPr>
          <w:sz w:val="24"/>
          <w:szCs w:val="24"/>
        </w:rPr>
        <w:t>positive, with participants perceiving them to be of good quality.</w:t>
      </w:r>
    </w:p>
    <w:p w14:paraId="6EB889F8" w14:textId="0D7DE81F" w:rsidR="00CE2544" w:rsidRPr="002C3515" w:rsidRDefault="00CE2544" w:rsidP="00CE2544">
      <w:pPr>
        <w:jc w:val="both"/>
        <w:rPr>
          <w:sz w:val="24"/>
          <w:szCs w:val="24"/>
        </w:rPr>
      </w:pPr>
      <w:r w:rsidRPr="002C3515">
        <w:rPr>
          <w:sz w:val="24"/>
          <w:szCs w:val="24"/>
        </w:rPr>
        <w:t xml:space="preserve">Canada truly </w:t>
      </w:r>
      <w:r w:rsidR="008152DB">
        <w:rPr>
          <w:sz w:val="24"/>
          <w:szCs w:val="24"/>
        </w:rPr>
        <w:t>stood</w:t>
      </w:r>
      <w:r w:rsidR="008152DB" w:rsidRPr="002C3515">
        <w:rPr>
          <w:sz w:val="24"/>
          <w:szCs w:val="24"/>
        </w:rPr>
        <w:t xml:space="preserve"> </w:t>
      </w:r>
      <w:r w:rsidRPr="002C3515">
        <w:rPr>
          <w:sz w:val="24"/>
          <w:szCs w:val="24"/>
        </w:rPr>
        <w:t xml:space="preserve">out in the minds of participants for the quality of its education system and the high level of its academic research. This perception </w:t>
      </w:r>
      <w:r w:rsidR="008152DB">
        <w:rPr>
          <w:sz w:val="24"/>
          <w:szCs w:val="24"/>
        </w:rPr>
        <w:t>was</w:t>
      </w:r>
      <w:r w:rsidR="008152DB" w:rsidRPr="002C3515">
        <w:rPr>
          <w:sz w:val="24"/>
          <w:szCs w:val="24"/>
        </w:rPr>
        <w:t xml:space="preserve"> </w:t>
      </w:r>
      <w:r w:rsidRPr="002C3515">
        <w:rPr>
          <w:sz w:val="24"/>
          <w:szCs w:val="24"/>
        </w:rPr>
        <w:t xml:space="preserve">very strong, particularly with regard to engineering education. </w:t>
      </w:r>
      <w:r w:rsidR="00AE36D9">
        <w:rPr>
          <w:sz w:val="24"/>
          <w:szCs w:val="24"/>
        </w:rPr>
        <w:t>The participants</w:t>
      </w:r>
      <w:r w:rsidRPr="002C3515">
        <w:rPr>
          <w:sz w:val="24"/>
          <w:szCs w:val="24"/>
        </w:rPr>
        <w:t xml:space="preserve"> primarily </w:t>
      </w:r>
      <w:r w:rsidR="00AE36D9">
        <w:rPr>
          <w:sz w:val="24"/>
          <w:szCs w:val="24"/>
        </w:rPr>
        <w:t>associate</w:t>
      </w:r>
      <w:r w:rsidR="008152DB">
        <w:rPr>
          <w:sz w:val="24"/>
          <w:szCs w:val="24"/>
        </w:rPr>
        <w:t>d</w:t>
      </w:r>
      <w:r w:rsidR="00AE36D9">
        <w:rPr>
          <w:sz w:val="24"/>
          <w:szCs w:val="24"/>
        </w:rPr>
        <w:t xml:space="preserve"> </w:t>
      </w:r>
      <w:r w:rsidRPr="002C3515">
        <w:rPr>
          <w:sz w:val="24"/>
          <w:szCs w:val="24"/>
        </w:rPr>
        <w:t>the natural resource sectors, such as forestry and mining, with the Canadian economy.</w:t>
      </w:r>
    </w:p>
    <w:p w14:paraId="3891EB40" w14:textId="1FA347EE" w:rsidR="00CE2544" w:rsidRPr="002C3515" w:rsidRDefault="00CE2544" w:rsidP="00CE2544">
      <w:pPr>
        <w:jc w:val="both"/>
        <w:rPr>
          <w:sz w:val="24"/>
          <w:szCs w:val="24"/>
        </w:rPr>
      </w:pPr>
      <w:r w:rsidRPr="002C3515">
        <w:rPr>
          <w:sz w:val="24"/>
          <w:szCs w:val="24"/>
        </w:rPr>
        <w:t xml:space="preserve">Canada also distinguishes itself through its cultural presence and offerings. It is quite well recognized that Canada is internationally renowned for its artists. </w:t>
      </w:r>
      <w:r w:rsidR="00AE36D9">
        <w:rPr>
          <w:sz w:val="24"/>
          <w:szCs w:val="24"/>
        </w:rPr>
        <w:t>Interestingly,</w:t>
      </w:r>
      <w:r w:rsidRPr="002C3515">
        <w:rPr>
          <w:sz w:val="24"/>
          <w:szCs w:val="24"/>
        </w:rPr>
        <w:t xml:space="preserve"> the participants were able to identify Canadian </w:t>
      </w:r>
      <w:r w:rsidRPr="002C3515">
        <w:rPr>
          <w:sz w:val="24"/>
          <w:szCs w:val="24"/>
        </w:rPr>
        <w:lastRenderedPageBreak/>
        <w:t>artists—both Anglophone and Francophone—and not just the most famous singers from Quebec.</w:t>
      </w:r>
      <w:r w:rsidRPr="002C3515">
        <w:t xml:space="preserve"> </w:t>
      </w:r>
      <w:r w:rsidRPr="002C3515">
        <w:rPr>
          <w:sz w:val="24"/>
          <w:szCs w:val="24"/>
        </w:rPr>
        <w:t xml:space="preserve">In fact, their perception of Canada </w:t>
      </w:r>
      <w:r w:rsidR="008152DB">
        <w:rPr>
          <w:sz w:val="24"/>
          <w:szCs w:val="24"/>
        </w:rPr>
        <w:t>was</w:t>
      </w:r>
      <w:r w:rsidR="008152DB" w:rsidRPr="002C3515">
        <w:rPr>
          <w:sz w:val="24"/>
          <w:szCs w:val="24"/>
        </w:rPr>
        <w:t xml:space="preserve"> </w:t>
      </w:r>
      <w:r w:rsidRPr="002C3515">
        <w:rPr>
          <w:sz w:val="24"/>
          <w:szCs w:val="24"/>
        </w:rPr>
        <w:t>not focused solely on the image of French-speaking Quebec</w:t>
      </w:r>
      <w:r w:rsidR="00AE36D9">
        <w:rPr>
          <w:sz w:val="24"/>
          <w:szCs w:val="24"/>
        </w:rPr>
        <w:t>,</w:t>
      </w:r>
      <w:r w:rsidRPr="002C3515">
        <w:rPr>
          <w:sz w:val="24"/>
          <w:szCs w:val="24"/>
        </w:rPr>
        <w:t xml:space="preserve"> but demonstrate</w:t>
      </w:r>
      <w:r w:rsidR="008152DB">
        <w:rPr>
          <w:sz w:val="24"/>
          <w:szCs w:val="24"/>
        </w:rPr>
        <w:t>d</w:t>
      </w:r>
      <w:r w:rsidRPr="002C3515">
        <w:rPr>
          <w:sz w:val="24"/>
          <w:szCs w:val="24"/>
        </w:rPr>
        <w:t xml:space="preserve"> an understanding of the reality of Canada as a whole.</w:t>
      </w:r>
    </w:p>
    <w:p w14:paraId="40F11552" w14:textId="77777777" w:rsidR="00CE2544" w:rsidRPr="002C3515" w:rsidRDefault="00CE2544" w:rsidP="00CE2544">
      <w:pPr>
        <w:jc w:val="both"/>
        <w:rPr>
          <w:rFonts w:asciiTheme="minorHAnsi" w:eastAsiaTheme="minorHAnsi" w:hAnsiTheme="minorHAnsi" w:cstheme="minorBidi"/>
          <w:b/>
          <w:sz w:val="24"/>
          <w:szCs w:val="24"/>
        </w:rPr>
      </w:pPr>
      <w:r w:rsidRPr="002C3515">
        <w:rPr>
          <w:rFonts w:asciiTheme="minorHAnsi" w:hAnsiTheme="minorHAnsi"/>
          <w:b/>
          <w:sz w:val="24"/>
          <w:szCs w:val="24"/>
        </w:rPr>
        <w:t>CETA</w:t>
      </w:r>
    </w:p>
    <w:p w14:paraId="7BCBC706" w14:textId="61143249" w:rsidR="002C3CBD" w:rsidRPr="002C3515" w:rsidRDefault="00CE2544" w:rsidP="002C3CBD">
      <w:pPr>
        <w:jc w:val="both"/>
        <w:rPr>
          <w:rFonts w:asciiTheme="minorHAnsi" w:eastAsiaTheme="minorHAnsi" w:hAnsiTheme="minorHAnsi" w:cstheme="minorBidi"/>
          <w:sz w:val="24"/>
          <w:szCs w:val="24"/>
        </w:rPr>
      </w:pPr>
      <w:r w:rsidRPr="002C3515">
        <w:rPr>
          <w:rFonts w:asciiTheme="minorHAnsi" w:hAnsiTheme="minorHAnsi"/>
          <w:sz w:val="24"/>
          <w:szCs w:val="24"/>
        </w:rPr>
        <w:t xml:space="preserve">The participants’ opinion on CETA </w:t>
      </w:r>
      <w:r w:rsidR="008152DB">
        <w:rPr>
          <w:rFonts w:asciiTheme="minorHAnsi" w:hAnsiTheme="minorHAnsi"/>
          <w:sz w:val="24"/>
          <w:szCs w:val="24"/>
        </w:rPr>
        <w:t>was</w:t>
      </w:r>
      <w:r w:rsidR="008152DB" w:rsidRPr="002C3515">
        <w:rPr>
          <w:rFonts w:asciiTheme="minorHAnsi" w:hAnsiTheme="minorHAnsi"/>
          <w:sz w:val="24"/>
          <w:szCs w:val="24"/>
        </w:rPr>
        <w:t xml:space="preserve"> </w:t>
      </w:r>
      <w:r w:rsidRPr="002C3515">
        <w:rPr>
          <w:rFonts w:asciiTheme="minorHAnsi" w:hAnsiTheme="minorHAnsi"/>
          <w:sz w:val="24"/>
          <w:szCs w:val="24"/>
        </w:rPr>
        <w:t>not fixed and seem</w:t>
      </w:r>
      <w:r w:rsidR="008152DB">
        <w:rPr>
          <w:rFonts w:asciiTheme="minorHAnsi" w:hAnsiTheme="minorHAnsi"/>
          <w:sz w:val="24"/>
          <w:szCs w:val="24"/>
        </w:rPr>
        <w:t>ed</w:t>
      </w:r>
      <w:r w:rsidRPr="002C3515">
        <w:rPr>
          <w:rFonts w:asciiTheme="minorHAnsi" w:hAnsiTheme="minorHAnsi"/>
          <w:sz w:val="24"/>
          <w:szCs w:val="24"/>
        </w:rPr>
        <w:t xml:space="preserve"> to be evolving. Their opinion </w:t>
      </w:r>
      <w:r w:rsidR="008A15D9">
        <w:rPr>
          <w:rFonts w:asciiTheme="minorHAnsi" w:hAnsiTheme="minorHAnsi"/>
          <w:sz w:val="24"/>
          <w:szCs w:val="24"/>
        </w:rPr>
        <w:t>was</w:t>
      </w:r>
      <w:r w:rsidR="008A15D9" w:rsidRPr="002C3515">
        <w:rPr>
          <w:rFonts w:asciiTheme="minorHAnsi" w:hAnsiTheme="minorHAnsi"/>
          <w:sz w:val="24"/>
          <w:szCs w:val="24"/>
        </w:rPr>
        <w:t xml:space="preserve"> </w:t>
      </w:r>
      <w:r w:rsidRPr="002C3515">
        <w:rPr>
          <w:rFonts w:asciiTheme="minorHAnsi" w:hAnsiTheme="minorHAnsi"/>
          <w:sz w:val="24"/>
          <w:szCs w:val="24"/>
        </w:rPr>
        <w:t xml:space="preserve">both positive and negative. The qualitative component revealed spontaneous </w:t>
      </w:r>
      <w:r w:rsidR="00AE36D9">
        <w:rPr>
          <w:rFonts w:asciiTheme="minorHAnsi" w:hAnsiTheme="minorHAnsi"/>
          <w:sz w:val="24"/>
          <w:szCs w:val="24"/>
        </w:rPr>
        <w:t>concerns</w:t>
      </w:r>
      <w:r w:rsidR="00AE36D9" w:rsidRPr="002C3515">
        <w:rPr>
          <w:rFonts w:asciiTheme="minorHAnsi" w:hAnsiTheme="minorHAnsi"/>
          <w:sz w:val="24"/>
          <w:szCs w:val="24"/>
        </w:rPr>
        <w:t xml:space="preserve"> </w:t>
      </w:r>
      <w:r w:rsidRPr="002C3515">
        <w:rPr>
          <w:rFonts w:asciiTheme="minorHAnsi" w:hAnsiTheme="minorHAnsi"/>
          <w:sz w:val="24"/>
          <w:szCs w:val="24"/>
        </w:rPr>
        <w:t xml:space="preserve">often underpinned by Canada’s economic and cultural proximity to the United States: the presence of GMOs, hormones, antibiotics, and pesticides in products. Standards </w:t>
      </w:r>
      <w:r w:rsidR="008A15D9">
        <w:rPr>
          <w:rFonts w:asciiTheme="minorHAnsi" w:hAnsiTheme="minorHAnsi"/>
          <w:sz w:val="24"/>
          <w:szCs w:val="24"/>
        </w:rPr>
        <w:t>were</w:t>
      </w:r>
      <w:r w:rsidR="008A15D9" w:rsidRPr="002C3515">
        <w:rPr>
          <w:rFonts w:asciiTheme="minorHAnsi" w:hAnsiTheme="minorHAnsi"/>
          <w:sz w:val="24"/>
          <w:szCs w:val="24"/>
        </w:rPr>
        <w:t xml:space="preserve"> </w:t>
      </w:r>
      <w:r w:rsidRPr="002C3515">
        <w:rPr>
          <w:rFonts w:asciiTheme="minorHAnsi" w:hAnsiTheme="minorHAnsi"/>
          <w:sz w:val="24"/>
          <w:szCs w:val="24"/>
        </w:rPr>
        <w:t xml:space="preserve">thought to be a major issue for CETA. Apart from agri-food products, the other aspects of CETA </w:t>
      </w:r>
      <w:r w:rsidR="008A15D9">
        <w:rPr>
          <w:rFonts w:asciiTheme="minorHAnsi" w:hAnsiTheme="minorHAnsi"/>
          <w:sz w:val="24"/>
          <w:szCs w:val="24"/>
        </w:rPr>
        <w:t>were</w:t>
      </w:r>
      <w:r w:rsidR="008A15D9" w:rsidRPr="002C3515">
        <w:rPr>
          <w:rFonts w:asciiTheme="minorHAnsi" w:hAnsiTheme="minorHAnsi"/>
          <w:sz w:val="24"/>
          <w:szCs w:val="24"/>
        </w:rPr>
        <w:t xml:space="preserve"> </w:t>
      </w:r>
      <w:r w:rsidRPr="002C3515">
        <w:rPr>
          <w:rFonts w:asciiTheme="minorHAnsi" w:hAnsiTheme="minorHAnsi"/>
          <w:sz w:val="24"/>
          <w:szCs w:val="24"/>
        </w:rPr>
        <w:t xml:space="preserve">much less a cause of concern and </w:t>
      </w:r>
      <w:r w:rsidR="008A15D9">
        <w:rPr>
          <w:rFonts w:asciiTheme="minorHAnsi" w:hAnsiTheme="minorHAnsi"/>
          <w:sz w:val="24"/>
          <w:szCs w:val="24"/>
        </w:rPr>
        <w:t>were</w:t>
      </w:r>
      <w:r w:rsidR="008A15D9" w:rsidRPr="002C3515">
        <w:rPr>
          <w:rFonts w:asciiTheme="minorHAnsi" w:hAnsiTheme="minorHAnsi"/>
          <w:sz w:val="24"/>
          <w:szCs w:val="24"/>
        </w:rPr>
        <w:t xml:space="preserve"> </w:t>
      </w:r>
      <w:r w:rsidRPr="002C3515">
        <w:rPr>
          <w:rFonts w:asciiTheme="minorHAnsi" w:hAnsiTheme="minorHAnsi"/>
          <w:sz w:val="24"/>
          <w:szCs w:val="24"/>
        </w:rPr>
        <w:t>rather highly considered: labour</w:t>
      </w:r>
      <w:r w:rsidR="00AE36D9">
        <w:rPr>
          <w:rFonts w:asciiTheme="minorHAnsi" w:hAnsiTheme="minorHAnsi"/>
          <w:sz w:val="24"/>
          <w:szCs w:val="24"/>
        </w:rPr>
        <w:t>-force</w:t>
      </w:r>
      <w:r w:rsidRPr="002C3515">
        <w:rPr>
          <w:rFonts w:asciiTheme="minorHAnsi" w:hAnsiTheme="minorHAnsi"/>
          <w:sz w:val="24"/>
          <w:szCs w:val="24"/>
        </w:rPr>
        <w:t xml:space="preserve"> mobility, investment, etc. However, business and investment opportunities for French companies </w:t>
      </w:r>
      <w:r w:rsidR="008A15D9">
        <w:rPr>
          <w:rFonts w:asciiTheme="minorHAnsi" w:hAnsiTheme="minorHAnsi"/>
          <w:sz w:val="24"/>
          <w:szCs w:val="24"/>
        </w:rPr>
        <w:t>were</w:t>
      </w:r>
      <w:r w:rsidR="008A15D9" w:rsidRPr="002C3515">
        <w:rPr>
          <w:rFonts w:asciiTheme="minorHAnsi" w:hAnsiTheme="minorHAnsi"/>
          <w:sz w:val="24"/>
          <w:szCs w:val="24"/>
        </w:rPr>
        <w:t xml:space="preserve"> </w:t>
      </w:r>
      <w:r w:rsidRPr="002C3515">
        <w:rPr>
          <w:rFonts w:asciiTheme="minorHAnsi" w:hAnsiTheme="minorHAnsi"/>
          <w:sz w:val="24"/>
          <w:szCs w:val="24"/>
        </w:rPr>
        <w:t>less favourably or even poorly perceived.</w:t>
      </w:r>
    </w:p>
    <w:p w14:paraId="539F2205" w14:textId="21893EBB" w:rsidR="00CE2544" w:rsidRPr="00E302F1" w:rsidRDefault="00CE2544" w:rsidP="00CE2544">
      <w:pPr>
        <w:jc w:val="both"/>
        <w:rPr>
          <w:rFonts w:asciiTheme="minorHAnsi" w:eastAsiaTheme="minorHAnsi" w:hAnsiTheme="minorHAnsi" w:cstheme="minorBidi"/>
          <w:sz w:val="24"/>
          <w:szCs w:val="24"/>
        </w:rPr>
      </w:pPr>
      <w:r w:rsidRPr="002C3515">
        <w:rPr>
          <w:rFonts w:asciiTheme="minorHAnsi" w:hAnsiTheme="minorHAnsi"/>
          <w:sz w:val="24"/>
          <w:szCs w:val="24"/>
        </w:rPr>
        <w:t xml:space="preserve">Canadian products </w:t>
      </w:r>
      <w:r w:rsidR="008A15D9">
        <w:rPr>
          <w:rFonts w:asciiTheme="minorHAnsi" w:hAnsiTheme="minorHAnsi"/>
          <w:sz w:val="24"/>
          <w:szCs w:val="24"/>
        </w:rPr>
        <w:t>were</w:t>
      </w:r>
      <w:r w:rsidR="008A15D9" w:rsidRPr="002C3515">
        <w:rPr>
          <w:rFonts w:asciiTheme="minorHAnsi" w:hAnsiTheme="minorHAnsi"/>
          <w:sz w:val="24"/>
          <w:szCs w:val="24"/>
        </w:rPr>
        <w:t xml:space="preserve"> </w:t>
      </w:r>
      <w:r w:rsidRPr="002C3515">
        <w:rPr>
          <w:rFonts w:asciiTheme="minorHAnsi" w:hAnsiTheme="minorHAnsi"/>
          <w:sz w:val="24"/>
          <w:szCs w:val="24"/>
        </w:rPr>
        <w:t xml:space="preserve">generally not well known, but a certain interest </w:t>
      </w:r>
      <w:r w:rsidR="008A15D9">
        <w:rPr>
          <w:rFonts w:asciiTheme="minorHAnsi" w:hAnsiTheme="minorHAnsi"/>
          <w:sz w:val="24"/>
          <w:szCs w:val="24"/>
        </w:rPr>
        <w:t>was</w:t>
      </w:r>
      <w:r w:rsidRPr="002C3515">
        <w:rPr>
          <w:rFonts w:asciiTheme="minorHAnsi" w:hAnsiTheme="minorHAnsi"/>
          <w:sz w:val="24"/>
          <w:szCs w:val="24"/>
        </w:rPr>
        <w:t xml:space="preserve"> noted. Maple syrup, clothing and textiles, cosmetics, </w:t>
      </w:r>
      <w:r w:rsidR="003819DF">
        <w:rPr>
          <w:rFonts w:asciiTheme="minorHAnsi" w:hAnsiTheme="minorHAnsi"/>
          <w:sz w:val="24"/>
          <w:szCs w:val="24"/>
        </w:rPr>
        <w:t>and</w:t>
      </w:r>
      <w:r w:rsidRPr="002C3515">
        <w:rPr>
          <w:rFonts w:asciiTheme="minorHAnsi" w:hAnsiTheme="minorHAnsi"/>
          <w:sz w:val="24"/>
          <w:szCs w:val="24"/>
        </w:rPr>
        <w:t xml:space="preserve"> fish and seafood </w:t>
      </w:r>
      <w:r w:rsidR="008A15D9">
        <w:rPr>
          <w:rFonts w:asciiTheme="minorHAnsi" w:hAnsiTheme="minorHAnsi"/>
          <w:sz w:val="24"/>
          <w:szCs w:val="24"/>
        </w:rPr>
        <w:t>were</w:t>
      </w:r>
      <w:r w:rsidR="008A15D9" w:rsidRPr="002C3515">
        <w:rPr>
          <w:rFonts w:asciiTheme="minorHAnsi" w:hAnsiTheme="minorHAnsi"/>
          <w:sz w:val="24"/>
          <w:szCs w:val="24"/>
        </w:rPr>
        <w:t xml:space="preserve"> </w:t>
      </w:r>
      <w:r w:rsidRPr="002C3515">
        <w:rPr>
          <w:rFonts w:asciiTheme="minorHAnsi" w:hAnsiTheme="minorHAnsi"/>
          <w:sz w:val="24"/>
          <w:szCs w:val="24"/>
        </w:rPr>
        <w:t>among the top Canadian products of interest to participants. The</w:t>
      </w:r>
      <w:r w:rsidR="007C6CD4">
        <w:rPr>
          <w:rFonts w:asciiTheme="minorHAnsi" w:hAnsiTheme="minorHAnsi"/>
          <w:sz w:val="24"/>
          <w:szCs w:val="24"/>
        </w:rPr>
        <w:t xml:space="preserve">y, however, </w:t>
      </w:r>
      <w:r w:rsidR="008A15D9">
        <w:rPr>
          <w:rFonts w:asciiTheme="minorHAnsi" w:hAnsiTheme="minorHAnsi"/>
          <w:sz w:val="24"/>
          <w:szCs w:val="24"/>
        </w:rPr>
        <w:t>showed</w:t>
      </w:r>
      <w:r w:rsidR="008A15D9" w:rsidRPr="002C3515">
        <w:rPr>
          <w:rFonts w:asciiTheme="minorHAnsi" w:hAnsiTheme="minorHAnsi"/>
          <w:sz w:val="24"/>
          <w:szCs w:val="24"/>
        </w:rPr>
        <w:t xml:space="preserve"> </w:t>
      </w:r>
      <w:r w:rsidRPr="002C3515">
        <w:rPr>
          <w:rFonts w:asciiTheme="minorHAnsi" w:hAnsiTheme="minorHAnsi"/>
          <w:sz w:val="24"/>
          <w:szCs w:val="24"/>
        </w:rPr>
        <w:t>less interest in Canadian meat.</w:t>
      </w:r>
    </w:p>
    <w:p w14:paraId="1AE908F0" w14:textId="6CEC4E2C" w:rsidR="00CE2544" w:rsidRPr="00E302F1" w:rsidRDefault="00CE2544" w:rsidP="00CE2544">
      <w:pPr>
        <w:jc w:val="both"/>
        <w:rPr>
          <w:rFonts w:asciiTheme="minorHAnsi" w:eastAsiaTheme="minorHAnsi" w:hAnsiTheme="minorHAnsi" w:cstheme="minorBidi"/>
          <w:sz w:val="24"/>
          <w:szCs w:val="24"/>
        </w:rPr>
      </w:pPr>
      <w:r w:rsidRPr="00E302F1">
        <w:rPr>
          <w:rFonts w:asciiTheme="minorHAnsi" w:hAnsiTheme="minorHAnsi"/>
          <w:sz w:val="24"/>
          <w:szCs w:val="24"/>
        </w:rPr>
        <w:t>The participants of the qualitative study view</w:t>
      </w:r>
      <w:r w:rsidR="008A15D9" w:rsidRPr="00E302F1">
        <w:rPr>
          <w:rFonts w:asciiTheme="minorHAnsi" w:hAnsiTheme="minorHAnsi"/>
          <w:sz w:val="24"/>
          <w:szCs w:val="24"/>
        </w:rPr>
        <w:t>ed</w:t>
      </w:r>
      <w:r w:rsidRPr="00E302F1">
        <w:rPr>
          <w:rFonts w:asciiTheme="minorHAnsi" w:hAnsiTheme="minorHAnsi"/>
          <w:sz w:val="24"/>
          <w:szCs w:val="24"/>
        </w:rPr>
        <w:t xml:space="preserve"> the environmental impact of free trade as an issue. They </w:t>
      </w:r>
      <w:r w:rsidR="008A15D9" w:rsidRPr="00E302F1">
        <w:rPr>
          <w:rFonts w:asciiTheme="minorHAnsi" w:hAnsiTheme="minorHAnsi"/>
          <w:sz w:val="24"/>
          <w:szCs w:val="24"/>
        </w:rPr>
        <w:t xml:space="preserve">reported feeling </w:t>
      </w:r>
      <w:r w:rsidRPr="00E302F1">
        <w:rPr>
          <w:rFonts w:asciiTheme="minorHAnsi" w:hAnsiTheme="minorHAnsi"/>
          <w:sz w:val="24"/>
          <w:szCs w:val="24"/>
        </w:rPr>
        <w:t>worr</w:t>
      </w:r>
      <w:r w:rsidR="008A15D9" w:rsidRPr="00E302F1">
        <w:rPr>
          <w:rFonts w:asciiTheme="minorHAnsi" w:hAnsiTheme="minorHAnsi"/>
          <w:sz w:val="24"/>
          <w:szCs w:val="24"/>
        </w:rPr>
        <w:t>ied</w:t>
      </w:r>
      <w:r w:rsidRPr="00E302F1">
        <w:rPr>
          <w:rFonts w:asciiTheme="minorHAnsi" w:hAnsiTheme="minorHAnsi"/>
          <w:sz w:val="24"/>
          <w:szCs w:val="24"/>
        </w:rPr>
        <w:t xml:space="preserve"> about the carbon footprint resulting from increase</w:t>
      </w:r>
      <w:r w:rsidR="00F76679" w:rsidRPr="00E302F1">
        <w:rPr>
          <w:rFonts w:asciiTheme="minorHAnsi" w:hAnsiTheme="minorHAnsi"/>
          <w:sz w:val="24"/>
          <w:szCs w:val="24"/>
        </w:rPr>
        <w:t>d</w:t>
      </w:r>
      <w:r w:rsidRPr="00E302F1">
        <w:rPr>
          <w:rFonts w:asciiTheme="minorHAnsi" w:hAnsiTheme="minorHAnsi"/>
          <w:sz w:val="24"/>
          <w:szCs w:val="24"/>
        </w:rPr>
        <w:t xml:space="preserve"> trade between France and Canada, especially for imported products that are already available in Europe. However, in each focus group, this criticism focused more on the very idea of liberalism and international trade rather than on Canada itself.</w:t>
      </w:r>
    </w:p>
    <w:p w14:paraId="7908A0F9" w14:textId="62A9F2EA" w:rsidR="00CE2544" w:rsidRPr="00E302F1" w:rsidRDefault="002C3CBD" w:rsidP="00CE2544">
      <w:pPr>
        <w:jc w:val="both"/>
        <w:rPr>
          <w:rFonts w:asciiTheme="minorHAnsi" w:eastAsiaTheme="minorHAnsi" w:hAnsiTheme="minorHAnsi" w:cstheme="minorBidi"/>
          <w:sz w:val="24"/>
          <w:szCs w:val="24"/>
        </w:rPr>
      </w:pPr>
      <w:r w:rsidRPr="00E302F1">
        <w:rPr>
          <w:rFonts w:asciiTheme="minorHAnsi" w:hAnsiTheme="minorHAnsi"/>
          <w:sz w:val="24"/>
          <w:szCs w:val="24"/>
        </w:rPr>
        <w:t xml:space="preserve">Qualitatively, the study </w:t>
      </w:r>
      <w:r w:rsidR="008A15D9" w:rsidRPr="00E302F1">
        <w:rPr>
          <w:rFonts w:asciiTheme="minorHAnsi" w:hAnsiTheme="minorHAnsi"/>
          <w:sz w:val="24"/>
          <w:szCs w:val="24"/>
        </w:rPr>
        <w:t xml:space="preserve">showed </w:t>
      </w:r>
      <w:r w:rsidRPr="00E302F1">
        <w:rPr>
          <w:rFonts w:asciiTheme="minorHAnsi" w:hAnsiTheme="minorHAnsi"/>
          <w:sz w:val="24"/>
          <w:szCs w:val="24"/>
        </w:rPr>
        <w:t>that objective data on CETA and its provisional implementation improved the overall perception that the French have of CETA with respect to labour</w:t>
      </w:r>
      <w:r w:rsidR="00FC1662" w:rsidRPr="00E302F1">
        <w:rPr>
          <w:rFonts w:asciiTheme="minorHAnsi" w:hAnsiTheme="minorHAnsi"/>
          <w:sz w:val="24"/>
          <w:szCs w:val="24"/>
        </w:rPr>
        <w:t>-force</w:t>
      </w:r>
      <w:r w:rsidRPr="00E302F1">
        <w:rPr>
          <w:rFonts w:asciiTheme="minorHAnsi" w:hAnsiTheme="minorHAnsi"/>
          <w:sz w:val="24"/>
          <w:szCs w:val="24"/>
        </w:rPr>
        <w:t xml:space="preserve"> mobility, the protection of some 40 French PDOs/RDOs</w:t>
      </w:r>
      <w:r w:rsidR="00D30545" w:rsidRPr="00E302F1">
        <w:rPr>
          <w:rStyle w:val="Appelnotedebasdep"/>
          <w:rFonts w:asciiTheme="minorHAnsi" w:hAnsiTheme="minorHAnsi"/>
          <w:sz w:val="24"/>
          <w:szCs w:val="24"/>
        </w:rPr>
        <w:footnoteReference w:id="1"/>
      </w:r>
      <w:r w:rsidRPr="00E302F1">
        <w:rPr>
          <w:rFonts w:asciiTheme="minorHAnsi" w:hAnsiTheme="minorHAnsi"/>
          <w:sz w:val="24"/>
          <w:szCs w:val="24"/>
        </w:rPr>
        <w:t>, increased French exports, the absence of private arbitration tribunals to protect investments, and the inadequacy of Canadian farms when it comes to exporting beef to Europe.</w:t>
      </w:r>
    </w:p>
    <w:p w14:paraId="5B145CBA" w14:textId="3BC7B8E4" w:rsidR="00CE2544" w:rsidRPr="00E302F1" w:rsidRDefault="00CE2544" w:rsidP="00CE2544">
      <w:pPr>
        <w:jc w:val="both"/>
        <w:rPr>
          <w:rFonts w:asciiTheme="minorHAnsi" w:eastAsiaTheme="minorHAnsi" w:hAnsiTheme="minorHAnsi" w:cstheme="minorBidi"/>
          <w:sz w:val="24"/>
          <w:szCs w:val="24"/>
        </w:rPr>
      </w:pPr>
      <w:r w:rsidRPr="00E302F1">
        <w:rPr>
          <w:rFonts w:asciiTheme="minorHAnsi" w:hAnsiTheme="minorHAnsi"/>
          <w:sz w:val="24"/>
          <w:szCs w:val="24"/>
        </w:rPr>
        <w:t>The qualitative study also revealed a strong desire for more information on CETA, particularly on the environment, temporary work opportunities, standards, and health issues.</w:t>
      </w:r>
    </w:p>
    <w:p w14:paraId="3736378B" w14:textId="77777777" w:rsidR="00845F92" w:rsidRPr="00E302F1" w:rsidRDefault="00845F92" w:rsidP="001940D5">
      <w:pPr>
        <w:spacing w:after="0"/>
        <w:contextualSpacing/>
        <w:rPr>
          <w:sz w:val="24"/>
          <w:szCs w:val="24"/>
        </w:rPr>
      </w:pPr>
    </w:p>
    <w:p w14:paraId="72C5087E" w14:textId="77777777" w:rsidR="007C6CD4" w:rsidRPr="00E302F1" w:rsidRDefault="007C6CD4" w:rsidP="007C6CD4">
      <w:pPr>
        <w:keepNext/>
        <w:spacing w:before="240" w:after="60"/>
        <w:outlineLvl w:val="1"/>
        <w:rPr>
          <w:rFonts w:eastAsia="Times New Roman"/>
          <w:b/>
          <w:bCs/>
          <w:iCs/>
          <w:sz w:val="24"/>
          <w:szCs w:val="24"/>
          <w:lang w:eastAsia="en-CA"/>
        </w:rPr>
      </w:pPr>
      <w:bookmarkStart w:id="38" w:name="_Toc9955126"/>
      <w:bookmarkStart w:id="39" w:name="_Toc11404432"/>
      <w:bookmarkStart w:id="40" w:name="_Toc287347759"/>
      <w:bookmarkEnd w:id="36"/>
      <w:bookmarkEnd w:id="37"/>
      <w:r w:rsidRPr="00E302F1">
        <w:rPr>
          <w:rFonts w:eastAsia="Times New Roman"/>
          <w:b/>
          <w:bCs/>
          <w:iCs/>
          <w:sz w:val="24"/>
          <w:szCs w:val="24"/>
          <w:lang w:eastAsia="en-CA"/>
        </w:rPr>
        <w:t xml:space="preserve">1.4 </w:t>
      </w:r>
      <w:r w:rsidRPr="00E302F1">
        <w:rPr>
          <w:rFonts w:eastAsia="Times New Roman"/>
          <w:b/>
          <w:bCs/>
          <w:iCs/>
          <w:sz w:val="24"/>
          <w:szCs w:val="24"/>
          <w:lang w:eastAsia="en-CA"/>
        </w:rPr>
        <w:tab/>
        <w:t>Use of Results</w:t>
      </w:r>
      <w:bookmarkEnd w:id="38"/>
      <w:bookmarkEnd w:id="39"/>
    </w:p>
    <w:p w14:paraId="0BE3B5E6" w14:textId="77777777" w:rsidR="007C6CD4" w:rsidRPr="00E302F1" w:rsidRDefault="007C6CD4" w:rsidP="007C6CD4">
      <w:pPr>
        <w:jc w:val="both"/>
        <w:rPr>
          <w:sz w:val="24"/>
          <w:szCs w:val="24"/>
          <w:lang w:eastAsia="en-CA"/>
        </w:rPr>
      </w:pPr>
      <w:r w:rsidRPr="00E302F1">
        <w:rPr>
          <w:sz w:val="24"/>
          <w:szCs w:val="24"/>
          <w:lang w:eastAsia="en-CA"/>
        </w:rPr>
        <w:t>The results of this research will enable Global Affairs Canada to update and adjust its messages to ensure that its awareness and communication strategies will have a positive impact on the target audience upon ratification of the CETA.</w:t>
      </w:r>
    </w:p>
    <w:p w14:paraId="39C5F03A" w14:textId="77777777" w:rsidR="007C6CD4" w:rsidRPr="00E302F1" w:rsidRDefault="007C6CD4" w:rsidP="007C6CD4">
      <w:pPr>
        <w:jc w:val="both"/>
        <w:rPr>
          <w:b/>
          <w:sz w:val="24"/>
          <w:szCs w:val="24"/>
          <w:lang w:eastAsia="en-CA"/>
        </w:rPr>
      </w:pPr>
      <w:bookmarkStart w:id="41" w:name="_Toc494979135"/>
      <w:bookmarkStart w:id="42" w:name="_Toc503272212"/>
      <w:bookmarkStart w:id="43" w:name="_Toc509836480"/>
      <w:bookmarkStart w:id="44" w:name="_Toc4425399"/>
    </w:p>
    <w:p w14:paraId="799DB955" w14:textId="77777777" w:rsidR="007C6CD4" w:rsidRPr="00E302F1" w:rsidRDefault="007C6CD4" w:rsidP="007C6CD4">
      <w:pPr>
        <w:keepNext/>
        <w:spacing w:before="240" w:after="60"/>
        <w:outlineLvl w:val="1"/>
        <w:rPr>
          <w:rFonts w:eastAsia="Times New Roman"/>
          <w:b/>
          <w:bCs/>
          <w:iCs/>
          <w:sz w:val="24"/>
          <w:szCs w:val="24"/>
          <w:lang w:eastAsia="en-CA"/>
        </w:rPr>
      </w:pPr>
      <w:bookmarkStart w:id="45" w:name="_Toc9955127"/>
      <w:bookmarkStart w:id="46" w:name="_Toc11404433"/>
      <w:r w:rsidRPr="00E302F1">
        <w:rPr>
          <w:rFonts w:eastAsia="Times New Roman"/>
          <w:b/>
          <w:bCs/>
          <w:iCs/>
          <w:sz w:val="24"/>
          <w:szCs w:val="24"/>
          <w:lang w:eastAsia="en-CA"/>
        </w:rPr>
        <w:lastRenderedPageBreak/>
        <w:t xml:space="preserve">1.5 </w:t>
      </w:r>
      <w:r w:rsidRPr="00E302F1">
        <w:rPr>
          <w:rFonts w:eastAsia="Times New Roman"/>
          <w:b/>
          <w:bCs/>
          <w:iCs/>
          <w:sz w:val="24"/>
          <w:szCs w:val="24"/>
          <w:lang w:eastAsia="en-CA"/>
        </w:rPr>
        <w:tab/>
        <w:t>Notes on the Interpretation of Research Findings</w:t>
      </w:r>
      <w:bookmarkEnd w:id="41"/>
      <w:bookmarkEnd w:id="42"/>
      <w:bookmarkEnd w:id="43"/>
      <w:bookmarkEnd w:id="44"/>
      <w:bookmarkEnd w:id="45"/>
      <w:bookmarkEnd w:id="46"/>
    </w:p>
    <w:p w14:paraId="32DBF109" w14:textId="77777777" w:rsidR="007C6CD4" w:rsidRPr="00E302F1" w:rsidRDefault="007C6CD4" w:rsidP="007C6CD4">
      <w:pPr>
        <w:jc w:val="both"/>
        <w:rPr>
          <w:sz w:val="24"/>
          <w:szCs w:val="24"/>
          <w:lang w:eastAsia="en-CA"/>
        </w:rPr>
      </w:pPr>
      <w:r w:rsidRPr="00E302F1">
        <w:rPr>
          <w:sz w:val="24"/>
          <w:szCs w:val="24"/>
          <w:lang w:eastAsia="en-CA"/>
        </w:rPr>
        <w:t xml:space="preserve">The opinions and observations expressed in this document do not reflect those of Global Affairs Canada. This report was drawn up by Leger based on research conducted specifically for this project. The results of the qualitative portion of the study cannot be generalized to the entire French population. These results should be interpreted as a collection of opinions existing among the French population. The results of the quantitative portion are of a probabilistic nature and can be generalized to the entire French population. </w:t>
      </w:r>
    </w:p>
    <w:p w14:paraId="428AF238" w14:textId="6D02650F" w:rsidR="00B95FF9" w:rsidRPr="00E302F1" w:rsidRDefault="00B95FF9">
      <w:pPr>
        <w:spacing w:after="0" w:line="240" w:lineRule="auto"/>
        <w:rPr>
          <w:rFonts w:eastAsia="Times New Roman"/>
          <w:sz w:val="24"/>
          <w:szCs w:val="24"/>
        </w:rPr>
      </w:pPr>
    </w:p>
    <w:p w14:paraId="677B22DC" w14:textId="77777777" w:rsidR="008A0F2B" w:rsidRPr="00E302F1" w:rsidRDefault="008A0F2B" w:rsidP="008A0F2B">
      <w:pPr>
        <w:rPr>
          <w:b/>
          <w:sz w:val="24"/>
          <w:szCs w:val="24"/>
        </w:rPr>
      </w:pPr>
      <w:bookmarkStart w:id="47" w:name="_Toc494979136"/>
      <w:bookmarkStart w:id="48" w:name="_Toc503272213"/>
      <w:bookmarkStart w:id="49" w:name="_Toc509836481"/>
      <w:bookmarkStart w:id="50" w:name="_Toc6297014"/>
      <w:r w:rsidRPr="00E302F1">
        <w:rPr>
          <w:b/>
          <w:sz w:val="24"/>
          <w:szCs w:val="24"/>
        </w:rPr>
        <w:t>General Information</w:t>
      </w:r>
    </w:p>
    <w:p w14:paraId="79F54DED" w14:textId="77777777" w:rsidR="008A0F2B" w:rsidRPr="00E302F1" w:rsidRDefault="008A0F2B" w:rsidP="008A0F2B">
      <w:pPr>
        <w:pStyle w:val="3Subtitle"/>
        <w:spacing w:line="240" w:lineRule="auto"/>
        <w:contextualSpacing/>
        <w:rPr>
          <w:sz w:val="24"/>
          <w:szCs w:val="24"/>
        </w:rPr>
      </w:pPr>
      <w:r w:rsidRPr="00E302F1">
        <w:rPr>
          <w:sz w:val="24"/>
          <w:szCs w:val="24"/>
        </w:rPr>
        <w:t>Registration number: POR 103-18</w:t>
      </w:r>
    </w:p>
    <w:p w14:paraId="52BB6E8A" w14:textId="77777777" w:rsidR="008A0F2B" w:rsidRPr="00E302F1" w:rsidRDefault="008A0F2B" w:rsidP="008A0F2B">
      <w:pPr>
        <w:pStyle w:val="3Subtitle"/>
        <w:spacing w:line="240" w:lineRule="auto"/>
        <w:contextualSpacing/>
        <w:rPr>
          <w:sz w:val="24"/>
          <w:szCs w:val="24"/>
        </w:rPr>
      </w:pPr>
      <w:r w:rsidRPr="00E302F1">
        <w:rPr>
          <w:sz w:val="24"/>
          <w:szCs w:val="24"/>
        </w:rPr>
        <w:t>Contract number: 08324-180470/001/CY</w:t>
      </w:r>
    </w:p>
    <w:p w14:paraId="7B8C7E45" w14:textId="77777777" w:rsidR="008A0F2B" w:rsidRPr="00E302F1" w:rsidRDefault="008A0F2B" w:rsidP="008A0F2B">
      <w:pPr>
        <w:pStyle w:val="3Subtitle"/>
        <w:spacing w:line="240" w:lineRule="auto"/>
        <w:contextualSpacing/>
        <w:rPr>
          <w:sz w:val="24"/>
          <w:szCs w:val="24"/>
        </w:rPr>
      </w:pPr>
      <w:r w:rsidRPr="00E302F1">
        <w:rPr>
          <w:sz w:val="24"/>
          <w:szCs w:val="24"/>
        </w:rPr>
        <w:t>Awarded: January 14, 2019</w:t>
      </w:r>
    </w:p>
    <w:p w14:paraId="57D50A9C" w14:textId="6DECD0B9" w:rsidR="008A0F2B" w:rsidRPr="00E302F1" w:rsidRDefault="00FC1662" w:rsidP="008A0F2B">
      <w:pPr>
        <w:pStyle w:val="3Subtitle"/>
        <w:spacing w:line="240" w:lineRule="auto"/>
        <w:contextualSpacing/>
        <w:rPr>
          <w:sz w:val="24"/>
          <w:szCs w:val="24"/>
        </w:rPr>
      </w:pPr>
      <w:r w:rsidRPr="00E302F1">
        <w:rPr>
          <w:sz w:val="24"/>
          <w:szCs w:val="24"/>
        </w:rPr>
        <w:t>Submitted</w:t>
      </w:r>
      <w:r w:rsidR="008A0F2B" w:rsidRPr="00E302F1">
        <w:rPr>
          <w:sz w:val="24"/>
          <w:szCs w:val="24"/>
        </w:rPr>
        <w:t>: March 31, 2019</w:t>
      </w:r>
    </w:p>
    <w:p w14:paraId="2304F218" w14:textId="77777777" w:rsidR="008A0F2B" w:rsidRPr="00E302F1" w:rsidRDefault="008A0F2B" w:rsidP="008A0F2B">
      <w:pPr>
        <w:pStyle w:val="3Subtitle"/>
        <w:spacing w:line="240" w:lineRule="auto"/>
        <w:contextualSpacing/>
        <w:rPr>
          <w:sz w:val="24"/>
          <w:szCs w:val="24"/>
        </w:rPr>
      </w:pPr>
      <w:r w:rsidRPr="00E302F1">
        <w:rPr>
          <w:sz w:val="24"/>
          <w:szCs w:val="24"/>
        </w:rPr>
        <w:t>Contract value: $88,557.20 (taxes included)</w:t>
      </w:r>
    </w:p>
    <w:p w14:paraId="0FC83A05" w14:textId="77777777" w:rsidR="008A0F2B" w:rsidRPr="00E302F1" w:rsidRDefault="008A0F2B" w:rsidP="008A0F2B">
      <w:pPr>
        <w:rPr>
          <w:sz w:val="24"/>
          <w:szCs w:val="24"/>
        </w:rPr>
      </w:pPr>
    </w:p>
    <w:p w14:paraId="0F66873E" w14:textId="7DE3EF1E" w:rsidR="0020603D" w:rsidRPr="00E302F1" w:rsidRDefault="0020603D" w:rsidP="0020603D">
      <w:pPr>
        <w:keepNext/>
        <w:spacing w:before="240" w:after="60" w:line="240" w:lineRule="auto"/>
        <w:jc w:val="both"/>
        <w:outlineLvl w:val="1"/>
        <w:rPr>
          <w:rFonts w:eastAsia="Times New Roman" w:cs="Tahoma"/>
          <w:b/>
          <w:sz w:val="24"/>
          <w:szCs w:val="24"/>
        </w:rPr>
      </w:pPr>
      <w:bookmarkStart w:id="51" w:name="_Toc11404434"/>
      <w:r w:rsidRPr="00E302F1">
        <w:rPr>
          <w:b/>
          <w:sz w:val="24"/>
          <w:szCs w:val="24"/>
        </w:rPr>
        <w:t xml:space="preserve">1.6 Political </w:t>
      </w:r>
      <w:r w:rsidR="00FC1662" w:rsidRPr="00E302F1">
        <w:rPr>
          <w:b/>
          <w:sz w:val="24"/>
          <w:szCs w:val="24"/>
        </w:rPr>
        <w:t>n</w:t>
      </w:r>
      <w:r w:rsidRPr="00E302F1">
        <w:rPr>
          <w:b/>
          <w:sz w:val="24"/>
          <w:szCs w:val="24"/>
        </w:rPr>
        <w:t xml:space="preserve">eutrality </w:t>
      </w:r>
      <w:r w:rsidR="00FC1662" w:rsidRPr="00E302F1">
        <w:rPr>
          <w:b/>
          <w:sz w:val="24"/>
          <w:szCs w:val="24"/>
        </w:rPr>
        <w:t>s</w:t>
      </w:r>
      <w:r w:rsidRPr="00E302F1">
        <w:rPr>
          <w:b/>
          <w:sz w:val="24"/>
          <w:szCs w:val="24"/>
        </w:rPr>
        <w:t xml:space="preserve">tatement and </w:t>
      </w:r>
      <w:r w:rsidR="00FC1662" w:rsidRPr="00E302F1">
        <w:rPr>
          <w:b/>
          <w:sz w:val="24"/>
          <w:szCs w:val="24"/>
        </w:rPr>
        <w:t>c</w:t>
      </w:r>
      <w:r w:rsidRPr="00E302F1">
        <w:rPr>
          <w:b/>
          <w:sz w:val="24"/>
          <w:szCs w:val="24"/>
        </w:rPr>
        <w:t xml:space="preserve">ontact </w:t>
      </w:r>
      <w:r w:rsidR="00FC1662" w:rsidRPr="00E302F1">
        <w:rPr>
          <w:b/>
          <w:sz w:val="24"/>
          <w:szCs w:val="24"/>
        </w:rPr>
        <w:t>i</w:t>
      </w:r>
      <w:r w:rsidRPr="00E302F1">
        <w:rPr>
          <w:b/>
          <w:sz w:val="24"/>
          <w:szCs w:val="24"/>
        </w:rPr>
        <w:t>nformation</w:t>
      </w:r>
      <w:bookmarkEnd w:id="47"/>
      <w:bookmarkEnd w:id="48"/>
      <w:bookmarkEnd w:id="49"/>
      <w:bookmarkEnd w:id="50"/>
      <w:bookmarkEnd w:id="51"/>
    </w:p>
    <w:p w14:paraId="6B5F1C8E" w14:textId="77777777" w:rsidR="0020603D" w:rsidRPr="00E302F1" w:rsidRDefault="0020603D" w:rsidP="00047191">
      <w:pPr>
        <w:autoSpaceDE w:val="0"/>
        <w:autoSpaceDN w:val="0"/>
        <w:adjustRightInd w:val="0"/>
        <w:spacing w:after="0" w:line="270" w:lineRule="atLeast"/>
        <w:contextualSpacing/>
        <w:jc w:val="both"/>
        <w:rPr>
          <w:rFonts w:eastAsia="Times New Roman" w:cs="Tahoma"/>
          <w:sz w:val="24"/>
          <w:szCs w:val="24"/>
        </w:rPr>
      </w:pPr>
    </w:p>
    <w:p w14:paraId="3AD754EB" w14:textId="17DAA3CF" w:rsidR="00B2373A" w:rsidRPr="00E302F1" w:rsidRDefault="00B2373A" w:rsidP="00B2373A">
      <w:pPr>
        <w:jc w:val="both"/>
        <w:rPr>
          <w:sz w:val="24"/>
          <w:szCs w:val="24"/>
        </w:rPr>
      </w:pPr>
      <w:r w:rsidRPr="00E302F1">
        <w:rPr>
          <w:sz w:val="24"/>
          <w:szCs w:val="24"/>
        </w:rPr>
        <w:t xml:space="preserve">I hereby certify as </w:t>
      </w:r>
      <w:r w:rsidR="00FC1662" w:rsidRPr="00E302F1">
        <w:rPr>
          <w:sz w:val="24"/>
          <w:szCs w:val="24"/>
        </w:rPr>
        <w:t>a senior o</w:t>
      </w:r>
      <w:r w:rsidRPr="00E302F1">
        <w:rPr>
          <w:sz w:val="24"/>
          <w:szCs w:val="24"/>
        </w:rPr>
        <w:t xml:space="preserve">fficer </w:t>
      </w:r>
      <w:r w:rsidR="00FC1662" w:rsidRPr="00E302F1">
        <w:rPr>
          <w:sz w:val="24"/>
          <w:szCs w:val="24"/>
        </w:rPr>
        <w:t xml:space="preserve">at </w:t>
      </w:r>
      <w:r w:rsidRPr="00E302F1">
        <w:rPr>
          <w:sz w:val="24"/>
          <w:szCs w:val="24"/>
        </w:rPr>
        <w:t>Leger that the deliverables fully comply with the Government of Canada</w:t>
      </w:r>
      <w:r w:rsidR="00F76679" w:rsidRPr="00E302F1">
        <w:rPr>
          <w:sz w:val="24"/>
          <w:szCs w:val="24"/>
        </w:rPr>
        <w:t>’s</w:t>
      </w:r>
      <w:r w:rsidRPr="00E302F1">
        <w:rPr>
          <w:sz w:val="24"/>
          <w:szCs w:val="24"/>
        </w:rPr>
        <w:t xml:space="preserve"> political neutrality requirements outlined in the </w:t>
      </w:r>
      <w:hyperlink r:id="rId13">
        <w:r w:rsidRPr="00E302F1">
          <w:rPr>
            <w:i/>
            <w:color w:val="7834BC"/>
            <w:sz w:val="24"/>
            <w:szCs w:val="24"/>
            <w:u w:val="single"/>
            <w:shd w:val="clear" w:color="auto" w:fill="F9F9F9"/>
          </w:rPr>
          <w:t>Policy on Communications and Federal Identity</w:t>
        </w:r>
      </w:hyperlink>
      <w:r w:rsidRPr="00E302F1">
        <w:rPr>
          <w:sz w:val="24"/>
          <w:szCs w:val="24"/>
        </w:rPr>
        <w:t xml:space="preserve"> and the </w:t>
      </w:r>
      <w:hyperlink r:id="rId14">
        <w:r w:rsidRPr="00E302F1">
          <w:rPr>
            <w:i/>
            <w:color w:val="7834BC"/>
            <w:sz w:val="24"/>
            <w:szCs w:val="24"/>
            <w:u w:val="single"/>
            <w:shd w:val="clear" w:color="auto" w:fill="F9F9F9"/>
          </w:rPr>
          <w:t>Directive on the Management of Communications</w:t>
        </w:r>
        <w:r w:rsidRPr="00E302F1">
          <w:rPr>
            <w:color w:val="7834BC"/>
            <w:sz w:val="24"/>
            <w:szCs w:val="24"/>
            <w:u w:val="single"/>
            <w:shd w:val="clear" w:color="auto" w:fill="F9F9F9"/>
          </w:rPr>
          <w:t xml:space="preserve"> – Appendix C</w:t>
        </w:r>
      </w:hyperlink>
      <w:r w:rsidRPr="00E302F1">
        <w:rPr>
          <w:sz w:val="24"/>
          <w:szCs w:val="24"/>
        </w:rPr>
        <w:t xml:space="preserve"> (Appendix C: Mandatory Procedures for Public Opinion Research).</w:t>
      </w:r>
    </w:p>
    <w:p w14:paraId="71E19369" w14:textId="3D86E169" w:rsidR="00B2373A" w:rsidRPr="00E302F1" w:rsidRDefault="00B2373A" w:rsidP="00B2373A">
      <w:pPr>
        <w:jc w:val="both"/>
        <w:rPr>
          <w:sz w:val="24"/>
          <w:szCs w:val="24"/>
        </w:rPr>
      </w:pPr>
      <w:r w:rsidRPr="00E302F1">
        <w:rPr>
          <w:sz w:val="24"/>
          <w:szCs w:val="24"/>
        </w:rPr>
        <w:t xml:space="preserve">Specifically, the deliverables do not include information on electoral voting intentions, political party preferences, </w:t>
      </w:r>
      <w:r w:rsidR="00327A97" w:rsidRPr="00E302F1">
        <w:rPr>
          <w:sz w:val="24"/>
          <w:szCs w:val="24"/>
        </w:rPr>
        <w:t>party positions</w:t>
      </w:r>
      <w:r w:rsidRPr="00E302F1">
        <w:rPr>
          <w:sz w:val="24"/>
          <w:szCs w:val="24"/>
        </w:rPr>
        <w:t>, or ratings of the performance of a political party or its leaders.</w:t>
      </w:r>
    </w:p>
    <w:p w14:paraId="75E10D64" w14:textId="77777777" w:rsidR="00B2373A" w:rsidRPr="00E302F1" w:rsidRDefault="00B2373A" w:rsidP="00B2373A">
      <w:pPr>
        <w:jc w:val="both"/>
        <w:rPr>
          <w:noProof/>
          <w:sz w:val="24"/>
          <w:szCs w:val="24"/>
        </w:rPr>
      </w:pPr>
      <w:r w:rsidRPr="00E302F1">
        <w:rPr>
          <w:sz w:val="24"/>
          <w:szCs w:val="24"/>
        </w:rPr>
        <w:t>Signed by:</w:t>
      </w:r>
    </w:p>
    <w:p w14:paraId="55CBA50C" w14:textId="77777777" w:rsidR="00B2373A" w:rsidRPr="00E302F1" w:rsidRDefault="00B2373A" w:rsidP="00B2373A">
      <w:pPr>
        <w:spacing w:after="0" w:line="240" w:lineRule="auto"/>
        <w:jc w:val="both"/>
        <w:rPr>
          <w:noProof/>
          <w:sz w:val="24"/>
          <w:szCs w:val="24"/>
        </w:rPr>
      </w:pPr>
      <w:r w:rsidRPr="00E302F1">
        <w:rPr>
          <w:noProof/>
          <w:sz w:val="24"/>
          <w:szCs w:val="24"/>
          <w:lang w:val="fr-CA" w:bidi="ar-SA"/>
        </w:rPr>
        <w:drawing>
          <wp:inline distT="0" distB="0" distL="0" distR="0" wp14:anchorId="3C377CE9" wp14:editId="37BFDC8C">
            <wp:extent cx="1487804" cy="5238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9888" cy="528130"/>
                    </a:xfrm>
                    <a:prstGeom prst="rect">
                      <a:avLst/>
                    </a:prstGeom>
                    <a:noFill/>
                    <a:ln>
                      <a:noFill/>
                    </a:ln>
                  </pic:spPr>
                </pic:pic>
              </a:graphicData>
            </a:graphic>
          </wp:inline>
        </w:drawing>
      </w:r>
    </w:p>
    <w:p w14:paraId="0087909C" w14:textId="77777777" w:rsidR="00B2373A" w:rsidRPr="00E302F1" w:rsidRDefault="00B2373A" w:rsidP="00B2373A">
      <w:pPr>
        <w:spacing w:after="0" w:line="240" w:lineRule="auto"/>
        <w:jc w:val="both"/>
        <w:rPr>
          <w:noProof/>
          <w:sz w:val="24"/>
          <w:szCs w:val="24"/>
          <w:lang w:val="fr-CA"/>
        </w:rPr>
      </w:pPr>
      <w:r w:rsidRPr="00E302F1">
        <w:rPr>
          <w:sz w:val="24"/>
          <w:szCs w:val="24"/>
          <w:lang w:val="fr-CA"/>
        </w:rPr>
        <w:t>Christian Bourque</w:t>
      </w:r>
    </w:p>
    <w:p w14:paraId="6BC35C94" w14:textId="77777777" w:rsidR="00B2373A" w:rsidRPr="00E302F1" w:rsidRDefault="00B2373A" w:rsidP="00B2373A">
      <w:pPr>
        <w:spacing w:after="0" w:line="240" w:lineRule="auto"/>
        <w:jc w:val="both"/>
        <w:rPr>
          <w:noProof/>
          <w:sz w:val="24"/>
          <w:szCs w:val="24"/>
          <w:lang w:val="fr-CA"/>
        </w:rPr>
      </w:pPr>
      <w:proofErr w:type="spellStart"/>
      <w:r w:rsidRPr="00E302F1">
        <w:rPr>
          <w:sz w:val="24"/>
          <w:szCs w:val="24"/>
          <w:lang w:val="fr-CA"/>
        </w:rPr>
        <w:t>Executive</w:t>
      </w:r>
      <w:proofErr w:type="spellEnd"/>
      <w:r w:rsidRPr="00E302F1">
        <w:rPr>
          <w:sz w:val="24"/>
          <w:szCs w:val="24"/>
          <w:lang w:val="fr-CA"/>
        </w:rPr>
        <w:t xml:space="preserve"> </w:t>
      </w:r>
      <w:proofErr w:type="spellStart"/>
      <w:r w:rsidRPr="00E302F1">
        <w:rPr>
          <w:sz w:val="24"/>
          <w:szCs w:val="24"/>
          <w:lang w:val="fr-CA"/>
        </w:rPr>
        <w:t>Vice-President</w:t>
      </w:r>
      <w:proofErr w:type="spellEnd"/>
      <w:r w:rsidRPr="00E302F1">
        <w:rPr>
          <w:sz w:val="24"/>
          <w:szCs w:val="24"/>
          <w:lang w:val="fr-CA"/>
        </w:rPr>
        <w:t xml:space="preserve"> and </w:t>
      </w:r>
      <w:proofErr w:type="spellStart"/>
      <w:r w:rsidRPr="00E302F1">
        <w:rPr>
          <w:sz w:val="24"/>
          <w:szCs w:val="24"/>
          <w:lang w:val="fr-CA"/>
        </w:rPr>
        <w:t>Associate</w:t>
      </w:r>
      <w:proofErr w:type="spellEnd"/>
    </w:p>
    <w:p w14:paraId="40C3848A" w14:textId="77777777" w:rsidR="00B2373A" w:rsidRPr="00E302F1" w:rsidRDefault="00B2373A" w:rsidP="00B2373A">
      <w:pPr>
        <w:spacing w:after="0" w:line="240" w:lineRule="auto"/>
        <w:jc w:val="both"/>
        <w:rPr>
          <w:noProof/>
          <w:sz w:val="24"/>
          <w:szCs w:val="24"/>
          <w:lang w:val="fr-CA"/>
        </w:rPr>
      </w:pPr>
      <w:r w:rsidRPr="00E302F1">
        <w:rPr>
          <w:sz w:val="24"/>
          <w:szCs w:val="24"/>
          <w:lang w:val="fr-CA"/>
        </w:rPr>
        <w:t>Leger</w:t>
      </w:r>
    </w:p>
    <w:p w14:paraId="27C0815E" w14:textId="77777777" w:rsidR="00B2373A" w:rsidRPr="00E302F1" w:rsidRDefault="00B2373A" w:rsidP="00B2373A">
      <w:pPr>
        <w:spacing w:after="0" w:line="240" w:lineRule="auto"/>
        <w:jc w:val="both"/>
        <w:rPr>
          <w:noProof/>
          <w:sz w:val="24"/>
          <w:szCs w:val="24"/>
          <w:lang w:val="fr-CA"/>
        </w:rPr>
      </w:pPr>
      <w:r w:rsidRPr="00E302F1">
        <w:rPr>
          <w:sz w:val="24"/>
          <w:szCs w:val="24"/>
          <w:lang w:val="fr-CA"/>
        </w:rPr>
        <w:t>507 Place d’Armes, Suite 700</w:t>
      </w:r>
    </w:p>
    <w:p w14:paraId="1F2FC7D2" w14:textId="77777777" w:rsidR="00B2373A" w:rsidRPr="00E302F1" w:rsidRDefault="00B2373A" w:rsidP="00B2373A">
      <w:pPr>
        <w:spacing w:after="0" w:line="240" w:lineRule="auto"/>
        <w:jc w:val="both"/>
        <w:rPr>
          <w:noProof/>
          <w:sz w:val="24"/>
          <w:szCs w:val="24"/>
          <w:lang w:val="fr-CA"/>
        </w:rPr>
      </w:pPr>
      <w:r w:rsidRPr="00E302F1">
        <w:rPr>
          <w:sz w:val="24"/>
          <w:szCs w:val="24"/>
          <w:lang w:val="fr-CA"/>
        </w:rPr>
        <w:t xml:space="preserve">Montréal, </w:t>
      </w:r>
      <w:proofErr w:type="spellStart"/>
      <w:r w:rsidRPr="00E302F1">
        <w:rPr>
          <w:sz w:val="24"/>
          <w:szCs w:val="24"/>
          <w:lang w:val="fr-CA"/>
        </w:rPr>
        <w:t>Quebec</w:t>
      </w:r>
      <w:proofErr w:type="spellEnd"/>
    </w:p>
    <w:p w14:paraId="07118082" w14:textId="77777777" w:rsidR="00B2373A" w:rsidRPr="00E302F1" w:rsidRDefault="00B2373A" w:rsidP="00B2373A">
      <w:pPr>
        <w:spacing w:after="0" w:line="240" w:lineRule="auto"/>
        <w:jc w:val="both"/>
        <w:rPr>
          <w:noProof/>
          <w:sz w:val="24"/>
          <w:szCs w:val="24"/>
        </w:rPr>
      </w:pPr>
      <w:r w:rsidRPr="00E302F1">
        <w:rPr>
          <w:sz w:val="24"/>
          <w:szCs w:val="24"/>
        </w:rPr>
        <w:t>H2Y 2W8</w:t>
      </w:r>
    </w:p>
    <w:p w14:paraId="457BBE10" w14:textId="77777777" w:rsidR="00B2373A" w:rsidRPr="00E302F1" w:rsidRDefault="00505BC7" w:rsidP="00B2373A">
      <w:pPr>
        <w:spacing w:after="0" w:line="240" w:lineRule="auto"/>
        <w:jc w:val="both"/>
        <w:rPr>
          <w:noProof/>
          <w:sz w:val="24"/>
          <w:szCs w:val="24"/>
        </w:rPr>
      </w:pPr>
      <w:hyperlink r:id="rId16">
        <w:r w:rsidR="004D2134" w:rsidRPr="00E302F1">
          <w:rPr>
            <w:rStyle w:val="Lienhypertexte"/>
            <w:sz w:val="24"/>
            <w:szCs w:val="24"/>
          </w:rPr>
          <w:t>cbourque@leger360.com</w:t>
        </w:r>
      </w:hyperlink>
    </w:p>
    <w:p w14:paraId="3737468D" w14:textId="77777777" w:rsidR="00F36592" w:rsidRPr="00E302F1" w:rsidRDefault="00F36592">
      <w:pPr>
        <w:spacing w:after="0" w:line="240" w:lineRule="auto"/>
        <w:rPr>
          <w:color w:val="000000"/>
          <w:sz w:val="24"/>
          <w:szCs w:val="24"/>
        </w:rPr>
      </w:pPr>
      <w:r w:rsidRPr="00E302F1">
        <w:rPr>
          <w:sz w:val="24"/>
          <w:szCs w:val="24"/>
        </w:rPr>
        <w:br w:type="page"/>
      </w:r>
    </w:p>
    <w:p w14:paraId="5E9A67C9" w14:textId="7A825408" w:rsidR="0020603D" w:rsidRPr="002C3515" w:rsidRDefault="0020603D" w:rsidP="0020603D">
      <w:pPr>
        <w:keepNext/>
        <w:spacing w:before="240" w:after="60"/>
        <w:contextualSpacing/>
        <w:outlineLvl w:val="0"/>
        <w:rPr>
          <w:rFonts w:eastAsia="Times New Roman" w:cs="Calibri"/>
          <w:b/>
          <w:bCs/>
          <w:kern w:val="32"/>
          <w:sz w:val="44"/>
          <w:szCs w:val="44"/>
        </w:rPr>
      </w:pPr>
      <w:bookmarkStart w:id="52" w:name="_Toc503272214"/>
      <w:bookmarkStart w:id="53" w:name="_Toc509836482"/>
      <w:bookmarkStart w:id="54" w:name="_Toc6297015"/>
      <w:bookmarkStart w:id="55" w:name="_Toc11404435"/>
      <w:bookmarkEnd w:id="40"/>
      <w:r w:rsidRPr="002C3515">
        <w:rPr>
          <w:b/>
          <w:sz w:val="44"/>
        </w:rPr>
        <w:lastRenderedPageBreak/>
        <w:t>2.</w:t>
      </w:r>
      <w:r w:rsidRPr="002C3515">
        <w:tab/>
      </w:r>
      <w:r w:rsidRPr="002C3515">
        <w:rPr>
          <w:b/>
          <w:sz w:val="44"/>
        </w:rPr>
        <w:t xml:space="preserve">Detailed </w:t>
      </w:r>
      <w:r w:rsidR="00327A97">
        <w:rPr>
          <w:b/>
          <w:sz w:val="44"/>
        </w:rPr>
        <w:t>r</w:t>
      </w:r>
      <w:r w:rsidRPr="002C3515">
        <w:rPr>
          <w:b/>
          <w:sz w:val="44"/>
        </w:rPr>
        <w:t>esults</w:t>
      </w:r>
      <w:bookmarkEnd w:id="52"/>
      <w:bookmarkEnd w:id="53"/>
      <w:bookmarkEnd w:id="54"/>
      <w:bookmarkEnd w:id="55"/>
    </w:p>
    <w:p w14:paraId="648C7EAE" w14:textId="77777777" w:rsidR="00366A78" w:rsidRPr="002C3515" w:rsidRDefault="00366A78" w:rsidP="00EB62CC">
      <w:bookmarkStart w:id="56" w:name="_Toc503272215"/>
    </w:p>
    <w:p w14:paraId="7CE4D24B" w14:textId="6F6E1D6F" w:rsidR="003D160B" w:rsidRPr="002C3515" w:rsidRDefault="003D160B" w:rsidP="003D160B">
      <w:pPr>
        <w:pStyle w:val="Titre3"/>
        <w:rPr>
          <w:rFonts w:ascii="Calibri" w:hAnsi="Calibri"/>
          <w:i/>
          <w:sz w:val="24"/>
        </w:rPr>
      </w:pPr>
      <w:bookmarkStart w:id="57" w:name="_Toc6297016"/>
      <w:bookmarkStart w:id="58" w:name="_Toc509836483"/>
      <w:bookmarkStart w:id="59" w:name="_Toc11404436"/>
      <w:r w:rsidRPr="002C3515">
        <w:rPr>
          <w:rFonts w:ascii="Calibri" w:hAnsi="Calibri"/>
          <w:i/>
          <w:sz w:val="24"/>
        </w:rPr>
        <w:t xml:space="preserve">2.1 General </w:t>
      </w:r>
      <w:r w:rsidR="00327A97">
        <w:rPr>
          <w:rFonts w:ascii="Calibri" w:hAnsi="Calibri"/>
          <w:i/>
          <w:sz w:val="24"/>
        </w:rPr>
        <w:t>p</w:t>
      </w:r>
      <w:r w:rsidRPr="002C3515">
        <w:rPr>
          <w:rFonts w:ascii="Calibri" w:hAnsi="Calibri"/>
          <w:i/>
          <w:sz w:val="24"/>
        </w:rPr>
        <w:t xml:space="preserve">erception of Canada – Focus </w:t>
      </w:r>
      <w:r w:rsidR="00327A97">
        <w:rPr>
          <w:rFonts w:ascii="Calibri" w:hAnsi="Calibri"/>
          <w:i/>
          <w:sz w:val="24"/>
        </w:rPr>
        <w:t>g</w:t>
      </w:r>
      <w:r w:rsidRPr="002C3515">
        <w:rPr>
          <w:rFonts w:ascii="Calibri" w:hAnsi="Calibri"/>
          <w:i/>
          <w:sz w:val="24"/>
        </w:rPr>
        <w:t xml:space="preserve">roup </w:t>
      </w:r>
      <w:r w:rsidR="00327A97">
        <w:rPr>
          <w:rFonts w:ascii="Calibri" w:hAnsi="Calibri"/>
          <w:i/>
          <w:sz w:val="24"/>
        </w:rPr>
        <w:t>r</w:t>
      </w:r>
      <w:r w:rsidRPr="002C3515">
        <w:rPr>
          <w:rFonts w:ascii="Calibri" w:hAnsi="Calibri"/>
          <w:i/>
          <w:sz w:val="24"/>
        </w:rPr>
        <w:t>esults</w:t>
      </w:r>
      <w:bookmarkEnd w:id="57"/>
      <w:bookmarkEnd w:id="58"/>
      <w:bookmarkEnd w:id="59"/>
    </w:p>
    <w:p w14:paraId="71647577" w14:textId="77777777" w:rsidR="003D160B" w:rsidRPr="002C3515" w:rsidRDefault="003D160B" w:rsidP="003D160B"/>
    <w:p w14:paraId="35FB3790" w14:textId="6E6C1977" w:rsidR="003D160B" w:rsidRPr="002C3515" w:rsidRDefault="003D160B" w:rsidP="003D160B">
      <w:pPr>
        <w:contextualSpacing/>
        <w:jc w:val="both"/>
        <w:rPr>
          <w:sz w:val="24"/>
        </w:rPr>
      </w:pPr>
      <w:r w:rsidRPr="002C3515">
        <w:rPr>
          <w:sz w:val="24"/>
        </w:rPr>
        <w:t>This section of the report presents the results of the four focus groups on the perceptions and images associated with Canada in France. Because the survey is qualitative in nature, its results cannot be considered representative of the general opinion in France with regard to Canada. It rather consists of a collection of opinions and perceptions existing among the French population. However, it is not possible to quantify this information.</w:t>
      </w:r>
    </w:p>
    <w:p w14:paraId="018F675B" w14:textId="77777777" w:rsidR="003D160B" w:rsidRPr="002C3515" w:rsidRDefault="003D160B" w:rsidP="003D160B">
      <w:pPr>
        <w:contextualSpacing/>
        <w:jc w:val="both"/>
        <w:rPr>
          <w:sz w:val="24"/>
        </w:rPr>
      </w:pPr>
    </w:p>
    <w:p w14:paraId="757CD1F1" w14:textId="77777777" w:rsidR="003D160B" w:rsidRPr="002C3515" w:rsidRDefault="003D160B" w:rsidP="003D160B">
      <w:pPr>
        <w:rPr>
          <w:i/>
          <w:sz w:val="24"/>
          <w:szCs w:val="24"/>
        </w:rPr>
      </w:pPr>
      <w:r w:rsidRPr="002C3515">
        <w:rPr>
          <w:i/>
          <w:sz w:val="24"/>
          <w:szCs w:val="24"/>
        </w:rPr>
        <w:t>General perception of Canada</w:t>
      </w:r>
    </w:p>
    <w:p w14:paraId="508EFA1F" w14:textId="4419EB08" w:rsidR="003D160B" w:rsidRPr="002C3515" w:rsidRDefault="003D160B" w:rsidP="003D160B">
      <w:pPr>
        <w:contextualSpacing/>
        <w:jc w:val="both"/>
        <w:rPr>
          <w:sz w:val="24"/>
        </w:rPr>
      </w:pPr>
      <w:r w:rsidRPr="002C3515">
        <w:rPr>
          <w:sz w:val="24"/>
        </w:rPr>
        <w:t xml:space="preserve">In the first part of the focus groups, the facilitators asked the participants to write down three words or expressions that come to mind when they think </w:t>
      </w:r>
      <w:r w:rsidR="00327A97">
        <w:rPr>
          <w:sz w:val="24"/>
        </w:rPr>
        <w:t>of</w:t>
      </w:r>
      <w:r w:rsidR="00327A97" w:rsidRPr="002C3515">
        <w:rPr>
          <w:sz w:val="24"/>
        </w:rPr>
        <w:t xml:space="preserve"> </w:t>
      </w:r>
      <w:r w:rsidRPr="002C3515">
        <w:rPr>
          <w:sz w:val="24"/>
        </w:rPr>
        <w:t>Canada. This was done before even mentioning the topic of the meeting. This approach allowed for spontaneous answers that had not been fully thought out in terms of perceptions associated with Canada. It was only after this first exercise that the facilitators revealed the topic of the discussion to the participants.</w:t>
      </w:r>
    </w:p>
    <w:p w14:paraId="181E481D" w14:textId="77777777" w:rsidR="003D160B" w:rsidRPr="002C3515" w:rsidRDefault="003D160B" w:rsidP="003D160B">
      <w:pPr>
        <w:contextualSpacing/>
        <w:jc w:val="both"/>
        <w:rPr>
          <w:sz w:val="24"/>
        </w:rPr>
      </w:pPr>
    </w:p>
    <w:p w14:paraId="5CC133A3" w14:textId="77777777" w:rsidR="003D160B" w:rsidRPr="002C3515" w:rsidRDefault="003D160B" w:rsidP="003D160B">
      <w:pPr>
        <w:rPr>
          <w:i/>
          <w:sz w:val="24"/>
          <w:szCs w:val="24"/>
        </w:rPr>
      </w:pPr>
      <w:r w:rsidRPr="002C3515">
        <w:rPr>
          <w:i/>
          <w:sz w:val="24"/>
          <w:szCs w:val="24"/>
        </w:rPr>
        <w:t>A positive image of Canada, overall</w:t>
      </w:r>
    </w:p>
    <w:p w14:paraId="7AE6C968" w14:textId="26538EE9" w:rsidR="003D160B" w:rsidRPr="002C3515" w:rsidRDefault="003D160B" w:rsidP="003D160B">
      <w:pPr>
        <w:contextualSpacing/>
        <w:jc w:val="both"/>
        <w:rPr>
          <w:sz w:val="24"/>
        </w:rPr>
      </w:pPr>
      <w:r w:rsidRPr="002C3515">
        <w:rPr>
          <w:sz w:val="24"/>
        </w:rPr>
        <w:t>From the outset, the focus group participants articulated a fundamentally positive vi</w:t>
      </w:r>
      <w:r w:rsidR="00327A97">
        <w:rPr>
          <w:sz w:val="24"/>
        </w:rPr>
        <w:t>ew</w:t>
      </w:r>
      <w:r w:rsidRPr="002C3515">
        <w:rPr>
          <w:sz w:val="24"/>
        </w:rPr>
        <w:t xml:space="preserve"> of Canada. They d</w:t>
      </w:r>
      <w:r w:rsidR="008A15D9">
        <w:rPr>
          <w:sz w:val="24"/>
        </w:rPr>
        <w:t>id</w:t>
      </w:r>
      <w:r w:rsidRPr="002C3515">
        <w:rPr>
          <w:sz w:val="24"/>
        </w:rPr>
        <w:t xml:space="preserve"> not perceive Canada as a truly foreign country; they </w:t>
      </w:r>
      <w:r w:rsidR="008A15D9">
        <w:rPr>
          <w:sz w:val="24"/>
        </w:rPr>
        <w:t>reported feeling</w:t>
      </w:r>
      <w:r w:rsidR="008A15D9" w:rsidRPr="002C3515">
        <w:rPr>
          <w:sz w:val="24"/>
        </w:rPr>
        <w:t xml:space="preserve"> </w:t>
      </w:r>
      <w:r w:rsidRPr="002C3515">
        <w:rPr>
          <w:sz w:val="24"/>
        </w:rPr>
        <w:t>a strong proximity—even a certain kinship—between France and Canada. This perceived closeness is built on common ancestors, a common history, and a shared language. Canadians are seen as their North American cousins, the Francophones of North America. It should be noted that linguistic proximity to France is central to this perception of Canada. Because of this perception, Quebec sprung to the participants’ minds</w:t>
      </w:r>
      <w:r w:rsidR="00327A97">
        <w:rPr>
          <w:sz w:val="24"/>
        </w:rPr>
        <w:t xml:space="preserve"> first</w:t>
      </w:r>
      <w:r w:rsidRPr="002C3515">
        <w:rPr>
          <w:sz w:val="24"/>
        </w:rPr>
        <w:t>. However, the focus groups also displayed a fairly extensive knowledge of English Canada, in terms of geography or cities and public figures.</w:t>
      </w:r>
    </w:p>
    <w:p w14:paraId="02C988C8" w14:textId="77777777" w:rsidR="003D160B" w:rsidRPr="002C3515" w:rsidRDefault="003D160B" w:rsidP="003D160B">
      <w:pPr>
        <w:contextualSpacing/>
        <w:jc w:val="both"/>
        <w:rPr>
          <w:sz w:val="24"/>
        </w:rPr>
      </w:pPr>
    </w:p>
    <w:p w14:paraId="089106A6" w14:textId="5FEF9D42" w:rsidR="003D160B" w:rsidRPr="002C3515" w:rsidRDefault="003D160B" w:rsidP="003D160B">
      <w:pPr>
        <w:contextualSpacing/>
        <w:jc w:val="both"/>
        <w:rPr>
          <w:sz w:val="24"/>
        </w:rPr>
      </w:pPr>
      <w:r w:rsidRPr="002C3515">
        <w:rPr>
          <w:sz w:val="24"/>
        </w:rPr>
        <w:t xml:space="preserve">Their perception </w:t>
      </w:r>
      <w:r w:rsidR="008A15D9">
        <w:rPr>
          <w:sz w:val="24"/>
        </w:rPr>
        <w:t>was</w:t>
      </w:r>
      <w:r w:rsidR="008A15D9" w:rsidRPr="002C3515">
        <w:rPr>
          <w:sz w:val="24"/>
        </w:rPr>
        <w:t xml:space="preserve"> </w:t>
      </w:r>
      <w:r w:rsidRPr="002C3515">
        <w:rPr>
          <w:sz w:val="24"/>
        </w:rPr>
        <w:t xml:space="preserve">also modelled on the stereotypes and clichés associated with Canadian values and the country’s </w:t>
      </w:r>
      <w:r w:rsidR="00A95077">
        <w:rPr>
          <w:sz w:val="24"/>
        </w:rPr>
        <w:t>te</w:t>
      </w:r>
      <w:r w:rsidR="00791FB7">
        <w:rPr>
          <w:sz w:val="24"/>
        </w:rPr>
        <w:t>rritory</w:t>
      </w:r>
      <w:r w:rsidR="00F5235B">
        <w:rPr>
          <w:sz w:val="24"/>
        </w:rPr>
        <w:t xml:space="preserve"> namely</w:t>
      </w:r>
      <w:r w:rsidRPr="002C3515">
        <w:rPr>
          <w:sz w:val="24"/>
        </w:rPr>
        <w:t>: a welcoming, safe, tolerant, multicultural, free country and a vast, frozen, pristine, natural territory with abundant wildlife.</w:t>
      </w:r>
    </w:p>
    <w:p w14:paraId="3EB8C54E" w14:textId="77777777" w:rsidR="00261EDD" w:rsidRPr="002C3515" w:rsidRDefault="00261EDD" w:rsidP="003D160B">
      <w:pPr>
        <w:contextualSpacing/>
        <w:jc w:val="both"/>
        <w:rPr>
          <w:sz w:val="24"/>
        </w:rPr>
      </w:pPr>
    </w:p>
    <w:p w14:paraId="5176183E" w14:textId="77777777" w:rsidR="00261EDD" w:rsidRPr="002C3515" w:rsidRDefault="00261EDD" w:rsidP="003D160B">
      <w:pPr>
        <w:contextualSpacing/>
        <w:jc w:val="both"/>
        <w:rPr>
          <w:sz w:val="24"/>
        </w:rPr>
      </w:pPr>
    </w:p>
    <w:p w14:paraId="3A8CE80D" w14:textId="77777777" w:rsidR="003D160B" w:rsidRPr="002C3515" w:rsidRDefault="003D160B" w:rsidP="003D160B">
      <w:pPr>
        <w:contextualSpacing/>
        <w:jc w:val="both"/>
        <w:rPr>
          <w:sz w:val="24"/>
          <w:szCs w:val="24"/>
        </w:rPr>
      </w:pPr>
    </w:p>
    <w:p w14:paraId="27650658" w14:textId="77777777" w:rsidR="008A15D9" w:rsidRDefault="008A15D9" w:rsidP="003D160B">
      <w:pPr>
        <w:rPr>
          <w:i/>
          <w:sz w:val="24"/>
          <w:szCs w:val="24"/>
        </w:rPr>
      </w:pPr>
    </w:p>
    <w:p w14:paraId="69B13675" w14:textId="77777777" w:rsidR="008A15D9" w:rsidRDefault="008A15D9" w:rsidP="003D160B">
      <w:pPr>
        <w:rPr>
          <w:i/>
          <w:sz w:val="24"/>
          <w:szCs w:val="24"/>
        </w:rPr>
      </w:pPr>
    </w:p>
    <w:p w14:paraId="4AAF1948" w14:textId="395692F0" w:rsidR="003D160B" w:rsidRPr="002C3515" w:rsidRDefault="003D160B" w:rsidP="00E302F1">
      <w:pPr>
        <w:rPr>
          <w:i/>
          <w:sz w:val="24"/>
          <w:szCs w:val="24"/>
        </w:rPr>
      </w:pPr>
      <w:r w:rsidRPr="002C3515">
        <w:rPr>
          <w:i/>
          <w:sz w:val="24"/>
          <w:szCs w:val="24"/>
        </w:rPr>
        <w:lastRenderedPageBreak/>
        <w:t>A country</w:t>
      </w:r>
      <w:r w:rsidR="00327A97">
        <w:rPr>
          <w:i/>
          <w:sz w:val="24"/>
          <w:szCs w:val="24"/>
        </w:rPr>
        <w:t xml:space="preserve"> of </w:t>
      </w:r>
      <w:r w:rsidR="00327A97" w:rsidRPr="002C3515">
        <w:rPr>
          <w:i/>
          <w:sz w:val="24"/>
          <w:szCs w:val="24"/>
        </w:rPr>
        <w:t>nature</w:t>
      </w:r>
    </w:p>
    <w:p w14:paraId="3A69C1D6" w14:textId="2F8A5C5E" w:rsidR="003D160B" w:rsidRPr="002C3515" w:rsidRDefault="003D160B" w:rsidP="00E302F1">
      <w:pPr>
        <w:contextualSpacing/>
        <w:jc w:val="both"/>
        <w:rPr>
          <w:sz w:val="24"/>
        </w:rPr>
      </w:pPr>
      <w:r w:rsidRPr="002C3515">
        <w:rPr>
          <w:sz w:val="24"/>
        </w:rPr>
        <w:t>Not surprisingly, the words mentioned most often in the focus groups were about nature, which dominate</w:t>
      </w:r>
      <w:r w:rsidR="00F76679">
        <w:rPr>
          <w:sz w:val="24"/>
        </w:rPr>
        <w:t>d</w:t>
      </w:r>
      <w:r w:rsidRPr="002C3515">
        <w:rPr>
          <w:sz w:val="24"/>
        </w:rPr>
        <w:t xml:space="preserve"> the perception of Canada. The following words were those most frequently mentioned: greenery, fall colours (orange), wide-open spaces, vastness, forests, lakes, </w:t>
      </w:r>
      <w:r w:rsidR="00F76679">
        <w:rPr>
          <w:sz w:val="24"/>
        </w:rPr>
        <w:t xml:space="preserve">the </w:t>
      </w:r>
      <w:r w:rsidRPr="002C3515">
        <w:rPr>
          <w:sz w:val="24"/>
        </w:rPr>
        <w:t>St. Lawrence River, natural parks (Jacques-Cartier), wilderness camping, wildlife (caribou, bears, whales), and sled dogs. For some participants, this natural image also implie</w:t>
      </w:r>
      <w:r w:rsidR="008A15D9">
        <w:rPr>
          <w:sz w:val="24"/>
        </w:rPr>
        <w:t>d</w:t>
      </w:r>
      <w:r w:rsidRPr="002C3515">
        <w:rPr>
          <w:sz w:val="24"/>
        </w:rPr>
        <w:t xml:space="preserve"> the idea of a variety and abundance of </w:t>
      </w:r>
      <w:r w:rsidR="008D0D8D">
        <w:rPr>
          <w:sz w:val="24"/>
        </w:rPr>
        <w:t>natural resources</w:t>
      </w:r>
      <w:r w:rsidRPr="002C3515">
        <w:rPr>
          <w:sz w:val="24"/>
        </w:rPr>
        <w:t xml:space="preserve">. </w:t>
      </w:r>
    </w:p>
    <w:p w14:paraId="063E110D" w14:textId="77777777" w:rsidR="003D160B" w:rsidRPr="002C3515" w:rsidRDefault="003D160B" w:rsidP="00E302F1">
      <w:pPr>
        <w:contextualSpacing/>
        <w:jc w:val="both"/>
        <w:rPr>
          <w:sz w:val="24"/>
        </w:rPr>
      </w:pPr>
    </w:p>
    <w:p w14:paraId="1620DF31" w14:textId="77777777" w:rsidR="003D160B" w:rsidRPr="002C3515" w:rsidRDefault="003D160B" w:rsidP="00E302F1">
      <w:pPr>
        <w:rPr>
          <w:i/>
          <w:sz w:val="24"/>
          <w:szCs w:val="24"/>
        </w:rPr>
      </w:pPr>
      <w:r w:rsidRPr="002C3515">
        <w:rPr>
          <w:i/>
          <w:sz w:val="24"/>
          <w:szCs w:val="24"/>
        </w:rPr>
        <w:t>Territories, cities, and places</w:t>
      </w:r>
    </w:p>
    <w:p w14:paraId="061F0883" w14:textId="71F2FCB2" w:rsidR="003D160B" w:rsidRPr="002C3515" w:rsidRDefault="003D160B" w:rsidP="00E302F1">
      <w:pPr>
        <w:pStyle w:val="Niveau1"/>
        <w:spacing w:line="276" w:lineRule="auto"/>
        <w:jc w:val="both"/>
        <w:rPr>
          <w:color w:val="auto"/>
        </w:rPr>
      </w:pPr>
      <w:r w:rsidRPr="002C3515">
        <w:rPr>
          <w:color w:val="auto"/>
        </w:rPr>
        <w:t>When thinking about Canada, participants spontaneously imagine</w:t>
      </w:r>
      <w:r w:rsidR="00327A97">
        <w:rPr>
          <w:color w:val="auto"/>
        </w:rPr>
        <w:t>d</w:t>
      </w:r>
      <w:r w:rsidRPr="002C3515">
        <w:rPr>
          <w:color w:val="auto"/>
        </w:rPr>
        <w:t xml:space="preserve"> specific territories, cities, and sites. The idea of large, Americanized cities </w:t>
      </w:r>
      <w:r w:rsidR="00327A97">
        <w:rPr>
          <w:color w:val="auto"/>
        </w:rPr>
        <w:t>was</w:t>
      </w:r>
      <w:r w:rsidR="00327A97" w:rsidRPr="002C3515">
        <w:rPr>
          <w:color w:val="auto"/>
        </w:rPr>
        <w:t xml:space="preserve"> </w:t>
      </w:r>
      <w:r w:rsidRPr="002C3515">
        <w:rPr>
          <w:color w:val="auto"/>
        </w:rPr>
        <w:t xml:space="preserve">also a recurring theme; the image of the country’s largest cities (Montréal, Toronto, and Vancouver) </w:t>
      </w:r>
      <w:r w:rsidR="008A15D9">
        <w:rPr>
          <w:color w:val="auto"/>
        </w:rPr>
        <w:t>was</w:t>
      </w:r>
      <w:r w:rsidR="008A15D9" w:rsidRPr="002C3515">
        <w:rPr>
          <w:color w:val="auto"/>
        </w:rPr>
        <w:t xml:space="preserve"> </w:t>
      </w:r>
      <w:r w:rsidRPr="002C3515">
        <w:rPr>
          <w:color w:val="auto"/>
        </w:rPr>
        <w:t xml:space="preserve">associated with Canada. Natural tourist attractions, such as Niagara Falls and </w:t>
      </w:r>
      <w:r w:rsidR="00F76679">
        <w:rPr>
          <w:color w:val="auto"/>
        </w:rPr>
        <w:t xml:space="preserve">Parc national de la </w:t>
      </w:r>
      <w:r w:rsidRPr="002C3515">
        <w:rPr>
          <w:color w:val="auto"/>
        </w:rPr>
        <w:t xml:space="preserve">Jacques-Cartier, also </w:t>
      </w:r>
      <w:r w:rsidR="00327A97">
        <w:rPr>
          <w:color w:val="auto"/>
        </w:rPr>
        <w:t>shape</w:t>
      </w:r>
      <w:r w:rsidR="008A15D9">
        <w:rPr>
          <w:color w:val="auto"/>
        </w:rPr>
        <w:t>d</w:t>
      </w:r>
      <w:r w:rsidR="00327A97" w:rsidRPr="002C3515">
        <w:rPr>
          <w:color w:val="auto"/>
        </w:rPr>
        <w:t xml:space="preserve"> </w:t>
      </w:r>
      <w:r w:rsidRPr="002C3515">
        <w:rPr>
          <w:color w:val="auto"/>
        </w:rPr>
        <w:t>their perceptions of the country.</w:t>
      </w:r>
    </w:p>
    <w:p w14:paraId="6F96356C" w14:textId="77777777" w:rsidR="003D160B" w:rsidRPr="002C3515" w:rsidRDefault="003D160B" w:rsidP="00E302F1">
      <w:pPr>
        <w:pStyle w:val="Niveau1"/>
        <w:spacing w:line="276" w:lineRule="auto"/>
        <w:jc w:val="both"/>
        <w:rPr>
          <w:color w:val="auto"/>
        </w:rPr>
      </w:pPr>
    </w:p>
    <w:p w14:paraId="708C5409" w14:textId="77777777" w:rsidR="003D160B" w:rsidRPr="002C3515" w:rsidRDefault="003D160B" w:rsidP="00E302F1">
      <w:pPr>
        <w:rPr>
          <w:i/>
          <w:sz w:val="24"/>
          <w:szCs w:val="24"/>
        </w:rPr>
      </w:pPr>
      <w:r w:rsidRPr="002C3515">
        <w:rPr>
          <w:i/>
          <w:sz w:val="24"/>
          <w:szCs w:val="24"/>
        </w:rPr>
        <w:t>Canadian symbols</w:t>
      </w:r>
    </w:p>
    <w:p w14:paraId="5280DB5F" w14:textId="77A5DB36" w:rsidR="003D160B" w:rsidRPr="002C3515" w:rsidRDefault="003D160B" w:rsidP="00E302F1">
      <w:pPr>
        <w:pStyle w:val="Niveau1"/>
        <w:spacing w:line="276" w:lineRule="auto"/>
        <w:jc w:val="both"/>
        <w:rPr>
          <w:color w:val="auto"/>
        </w:rPr>
      </w:pPr>
      <w:r w:rsidRPr="002C3515">
        <w:rPr>
          <w:color w:val="auto"/>
        </w:rPr>
        <w:t xml:space="preserve">Some symbols </w:t>
      </w:r>
      <w:r w:rsidR="008A15D9">
        <w:rPr>
          <w:color w:val="auto"/>
        </w:rPr>
        <w:t>were</w:t>
      </w:r>
      <w:r w:rsidR="008A15D9" w:rsidRPr="002C3515">
        <w:rPr>
          <w:color w:val="auto"/>
        </w:rPr>
        <w:t xml:space="preserve"> </w:t>
      </w:r>
      <w:r w:rsidRPr="002C3515">
        <w:rPr>
          <w:color w:val="auto"/>
        </w:rPr>
        <w:t xml:space="preserve">also deeply rooted in the participants’ minds about the image they have of Canada. Maple syrup, the maple leaf on the flag, and even poutine </w:t>
      </w:r>
      <w:r w:rsidR="008A15D9">
        <w:rPr>
          <w:color w:val="auto"/>
        </w:rPr>
        <w:t>were</w:t>
      </w:r>
      <w:r w:rsidR="008A15D9" w:rsidRPr="002C3515">
        <w:rPr>
          <w:color w:val="auto"/>
        </w:rPr>
        <w:t xml:space="preserve"> </w:t>
      </w:r>
      <w:r w:rsidRPr="002C3515">
        <w:rPr>
          <w:color w:val="auto"/>
        </w:rPr>
        <w:t>some of the elements that spontaneously c</w:t>
      </w:r>
      <w:r w:rsidR="008A15D9">
        <w:rPr>
          <w:color w:val="auto"/>
        </w:rPr>
        <w:t>a</w:t>
      </w:r>
      <w:r w:rsidRPr="002C3515">
        <w:rPr>
          <w:color w:val="auto"/>
        </w:rPr>
        <w:t xml:space="preserve">me to mind when they </w:t>
      </w:r>
      <w:r w:rsidR="008A15D9">
        <w:rPr>
          <w:color w:val="auto"/>
        </w:rPr>
        <w:t>thought</w:t>
      </w:r>
      <w:r w:rsidR="008A15D9" w:rsidRPr="002C3515">
        <w:rPr>
          <w:color w:val="auto"/>
        </w:rPr>
        <w:t xml:space="preserve"> </w:t>
      </w:r>
      <w:r w:rsidRPr="002C3515">
        <w:rPr>
          <w:color w:val="auto"/>
        </w:rPr>
        <w:t xml:space="preserve">about Canada. In addition to these iconic symbols, hockey, curling, figure skating, rugby, and football </w:t>
      </w:r>
      <w:r w:rsidR="008A15D9">
        <w:rPr>
          <w:color w:val="auto"/>
        </w:rPr>
        <w:t>were</w:t>
      </w:r>
      <w:r w:rsidR="008A15D9" w:rsidRPr="002C3515">
        <w:rPr>
          <w:color w:val="auto"/>
        </w:rPr>
        <w:t xml:space="preserve"> </w:t>
      </w:r>
      <w:r w:rsidRPr="002C3515">
        <w:rPr>
          <w:color w:val="auto"/>
        </w:rPr>
        <w:t>among the strong symbols spontaneously associated with Canada.</w:t>
      </w:r>
    </w:p>
    <w:p w14:paraId="346CC053" w14:textId="77777777" w:rsidR="003D160B" w:rsidRPr="002C3515" w:rsidRDefault="003D160B" w:rsidP="00E302F1">
      <w:pPr>
        <w:pStyle w:val="Niveau1"/>
        <w:spacing w:line="276" w:lineRule="auto"/>
        <w:jc w:val="both"/>
        <w:rPr>
          <w:color w:val="auto"/>
        </w:rPr>
      </w:pPr>
    </w:p>
    <w:p w14:paraId="4B1B10CF" w14:textId="77777777" w:rsidR="003D160B" w:rsidRPr="002C3515" w:rsidRDefault="003D160B" w:rsidP="00E302F1">
      <w:pPr>
        <w:rPr>
          <w:i/>
          <w:sz w:val="24"/>
          <w:szCs w:val="24"/>
        </w:rPr>
      </w:pPr>
      <w:r w:rsidRPr="002C3515">
        <w:rPr>
          <w:i/>
          <w:sz w:val="24"/>
          <w:szCs w:val="24"/>
        </w:rPr>
        <w:t>Public figures</w:t>
      </w:r>
    </w:p>
    <w:p w14:paraId="6860BB2D" w14:textId="2DD16E5F" w:rsidR="003D160B" w:rsidRPr="002C3515" w:rsidRDefault="003D160B" w:rsidP="00E302F1">
      <w:pPr>
        <w:pStyle w:val="Niveau1"/>
        <w:spacing w:line="276" w:lineRule="auto"/>
        <w:jc w:val="both"/>
        <w:rPr>
          <w:color w:val="auto"/>
        </w:rPr>
      </w:pPr>
      <w:r w:rsidRPr="002C3515">
        <w:rPr>
          <w:color w:val="auto"/>
        </w:rPr>
        <w:t>The public figure most frequently mentioned by the participants was Céline Dion. That is no surprise given her status as an international star. She is still very well known in France</w:t>
      </w:r>
      <w:r w:rsidR="005A4E1D">
        <w:rPr>
          <w:color w:val="auto"/>
        </w:rPr>
        <w:t>, and</w:t>
      </w:r>
      <w:r w:rsidRPr="002C3515">
        <w:rPr>
          <w:color w:val="auto"/>
        </w:rPr>
        <w:t xml:space="preserve"> was mentioned in all the focus groups. </w:t>
      </w:r>
      <w:proofErr w:type="spellStart"/>
      <w:r w:rsidRPr="002C3515">
        <w:rPr>
          <w:color w:val="auto"/>
        </w:rPr>
        <w:t>Garou</w:t>
      </w:r>
      <w:proofErr w:type="spellEnd"/>
      <w:r w:rsidRPr="002C3515">
        <w:rPr>
          <w:color w:val="auto"/>
        </w:rPr>
        <w:t>, Lara Fabian, and Anthony Kavanagh are also well known and were mentioned in several groups. These Francophone artists from Quebec generally have a fairly positive image among the French public and are part of the perceptions that structure the image of Canada. In addition to Quebec artists, participants in both Paris and Lyon groups mentioned knowing English</w:t>
      </w:r>
      <w:r w:rsidR="005A4E1D">
        <w:rPr>
          <w:color w:val="auto"/>
        </w:rPr>
        <w:t>-</w:t>
      </w:r>
      <w:r w:rsidRPr="002C3515">
        <w:rPr>
          <w:color w:val="auto"/>
        </w:rPr>
        <w:t xml:space="preserve">Canadian artists. Leonard Cohen, Justin Bieber, Drake, and Ryan Reynolds </w:t>
      </w:r>
      <w:r w:rsidR="008A15D9">
        <w:rPr>
          <w:color w:val="auto"/>
        </w:rPr>
        <w:t>were</w:t>
      </w:r>
      <w:r w:rsidR="008A15D9" w:rsidRPr="002C3515">
        <w:rPr>
          <w:color w:val="auto"/>
        </w:rPr>
        <w:t xml:space="preserve"> </w:t>
      </w:r>
      <w:r w:rsidRPr="002C3515">
        <w:rPr>
          <w:color w:val="auto"/>
        </w:rPr>
        <w:t>among the Anglophone artists known to the participants.</w:t>
      </w:r>
    </w:p>
    <w:p w14:paraId="61F98F5A" w14:textId="77777777" w:rsidR="003D160B" w:rsidRPr="002C3515" w:rsidRDefault="003D160B" w:rsidP="00E302F1">
      <w:pPr>
        <w:pStyle w:val="Niveau1"/>
        <w:spacing w:line="276" w:lineRule="auto"/>
        <w:jc w:val="both"/>
        <w:rPr>
          <w:color w:val="auto"/>
        </w:rPr>
      </w:pPr>
    </w:p>
    <w:p w14:paraId="3DFD6003" w14:textId="504D3516" w:rsidR="003D160B" w:rsidRPr="002C3515" w:rsidRDefault="003D160B" w:rsidP="00E302F1">
      <w:pPr>
        <w:rPr>
          <w:i/>
          <w:sz w:val="24"/>
          <w:szCs w:val="24"/>
        </w:rPr>
      </w:pPr>
      <w:r w:rsidRPr="002C3515">
        <w:rPr>
          <w:i/>
          <w:sz w:val="24"/>
          <w:szCs w:val="24"/>
        </w:rPr>
        <w:t>Canada’s image is more mixed than it seems</w:t>
      </w:r>
    </w:p>
    <w:p w14:paraId="3C5937A5" w14:textId="0FEBEDE2" w:rsidR="003D160B" w:rsidRDefault="003D160B" w:rsidP="00E302F1">
      <w:pPr>
        <w:pStyle w:val="Niveau1"/>
        <w:spacing w:line="276" w:lineRule="auto"/>
        <w:jc w:val="both"/>
        <w:rPr>
          <w:color w:val="auto"/>
        </w:rPr>
      </w:pPr>
      <w:r w:rsidRPr="002C3515">
        <w:rPr>
          <w:color w:val="auto"/>
        </w:rPr>
        <w:t xml:space="preserve">This image of Canada, delivered spontaneously by focus group participants, </w:t>
      </w:r>
      <w:r w:rsidR="008A15D9">
        <w:rPr>
          <w:color w:val="auto"/>
        </w:rPr>
        <w:t>was</w:t>
      </w:r>
      <w:r w:rsidR="008A15D9" w:rsidRPr="002C3515">
        <w:rPr>
          <w:color w:val="auto"/>
        </w:rPr>
        <w:t xml:space="preserve"> </w:t>
      </w:r>
      <w:r w:rsidRPr="002C3515">
        <w:rPr>
          <w:color w:val="auto"/>
        </w:rPr>
        <w:t xml:space="preserve">rather smooth and generally positive. However, upon further querying, it became clear that Canada’s image </w:t>
      </w:r>
      <w:r w:rsidR="008A15D9">
        <w:rPr>
          <w:color w:val="auto"/>
        </w:rPr>
        <w:t>was</w:t>
      </w:r>
      <w:r w:rsidR="008A15D9" w:rsidRPr="002C3515">
        <w:rPr>
          <w:color w:val="auto"/>
        </w:rPr>
        <w:t xml:space="preserve"> </w:t>
      </w:r>
      <w:r w:rsidRPr="002C3515">
        <w:rPr>
          <w:color w:val="auto"/>
        </w:rPr>
        <w:t>not as rosy as it appear</w:t>
      </w:r>
      <w:r w:rsidR="008A15D9">
        <w:rPr>
          <w:color w:val="auto"/>
        </w:rPr>
        <w:t>ed</w:t>
      </w:r>
      <w:r w:rsidRPr="002C3515">
        <w:rPr>
          <w:color w:val="auto"/>
        </w:rPr>
        <w:t xml:space="preserve">; opinions </w:t>
      </w:r>
      <w:r w:rsidR="008A15D9">
        <w:rPr>
          <w:color w:val="auto"/>
        </w:rPr>
        <w:t>were</w:t>
      </w:r>
      <w:r w:rsidR="008A15D9" w:rsidRPr="002C3515">
        <w:rPr>
          <w:color w:val="auto"/>
        </w:rPr>
        <w:t xml:space="preserve"> </w:t>
      </w:r>
      <w:r w:rsidRPr="002C3515">
        <w:rPr>
          <w:color w:val="auto"/>
        </w:rPr>
        <w:t>more nuanced and critical. Contrasting perceptions were sometimes observed on the topics that provoked debate in the focus groups (e.g. multiculturalism, tolerance, the environment, and economic liberalism).</w:t>
      </w:r>
    </w:p>
    <w:p w14:paraId="203D8031" w14:textId="77777777" w:rsidR="005A4E1D" w:rsidRPr="002C3515" w:rsidRDefault="005A4E1D" w:rsidP="003D160B">
      <w:pPr>
        <w:pStyle w:val="Niveau1"/>
        <w:spacing w:line="240" w:lineRule="auto"/>
        <w:jc w:val="both"/>
        <w:rPr>
          <w:color w:val="auto"/>
        </w:rPr>
      </w:pPr>
    </w:p>
    <w:p w14:paraId="45B885A4" w14:textId="77777777" w:rsidR="003D160B" w:rsidRPr="002C3515" w:rsidRDefault="003D160B" w:rsidP="003D160B">
      <w:pPr>
        <w:rPr>
          <w:i/>
          <w:sz w:val="24"/>
          <w:szCs w:val="24"/>
        </w:rPr>
      </w:pPr>
      <w:r w:rsidRPr="002C3515">
        <w:rPr>
          <w:i/>
          <w:sz w:val="24"/>
          <w:szCs w:val="24"/>
        </w:rPr>
        <w:lastRenderedPageBreak/>
        <w:t>Tolerance</w:t>
      </w:r>
    </w:p>
    <w:p w14:paraId="52EBB01B" w14:textId="457712C3" w:rsidR="003D160B" w:rsidRPr="002C3515" w:rsidRDefault="003D160B" w:rsidP="003D160B">
      <w:pPr>
        <w:contextualSpacing/>
        <w:jc w:val="both"/>
        <w:rPr>
          <w:sz w:val="24"/>
          <w:szCs w:val="24"/>
        </w:rPr>
      </w:pPr>
      <w:r w:rsidRPr="002C3515">
        <w:rPr>
          <w:sz w:val="24"/>
          <w:szCs w:val="24"/>
        </w:rPr>
        <w:t xml:space="preserve">Canada </w:t>
      </w:r>
      <w:r w:rsidR="008A15D9">
        <w:rPr>
          <w:sz w:val="24"/>
          <w:szCs w:val="24"/>
        </w:rPr>
        <w:t>was</w:t>
      </w:r>
      <w:r w:rsidR="008A15D9" w:rsidRPr="002C3515">
        <w:rPr>
          <w:sz w:val="24"/>
          <w:szCs w:val="24"/>
        </w:rPr>
        <w:t xml:space="preserve"> </w:t>
      </w:r>
      <w:r w:rsidRPr="002C3515">
        <w:rPr>
          <w:sz w:val="24"/>
          <w:szCs w:val="24"/>
        </w:rPr>
        <w:t xml:space="preserve">generally seen as an open and tolerant country. In all groups, this aspect of Canada was spontaneously put forward. The country’s multiculturalism </w:t>
      </w:r>
      <w:r w:rsidR="008A15D9">
        <w:rPr>
          <w:sz w:val="24"/>
          <w:szCs w:val="24"/>
        </w:rPr>
        <w:t>was</w:t>
      </w:r>
      <w:r w:rsidR="008A15D9" w:rsidRPr="002C3515">
        <w:rPr>
          <w:sz w:val="24"/>
          <w:szCs w:val="24"/>
        </w:rPr>
        <w:t xml:space="preserve"> </w:t>
      </w:r>
      <w:r w:rsidRPr="002C3515">
        <w:rPr>
          <w:sz w:val="24"/>
          <w:szCs w:val="24"/>
        </w:rPr>
        <w:t>seen as a fundamental value. The participants described Canada as welcoming, warm, and open to immigration and differences. The fact that Canada is a country of immigration seem</w:t>
      </w:r>
      <w:r w:rsidR="00F76679">
        <w:rPr>
          <w:sz w:val="24"/>
          <w:szCs w:val="24"/>
        </w:rPr>
        <w:t>ed</w:t>
      </w:r>
      <w:r w:rsidRPr="002C3515">
        <w:rPr>
          <w:sz w:val="24"/>
          <w:szCs w:val="24"/>
        </w:rPr>
        <w:t xml:space="preserve"> to be well known in France. A few participants also pointed out that this openness to difference on other aspects</w:t>
      </w:r>
      <w:r w:rsidR="008A15D9">
        <w:rPr>
          <w:sz w:val="24"/>
          <w:szCs w:val="24"/>
        </w:rPr>
        <w:t>,</w:t>
      </w:r>
      <w:r w:rsidRPr="002C3515">
        <w:rPr>
          <w:sz w:val="24"/>
          <w:szCs w:val="24"/>
        </w:rPr>
        <w:t xml:space="preserve"> such as same-sex marriage</w:t>
      </w:r>
      <w:r w:rsidR="008A15D9">
        <w:rPr>
          <w:sz w:val="24"/>
          <w:szCs w:val="24"/>
        </w:rPr>
        <w:t>,</w:t>
      </w:r>
      <w:r w:rsidRPr="002C3515">
        <w:rPr>
          <w:sz w:val="24"/>
          <w:szCs w:val="24"/>
        </w:rPr>
        <w:t xml:space="preserve"> is more </w:t>
      </w:r>
      <w:r w:rsidR="005A4E1D">
        <w:rPr>
          <w:sz w:val="24"/>
          <w:szCs w:val="24"/>
        </w:rPr>
        <w:t>progressive</w:t>
      </w:r>
      <w:r w:rsidR="005A4E1D" w:rsidRPr="002C3515">
        <w:rPr>
          <w:sz w:val="24"/>
          <w:szCs w:val="24"/>
        </w:rPr>
        <w:t xml:space="preserve"> </w:t>
      </w:r>
      <w:r w:rsidRPr="002C3515">
        <w:rPr>
          <w:sz w:val="24"/>
          <w:szCs w:val="24"/>
        </w:rPr>
        <w:t>than in France. As such, they believe</w:t>
      </w:r>
      <w:r w:rsidR="008A15D9">
        <w:rPr>
          <w:sz w:val="24"/>
          <w:szCs w:val="24"/>
        </w:rPr>
        <w:t>d</w:t>
      </w:r>
      <w:r w:rsidRPr="002C3515">
        <w:rPr>
          <w:sz w:val="24"/>
          <w:szCs w:val="24"/>
        </w:rPr>
        <w:t xml:space="preserve"> that many French may have immigrated to Canada in the hope of availing themselves of this right.</w:t>
      </w:r>
    </w:p>
    <w:p w14:paraId="36CFD93F" w14:textId="77777777" w:rsidR="003D160B" w:rsidRPr="002C3515" w:rsidRDefault="003D160B" w:rsidP="003D160B">
      <w:pPr>
        <w:contextualSpacing/>
        <w:jc w:val="both"/>
        <w:rPr>
          <w:sz w:val="24"/>
          <w:szCs w:val="24"/>
        </w:rPr>
      </w:pPr>
    </w:p>
    <w:p w14:paraId="5ECE0CC4" w14:textId="4EF8FBAD" w:rsidR="003D6709" w:rsidRPr="002C3515" w:rsidRDefault="003D160B" w:rsidP="003D160B">
      <w:pPr>
        <w:contextualSpacing/>
        <w:jc w:val="both"/>
        <w:rPr>
          <w:sz w:val="24"/>
          <w:szCs w:val="24"/>
        </w:rPr>
      </w:pPr>
      <w:r w:rsidRPr="002C3515">
        <w:rPr>
          <w:sz w:val="24"/>
          <w:szCs w:val="24"/>
        </w:rPr>
        <w:t xml:space="preserve">However, this image </w:t>
      </w:r>
      <w:r w:rsidR="008A15D9">
        <w:rPr>
          <w:sz w:val="24"/>
          <w:szCs w:val="24"/>
        </w:rPr>
        <w:t>was</w:t>
      </w:r>
      <w:r w:rsidR="008A15D9" w:rsidRPr="002C3515">
        <w:rPr>
          <w:sz w:val="24"/>
          <w:szCs w:val="24"/>
        </w:rPr>
        <w:t xml:space="preserve"> </w:t>
      </w:r>
      <w:r w:rsidRPr="002C3515">
        <w:rPr>
          <w:sz w:val="24"/>
          <w:szCs w:val="24"/>
        </w:rPr>
        <w:t xml:space="preserve">tempered by conflicting perceptions. Canada </w:t>
      </w:r>
      <w:r w:rsidR="008A15D9">
        <w:rPr>
          <w:sz w:val="24"/>
          <w:szCs w:val="24"/>
        </w:rPr>
        <w:t>was</w:t>
      </w:r>
      <w:r w:rsidR="008A15D9" w:rsidRPr="002C3515">
        <w:rPr>
          <w:sz w:val="24"/>
          <w:szCs w:val="24"/>
        </w:rPr>
        <w:t xml:space="preserve"> </w:t>
      </w:r>
      <w:r w:rsidRPr="002C3515">
        <w:rPr>
          <w:sz w:val="24"/>
          <w:szCs w:val="24"/>
        </w:rPr>
        <w:t xml:space="preserve">at the same time seen as a homogeneous country, with the exception of its cities, where diversity </w:t>
      </w:r>
      <w:r w:rsidR="008A15D9">
        <w:rPr>
          <w:sz w:val="24"/>
          <w:szCs w:val="24"/>
        </w:rPr>
        <w:t>was</w:t>
      </w:r>
      <w:r w:rsidR="008A15D9" w:rsidRPr="002C3515">
        <w:rPr>
          <w:sz w:val="24"/>
          <w:szCs w:val="24"/>
        </w:rPr>
        <w:t xml:space="preserve"> </w:t>
      </w:r>
      <w:r w:rsidRPr="002C3515">
        <w:rPr>
          <w:sz w:val="24"/>
          <w:szCs w:val="24"/>
        </w:rPr>
        <w:t>mainly an impression. The participants believe</w:t>
      </w:r>
      <w:r w:rsidR="008A15D9">
        <w:rPr>
          <w:sz w:val="24"/>
          <w:szCs w:val="24"/>
        </w:rPr>
        <w:t>d</w:t>
      </w:r>
      <w:r w:rsidRPr="002C3515">
        <w:rPr>
          <w:sz w:val="24"/>
          <w:szCs w:val="24"/>
        </w:rPr>
        <w:t xml:space="preserve"> that Canada selects its immigrants according to very strict criteria, which gives the impression that the country is elitist</w:t>
      </w:r>
      <w:r w:rsidR="00F76679">
        <w:rPr>
          <w:sz w:val="24"/>
          <w:szCs w:val="24"/>
        </w:rPr>
        <w:t>: t</w:t>
      </w:r>
      <w:r w:rsidR="005A4E1D">
        <w:rPr>
          <w:sz w:val="24"/>
          <w:szCs w:val="24"/>
        </w:rPr>
        <w:t xml:space="preserve">he doors are not open to “just anybody.” </w:t>
      </w:r>
      <w:r w:rsidRPr="002C3515">
        <w:rPr>
          <w:sz w:val="24"/>
          <w:szCs w:val="24"/>
        </w:rPr>
        <w:t xml:space="preserve">Having the right diploma and training is required to immigrate to Canada. As a result, </w:t>
      </w:r>
      <w:r w:rsidR="00393853">
        <w:rPr>
          <w:sz w:val="24"/>
          <w:szCs w:val="24"/>
        </w:rPr>
        <w:t xml:space="preserve">the participants did not see </w:t>
      </w:r>
      <w:r w:rsidRPr="002C3515">
        <w:rPr>
          <w:sz w:val="24"/>
          <w:szCs w:val="24"/>
        </w:rPr>
        <w:t xml:space="preserve">the country </w:t>
      </w:r>
      <w:r w:rsidR="00393853">
        <w:rPr>
          <w:sz w:val="24"/>
          <w:szCs w:val="24"/>
        </w:rPr>
        <w:t>as</w:t>
      </w:r>
      <w:r w:rsidR="00393853" w:rsidRPr="002C3515">
        <w:rPr>
          <w:sz w:val="24"/>
          <w:szCs w:val="24"/>
        </w:rPr>
        <w:t xml:space="preserve"> </w:t>
      </w:r>
      <w:r w:rsidRPr="002C3515">
        <w:rPr>
          <w:sz w:val="24"/>
          <w:szCs w:val="24"/>
        </w:rPr>
        <w:t>a welcoming place for refugees, thus overshadowing the humanitarian aspect of immigration.</w:t>
      </w:r>
    </w:p>
    <w:p w14:paraId="21CCB4F7" w14:textId="77777777" w:rsidR="003D6709" w:rsidRPr="002C3515" w:rsidRDefault="003D6709" w:rsidP="003D160B">
      <w:pPr>
        <w:contextualSpacing/>
        <w:jc w:val="both"/>
        <w:rPr>
          <w:sz w:val="24"/>
          <w:szCs w:val="24"/>
        </w:rPr>
      </w:pPr>
    </w:p>
    <w:p w14:paraId="45472193" w14:textId="3C138BA7" w:rsidR="003D160B" w:rsidRPr="002C3515" w:rsidRDefault="003D160B" w:rsidP="003D160B">
      <w:pPr>
        <w:contextualSpacing/>
        <w:jc w:val="both"/>
        <w:rPr>
          <w:sz w:val="24"/>
          <w:szCs w:val="24"/>
        </w:rPr>
      </w:pPr>
      <w:r w:rsidRPr="002C3515">
        <w:rPr>
          <w:sz w:val="24"/>
          <w:szCs w:val="24"/>
        </w:rPr>
        <w:t>One of the negative aspects highlighted by the participants concern</w:t>
      </w:r>
      <w:r w:rsidR="00393853">
        <w:rPr>
          <w:sz w:val="24"/>
          <w:szCs w:val="24"/>
        </w:rPr>
        <w:t>ed</w:t>
      </w:r>
      <w:r w:rsidRPr="002C3515">
        <w:rPr>
          <w:sz w:val="24"/>
          <w:szCs w:val="24"/>
        </w:rPr>
        <w:t xml:space="preserve"> </w:t>
      </w:r>
      <w:r w:rsidR="005A4E1D">
        <w:rPr>
          <w:sz w:val="24"/>
          <w:szCs w:val="24"/>
        </w:rPr>
        <w:t>Indigenous</w:t>
      </w:r>
      <w:r w:rsidR="005A4E1D" w:rsidRPr="002C3515">
        <w:rPr>
          <w:sz w:val="24"/>
          <w:szCs w:val="24"/>
        </w:rPr>
        <w:t xml:space="preserve"> </w:t>
      </w:r>
      <w:r w:rsidRPr="002C3515">
        <w:rPr>
          <w:sz w:val="24"/>
          <w:szCs w:val="24"/>
        </w:rPr>
        <w:t xml:space="preserve">people. The impression </w:t>
      </w:r>
      <w:r w:rsidR="00393853">
        <w:rPr>
          <w:sz w:val="24"/>
          <w:szCs w:val="24"/>
        </w:rPr>
        <w:t>was</w:t>
      </w:r>
      <w:r w:rsidR="00393853" w:rsidRPr="002C3515">
        <w:rPr>
          <w:sz w:val="24"/>
          <w:szCs w:val="24"/>
        </w:rPr>
        <w:t xml:space="preserve"> </w:t>
      </w:r>
      <w:r w:rsidRPr="002C3515">
        <w:rPr>
          <w:sz w:val="24"/>
          <w:szCs w:val="24"/>
        </w:rPr>
        <w:t>that they are placed on reserves, that they are penned in, or that the police can move them to make way for pipeline projects.</w:t>
      </w:r>
    </w:p>
    <w:p w14:paraId="54DFE6EF" w14:textId="77777777" w:rsidR="003D160B" w:rsidRPr="002C3515" w:rsidRDefault="003D160B" w:rsidP="003D160B">
      <w:pPr>
        <w:contextualSpacing/>
        <w:jc w:val="both"/>
        <w:rPr>
          <w:sz w:val="24"/>
          <w:szCs w:val="24"/>
        </w:rPr>
      </w:pPr>
    </w:p>
    <w:p w14:paraId="2CAB3332" w14:textId="77777777" w:rsidR="003D160B" w:rsidRPr="002C3515" w:rsidRDefault="003D160B" w:rsidP="003D160B">
      <w:pPr>
        <w:rPr>
          <w:i/>
          <w:sz w:val="24"/>
          <w:szCs w:val="24"/>
        </w:rPr>
      </w:pPr>
      <w:r w:rsidRPr="002C3515">
        <w:rPr>
          <w:i/>
          <w:sz w:val="24"/>
          <w:szCs w:val="24"/>
        </w:rPr>
        <w:t>Economic liberalism</w:t>
      </w:r>
    </w:p>
    <w:p w14:paraId="3ED7CCDF" w14:textId="26C57610" w:rsidR="003D160B" w:rsidRPr="002C3515" w:rsidRDefault="003D160B" w:rsidP="003D160B">
      <w:pPr>
        <w:contextualSpacing/>
        <w:jc w:val="both"/>
        <w:rPr>
          <w:sz w:val="24"/>
          <w:szCs w:val="24"/>
        </w:rPr>
      </w:pPr>
      <w:r w:rsidRPr="002C3515">
        <w:rPr>
          <w:sz w:val="24"/>
          <w:szCs w:val="24"/>
        </w:rPr>
        <w:t xml:space="preserve">From an economic standpoint, Canada </w:t>
      </w:r>
      <w:r w:rsidR="00393853">
        <w:rPr>
          <w:sz w:val="24"/>
          <w:szCs w:val="24"/>
        </w:rPr>
        <w:t>was</w:t>
      </w:r>
      <w:r w:rsidR="00393853" w:rsidRPr="002C3515">
        <w:rPr>
          <w:sz w:val="24"/>
          <w:szCs w:val="24"/>
        </w:rPr>
        <w:t xml:space="preserve"> </w:t>
      </w:r>
      <w:r w:rsidRPr="002C3515">
        <w:rPr>
          <w:sz w:val="24"/>
          <w:szCs w:val="24"/>
        </w:rPr>
        <w:t xml:space="preserve">defined as a liberal country. Anything that involves business or trade </w:t>
      </w:r>
      <w:r w:rsidR="00393853">
        <w:rPr>
          <w:sz w:val="24"/>
          <w:szCs w:val="24"/>
        </w:rPr>
        <w:t>was</w:t>
      </w:r>
      <w:r w:rsidR="00393853" w:rsidRPr="002C3515">
        <w:rPr>
          <w:sz w:val="24"/>
          <w:szCs w:val="24"/>
        </w:rPr>
        <w:t xml:space="preserve"> </w:t>
      </w:r>
      <w:r w:rsidRPr="002C3515">
        <w:rPr>
          <w:sz w:val="24"/>
          <w:szCs w:val="24"/>
        </w:rPr>
        <w:t>perceived as simpler in Canada than in France. For many participants, doing business in Canada seem</w:t>
      </w:r>
      <w:r w:rsidR="00393853">
        <w:rPr>
          <w:sz w:val="24"/>
          <w:szCs w:val="24"/>
        </w:rPr>
        <w:t>ed</w:t>
      </w:r>
      <w:r w:rsidRPr="002C3515">
        <w:rPr>
          <w:sz w:val="24"/>
          <w:szCs w:val="24"/>
        </w:rPr>
        <w:t xml:space="preserve"> less complicated than in France. According to them, Canadian companies are freer than French companies. They are less subject to government rules and oversight than companies in France.</w:t>
      </w:r>
    </w:p>
    <w:p w14:paraId="77DB5A54" w14:textId="77777777" w:rsidR="003D160B" w:rsidRPr="002C3515" w:rsidRDefault="003D160B" w:rsidP="003D160B">
      <w:pPr>
        <w:contextualSpacing/>
        <w:jc w:val="both"/>
        <w:rPr>
          <w:sz w:val="24"/>
          <w:szCs w:val="24"/>
        </w:rPr>
      </w:pPr>
    </w:p>
    <w:p w14:paraId="3525481F" w14:textId="75F02153" w:rsidR="003D160B" w:rsidRPr="002C3515" w:rsidRDefault="003D160B" w:rsidP="003D160B">
      <w:pPr>
        <w:contextualSpacing/>
        <w:jc w:val="both"/>
        <w:rPr>
          <w:sz w:val="24"/>
          <w:szCs w:val="24"/>
        </w:rPr>
      </w:pPr>
      <w:r w:rsidRPr="002C3515">
        <w:rPr>
          <w:sz w:val="24"/>
          <w:szCs w:val="24"/>
        </w:rPr>
        <w:t xml:space="preserve">However, economic liberalism </w:t>
      </w:r>
      <w:r w:rsidR="00393853">
        <w:rPr>
          <w:sz w:val="24"/>
          <w:szCs w:val="24"/>
        </w:rPr>
        <w:t>was</w:t>
      </w:r>
      <w:r w:rsidR="00393853" w:rsidRPr="002C3515">
        <w:rPr>
          <w:sz w:val="24"/>
          <w:szCs w:val="24"/>
        </w:rPr>
        <w:t xml:space="preserve"> </w:t>
      </w:r>
      <w:r w:rsidRPr="002C3515">
        <w:rPr>
          <w:sz w:val="24"/>
          <w:szCs w:val="24"/>
        </w:rPr>
        <w:t xml:space="preserve">also viewed negatively by the participants, some of them mentioning that they </w:t>
      </w:r>
      <w:r w:rsidR="00F76679">
        <w:rPr>
          <w:sz w:val="24"/>
          <w:szCs w:val="24"/>
        </w:rPr>
        <w:t>were</w:t>
      </w:r>
      <w:r w:rsidR="00F76679" w:rsidRPr="002C3515">
        <w:rPr>
          <w:sz w:val="24"/>
          <w:szCs w:val="24"/>
        </w:rPr>
        <w:t xml:space="preserve"> </w:t>
      </w:r>
      <w:r w:rsidRPr="002C3515">
        <w:rPr>
          <w:sz w:val="24"/>
          <w:szCs w:val="24"/>
        </w:rPr>
        <w:t xml:space="preserve">convinced the Canadian government imposes few standards on its companies whereas France imposes many more. Quality standards </w:t>
      </w:r>
      <w:r w:rsidR="00393853">
        <w:rPr>
          <w:sz w:val="24"/>
          <w:szCs w:val="24"/>
        </w:rPr>
        <w:t>were</w:t>
      </w:r>
      <w:r w:rsidR="00393853" w:rsidRPr="002C3515">
        <w:rPr>
          <w:sz w:val="24"/>
          <w:szCs w:val="24"/>
        </w:rPr>
        <w:t xml:space="preserve"> </w:t>
      </w:r>
      <w:r w:rsidRPr="002C3515">
        <w:rPr>
          <w:sz w:val="24"/>
          <w:szCs w:val="24"/>
        </w:rPr>
        <w:t>thus perceived as inferior to those of France, which ha</w:t>
      </w:r>
      <w:r w:rsidR="00393853">
        <w:rPr>
          <w:sz w:val="24"/>
          <w:szCs w:val="24"/>
        </w:rPr>
        <w:t>d</w:t>
      </w:r>
      <w:r w:rsidRPr="002C3515">
        <w:rPr>
          <w:sz w:val="24"/>
          <w:szCs w:val="24"/>
        </w:rPr>
        <w:t xml:space="preserve"> a negative impact on the perception of products from Canada.</w:t>
      </w:r>
    </w:p>
    <w:p w14:paraId="724C8D9F" w14:textId="77777777" w:rsidR="003D160B" w:rsidRPr="002C3515" w:rsidRDefault="003D160B" w:rsidP="003D160B">
      <w:pPr>
        <w:contextualSpacing/>
        <w:jc w:val="both"/>
        <w:rPr>
          <w:sz w:val="24"/>
          <w:szCs w:val="24"/>
        </w:rPr>
      </w:pPr>
    </w:p>
    <w:p w14:paraId="7DE20E16" w14:textId="77777777" w:rsidR="003D160B" w:rsidRPr="002C3515" w:rsidRDefault="003D160B" w:rsidP="003D160B">
      <w:pPr>
        <w:rPr>
          <w:i/>
          <w:sz w:val="24"/>
          <w:szCs w:val="24"/>
        </w:rPr>
      </w:pPr>
      <w:r w:rsidRPr="002C3515">
        <w:rPr>
          <w:i/>
          <w:sz w:val="24"/>
          <w:szCs w:val="24"/>
        </w:rPr>
        <w:t>Environmental protection</w:t>
      </w:r>
    </w:p>
    <w:p w14:paraId="64434F9C" w14:textId="5AF71564" w:rsidR="003D160B" w:rsidRPr="002C3515" w:rsidRDefault="003D160B" w:rsidP="003D160B">
      <w:pPr>
        <w:contextualSpacing/>
        <w:jc w:val="both"/>
        <w:rPr>
          <w:sz w:val="24"/>
          <w:szCs w:val="24"/>
        </w:rPr>
      </w:pPr>
      <w:r w:rsidRPr="002C3515">
        <w:rPr>
          <w:sz w:val="24"/>
          <w:szCs w:val="24"/>
        </w:rPr>
        <w:t>Most participants spontaneously ha</w:t>
      </w:r>
      <w:r w:rsidR="00393853">
        <w:rPr>
          <w:sz w:val="24"/>
          <w:szCs w:val="24"/>
        </w:rPr>
        <w:t>d</w:t>
      </w:r>
      <w:r w:rsidRPr="002C3515">
        <w:rPr>
          <w:sz w:val="24"/>
          <w:szCs w:val="24"/>
        </w:rPr>
        <w:t xml:space="preserve"> a positive image of Canada’s environment. They believe</w:t>
      </w:r>
      <w:r w:rsidR="00393853">
        <w:rPr>
          <w:sz w:val="24"/>
          <w:szCs w:val="24"/>
        </w:rPr>
        <w:t>d</w:t>
      </w:r>
      <w:r w:rsidRPr="002C3515">
        <w:rPr>
          <w:sz w:val="24"/>
          <w:szCs w:val="24"/>
        </w:rPr>
        <w:t xml:space="preserve"> that Canada is ahead of France in terms of recycling, waste management, and overall environmental protection. This perception </w:t>
      </w:r>
      <w:r w:rsidR="00393853">
        <w:rPr>
          <w:sz w:val="24"/>
          <w:szCs w:val="24"/>
        </w:rPr>
        <w:t>was</w:t>
      </w:r>
      <w:r w:rsidR="00393853" w:rsidRPr="002C3515">
        <w:rPr>
          <w:sz w:val="24"/>
          <w:szCs w:val="24"/>
        </w:rPr>
        <w:t xml:space="preserve"> </w:t>
      </w:r>
      <w:r w:rsidRPr="002C3515">
        <w:rPr>
          <w:sz w:val="24"/>
          <w:szCs w:val="24"/>
        </w:rPr>
        <w:t xml:space="preserve">fuelled by Canada’s tourism advertising in France, which promotes wild landscapes, parks, and nature reserves. However, the participants </w:t>
      </w:r>
      <w:r w:rsidR="00393853">
        <w:rPr>
          <w:sz w:val="24"/>
          <w:szCs w:val="24"/>
        </w:rPr>
        <w:t>were</w:t>
      </w:r>
      <w:r w:rsidR="00393853" w:rsidRPr="002C3515">
        <w:rPr>
          <w:sz w:val="24"/>
          <w:szCs w:val="24"/>
        </w:rPr>
        <w:t xml:space="preserve"> </w:t>
      </w:r>
      <w:r w:rsidRPr="002C3515">
        <w:rPr>
          <w:sz w:val="24"/>
          <w:szCs w:val="24"/>
        </w:rPr>
        <w:t xml:space="preserve">aware that their perception </w:t>
      </w:r>
      <w:r w:rsidR="00393853">
        <w:rPr>
          <w:sz w:val="24"/>
          <w:szCs w:val="24"/>
        </w:rPr>
        <w:t>was</w:t>
      </w:r>
      <w:r w:rsidR="00393853" w:rsidRPr="002C3515">
        <w:rPr>
          <w:sz w:val="24"/>
          <w:szCs w:val="24"/>
        </w:rPr>
        <w:t xml:space="preserve"> </w:t>
      </w:r>
      <w:r w:rsidRPr="002C3515">
        <w:rPr>
          <w:sz w:val="24"/>
          <w:szCs w:val="24"/>
        </w:rPr>
        <w:t xml:space="preserve">not really based on any </w:t>
      </w:r>
      <w:r w:rsidRPr="002C3515">
        <w:rPr>
          <w:sz w:val="24"/>
          <w:szCs w:val="24"/>
        </w:rPr>
        <w:lastRenderedPageBreak/>
        <w:t xml:space="preserve">tangible data and that these images </w:t>
      </w:r>
      <w:r w:rsidR="00393853">
        <w:rPr>
          <w:sz w:val="24"/>
          <w:szCs w:val="24"/>
        </w:rPr>
        <w:t>were</w:t>
      </w:r>
      <w:r w:rsidR="00393853" w:rsidRPr="002C3515">
        <w:rPr>
          <w:sz w:val="24"/>
          <w:szCs w:val="24"/>
        </w:rPr>
        <w:t xml:space="preserve"> </w:t>
      </w:r>
      <w:r w:rsidRPr="002C3515">
        <w:rPr>
          <w:sz w:val="24"/>
          <w:szCs w:val="24"/>
        </w:rPr>
        <w:t>mostly intended to sell tourist destinations. Nevertheless, in their view, the fact that Canada is promoting a tourism offer that focuses on experiencing nature means that it is carefully protecting its natural spaces.</w:t>
      </w:r>
    </w:p>
    <w:p w14:paraId="055209FD" w14:textId="77777777" w:rsidR="00336B25" w:rsidRPr="002C3515" w:rsidRDefault="00336B25" w:rsidP="003D160B">
      <w:pPr>
        <w:contextualSpacing/>
        <w:jc w:val="both"/>
        <w:rPr>
          <w:sz w:val="24"/>
          <w:szCs w:val="24"/>
        </w:rPr>
      </w:pPr>
    </w:p>
    <w:p w14:paraId="3755DB1E" w14:textId="44737B9B" w:rsidR="003D160B" w:rsidRPr="002C3515" w:rsidRDefault="003D160B" w:rsidP="003D160B">
      <w:pPr>
        <w:contextualSpacing/>
        <w:jc w:val="both"/>
        <w:rPr>
          <w:sz w:val="24"/>
          <w:szCs w:val="24"/>
        </w:rPr>
      </w:pPr>
      <w:r w:rsidRPr="002C3515">
        <w:rPr>
          <w:sz w:val="24"/>
          <w:szCs w:val="24"/>
        </w:rPr>
        <w:t xml:space="preserve">This perception of Canada </w:t>
      </w:r>
      <w:r w:rsidR="00393853">
        <w:rPr>
          <w:sz w:val="24"/>
          <w:szCs w:val="24"/>
        </w:rPr>
        <w:t>was</w:t>
      </w:r>
      <w:r w:rsidR="00393853" w:rsidRPr="002C3515">
        <w:rPr>
          <w:sz w:val="24"/>
          <w:szCs w:val="24"/>
        </w:rPr>
        <w:t xml:space="preserve"> </w:t>
      </w:r>
      <w:r w:rsidRPr="002C3515">
        <w:rPr>
          <w:sz w:val="24"/>
          <w:szCs w:val="24"/>
        </w:rPr>
        <w:t xml:space="preserve">not shared by all participants. Many </w:t>
      </w:r>
      <w:r w:rsidR="00393853">
        <w:rPr>
          <w:sz w:val="24"/>
          <w:szCs w:val="24"/>
        </w:rPr>
        <w:t>felt</w:t>
      </w:r>
      <w:r w:rsidR="00393853" w:rsidRPr="002C3515">
        <w:rPr>
          <w:sz w:val="24"/>
          <w:szCs w:val="24"/>
        </w:rPr>
        <w:t xml:space="preserve"> </w:t>
      </w:r>
      <w:r w:rsidRPr="002C3515">
        <w:rPr>
          <w:sz w:val="24"/>
          <w:szCs w:val="24"/>
        </w:rPr>
        <w:t>that Canada is not as virtuous as the image it wants to project. Indeed, some participants mentioned that, in exploiting its natural resources, Canada is far from being a country that protects the environment. They, in fact, consider</w:t>
      </w:r>
      <w:r w:rsidR="00393853">
        <w:rPr>
          <w:sz w:val="24"/>
          <w:szCs w:val="24"/>
        </w:rPr>
        <w:t>ed</w:t>
      </w:r>
      <w:r w:rsidRPr="002C3515">
        <w:rPr>
          <w:sz w:val="24"/>
          <w:szCs w:val="24"/>
        </w:rPr>
        <w:t xml:space="preserve"> it a country that attacks nature. </w:t>
      </w:r>
      <w:r w:rsidR="00F76679">
        <w:rPr>
          <w:sz w:val="24"/>
          <w:szCs w:val="24"/>
        </w:rPr>
        <w:t>T</w:t>
      </w:r>
      <w:r w:rsidR="00F76679" w:rsidRPr="002C3515">
        <w:rPr>
          <w:sz w:val="24"/>
          <w:szCs w:val="24"/>
        </w:rPr>
        <w:t xml:space="preserve">he participants </w:t>
      </w:r>
      <w:r w:rsidR="00F76679">
        <w:rPr>
          <w:sz w:val="24"/>
          <w:szCs w:val="24"/>
        </w:rPr>
        <w:t>noted o</w:t>
      </w:r>
      <w:r w:rsidRPr="002C3515">
        <w:rPr>
          <w:sz w:val="24"/>
          <w:szCs w:val="24"/>
        </w:rPr>
        <w:t xml:space="preserve">il sands, shale gas, mining, and forestry operations to explain this point of view. They </w:t>
      </w:r>
      <w:r w:rsidR="00393853">
        <w:rPr>
          <w:sz w:val="24"/>
          <w:szCs w:val="24"/>
        </w:rPr>
        <w:t>saw</w:t>
      </w:r>
      <w:r w:rsidRPr="002C3515">
        <w:rPr>
          <w:sz w:val="24"/>
          <w:szCs w:val="24"/>
        </w:rPr>
        <w:t xml:space="preserve"> a country willing to resort to expropriation to exploit its natural resources. The lifestyle of Canadians who drive a </w:t>
      </w:r>
      <w:r w:rsidR="00AD280B">
        <w:rPr>
          <w:sz w:val="24"/>
          <w:szCs w:val="24"/>
        </w:rPr>
        <w:t>four-wheel-drive</w:t>
      </w:r>
      <w:r w:rsidR="00AD280B" w:rsidRPr="002C3515">
        <w:rPr>
          <w:sz w:val="24"/>
          <w:szCs w:val="24"/>
        </w:rPr>
        <w:t xml:space="preserve"> </w:t>
      </w:r>
      <w:r w:rsidRPr="002C3515">
        <w:rPr>
          <w:sz w:val="24"/>
          <w:szCs w:val="24"/>
        </w:rPr>
        <w:t xml:space="preserve">vehicle </w:t>
      </w:r>
      <w:r w:rsidR="00393853">
        <w:rPr>
          <w:sz w:val="24"/>
          <w:szCs w:val="24"/>
        </w:rPr>
        <w:t>was</w:t>
      </w:r>
      <w:r w:rsidR="00393853" w:rsidRPr="002C3515">
        <w:rPr>
          <w:sz w:val="24"/>
          <w:szCs w:val="24"/>
        </w:rPr>
        <w:t xml:space="preserve"> </w:t>
      </w:r>
      <w:r w:rsidR="00AD280B">
        <w:rPr>
          <w:sz w:val="24"/>
          <w:szCs w:val="24"/>
        </w:rPr>
        <w:t>another element</w:t>
      </w:r>
      <w:r w:rsidRPr="002C3515">
        <w:rPr>
          <w:sz w:val="24"/>
          <w:szCs w:val="24"/>
        </w:rPr>
        <w:t xml:space="preserve"> in this regard.</w:t>
      </w:r>
    </w:p>
    <w:p w14:paraId="73C3EE2E" w14:textId="77777777" w:rsidR="003D160B" w:rsidRPr="002C3515" w:rsidRDefault="003D160B" w:rsidP="003D160B">
      <w:pPr>
        <w:contextualSpacing/>
        <w:jc w:val="both"/>
      </w:pPr>
    </w:p>
    <w:p w14:paraId="3E954436" w14:textId="77777777" w:rsidR="003D160B" w:rsidRPr="002C3515" w:rsidRDefault="003D160B" w:rsidP="003D160B">
      <w:pPr>
        <w:rPr>
          <w:i/>
          <w:sz w:val="24"/>
          <w:szCs w:val="24"/>
        </w:rPr>
      </w:pPr>
      <w:r w:rsidRPr="002C3515">
        <w:rPr>
          <w:i/>
          <w:sz w:val="24"/>
          <w:szCs w:val="24"/>
        </w:rPr>
        <w:t>Individual freedoms</w:t>
      </w:r>
    </w:p>
    <w:p w14:paraId="7F669BDD" w14:textId="6F949B33" w:rsidR="003D160B" w:rsidRPr="002C3515" w:rsidRDefault="003D160B" w:rsidP="003D160B">
      <w:pPr>
        <w:contextualSpacing/>
        <w:jc w:val="both"/>
        <w:rPr>
          <w:sz w:val="24"/>
          <w:szCs w:val="24"/>
        </w:rPr>
      </w:pPr>
      <w:r w:rsidRPr="002C3515">
        <w:rPr>
          <w:sz w:val="24"/>
          <w:szCs w:val="24"/>
        </w:rPr>
        <w:t xml:space="preserve">Some participants mentioned </w:t>
      </w:r>
      <w:r w:rsidR="00393853">
        <w:rPr>
          <w:sz w:val="24"/>
          <w:szCs w:val="24"/>
        </w:rPr>
        <w:t>perceiving</w:t>
      </w:r>
      <w:r w:rsidR="00393853" w:rsidRPr="002C3515">
        <w:rPr>
          <w:sz w:val="24"/>
          <w:szCs w:val="24"/>
        </w:rPr>
        <w:t xml:space="preserve"> </w:t>
      </w:r>
      <w:r w:rsidRPr="002C3515">
        <w:rPr>
          <w:sz w:val="24"/>
          <w:szCs w:val="24"/>
        </w:rPr>
        <w:t>Canada as a democratic country that protects individual freedoms better than the French government. Some even consider</w:t>
      </w:r>
      <w:r w:rsidR="00393853">
        <w:rPr>
          <w:sz w:val="24"/>
          <w:szCs w:val="24"/>
        </w:rPr>
        <w:t>ed</w:t>
      </w:r>
      <w:r w:rsidRPr="002C3515">
        <w:rPr>
          <w:sz w:val="24"/>
          <w:szCs w:val="24"/>
        </w:rPr>
        <w:t xml:space="preserve"> that Canada is probably better managed than France because they </w:t>
      </w:r>
      <w:r w:rsidR="00393853">
        <w:rPr>
          <w:sz w:val="24"/>
          <w:szCs w:val="24"/>
        </w:rPr>
        <w:t>could not</w:t>
      </w:r>
      <w:r w:rsidR="00393853" w:rsidRPr="002C3515">
        <w:rPr>
          <w:sz w:val="24"/>
          <w:szCs w:val="24"/>
        </w:rPr>
        <w:t xml:space="preserve"> </w:t>
      </w:r>
      <w:r w:rsidRPr="002C3515">
        <w:rPr>
          <w:sz w:val="24"/>
          <w:szCs w:val="24"/>
        </w:rPr>
        <w:t>think of major demonstrations happening there</w:t>
      </w:r>
      <w:r w:rsidR="00F76679">
        <w:rPr>
          <w:sz w:val="24"/>
          <w:szCs w:val="24"/>
        </w:rPr>
        <w:t xml:space="preserve"> (in Canada)</w:t>
      </w:r>
      <w:r w:rsidRPr="002C3515">
        <w:rPr>
          <w:sz w:val="24"/>
          <w:szCs w:val="24"/>
        </w:rPr>
        <w:t>. For instance, they mention</w:t>
      </w:r>
      <w:r w:rsidR="00393853">
        <w:rPr>
          <w:sz w:val="24"/>
          <w:szCs w:val="24"/>
        </w:rPr>
        <w:t>ed</w:t>
      </w:r>
      <w:r w:rsidRPr="002C3515">
        <w:rPr>
          <w:sz w:val="24"/>
          <w:szCs w:val="24"/>
        </w:rPr>
        <w:t xml:space="preserve"> that the French government sometimes limits the right to protest. However, some participants recalled the student demonstrations, prompting them to consider the fact that Canada could also resort to repression during demonstrations.</w:t>
      </w:r>
    </w:p>
    <w:p w14:paraId="1E765BBB" w14:textId="77777777" w:rsidR="003D160B" w:rsidRPr="002C3515" w:rsidRDefault="003D160B" w:rsidP="003D160B">
      <w:pPr>
        <w:contextualSpacing/>
        <w:jc w:val="both"/>
        <w:rPr>
          <w:sz w:val="24"/>
          <w:szCs w:val="24"/>
        </w:rPr>
      </w:pPr>
    </w:p>
    <w:p w14:paraId="3DA9E4E2" w14:textId="77777777" w:rsidR="003D160B" w:rsidRPr="002C3515" w:rsidRDefault="003D160B" w:rsidP="003D160B">
      <w:pPr>
        <w:rPr>
          <w:i/>
          <w:sz w:val="24"/>
          <w:szCs w:val="24"/>
        </w:rPr>
      </w:pPr>
      <w:r w:rsidRPr="002C3515">
        <w:rPr>
          <w:i/>
          <w:sz w:val="24"/>
          <w:szCs w:val="24"/>
        </w:rPr>
        <w:t>Opportunities in North America, but…</w:t>
      </w:r>
    </w:p>
    <w:p w14:paraId="39BE84AC" w14:textId="45C08284" w:rsidR="003D160B" w:rsidRPr="002C3515" w:rsidRDefault="003D160B" w:rsidP="003D160B">
      <w:pPr>
        <w:contextualSpacing/>
        <w:jc w:val="both"/>
        <w:rPr>
          <w:sz w:val="24"/>
          <w:szCs w:val="24"/>
        </w:rPr>
      </w:pPr>
      <w:r w:rsidRPr="002C3515">
        <w:rPr>
          <w:sz w:val="24"/>
          <w:szCs w:val="24"/>
        </w:rPr>
        <w:t xml:space="preserve">Many participants </w:t>
      </w:r>
      <w:r w:rsidR="00F16749">
        <w:rPr>
          <w:sz w:val="24"/>
          <w:szCs w:val="24"/>
        </w:rPr>
        <w:t xml:space="preserve">said they </w:t>
      </w:r>
      <w:r w:rsidRPr="002C3515">
        <w:rPr>
          <w:sz w:val="24"/>
          <w:szCs w:val="24"/>
        </w:rPr>
        <w:t xml:space="preserve">feel that Canada is a country of opportunities that do not exist in France. Many participants also </w:t>
      </w:r>
      <w:r w:rsidR="00F16749">
        <w:rPr>
          <w:sz w:val="24"/>
          <w:szCs w:val="24"/>
        </w:rPr>
        <w:t>reported having</w:t>
      </w:r>
      <w:r w:rsidR="00F16749" w:rsidRPr="002C3515">
        <w:rPr>
          <w:sz w:val="24"/>
          <w:szCs w:val="24"/>
        </w:rPr>
        <w:t xml:space="preserve"> </w:t>
      </w:r>
      <w:r w:rsidRPr="002C3515">
        <w:rPr>
          <w:sz w:val="24"/>
          <w:szCs w:val="24"/>
        </w:rPr>
        <w:t>friends or family members who move</w:t>
      </w:r>
      <w:r w:rsidR="00AD280B">
        <w:rPr>
          <w:sz w:val="24"/>
          <w:szCs w:val="24"/>
        </w:rPr>
        <w:t>d</w:t>
      </w:r>
      <w:r w:rsidRPr="002C3515">
        <w:rPr>
          <w:sz w:val="24"/>
          <w:szCs w:val="24"/>
        </w:rPr>
        <w:t xml:space="preserve"> to Canada for education, work</w:t>
      </w:r>
      <w:r w:rsidR="00AD280B">
        <w:rPr>
          <w:sz w:val="24"/>
          <w:szCs w:val="24"/>
        </w:rPr>
        <w:t>,</w:t>
      </w:r>
      <w:r w:rsidRPr="002C3515">
        <w:rPr>
          <w:sz w:val="24"/>
          <w:szCs w:val="24"/>
        </w:rPr>
        <w:t xml:space="preserve"> or personal reasons. It is a </w:t>
      </w:r>
      <w:r w:rsidR="00AD280B" w:rsidRPr="002C3515">
        <w:rPr>
          <w:sz w:val="24"/>
          <w:szCs w:val="24"/>
        </w:rPr>
        <w:t xml:space="preserve">more accessible </w:t>
      </w:r>
      <w:r w:rsidRPr="002C3515">
        <w:rPr>
          <w:sz w:val="24"/>
          <w:szCs w:val="24"/>
        </w:rPr>
        <w:t>version of the American Dream for the French. However, some experiences tarnish</w:t>
      </w:r>
      <w:r w:rsidR="00F16749">
        <w:rPr>
          <w:sz w:val="24"/>
          <w:szCs w:val="24"/>
        </w:rPr>
        <w:t>ed</w:t>
      </w:r>
      <w:r w:rsidRPr="002C3515">
        <w:rPr>
          <w:sz w:val="24"/>
          <w:szCs w:val="24"/>
        </w:rPr>
        <w:t xml:space="preserve"> this perception of Canada. Indeed, many people </w:t>
      </w:r>
      <w:r w:rsidR="00F16749">
        <w:rPr>
          <w:sz w:val="24"/>
          <w:szCs w:val="24"/>
        </w:rPr>
        <w:t>said</w:t>
      </w:r>
      <w:r w:rsidR="00F16749" w:rsidRPr="002C3515">
        <w:rPr>
          <w:sz w:val="24"/>
          <w:szCs w:val="24"/>
        </w:rPr>
        <w:t xml:space="preserve"> </w:t>
      </w:r>
      <w:r w:rsidRPr="002C3515">
        <w:rPr>
          <w:sz w:val="24"/>
          <w:szCs w:val="24"/>
        </w:rPr>
        <w:t>that it is very difficult for the French to qualify, be selected, and settle in Canada. It is also difficult for them to develop social relationships and make friends. Several participants mentioned that they knew people who had returned from Canada disappointed with their experience.</w:t>
      </w:r>
    </w:p>
    <w:p w14:paraId="5CF49AC4" w14:textId="77777777" w:rsidR="00555811" w:rsidRPr="002C3515" w:rsidRDefault="00555811" w:rsidP="003D160B">
      <w:pPr>
        <w:contextualSpacing/>
        <w:jc w:val="both"/>
        <w:rPr>
          <w:sz w:val="24"/>
          <w:szCs w:val="24"/>
        </w:rPr>
      </w:pPr>
    </w:p>
    <w:p w14:paraId="21972532" w14:textId="77777777" w:rsidR="003D160B" w:rsidRPr="002C3515" w:rsidRDefault="003D160B" w:rsidP="003D160B">
      <w:pPr>
        <w:rPr>
          <w:i/>
          <w:sz w:val="24"/>
          <w:szCs w:val="24"/>
        </w:rPr>
      </w:pPr>
      <w:r w:rsidRPr="002C3515">
        <w:rPr>
          <w:i/>
          <w:sz w:val="24"/>
          <w:szCs w:val="24"/>
        </w:rPr>
        <w:t>An image that is changing</w:t>
      </w:r>
    </w:p>
    <w:p w14:paraId="3E7AB3E0" w14:textId="3F7D8755" w:rsidR="005C1F6E" w:rsidRPr="002C3515" w:rsidRDefault="003D160B" w:rsidP="003D160B">
      <w:pPr>
        <w:contextualSpacing/>
        <w:jc w:val="both"/>
        <w:rPr>
          <w:sz w:val="24"/>
          <w:szCs w:val="24"/>
        </w:rPr>
      </w:pPr>
      <w:r w:rsidRPr="002C3515">
        <w:rPr>
          <w:sz w:val="24"/>
          <w:szCs w:val="24"/>
        </w:rPr>
        <w:t>Canada has consistently been described as the Switzerland of North America, that is, a neutral, peaceful, calm, discreet, and quiet country. A country that has no voice or no significant presence on the international stage. In fact, Canada is often seen as being in the shadow of the United States</w:t>
      </w:r>
      <w:r w:rsidR="00AD280B">
        <w:rPr>
          <w:sz w:val="24"/>
          <w:szCs w:val="24"/>
        </w:rPr>
        <w:t>,</w:t>
      </w:r>
      <w:r w:rsidRPr="002C3515">
        <w:rPr>
          <w:sz w:val="24"/>
          <w:szCs w:val="24"/>
        </w:rPr>
        <w:t xml:space="preserve"> on which it depends. Never alone on the international stage, Canada is only there to support or accompany other countries.</w:t>
      </w:r>
    </w:p>
    <w:p w14:paraId="04536182" w14:textId="77777777" w:rsidR="005C1F6E" w:rsidRPr="002C3515" w:rsidRDefault="005C1F6E" w:rsidP="003D160B">
      <w:pPr>
        <w:contextualSpacing/>
        <w:jc w:val="both"/>
        <w:rPr>
          <w:sz w:val="24"/>
          <w:szCs w:val="24"/>
        </w:rPr>
      </w:pPr>
    </w:p>
    <w:p w14:paraId="0DD0767F" w14:textId="055BCAB6" w:rsidR="003D160B" w:rsidRPr="002C3515" w:rsidRDefault="003D160B" w:rsidP="003D160B">
      <w:pPr>
        <w:contextualSpacing/>
        <w:jc w:val="both"/>
        <w:rPr>
          <w:sz w:val="24"/>
          <w:szCs w:val="24"/>
        </w:rPr>
      </w:pPr>
      <w:r w:rsidRPr="002C3515">
        <w:rPr>
          <w:sz w:val="24"/>
          <w:szCs w:val="24"/>
        </w:rPr>
        <w:lastRenderedPageBreak/>
        <w:t xml:space="preserve">However, this image of Canada has been changing in recent years, mainly since Justin Trudeau came to power. Several participants said that Mr. Trudeau has given a new impetus to the country’s visibility in France. Since his election as head of government, they </w:t>
      </w:r>
      <w:r w:rsidR="00F16749">
        <w:rPr>
          <w:sz w:val="24"/>
          <w:szCs w:val="24"/>
        </w:rPr>
        <w:t>said</w:t>
      </w:r>
      <w:r w:rsidR="00F16749" w:rsidRPr="002C3515">
        <w:rPr>
          <w:sz w:val="24"/>
          <w:szCs w:val="24"/>
        </w:rPr>
        <w:t xml:space="preserve"> </w:t>
      </w:r>
      <w:r w:rsidRPr="002C3515">
        <w:rPr>
          <w:sz w:val="24"/>
          <w:szCs w:val="24"/>
        </w:rPr>
        <w:t xml:space="preserve">they are hearing about Canada more regularly than in the past. </w:t>
      </w:r>
    </w:p>
    <w:p w14:paraId="115E9771" w14:textId="77777777" w:rsidR="003D160B" w:rsidRPr="002C3515" w:rsidRDefault="003D160B" w:rsidP="003D160B">
      <w:pPr>
        <w:contextualSpacing/>
        <w:jc w:val="both"/>
        <w:rPr>
          <w:sz w:val="24"/>
          <w:szCs w:val="24"/>
        </w:rPr>
      </w:pPr>
    </w:p>
    <w:p w14:paraId="74E49174" w14:textId="2A5F2BCD" w:rsidR="003D160B" w:rsidRPr="002C3515" w:rsidRDefault="005C1F6E" w:rsidP="003D160B">
      <w:pPr>
        <w:contextualSpacing/>
        <w:jc w:val="both"/>
        <w:rPr>
          <w:sz w:val="24"/>
          <w:szCs w:val="24"/>
        </w:rPr>
      </w:pPr>
      <w:r w:rsidRPr="002C3515">
        <w:rPr>
          <w:sz w:val="24"/>
          <w:szCs w:val="24"/>
        </w:rPr>
        <w:t xml:space="preserve">Justin Trudeau is part of </w:t>
      </w:r>
      <w:r w:rsidR="00F76679">
        <w:rPr>
          <w:sz w:val="24"/>
          <w:szCs w:val="24"/>
        </w:rPr>
        <w:t>a</w:t>
      </w:r>
      <w:r w:rsidR="00F76679" w:rsidRPr="002C3515">
        <w:rPr>
          <w:sz w:val="24"/>
          <w:szCs w:val="24"/>
        </w:rPr>
        <w:t xml:space="preserve"> </w:t>
      </w:r>
      <w:r w:rsidRPr="002C3515">
        <w:rPr>
          <w:sz w:val="24"/>
          <w:szCs w:val="24"/>
        </w:rPr>
        <w:t xml:space="preserve">new generation of leaders, as is Emmanuel Macron, who have been elected in recent years. In the eyes of many, Mr. Trudeau has a positive influence on the image of Canada, </w:t>
      </w:r>
      <w:r w:rsidR="00AD280B">
        <w:rPr>
          <w:sz w:val="24"/>
          <w:szCs w:val="24"/>
        </w:rPr>
        <w:t>and that</w:t>
      </w:r>
      <w:r w:rsidR="00AD280B" w:rsidRPr="002C3515">
        <w:rPr>
          <w:sz w:val="24"/>
          <w:szCs w:val="24"/>
        </w:rPr>
        <w:t xml:space="preserve"> </w:t>
      </w:r>
      <w:r w:rsidRPr="002C3515">
        <w:rPr>
          <w:sz w:val="24"/>
          <w:szCs w:val="24"/>
        </w:rPr>
        <w:t>he</w:t>
      </w:r>
      <w:r w:rsidR="00AD280B">
        <w:rPr>
          <w:sz w:val="24"/>
          <w:szCs w:val="24"/>
        </w:rPr>
        <w:t xml:space="preserve"> is</w:t>
      </w:r>
      <w:r w:rsidRPr="002C3515">
        <w:rPr>
          <w:sz w:val="24"/>
          <w:szCs w:val="24"/>
        </w:rPr>
        <w:t xml:space="preserve"> </w:t>
      </w:r>
      <w:r w:rsidR="00AD280B" w:rsidRPr="002C3515">
        <w:rPr>
          <w:sz w:val="24"/>
          <w:szCs w:val="24"/>
        </w:rPr>
        <w:t>moderniz</w:t>
      </w:r>
      <w:r w:rsidR="00AD280B">
        <w:rPr>
          <w:sz w:val="24"/>
          <w:szCs w:val="24"/>
        </w:rPr>
        <w:t>ing</w:t>
      </w:r>
      <w:r w:rsidR="00AD280B" w:rsidRPr="002C3515">
        <w:rPr>
          <w:sz w:val="24"/>
          <w:szCs w:val="24"/>
        </w:rPr>
        <w:t xml:space="preserve"> </w:t>
      </w:r>
      <w:r w:rsidRPr="002C3515">
        <w:rPr>
          <w:sz w:val="24"/>
          <w:szCs w:val="24"/>
        </w:rPr>
        <w:t>and re</w:t>
      </w:r>
      <w:r w:rsidR="00AD280B">
        <w:rPr>
          <w:sz w:val="24"/>
          <w:szCs w:val="24"/>
        </w:rPr>
        <w:t>viving the country</w:t>
      </w:r>
      <w:r w:rsidRPr="002C3515">
        <w:rPr>
          <w:sz w:val="24"/>
          <w:szCs w:val="24"/>
        </w:rPr>
        <w:t>. For many</w:t>
      </w:r>
      <w:r w:rsidR="00F16749">
        <w:rPr>
          <w:sz w:val="24"/>
          <w:szCs w:val="24"/>
        </w:rPr>
        <w:t xml:space="preserve"> participants</w:t>
      </w:r>
      <w:r w:rsidRPr="002C3515">
        <w:rPr>
          <w:sz w:val="24"/>
          <w:szCs w:val="24"/>
        </w:rPr>
        <w:t xml:space="preserve">, a Canada led by Justin Trudeau </w:t>
      </w:r>
      <w:r w:rsidR="00F16749">
        <w:rPr>
          <w:sz w:val="24"/>
          <w:szCs w:val="24"/>
        </w:rPr>
        <w:t>was</w:t>
      </w:r>
      <w:r w:rsidR="00F16749" w:rsidRPr="002C3515">
        <w:rPr>
          <w:sz w:val="24"/>
          <w:szCs w:val="24"/>
        </w:rPr>
        <w:t xml:space="preserve"> </w:t>
      </w:r>
      <w:r w:rsidRPr="002C3515">
        <w:rPr>
          <w:sz w:val="24"/>
          <w:szCs w:val="24"/>
        </w:rPr>
        <w:t xml:space="preserve">seen as a champion of democratic values such as tolerance, openness, and freedom. Some participants also noted that Mr. Trudeau did not hesitate to stand up to Donald Trump and distance himself from American positions. In doing so, Trudeau </w:t>
      </w:r>
      <w:r w:rsidR="00F76679">
        <w:rPr>
          <w:sz w:val="24"/>
          <w:szCs w:val="24"/>
        </w:rPr>
        <w:t>is giving</w:t>
      </w:r>
      <w:r w:rsidR="00F76679" w:rsidRPr="002C3515">
        <w:rPr>
          <w:sz w:val="24"/>
          <w:szCs w:val="24"/>
        </w:rPr>
        <w:t xml:space="preserve"> </w:t>
      </w:r>
      <w:r w:rsidRPr="002C3515">
        <w:rPr>
          <w:sz w:val="24"/>
          <w:szCs w:val="24"/>
        </w:rPr>
        <w:t>Canada its own unique voice on the world stage.</w:t>
      </w:r>
    </w:p>
    <w:p w14:paraId="7FAD1350" w14:textId="77777777" w:rsidR="003D160B" w:rsidRPr="002C3515" w:rsidRDefault="003D160B" w:rsidP="003D160B">
      <w:pPr>
        <w:contextualSpacing/>
        <w:jc w:val="both"/>
      </w:pPr>
      <w:r w:rsidRPr="002C3515">
        <w:t xml:space="preserve"> </w:t>
      </w:r>
    </w:p>
    <w:p w14:paraId="2DCACDCA" w14:textId="77777777" w:rsidR="003D160B" w:rsidRPr="002C3515" w:rsidRDefault="003D160B" w:rsidP="003D160B">
      <w:pPr>
        <w:rPr>
          <w:i/>
          <w:sz w:val="24"/>
          <w:szCs w:val="24"/>
        </w:rPr>
      </w:pPr>
      <w:r w:rsidRPr="002C3515">
        <w:rPr>
          <w:i/>
          <w:sz w:val="24"/>
          <w:szCs w:val="24"/>
        </w:rPr>
        <w:t>Canadians in France</w:t>
      </w:r>
    </w:p>
    <w:p w14:paraId="58457D3F" w14:textId="6D9D39F9" w:rsidR="003D160B" w:rsidRPr="002C3515" w:rsidRDefault="003D160B" w:rsidP="003D160B">
      <w:pPr>
        <w:contextualSpacing/>
        <w:jc w:val="both"/>
        <w:rPr>
          <w:sz w:val="24"/>
          <w:szCs w:val="24"/>
        </w:rPr>
      </w:pPr>
      <w:r w:rsidRPr="002C3515">
        <w:rPr>
          <w:sz w:val="24"/>
          <w:szCs w:val="24"/>
        </w:rPr>
        <w:t xml:space="preserve">Canada’s presence in France </w:t>
      </w:r>
      <w:r w:rsidR="00F16749">
        <w:rPr>
          <w:sz w:val="24"/>
          <w:szCs w:val="24"/>
        </w:rPr>
        <w:t>was</w:t>
      </w:r>
      <w:r w:rsidR="00F16749" w:rsidRPr="002C3515">
        <w:rPr>
          <w:sz w:val="24"/>
          <w:szCs w:val="24"/>
        </w:rPr>
        <w:t xml:space="preserve"> </w:t>
      </w:r>
      <w:r w:rsidRPr="002C3515">
        <w:rPr>
          <w:sz w:val="24"/>
          <w:szCs w:val="24"/>
        </w:rPr>
        <w:t xml:space="preserve">mainly felt through its artists, more particularly its singers. A few participants pointed out a plethora of singers from Quebec a few years ago, when musicals were popular. Among the most frequently named artists </w:t>
      </w:r>
      <w:r w:rsidR="00F16749">
        <w:rPr>
          <w:sz w:val="24"/>
          <w:szCs w:val="24"/>
        </w:rPr>
        <w:t>were</w:t>
      </w:r>
      <w:r w:rsidR="00F16749" w:rsidRPr="002C3515">
        <w:rPr>
          <w:sz w:val="24"/>
          <w:szCs w:val="24"/>
        </w:rPr>
        <w:t xml:space="preserve"> </w:t>
      </w:r>
      <w:r w:rsidRPr="002C3515">
        <w:rPr>
          <w:sz w:val="24"/>
          <w:szCs w:val="24"/>
        </w:rPr>
        <w:t xml:space="preserve">Céline Dion, </w:t>
      </w:r>
      <w:proofErr w:type="spellStart"/>
      <w:r w:rsidRPr="002C3515">
        <w:rPr>
          <w:sz w:val="24"/>
          <w:szCs w:val="24"/>
        </w:rPr>
        <w:t>Garou</w:t>
      </w:r>
      <w:proofErr w:type="spellEnd"/>
      <w:r w:rsidRPr="002C3515">
        <w:rPr>
          <w:sz w:val="24"/>
          <w:szCs w:val="24"/>
        </w:rPr>
        <w:t xml:space="preserve">, </w:t>
      </w:r>
      <w:proofErr w:type="spellStart"/>
      <w:r w:rsidRPr="002C3515">
        <w:rPr>
          <w:sz w:val="24"/>
          <w:szCs w:val="24"/>
        </w:rPr>
        <w:t>Roch</w:t>
      </w:r>
      <w:proofErr w:type="spellEnd"/>
      <w:r w:rsidRPr="002C3515">
        <w:rPr>
          <w:sz w:val="24"/>
          <w:szCs w:val="24"/>
        </w:rPr>
        <w:t> </w:t>
      </w:r>
      <w:proofErr w:type="spellStart"/>
      <w:r w:rsidRPr="002C3515">
        <w:rPr>
          <w:sz w:val="24"/>
          <w:szCs w:val="24"/>
        </w:rPr>
        <w:t>Voisine</w:t>
      </w:r>
      <w:proofErr w:type="spellEnd"/>
      <w:r w:rsidRPr="002C3515">
        <w:rPr>
          <w:sz w:val="24"/>
          <w:szCs w:val="24"/>
        </w:rPr>
        <w:t>, and Lara Fabian. Older participants also remembered Fabienne </w:t>
      </w:r>
      <w:proofErr w:type="spellStart"/>
      <w:r w:rsidRPr="002C3515">
        <w:rPr>
          <w:sz w:val="24"/>
          <w:szCs w:val="24"/>
        </w:rPr>
        <w:t>Thibault</w:t>
      </w:r>
      <w:proofErr w:type="spellEnd"/>
      <w:r w:rsidRPr="002C3515">
        <w:rPr>
          <w:sz w:val="24"/>
          <w:szCs w:val="24"/>
        </w:rPr>
        <w:t xml:space="preserve"> and Marcel </w:t>
      </w:r>
      <w:proofErr w:type="spellStart"/>
      <w:r w:rsidRPr="002C3515">
        <w:rPr>
          <w:sz w:val="24"/>
          <w:szCs w:val="24"/>
        </w:rPr>
        <w:t>Béliveau</w:t>
      </w:r>
      <w:proofErr w:type="spellEnd"/>
      <w:r w:rsidRPr="002C3515">
        <w:rPr>
          <w:sz w:val="24"/>
          <w:szCs w:val="24"/>
        </w:rPr>
        <w:t>. These Francophone artists have been known for many years in France, where they have left their mark.</w:t>
      </w:r>
    </w:p>
    <w:p w14:paraId="7CE2C2EF" w14:textId="77777777" w:rsidR="003D160B" w:rsidRPr="002C3515" w:rsidRDefault="003D160B" w:rsidP="003D160B">
      <w:pPr>
        <w:contextualSpacing/>
        <w:jc w:val="both"/>
        <w:rPr>
          <w:sz w:val="24"/>
          <w:szCs w:val="24"/>
        </w:rPr>
      </w:pPr>
    </w:p>
    <w:p w14:paraId="225D3DFE" w14:textId="77777777" w:rsidR="003D160B" w:rsidRPr="002C3515" w:rsidRDefault="005C1F6E" w:rsidP="003D160B">
      <w:pPr>
        <w:contextualSpacing/>
        <w:jc w:val="both"/>
        <w:rPr>
          <w:sz w:val="24"/>
          <w:szCs w:val="24"/>
        </w:rPr>
      </w:pPr>
      <w:r w:rsidRPr="002C3515">
        <w:rPr>
          <w:sz w:val="24"/>
          <w:szCs w:val="24"/>
        </w:rPr>
        <w:t>The participants also mentioned more recent artists such as directors Xavier Dolan and Denis Villeneuve, as well as Drake, Justin Bieber, and Ryan Reynolds. They also noted that Canada’s new stars are now highly Americanized. Others also acknowledged that many English-speaking artists who they believe are American may actually be Canadian artists.</w:t>
      </w:r>
    </w:p>
    <w:p w14:paraId="6E1FF3CA" w14:textId="77777777" w:rsidR="003D160B" w:rsidRPr="002C3515" w:rsidRDefault="003D160B" w:rsidP="003D160B">
      <w:pPr>
        <w:contextualSpacing/>
        <w:jc w:val="both"/>
        <w:rPr>
          <w:sz w:val="24"/>
          <w:szCs w:val="24"/>
        </w:rPr>
      </w:pPr>
    </w:p>
    <w:p w14:paraId="5AD88744" w14:textId="77777777" w:rsidR="003D160B" w:rsidRPr="002C3515" w:rsidRDefault="003D160B" w:rsidP="003D160B">
      <w:pPr>
        <w:contextualSpacing/>
        <w:jc w:val="both"/>
        <w:rPr>
          <w:sz w:val="24"/>
          <w:szCs w:val="24"/>
        </w:rPr>
      </w:pPr>
      <w:r w:rsidRPr="002C3515">
        <w:rPr>
          <w:sz w:val="24"/>
          <w:szCs w:val="24"/>
        </w:rPr>
        <w:t>Canada is also represented in France by its comedians. Anthony Kavanagh, Gad </w:t>
      </w:r>
      <w:proofErr w:type="spellStart"/>
      <w:r w:rsidRPr="002C3515">
        <w:rPr>
          <w:sz w:val="24"/>
          <w:szCs w:val="24"/>
        </w:rPr>
        <w:t>Elmaleh</w:t>
      </w:r>
      <w:proofErr w:type="spellEnd"/>
      <w:r w:rsidRPr="002C3515">
        <w:rPr>
          <w:sz w:val="24"/>
          <w:szCs w:val="24"/>
        </w:rPr>
        <w:t xml:space="preserve">, and </w:t>
      </w:r>
      <w:proofErr w:type="spellStart"/>
      <w:r w:rsidRPr="002C3515">
        <w:rPr>
          <w:sz w:val="24"/>
          <w:szCs w:val="24"/>
        </w:rPr>
        <w:t>Rachid</w:t>
      </w:r>
      <w:proofErr w:type="spellEnd"/>
      <w:r w:rsidRPr="002C3515">
        <w:rPr>
          <w:sz w:val="24"/>
          <w:szCs w:val="24"/>
        </w:rPr>
        <w:t> </w:t>
      </w:r>
      <w:proofErr w:type="spellStart"/>
      <w:r w:rsidRPr="002C3515">
        <w:rPr>
          <w:sz w:val="24"/>
          <w:szCs w:val="24"/>
        </w:rPr>
        <w:t>Badouri</w:t>
      </w:r>
      <w:proofErr w:type="spellEnd"/>
      <w:r w:rsidRPr="002C3515">
        <w:rPr>
          <w:sz w:val="24"/>
          <w:szCs w:val="24"/>
        </w:rPr>
        <w:t xml:space="preserve"> were cited as examples. They are considered young comedians whose approach to humour is very American (i.e. stand-up comic style), but in French. Finally, </w:t>
      </w:r>
      <w:proofErr w:type="spellStart"/>
      <w:r w:rsidRPr="002C3515">
        <w:rPr>
          <w:sz w:val="24"/>
          <w:szCs w:val="24"/>
        </w:rPr>
        <w:t>Dany</w:t>
      </w:r>
      <w:proofErr w:type="spellEnd"/>
      <w:r w:rsidRPr="002C3515">
        <w:rPr>
          <w:sz w:val="24"/>
          <w:szCs w:val="24"/>
        </w:rPr>
        <w:t> </w:t>
      </w:r>
      <w:proofErr w:type="spellStart"/>
      <w:r w:rsidRPr="002C3515">
        <w:rPr>
          <w:sz w:val="24"/>
          <w:szCs w:val="24"/>
        </w:rPr>
        <w:t>Laferrière</w:t>
      </w:r>
      <w:proofErr w:type="spellEnd"/>
      <w:r w:rsidRPr="002C3515">
        <w:rPr>
          <w:sz w:val="24"/>
          <w:szCs w:val="24"/>
        </w:rPr>
        <w:t xml:space="preserve">, a member of the </w:t>
      </w:r>
      <w:proofErr w:type="spellStart"/>
      <w:r w:rsidRPr="002C3515">
        <w:rPr>
          <w:sz w:val="24"/>
          <w:szCs w:val="24"/>
        </w:rPr>
        <w:t>Académie</w:t>
      </w:r>
      <w:proofErr w:type="spellEnd"/>
      <w:r w:rsidRPr="002C3515">
        <w:rPr>
          <w:sz w:val="24"/>
          <w:szCs w:val="24"/>
        </w:rPr>
        <w:t xml:space="preserve"> </w:t>
      </w:r>
      <w:proofErr w:type="spellStart"/>
      <w:r w:rsidRPr="002C3515">
        <w:rPr>
          <w:sz w:val="24"/>
          <w:szCs w:val="24"/>
        </w:rPr>
        <w:t>Française</w:t>
      </w:r>
      <w:proofErr w:type="spellEnd"/>
      <w:r w:rsidRPr="002C3515">
        <w:rPr>
          <w:sz w:val="24"/>
          <w:szCs w:val="24"/>
        </w:rPr>
        <w:t>, was spontaneously mentioned as a Canadian personality.</w:t>
      </w:r>
    </w:p>
    <w:p w14:paraId="3FCA1159" w14:textId="77777777" w:rsidR="003D160B" w:rsidRPr="002C3515" w:rsidRDefault="003D160B" w:rsidP="00ED3F3F">
      <w:pPr>
        <w:contextualSpacing/>
        <w:jc w:val="both"/>
        <w:rPr>
          <w:sz w:val="24"/>
          <w:szCs w:val="24"/>
        </w:rPr>
      </w:pPr>
    </w:p>
    <w:p w14:paraId="46084E69" w14:textId="43C5F6F9" w:rsidR="003D160B" w:rsidRPr="002C3515" w:rsidRDefault="003D160B" w:rsidP="00ED3F3F">
      <w:pPr>
        <w:jc w:val="both"/>
      </w:pPr>
      <w:r w:rsidRPr="002C3515">
        <w:rPr>
          <w:sz w:val="24"/>
          <w:szCs w:val="24"/>
        </w:rPr>
        <w:t>Canada is also known for its excellence in sports and its appreciation of sports. Although the participants could not name any specific Canadian athletes, they believe</w:t>
      </w:r>
      <w:r w:rsidR="00F16749">
        <w:rPr>
          <w:sz w:val="24"/>
          <w:szCs w:val="24"/>
        </w:rPr>
        <w:t>d</w:t>
      </w:r>
      <w:r w:rsidRPr="002C3515">
        <w:rPr>
          <w:sz w:val="24"/>
          <w:szCs w:val="24"/>
        </w:rPr>
        <w:t xml:space="preserve"> that Canada stands out in certain sports: hockey, curling, figure skating, skiing, track and field, and rugby. They </w:t>
      </w:r>
      <w:r w:rsidR="00F16749">
        <w:rPr>
          <w:sz w:val="24"/>
          <w:szCs w:val="24"/>
        </w:rPr>
        <w:t>felt</w:t>
      </w:r>
      <w:r w:rsidR="00F16749" w:rsidRPr="002C3515">
        <w:rPr>
          <w:sz w:val="24"/>
          <w:szCs w:val="24"/>
        </w:rPr>
        <w:t xml:space="preserve"> </w:t>
      </w:r>
      <w:r w:rsidRPr="002C3515">
        <w:rPr>
          <w:sz w:val="24"/>
          <w:szCs w:val="24"/>
        </w:rPr>
        <w:t>that Canadians are more respectful than the French when they attend sporting events.</w:t>
      </w:r>
    </w:p>
    <w:p w14:paraId="47B4EC22" w14:textId="77777777" w:rsidR="003D160B" w:rsidRPr="002C3515" w:rsidRDefault="003D160B" w:rsidP="003D160B">
      <w:pPr>
        <w:rPr>
          <w:i/>
          <w:sz w:val="24"/>
          <w:szCs w:val="24"/>
        </w:rPr>
      </w:pPr>
      <w:r w:rsidRPr="002C3515">
        <w:rPr>
          <w:i/>
          <w:sz w:val="24"/>
          <w:szCs w:val="24"/>
        </w:rPr>
        <w:t>Economic and commercial partner</w:t>
      </w:r>
    </w:p>
    <w:p w14:paraId="02D3B3F7" w14:textId="5B9B620C" w:rsidR="003D160B" w:rsidRPr="002C3515" w:rsidRDefault="003D160B" w:rsidP="003D160B">
      <w:pPr>
        <w:contextualSpacing/>
        <w:jc w:val="both"/>
        <w:rPr>
          <w:sz w:val="24"/>
          <w:szCs w:val="24"/>
        </w:rPr>
      </w:pPr>
      <w:r w:rsidRPr="002C3515">
        <w:rPr>
          <w:sz w:val="24"/>
          <w:szCs w:val="24"/>
        </w:rPr>
        <w:t>The majority of the participants believe</w:t>
      </w:r>
      <w:r w:rsidR="00F16749">
        <w:rPr>
          <w:sz w:val="24"/>
          <w:szCs w:val="24"/>
        </w:rPr>
        <w:t>d</w:t>
      </w:r>
      <w:r w:rsidRPr="002C3515">
        <w:rPr>
          <w:sz w:val="24"/>
          <w:szCs w:val="24"/>
        </w:rPr>
        <w:t xml:space="preserve"> that Canada is a stable and reliable trading partner. However, the majority of the participants </w:t>
      </w:r>
      <w:r w:rsidR="00F16749">
        <w:rPr>
          <w:sz w:val="24"/>
          <w:szCs w:val="24"/>
        </w:rPr>
        <w:t>were</w:t>
      </w:r>
      <w:r w:rsidR="00F16749" w:rsidRPr="002C3515">
        <w:rPr>
          <w:sz w:val="24"/>
          <w:szCs w:val="24"/>
        </w:rPr>
        <w:t xml:space="preserve"> </w:t>
      </w:r>
      <w:r w:rsidRPr="002C3515">
        <w:rPr>
          <w:sz w:val="24"/>
          <w:szCs w:val="24"/>
        </w:rPr>
        <w:t xml:space="preserve">not certain about the extent of trade relations between the two countries and </w:t>
      </w:r>
      <w:r w:rsidR="00F16749">
        <w:rPr>
          <w:sz w:val="24"/>
          <w:szCs w:val="24"/>
        </w:rPr>
        <w:t>felt</w:t>
      </w:r>
      <w:r w:rsidR="00F16749" w:rsidRPr="002C3515">
        <w:rPr>
          <w:sz w:val="24"/>
          <w:szCs w:val="24"/>
        </w:rPr>
        <w:t xml:space="preserve"> </w:t>
      </w:r>
      <w:r w:rsidRPr="002C3515">
        <w:rPr>
          <w:sz w:val="24"/>
          <w:szCs w:val="24"/>
        </w:rPr>
        <w:t xml:space="preserve">that Canada is a minor trading partner of France. In fact, for some of the participants, Canada </w:t>
      </w:r>
      <w:r w:rsidR="00F16749">
        <w:rPr>
          <w:sz w:val="24"/>
          <w:szCs w:val="24"/>
        </w:rPr>
        <w:t>was</w:t>
      </w:r>
      <w:r w:rsidR="00F16749" w:rsidRPr="002C3515">
        <w:rPr>
          <w:sz w:val="24"/>
          <w:szCs w:val="24"/>
        </w:rPr>
        <w:t xml:space="preserve"> </w:t>
      </w:r>
      <w:r w:rsidRPr="002C3515">
        <w:rPr>
          <w:sz w:val="24"/>
          <w:szCs w:val="24"/>
        </w:rPr>
        <w:lastRenderedPageBreak/>
        <w:t>seen more as a competitor than a potential partner. As an example, they mention</w:t>
      </w:r>
      <w:r w:rsidR="00F16749">
        <w:rPr>
          <w:sz w:val="24"/>
          <w:szCs w:val="24"/>
        </w:rPr>
        <w:t>ed</w:t>
      </w:r>
      <w:r w:rsidRPr="002C3515">
        <w:rPr>
          <w:sz w:val="24"/>
          <w:szCs w:val="24"/>
        </w:rPr>
        <w:t xml:space="preserve"> the competition between Alstom and Bombardier. </w:t>
      </w:r>
    </w:p>
    <w:p w14:paraId="0EABB585" w14:textId="77777777" w:rsidR="003D160B" w:rsidRPr="002C3515" w:rsidRDefault="003D160B" w:rsidP="003D160B">
      <w:pPr>
        <w:contextualSpacing/>
        <w:jc w:val="both"/>
        <w:rPr>
          <w:sz w:val="24"/>
          <w:szCs w:val="24"/>
        </w:rPr>
      </w:pPr>
    </w:p>
    <w:p w14:paraId="6C5F57ED" w14:textId="620AEC2B" w:rsidR="003D160B" w:rsidRPr="002C3515" w:rsidRDefault="003D160B" w:rsidP="003D160B">
      <w:pPr>
        <w:contextualSpacing/>
        <w:jc w:val="both"/>
        <w:rPr>
          <w:sz w:val="24"/>
          <w:szCs w:val="24"/>
        </w:rPr>
      </w:pPr>
      <w:r w:rsidRPr="002C3515">
        <w:rPr>
          <w:sz w:val="24"/>
          <w:szCs w:val="24"/>
        </w:rPr>
        <w:t xml:space="preserve">The participants’ knowledge of trade agreements </w:t>
      </w:r>
      <w:r w:rsidR="00F16749">
        <w:rPr>
          <w:sz w:val="24"/>
          <w:szCs w:val="24"/>
        </w:rPr>
        <w:t>was</w:t>
      </w:r>
      <w:r w:rsidR="00F16749" w:rsidRPr="002C3515">
        <w:rPr>
          <w:sz w:val="24"/>
          <w:szCs w:val="24"/>
        </w:rPr>
        <w:t xml:space="preserve"> </w:t>
      </w:r>
      <w:r w:rsidRPr="002C3515">
        <w:rPr>
          <w:sz w:val="24"/>
          <w:szCs w:val="24"/>
        </w:rPr>
        <w:t xml:space="preserve">very limited. Generally speaking, Canada </w:t>
      </w:r>
      <w:r w:rsidR="00F16749">
        <w:rPr>
          <w:sz w:val="24"/>
          <w:szCs w:val="24"/>
        </w:rPr>
        <w:t>was</w:t>
      </w:r>
      <w:r w:rsidR="00F16749" w:rsidRPr="002C3515">
        <w:rPr>
          <w:sz w:val="24"/>
          <w:szCs w:val="24"/>
        </w:rPr>
        <w:t xml:space="preserve"> </w:t>
      </w:r>
      <w:r w:rsidRPr="002C3515">
        <w:rPr>
          <w:sz w:val="24"/>
          <w:szCs w:val="24"/>
        </w:rPr>
        <w:t>perceived as much more liberal than France. In their view, there appears to be less oversight, fewer rules, and fewer standards to ensure the quality of Canadian products. That is why the participants believe</w:t>
      </w:r>
      <w:r w:rsidR="00F16749">
        <w:rPr>
          <w:sz w:val="24"/>
          <w:szCs w:val="24"/>
        </w:rPr>
        <w:t>d</w:t>
      </w:r>
      <w:r w:rsidRPr="002C3515">
        <w:rPr>
          <w:sz w:val="24"/>
          <w:szCs w:val="24"/>
        </w:rPr>
        <w:t xml:space="preserve"> that Canada is probably too liberal to be a good trading partner of France. The proximity between Canada and the United States is probably partially responsible for this negative perception of Canada.</w:t>
      </w:r>
    </w:p>
    <w:p w14:paraId="20BD212D" w14:textId="77777777" w:rsidR="003D160B" w:rsidRPr="002C3515" w:rsidRDefault="003D160B" w:rsidP="003D160B">
      <w:pPr>
        <w:contextualSpacing/>
        <w:jc w:val="both"/>
        <w:rPr>
          <w:sz w:val="24"/>
          <w:szCs w:val="24"/>
        </w:rPr>
      </w:pPr>
    </w:p>
    <w:p w14:paraId="12AE7B6A" w14:textId="6296F939" w:rsidR="003D160B" w:rsidRPr="002C3515" w:rsidRDefault="003D160B" w:rsidP="003D160B">
      <w:pPr>
        <w:contextualSpacing/>
        <w:jc w:val="both"/>
        <w:rPr>
          <w:sz w:val="24"/>
          <w:szCs w:val="24"/>
        </w:rPr>
      </w:pPr>
      <w:r w:rsidRPr="002C3515">
        <w:rPr>
          <w:sz w:val="24"/>
          <w:szCs w:val="24"/>
        </w:rPr>
        <w:t xml:space="preserve">Many </w:t>
      </w:r>
      <w:r w:rsidR="00F16749">
        <w:rPr>
          <w:sz w:val="24"/>
          <w:szCs w:val="24"/>
        </w:rPr>
        <w:t>felt</w:t>
      </w:r>
      <w:r w:rsidR="00F16749" w:rsidRPr="002C3515">
        <w:rPr>
          <w:sz w:val="24"/>
          <w:szCs w:val="24"/>
        </w:rPr>
        <w:t xml:space="preserve"> </w:t>
      </w:r>
      <w:r w:rsidRPr="002C3515">
        <w:rPr>
          <w:sz w:val="24"/>
          <w:szCs w:val="24"/>
        </w:rPr>
        <w:t xml:space="preserve">that China is a more important partner than Canada for France, and they </w:t>
      </w:r>
      <w:r w:rsidR="00F16749">
        <w:rPr>
          <w:sz w:val="24"/>
          <w:szCs w:val="24"/>
        </w:rPr>
        <w:t>did</w:t>
      </w:r>
      <w:r w:rsidR="00F16749" w:rsidRPr="002C3515">
        <w:rPr>
          <w:sz w:val="24"/>
          <w:szCs w:val="24"/>
        </w:rPr>
        <w:t xml:space="preserve"> </w:t>
      </w:r>
      <w:r w:rsidRPr="002C3515">
        <w:rPr>
          <w:sz w:val="24"/>
          <w:szCs w:val="24"/>
        </w:rPr>
        <w:t>not immediately see the value of a trade partnership with Canada. However, Canada is known for producing better</w:t>
      </w:r>
      <w:r w:rsidR="000065CB">
        <w:rPr>
          <w:sz w:val="24"/>
          <w:szCs w:val="24"/>
        </w:rPr>
        <w:t>-</w:t>
      </w:r>
      <w:r w:rsidRPr="002C3515">
        <w:rPr>
          <w:sz w:val="24"/>
          <w:szCs w:val="24"/>
        </w:rPr>
        <w:t xml:space="preserve">quality—although much more expensive—products than China. Given the proximity of the European market and the partnerships with other European countries, the relevance of a trade partnership with Canada </w:t>
      </w:r>
      <w:r w:rsidR="00F16749">
        <w:rPr>
          <w:sz w:val="24"/>
          <w:szCs w:val="24"/>
        </w:rPr>
        <w:t>was</w:t>
      </w:r>
      <w:r w:rsidR="00F16749" w:rsidRPr="002C3515">
        <w:rPr>
          <w:sz w:val="24"/>
          <w:szCs w:val="24"/>
        </w:rPr>
        <w:t xml:space="preserve"> </w:t>
      </w:r>
      <w:r w:rsidRPr="002C3515">
        <w:rPr>
          <w:sz w:val="24"/>
          <w:szCs w:val="24"/>
        </w:rPr>
        <w:t>not obvious to the participants. For many of them, Canada seem</w:t>
      </w:r>
      <w:r w:rsidR="00F16749">
        <w:rPr>
          <w:sz w:val="24"/>
          <w:szCs w:val="24"/>
        </w:rPr>
        <w:t>ed</w:t>
      </w:r>
      <w:r w:rsidRPr="002C3515">
        <w:rPr>
          <w:sz w:val="24"/>
          <w:szCs w:val="24"/>
        </w:rPr>
        <w:t xml:space="preserve"> at first glance too far away to be a good trading partner. The central issue for them </w:t>
      </w:r>
      <w:r w:rsidR="00F16749">
        <w:rPr>
          <w:sz w:val="24"/>
          <w:szCs w:val="24"/>
        </w:rPr>
        <w:t>came</w:t>
      </w:r>
      <w:r w:rsidR="00F16749" w:rsidRPr="002C3515">
        <w:rPr>
          <w:sz w:val="24"/>
          <w:szCs w:val="24"/>
        </w:rPr>
        <w:t xml:space="preserve"> </w:t>
      </w:r>
      <w:r w:rsidRPr="002C3515">
        <w:rPr>
          <w:sz w:val="24"/>
          <w:szCs w:val="24"/>
        </w:rPr>
        <w:t>down to what Canada can offer France. They ha</w:t>
      </w:r>
      <w:r w:rsidR="00F16749">
        <w:rPr>
          <w:sz w:val="24"/>
          <w:szCs w:val="24"/>
        </w:rPr>
        <w:t>d</w:t>
      </w:r>
      <w:r w:rsidRPr="002C3515">
        <w:rPr>
          <w:sz w:val="24"/>
          <w:szCs w:val="24"/>
        </w:rPr>
        <w:t xml:space="preserve"> a strong understanding of the benefits France can offer Canada (e.g. luxury products, wine and spirits, history, industries). On the other hand, without really knowing what Canada can offer France, the participants could only make assumptions. That is why they favour</w:t>
      </w:r>
      <w:r w:rsidR="00F16749">
        <w:rPr>
          <w:sz w:val="24"/>
          <w:szCs w:val="24"/>
        </w:rPr>
        <w:t>ed</w:t>
      </w:r>
      <w:r w:rsidRPr="002C3515">
        <w:rPr>
          <w:sz w:val="24"/>
          <w:szCs w:val="24"/>
        </w:rPr>
        <w:t xml:space="preserve"> trade with European countries for proximity, and with China, which has the advantage of producing a wide range of affordable goods.</w:t>
      </w:r>
    </w:p>
    <w:p w14:paraId="4AC15099" w14:textId="77777777" w:rsidR="003D160B" w:rsidRPr="002C3515" w:rsidRDefault="003D160B" w:rsidP="003D160B">
      <w:pPr>
        <w:contextualSpacing/>
        <w:jc w:val="both"/>
        <w:rPr>
          <w:sz w:val="24"/>
          <w:szCs w:val="24"/>
        </w:rPr>
      </w:pPr>
    </w:p>
    <w:p w14:paraId="753DD52C" w14:textId="62405C44" w:rsidR="003D160B" w:rsidRPr="002C3515" w:rsidRDefault="003D160B" w:rsidP="003D160B">
      <w:pPr>
        <w:contextualSpacing/>
        <w:jc w:val="both"/>
        <w:rPr>
          <w:sz w:val="24"/>
          <w:szCs w:val="24"/>
        </w:rPr>
      </w:pPr>
      <w:r w:rsidRPr="002C3515">
        <w:rPr>
          <w:sz w:val="24"/>
          <w:szCs w:val="24"/>
        </w:rPr>
        <w:t>In considering potential trade opportunities and partnerships between France and Canada that could generate interest among the French, the participants mentioned a number of industrial sectors, including the Canadian petroleum industry, aeronautics, textile</w:t>
      </w:r>
      <w:r w:rsidR="000065CB">
        <w:rPr>
          <w:sz w:val="24"/>
          <w:szCs w:val="24"/>
        </w:rPr>
        <w:t>s</w:t>
      </w:r>
      <w:r w:rsidRPr="002C3515">
        <w:rPr>
          <w:sz w:val="24"/>
          <w:szCs w:val="24"/>
        </w:rPr>
        <w:t>, the film industry (series), technolog</w:t>
      </w:r>
      <w:r w:rsidR="000065CB">
        <w:rPr>
          <w:sz w:val="24"/>
          <w:szCs w:val="24"/>
        </w:rPr>
        <w:t>y</w:t>
      </w:r>
      <w:r w:rsidRPr="002C3515">
        <w:rPr>
          <w:sz w:val="24"/>
          <w:szCs w:val="24"/>
        </w:rPr>
        <w:t xml:space="preserve"> (in general), and pharmaceuticals. In addition to trade, some participants expressed interest in </w:t>
      </w:r>
      <w:r w:rsidR="000065CB">
        <w:rPr>
          <w:sz w:val="24"/>
          <w:szCs w:val="24"/>
        </w:rPr>
        <w:t>exchanging</w:t>
      </w:r>
      <w:r w:rsidR="000065CB" w:rsidRPr="002C3515">
        <w:rPr>
          <w:sz w:val="24"/>
          <w:szCs w:val="24"/>
        </w:rPr>
        <w:t xml:space="preserve"> </w:t>
      </w:r>
      <w:r w:rsidRPr="002C3515">
        <w:rPr>
          <w:sz w:val="24"/>
          <w:szCs w:val="24"/>
        </w:rPr>
        <w:t>cultur</w:t>
      </w:r>
      <w:r w:rsidR="000065CB">
        <w:rPr>
          <w:sz w:val="24"/>
          <w:szCs w:val="24"/>
        </w:rPr>
        <w:t>e</w:t>
      </w:r>
      <w:r w:rsidRPr="002C3515">
        <w:rPr>
          <w:sz w:val="24"/>
          <w:szCs w:val="24"/>
        </w:rPr>
        <w:t>, knowledge, skills, and labour between the two countries.</w:t>
      </w:r>
    </w:p>
    <w:p w14:paraId="6027DFC9" w14:textId="77777777" w:rsidR="003D160B" w:rsidRPr="002C3515" w:rsidRDefault="003D160B" w:rsidP="003D160B">
      <w:pPr>
        <w:contextualSpacing/>
        <w:jc w:val="both"/>
        <w:rPr>
          <w:sz w:val="24"/>
          <w:szCs w:val="24"/>
        </w:rPr>
      </w:pPr>
    </w:p>
    <w:p w14:paraId="74C103F3" w14:textId="77777777" w:rsidR="003D160B" w:rsidRPr="002C3515" w:rsidRDefault="003D160B" w:rsidP="003D160B">
      <w:pPr>
        <w:rPr>
          <w:i/>
          <w:sz w:val="24"/>
          <w:szCs w:val="24"/>
        </w:rPr>
      </w:pPr>
      <w:r w:rsidRPr="002C3515">
        <w:rPr>
          <w:i/>
          <w:sz w:val="24"/>
          <w:szCs w:val="24"/>
        </w:rPr>
        <w:t>Canadian brands and products</w:t>
      </w:r>
    </w:p>
    <w:p w14:paraId="2BC16AA1" w14:textId="5A2075B7" w:rsidR="003D160B" w:rsidRPr="002C3515" w:rsidRDefault="003D160B" w:rsidP="003D160B">
      <w:pPr>
        <w:contextualSpacing/>
        <w:jc w:val="both"/>
        <w:rPr>
          <w:sz w:val="24"/>
          <w:szCs w:val="24"/>
        </w:rPr>
      </w:pPr>
      <w:r w:rsidRPr="002C3515">
        <w:rPr>
          <w:sz w:val="24"/>
          <w:szCs w:val="24"/>
        </w:rPr>
        <w:t xml:space="preserve">Canadian brands and products </w:t>
      </w:r>
      <w:r w:rsidR="001F67D7">
        <w:rPr>
          <w:sz w:val="24"/>
          <w:szCs w:val="24"/>
        </w:rPr>
        <w:t>were</w:t>
      </w:r>
      <w:r w:rsidR="001F67D7" w:rsidRPr="002C3515">
        <w:rPr>
          <w:sz w:val="24"/>
          <w:szCs w:val="24"/>
        </w:rPr>
        <w:t xml:space="preserve"> </w:t>
      </w:r>
      <w:r w:rsidRPr="002C3515">
        <w:rPr>
          <w:sz w:val="24"/>
          <w:szCs w:val="24"/>
        </w:rPr>
        <w:t>not well known. Although all participants were familiar with maple syrup, many had difficulty mentioning other Canadian products or brands available in France. Only a few Canadian brands were mentioned in the focus groups: Bombardier (transport and aeronautics), Canada Goose (textile, clothing), The Ordinary (cosmetics), as well as Air Canada and Air Transat (airlines).</w:t>
      </w:r>
    </w:p>
    <w:p w14:paraId="362464F3" w14:textId="5A3E66A4" w:rsidR="003D160B" w:rsidRPr="002C3515" w:rsidRDefault="001F67D7" w:rsidP="00DA592F">
      <w:pPr>
        <w:tabs>
          <w:tab w:val="left" w:pos="728"/>
        </w:tabs>
        <w:contextualSpacing/>
        <w:jc w:val="both"/>
        <w:rPr>
          <w:sz w:val="24"/>
          <w:szCs w:val="24"/>
        </w:rPr>
      </w:pPr>
      <w:r>
        <w:rPr>
          <w:sz w:val="24"/>
          <w:szCs w:val="24"/>
        </w:rPr>
        <w:tab/>
      </w:r>
    </w:p>
    <w:p w14:paraId="2D419C8A" w14:textId="2A50E598" w:rsidR="003D160B" w:rsidRPr="002C3515" w:rsidRDefault="003D160B" w:rsidP="003D160B">
      <w:pPr>
        <w:contextualSpacing/>
        <w:jc w:val="both"/>
        <w:rPr>
          <w:sz w:val="24"/>
          <w:szCs w:val="24"/>
        </w:rPr>
      </w:pPr>
      <w:r w:rsidRPr="002C3515">
        <w:rPr>
          <w:sz w:val="24"/>
          <w:szCs w:val="24"/>
        </w:rPr>
        <w:t>The participants stated that they are not regularly exposed to consumer products from Canada. As one participant pointed out, the French can find Asian speciality product sections in grocery stores, but no</w:t>
      </w:r>
      <w:r w:rsidR="000065CB">
        <w:rPr>
          <w:sz w:val="24"/>
          <w:szCs w:val="24"/>
        </w:rPr>
        <w:t>t</w:t>
      </w:r>
      <w:r w:rsidRPr="002C3515">
        <w:rPr>
          <w:sz w:val="24"/>
          <w:szCs w:val="24"/>
        </w:rPr>
        <w:t xml:space="preserve"> sections with North American products. Canadian food products that were mentioned include maple syrup, bison and caribou meat, salmon and lobster, peanut butter, whisky, and soy. There </w:t>
      </w:r>
      <w:r w:rsidR="00B22F67">
        <w:rPr>
          <w:sz w:val="24"/>
          <w:szCs w:val="24"/>
        </w:rPr>
        <w:t>was</w:t>
      </w:r>
      <w:r w:rsidR="00B22F67" w:rsidRPr="002C3515">
        <w:rPr>
          <w:sz w:val="24"/>
          <w:szCs w:val="24"/>
        </w:rPr>
        <w:t xml:space="preserve"> </w:t>
      </w:r>
      <w:r w:rsidRPr="002C3515">
        <w:rPr>
          <w:sz w:val="24"/>
          <w:szCs w:val="24"/>
        </w:rPr>
        <w:t>generally very little interest in Canadian food products because they are associated with American food and junk food.</w:t>
      </w:r>
    </w:p>
    <w:p w14:paraId="029D2027" w14:textId="7840E884" w:rsidR="003D160B" w:rsidRDefault="003D160B" w:rsidP="007C6CD4">
      <w:pPr>
        <w:contextualSpacing/>
        <w:jc w:val="both"/>
        <w:rPr>
          <w:sz w:val="24"/>
          <w:szCs w:val="24"/>
        </w:rPr>
      </w:pPr>
      <w:r w:rsidRPr="002C3515">
        <w:rPr>
          <w:sz w:val="24"/>
          <w:szCs w:val="24"/>
        </w:rPr>
        <w:lastRenderedPageBreak/>
        <w:t xml:space="preserve">In addition to the lack of sophistication, a common perception among the participants </w:t>
      </w:r>
      <w:r w:rsidR="00B22F67">
        <w:rPr>
          <w:sz w:val="24"/>
          <w:szCs w:val="24"/>
        </w:rPr>
        <w:t>was</w:t>
      </w:r>
      <w:r w:rsidR="00B22F67" w:rsidRPr="002C3515">
        <w:rPr>
          <w:sz w:val="24"/>
          <w:szCs w:val="24"/>
        </w:rPr>
        <w:t xml:space="preserve"> </w:t>
      </w:r>
      <w:r w:rsidRPr="002C3515">
        <w:rPr>
          <w:sz w:val="24"/>
          <w:szCs w:val="24"/>
        </w:rPr>
        <w:t>that Canada is more lax than France on product and food quality norms and standards. Many believe</w:t>
      </w:r>
      <w:r w:rsidR="00B22F67">
        <w:rPr>
          <w:sz w:val="24"/>
          <w:szCs w:val="24"/>
        </w:rPr>
        <w:t>d</w:t>
      </w:r>
      <w:r w:rsidRPr="002C3515">
        <w:rPr>
          <w:sz w:val="24"/>
          <w:szCs w:val="24"/>
        </w:rPr>
        <w:t xml:space="preserve"> that France has higher and better standards than Canada to ensure food quality and safety. This negative perception </w:t>
      </w:r>
      <w:r w:rsidR="00B22F67">
        <w:rPr>
          <w:sz w:val="24"/>
          <w:szCs w:val="24"/>
        </w:rPr>
        <w:t>was</w:t>
      </w:r>
      <w:r w:rsidR="00B22F67" w:rsidRPr="002C3515">
        <w:rPr>
          <w:sz w:val="24"/>
          <w:szCs w:val="24"/>
        </w:rPr>
        <w:t xml:space="preserve"> </w:t>
      </w:r>
      <w:r w:rsidRPr="002C3515">
        <w:rPr>
          <w:sz w:val="24"/>
          <w:szCs w:val="24"/>
        </w:rPr>
        <w:t xml:space="preserve">also linked to the fear arising from the use of GMOs, antibiotics, pesticides, and preservatives in the production of Canadian food products. Very little interest was therefore shown in food products from Canada. The food products that </w:t>
      </w:r>
      <w:r w:rsidR="00B22F67">
        <w:rPr>
          <w:sz w:val="24"/>
          <w:szCs w:val="24"/>
        </w:rPr>
        <w:t>were</w:t>
      </w:r>
      <w:r w:rsidR="00B22F67" w:rsidRPr="002C3515">
        <w:rPr>
          <w:sz w:val="24"/>
          <w:szCs w:val="24"/>
        </w:rPr>
        <w:t xml:space="preserve"> </w:t>
      </w:r>
      <w:r w:rsidRPr="002C3515">
        <w:rPr>
          <w:sz w:val="24"/>
          <w:szCs w:val="24"/>
        </w:rPr>
        <w:t xml:space="preserve">of most interest </w:t>
      </w:r>
      <w:r w:rsidR="008C050E">
        <w:rPr>
          <w:sz w:val="24"/>
          <w:szCs w:val="24"/>
        </w:rPr>
        <w:t>were</w:t>
      </w:r>
      <w:r w:rsidR="008C050E" w:rsidRPr="002C3515">
        <w:rPr>
          <w:sz w:val="24"/>
          <w:szCs w:val="24"/>
        </w:rPr>
        <w:t xml:space="preserve"> </w:t>
      </w:r>
      <w:r w:rsidRPr="002C3515">
        <w:rPr>
          <w:sz w:val="24"/>
          <w:szCs w:val="24"/>
        </w:rPr>
        <w:t>maple syrup, lobster, and salmon.</w:t>
      </w:r>
    </w:p>
    <w:p w14:paraId="6D251001" w14:textId="77777777" w:rsidR="007C6CD4" w:rsidRPr="002C3515" w:rsidRDefault="007C6CD4" w:rsidP="007C6CD4">
      <w:pPr>
        <w:contextualSpacing/>
        <w:jc w:val="both"/>
      </w:pPr>
    </w:p>
    <w:p w14:paraId="60E733F6" w14:textId="2A48B247" w:rsidR="003D160B" w:rsidRPr="002C3515" w:rsidRDefault="003D160B" w:rsidP="003D160B">
      <w:pPr>
        <w:pStyle w:val="Titre3"/>
        <w:rPr>
          <w:rFonts w:ascii="Calibri" w:hAnsi="Calibri"/>
          <w:i/>
          <w:sz w:val="24"/>
        </w:rPr>
      </w:pPr>
      <w:bookmarkStart w:id="60" w:name="_Toc6297017"/>
      <w:bookmarkStart w:id="61" w:name="_Toc11404437"/>
      <w:r w:rsidRPr="002C3515">
        <w:rPr>
          <w:rFonts w:ascii="Calibri" w:hAnsi="Calibri"/>
          <w:i/>
          <w:sz w:val="24"/>
        </w:rPr>
        <w:t xml:space="preserve">2.2 General </w:t>
      </w:r>
      <w:r w:rsidR="000065CB">
        <w:rPr>
          <w:rFonts w:ascii="Calibri" w:hAnsi="Calibri"/>
          <w:i/>
          <w:sz w:val="24"/>
        </w:rPr>
        <w:t>p</w:t>
      </w:r>
      <w:r w:rsidRPr="002C3515">
        <w:rPr>
          <w:rFonts w:ascii="Calibri" w:hAnsi="Calibri"/>
          <w:i/>
          <w:sz w:val="24"/>
        </w:rPr>
        <w:t xml:space="preserve">erception of CETA – Focus </w:t>
      </w:r>
      <w:r w:rsidR="000065CB">
        <w:rPr>
          <w:rFonts w:ascii="Calibri" w:hAnsi="Calibri"/>
          <w:i/>
          <w:sz w:val="24"/>
        </w:rPr>
        <w:t>g</w:t>
      </w:r>
      <w:r w:rsidRPr="002C3515">
        <w:rPr>
          <w:rFonts w:ascii="Calibri" w:hAnsi="Calibri"/>
          <w:i/>
          <w:sz w:val="24"/>
        </w:rPr>
        <w:t xml:space="preserve">roup </w:t>
      </w:r>
      <w:r w:rsidR="000065CB">
        <w:rPr>
          <w:rFonts w:ascii="Calibri" w:hAnsi="Calibri"/>
          <w:i/>
          <w:sz w:val="24"/>
        </w:rPr>
        <w:t>r</w:t>
      </w:r>
      <w:r w:rsidRPr="002C3515">
        <w:rPr>
          <w:rFonts w:ascii="Calibri" w:hAnsi="Calibri"/>
          <w:i/>
          <w:sz w:val="24"/>
        </w:rPr>
        <w:t>esults</w:t>
      </w:r>
      <w:bookmarkEnd w:id="60"/>
      <w:bookmarkEnd w:id="61"/>
    </w:p>
    <w:p w14:paraId="20C13C43" w14:textId="77777777" w:rsidR="003D160B" w:rsidRPr="002C3515" w:rsidRDefault="003D160B" w:rsidP="003D160B">
      <w:pPr>
        <w:contextualSpacing/>
      </w:pPr>
    </w:p>
    <w:p w14:paraId="3031A34B" w14:textId="77777777" w:rsidR="003D160B" w:rsidRPr="002C3515" w:rsidRDefault="003D160B" w:rsidP="003D160B">
      <w:pPr>
        <w:rPr>
          <w:i/>
          <w:sz w:val="24"/>
          <w:szCs w:val="24"/>
        </w:rPr>
      </w:pPr>
      <w:r w:rsidRPr="002C3515">
        <w:rPr>
          <w:i/>
          <w:sz w:val="24"/>
          <w:szCs w:val="24"/>
        </w:rPr>
        <w:t>CETA</w:t>
      </w:r>
    </w:p>
    <w:p w14:paraId="7B523CA0" w14:textId="5B1E498B" w:rsidR="003D160B" w:rsidRPr="002C3515" w:rsidRDefault="003D160B" w:rsidP="003D160B">
      <w:pPr>
        <w:contextualSpacing/>
        <w:jc w:val="both"/>
        <w:rPr>
          <w:sz w:val="24"/>
          <w:szCs w:val="24"/>
        </w:rPr>
      </w:pPr>
      <w:r w:rsidRPr="002C3515">
        <w:rPr>
          <w:sz w:val="24"/>
          <w:szCs w:val="24"/>
        </w:rPr>
        <w:t>The participants had very low basic knowledge of CETA. Most had heard about it in the media on several occasions, but their knowledge was still very superficial. Only a few of the participants said they had done some research on the subject. From the outset, their opinion on CETA was negative. Some of the participants believe</w:t>
      </w:r>
      <w:r w:rsidR="008C050E">
        <w:rPr>
          <w:sz w:val="24"/>
          <w:szCs w:val="24"/>
        </w:rPr>
        <w:t>d</w:t>
      </w:r>
      <w:r w:rsidRPr="002C3515">
        <w:rPr>
          <w:sz w:val="24"/>
          <w:szCs w:val="24"/>
        </w:rPr>
        <w:t xml:space="preserve"> that the French population </w:t>
      </w:r>
      <w:r w:rsidR="008C050E">
        <w:rPr>
          <w:sz w:val="24"/>
          <w:szCs w:val="24"/>
        </w:rPr>
        <w:t>was</w:t>
      </w:r>
      <w:r w:rsidR="008C050E" w:rsidRPr="002C3515">
        <w:rPr>
          <w:sz w:val="24"/>
          <w:szCs w:val="24"/>
        </w:rPr>
        <w:t xml:space="preserve"> </w:t>
      </w:r>
      <w:r w:rsidRPr="002C3515">
        <w:rPr>
          <w:sz w:val="24"/>
          <w:szCs w:val="24"/>
        </w:rPr>
        <w:t xml:space="preserve">not adequately informed about the agreement, or even that it </w:t>
      </w:r>
      <w:r w:rsidR="00C722E8">
        <w:rPr>
          <w:sz w:val="24"/>
          <w:szCs w:val="24"/>
        </w:rPr>
        <w:t>was</w:t>
      </w:r>
      <w:r w:rsidR="00C722E8" w:rsidRPr="002C3515">
        <w:rPr>
          <w:sz w:val="24"/>
          <w:szCs w:val="24"/>
        </w:rPr>
        <w:t xml:space="preserve"> </w:t>
      </w:r>
      <w:r w:rsidRPr="002C3515">
        <w:rPr>
          <w:sz w:val="24"/>
          <w:szCs w:val="24"/>
        </w:rPr>
        <w:t xml:space="preserve">intentionally kept in the dark. They </w:t>
      </w:r>
      <w:r w:rsidR="008C050E">
        <w:rPr>
          <w:sz w:val="24"/>
          <w:szCs w:val="24"/>
        </w:rPr>
        <w:t>felt</w:t>
      </w:r>
      <w:r w:rsidR="008C050E" w:rsidRPr="002C3515">
        <w:rPr>
          <w:sz w:val="24"/>
          <w:szCs w:val="24"/>
        </w:rPr>
        <w:t xml:space="preserve"> </w:t>
      </w:r>
      <w:r w:rsidRPr="002C3515">
        <w:rPr>
          <w:sz w:val="24"/>
          <w:szCs w:val="24"/>
        </w:rPr>
        <w:t xml:space="preserve">that CETA </w:t>
      </w:r>
      <w:r w:rsidR="008C050E">
        <w:rPr>
          <w:sz w:val="24"/>
          <w:szCs w:val="24"/>
        </w:rPr>
        <w:t>was</w:t>
      </w:r>
      <w:r w:rsidR="008C050E" w:rsidRPr="002C3515">
        <w:rPr>
          <w:sz w:val="24"/>
          <w:szCs w:val="24"/>
        </w:rPr>
        <w:t xml:space="preserve"> </w:t>
      </w:r>
      <w:r w:rsidRPr="002C3515">
        <w:rPr>
          <w:sz w:val="24"/>
          <w:szCs w:val="24"/>
        </w:rPr>
        <w:t xml:space="preserve">being negotiated behind closed doors and that the concerns and demands of the French population </w:t>
      </w:r>
      <w:r w:rsidR="00C722E8">
        <w:rPr>
          <w:sz w:val="24"/>
          <w:szCs w:val="24"/>
        </w:rPr>
        <w:t>were</w:t>
      </w:r>
      <w:r w:rsidR="00C722E8" w:rsidRPr="002C3515">
        <w:rPr>
          <w:sz w:val="24"/>
          <w:szCs w:val="24"/>
        </w:rPr>
        <w:t xml:space="preserve"> </w:t>
      </w:r>
      <w:r w:rsidRPr="002C3515">
        <w:rPr>
          <w:sz w:val="24"/>
          <w:szCs w:val="24"/>
        </w:rPr>
        <w:t>not being heard.</w:t>
      </w:r>
    </w:p>
    <w:p w14:paraId="1CECB1CD" w14:textId="77777777" w:rsidR="003D160B" w:rsidRPr="002C3515" w:rsidRDefault="003D160B" w:rsidP="003D160B">
      <w:pPr>
        <w:contextualSpacing/>
        <w:jc w:val="both"/>
        <w:rPr>
          <w:sz w:val="24"/>
          <w:szCs w:val="24"/>
        </w:rPr>
      </w:pPr>
    </w:p>
    <w:p w14:paraId="3F6DB9B3" w14:textId="702A0EA2" w:rsidR="003D160B" w:rsidRPr="002C3515" w:rsidRDefault="003D160B" w:rsidP="003D160B">
      <w:pPr>
        <w:contextualSpacing/>
        <w:jc w:val="both"/>
        <w:rPr>
          <w:sz w:val="24"/>
          <w:szCs w:val="24"/>
        </w:rPr>
      </w:pPr>
      <w:r w:rsidRPr="002C3515">
        <w:rPr>
          <w:sz w:val="24"/>
          <w:szCs w:val="24"/>
        </w:rPr>
        <w:t>Many of the participants question</w:t>
      </w:r>
      <w:r w:rsidR="008C050E">
        <w:rPr>
          <w:sz w:val="24"/>
          <w:szCs w:val="24"/>
        </w:rPr>
        <w:t>ed</w:t>
      </w:r>
      <w:r w:rsidRPr="002C3515">
        <w:rPr>
          <w:sz w:val="24"/>
          <w:szCs w:val="24"/>
        </w:rPr>
        <w:t xml:space="preserve"> the timing of the implementation of CETA. In these difficult economic times for French producers and breeders, the participants </w:t>
      </w:r>
      <w:r w:rsidR="008C050E">
        <w:rPr>
          <w:sz w:val="24"/>
          <w:szCs w:val="24"/>
        </w:rPr>
        <w:t>were</w:t>
      </w:r>
      <w:r w:rsidR="008C050E" w:rsidRPr="002C3515">
        <w:rPr>
          <w:sz w:val="24"/>
          <w:szCs w:val="24"/>
        </w:rPr>
        <w:t xml:space="preserve"> </w:t>
      </w:r>
      <w:r w:rsidRPr="002C3515">
        <w:rPr>
          <w:sz w:val="24"/>
          <w:szCs w:val="24"/>
        </w:rPr>
        <w:t>questioning the merits of a Canada-Europe agreement that risks further weakening French producers and breeders. It should be noted that the negative perception the participants ha</w:t>
      </w:r>
      <w:r w:rsidR="008C050E">
        <w:rPr>
          <w:sz w:val="24"/>
          <w:szCs w:val="24"/>
        </w:rPr>
        <w:t>d</w:t>
      </w:r>
      <w:r w:rsidRPr="002C3515">
        <w:rPr>
          <w:sz w:val="24"/>
          <w:szCs w:val="24"/>
        </w:rPr>
        <w:t xml:space="preserve"> of CETA </w:t>
      </w:r>
      <w:r w:rsidR="008C050E">
        <w:rPr>
          <w:sz w:val="24"/>
          <w:szCs w:val="24"/>
        </w:rPr>
        <w:t>was</w:t>
      </w:r>
      <w:r w:rsidR="008C050E" w:rsidRPr="002C3515">
        <w:rPr>
          <w:sz w:val="24"/>
          <w:szCs w:val="24"/>
        </w:rPr>
        <w:t xml:space="preserve"> </w:t>
      </w:r>
      <w:r w:rsidRPr="002C3515">
        <w:rPr>
          <w:sz w:val="24"/>
          <w:szCs w:val="24"/>
        </w:rPr>
        <w:t>primarily the result of media campaigns by French producers and breeders they ha</w:t>
      </w:r>
      <w:r w:rsidR="008C050E">
        <w:rPr>
          <w:sz w:val="24"/>
          <w:szCs w:val="24"/>
        </w:rPr>
        <w:t>d</w:t>
      </w:r>
      <w:r w:rsidRPr="002C3515">
        <w:rPr>
          <w:sz w:val="24"/>
          <w:szCs w:val="24"/>
        </w:rPr>
        <w:t xml:space="preserve"> seen.</w:t>
      </w:r>
    </w:p>
    <w:p w14:paraId="6F79D2A7" w14:textId="77777777" w:rsidR="003D160B" w:rsidRPr="002C3515" w:rsidRDefault="003D160B" w:rsidP="003D160B">
      <w:pPr>
        <w:contextualSpacing/>
        <w:jc w:val="both"/>
        <w:rPr>
          <w:sz w:val="24"/>
          <w:szCs w:val="24"/>
        </w:rPr>
      </w:pPr>
    </w:p>
    <w:p w14:paraId="2F934D93" w14:textId="375DAF8E" w:rsidR="003D160B" w:rsidRPr="002C3515" w:rsidRDefault="003D160B" w:rsidP="003D160B">
      <w:pPr>
        <w:contextualSpacing/>
        <w:jc w:val="both"/>
        <w:rPr>
          <w:sz w:val="24"/>
          <w:szCs w:val="24"/>
        </w:rPr>
      </w:pPr>
      <w:r w:rsidRPr="002C3515">
        <w:rPr>
          <w:sz w:val="24"/>
          <w:szCs w:val="24"/>
        </w:rPr>
        <w:t xml:space="preserve">The </w:t>
      </w:r>
      <w:r w:rsidR="000065CB">
        <w:rPr>
          <w:sz w:val="24"/>
          <w:szCs w:val="24"/>
        </w:rPr>
        <w:t>concern</w:t>
      </w:r>
      <w:r w:rsidR="000065CB" w:rsidRPr="002C3515">
        <w:rPr>
          <w:sz w:val="24"/>
          <w:szCs w:val="24"/>
        </w:rPr>
        <w:t xml:space="preserve"> </w:t>
      </w:r>
      <w:r w:rsidRPr="002C3515">
        <w:rPr>
          <w:sz w:val="24"/>
          <w:szCs w:val="24"/>
        </w:rPr>
        <w:t xml:space="preserve">and opposition CETA </w:t>
      </w:r>
      <w:r w:rsidR="000065CB">
        <w:rPr>
          <w:sz w:val="24"/>
          <w:szCs w:val="24"/>
        </w:rPr>
        <w:t>raise</w:t>
      </w:r>
      <w:r w:rsidR="008C050E">
        <w:rPr>
          <w:sz w:val="24"/>
          <w:szCs w:val="24"/>
        </w:rPr>
        <w:t>d</w:t>
      </w:r>
      <w:r w:rsidR="000065CB">
        <w:rPr>
          <w:sz w:val="24"/>
          <w:szCs w:val="24"/>
        </w:rPr>
        <w:t xml:space="preserve"> </w:t>
      </w:r>
      <w:r w:rsidRPr="002C3515">
        <w:rPr>
          <w:sz w:val="24"/>
          <w:szCs w:val="24"/>
        </w:rPr>
        <w:t xml:space="preserve">revolve around three main topics: the environment, American liberalism, and the loss of </w:t>
      </w:r>
      <w:r w:rsidR="000065CB">
        <w:rPr>
          <w:sz w:val="24"/>
          <w:szCs w:val="24"/>
        </w:rPr>
        <w:t>government</w:t>
      </w:r>
      <w:r w:rsidR="00773693">
        <w:rPr>
          <w:sz w:val="24"/>
          <w:szCs w:val="24"/>
        </w:rPr>
        <w:t>al</w:t>
      </w:r>
      <w:r w:rsidR="000065CB" w:rsidRPr="002C3515">
        <w:rPr>
          <w:sz w:val="24"/>
          <w:szCs w:val="24"/>
        </w:rPr>
        <w:t xml:space="preserve"> </w:t>
      </w:r>
      <w:r w:rsidRPr="002C3515">
        <w:rPr>
          <w:sz w:val="24"/>
          <w:szCs w:val="24"/>
        </w:rPr>
        <w:t>and civil power.</w:t>
      </w:r>
    </w:p>
    <w:p w14:paraId="4113D273" w14:textId="77777777" w:rsidR="003D160B" w:rsidRPr="002C3515" w:rsidRDefault="003D160B" w:rsidP="003D160B">
      <w:pPr>
        <w:contextualSpacing/>
        <w:jc w:val="both"/>
        <w:rPr>
          <w:sz w:val="24"/>
          <w:szCs w:val="24"/>
        </w:rPr>
      </w:pPr>
    </w:p>
    <w:p w14:paraId="307D5BA5" w14:textId="77777777" w:rsidR="003D160B" w:rsidRPr="002C3515" w:rsidRDefault="003D160B" w:rsidP="003D160B">
      <w:pPr>
        <w:rPr>
          <w:i/>
          <w:sz w:val="24"/>
          <w:szCs w:val="24"/>
        </w:rPr>
      </w:pPr>
      <w:r w:rsidRPr="002C3515">
        <w:rPr>
          <w:i/>
          <w:sz w:val="24"/>
          <w:szCs w:val="24"/>
        </w:rPr>
        <w:t>Environment</w:t>
      </w:r>
    </w:p>
    <w:p w14:paraId="68E19F09" w14:textId="56B42B05" w:rsidR="007C6CD4" w:rsidRPr="002C3515" w:rsidRDefault="003D160B" w:rsidP="003D160B">
      <w:pPr>
        <w:contextualSpacing/>
        <w:jc w:val="both"/>
        <w:rPr>
          <w:sz w:val="24"/>
          <w:szCs w:val="24"/>
        </w:rPr>
      </w:pPr>
      <w:r w:rsidRPr="002C3515">
        <w:rPr>
          <w:sz w:val="24"/>
          <w:szCs w:val="24"/>
        </w:rPr>
        <w:t xml:space="preserve">CETA </w:t>
      </w:r>
      <w:r w:rsidR="008C050E">
        <w:rPr>
          <w:sz w:val="24"/>
          <w:szCs w:val="24"/>
        </w:rPr>
        <w:t>was</w:t>
      </w:r>
      <w:r w:rsidR="008C050E" w:rsidRPr="002C3515">
        <w:rPr>
          <w:sz w:val="24"/>
          <w:szCs w:val="24"/>
        </w:rPr>
        <w:t xml:space="preserve"> </w:t>
      </w:r>
      <w:r w:rsidRPr="002C3515">
        <w:rPr>
          <w:sz w:val="24"/>
          <w:szCs w:val="24"/>
        </w:rPr>
        <w:t>perceived to be incompatible with the environmental values cherished by several of the participants and the need to protect the environment and fight climate change. For some of the participants, the idea of partnering with Canada to import Canadian consumer products into France seem</w:t>
      </w:r>
      <w:r w:rsidR="008C050E">
        <w:rPr>
          <w:sz w:val="24"/>
          <w:szCs w:val="24"/>
        </w:rPr>
        <w:t>ed</w:t>
      </w:r>
      <w:r w:rsidRPr="002C3515">
        <w:rPr>
          <w:sz w:val="24"/>
          <w:szCs w:val="24"/>
        </w:rPr>
        <w:t xml:space="preserve"> at odds with environmental responsibilities. Indeed, it </w:t>
      </w:r>
      <w:r w:rsidR="008C050E">
        <w:rPr>
          <w:sz w:val="24"/>
          <w:szCs w:val="24"/>
        </w:rPr>
        <w:t>was</w:t>
      </w:r>
      <w:r w:rsidR="008C050E" w:rsidRPr="002C3515">
        <w:rPr>
          <w:sz w:val="24"/>
          <w:szCs w:val="24"/>
        </w:rPr>
        <w:t xml:space="preserve"> </w:t>
      </w:r>
      <w:r w:rsidRPr="002C3515">
        <w:rPr>
          <w:sz w:val="24"/>
          <w:szCs w:val="24"/>
        </w:rPr>
        <w:t>difficult for them to understand the reasons for importing products from Canada when such products can already be found in France or in neighbouring European countries.</w:t>
      </w:r>
    </w:p>
    <w:p w14:paraId="102A59BA" w14:textId="58E34D2F" w:rsidR="003D160B" w:rsidRDefault="003D160B" w:rsidP="003D160B">
      <w:pPr>
        <w:contextualSpacing/>
        <w:jc w:val="both"/>
        <w:rPr>
          <w:sz w:val="24"/>
          <w:szCs w:val="24"/>
        </w:rPr>
      </w:pPr>
    </w:p>
    <w:p w14:paraId="2314F345" w14:textId="75C566D2" w:rsidR="00622E6D" w:rsidRDefault="00622E6D" w:rsidP="003D160B">
      <w:pPr>
        <w:contextualSpacing/>
        <w:jc w:val="both"/>
        <w:rPr>
          <w:sz w:val="24"/>
          <w:szCs w:val="24"/>
        </w:rPr>
      </w:pPr>
    </w:p>
    <w:p w14:paraId="31066E71" w14:textId="5EC7AB1B" w:rsidR="00622E6D" w:rsidRDefault="00622E6D" w:rsidP="003D160B">
      <w:pPr>
        <w:contextualSpacing/>
        <w:jc w:val="both"/>
        <w:rPr>
          <w:sz w:val="24"/>
          <w:szCs w:val="24"/>
        </w:rPr>
      </w:pPr>
    </w:p>
    <w:p w14:paraId="2CFC24A5" w14:textId="77777777" w:rsidR="00622E6D" w:rsidRPr="002C3515" w:rsidRDefault="00622E6D" w:rsidP="003D160B">
      <w:pPr>
        <w:contextualSpacing/>
        <w:jc w:val="both"/>
        <w:rPr>
          <w:sz w:val="24"/>
          <w:szCs w:val="24"/>
        </w:rPr>
      </w:pPr>
    </w:p>
    <w:p w14:paraId="43C0EEF1" w14:textId="77777777" w:rsidR="003D160B" w:rsidRPr="002C3515" w:rsidRDefault="003D160B" w:rsidP="003D160B">
      <w:pPr>
        <w:rPr>
          <w:i/>
          <w:sz w:val="24"/>
          <w:szCs w:val="24"/>
        </w:rPr>
      </w:pPr>
      <w:r w:rsidRPr="002C3515">
        <w:rPr>
          <w:i/>
          <w:sz w:val="24"/>
          <w:szCs w:val="24"/>
        </w:rPr>
        <w:t>American liberalism</w:t>
      </w:r>
    </w:p>
    <w:p w14:paraId="5B9B5A22" w14:textId="7C492F04" w:rsidR="003D160B" w:rsidRDefault="003D160B" w:rsidP="003D160B">
      <w:pPr>
        <w:contextualSpacing/>
        <w:jc w:val="both"/>
        <w:rPr>
          <w:sz w:val="24"/>
          <w:szCs w:val="24"/>
        </w:rPr>
      </w:pPr>
      <w:r w:rsidRPr="002C3515">
        <w:rPr>
          <w:sz w:val="24"/>
          <w:szCs w:val="24"/>
        </w:rPr>
        <w:t xml:space="preserve">Being part of North America means that Canada is associated with the United States and with economic liberalism. This perception </w:t>
      </w:r>
      <w:r w:rsidR="008C050E">
        <w:rPr>
          <w:sz w:val="24"/>
          <w:szCs w:val="24"/>
        </w:rPr>
        <w:t>led</w:t>
      </w:r>
      <w:r w:rsidR="008C050E" w:rsidRPr="002C3515">
        <w:rPr>
          <w:sz w:val="24"/>
          <w:szCs w:val="24"/>
        </w:rPr>
        <w:t xml:space="preserve"> </w:t>
      </w:r>
      <w:r w:rsidRPr="002C3515">
        <w:rPr>
          <w:sz w:val="24"/>
          <w:szCs w:val="24"/>
        </w:rPr>
        <w:t xml:space="preserve">to great </w:t>
      </w:r>
      <w:r w:rsidR="000065CB">
        <w:rPr>
          <w:sz w:val="24"/>
          <w:szCs w:val="24"/>
        </w:rPr>
        <w:t>concern for</w:t>
      </w:r>
      <w:r w:rsidRPr="002C3515">
        <w:rPr>
          <w:sz w:val="24"/>
          <w:szCs w:val="24"/>
        </w:rPr>
        <w:t xml:space="preserve"> several of the participants that this could make it possible for Canada to export lower quality food products to France. In this regard, they point</w:t>
      </w:r>
      <w:r w:rsidR="008C050E">
        <w:rPr>
          <w:sz w:val="24"/>
          <w:szCs w:val="24"/>
        </w:rPr>
        <w:t>ed</w:t>
      </w:r>
      <w:r w:rsidRPr="002C3515">
        <w:rPr>
          <w:sz w:val="24"/>
          <w:szCs w:val="24"/>
        </w:rPr>
        <w:t xml:space="preserve"> out that Canada</w:t>
      </w:r>
      <w:r w:rsidR="008C050E">
        <w:rPr>
          <w:sz w:val="24"/>
          <w:szCs w:val="24"/>
        </w:rPr>
        <w:t>’s</w:t>
      </w:r>
      <w:r w:rsidRPr="002C3515">
        <w:rPr>
          <w:sz w:val="24"/>
          <w:szCs w:val="24"/>
        </w:rPr>
        <w:t xml:space="preserve"> norms and standards of quality are far below what France imposes on its own producers and breeders. There </w:t>
      </w:r>
      <w:r w:rsidR="008C050E">
        <w:rPr>
          <w:sz w:val="24"/>
          <w:szCs w:val="24"/>
        </w:rPr>
        <w:t>was</w:t>
      </w:r>
      <w:r w:rsidR="008C050E" w:rsidRPr="002C3515">
        <w:rPr>
          <w:sz w:val="24"/>
          <w:szCs w:val="24"/>
        </w:rPr>
        <w:t xml:space="preserve"> </w:t>
      </w:r>
      <w:r w:rsidRPr="002C3515">
        <w:rPr>
          <w:sz w:val="24"/>
          <w:szCs w:val="24"/>
        </w:rPr>
        <w:t xml:space="preserve">therefore concern that Canada could import large quantities of low-quality, low-priced products into France. There </w:t>
      </w:r>
      <w:r w:rsidR="008C050E">
        <w:rPr>
          <w:sz w:val="24"/>
          <w:szCs w:val="24"/>
        </w:rPr>
        <w:t>was</w:t>
      </w:r>
      <w:r w:rsidR="008C050E" w:rsidRPr="002C3515">
        <w:rPr>
          <w:sz w:val="24"/>
          <w:szCs w:val="24"/>
        </w:rPr>
        <w:t xml:space="preserve"> </w:t>
      </w:r>
      <w:r w:rsidRPr="002C3515">
        <w:rPr>
          <w:sz w:val="24"/>
          <w:szCs w:val="24"/>
        </w:rPr>
        <w:t>also a fear that American products could go through Canada and end up in France.</w:t>
      </w:r>
    </w:p>
    <w:p w14:paraId="5A0D4135" w14:textId="77777777" w:rsidR="000065CB" w:rsidRPr="002C3515" w:rsidRDefault="000065CB" w:rsidP="003D160B">
      <w:pPr>
        <w:contextualSpacing/>
        <w:jc w:val="both"/>
        <w:rPr>
          <w:sz w:val="24"/>
          <w:szCs w:val="24"/>
        </w:rPr>
      </w:pPr>
    </w:p>
    <w:p w14:paraId="71DDA83C" w14:textId="5B3F018F" w:rsidR="003D160B" w:rsidRPr="002C3515" w:rsidRDefault="003D160B" w:rsidP="003D160B">
      <w:pPr>
        <w:contextualSpacing/>
        <w:jc w:val="both"/>
        <w:rPr>
          <w:sz w:val="24"/>
          <w:szCs w:val="24"/>
        </w:rPr>
      </w:pPr>
      <w:r w:rsidRPr="002C3515">
        <w:rPr>
          <w:sz w:val="24"/>
          <w:szCs w:val="24"/>
        </w:rPr>
        <w:t xml:space="preserve">In the participants’ view, American liberalism allows Canadian and American producers to use </w:t>
      </w:r>
      <w:r w:rsidR="00773693">
        <w:rPr>
          <w:sz w:val="24"/>
          <w:szCs w:val="24"/>
        </w:rPr>
        <w:t xml:space="preserve">manufacturing </w:t>
      </w:r>
      <w:r w:rsidRPr="002C3515">
        <w:rPr>
          <w:sz w:val="24"/>
          <w:szCs w:val="24"/>
        </w:rPr>
        <w:t xml:space="preserve">methods that </w:t>
      </w:r>
      <w:r w:rsidR="008C050E">
        <w:rPr>
          <w:sz w:val="24"/>
          <w:szCs w:val="24"/>
        </w:rPr>
        <w:t>they found</w:t>
      </w:r>
      <w:r w:rsidR="008C050E" w:rsidRPr="002C3515">
        <w:rPr>
          <w:sz w:val="24"/>
          <w:szCs w:val="24"/>
        </w:rPr>
        <w:t xml:space="preserve"> </w:t>
      </w:r>
      <w:r w:rsidRPr="002C3515">
        <w:rPr>
          <w:sz w:val="24"/>
          <w:szCs w:val="24"/>
        </w:rPr>
        <w:t xml:space="preserve">unacceptable. Strong images that cause a great deal of fear, such as bleach-washed chicken meat, the presence of GMOs in </w:t>
      </w:r>
      <w:r w:rsidR="00773693">
        <w:rPr>
          <w:sz w:val="24"/>
          <w:szCs w:val="24"/>
        </w:rPr>
        <w:t>ultra</w:t>
      </w:r>
      <w:r w:rsidRPr="002C3515">
        <w:rPr>
          <w:sz w:val="24"/>
          <w:szCs w:val="24"/>
        </w:rPr>
        <w:t xml:space="preserve">-processed products, the presence of hormones and antibiotics, and the use of pesticides, </w:t>
      </w:r>
      <w:r w:rsidR="008C050E">
        <w:rPr>
          <w:sz w:val="24"/>
          <w:szCs w:val="24"/>
        </w:rPr>
        <w:t>were</w:t>
      </w:r>
      <w:r w:rsidR="008C050E" w:rsidRPr="002C3515">
        <w:rPr>
          <w:sz w:val="24"/>
          <w:szCs w:val="24"/>
        </w:rPr>
        <w:t xml:space="preserve"> </w:t>
      </w:r>
      <w:r w:rsidRPr="002C3515">
        <w:rPr>
          <w:sz w:val="24"/>
          <w:szCs w:val="24"/>
        </w:rPr>
        <w:t xml:space="preserve">some of the concerns mentioned by many of the participants in all the groups. Since CETA would lift tariffs on several Canadian food products, some of the participants </w:t>
      </w:r>
      <w:r w:rsidR="008C050E">
        <w:rPr>
          <w:sz w:val="24"/>
          <w:szCs w:val="24"/>
        </w:rPr>
        <w:t>felt</w:t>
      </w:r>
      <w:r w:rsidR="008C050E" w:rsidRPr="002C3515">
        <w:rPr>
          <w:sz w:val="24"/>
          <w:szCs w:val="24"/>
        </w:rPr>
        <w:t xml:space="preserve"> </w:t>
      </w:r>
      <w:r w:rsidRPr="002C3515">
        <w:rPr>
          <w:sz w:val="24"/>
          <w:szCs w:val="24"/>
        </w:rPr>
        <w:t>that the French would no longer be adequately protected against GMOs, hormones, antibiotics, and pesticides. The concern expressed by the participants was that they would not be able to trace food and identify Canadian products among French products on the shelves of grocery stores.</w:t>
      </w:r>
    </w:p>
    <w:p w14:paraId="5F8BF67D" w14:textId="77777777" w:rsidR="003D160B" w:rsidRPr="002C3515" w:rsidRDefault="003D160B" w:rsidP="003D160B">
      <w:pPr>
        <w:contextualSpacing/>
        <w:jc w:val="both"/>
        <w:rPr>
          <w:sz w:val="24"/>
          <w:szCs w:val="24"/>
        </w:rPr>
      </w:pPr>
    </w:p>
    <w:p w14:paraId="177BFA72" w14:textId="7914F4BC" w:rsidR="003D160B" w:rsidRPr="002C3515" w:rsidRDefault="003D160B" w:rsidP="003D160B">
      <w:pPr>
        <w:rPr>
          <w:i/>
          <w:sz w:val="24"/>
          <w:szCs w:val="24"/>
        </w:rPr>
      </w:pPr>
      <w:r w:rsidRPr="002C3515">
        <w:rPr>
          <w:i/>
          <w:sz w:val="24"/>
          <w:szCs w:val="24"/>
        </w:rPr>
        <w:t xml:space="preserve">Loss of </w:t>
      </w:r>
      <w:r w:rsidR="00773693">
        <w:rPr>
          <w:i/>
          <w:sz w:val="24"/>
          <w:szCs w:val="24"/>
        </w:rPr>
        <w:t>governmental</w:t>
      </w:r>
      <w:r w:rsidR="00773693" w:rsidRPr="002C3515">
        <w:rPr>
          <w:i/>
          <w:sz w:val="24"/>
          <w:szCs w:val="24"/>
        </w:rPr>
        <w:t xml:space="preserve"> </w:t>
      </w:r>
      <w:r w:rsidRPr="002C3515">
        <w:rPr>
          <w:i/>
          <w:sz w:val="24"/>
          <w:szCs w:val="24"/>
        </w:rPr>
        <w:t>and civil power</w:t>
      </w:r>
    </w:p>
    <w:p w14:paraId="0A43A383" w14:textId="675B0EBF" w:rsidR="003D160B" w:rsidRPr="002C3515" w:rsidRDefault="003D160B" w:rsidP="003D160B">
      <w:pPr>
        <w:contextualSpacing/>
        <w:jc w:val="both"/>
        <w:rPr>
          <w:sz w:val="24"/>
          <w:szCs w:val="24"/>
        </w:rPr>
      </w:pPr>
      <w:r w:rsidRPr="002C3515">
        <w:rPr>
          <w:sz w:val="24"/>
          <w:szCs w:val="24"/>
        </w:rPr>
        <w:t xml:space="preserve">The participants </w:t>
      </w:r>
      <w:r w:rsidR="008C050E">
        <w:rPr>
          <w:sz w:val="24"/>
          <w:szCs w:val="24"/>
        </w:rPr>
        <w:t>were</w:t>
      </w:r>
      <w:r w:rsidR="008C050E" w:rsidRPr="002C3515">
        <w:rPr>
          <w:sz w:val="24"/>
          <w:szCs w:val="24"/>
        </w:rPr>
        <w:t xml:space="preserve"> </w:t>
      </w:r>
      <w:r w:rsidRPr="002C3515">
        <w:rPr>
          <w:sz w:val="24"/>
          <w:szCs w:val="24"/>
        </w:rPr>
        <w:t xml:space="preserve">concerned that this agreement </w:t>
      </w:r>
      <w:r w:rsidR="008C050E">
        <w:rPr>
          <w:sz w:val="24"/>
          <w:szCs w:val="24"/>
        </w:rPr>
        <w:t>would</w:t>
      </w:r>
      <w:r w:rsidR="008C050E" w:rsidRPr="002C3515">
        <w:rPr>
          <w:sz w:val="24"/>
          <w:szCs w:val="24"/>
        </w:rPr>
        <w:t xml:space="preserve"> </w:t>
      </w:r>
      <w:r w:rsidRPr="002C3515">
        <w:rPr>
          <w:sz w:val="24"/>
          <w:szCs w:val="24"/>
        </w:rPr>
        <w:t>weaken the scope of French laws. Some of the participants believe</w:t>
      </w:r>
      <w:r w:rsidR="008C050E">
        <w:rPr>
          <w:sz w:val="24"/>
          <w:szCs w:val="24"/>
        </w:rPr>
        <w:t>d</w:t>
      </w:r>
      <w:r w:rsidRPr="002C3515">
        <w:rPr>
          <w:sz w:val="24"/>
          <w:szCs w:val="24"/>
        </w:rPr>
        <w:t xml:space="preserve"> that CETA </w:t>
      </w:r>
      <w:r w:rsidR="008C050E">
        <w:rPr>
          <w:sz w:val="24"/>
          <w:szCs w:val="24"/>
        </w:rPr>
        <w:t>would</w:t>
      </w:r>
      <w:r w:rsidR="008C050E" w:rsidRPr="002C3515">
        <w:rPr>
          <w:sz w:val="24"/>
          <w:szCs w:val="24"/>
        </w:rPr>
        <w:t xml:space="preserve"> </w:t>
      </w:r>
      <w:r w:rsidRPr="002C3515">
        <w:rPr>
          <w:sz w:val="24"/>
          <w:szCs w:val="24"/>
        </w:rPr>
        <w:t>give more power to large corporations than to signatory states. They fear</w:t>
      </w:r>
      <w:r w:rsidR="008C050E">
        <w:rPr>
          <w:sz w:val="24"/>
          <w:szCs w:val="24"/>
        </w:rPr>
        <w:t>ed</w:t>
      </w:r>
      <w:r w:rsidRPr="002C3515">
        <w:rPr>
          <w:sz w:val="24"/>
          <w:szCs w:val="24"/>
        </w:rPr>
        <w:t xml:space="preserve"> that France </w:t>
      </w:r>
      <w:r w:rsidR="008C050E">
        <w:rPr>
          <w:sz w:val="24"/>
          <w:szCs w:val="24"/>
        </w:rPr>
        <w:t>would</w:t>
      </w:r>
      <w:r w:rsidR="008C050E" w:rsidRPr="002C3515">
        <w:rPr>
          <w:sz w:val="24"/>
          <w:szCs w:val="24"/>
        </w:rPr>
        <w:t xml:space="preserve"> </w:t>
      </w:r>
      <w:r w:rsidRPr="002C3515">
        <w:rPr>
          <w:sz w:val="24"/>
          <w:szCs w:val="24"/>
        </w:rPr>
        <w:t>no longer be able to enforce its laws, standards, and regulations on its own territory. France would thus be forced to accept products that do not meet the French standards it imposes on its producers</w:t>
      </w:r>
      <w:r w:rsidR="008C050E">
        <w:rPr>
          <w:sz w:val="24"/>
          <w:szCs w:val="24"/>
        </w:rPr>
        <w:t>, who</w:t>
      </w:r>
      <w:r w:rsidRPr="002C3515">
        <w:rPr>
          <w:sz w:val="24"/>
          <w:szCs w:val="24"/>
        </w:rPr>
        <w:t xml:space="preserve"> risk penaliz</w:t>
      </w:r>
      <w:r w:rsidR="008C050E">
        <w:rPr>
          <w:sz w:val="24"/>
          <w:szCs w:val="24"/>
        </w:rPr>
        <w:t>ation</w:t>
      </w:r>
      <w:r w:rsidRPr="002C3515">
        <w:rPr>
          <w:sz w:val="24"/>
          <w:szCs w:val="24"/>
        </w:rPr>
        <w:t>. Some also believe</w:t>
      </w:r>
      <w:r w:rsidR="008C050E">
        <w:rPr>
          <w:sz w:val="24"/>
          <w:szCs w:val="24"/>
        </w:rPr>
        <w:t>d</w:t>
      </w:r>
      <w:r w:rsidRPr="002C3515">
        <w:rPr>
          <w:sz w:val="24"/>
          <w:szCs w:val="24"/>
        </w:rPr>
        <w:t xml:space="preserve"> that, in the event of litigation, disputes would be resolved by ad hoc tribunals and hearings that would not be public. CETA raise</w:t>
      </w:r>
      <w:r w:rsidR="008C050E">
        <w:rPr>
          <w:sz w:val="24"/>
          <w:szCs w:val="24"/>
        </w:rPr>
        <w:t>d</w:t>
      </w:r>
      <w:r w:rsidRPr="002C3515">
        <w:rPr>
          <w:sz w:val="24"/>
          <w:szCs w:val="24"/>
        </w:rPr>
        <w:t xml:space="preserve"> </w:t>
      </w:r>
      <w:r w:rsidR="00C66CF5">
        <w:rPr>
          <w:sz w:val="24"/>
          <w:szCs w:val="24"/>
        </w:rPr>
        <w:t xml:space="preserve">the participants’ </w:t>
      </w:r>
      <w:r w:rsidRPr="002C3515">
        <w:rPr>
          <w:sz w:val="24"/>
          <w:szCs w:val="24"/>
        </w:rPr>
        <w:t xml:space="preserve">concerns that France </w:t>
      </w:r>
      <w:r w:rsidR="007E5BC3">
        <w:rPr>
          <w:sz w:val="24"/>
          <w:szCs w:val="24"/>
        </w:rPr>
        <w:t>would</w:t>
      </w:r>
      <w:r w:rsidR="007E5BC3" w:rsidRPr="002C3515">
        <w:rPr>
          <w:sz w:val="24"/>
          <w:szCs w:val="24"/>
        </w:rPr>
        <w:t xml:space="preserve"> </w:t>
      </w:r>
      <w:r w:rsidRPr="002C3515">
        <w:rPr>
          <w:sz w:val="24"/>
          <w:szCs w:val="24"/>
        </w:rPr>
        <w:t xml:space="preserve">lose some of its ability to impose its standards and laws </w:t>
      </w:r>
      <w:r w:rsidR="00C66CF5">
        <w:rPr>
          <w:sz w:val="24"/>
          <w:szCs w:val="24"/>
        </w:rPr>
        <w:t>on</w:t>
      </w:r>
      <w:r w:rsidR="00C66CF5" w:rsidRPr="002C3515">
        <w:rPr>
          <w:sz w:val="24"/>
          <w:szCs w:val="24"/>
        </w:rPr>
        <w:t xml:space="preserve"> </w:t>
      </w:r>
      <w:r w:rsidRPr="002C3515">
        <w:rPr>
          <w:sz w:val="24"/>
          <w:szCs w:val="24"/>
        </w:rPr>
        <w:t xml:space="preserve">companies and multinationals which, in turn, </w:t>
      </w:r>
      <w:r w:rsidR="007E5BC3">
        <w:rPr>
          <w:sz w:val="24"/>
          <w:szCs w:val="24"/>
        </w:rPr>
        <w:t>would</w:t>
      </w:r>
      <w:r w:rsidR="007E5BC3" w:rsidRPr="002C3515">
        <w:rPr>
          <w:sz w:val="24"/>
          <w:szCs w:val="24"/>
        </w:rPr>
        <w:t xml:space="preserve"> </w:t>
      </w:r>
      <w:r w:rsidRPr="002C3515">
        <w:rPr>
          <w:sz w:val="24"/>
          <w:szCs w:val="24"/>
        </w:rPr>
        <w:t xml:space="preserve">have the power to impose their own </w:t>
      </w:r>
      <w:r w:rsidR="00C66CF5">
        <w:rPr>
          <w:sz w:val="24"/>
          <w:szCs w:val="24"/>
        </w:rPr>
        <w:t>methods</w:t>
      </w:r>
      <w:r w:rsidRPr="002C3515">
        <w:rPr>
          <w:sz w:val="24"/>
          <w:szCs w:val="24"/>
        </w:rPr>
        <w:t xml:space="preserve">. CETA </w:t>
      </w:r>
      <w:r w:rsidR="007E5BC3">
        <w:rPr>
          <w:sz w:val="24"/>
          <w:szCs w:val="24"/>
        </w:rPr>
        <w:t>was</w:t>
      </w:r>
      <w:r w:rsidR="007E5BC3" w:rsidRPr="002C3515">
        <w:rPr>
          <w:sz w:val="24"/>
          <w:szCs w:val="24"/>
        </w:rPr>
        <w:t xml:space="preserve"> </w:t>
      </w:r>
      <w:r w:rsidRPr="002C3515">
        <w:rPr>
          <w:sz w:val="24"/>
          <w:szCs w:val="24"/>
        </w:rPr>
        <w:t xml:space="preserve">therefore perceived as a risk that France and civil society </w:t>
      </w:r>
      <w:r w:rsidR="007E5BC3">
        <w:rPr>
          <w:sz w:val="24"/>
          <w:szCs w:val="24"/>
        </w:rPr>
        <w:t>would</w:t>
      </w:r>
      <w:r w:rsidR="007E5BC3" w:rsidRPr="002C3515">
        <w:rPr>
          <w:sz w:val="24"/>
          <w:szCs w:val="24"/>
        </w:rPr>
        <w:t xml:space="preserve"> </w:t>
      </w:r>
      <w:r w:rsidRPr="002C3515">
        <w:rPr>
          <w:sz w:val="24"/>
          <w:szCs w:val="24"/>
        </w:rPr>
        <w:t>lose power to companies.</w:t>
      </w:r>
    </w:p>
    <w:p w14:paraId="5FE47FA0" w14:textId="77777777" w:rsidR="003D160B" w:rsidRPr="002C3515" w:rsidRDefault="003D160B" w:rsidP="003D160B">
      <w:pPr>
        <w:contextualSpacing/>
        <w:jc w:val="both"/>
        <w:rPr>
          <w:sz w:val="24"/>
          <w:szCs w:val="24"/>
        </w:rPr>
      </w:pPr>
    </w:p>
    <w:p w14:paraId="5C010F50" w14:textId="2B519752" w:rsidR="003D160B" w:rsidRPr="002C3515" w:rsidRDefault="003D160B" w:rsidP="003D160B">
      <w:pPr>
        <w:rPr>
          <w:i/>
          <w:sz w:val="24"/>
          <w:szCs w:val="24"/>
        </w:rPr>
      </w:pPr>
      <w:r w:rsidRPr="002C3515">
        <w:rPr>
          <w:i/>
          <w:sz w:val="24"/>
          <w:szCs w:val="24"/>
        </w:rPr>
        <w:t>Few benefits perceived for France under CETA</w:t>
      </w:r>
    </w:p>
    <w:p w14:paraId="2FB5695F" w14:textId="41E3E089" w:rsidR="003D160B" w:rsidRDefault="007E5BC3" w:rsidP="00104E85">
      <w:pPr>
        <w:contextualSpacing/>
        <w:jc w:val="both"/>
        <w:rPr>
          <w:sz w:val="24"/>
          <w:szCs w:val="24"/>
        </w:rPr>
      </w:pPr>
      <w:r>
        <w:rPr>
          <w:sz w:val="24"/>
          <w:szCs w:val="24"/>
        </w:rPr>
        <w:t>M</w:t>
      </w:r>
      <w:r w:rsidR="003D160B" w:rsidRPr="002C3515">
        <w:rPr>
          <w:sz w:val="24"/>
          <w:szCs w:val="24"/>
        </w:rPr>
        <w:t xml:space="preserve">any participants </w:t>
      </w:r>
      <w:r>
        <w:rPr>
          <w:sz w:val="24"/>
          <w:szCs w:val="24"/>
        </w:rPr>
        <w:t>felt</w:t>
      </w:r>
      <w:r w:rsidRPr="002C3515">
        <w:rPr>
          <w:sz w:val="24"/>
          <w:szCs w:val="24"/>
        </w:rPr>
        <w:t xml:space="preserve"> </w:t>
      </w:r>
      <w:r w:rsidR="003D160B" w:rsidRPr="002C3515">
        <w:rPr>
          <w:sz w:val="24"/>
          <w:szCs w:val="24"/>
        </w:rPr>
        <w:t xml:space="preserve">strongly that CETA </w:t>
      </w:r>
      <w:r>
        <w:rPr>
          <w:sz w:val="24"/>
          <w:szCs w:val="24"/>
        </w:rPr>
        <w:t>would</w:t>
      </w:r>
      <w:r w:rsidRPr="002C3515">
        <w:rPr>
          <w:sz w:val="24"/>
          <w:szCs w:val="24"/>
        </w:rPr>
        <w:t xml:space="preserve"> </w:t>
      </w:r>
      <w:r w:rsidR="003D160B" w:rsidRPr="002C3515">
        <w:rPr>
          <w:sz w:val="24"/>
          <w:szCs w:val="24"/>
        </w:rPr>
        <w:t>be negative for France. They believe</w:t>
      </w:r>
      <w:r>
        <w:rPr>
          <w:sz w:val="24"/>
          <w:szCs w:val="24"/>
        </w:rPr>
        <w:t>d</w:t>
      </w:r>
      <w:r w:rsidR="003D160B" w:rsidRPr="002C3515">
        <w:rPr>
          <w:sz w:val="24"/>
          <w:szCs w:val="24"/>
        </w:rPr>
        <w:t xml:space="preserve"> it </w:t>
      </w:r>
      <w:r>
        <w:rPr>
          <w:sz w:val="24"/>
          <w:szCs w:val="24"/>
        </w:rPr>
        <w:t>would</w:t>
      </w:r>
      <w:r w:rsidRPr="002C3515">
        <w:rPr>
          <w:sz w:val="24"/>
          <w:szCs w:val="24"/>
        </w:rPr>
        <w:t xml:space="preserve"> </w:t>
      </w:r>
      <w:r w:rsidR="003D160B" w:rsidRPr="002C3515">
        <w:rPr>
          <w:sz w:val="24"/>
          <w:szCs w:val="24"/>
        </w:rPr>
        <w:t xml:space="preserve">be far from a win-win agreement and that France </w:t>
      </w:r>
      <w:r>
        <w:rPr>
          <w:sz w:val="24"/>
          <w:szCs w:val="24"/>
        </w:rPr>
        <w:t>would</w:t>
      </w:r>
      <w:r w:rsidRPr="002C3515">
        <w:rPr>
          <w:sz w:val="24"/>
          <w:szCs w:val="24"/>
        </w:rPr>
        <w:t xml:space="preserve"> </w:t>
      </w:r>
      <w:r w:rsidR="003D160B" w:rsidRPr="002C3515">
        <w:rPr>
          <w:sz w:val="24"/>
          <w:szCs w:val="24"/>
        </w:rPr>
        <w:t xml:space="preserve">lose under it. The participants easily </w:t>
      </w:r>
      <w:r>
        <w:rPr>
          <w:sz w:val="24"/>
          <w:szCs w:val="24"/>
        </w:rPr>
        <w:t>saw</w:t>
      </w:r>
      <w:r w:rsidRPr="002C3515">
        <w:rPr>
          <w:sz w:val="24"/>
          <w:szCs w:val="24"/>
        </w:rPr>
        <w:t xml:space="preserve"> </w:t>
      </w:r>
      <w:r w:rsidR="003D160B" w:rsidRPr="002C3515">
        <w:rPr>
          <w:sz w:val="24"/>
          <w:szCs w:val="24"/>
        </w:rPr>
        <w:t xml:space="preserve">the benefits that Canada </w:t>
      </w:r>
      <w:r>
        <w:rPr>
          <w:sz w:val="24"/>
          <w:szCs w:val="24"/>
        </w:rPr>
        <w:t>could</w:t>
      </w:r>
      <w:r w:rsidRPr="002C3515">
        <w:rPr>
          <w:sz w:val="24"/>
          <w:szCs w:val="24"/>
        </w:rPr>
        <w:t xml:space="preserve"> </w:t>
      </w:r>
      <w:r w:rsidR="003D160B" w:rsidRPr="002C3515">
        <w:rPr>
          <w:sz w:val="24"/>
          <w:szCs w:val="24"/>
        </w:rPr>
        <w:t xml:space="preserve">gain from this trade agreement. However, they </w:t>
      </w:r>
      <w:r>
        <w:rPr>
          <w:sz w:val="24"/>
          <w:szCs w:val="24"/>
        </w:rPr>
        <w:t>could not</w:t>
      </w:r>
      <w:r w:rsidRPr="002C3515">
        <w:rPr>
          <w:sz w:val="24"/>
          <w:szCs w:val="24"/>
        </w:rPr>
        <w:t xml:space="preserve"> </w:t>
      </w:r>
      <w:r w:rsidR="003D160B" w:rsidRPr="002C3515">
        <w:rPr>
          <w:sz w:val="24"/>
          <w:szCs w:val="24"/>
        </w:rPr>
        <w:t xml:space="preserve">readily see the benefits France </w:t>
      </w:r>
      <w:r>
        <w:rPr>
          <w:sz w:val="24"/>
          <w:szCs w:val="24"/>
        </w:rPr>
        <w:t>could</w:t>
      </w:r>
      <w:r w:rsidRPr="002C3515">
        <w:rPr>
          <w:sz w:val="24"/>
          <w:szCs w:val="24"/>
        </w:rPr>
        <w:t xml:space="preserve"> </w:t>
      </w:r>
      <w:r w:rsidR="003D160B" w:rsidRPr="002C3515">
        <w:rPr>
          <w:sz w:val="24"/>
          <w:szCs w:val="24"/>
        </w:rPr>
        <w:t>reap. For many of them, France has more to offer Canada than Canada has to offer France. They want</w:t>
      </w:r>
      <w:r>
        <w:rPr>
          <w:sz w:val="24"/>
          <w:szCs w:val="24"/>
        </w:rPr>
        <w:t>ed</w:t>
      </w:r>
      <w:r w:rsidR="003D160B" w:rsidRPr="002C3515">
        <w:rPr>
          <w:sz w:val="24"/>
          <w:szCs w:val="24"/>
        </w:rPr>
        <w:t xml:space="preserve"> to know what France </w:t>
      </w:r>
      <w:r>
        <w:rPr>
          <w:sz w:val="24"/>
          <w:szCs w:val="24"/>
        </w:rPr>
        <w:t xml:space="preserve">would </w:t>
      </w:r>
      <w:r w:rsidR="003D160B" w:rsidRPr="002C3515">
        <w:rPr>
          <w:sz w:val="24"/>
          <w:szCs w:val="24"/>
        </w:rPr>
        <w:t>stand to gain by joining CETA.</w:t>
      </w:r>
    </w:p>
    <w:p w14:paraId="5E29D071" w14:textId="3CD9EBCC" w:rsidR="007C6CD4" w:rsidRDefault="007C6CD4" w:rsidP="003D160B">
      <w:pPr>
        <w:contextualSpacing/>
        <w:rPr>
          <w:sz w:val="24"/>
          <w:szCs w:val="24"/>
        </w:rPr>
      </w:pPr>
    </w:p>
    <w:p w14:paraId="0F37B61F" w14:textId="675281E6" w:rsidR="007C6CD4" w:rsidRDefault="007C6CD4" w:rsidP="003D160B">
      <w:pPr>
        <w:contextualSpacing/>
        <w:rPr>
          <w:sz w:val="24"/>
          <w:szCs w:val="24"/>
        </w:rPr>
      </w:pPr>
    </w:p>
    <w:p w14:paraId="3499D853" w14:textId="79172CA5" w:rsidR="003D160B" w:rsidRPr="002C3515" w:rsidRDefault="003D160B" w:rsidP="003D160B">
      <w:pPr>
        <w:rPr>
          <w:i/>
          <w:sz w:val="24"/>
          <w:szCs w:val="24"/>
        </w:rPr>
      </w:pPr>
      <w:r w:rsidRPr="002C3515">
        <w:rPr>
          <w:i/>
          <w:sz w:val="24"/>
          <w:szCs w:val="24"/>
        </w:rPr>
        <w:t xml:space="preserve">Agri-food: </w:t>
      </w:r>
      <w:r w:rsidR="00C66CF5">
        <w:rPr>
          <w:i/>
          <w:sz w:val="24"/>
          <w:szCs w:val="24"/>
        </w:rPr>
        <w:t xml:space="preserve">the </w:t>
      </w:r>
      <w:r w:rsidRPr="002C3515">
        <w:rPr>
          <w:i/>
          <w:sz w:val="24"/>
          <w:szCs w:val="24"/>
        </w:rPr>
        <w:t>main obstacle to CETA</w:t>
      </w:r>
    </w:p>
    <w:p w14:paraId="0D0CBA47" w14:textId="28E9A899" w:rsidR="003D160B" w:rsidRPr="002C3515" w:rsidRDefault="003D160B" w:rsidP="003D160B">
      <w:pPr>
        <w:contextualSpacing/>
        <w:jc w:val="both"/>
        <w:rPr>
          <w:sz w:val="24"/>
          <w:szCs w:val="24"/>
        </w:rPr>
      </w:pPr>
      <w:r w:rsidRPr="002C3515">
        <w:rPr>
          <w:sz w:val="24"/>
          <w:szCs w:val="24"/>
        </w:rPr>
        <w:t xml:space="preserve">The agri-food dimension of CETA monopolized much of the discussion in all focus groups. For the participants, it </w:t>
      </w:r>
      <w:r w:rsidR="00DF2822">
        <w:rPr>
          <w:sz w:val="24"/>
          <w:szCs w:val="24"/>
        </w:rPr>
        <w:t>was</w:t>
      </w:r>
      <w:r w:rsidR="00DF2822" w:rsidRPr="002C3515">
        <w:rPr>
          <w:sz w:val="24"/>
          <w:szCs w:val="24"/>
        </w:rPr>
        <w:t xml:space="preserve"> </w:t>
      </w:r>
      <w:r w:rsidRPr="002C3515">
        <w:rPr>
          <w:sz w:val="24"/>
          <w:szCs w:val="24"/>
        </w:rPr>
        <w:t xml:space="preserve">this aspect of the agreement that </w:t>
      </w:r>
      <w:r w:rsidR="00DF2822">
        <w:rPr>
          <w:sz w:val="24"/>
          <w:szCs w:val="24"/>
        </w:rPr>
        <w:t>was</w:t>
      </w:r>
      <w:r w:rsidR="00DF2822" w:rsidRPr="002C3515">
        <w:rPr>
          <w:sz w:val="24"/>
          <w:szCs w:val="24"/>
        </w:rPr>
        <w:t xml:space="preserve"> </w:t>
      </w:r>
      <w:r w:rsidRPr="002C3515">
        <w:rPr>
          <w:sz w:val="24"/>
          <w:szCs w:val="24"/>
        </w:rPr>
        <w:t xml:space="preserve">the most controversial as well as the main obstacle to </w:t>
      </w:r>
      <w:r w:rsidR="00C66CF5">
        <w:rPr>
          <w:sz w:val="24"/>
          <w:szCs w:val="24"/>
        </w:rPr>
        <w:t xml:space="preserve">supporting </w:t>
      </w:r>
      <w:r w:rsidRPr="002C3515">
        <w:rPr>
          <w:sz w:val="24"/>
          <w:szCs w:val="24"/>
        </w:rPr>
        <w:t>the agreement. Several participants mentioned that if CETA did not include an agri-food component, they would have no objection to France ratifying it. The majority of the participants would be against France ratif</w:t>
      </w:r>
      <w:r w:rsidR="00C66CF5">
        <w:rPr>
          <w:sz w:val="24"/>
          <w:szCs w:val="24"/>
        </w:rPr>
        <w:t>ying</w:t>
      </w:r>
      <w:r w:rsidRPr="002C3515">
        <w:rPr>
          <w:sz w:val="24"/>
          <w:szCs w:val="24"/>
        </w:rPr>
        <w:t xml:space="preserve"> CETA in its current form. Some of the participants pointed out that imposing strict conditions on food imports from Canada (e.g. no GMOs, no pesticides, no synthetic products) would reduce their reluctance. Adding these types of conditions would allow the participants to be more comfortable with CETA. However, given that they </w:t>
      </w:r>
      <w:r w:rsidR="00DF2822">
        <w:rPr>
          <w:sz w:val="24"/>
          <w:szCs w:val="24"/>
        </w:rPr>
        <w:t>felt</w:t>
      </w:r>
      <w:r w:rsidR="00DF2822" w:rsidRPr="002C3515">
        <w:rPr>
          <w:sz w:val="24"/>
          <w:szCs w:val="24"/>
        </w:rPr>
        <w:t xml:space="preserve"> </w:t>
      </w:r>
      <w:r w:rsidRPr="002C3515">
        <w:rPr>
          <w:sz w:val="24"/>
          <w:szCs w:val="24"/>
        </w:rPr>
        <w:t xml:space="preserve">CETA currently opens the doors of the European market to Canadian food products without control or conditions, they </w:t>
      </w:r>
      <w:r w:rsidR="00DF2822">
        <w:rPr>
          <w:sz w:val="24"/>
          <w:szCs w:val="24"/>
        </w:rPr>
        <w:t>were</w:t>
      </w:r>
      <w:r w:rsidR="00DF2822" w:rsidRPr="002C3515">
        <w:rPr>
          <w:sz w:val="24"/>
          <w:szCs w:val="24"/>
        </w:rPr>
        <w:t xml:space="preserve"> </w:t>
      </w:r>
      <w:r w:rsidRPr="002C3515">
        <w:rPr>
          <w:sz w:val="24"/>
          <w:szCs w:val="24"/>
        </w:rPr>
        <w:t>strongly opposed to the agreement.</w:t>
      </w:r>
    </w:p>
    <w:p w14:paraId="3C52EC44" w14:textId="77777777" w:rsidR="003D160B" w:rsidRPr="002C3515" w:rsidRDefault="003D160B" w:rsidP="003D160B">
      <w:pPr>
        <w:contextualSpacing/>
        <w:jc w:val="both"/>
        <w:rPr>
          <w:sz w:val="24"/>
          <w:szCs w:val="24"/>
        </w:rPr>
      </w:pPr>
    </w:p>
    <w:p w14:paraId="543EC890" w14:textId="4199F12F" w:rsidR="003D160B" w:rsidRPr="002C3515" w:rsidRDefault="00C66CF5" w:rsidP="003D160B">
      <w:pPr>
        <w:rPr>
          <w:i/>
          <w:sz w:val="24"/>
          <w:szCs w:val="24"/>
        </w:rPr>
      </w:pPr>
      <w:r>
        <w:rPr>
          <w:i/>
          <w:sz w:val="24"/>
          <w:szCs w:val="24"/>
        </w:rPr>
        <w:t>Apart from</w:t>
      </w:r>
      <w:r w:rsidR="003D160B" w:rsidRPr="002C3515">
        <w:rPr>
          <w:i/>
          <w:sz w:val="24"/>
          <w:szCs w:val="24"/>
        </w:rPr>
        <w:t xml:space="preserve"> agri-food, there is little reluctance</w:t>
      </w:r>
    </w:p>
    <w:p w14:paraId="07A130AE" w14:textId="2CC96415" w:rsidR="00F75EE5" w:rsidRPr="002C3515" w:rsidRDefault="003D160B" w:rsidP="003D160B">
      <w:pPr>
        <w:jc w:val="both"/>
        <w:rPr>
          <w:sz w:val="24"/>
          <w:szCs w:val="24"/>
        </w:rPr>
      </w:pPr>
      <w:r w:rsidRPr="002C3515">
        <w:rPr>
          <w:sz w:val="24"/>
          <w:szCs w:val="24"/>
        </w:rPr>
        <w:t xml:space="preserve">Opposition to CETA </w:t>
      </w:r>
      <w:r w:rsidR="00DF2822">
        <w:rPr>
          <w:sz w:val="24"/>
          <w:szCs w:val="24"/>
        </w:rPr>
        <w:t>was</w:t>
      </w:r>
      <w:r w:rsidR="00DF2822" w:rsidRPr="002C3515">
        <w:rPr>
          <w:sz w:val="24"/>
          <w:szCs w:val="24"/>
        </w:rPr>
        <w:t xml:space="preserve"> </w:t>
      </w:r>
      <w:r w:rsidRPr="002C3515">
        <w:rPr>
          <w:sz w:val="24"/>
          <w:szCs w:val="24"/>
        </w:rPr>
        <w:t xml:space="preserve">centred </w:t>
      </w:r>
      <w:r w:rsidR="00C66CF5">
        <w:rPr>
          <w:sz w:val="24"/>
          <w:szCs w:val="24"/>
        </w:rPr>
        <w:t>on</w:t>
      </w:r>
      <w:r w:rsidR="00C66CF5" w:rsidRPr="002C3515">
        <w:rPr>
          <w:sz w:val="24"/>
          <w:szCs w:val="24"/>
        </w:rPr>
        <w:t xml:space="preserve"> </w:t>
      </w:r>
      <w:r w:rsidRPr="002C3515">
        <w:rPr>
          <w:sz w:val="24"/>
          <w:szCs w:val="24"/>
        </w:rPr>
        <w:t xml:space="preserve">the agri-food part of the agreement. The other aspects of the Canada-Europe trade agreement </w:t>
      </w:r>
      <w:r w:rsidR="00284E4C">
        <w:rPr>
          <w:sz w:val="24"/>
          <w:szCs w:val="24"/>
        </w:rPr>
        <w:t>did</w:t>
      </w:r>
      <w:r w:rsidR="00284E4C" w:rsidRPr="002C3515">
        <w:rPr>
          <w:sz w:val="24"/>
          <w:szCs w:val="24"/>
        </w:rPr>
        <w:t xml:space="preserve"> </w:t>
      </w:r>
      <w:r w:rsidRPr="002C3515">
        <w:rPr>
          <w:sz w:val="24"/>
          <w:szCs w:val="24"/>
        </w:rPr>
        <w:t>not raise any issue or strong opposition from the participants. Indeed, labour</w:t>
      </w:r>
      <w:r w:rsidR="00C66CF5">
        <w:rPr>
          <w:sz w:val="24"/>
          <w:szCs w:val="24"/>
        </w:rPr>
        <w:t>-force</w:t>
      </w:r>
      <w:r w:rsidRPr="002C3515">
        <w:rPr>
          <w:sz w:val="24"/>
          <w:szCs w:val="24"/>
        </w:rPr>
        <w:t xml:space="preserve"> mobility, investment, and simplif</w:t>
      </w:r>
      <w:r w:rsidR="00C722E8">
        <w:rPr>
          <w:sz w:val="24"/>
          <w:szCs w:val="24"/>
        </w:rPr>
        <w:t>ying</w:t>
      </w:r>
      <w:r w:rsidRPr="002C3515">
        <w:rPr>
          <w:sz w:val="24"/>
          <w:szCs w:val="24"/>
        </w:rPr>
        <w:t xml:space="preserve"> procedures for obtaining a temporary work permit </w:t>
      </w:r>
      <w:r w:rsidR="00284E4C">
        <w:rPr>
          <w:sz w:val="24"/>
          <w:szCs w:val="24"/>
        </w:rPr>
        <w:t>were</w:t>
      </w:r>
      <w:r w:rsidR="00284E4C" w:rsidRPr="002C3515">
        <w:rPr>
          <w:sz w:val="24"/>
          <w:szCs w:val="24"/>
        </w:rPr>
        <w:t xml:space="preserve"> </w:t>
      </w:r>
      <w:r w:rsidRPr="002C3515">
        <w:rPr>
          <w:sz w:val="24"/>
          <w:szCs w:val="24"/>
        </w:rPr>
        <w:t xml:space="preserve">generally well received by the participants. The participants even </w:t>
      </w:r>
      <w:r w:rsidR="00284E4C">
        <w:rPr>
          <w:sz w:val="24"/>
          <w:szCs w:val="24"/>
        </w:rPr>
        <w:t>found</w:t>
      </w:r>
      <w:r w:rsidR="00284E4C" w:rsidRPr="002C3515">
        <w:rPr>
          <w:sz w:val="24"/>
          <w:szCs w:val="24"/>
        </w:rPr>
        <w:t xml:space="preserve"> </w:t>
      </w:r>
      <w:r w:rsidRPr="002C3515">
        <w:rPr>
          <w:sz w:val="24"/>
          <w:szCs w:val="24"/>
        </w:rPr>
        <w:t xml:space="preserve">these aspects </w:t>
      </w:r>
      <w:r w:rsidR="00284E4C">
        <w:rPr>
          <w:sz w:val="24"/>
          <w:szCs w:val="24"/>
        </w:rPr>
        <w:t xml:space="preserve">of CETA </w:t>
      </w:r>
      <w:r w:rsidRPr="002C3515">
        <w:rPr>
          <w:sz w:val="24"/>
          <w:szCs w:val="24"/>
        </w:rPr>
        <w:t>advantag</w:t>
      </w:r>
      <w:r w:rsidR="00284E4C">
        <w:rPr>
          <w:sz w:val="24"/>
          <w:szCs w:val="24"/>
        </w:rPr>
        <w:t>eous</w:t>
      </w:r>
      <w:r w:rsidRPr="002C3515">
        <w:rPr>
          <w:sz w:val="24"/>
          <w:szCs w:val="24"/>
        </w:rPr>
        <w:t xml:space="preserve">, such as boosting the relationship between the two countries, increasing competition between companies (thus lowering prices for the benefit of consumers), and allowing the discovery of Canadian brands and products. Some of the participants also mentioned that, in a global context where several markets are closing down, as </w:t>
      </w:r>
      <w:r w:rsidR="00284E4C">
        <w:rPr>
          <w:sz w:val="24"/>
          <w:szCs w:val="24"/>
        </w:rPr>
        <w:t>in</w:t>
      </w:r>
      <w:r w:rsidRPr="002C3515">
        <w:rPr>
          <w:sz w:val="24"/>
          <w:szCs w:val="24"/>
        </w:rPr>
        <w:t xml:space="preserve"> the United States, offering new opportunities for French products </w:t>
      </w:r>
      <w:r w:rsidR="00C722E8">
        <w:rPr>
          <w:sz w:val="24"/>
          <w:szCs w:val="24"/>
        </w:rPr>
        <w:t>would be</w:t>
      </w:r>
      <w:r w:rsidR="00C722E8" w:rsidRPr="002C3515">
        <w:rPr>
          <w:sz w:val="24"/>
          <w:szCs w:val="24"/>
        </w:rPr>
        <w:t xml:space="preserve"> </w:t>
      </w:r>
      <w:r w:rsidRPr="002C3515">
        <w:rPr>
          <w:sz w:val="24"/>
          <w:szCs w:val="24"/>
        </w:rPr>
        <w:t xml:space="preserve">a chance not </w:t>
      </w:r>
      <w:r w:rsidR="00C722E8">
        <w:rPr>
          <w:sz w:val="24"/>
          <w:szCs w:val="24"/>
        </w:rPr>
        <w:t xml:space="preserve">to </w:t>
      </w:r>
      <w:r w:rsidRPr="002C3515">
        <w:rPr>
          <w:sz w:val="24"/>
          <w:szCs w:val="24"/>
        </w:rPr>
        <w:t>be missed.</w:t>
      </w:r>
    </w:p>
    <w:p w14:paraId="4DD53A0F" w14:textId="77777777" w:rsidR="003D160B" w:rsidRPr="002C3515" w:rsidRDefault="003D160B" w:rsidP="003D160B">
      <w:pPr>
        <w:jc w:val="both"/>
        <w:rPr>
          <w:rFonts w:eastAsia="Times New Roman"/>
          <w:bCs/>
          <w:sz w:val="24"/>
          <w:szCs w:val="26"/>
        </w:rPr>
      </w:pPr>
      <w:r w:rsidRPr="002C3515">
        <w:br w:type="page"/>
      </w:r>
    </w:p>
    <w:p w14:paraId="7B4D0A23" w14:textId="43B13062" w:rsidR="0020603D" w:rsidRPr="00E302F1" w:rsidRDefault="0020603D" w:rsidP="00E302F1">
      <w:pPr>
        <w:keepNext/>
        <w:spacing w:before="240" w:after="60"/>
        <w:outlineLvl w:val="0"/>
        <w:rPr>
          <w:rFonts w:eastAsia="Times New Roman" w:cs="Calibri"/>
          <w:b/>
          <w:bCs/>
          <w:kern w:val="32"/>
          <w:sz w:val="44"/>
          <w:szCs w:val="44"/>
        </w:rPr>
      </w:pPr>
      <w:bookmarkStart w:id="62" w:name="_Toc503272222"/>
      <w:bookmarkStart w:id="63" w:name="_Toc509836494"/>
      <w:bookmarkStart w:id="64" w:name="_Toc6297018"/>
      <w:bookmarkStart w:id="65" w:name="_Toc11404438"/>
      <w:bookmarkStart w:id="66" w:name="_Toc494979138"/>
      <w:bookmarkEnd w:id="56"/>
      <w:r w:rsidRPr="002C3515">
        <w:rPr>
          <w:b/>
          <w:sz w:val="44"/>
        </w:rPr>
        <w:lastRenderedPageBreak/>
        <w:t>Appendix A – Detailed Research Methodology</w:t>
      </w:r>
      <w:bookmarkEnd w:id="62"/>
      <w:bookmarkEnd w:id="63"/>
      <w:bookmarkEnd w:id="64"/>
      <w:bookmarkEnd w:id="65"/>
    </w:p>
    <w:p w14:paraId="510EB534" w14:textId="77777777" w:rsidR="00E302F1" w:rsidRDefault="00E302F1" w:rsidP="00E302F1">
      <w:pPr>
        <w:autoSpaceDE w:val="0"/>
        <w:autoSpaceDN w:val="0"/>
        <w:adjustRightInd w:val="0"/>
        <w:spacing w:after="0"/>
        <w:jc w:val="both"/>
        <w:rPr>
          <w:rFonts w:asciiTheme="minorHAnsi" w:hAnsiTheme="minorHAnsi"/>
          <w:sz w:val="24"/>
        </w:rPr>
      </w:pPr>
    </w:p>
    <w:p w14:paraId="558AE629" w14:textId="7F99F9BD" w:rsidR="00535662" w:rsidRPr="002C3515" w:rsidRDefault="00535662" w:rsidP="00E302F1">
      <w:pPr>
        <w:autoSpaceDE w:val="0"/>
        <w:autoSpaceDN w:val="0"/>
        <w:adjustRightInd w:val="0"/>
        <w:spacing w:after="0"/>
        <w:jc w:val="both"/>
        <w:rPr>
          <w:rFonts w:asciiTheme="minorHAnsi" w:hAnsiTheme="minorHAnsi" w:cstheme="minorHAnsi"/>
          <w:sz w:val="24"/>
        </w:rPr>
      </w:pPr>
      <w:r w:rsidRPr="002C3515">
        <w:rPr>
          <w:rFonts w:asciiTheme="minorHAnsi" w:hAnsiTheme="minorHAnsi"/>
          <w:sz w:val="24"/>
        </w:rPr>
        <w:t>To achieve the objectives of the study, a research plan based on a hybrid method</w:t>
      </w:r>
      <w:r w:rsidR="00284E4C">
        <w:rPr>
          <w:rFonts w:asciiTheme="minorHAnsi" w:hAnsiTheme="minorHAnsi"/>
          <w:sz w:val="24"/>
        </w:rPr>
        <w:t>—</w:t>
      </w:r>
      <w:r w:rsidRPr="002C3515">
        <w:rPr>
          <w:rFonts w:asciiTheme="minorHAnsi" w:hAnsiTheme="minorHAnsi"/>
          <w:sz w:val="24"/>
        </w:rPr>
        <w:t>qualitative and quantitative</w:t>
      </w:r>
      <w:r w:rsidR="00284E4C">
        <w:rPr>
          <w:rFonts w:asciiTheme="minorHAnsi" w:hAnsiTheme="minorHAnsi"/>
          <w:sz w:val="24"/>
        </w:rPr>
        <w:t>—</w:t>
      </w:r>
      <w:r w:rsidRPr="002C3515">
        <w:rPr>
          <w:rFonts w:asciiTheme="minorHAnsi" w:hAnsiTheme="minorHAnsi"/>
          <w:sz w:val="24"/>
        </w:rPr>
        <w:t>was developed. First, focus groups (qualitative methodology) were held with Parisians and Lyonnais. A telephone survey (quantitative methodology) of the general population of France was later conducted. Both methodologies were used to explore and assess the perceptions and images associated with Canada and Canadians in France, as well as knowledge and opinions about CETA.</w:t>
      </w:r>
    </w:p>
    <w:p w14:paraId="4CACA011" w14:textId="77777777" w:rsidR="00B95FF9" w:rsidRPr="002C3515" w:rsidRDefault="00B95FF9" w:rsidP="00E302F1">
      <w:pPr>
        <w:autoSpaceDE w:val="0"/>
        <w:autoSpaceDN w:val="0"/>
        <w:adjustRightInd w:val="0"/>
        <w:spacing w:after="0"/>
        <w:jc w:val="both"/>
        <w:rPr>
          <w:rFonts w:asciiTheme="minorHAnsi" w:hAnsiTheme="minorHAnsi" w:cstheme="minorHAnsi"/>
          <w:sz w:val="24"/>
        </w:rPr>
      </w:pPr>
    </w:p>
    <w:p w14:paraId="1585789B" w14:textId="77777777" w:rsidR="00B95FF9" w:rsidRPr="002C3515" w:rsidRDefault="00B95FF9" w:rsidP="00E302F1">
      <w:pPr>
        <w:autoSpaceDE w:val="0"/>
        <w:autoSpaceDN w:val="0"/>
        <w:adjustRightInd w:val="0"/>
        <w:spacing w:after="0"/>
        <w:jc w:val="both"/>
        <w:rPr>
          <w:rFonts w:asciiTheme="minorHAnsi" w:hAnsiTheme="minorHAnsi" w:cstheme="minorHAnsi"/>
          <w:sz w:val="24"/>
        </w:rPr>
      </w:pPr>
      <w:r w:rsidRPr="002C3515">
        <w:rPr>
          <w:rFonts w:asciiTheme="minorHAnsi" w:hAnsiTheme="minorHAnsi"/>
          <w:sz w:val="24"/>
        </w:rPr>
        <w:t>This report is only about the qualitative portion of the study. For more information on the quantitative portion of the study, please refer to the report</w:t>
      </w:r>
      <w:r w:rsidRPr="002C3515">
        <w:t xml:space="preserve"> “</w:t>
      </w:r>
      <w:r w:rsidRPr="002C3515">
        <w:rPr>
          <w:rFonts w:asciiTheme="minorHAnsi" w:hAnsiTheme="minorHAnsi"/>
          <w:sz w:val="24"/>
        </w:rPr>
        <w:t>The Image of Canada and CETA by the General French Population: A Quantitative Research.”</w:t>
      </w:r>
    </w:p>
    <w:p w14:paraId="3C709046" w14:textId="77777777" w:rsidR="00535662" w:rsidRPr="002C3515" w:rsidRDefault="00535662" w:rsidP="00E302F1">
      <w:pPr>
        <w:pStyle w:val="Titre3"/>
        <w:rPr>
          <w:rFonts w:ascii="Calibri" w:hAnsi="Calibri" w:cs="Calibri"/>
          <w:b w:val="0"/>
          <w:i/>
          <w:sz w:val="24"/>
          <w:szCs w:val="24"/>
        </w:rPr>
      </w:pPr>
      <w:bookmarkStart w:id="67" w:name="_Toc6297019"/>
      <w:bookmarkStart w:id="68" w:name="_Toc11404439"/>
      <w:r w:rsidRPr="002C3515">
        <w:rPr>
          <w:rFonts w:ascii="Calibri" w:hAnsi="Calibri"/>
          <w:b w:val="0"/>
          <w:i/>
          <w:sz w:val="24"/>
        </w:rPr>
        <w:t>Qualitative methodology</w:t>
      </w:r>
      <w:bookmarkEnd w:id="67"/>
      <w:bookmarkEnd w:id="68"/>
    </w:p>
    <w:p w14:paraId="455BAF96" w14:textId="77777777" w:rsidR="00535662" w:rsidRPr="002C3515" w:rsidRDefault="00535662" w:rsidP="00E302F1">
      <w:pPr>
        <w:autoSpaceDE w:val="0"/>
        <w:autoSpaceDN w:val="0"/>
        <w:adjustRightInd w:val="0"/>
        <w:spacing w:after="0"/>
        <w:jc w:val="both"/>
        <w:rPr>
          <w:rFonts w:asciiTheme="minorHAnsi" w:eastAsia="Times New Roman" w:hAnsiTheme="minorHAnsi" w:cstheme="minorHAnsi"/>
          <w:sz w:val="24"/>
          <w:szCs w:val="24"/>
        </w:rPr>
      </w:pPr>
    </w:p>
    <w:p w14:paraId="696BE562" w14:textId="6B0ACEA0" w:rsidR="00535662" w:rsidRPr="002C3515" w:rsidRDefault="00535662" w:rsidP="00E302F1">
      <w:pPr>
        <w:autoSpaceDE w:val="0"/>
        <w:autoSpaceDN w:val="0"/>
        <w:adjustRightInd w:val="0"/>
        <w:spacing w:after="0"/>
        <w:jc w:val="both"/>
        <w:rPr>
          <w:rFonts w:asciiTheme="minorHAnsi" w:eastAsia="Times New Roman" w:hAnsiTheme="minorHAnsi" w:cstheme="minorHAnsi"/>
          <w:sz w:val="24"/>
          <w:szCs w:val="24"/>
        </w:rPr>
      </w:pPr>
      <w:r w:rsidRPr="002C3515">
        <w:rPr>
          <w:rFonts w:asciiTheme="minorHAnsi" w:hAnsiTheme="minorHAnsi"/>
          <w:sz w:val="24"/>
          <w:szCs w:val="24"/>
        </w:rPr>
        <w:t xml:space="preserve">Leger organized a series of four focus groups in France with participants from the general population. Two groups were conducted in the greater Paris </w:t>
      </w:r>
      <w:r w:rsidR="00284E4C">
        <w:rPr>
          <w:rFonts w:asciiTheme="minorHAnsi" w:hAnsiTheme="minorHAnsi"/>
          <w:sz w:val="24"/>
          <w:szCs w:val="24"/>
        </w:rPr>
        <w:t>area</w:t>
      </w:r>
      <w:r w:rsidRPr="002C3515">
        <w:rPr>
          <w:rFonts w:asciiTheme="minorHAnsi" w:hAnsiTheme="minorHAnsi"/>
          <w:sz w:val="24"/>
          <w:szCs w:val="24"/>
        </w:rPr>
        <w:t>, and two other groups were organized in Lyon to obtain the views of the population living outside the French capital.</w:t>
      </w:r>
    </w:p>
    <w:p w14:paraId="6B4BBCE9" w14:textId="77777777" w:rsidR="00535662" w:rsidRPr="002C3515" w:rsidRDefault="00535662" w:rsidP="00E302F1">
      <w:pPr>
        <w:autoSpaceDE w:val="0"/>
        <w:autoSpaceDN w:val="0"/>
        <w:adjustRightInd w:val="0"/>
        <w:spacing w:after="0"/>
        <w:jc w:val="both"/>
        <w:rPr>
          <w:rFonts w:asciiTheme="minorHAnsi" w:eastAsia="Times New Roman" w:hAnsiTheme="minorHAnsi" w:cstheme="minorHAnsi"/>
          <w:sz w:val="24"/>
          <w:szCs w:val="24"/>
        </w:rPr>
      </w:pPr>
    </w:p>
    <w:p w14:paraId="539B2E74" w14:textId="47B0F4D0" w:rsidR="00535662" w:rsidRPr="002C3515" w:rsidRDefault="00535662" w:rsidP="00E302F1">
      <w:pPr>
        <w:autoSpaceDE w:val="0"/>
        <w:autoSpaceDN w:val="0"/>
        <w:adjustRightInd w:val="0"/>
        <w:spacing w:after="0"/>
        <w:jc w:val="both"/>
        <w:rPr>
          <w:rFonts w:asciiTheme="minorHAnsi" w:eastAsia="Times New Roman" w:hAnsiTheme="minorHAnsi" w:cstheme="minorHAnsi"/>
          <w:sz w:val="24"/>
          <w:szCs w:val="24"/>
        </w:rPr>
      </w:pPr>
      <w:r w:rsidRPr="002C3515">
        <w:rPr>
          <w:rFonts w:asciiTheme="minorHAnsi" w:hAnsiTheme="minorHAnsi"/>
          <w:sz w:val="24"/>
          <w:szCs w:val="24"/>
        </w:rPr>
        <w:t xml:space="preserve">Leger was responsible for coordinating </w:t>
      </w:r>
      <w:r w:rsidR="00284E4C">
        <w:rPr>
          <w:rFonts w:asciiTheme="minorHAnsi" w:hAnsiTheme="minorHAnsi"/>
          <w:sz w:val="24"/>
          <w:szCs w:val="24"/>
        </w:rPr>
        <w:t xml:space="preserve">the </w:t>
      </w:r>
      <w:r w:rsidRPr="002C3515">
        <w:rPr>
          <w:rFonts w:asciiTheme="minorHAnsi" w:hAnsiTheme="minorHAnsi"/>
          <w:sz w:val="24"/>
          <w:szCs w:val="24"/>
        </w:rPr>
        <w:t xml:space="preserve">recruitment activities and holding focus groups through BVA, a professional research firm in France. Leger produced the recruitment and discussion guides in collaboration with Global Affairs Canada. BVA was responsible for recruiting the participants, booking professional focus group rooms in both cities, and providing professional </w:t>
      </w:r>
      <w:r w:rsidR="00284E4C" w:rsidRPr="002C3515">
        <w:rPr>
          <w:rFonts w:asciiTheme="minorHAnsi" w:hAnsiTheme="minorHAnsi"/>
          <w:sz w:val="24"/>
          <w:szCs w:val="24"/>
        </w:rPr>
        <w:t xml:space="preserve">French </w:t>
      </w:r>
      <w:r w:rsidRPr="002C3515">
        <w:rPr>
          <w:rFonts w:asciiTheme="minorHAnsi" w:hAnsiTheme="minorHAnsi"/>
          <w:sz w:val="24"/>
          <w:szCs w:val="24"/>
        </w:rPr>
        <w:t>facilitators for each group. The facilitation was conducted by French professionals to avoid any possible bias that could have been introduced by Canadian facilitators</w:t>
      </w:r>
      <w:r w:rsidR="00284E4C">
        <w:rPr>
          <w:rFonts w:asciiTheme="minorHAnsi" w:hAnsiTheme="minorHAnsi"/>
          <w:sz w:val="24"/>
          <w:szCs w:val="24"/>
        </w:rPr>
        <w:t>,</w:t>
      </w:r>
      <w:r w:rsidRPr="002C3515">
        <w:rPr>
          <w:rFonts w:asciiTheme="minorHAnsi" w:hAnsiTheme="minorHAnsi"/>
          <w:sz w:val="24"/>
          <w:szCs w:val="24"/>
        </w:rPr>
        <w:t xml:space="preserve"> as the </w:t>
      </w:r>
      <w:r w:rsidR="00284E4C">
        <w:rPr>
          <w:rFonts w:asciiTheme="minorHAnsi" w:hAnsiTheme="minorHAnsi"/>
          <w:sz w:val="24"/>
          <w:szCs w:val="24"/>
        </w:rPr>
        <w:t>discussion</w:t>
      </w:r>
      <w:r w:rsidR="00284E4C" w:rsidRPr="002C3515">
        <w:rPr>
          <w:rFonts w:asciiTheme="minorHAnsi" w:hAnsiTheme="minorHAnsi"/>
          <w:sz w:val="24"/>
          <w:szCs w:val="24"/>
        </w:rPr>
        <w:t xml:space="preserve"> </w:t>
      </w:r>
      <w:r w:rsidRPr="002C3515">
        <w:rPr>
          <w:rFonts w:asciiTheme="minorHAnsi" w:hAnsiTheme="minorHAnsi"/>
          <w:sz w:val="24"/>
          <w:szCs w:val="24"/>
        </w:rPr>
        <w:t>content was the perception of Canada.</w:t>
      </w:r>
    </w:p>
    <w:p w14:paraId="03520311" w14:textId="77777777" w:rsidR="00535662" w:rsidRPr="002C3515" w:rsidRDefault="00535662" w:rsidP="00E302F1">
      <w:pPr>
        <w:autoSpaceDE w:val="0"/>
        <w:autoSpaceDN w:val="0"/>
        <w:adjustRightInd w:val="0"/>
        <w:spacing w:after="0"/>
        <w:jc w:val="both"/>
        <w:rPr>
          <w:rFonts w:asciiTheme="minorHAnsi" w:eastAsia="Times New Roman" w:hAnsiTheme="minorHAnsi" w:cstheme="minorHAnsi"/>
          <w:sz w:val="24"/>
          <w:szCs w:val="24"/>
        </w:rPr>
      </w:pPr>
    </w:p>
    <w:p w14:paraId="7C4C5E5E" w14:textId="1F2817ED" w:rsidR="00535662" w:rsidRPr="002C3515" w:rsidRDefault="00535662" w:rsidP="00E302F1">
      <w:pPr>
        <w:autoSpaceDE w:val="0"/>
        <w:autoSpaceDN w:val="0"/>
        <w:adjustRightInd w:val="0"/>
        <w:spacing w:after="0"/>
        <w:jc w:val="both"/>
        <w:rPr>
          <w:rFonts w:asciiTheme="minorHAnsi" w:eastAsia="Times New Roman" w:hAnsiTheme="minorHAnsi" w:cstheme="minorHAnsi"/>
          <w:sz w:val="24"/>
          <w:szCs w:val="24"/>
        </w:rPr>
      </w:pPr>
      <w:r w:rsidRPr="002C3515">
        <w:rPr>
          <w:rFonts w:asciiTheme="minorHAnsi" w:hAnsiTheme="minorHAnsi"/>
          <w:sz w:val="24"/>
          <w:szCs w:val="24"/>
        </w:rPr>
        <w:t xml:space="preserve">In order to participate in the groups, participants had to be 18 years of age or older and have some knowledge of Canada. Those who said they did not know anything about Canada or had nothing to say about Canada were excluded during recruitment. The focus groups were conducted in French, and each session lasted two hours. Based on BVA’s professional advice, a group of young people under 40 years of age and a group of </w:t>
      </w:r>
      <w:r w:rsidR="00F76679">
        <w:rPr>
          <w:rFonts w:asciiTheme="minorHAnsi" w:hAnsiTheme="minorHAnsi"/>
          <w:sz w:val="24"/>
          <w:szCs w:val="24"/>
        </w:rPr>
        <w:t xml:space="preserve">people </w:t>
      </w:r>
      <w:r w:rsidRPr="002C3515">
        <w:rPr>
          <w:rFonts w:asciiTheme="minorHAnsi" w:hAnsiTheme="minorHAnsi"/>
          <w:sz w:val="24"/>
          <w:szCs w:val="24"/>
        </w:rPr>
        <w:t>40 years of age and over were recruited in each city.</w:t>
      </w:r>
    </w:p>
    <w:p w14:paraId="18CD2906" w14:textId="77777777" w:rsidR="00535662" w:rsidRPr="002C3515" w:rsidRDefault="00535662" w:rsidP="00E302F1">
      <w:pPr>
        <w:autoSpaceDE w:val="0"/>
        <w:autoSpaceDN w:val="0"/>
        <w:adjustRightInd w:val="0"/>
        <w:spacing w:after="0"/>
        <w:jc w:val="both"/>
        <w:rPr>
          <w:rFonts w:asciiTheme="minorHAnsi" w:eastAsia="Times New Roman" w:hAnsiTheme="minorHAnsi" w:cstheme="minorHAnsi"/>
          <w:sz w:val="24"/>
          <w:szCs w:val="24"/>
        </w:rPr>
      </w:pPr>
    </w:p>
    <w:p w14:paraId="11AB92BD" w14:textId="6AAC97DE" w:rsidR="00535662" w:rsidRPr="002C3515" w:rsidRDefault="00535662" w:rsidP="00E302F1">
      <w:pPr>
        <w:autoSpaceDE w:val="0"/>
        <w:autoSpaceDN w:val="0"/>
        <w:adjustRightInd w:val="0"/>
        <w:spacing w:after="0"/>
        <w:jc w:val="both"/>
        <w:rPr>
          <w:rFonts w:asciiTheme="minorHAnsi" w:hAnsiTheme="minorHAnsi" w:cstheme="minorHAnsi"/>
          <w:sz w:val="24"/>
        </w:rPr>
      </w:pPr>
      <w:r w:rsidRPr="002C3515">
        <w:rPr>
          <w:rFonts w:asciiTheme="minorHAnsi" w:hAnsiTheme="minorHAnsi"/>
          <w:sz w:val="24"/>
          <w:szCs w:val="24"/>
        </w:rPr>
        <w:t xml:space="preserve">All focus group participants received an honorarium of €60 for their participation in the discussion. </w:t>
      </w:r>
      <w:r w:rsidRPr="002C3515">
        <w:rPr>
          <w:rFonts w:asciiTheme="minorHAnsi" w:hAnsiTheme="minorHAnsi"/>
          <w:sz w:val="24"/>
        </w:rPr>
        <w:t xml:space="preserve">The person responsible for recruitment informed the participants of all their rights under the </w:t>
      </w:r>
      <w:r w:rsidRPr="002C3515">
        <w:rPr>
          <w:rFonts w:asciiTheme="minorHAnsi" w:hAnsiTheme="minorHAnsi"/>
          <w:i/>
          <w:iCs/>
          <w:sz w:val="24"/>
        </w:rPr>
        <w:t>Privacy Act</w:t>
      </w:r>
      <w:r w:rsidRPr="002C3515">
        <w:rPr>
          <w:rFonts w:asciiTheme="minorHAnsi" w:hAnsiTheme="minorHAnsi"/>
          <w:sz w:val="24"/>
        </w:rPr>
        <w:t xml:space="preserve"> and the standards for public opinion research conducted by the Government of Canada. More specifically, their </w:t>
      </w:r>
      <w:r w:rsidR="00AE58D0">
        <w:rPr>
          <w:rFonts w:asciiTheme="minorHAnsi" w:hAnsiTheme="minorHAnsi"/>
          <w:sz w:val="24"/>
        </w:rPr>
        <w:t>privacy</w:t>
      </w:r>
      <w:r w:rsidR="00AE58D0" w:rsidRPr="002C3515">
        <w:rPr>
          <w:rFonts w:asciiTheme="minorHAnsi" w:hAnsiTheme="minorHAnsi"/>
          <w:sz w:val="24"/>
        </w:rPr>
        <w:t xml:space="preserve"> </w:t>
      </w:r>
      <w:r w:rsidRPr="002C3515">
        <w:rPr>
          <w:rFonts w:asciiTheme="minorHAnsi" w:hAnsiTheme="minorHAnsi"/>
          <w:sz w:val="24"/>
        </w:rPr>
        <w:t>was guaranteed</w:t>
      </w:r>
      <w:r w:rsidR="002C3515">
        <w:rPr>
          <w:rFonts w:asciiTheme="minorHAnsi" w:hAnsiTheme="minorHAnsi"/>
          <w:sz w:val="24"/>
        </w:rPr>
        <w:t>,</w:t>
      </w:r>
      <w:r w:rsidRPr="002C3515">
        <w:rPr>
          <w:rFonts w:asciiTheme="minorHAnsi" w:hAnsiTheme="minorHAnsi"/>
          <w:sz w:val="24"/>
        </w:rPr>
        <w:t xml:space="preserve"> and their participation was considered voluntary.</w:t>
      </w:r>
    </w:p>
    <w:p w14:paraId="0B0BE17B" w14:textId="3C4A7B4F" w:rsidR="00535662" w:rsidRDefault="00535662" w:rsidP="00E302F1">
      <w:pPr>
        <w:autoSpaceDE w:val="0"/>
        <w:autoSpaceDN w:val="0"/>
        <w:adjustRightInd w:val="0"/>
        <w:spacing w:after="0"/>
        <w:jc w:val="both"/>
        <w:rPr>
          <w:rFonts w:asciiTheme="minorHAnsi" w:hAnsiTheme="minorHAnsi" w:cstheme="minorHAnsi"/>
          <w:sz w:val="24"/>
        </w:rPr>
      </w:pPr>
    </w:p>
    <w:p w14:paraId="1069635D" w14:textId="77777777" w:rsidR="00E302F1" w:rsidRPr="002C3515" w:rsidRDefault="00E302F1" w:rsidP="00E302F1">
      <w:pPr>
        <w:autoSpaceDE w:val="0"/>
        <w:autoSpaceDN w:val="0"/>
        <w:adjustRightInd w:val="0"/>
        <w:spacing w:after="0"/>
        <w:jc w:val="both"/>
        <w:rPr>
          <w:rFonts w:asciiTheme="minorHAnsi" w:hAnsiTheme="minorHAnsi" w:cstheme="minorHAnsi"/>
          <w:sz w:val="24"/>
        </w:rPr>
      </w:pPr>
    </w:p>
    <w:p w14:paraId="61D5EB4C" w14:textId="77777777" w:rsidR="00535662" w:rsidRPr="002C3515" w:rsidRDefault="00535662" w:rsidP="00E302F1">
      <w:pPr>
        <w:jc w:val="both"/>
        <w:rPr>
          <w:rFonts w:asciiTheme="minorHAnsi" w:hAnsiTheme="minorHAnsi" w:cstheme="minorHAnsi"/>
          <w:b/>
          <w:sz w:val="24"/>
          <w:szCs w:val="24"/>
        </w:rPr>
      </w:pPr>
      <w:r w:rsidRPr="002C3515">
        <w:rPr>
          <w:rFonts w:asciiTheme="minorHAnsi" w:hAnsiTheme="minorHAnsi"/>
          <w:b/>
          <w:sz w:val="24"/>
        </w:rPr>
        <w:lastRenderedPageBreak/>
        <w:t>Locations and dates</w:t>
      </w:r>
    </w:p>
    <w:p w14:paraId="66B0A49D" w14:textId="77777777" w:rsidR="00535662" w:rsidRPr="002C3515" w:rsidRDefault="00535662" w:rsidP="00E302F1">
      <w:pPr>
        <w:jc w:val="both"/>
        <w:rPr>
          <w:rFonts w:asciiTheme="minorHAnsi" w:hAnsiTheme="minorHAnsi" w:cstheme="minorHAnsi"/>
          <w:sz w:val="24"/>
          <w:szCs w:val="24"/>
        </w:rPr>
      </w:pPr>
      <w:r w:rsidRPr="002C3515">
        <w:rPr>
          <w:rFonts w:asciiTheme="minorHAnsi" w:hAnsiTheme="minorHAnsi"/>
          <w:sz w:val="24"/>
        </w:rPr>
        <w:t>The focus groups were organized in the following cities on the dates indicated.</w:t>
      </w:r>
    </w:p>
    <w:p w14:paraId="21A80B5B" w14:textId="77777777" w:rsidR="00535662" w:rsidRPr="002C3515" w:rsidRDefault="00535662" w:rsidP="00535662">
      <w:pPr>
        <w:autoSpaceDE w:val="0"/>
        <w:autoSpaceDN w:val="0"/>
        <w:adjustRightInd w:val="0"/>
        <w:spacing w:after="216" w:line="270" w:lineRule="atLeast"/>
        <w:contextualSpacing/>
        <w:jc w:val="both"/>
        <w:rPr>
          <w:rFonts w:asciiTheme="minorHAnsi" w:eastAsia="Times New Roman" w:hAnsiTheme="minorHAnsi" w:cstheme="minorHAnsi"/>
          <w:b/>
          <w:sz w:val="24"/>
          <w:szCs w:val="20"/>
        </w:rPr>
      </w:pPr>
      <w:r w:rsidRPr="002C3515">
        <w:rPr>
          <w:rFonts w:asciiTheme="minorHAnsi" w:hAnsiTheme="minorHAnsi"/>
          <w:b/>
          <w:sz w:val="24"/>
        </w:rPr>
        <w:t>Table A1.</w:t>
      </w:r>
      <w:r w:rsidRPr="002C3515">
        <w:tab/>
      </w:r>
      <w:r w:rsidRPr="002C3515">
        <w:rPr>
          <w:rFonts w:asciiTheme="minorHAnsi" w:hAnsiTheme="minorHAnsi"/>
          <w:b/>
          <w:sz w:val="24"/>
        </w:rPr>
        <w:t>Recruitment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1. Detailed Recruitment"/>
      </w:tblPr>
      <w:tblGrid>
        <w:gridCol w:w="1686"/>
        <w:gridCol w:w="1338"/>
        <w:gridCol w:w="1975"/>
        <w:gridCol w:w="1977"/>
        <w:gridCol w:w="1062"/>
        <w:gridCol w:w="1534"/>
        <w:gridCol w:w="1444"/>
      </w:tblGrid>
      <w:tr w:rsidR="00535662" w:rsidRPr="002C3515" w14:paraId="7A92E46D" w14:textId="77777777" w:rsidTr="00BC3C8B">
        <w:trPr>
          <w:trHeight w:val="240"/>
        </w:trPr>
        <w:tc>
          <w:tcPr>
            <w:tcW w:w="777" w:type="pct"/>
            <w:shd w:val="clear" w:color="auto" w:fill="000000" w:themeFill="text1"/>
            <w:vAlign w:val="center"/>
          </w:tcPr>
          <w:p w14:paraId="46C86040" w14:textId="77777777" w:rsidR="00535662" w:rsidRPr="002C3515" w:rsidRDefault="00535662" w:rsidP="00BC3C8B">
            <w:pPr>
              <w:jc w:val="center"/>
              <w:rPr>
                <w:rFonts w:asciiTheme="minorHAnsi" w:hAnsiTheme="minorHAnsi" w:cstheme="minorHAnsi"/>
                <w:b/>
                <w:szCs w:val="20"/>
              </w:rPr>
            </w:pPr>
            <w:r w:rsidRPr="002C3515">
              <w:rPr>
                <w:rFonts w:asciiTheme="minorHAnsi" w:hAnsiTheme="minorHAnsi"/>
                <w:b/>
              </w:rPr>
              <w:t>City</w:t>
            </w:r>
          </w:p>
        </w:tc>
        <w:tc>
          <w:tcPr>
            <w:tcW w:w="619" w:type="pct"/>
            <w:shd w:val="clear" w:color="auto" w:fill="000000" w:themeFill="text1"/>
            <w:vAlign w:val="center"/>
          </w:tcPr>
          <w:p w14:paraId="102147F3" w14:textId="77777777" w:rsidR="00535662" w:rsidRPr="002C3515" w:rsidRDefault="00535662" w:rsidP="00BC3C8B">
            <w:pPr>
              <w:jc w:val="center"/>
              <w:rPr>
                <w:rFonts w:asciiTheme="minorHAnsi" w:hAnsiTheme="minorHAnsi" w:cstheme="minorHAnsi"/>
                <w:b/>
                <w:szCs w:val="20"/>
              </w:rPr>
            </w:pPr>
            <w:r w:rsidRPr="002C3515">
              <w:rPr>
                <w:rFonts w:asciiTheme="minorHAnsi" w:hAnsiTheme="minorHAnsi"/>
                <w:b/>
              </w:rPr>
              <w:t>Recruited</w:t>
            </w:r>
          </w:p>
        </w:tc>
        <w:tc>
          <w:tcPr>
            <w:tcW w:w="908" w:type="pct"/>
            <w:shd w:val="clear" w:color="auto" w:fill="000000" w:themeFill="text1"/>
            <w:vAlign w:val="center"/>
          </w:tcPr>
          <w:p w14:paraId="67D200CE" w14:textId="77777777" w:rsidR="00535662" w:rsidRPr="002C3515" w:rsidRDefault="00535662" w:rsidP="00BC3C8B">
            <w:pPr>
              <w:jc w:val="center"/>
              <w:rPr>
                <w:rFonts w:asciiTheme="minorHAnsi" w:hAnsiTheme="minorHAnsi" w:cstheme="minorHAnsi"/>
                <w:b/>
                <w:szCs w:val="20"/>
              </w:rPr>
            </w:pPr>
            <w:r w:rsidRPr="002C3515">
              <w:rPr>
                <w:rFonts w:asciiTheme="minorHAnsi" w:hAnsiTheme="minorHAnsi"/>
                <w:b/>
              </w:rPr>
              <w:t>Participants</w:t>
            </w:r>
          </w:p>
        </w:tc>
        <w:tc>
          <w:tcPr>
            <w:tcW w:w="909" w:type="pct"/>
            <w:shd w:val="clear" w:color="auto" w:fill="000000" w:themeFill="text1"/>
            <w:vAlign w:val="center"/>
          </w:tcPr>
          <w:p w14:paraId="7E75BC45" w14:textId="77777777" w:rsidR="00535662" w:rsidRPr="002C3515" w:rsidRDefault="00535662" w:rsidP="00BC3C8B">
            <w:pPr>
              <w:jc w:val="center"/>
              <w:rPr>
                <w:rFonts w:asciiTheme="minorHAnsi" w:hAnsiTheme="minorHAnsi" w:cstheme="minorHAnsi"/>
                <w:b/>
                <w:szCs w:val="20"/>
              </w:rPr>
            </w:pPr>
            <w:r w:rsidRPr="002C3515">
              <w:rPr>
                <w:rFonts w:asciiTheme="minorHAnsi" w:hAnsiTheme="minorHAnsi"/>
                <w:b/>
              </w:rPr>
              <w:t>Target population</w:t>
            </w:r>
          </w:p>
        </w:tc>
        <w:tc>
          <w:tcPr>
            <w:tcW w:w="412" w:type="pct"/>
            <w:shd w:val="clear" w:color="auto" w:fill="000000" w:themeFill="text1"/>
            <w:vAlign w:val="center"/>
          </w:tcPr>
          <w:p w14:paraId="05C49051" w14:textId="77777777" w:rsidR="00535662" w:rsidRPr="002C3515" w:rsidRDefault="00535662" w:rsidP="00BC3C8B">
            <w:pPr>
              <w:jc w:val="center"/>
              <w:rPr>
                <w:rFonts w:asciiTheme="minorHAnsi" w:hAnsiTheme="minorHAnsi" w:cstheme="minorHAnsi"/>
                <w:b/>
                <w:szCs w:val="20"/>
              </w:rPr>
            </w:pPr>
            <w:r w:rsidRPr="002C3515">
              <w:rPr>
                <w:rFonts w:asciiTheme="minorHAnsi" w:hAnsiTheme="minorHAnsi"/>
                <w:b/>
              </w:rPr>
              <w:t>Time</w:t>
            </w:r>
          </w:p>
        </w:tc>
        <w:tc>
          <w:tcPr>
            <w:tcW w:w="708" w:type="pct"/>
            <w:shd w:val="clear" w:color="auto" w:fill="000000" w:themeFill="text1"/>
            <w:vAlign w:val="center"/>
          </w:tcPr>
          <w:p w14:paraId="60E1209B" w14:textId="77777777" w:rsidR="00535662" w:rsidRPr="002C3515" w:rsidRDefault="00535662" w:rsidP="00BC3C8B">
            <w:pPr>
              <w:jc w:val="center"/>
              <w:rPr>
                <w:rFonts w:asciiTheme="minorHAnsi" w:hAnsiTheme="minorHAnsi" w:cstheme="minorHAnsi"/>
                <w:b/>
                <w:szCs w:val="20"/>
              </w:rPr>
            </w:pPr>
            <w:r w:rsidRPr="002C3515">
              <w:rPr>
                <w:rFonts w:asciiTheme="minorHAnsi" w:hAnsiTheme="minorHAnsi"/>
                <w:b/>
              </w:rPr>
              <w:t>Language</w:t>
            </w:r>
          </w:p>
        </w:tc>
        <w:tc>
          <w:tcPr>
            <w:tcW w:w="667" w:type="pct"/>
            <w:shd w:val="clear" w:color="auto" w:fill="000000" w:themeFill="text1"/>
            <w:vAlign w:val="center"/>
          </w:tcPr>
          <w:p w14:paraId="37ACC874" w14:textId="77777777" w:rsidR="00535662" w:rsidRPr="002C3515" w:rsidRDefault="00535662" w:rsidP="00BC3C8B">
            <w:pPr>
              <w:jc w:val="center"/>
              <w:rPr>
                <w:rFonts w:asciiTheme="minorHAnsi" w:hAnsiTheme="minorHAnsi" w:cstheme="minorHAnsi"/>
                <w:b/>
                <w:szCs w:val="20"/>
              </w:rPr>
            </w:pPr>
            <w:r w:rsidRPr="002C3515">
              <w:rPr>
                <w:rFonts w:asciiTheme="minorHAnsi" w:hAnsiTheme="minorHAnsi"/>
                <w:b/>
              </w:rPr>
              <w:t>Date</w:t>
            </w:r>
          </w:p>
        </w:tc>
      </w:tr>
      <w:tr w:rsidR="001F61B7" w:rsidRPr="002C3515" w14:paraId="64E4FCDD" w14:textId="77777777" w:rsidTr="00BC3C8B">
        <w:trPr>
          <w:trHeight w:val="240"/>
        </w:trPr>
        <w:tc>
          <w:tcPr>
            <w:tcW w:w="777" w:type="pct"/>
            <w:vAlign w:val="center"/>
          </w:tcPr>
          <w:p w14:paraId="70522514" w14:textId="77777777" w:rsidR="001F61B7" w:rsidRPr="002C3515" w:rsidRDefault="001F61B7" w:rsidP="001F61B7">
            <w:pPr>
              <w:spacing w:after="0"/>
              <w:jc w:val="center"/>
              <w:rPr>
                <w:rFonts w:asciiTheme="minorHAnsi" w:eastAsia="Times New Roman" w:hAnsiTheme="minorHAnsi" w:cstheme="minorHAnsi"/>
              </w:rPr>
            </w:pPr>
            <w:r w:rsidRPr="002C3515">
              <w:rPr>
                <w:rFonts w:asciiTheme="minorHAnsi" w:hAnsiTheme="minorHAnsi"/>
              </w:rPr>
              <w:t>Paris</w:t>
            </w:r>
          </w:p>
        </w:tc>
        <w:tc>
          <w:tcPr>
            <w:tcW w:w="619" w:type="pct"/>
            <w:vAlign w:val="center"/>
          </w:tcPr>
          <w:p w14:paraId="1A65574B" w14:textId="77777777" w:rsidR="001F61B7" w:rsidRPr="002C3515" w:rsidRDefault="001F61B7" w:rsidP="001F61B7">
            <w:pPr>
              <w:spacing w:after="0"/>
              <w:jc w:val="center"/>
              <w:rPr>
                <w:rFonts w:asciiTheme="minorHAnsi" w:eastAsia="Times New Roman" w:hAnsiTheme="minorHAnsi" w:cstheme="minorHAnsi"/>
              </w:rPr>
            </w:pPr>
            <w:r w:rsidRPr="002C3515">
              <w:rPr>
                <w:rFonts w:asciiTheme="minorHAnsi" w:hAnsiTheme="minorHAnsi"/>
              </w:rPr>
              <w:t>10</w:t>
            </w:r>
          </w:p>
        </w:tc>
        <w:tc>
          <w:tcPr>
            <w:tcW w:w="908" w:type="pct"/>
            <w:shd w:val="clear" w:color="auto" w:fill="FFFFFF" w:themeFill="background1"/>
            <w:vAlign w:val="center"/>
          </w:tcPr>
          <w:p w14:paraId="3CD2A8CB" w14:textId="77777777" w:rsidR="001F61B7" w:rsidRPr="002C3515" w:rsidRDefault="001F61B7" w:rsidP="001F61B7">
            <w:pPr>
              <w:spacing w:after="0"/>
              <w:jc w:val="center"/>
              <w:rPr>
                <w:rFonts w:asciiTheme="minorHAnsi" w:eastAsia="Times New Roman" w:hAnsiTheme="minorHAnsi" w:cstheme="minorHAnsi"/>
              </w:rPr>
            </w:pPr>
            <w:r w:rsidRPr="002C3515">
              <w:rPr>
                <w:rFonts w:asciiTheme="minorHAnsi" w:hAnsiTheme="minorHAnsi"/>
              </w:rPr>
              <w:t>9</w:t>
            </w:r>
          </w:p>
        </w:tc>
        <w:tc>
          <w:tcPr>
            <w:tcW w:w="909" w:type="pct"/>
            <w:vAlign w:val="center"/>
          </w:tcPr>
          <w:p w14:paraId="78A257B3" w14:textId="77777777" w:rsidR="001F61B7" w:rsidRPr="002C3515" w:rsidRDefault="001F61B7" w:rsidP="001F61B7">
            <w:pPr>
              <w:spacing w:after="0"/>
              <w:jc w:val="center"/>
              <w:rPr>
                <w:rFonts w:asciiTheme="minorHAnsi" w:eastAsia="Times New Roman" w:hAnsiTheme="minorHAnsi" w:cstheme="minorHAnsi"/>
              </w:rPr>
            </w:pPr>
            <w:r w:rsidRPr="002C3515">
              <w:rPr>
                <w:rFonts w:asciiTheme="minorHAnsi" w:hAnsiTheme="minorHAnsi"/>
              </w:rPr>
              <w:t>18 to 39 </w:t>
            </w:r>
            <w:proofErr w:type="spellStart"/>
            <w:r w:rsidRPr="002C3515">
              <w:rPr>
                <w:rFonts w:asciiTheme="minorHAnsi" w:hAnsiTheme="minorHAnsi"/>
              </w:rPr>
              <w:t>y.o</w:t>
            </w:r>
            <w:proofErr w:type="spellEnd"/>
            <w:r w:rsidRPr="002C3515">
              <w:rPr>
                <w:rFonts w:asciiTheme="minorHAnsi" w:hAnsiTheme="minorHAnsi"/>
              </w:rPr>
              <w:t>.</w:t>
            </w:r>
          </w:p>
        </w:tc>
        <w:tc>
          <w:tcPr>
            <w:tcW w:w="412" w:type="pct"/>
            <w:vAlign w:val="center"/>
          </w:tcPr>
          <w:p w14:paraId="070B53B5" w14:textId="77777777" w:rsidR="001F61B7" w:rsidRPr="002C3515" w:rsidRDefault="001F61B7" w:rsidP="001F61B7">
            <w:pPr>
              <w:spacing w:after="0"/>
              <w:jc w:val="center"/>
              <w:rPr>
                <w:rFonts w:asciiTheme="minorHAnsi" w:eastAsia="Times New Roman" w:hAnsiTheme="minorHAnsi" w:cstheme="minorHAnsi"/>
              </w:rPr>
            </w:pPr>
            <w:r w:rsidRPr="002C3515">
              <w:rPr>
                <w:rFonts w:asciiTheme="minorHAnsi" w:hAnsiTheme="minorHAnsi"/>
              </w:rPr>
              <w:t>3:00 p.m.</w:t>
            </w:r>
          </w:p>
        </w:tc>
        <w:tc>
          <w:tcPr>
            <w:tcW w:w="708" w:type="pct"/>
            <w:vAlign w:val="center"/>
          </w:tcPr>
          <w:p w14:paraId="58970CF6" w14:textId="77777777" w:rsidR="001F61B7" w:rsidRPr="002C3515" w:rsidRDefault="001F61B7" w:rsidP="001F61B7">
            <w:pPr>
              <w:spacing w:after="0"/>
              <w:jc w:val="center"/>
              <w:rPr>
                <w:rFonts w:asciiTheme="minorHAnsi" w:hAnsiTheme="minorHAnsi" w:cstheme="minorHAnsi"/>
              </w:rPr>
            </w:pPr>
            <w:r w:rsidRPr="002C3515">
              <w:rPr>
                <w:rFonts w:asciiTheme="minorHAnsi" w:hAnsiTheme="minorHAnsi"/>
              </w:rPr>
              <w:t>FR</w:t>
            </w:r>
          </w:p>
        </w:tc>
        <w:tc>
          <w:tcPr>
            <w:tcW w:w="667" w:type="pct"/>
            <w:shd w:val="clear" w:color="auto" w:fill="FFFFFF" w:themeFill="background1"/>
            <w:vAlign w:val="center"/>
          </w:tcPr>
          <w:p w14:paraId="35D91AC6" w14:textId="77777777" w:rsidR="001F61B7" w:rsidRPr="002C3515" w:rsidRDefault="001F61B7" w:rsidP="001F61B7">
            <w:pPr>
              <w:spacing w:after="0"/>
              <w:jc w:val="center"/>
              <w:rPr>
                <w:rFonts w:asciiTheme="minorHAnsi" w:hAnsiTheme="minorHAnsi" w:cstheme="minorHAnsi"/>
              </w:rPr>
            </w:pPr>
            <w:r w:rsidRPr="002C3515">
              <w:rPr>
                <w:rFonts w:asciiTheme="minorHAnsi" w:hAnsiTheme="minorHAnsi"/>
              </w:rPr>
              <w:t>February 12</w:t>
            </w:r>
          </w:p>
        </w:tc>
      </w:tr>
      <w:tr w:rsidR="001F61B7" w:rsidRPr="002C3515" w14:paraId="0A42D993" w14:textId="77777777" w:rsidTr="00BC3C8B">
        <w:trPr>
          <w:trHeight w:val="240"/>
        </w:trPr>
        <w:tc>
          <w:tcPr>
            <w:tcW w:w="777" w:type="pct"/>
            <w:vAlign w:val="center"/>
          </w:tcPr>
          <w:p w14:paraId="3FC58972" w14:textId="77777777" w:rsidR="001F61B7" w:rsidRPr="002C3515" w:rsidRDefault="001F61B7" w:rsidP="001F61B7">
            <w:pPr>
              <w:spacing w:after="0"/>
              <w:jc w:val="center"/>
              <w:rPr>
                <w:rFonts w:asciiTheme="minorHAnsi" w:eastAsia="Times New Roman" w:hAnsiTheme="minorHAnsi" w:cstheme="minorHAnsi"/>
              </w:rPr>
            </w:pPr>
            <w:r w:rsidRPr="002C3515">
              <w:rPr>
                <w:rFonts w:asciiTheme="minorHAnsi" w:hAnsiTheme="minorHAnsi"/>
              </w:rPr>
              <w:t>Paris</w:t>
            </w:r>
          </w:p>
        </w:tc>
        <w:tc>
          <w:tcPr>
            <w:tcW w:w="619" w:type="pct"/>
            <w:vAlign w:val="center"/>
          </w:tcPr>
          <w:p w14:paraId="1836A81E" w14:textId="77777777" w:rsidR="001F61B7" w:rsidRPr="002C3515" w:rsidRDefault="001F61B7" w:rsidP="001F61B7">
            <w:pPr>
              <w:spacing w:after="0"/>
              <w:jc w:val="center"/>
              <w:rPr>
                <w:rFonts w:asciiTheme="minorHAnsi" w:hAnsiTheme="minorHAnsi" w:cstheme="minorHAnsi"/>
              </w:rPr>
            </w:pPr>
            <w:r w:rsidRPr="002C3515">
              <w:rPr>
                <w:rFonts w:asciiTheme="minorHAnsi" w:hAnsiTheme="minorHAnsi"/>
              </w:rPr>
              <w:t>10</w:t>
            </w:r>
          </w:p>
        </w:tc>
        <w:tc>
          <w:tcPr>
            <w:tcW w:w="908" w:type="pct"/>
            <w:shd w:val="clear" w:color="auto" w:fill="FFFFFF" w:themeFill="background1"/>
            <w:vAlign w:val="center"/>
          </w:tcPr>
          <w:p w14:paraId="03DC483D" w14:textId="77777777" w:rsidR="001F61B7" w:rsidRPr="002C3515" w:rsidRDefault="001F61B7" w:rsidP="001F61B7">
            <w:pPr>
              <w:spacing w:after="0"/>
              <w:jc w:val="center"/>
              <w:rPr>
                <w:rFonts w:asciiTheme="minorHAnsi" w:hAnsiTheme="minorHAnsi" w:cstheme="minorHAnsi"/>
              </w:rPr>
            </w:pPr>
            <w:r w:rsidRPr="002C3515">
              <w:rPr>
                <w:rFonts w:asciiTheme="minorHAnsi" w:hAnsiTheme="minorHAnsi"/>
              </w:rPr>
              <w:t>10</w:t>
            </w:r>
          </w:p>
        </w:tc>
        <w:tc>
          <w:tcPr>
            <w:tcW w:w="909" w:type="pct"/>
            <w:vAlign w:val="center"/>
          </w:tcPr>
          <w:p w14:paraId="34CC0E9F" w14:textId="77777777" w:rsidR="001F61B7" w:rsidRPr="002C3515" w:rsidRDefault="001F61B7" w:rsidP="001F61B7">
            <w:pPr>
              <w:spacing w:after="0"/>
              <w:jc w:val="center"/>
              <w:rPr>
                <w:rFonts w:asciiTheme="minorHAnsi" w:eastAsia="Times New Roman" w:hAnsiTheme="minorHAnsi" w:cstheme="minorHAnsi"/>
              </w:rPr>
            </w:pPr>
            <w:r w:rsidRPr="002C3515">
              <w:rPr>
                <w:rFonts w:asciiTheme="minorHAnsi" w:hAnsiTheme="minorHAnsi"/>
              </w:rPr>
              <w:t>40+ </w:t>
            </w:r>
            <w:proofErr w:type="spellStart"/>
            <w:r w:rsidRPr="002C3515">
              <w:rPr>
                <w:rFonts w:asciiTheme="minorHAnsi" w:hAnsiTheme="minorHAnsi"/>
              </w:rPr>
              <w:t>y.o</w:t>
            </w:r>
            <w:proofErr w:type="spellEnd"/>
            <w:r w:rsidRPr="002C3515">
              <w:rPr>
                <w:rFonts w:asciiTheme="minorHAnsi" w:hAnsiTheme="minorHAnsi"/>
              </w:rPr>
              <w:t>.</w:t>
            </w:r>
          </w:p>
        </w:tc>
        <w:tc>
          <w:tcPr>
            <w:tcW w:w="412" w:type="pct"/>
            <w:vAlign w:val="center"/>
          </w:tcPr>
          <w:p w14:paraId="1359C806" w14:textId="77777777" w:rsidR="001F61B7" w:rsidRPr="002C3515" w:rsidRDefault="001F61B7" w:rsidP="001F61B7">
            <w:pPr>
              <w:spacing w:after="0"/>
              <w:jc w:val="center"/>
              <w:rPr>
                <w:rFonts w:asciiTheme="minorHAnsi" w:eastAsia="Times New Roman" w:hAnsiTheme="minorHAnsi" w:cstheme="minorHAnsi"/>
              </w:rPr>
            </w:pPr>
            <w:r w:rsidRPr="002C3515">
              <w:rPr>
                <w:rFonts w:asciiTheme="minorHAnsi" w:hAnsiTheme="minorHAnsi"/>
              </w:rPr>
              <w:t>7:00 p.m.</w:t>
            </w:r>
          </w:p>
        </w:tc>
        <w:tc>
          <w:tcPr>
            <w:tcW w:w="708" w:type="pct"/>
            <w:vAlign w:val="center"/>
          </w:tcPr>
          <w:p w14:paraId="765B54FC" w14:textId="77777777" w:rsidR="001F61B7" w:rsidRPr="002C3515" w:rsidRDefault="001F61B7" w:rsidP="001F61B7">
            <w:pPr>
              <w:spacing w:after="0"/>
              <w:jc w:val="center"/>
              <w:rPr>
                <w:rFonts w:asciiTheme="minorHAnsi" w:hAnsiTheme="minorHAnsi" w:cstheme="minorHAnsi"/>
              </w:rPr>
            </w:pPr>
            <w:r w:rsidRPr="002C3515">
              <w:rPr>
                <w:rFonts w:asciiTheme="minorHAnsi" w:hAnsiTheme="minorHAnsi"/>
              </w:rPr>
              <w:t>FR</w:t>
            </w:r>
          </w:p>
        </w:tc>
        <w:tc>
          <w:tcPr>
            <w:tcW w:w="667" w:type="pct"/>
            <w:shd w:val="clear" w:color="auto" w:fill="FFFFFF" w:themeFill="background1"/>
            <w:vAlign w:val="center"/>
          </w:tcPr>
          <w:p w14:paraId="28D83A57" w14:textId="77777777" w:rsidR="001F61B7" w:rsidRPr="002C3515" w:rsidRDefault="001F61B7" w:rsidP="001F61B7">
            <w:pPr>
              <w:spacing w:after="0"/>
              <w:jc w:val="center"/>
              <w:rPr>
                <w:rFonts w:asciiTheme="minorHAnsi" w:hAnsiTheme="minorHAnsi" w:cstheme="minorHAnsi"/>
              </w:rPr>
            </w:pPr>
            <w:r w:rsidRPr="002C3515">
              <w:rPr>
                <w:rFonts w:asciiTheme="minorHAnsi" w:hAnsiTheme="minorHAnsi"/>
              </w:rPr>
              <w:t>February 12</w:t>
            </w:r>
          </w:p>
        </w:tc>
      </w:tr>
      <w:tr w:rsidR="001F61B7" w:rsidRPr="002C3515" w14:paraId="1CE36454" w14:textId="77777777" w:rsidTr="00BC3C8B">
        <w:trPr>
          <w:trHeight w:val="240"/>
        </w:trPr>
        <w:tc>
          <w:tcPr>
            <w:tcW w:w="777" w:type="pct"/>
            <w:vAlign w:val="center"/>
          </w:tcPr>
          <w:p w14:paraId="41A19832" w14:textId="77777777" w:rsidR="001F61B7" w:rsidRPr="002C3515" w:rsidRDefault="001F61B7" w:rsidP="001F61B7">
            <w:pPr>
              <w:spacing w:after="0"/>
              <w:jc w:val="center"/>
              <w:rPr>
                <w:rFonts w:asciiTheme="minorHAnsi" w:eastAsia="Times New Roman" w:hAnsiTheme="minorHAnsi" w:cstheme="minorHAnsi"/>
              </w:rPr>
            </w:pPr>
            <w:r w:rsidRPr="002C3515">
              <w:rPr>
                <w:rFonts w:asciiTheme="minorHAnsi" w:hAnsiTheme="minorHAnsi"/>
              </w:rPr>
              <w:t>Lyon</w:t>
            </w:r>
          </w:p>
        </w:tc>
        <w:tc>
          <w:tcPr>
            <w:tcW w:w="619" w:type="pct"/>
            <w:vAlign w:val="center"/>
          </w:tcPr>
          <w:p w14:paraId="6F588E0D" w14:textId="77777777" w:rsidR="001F61B7" w:rsidRPr="002C3515" w:rsidRDefault="001F61B7" w:rsidP="001F61B7">
            <w:pPr>
              <w:spacing w:after="0"/>
              <w:jc w:val="center"/>
              <w:rPr>
                <w:rFonts w:asciiTheme="minorHAnsi" w:hAnsiTheme="minorHAnsi" w:cstheme="minorHAnsi"/>
              </w:rPr>
            </w:pPr>
            <w:r w:rsidRPr="002C3515">
              <w:rPr>
                <w:rFonts w:asciiTheme="minorHAnsi" w:hAnsiTheme="minorHAnsi"/>
              </w:rPr>
              <w:t>10</w:t>
            </w:r>
          </w:p>
        </w:tc>
        <w:tc>
          <w:tcPr>
            <w:tcW w:w="908" w:type="pct"/>
            <w:shd w:val="clear" w:color="auto" w:fill="FFFFFF" w:themeFill="background1"/>
            <w:vAlign w:val="center"/>
          </w:tcPr>
          <w:p w14:paraId="334E8B66" w14:textId="77777777" w:rsidR="001F61B7" w:rsidRPr="002C3515" w:rsidRDefault="001F61B7" w:rsidP="001F61B7">
            <w:pPr>
              <w:spacing w:after="0"/>
              <w:jc w:val="center"/>
              <w:rPr>
                <w:rFonts w:asciiTheme="minorHAnsi" w:hAnsiTheme="minorHAnsi" w:cstheme="minorHAnsi"/>
              </w:rPr>
            </w:pPr>
            <w:r w:rsidRPr="002C3515">
              <w:rPr>
                <w:rFonts w:asciiTheme="minorHAnsi" w:hAnsiTheme="minorHAnsi"/>
              </w:rPr>
              <w:t>9</w:t>
            </w:r>
          </w:p>
        </w:tc>
        <w:tc>
          <w:tcPr>
            <w:tcW w:w="909" w:type="pct"/>
            <w:vAlign w:val="center"/>
          </w:tcPr>
          <w:p w14:paraId="67469980" w14:textId="77777777" w:rsidR="001F61B7" w:rsidRPr="002C3515" w:rsidRDefault="001F61B7" w:rsidP="001F61B7">
            <w:pPr>
              <w:spacing w:after="0"/>
              <w:jc w:val="center"/>
              <w:rPr>
                <w:rFonts w:asciiTheme="minorHAnsi" w:eastAsia="Times New Roman" w:hAnsiTheme="minorHAnsi" w:cstheme="minorHAnsi"/>
              </w:rPr>
            </w:pPr>
            <w:r w:rsidRPr="002C3515">
              <w:rPr>
                <w:rFonts w:asciiTheme="minorHAnsi" w:hAnsiTheme="minorHAnsi"/>
              </w:rPr>
              <w:t>40+ </w:t>
            </w:r>
            <w:proofErr w:type="spellStart"/>
            <w:r w:rsidRPr="002C3515">
              <w:rPr>
                <w:rFonts w:asciiTheme="minorHAnsi" w:hAnsiTheme="minorHAnsi"/>
              </w:rPr>
              <w:t>y.o</w:t>
            </w:r>
            <w:proofErr w:type="spellEnd"/>
            <w:r w:rsidRPr="002C3515">
              <w:rPr>
                <w:rFonts w:asciiTheme="minorHAnsi" w:hAnsiTheme="minorHAnsi"/>
              </w:rPr>
              <w:t>.</w:t>
            </w:r>
          </w:p>
        </w:tc>
        <w:tc>
          <w:tcPr>
            <w:tcW w:w="412" w:type="pct"/>
            <w:vAlign w:val="center"/>
          </w:tcPr>
          <w:p w14:paraId="1A7BAE5A" w14:textId="77777777" w:rsidR="001F61B7" w:rsidRPr="002C3515" w:rsidRDefault="001F61B7" w:rsidP="001F61B7">
            <w:pPr>
              <w:spacing w:after="0"/>
              <w:jc w:val="center"/>
              <w:rPr>
                <w:rFonts w:asciiTheme="minorHAnsi" w:eastAsia="Times New Roman" w:hAnsiTheme="minorHAnsi" w:cstheme="minorHAnsi"/>
              </w:rPr>
            </w:pPr>
            <w:r w:rsidRPr="002C3515">
              <w:rPr>
                <w:rFonts w:asciiTheme="minorHAnsi" w:hAnsiTheme="minorHAnsi"/>
              </w:rPr>
              <w:t>3:00 p.m.</w:t>
            </w:r>
          </w:p>
        </w:tc>
        <w:tc>
          <w:tcPr>
            <w:tcW w:w="708" w:type="pct"/>
            <w:vAlign w:val="center"/>
          </w:tcPr>
          <w:p w14:paraId="15DC66EC" w14:textId="77777777" w:rsidR="001F61B7" w:rsidRPr="002C3515" w:rsidRDefault="001F61B7" w:rsidP="001F61B7">
            <w:pPr>
              <w:spacing w:after="0"/>
              <w:jc w:val="center"/>
              <w:rPr>
                <w:rFonts w:asciiTheme="minorHAnsi" w:hAnsiTheme="minorHAnsi" w:cstheme="minorHAnsi"/>
              </w:rPr>
            </w:pPr>
            <w:r w:rsidRPr="002C3515">
              <w:rPr>
                <w:rFonts w:asciiTheme="minorHAnsi" w:hAnsiTheme="minorHAnsi"/>
              </w:rPr>
              <w:t>FR</w:t>
            </w:r>
          </w:p>
        </w:tc>
        <w:tc>
          <w:tcPr>
            <w:tcW w:w="667" w:type="pct"/>
            <w:shd w:val="clear" w:color="auto" w:fill="FFFFFF" w:themeFill="background1"/>
            <w:vAlign w:val="center"/>
          </w:tcPr>
          <w:p w14:paraId="4365365D" w14:textId="77777777" w:rsidR="001F61B7" w:rsidRPr="002C3515" w:rsidRDefault="001F61B7" w:rsidP="001F61B7">
            <w:pPr>
              <w:spacing w:after="0"/>
              <w:jc w:val="center"/>
              <w:rPr>
                <w:rFonts w:asciiTheme="minorHAnsi" w:hAnsiTheme="minorHAnsi" w:cstheme="minorHAnsi"/>
              </w:rPr>
            </w:pPr>
            <w:r w:rsidRPr="002C3515">
              <w:rPr>
                <w:rFonts w:asciiTheme="minorHAnsi" w:hAnsiTheme="minorHAnsi"/>
              </w:rPr>
              <w:t>February 13</w:t>
            </w:r>
          </w:p>
        </w:tc>
      </w:tr>
      <w:tr w:rsidR="001F61B7" w:rsidRPr="002C3515" w14:paraId="2F2670F2" w14:textId="77777777" w:rsidTr="00BC3C8B">
        <w:trPr>
          <w:trHeight w:val="240"/>
        </w:trPr>
        <w:tc>
          <w:tcPr>
            <w:tcW w:w="777" w:type="pct"/>
            <w:vAlign w:val="center"/>
          </w:tcPr>
          <w:p w14:paraId="5A8CBC7C" w14:textId="77777777" w:rsidR="001F61B7" w:rsidRPr="002C3515" w:rsidRDefault="001F61B7" w:rsidP="001F61B7">
            <w:pPr>
              <w:spacing w:after="0"/>
              <w:jc w:val="center"/>
              <w:rPr>
                <w:rFonts w:asciiTheme="minorHAnsi" w:eastAsia="Times New Roman" w:hAnsiTheme="minorHAnsi" w:cstheme="minorHAnsi"/>
              </w:rPr>
            </w:pPr>
            <w:r w:rsidRPr="002C3515">
              <w:rPr>
                <w:rFonts w:asciiTheme="minorHAnsi" w:hAnsiTheme="minorHAnsi"/>
              </w:rPr>
              <w:t>Lyon</w:t>
            </w:r>
          </w:p>
        </w:tc>
        <w:tc>
          <w:tcPr>
            <w:tcW w:w="619" w:type="pct"/>
            <w:vAlign w:val="center"/>
          </w:tcPr>
          <w:p w14:paraId="6427D64F" w14:textId="77777777" w:rsidR="001F61B7" w:rsidRPr="002C3515" w:rsidRDefault="001F61B7" w:rsidP="001F61B7">
            <w:pPr>
              <w:spacing w:after="0"/>
              <w:jc w:val="center"/>
              <w:rPr>
                <w:rFonts w:asciiTheme="minorHAnsi" w:hAnsiTheme="minorHAnsi" w:cstheme="minorHAnsi"/>
              </w:rPr>
            </w:pPr>
            <w:r w:rsidRPr="002C3515">
              <w:rPr>
                <w:rFonts w:asciiTheme="minorHAnsi" w:hAnsiTheme="minorHAnsi"/>
              </w:rPr>
              <w:t>10</w:t>
            </w:r>
          </w:p>
        </w:tc>
        <w:tc>
          <w:tcPr>
            <w:tcW w:w="908" w:type="pct"/>
            <w:shd w:val="clear" w:color="auto" w:fill="FFFFFF" w:themeFill="background1"/>
            <w:vAlign w:val="center"/>
          </w:tcPr>
          <w:p w14:paraId="675578CD" w14:textId="77777777" w:rsidR="001F61B7" w:rsidRPr="002C3515" w:rsidRDefault="001F61B7" w:rsidP="001F61B7">
            <w:pPr>
              <w:spacing w:after="0"/>
              <w:jc w:val="center"/>
              <w:rPr>
                <w:rFonts w:asciiTheme="minorHAnsi" w:hAnsiTheme="minorHAnsi" w:cstheme="minorHAnsi"/>
              </w:rPr>
            </w:pPr>
            <w:r w:rsidRPr="002C3515">
              <w:rPr>
                <w:rFonts w:asciiTheme="minorHAnsi" w:hAnsiTheme="minorHAnsi"/>
              </w:rPr>
              <w:t>10</w:t>
            </w:r>
          </w:p>
        </w:tc>
        <w:tc>
          <w:tcPr>
            <w:tcW w:w="909" w:type="pct"/>
            <w:vAlign w:val="center"/>
          </w:tcPr>
          <w:p w14:paraId="55084416" w14:textId="77777777" w:rsidR="001F61B7" w:rsidRPr="002C3515" w:rsidRDefault="001F61B7" w:rsidP="001F61B7">
            <w:pPr>
              <w:spacing w:after="0"/>
              <w:jc w:val="center"/>
              <w:rPr>
                <w:rFonts w:asciiTheme="minorHAnsi" w:eastAsia="Times New Roman" w:hAnsiTheme="minorHAnsi" w:cstheme="minorHAnsi"/>
              </w:rPr>
            </w:pPr>
            <w:r w:rsidRPr="002C3515">
              <w:rPr>
                <w:rFonts w:asciiTheme="minorHAnsi" w:hAnsiTheme="minorHAnsi"/>
              </w:rPr>
              <w:t>18 to 39 </w:t>
            </w:r>
            <w:proofErr w:type="spellStart"/>
            <w:r w:rsidRPr="002C3515">
              <w:rPr>
                <w:rFonts w:asciiTheme="minorHAnsi" w:hAnsiTheme="minorHAnsi"/>
              </w:rPr>
              <w:t>y.o</w:t>
            </w:r>
            <w:proofErr w:type="spellEnd"/>
            <w:r w:rsidRPr="002C3515">
              <w:rPr>
                <w:rFonts w:asciiTheme="minorHAnsi" w:hAnsiTheme="minorHAnsi"/>
              </w:rPr>
              <w:t>.</w:t>
            </w:r>
          </w:p>
        </w:tc>
        <w:tc>
          <w:tcPr>
            <w:tcW w:w="412" w:type="pct"/>
            <w:vAlign w:val="center"/>
          </w:tcPr>
          <w:p w14:paraId="3928E43F" w14:textId="77777777" w:rsidR="001F61B7" w:rsidRPr="002C3515" w:rsidRDefault="001F61B7" w:rsidP="001F61B7">
            <w:pPr>
              <w:spacing w:after="0"/>
              <w:jc w:val="center"/>
              <w:rPr>
                <w:rFonts w:asciiTheme="minorHAnsi" w:eastAsia="Times New Roman" w:hAnsiTheme="minorHAnsi" w:cstheme="minorHAnsi"/>
              </w:rPr>
            </w:pPr>
            <w:r w:rsidRPr="002C3515">
              <w:rPr>
                <w:rFonts w:asciiTheme="minorHAnsi" w:hAnsiTheme="minorHAnsi"/>
              </w:rPr>
              <w:t>6:00 p.m.</w:t>
            </w:r>
          </w:p>
        </w:tc>
        <w:tc>
          <w:tcPr>
            <w:tcW w:w="708" w:type="pct"/>
            <w:vAlign w:val="center"/>
          </w:tcPr>
          <w:p w14:paraId="70C92012" w14:textId="77777777" w:rsidR="001F61B7" w:rsidRPr="002C3515" w:rsidRDefault="001F61B7" w:rsidP="001F61B7">
            <w:pPr>
              <w:spacing w:after="0"/>
              <w:jc w:val="center"/>
              <w:rPr>
                <w:rFonts w:asciiTheme="minorHAnsi" w:hAnsiTheme="minorHAnsi" w:cstheme="minorHAnsi"/>
              </w:rPr>
            </w:pPr>
            <w:r w:rsidRPr="002C3515">
              <w:rPr>
                <w:rFonts w:asciiTheme="minorHAnsi" w:hAnsiTheme="minorHAnsi"/>
              </w:rPr>
              <w:t>FR</w:t>
            </w:r>
          </w:p>
        </w:tc>
        <w:tc>
          <w:tcPr>
            <w:tcW w:w="667" w:type="pct"/>
            <w:shd w:val="clear" w:color="auto" w:fill="FFFFFF" w:themeFill="background1"/>
            <w:vAlign w:val="center"/>
          </w:tcPr>
          <w:p w14:paraId="6EE054E9" w14:textId="77777777" w:rsidR="001F61B7" w:rsidRPr="002C3515" w:rsidRDefault="001F61B7" w:rsidP="001F61B7">
            <w:pPr>
              <w:spacing w:after="0"/>
              <w:jc w:val="center"/>
              <w:rPr>
                <w:rFonts w:asciiTheme="minorHAnsi" w:hAnsiTheme="minorHAnsi" w:cstheme="minorHAnsi"/>
              </w:rPr>
            </w:pPr>
            <w:r w:rsidRPr="002C3515">
              <w:rPr>
                <w:rFonts w:asciiTheme="minorHAnsi" w:hAnsiTheme="minorHAnsi"/>
              </w:rPr>
              <w:t>February 13</w:t>
            </w:r>
          </w:p>
        </w:tc>
      </w:tr>
      <w:tr w:rsidR="00535662" w:rsidRPr="002C3515" w14:paraId="477D31BC" w14:textId="77777777" w:rsidTr="00BC3C8B">
        <w:trPr>
          <w:trHeight w:val="240"/>
        </w:trPr>
        <w:tc>
          <w:tcPr>
            <w:tcW w:w="777" w:type="pct"/>
            <w:vAlign w:val="center"/>
          </w:tcPr>
          <w:p w14:paraId="70C7C8F4" w14:textId="77777777" w:rsidR="00535662" w:rsidRPr="002C3515" w:rsidRDefault="00535662" w:rsidP="00BC3C8B">
            <w:pPr>
              <w:spacing w:after="0"/>
              <w:jc w:val="center"/>
              <w:rPr>
                <w:rFonts w:asciiTheme="minorHAnsi" w:hAnsiTheme="minorHAnsi" w:cstheme="minorHAnsi"/>
                <w:b/>
              </w:rPr>
            </w:pPr>
            <w:r w:rsidRPr="002C3515">
              <w:rPr>
                <w:rFonts w:asciiTheme="minorHAnsi" w:hAnsiTheme="minorHAnsi"/>
                <w:b/>
              </w:rPr>
              <w:t>Total</w:t>
            </w:r>
          </w:p>
        </w:tc>
        <w:tc>
          <w:tcPr>
            <w:tcW w:w="619" w:type="pct"/>
            <w:vAlign w:val="center"/>
          </w:tcPr>
          <w:p w14:paraId="3B753F10" w14:textId="77777777" w:rsidR="00535662" w:rsidRPr="002C3515" w:rsidRDefault="00535662" w:rsidP="00BC3C8B">
            <w:pPr>
              <w:spacing w:after="0"/>
              <w:jc w:val="center"/>
              <w:rPr>
                <w:rFonts w:asciiTheme="minorHAnsi" w:hAnsiTheme="minorHAnsi" w:cstheme="minorHAnsi"/>
                <w:b/>
              </w:rPr>
            </w:pPr>
            <w:r w:rsidRPr="002C3515">
              <w:rPr>
                <w:rFonts w:asciiTheme="minorHAnsi" w:hAnsiTheme="minorHAnsi"/>
                <w:b/>
              </w:rPr>
              <w:t>40</w:t>
            </w:r>
          </w:p>
        </w:tc>
        <w:tc>
          <w:tcPr>
            <w:tcW w:w="908" w:type="pct"/>
            <w:shd w:val="clear" w:color="auto" w:fill="FFFFFF" w:themeFill="background1"/>
            <w:vAlign w:val="center"/>
          </w:tcPr>
          <w:p w14:paraId="1C011D8F" w14:textId="77777777" w:rsidR="00535662" w:rsidRPr="002C3515" w:rsidRDefault="00535662" w:rsidP="00BC3C8B">
            <w:pPr>
              <w:spacing w:after="0"/>
              <w:jc w:val="center"/>
              <w:rPr>
                <w:rFonts w:asciiTheme="minorHAnsi" w:hAnsiTheme="minorHAnsi" w:cstheme="minorHAnsi"/>
                <w:b/>
              </w:rPr>
            </w:pPr>
            <w:r w:rsidRPr="002C3515">
              <w:rPr>
                <w:rFonts w:asciiTheme="minorHAnsi" w:hAnsiTheme="minorHAnsi"/>
                <w:b/>
              </w:rPr>
              <w:t>37</w:t>
            </w:r>
          </w:p>
        </w:tc>
        <w:tc>
          <w:tcPr>
            <w:tcW w:w="909" w:type="pct"/>
            <w:shd w:val="clear" w:color="auto" w:fill="BFBFBF" w:themeFill="background1" w:themeFillShade="BF"/>
            <w:vAlign w:val="center"/>
          </w:tcPr>
          <w:p w14:paraId="71D7BB22" w14:textId="77777777" w:rsidR="00535662" w:rsidRPr="002C3515" w:rsidRDefault="00535662" w:rsidP="00BC3C8B">
            <w:pPr>
              <w:spacing w:after="0"/>
              <w:jc w:val="center"/>
              <w:rPr>
                <w:rFonts w:asciiTheme="minorHAnsi" w:hAnsiTheme="minorHAnsi" w:cstheme="minorHAnsi"/>
                <w:b/>
              </w:rPr>
            </w:pPr>
          </w:p>
        </w:tc>
        <w:tc>
          <w:tcPr>
            <w:tcW w:w="412" w:type="pct"/>
            <w:shd w:val="clear" w:color="auto" w:fill="BFBFBF" w:themeFill="background1" w:themeFillShade="BF"/>
            <w:vAlign w:val="center"/>
          </w:tcPr>
          <w:p w14:paraId="7C32EC6D" w14:textId="77777777" w:rsidR="00535662" w:rsidRPr="002C3515" w:rsidRDefault="00535662" w:rsidP="00BC3C8B">
            <w:pPr>
              <w:spacing w:after="0"/>
              <w:jc w:val="center"/>
              <w:rPr>
                <w:rFonts w:asciiTheme="minorHAnsi" w:hAnsiTheme="minorHAnsi" w:cstheme="minorHAnsi"/>
                <w:b/>
              </w:rPr>
            </w:pPr>
          </w:p>
        </w:tc>
        <w:tc>
          <w:tcPr>
            <w:tcW w:w="708" w:type="pct"/>
            <w:shd w:val="clear" w:color="auto" w:fill="BFBFBF" w:themeFill="background1" w:themeFillShade="BF"/>
            <w:vAlign w:val="center"/>
          </w:tcPr>
          <w:p w14:paraId="48A51326" w14:textId="77777777" w:rsidR="00535662" w:rsidRPr="002C3515" w:rsidRDefault="00535662" w:rsidP="00BC3C8B">
            <w:pPr>
              <w:spacing w:after="0"/>
              <w:jc w:val="center"/>
              <w:rPr>
                <w:rFonts w:asciiTheme="minorHAnsi" w:hAnsiTheme="minorHAnsi" w:cstheme="minorHAnsi"/>
                <w:b/>
              </w:rPr>
            </w:pPr>
          </w:p>
        </w:tc>
        <w:tc>
          <w:tcPr>
            <w:tcW w:w="667" w:type="pct"/>
            <w:shd w:val="clear" w:color="auto" w:fill="BFBFBF" w:themeFill="background1" w:themeFillShade="BF"/>
            <w:vAlign w:val="center"/>
          </w:tcPr>
          <w:p w14:paraId="7FDC74E3" w14:textId="77777777" w:rsidR="00535662" w:rsidRPr="002C3515" w:rsidRDefault="00535662" w:rsidP="00BC3C8B">
            <w:pPr>
              <w:spacing w:after="0"/>
              <w:jc w:val="center"/>
              <w:rPr>
                <w:rFonts w:asciiTheme="minorHAnsi" w:hAnsiTheme="minorHAnsi" w:cstheme="minorHAnsi"/>
              </w:rPr>
            </w:pPr>
          </w:p>
        </w:tc>
      </w:tr>
    </w:tbl>
    <w:p w14:paraId="28E9CA25" w14:textId="77777777" w:rsidR="00535662" w:rsidRPr="002C3515" w:rsidRDefault="00535662" w:rsidP="00535662">
      <w:pPr>
        <w:autoSpaceDE w:val="0"/>
        <w:autoSpaceDN w:val="0"/>
        <w:adjustRightInd w:val="0"/>
        <w:spacing w:after="0" w:line="270" w:lineRule="atLeast"/>
        <w:jc w:val="both"/>
        <w:rPr>
          <w:rFonts w:asciiTheme="minorHAnsi" w:eastAsia="Times New Roman" w:hAnsiTheme="minorHAnsi" w:cstheme="minorHAnsi"/>
          <w:sz w:val="24"/>
          <w:szCs w:val="24"/>
        </w:rPr>
      </w:pPr>
    </w:p>
    <w:p w14:paraId="2BFCC6E8" w14:textId="77777777" w:rsidR="00535662" w:rsidRPr="002C3515" w:rsidRDefault="00535662" w:rsidP="001C4876">
      <w:pPr>
        <w:spacing w:after="0" w:line="240" w:lineRule="auto"/>
        <w:jc w:val="both"/>
        <w:rPr>
          <w:rFonts w:asciiTheme="minorHAnsi" w:eastAsia="Times New Roman" w:hAnsiTheme="minorHAnsi" w:cstheme="minorHAnsi"/>
          <w:sz w:val="24"/>
          <w:szCs w:val="24"/>
        </w:rPr>
      </w:pPr>
      <w:r w:rsidRPr="002C3515">
        <w:rPr>
          <w:rFonts w:asciiTheme="minorHAnsi" w:hAnsiTheme="minorHAnsi"/>
          <w:sz w:val="24"/>
          <w:szCs w:val="24"/>
        </w:rPr>
        <w:t>The recruitment guide and the discussion guide used for this portion of the study are presented in the Appendix to this report.</w:t>
      </w:r>
    </w:p>
    <w:p w14:paraId="1B67877A" w14:textId="77777777" w:rsidR="00535662" w:rsidRPr="002C3515" w:rsidRDefault="00535662" w:rsidP="00535662">
      <w:pPr>
        <w:spacing w:after="0" w:line="240" w:lineRule="auto"/>
        <w:rPr>
          <w:rFonts w:asciiTheme="minorHAnsi" w:eastAsia="Times New Roman" w:hAnsiTheme="minorHAnsi" w:cstheme="minorHAnsi"/>
          <w:sz w:val="24"/>
          <w:szCs w:val="24"/>
        </w:rPr>
      </w:pPr>
    </w:p>
    <w:p w14:paraId="6DC51AF3" w14:textId="77777777" w:rsidR="00535662" w:rsidRPr="002C3515" w:rsidRDefault="00535662" w:rsidP="00535662">
      <w:pPr>
        <w:spacing w:after="0" w:line="240" w:lineRule="auto"/>
        <w:rPr>
          <w:rFonts w:asciiTheme="minorHAnsi" w:eastAsia="Times New Roman" w:hAnsiTheme="minorHAnsi" w:cstheme="minorHAnsi"/>
          <w:sz w:val="24"/>
          <w:szCs w:val="24"/>
        </w:rPr>
      </w:pPr>
      <w:r w:rsidRPr="002C3515">
        <w:rPr>
          <w:rFonts w:asciiTheme="minorHAnsi" w:hAnsiTheme="minorHAnsi"/>
          <w:sz w:val="24"/>
          <w:szCs w:val="24"/>
        </w:rPr>
        <w:t xml:space="preserve">Note regarding the limitations of qualitative research </w:t>
      </w:r>
    </w:p>
    <w:p w14:paraId="3DA7CEFE" w14:textId="77777777" w:rsidR="00535662" w:rsidRPr="002C3515" w:rsidRDefault="00535662" w:rsidP="00535662">
      <w:pPr>
        <w:spacing w:after="0" w:line="240" w:lineRule="auto"/>
        <w:rPr>
          <w:rFonts w:asciiTheme="minorHAnsi" w:eastAsia="Times New Roman" w:hAnsiTheme="minorHAnsi" w:cstheme="minorHAnsi"/>
          <w:sz w:val="24"/>
          <w:szCs w:val="24"/>
        </w:rPr>
      </w:pPr>
    </w:p>
    <w:p w14:paraId="69BCC3B5" w14:textId="7A4B0459" w:rsidR="00535662" w:rsidRPr="002C3515" w:rsidRDefault="00535662" w:rsidP="00535662">
      <w:pPr>
        <w:contextualSpacing/>
        <w:jc w:val="both"/>
        <w:rPr>
          <w:sz w:val="24"/>
          <w:szCs w:val="24"/>
        </w:rPr>
      </w:pPr>
      <w:r w:rsidRPr="002C3515">
        <w:rPr>
          <w:sz w:val="24"/>
        </w:rPr>
        <w:t xml:space="preserve">Qualitative research allows for a better understanding of opinions within a population rather than measuring opinions as a percentage, as </w:t>
      </w:r>
      <w:r w:rsidR="00F76679">
        <w:rPr>
          <w:sz w:val="24"/>
        </w:rPr>
        <w:t>is</w:t>
      </w:r>
      <w:r w:rsidRPr="002C3515">
        <w:rPr>
          <w:sz w:val="24"/>
        </w:rPr>
        <w:t xml:space="preserve"> the case with a quantitative study. The results of this type of research should be considered purely indicative. No conclusions about the general population can be inferred from the results of this type of research.</w:t>
      </w:r>
    </w:p>
    <w:p w14:paraId="09ACE401" w14:textId="77777777" w:rsidR="00B95FF9" w:rsidRPr="002C3515" w:rsidRDefault="00B95FF9">
      <w:pPr>
        <w:spacing w:after="0" w:line="240" w:lineRule="auto"/>
        <w:rPr>
          <w:rFonts w:asciiTheme="minorHAnsi" w:eastAsia="Times New Roman" w:hAnsiTheme="minorHAnsi" w:cstheme="minorHAnsi"/>
          <w:sz w:val="24"/>
          <w:szCs w:val="24"/>
        </w:rPr>
      </w:pPr>
      <w:r w:rsidRPr="002C3515">
        <w:br w:type="page"/>
      </w:r>
    </w:p>
    <w:p w14:paraId="28231188" w14:textId="77777777" w:rsidR="0037749F" w:rsidRPr="0037749F" w:rsidRDefault="0037749F" w:rsidP="0037749F">
      <w:pPr>
        <w:keepNext/>
        <w:spacing w:before="240" w:after="60" w:line="240" w:lineRule="auto"/>
        <w:outlineLvl w:val="0"/>
        <w:rPr>
          <w:rFonts w:eastAsia="Times New Roman"/>
          <w:b/>
          <w:kern w:val="32"/>
          <w:sz w:val="44"/>
          <w:szCs w:val="44"/>
          <w:lang w:eastAsia="en-CA"/>
        </w:rPr>
      </w:pPr>
      <w:bookmarkStart w:id="69" w:name="_Toc509836495"/>
      <w:bookmarkStart w:id="70" w:name="_Toc4425410"/>
      <w:bookmarkStart w:id="71" w:name="_Toc6297388"/>
      <w:bookmarkStart w:id="72" w:name="_Toc11404440"/>
      <w:bookmarkEnd w:id="66"/>
      <w:bookmarkEnd w:id="16"/>
      <w:bookmarkEnd w:id="17"/>
      <w:r w:rsidRPr="0037749F">
        <w:rPr>
          <w:b/>
          <w:kern w:val="32"/>
          <w:sz w:val="44"/>
          <w:lang w:eastAsia="en-CA"/>
        </w:rPr>
        <w:lastRenderedPageBreak/>
        <w:t>Appendix B – Recruitment</w:t>
      </w:r>
      <w:bookmarkEnd w:id="69"/>
      <w:r w:rsidRPr="0037749F">
        <w:rPr>
          <w:b/>
          <w:kern w:val="32"/>
          <w:sz w:val="44"/>
          <w:lang w:eastAsia="en-CA"/>
        </w:rPr>
        <w:t xml:space="preserve"> Guides</w:t>
      </w:r>
      <w:bookmarkEnd w:id="70"/>
      <w:bookmarkEnd w:id="71"/>
      <w:bookmarkEnd w:id="72"/>
    </w:p>
    <w:p w14:paraId="64645643" w14:textId="77777777" w:rsidR="0037749F" w:rsidRPr="0037749F" w:rsidRDefault="0037749F" w:rsidP="0037749F">
      <w:pPr>
        <w:spacing w:after="0" w:line="240" w:lineRule="auto"/>
        <w:contextualSpacing/>
        <w:rPr>
          <w:rFonts w:eastAsia="Times New Roman" w:cs="Calibri"/>
          <w:b/>
          <w:sz w:val="24"/>
          <w:szCs w:val="24"/>
          <w:lang w:eastAsia="en-CA"/>
        </w:rPr>
      </w:pPr>
    </w:p>
    <w:p w14:paraId="784E2998" w14:textId="77777777" w:rsidR="0037749F" w:rsidRPr="0037749F" w:rsidRDefault="0037749F" w:rsidP="0037749F">
      <w:pPr>
        <w:rPr>
          <w:b/>
          <w:sz w:val="24"/>
          <w:szCs w:val="24"/>
          <w:lang w:eastAsia="en-CA" w:bidi="ar-SA"/>
        </w:rPr>
      </w:pPr>
      <w:r w:rsidRPr="0037749F">
        <w:rPr>
          <w:b/>
          <w:sz w:val="24"/>
          <w:lang w:eastAsia="en-CA"/>
        </w:rPr>
        <w:t xml:space="preserve">RECRUITMENT GUIDE </w:t>
      </w:r>
    </w:p>
    <w:p w14:paraId="699EA394" w14:textId="77777777" w:rsidR="0037749F" w:rsidRPr="0037749F" w:rsidRDefault="0037749F" w:rsidP="0037749F">
      <w:pPr>
        <w:rPr>
          <w:sz w:val="24"/>
          <w:szCs w:val="24"/>
          <w:lang w:eastAsia="en-CA" w:bidi="ar-SA"/>
        </w:rPr>
      </w:pPr>
      <w:r w:rsidRPr="0037749F">
        <w:rPr>
          <w:sz w:val="24"/>
          <w:lang w:eastAsia="en-CA"/>
        </w:rPr>
        <w:t>INTRODUCTION</w:t>
      </w:r>
    </w:p>
    <w:p w14:paraId="05F64C3F" w14:textId="77777777" w:rsidR="0037749F" w:rsidRPr="0037749F" w:rsidRDefault="0037749F" w:rsidP="0037749F">
      <w:pPr>
        <w:jc w:val="both"/>
        <w:rPr>
          <w:sz w:val="24"/>
          <w:szCs w:val="24"/>
          <w:lang w:eastAsia="en-CA" w:bidi="ar-SA"/>
        </w:rPr>
      </w:pPr>
      <w:r w:rsidRPr="0037749F">
        <w:rPr>
          <w:sz w:val="24"/>
          <w:lang w:eastAsia="en-CA"/>
        </w:rPr>
        <w:t>Hello,</w:t>
      </w:r>
    </w:p>
    <w:p w14:paraId="54D7BA71" w14:textId="77777777" w:rsidR="0037749F" w:rsidRPr="0037749F" w:rsidRDefault="0037749F" w:rsidP="0037749F">
      <w:pPr>
        <w:jc w:val="both"/>
        <w:rPr>
          <w:sz w:val="24"/>
          <w:szCs w:val="24"/>
          <w:lang w:eastAsia="en-CA" w:bidi="ar-SA"/>
        </w:rPr>
      </w:pPr>
      <w:r w:rsidRPr="0037749F">
        <w:rPr>
          <w:sz w:val="24"/>
          <w:lang w:eastAsia="en-CA"/>
        </w:rPr>
        <w:t>My name is ___________ from the BVA research firm. We are organizing a research project for the Government of Canada. This project focuses on various current topics. You don’t need to be an expert to participate.</w:t>
      </w:r>
    </w:p>
    <w:p w14:paraId="73186BAC" w14:textId="77777777" w:rsidR="0037749F" w:rsidRPr="0037749F" w:rsidRDefault="0037749F" w:rsidP="0037749F">
      <w:pPr>
        <w:jc w:val="both"/>
        <w:rPr>
          <w:sz w:val="24"/>
          <w:szCs w:val="24"/>
          <w:lang w:eastAsia="en-CA" w:bidi="ar-SA"/>
        </w:rPr>
      </w:pPr>
      <w:r w:rsidRPr="0037749F">
        <w:rPr>
          <w:sz w:val="24"/>
          <w:lang w:eastAsia="en-CA"/>
        </w:rPr>
        <w:t>We are preparing a series of discussions with people like you. During these discussions, participants will be asked to share their opinions and ideas with the other people of the group. We are currently organizing these groups and would be interested in having you as a participant.</w:t>
      </w:r>
    </w:p>
    <w:p w14:paraId="0AE79189" w14:textId="77777777" w:rsidR="0037749F" w:rsidRPr="0037749F" w:rsidRDefault="0037749F" w:rsidP="0037749F">
      <w:pPr>
        <w:jc w:val="both"/>
        <w:rPr>
          <w:sz w:val="24"/>
          <w:szCs w:val="24"/>
          <w:lang w:eastAsia="en-CA" w:bidi="ar-SA"/>
        </w:rPr>
      </w:pPr>
      <w:r w:rsidRPr="0037749F">
        <w:rPr>
          <w:sz w:val="24"/>
          <w:lang w:eastAsia="en-CA"/>
        </w:rPr>
        <w:t>Your participation is entirely voluntary, and all the information you provide is completely confidential. The full names of participants will not be provided to anyone. A €60 compensation will be given to participants for the time they take to attend the focus groups and to cover travel expenses. May I continue?</w:t>
      </w:r>
    </w:p>
    <w:tbl>
      <w:tblPr>
        <w:tblW w:w="5000" w:type="pct"/>
        <w:tblCellMar>
          <w:left w:w="70" w:type="dxa"/>
          <w:right w:w="70" w:type="dxa"/>
        </w:tblCellMar>
        <w:tblLook w:val="04A0" w:firstRow="1" w:lastRow="0" w:firstColumn="1" w:lastColumn="0" w:noHBand="0" w:noVBand="1"/>
      </w:tblPr>
      <w:tblGrid>
        <w:gridCol w:w="6524"/>
        <w:gridCol w:w="2208"/>
        <w:gridCol w:w="2208"/>
      </w:tblGrid>
      <w:tr w:rsidR="0037749F" w:rsidRPr="0037749F" w14:paraId="58B87545" w14:textId="77777777" w:rsidTr="00463438">
        <w:trPr>
          <w:trHeight w:val="315"/>
        </w:trPr>
        <w:tc>
          <w:tcPr>
            <w:tcW w:w="298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C6E58C" w14:textId="77777777" w:rsidR="0037749F" w:rsidRPr="0037749F" w:rsidRDefault="0037749F" w:rsidP="0037749F">
            <w:pPr>
              <w:spacing w:after="0" w:line="240" w:lineRule="auto"/>
              <w:rPr>
                <w:rFonts w:eastAsia="Times New Roman" w:cs="Calibri"/>
                <w:b/>
                <w:bCs/>
                <w:lang w:eastAsia="en-CA" w:bidi="ar-SA"/>
              </w:rPr>
            </w:pPr>
            <w:r w:rsidRPr="0037749F">
              <w:rPr>
                <w:b/>
                <w:lang w:eastAsia="en-CA"/>
              </w:rPr>
              <w:t>Label</w:t>
            </w:r>
          </w:p>
        </w:tc>
        <w:tc>
          <w:tcPr>
            <w:tcW w:w="1009" w:type="pct"/>
            <w:tcBorders>
              <w:top w:val="single" w:sz="8" w:space="0" w:color="000000"/>
              <w:left w:val="nil"/>
              <w:bottom w:val="single" w:sz="8" w:space="0" w:color="000000"/>
              <w:right w:val="single" w:sz="8" w:space="0" w:color="000000"/>
            </w:tcBorders>
            <w:shd w:val="clear" w:color="auto" w:fill="auto"/>
            <w:vAlign w:val="center"/>
            <w:hideMark/>
          </w:tcPr>
          <w:p w14:paraId="19610F38" w14:textId="77777777" w:rsidR="0037749F" w:rsidRPr="0037749F" w:rsidRDefault="0037749F" w:rsidP="0037749F">
            <w:pPr>
              <w:spacing w:after="0" w:line="240" w:lineRule="auto"/>
              <w:rPr>
                <w:rFonts w:eastAsia="Times New Roman" w:cs="Calibri"/>
                <w:b/>
                <w:bCs/>
                <w:lang w:eastAsia="en-CA" w:bidi="ar-SA"/>
              </w:rPr>
            </w:pPr>
            <w:r w:rsidRPr="0037749F">
              <w:rPr>
                <w:b/>
                <w:lang w:eastAsia="en-CA"/>
              </w:rPr>
              <w:t>Value</w:t>
            </w:r>
          </w:p>
        </w:tc>
        <w:tc>
          <w:tcPr>
            <w:tcW w:w="1009" w:type="pct"/>
            <w:tcBorders>
              <w:top w:val="single" w:sz="8" w:space="0" w:color="000000"/>
              <w:left w:val="nil"/>
              <w:bottom w:val="single" w:sz="8" w:space="0" w:color="000000"/>
              <w:right w:val="single" w:sz="8" w:space="0" w:color="000000"/>
            </w:tcBorders>
            <w:shd w:val="clear" w:color="auto" w:fill="auto"/>
            <w:vAlign w:val="center"/>
            <w:hideMark/>
          </w:tcPr>
          <w:p w14:paraId="3B91856D" w14:textId="77777777" w:rsidR="0037749F" w:rsidRPr="0037749F" w:rsidRDefault="0037749F" w:rsidP="0037749F">
            <w:pPr>
              <w:spacing w:after="0" w:line="240" w:lineRule="auto"/>
              <w:rPr>
                <w:rFonts w:eastAsia="Times New Roman" w:cs="Calibri"/>
                <w:b/>
                <w:bCs/>
                <w:lang w:eastAsia="en-CA" w:bidi="ar-SA"/>
              </w:rPr>
            </w:pPr>
          </w:p>
        </w:tc>
      </w:tr>
      <w:tr w:rsidR="0037749F" w:rsidRPr="0037749F" w14:paraId="3504E028" w14:textId="77777777" w:rsidTr="00463438">
        <w:trPr>
          <w:trHeight w:val="315"/>
        </w:trPr>
        <w:tc>
          <w:tcPr>
            <w:tcW w:w="2982" w:type="pct"/>
            <w:tcBorders>
              <w:top w:val="nil"/>
              <w:left w:val="single" w:sz="8" w:space="0" w:color="000000"/>
              <w:bottom w:val="single" w:sz="8" w:space="0" w:color="000000"/>
              <w:right w:val="single" w:sz="8" w:space="0" w:color="000000"/>
            </w:tcBorders>
            <w:shd w:val="clear" w:color="auto" w:fill="auto"/>
            <w:vAlign w:val="center"/>
            <w:hideMark/>
          </w:tcPr>
          <w:p w14:paraId="3777CDA1" w14:textId="77777777" w:rsidR="0037749F" w:rsidRPr="0037749F" w:rsidRDefault="0037749F" w:rsidP="0037749F">
            <w:pPr>
              <w:spacing w:after="0" w:line="240" w:lineRule="auto"/>
              <w:rPr>
                <w:rFonts w:eastAsia="Times New Roman" w:cs="Calibri"/>
                <w:lang w:eastAsia="en-CA" w:bidi="ar-SA"/>
              </w:rPr>
            </w:pPr>
            <w:r w:rsidRPr="0037749F">
              <w:rPr>
                <w:lang w:eastAsia="en-CA"/>
              </w:rPr>
              <w:t>Yes</w:t>
            </w:r>
          </w:p>
        </w:tc>
        <w:tc>
          <w:tcPr>
            <w:tcW w:w="1009" w:type="pct"/>
            <w:tcBorders>
              <w:top w:val="nil"/>
              <w:left w:val="nil"/>
              <w:bottom w:val="single" w:sz="8" w:space="0" w:color="000000"/>
              <w:right w:val="single" w:sz="8" w:space="0" w:color="000000"/>
            </w:tcBorders>
            <w:shd w:val="clear" w:color="auto" w:fill="auto"/>
            <w:vAlign w:val="center"/>
            <w:hideMark/>
          </w:tcPr>
          <w:p w14:paraId="0A18731B" w14:textId="77777777" w:rsidR="0037749F" w:rsidRPr="0037749F" w:rsidRDefault="0037749F" w:rsidP="0037749F">
            <w:pPr>
              <w:spacing w:after="0" w:line="240" w:lineRule="auto"/>
              <w:rPr>
                <w:rFonts w:eastAsia="Times New Roman" w:cs="Calibri"/>
                <w:lang w:eastAsia="en-CA" w:bidi="ar-SA"/>
              </w:rPr>
            </w:pPr>
            <w:r w:rsidRPr="0037749F">
              <w:rPr>
                <w:lang w:eastAsia="en-CA"/>
              </w:rPr>
              <w:t>1</w:t>
            </w:r>
          </w:p>
        </w:tc>
        <w:tc>
          <w:tcPr>
            <w:tcW w:w="1009" w:type="pct"/>
            <w:tcBorders>
              <w:top w:val="nil"/>
              <w:left w:val="nil"/>
              <w:bottom w:val="single" w:sz="8" w:space="0" w:color="000000"/>
              <w:right w:val="single" w:sz="8" w:space="0" w:color="000000"/>
            </w:tcBorders>
            <w:shd w:val="clear" w:color="auto" w:fill="auto"/>
            <w:vAlign w:val="center"/>
            <w:hideMark/>
          </w:tcPr>
          <w:p w14:paraId="67048F93" w14:textId="77777777" w:rsidR="0037749F" w:rsidRPr="0037749F" w:rsidRDefault="0037749F" w:rsidP="0037749F">
            <w:pPr>
              <w:spacing w:after="0" w:line="240" w:lineRule="auto"/>
              <w:rPr>
                <w:rFonts w:eastAsia="Times New Roman" w:cs="Calibri"/>
                <w:lang w:eastAsia="en-CA" w:bidi="ar-SA"/>
              </w:rPr>
            </w:pPr>
            <w:r w:rsidRPr="0037749F">
              <w:rPr>
                <w:lang w:eastAsia="en-CA"/>
              </w:rPr>
              <w:t> </w:t>
            </w:r>
          </w:p>
        </w:tc>
      </w:tr>
      <w:tr w:rsidR="0037749F" w:rsidRPr="0037749F" w14:paraId="6F504AFC" w14:textId="77777777" w:rsidTr="00463438">
        <w:trPr>
          <w:trHeight w:val="315"/>
        </w:trPr>
        <w:tc>
          <w:tcPr>
            <w:tcW w:w="2982" w:type="pct"/>
            <w:tcBorders>
              <w:top w:val="nil"/>
              <w:left w:val="single" w:sz="8" w:space="0" w:color="000000"/>
              <w:bottom w:val="single" w:sz="8" w:space="0" w:color="000000"/>
              <w:right w:val="single" w:sz="8" w:space="0" w:color="000000"/>
            </w:tcBorders>
            <w:shd w:val="clear" w:color="auto" w:fill="auto"/>
            <w:vAlign w:val="center"/>
            <w:hideMark/>
          </w:tcPr>
          <w:p w14:paraId="17182BA3" w14:textId="77777777" w:rsidR="0037749F" w:rsidRPr="0037749F" w:rsidRDefault="0037749F" w:rsidP="0037749F">
            <w:pPr>
              <w:spacing w:after="0" w:line="240" w:lineRule="auto"/>
              <w:rPr>
                <w:rFonts w:eastAsia="Times New Roman" w:cs="Calibri"/>
                <w:lang w:eastAsia="en-CA" w:bidi="ar-SA"/>
              </w:rPr>
            </w:pPr>
            <w:r w:rsidRPr="0037749F">
              <w:rPr>
                <w:lang w:eastAsia="en-CA"/>
              </w:rPr>
              <w:t>No</w:t>
            </w:r>
          </w:p>
        </w:tc>
        <w:tc>
          <w:tcPr>
            <w:tcW w:w="1009" w:type="pct"/>
            <w:tcBorders>
              <w:top w:val="nil"/>
              <w:left w:val="nil"/>
              <w:bottom w:val="single" w:sz="8" w:space="0" w:color="000000"/>
              <w:right w:val="single" w:sz="8" w:space="0" w:color="000000"/>
            </w:tcBorders>
            <w:shd w:val="clear" w:color="auto" w:fill="auto"/>
            <w:vAlign w:val="center"/>
            <w:hideMark/>
          </w:tcPr>
          <w:p w14:paraId="154EBC2C" w14:textId="77777777" w:rsidR="0037749F" w:rsidRPr="0037749F" w:rsidRDefault="0037749F" w:rsidP="0037749F">
            <w:pPr>
              <w:spacing w:after="0" w:line="240" w:lineRule="auto"/>
              <w:rPr>
                <w:rFonts w:eastAsia="Times New Roman" w:cs="Calibri"/>
                <w:lang w:eastAsia="en-CA" w:bidi="ar-SA"/>
              </w:rPr>
            </w:pPr>
            <w:r w:rsidRPr="0037749F">
              <w:rPr>
                <w:lang w:eastAsia="en-CA"/>
              </w:rPr>
              <w:t>2</w:t>
            </w:r>
          </w:p>
        </w:tc>
        <w:tc>
          <w:tcPr>
            <w:tcW w:w="1009" w:type="pct"/>
            <w:tcBorders>
              <w:top w:val="nil"/>
              <w:left w:val="nil"/>
              <w:bottom w:val="single" w:sz="8" w:space="0" w:color="000000"/>
              <w:right w:val="single" w:sz="8" w:space="0" w:color="000000"/>
            </w:tcBorders>
            <w:shd w:val="clear" w:color="auto" w:fill="auto"/>
            <w:vAlign w:val="center"/>
            <w:hideMark/>
          </w:tcPr>
          <w:p w14:paraId="0895A10E" w14:textId="77777777" w:rsidR="0037749F" w:rsidRPr="0037749F" w:rsidRDefault="0037749F" w:rsidP="0037749F">
            <w:pPr>
              <w:spacing w:after="0" w:line="240" w:lineRule="auto"/>
              <w:rPr>
                <w:rFonts w:eastAsia="Times New Roman" w:cs="Calibri"/>
                <w:lang w:eastAsia="en-CA" w:bidi="ar-SA"/>
              </w:rPr>
            </w:pPr>
            <w:r w:rsidRPr="0037749F">
              <w:rPr>
                <w:lang w:eastAsia="en-CA"/>
              </w:rPr>
              <w:t> TERMINATE</w:t>
            </w:r>
          </w:p>
        </w:tc>
      </w:tr>
    </w:tbl>
    <w:p w14:paraId="76598886" w14:textId="77777777" w:rsidR="0037749F" w:rsidRPr="0037749F" w:rsidRDefault="0037749F" w:rsidP="0037749F">
      <w:pPr>
        <w:rPr>
          <w:sz w:val="24"/>
          <w:szCs w:val="24"/>
          <w:lang w:eastAsia="en-CA" w:bidi="ar-SA"/>
        </w:rPr>
      </w:pPr>
    </w:p>
    <w:p w14:paraId="63D77AEF" w14:textId="77777777" w:rsidR="0037749F" w:rsidRPr="0037749F" w:rsidRDefault="0037749F" w:rsidP="0037749F">
      <w:pPr>
        <w:rPr>
          <w:sz w:val="24"/>
          <w:szCs w:val="24"/>
          <w:lang w:eastAsia="en-CA" w:bidi="ar-SA"/>
        </w:rPr>
      </w:pPr>
      <w:r w:rsidRPr="0037749F">
        <w:rPr>
          <w:sz w:val="24"/>
          <w:lang w:eastAsia="en-CA"/>
        </w:rPr>
        <w:t>The focus groups we are organizing will last a maximum of 2 hours each.</w:t>
      </w:r>
    </w:p>
    <w:p w14:paraId="5C93FF36" w14:textId="77777777" w:rsidR="0037749F" w:rsidRPr="0037749F" w:rsidRDefault="0037749F" w:rsidP="0037749F">
      <w:pPr>
        <w:rPr>
          <w:sz w:val="24"/>
          <w:szCs w:val="24"/>
          <w:lang w:eastAsia="en-CA" w:bidi="ar-SA"/>
        </w:rPr>
      </w:pPr>
      <w:r w:rsidRPr="0037749F">
        <w:rPr>
          <w:sz w:val="24"/>
          <w:lang w:eastAsia="en-CA"/>
        </w:rPr>
        <w:t>The discussions would take place in:</w:t>
      </w:r>
    </w:p>
    <w:tbl>
      <w:tblPr>
        <w:tblW w:w="0" w:type="auto"/>
        <w:tblCellMar>
          <w:left w:w="0" w:type="dxa"/>
          <w:right w:w="0" w:type="dxa"/>
        </w:tblCellMar>
        <w:tblLook w:val="04A0" w:firstRow="1" w:lastRow="0" w:firstColumn="1" w:lastColumn="0" w:noHBand="0" w:noVBand="1"/>
      </w:tblPr>
      <w:tblGrid>
        <w:gridCol w:w="1271"/>
        <w:gridCol w:w="4678"/>
        <w:gridCol w:w="2681"/>
        <w:gridCol w:w="1571"/>
      </w:tblGrid>
      <w:tr w:rsidR="0037749F" w:rsidRPr="0037749F" w14:paraId="242154BD" w14:textId="77777777" w:rsidTr="00463438">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B29309" w14:textId="77777777" w:rsidR="0037749F" w:rsidRPr="0037749F" w:rsidRDefault="0037749F" w:rsidP="0037749F">
            <w:pPr>
              <w:spacing w:after="0" w:line="240" w:lineRule="auto"/>
              <w:rPr>
                <w:rFonts w:cs="Calibri"/>
                <w:lang w:eastAsia="en-CA" w:bidi="ar-SA"/>
              </w:rPr>
            </w:pPr>
            <w:r w:rsidRPr="0037749F">
              <w:rPr>
                <w:lang w:eastAsia="en-CA"/>
              </w:rPr>
              <w:t>PARIS</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BF80A2" w14:textId="77777777" w:rsidR="0037749F" w:rsidRPr="0037749F" w:rsidRDefault="0037749F" w:rsidP="0037749F">
            <w:pPr>
              <w:spacing w:after="0" w:line="240" w:lineRule="auto"/>
              <w:rPr>
                <w:rFonts w:cs="Calibri"/>
                <w:lang w:val="fr-CA" w:eastAsia="en-CA" w:bidi="ar-SA"/>
              </w:rPr>
            </w:pPr>
            <w:r w:rsidRPr="0037749F">
              <w:rPr>
                <w:lang w:val="fr-CA" w:eastAsia="en-CA"/>
              </w:rPr>
              <w:t xml:space="preserve">BVA </w:t>
            </w:r>
            <w:proofErr w:type="spellStart"/>
            <w:r w:rsidRPr="0037749F">
              <w:rPr>
                <w:lang w:val="fr-CA" w:eastAsia="en-CA"/>
              </w:rPr>
              <w:t>Factory</w:t>
            </w:r>
            <w:proofErr w:type="spellEnd"/>
            <w:r w:rsidRPr="0037749F">
              <w:rPr>
                <w:lang w:val="fr-CA" w:eastAsia="en-CA"/>
              </w:rPr>
              <w:t xml:space="preserve"> – 56 Rue Marcel Dassault </w:t>
            </w:r>
          </w:p>
          <w:p w14:paraId="6AB6A1D0" w14:textId="77777777" w:rsidR="0037749F" w:rsidRPr="0037749F" w:rsidRDefault="0037749F" w:rsidP="0037749F">
            <w:pPr>
              <w:spacing w:after="0" w:line="240" w:lineRule="auto"/>
              <w:rPr>
                <w:rFonts w:cs="Calibri"/>
                <w:lang w:val="fr-CA" w:eastAsia="en-CA" w:bidi="ar-SA"/>
              </w:rPr>
            </w:pPr>
            <w:r w:rsidRPr="0037749F">
              <w:rPr>
                <w:lang w:val="fr-CA" w:eastAsia="en-CA"/>
              </w:rPr>
              <w:t>92100 Boulogne-Billancourt</w:t>
            </w:r>
          </w:p>
        </w:tc>
        <w:tc>
          <w:tcPr>
            <w:tcW w:w="26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6A9608" w14:textId="77777777" w:rsidR="0037749F" w:rsidRPr="0037749F" w:rsidRDefault="0037749F" w:rsidP="0037749F">
            <w:pPr>
              <w:spacing w:after="0" w:line="240" w:lineRule="auto"/>
              <w:rPr>
                <w:rFonts w:cs="Calibri"/>
                <w:lang w:eastAsia="en-CA" w:bidi="ar-SA"/>
              </w:rPr>
            </w:pPr>
            <w:r w:rsidRPr="0037749F">
              <w:rPr>
                <w:lang w:eastAsia="en-CA"/>
              </w:rPr>
              <w:t>Tuesday, February 12, 2019</w:t>
            </w:r>
          </w:p>
        </w:tc>
        <w:tc>
          <w:tcPr>
            <w:tcW w:w="15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0A9935" w14:textId="77777777" w:rsidR="0037749F" w:rsidRPr="0037749F" w:rsidRDefault="0037749F" w:rsidP="0037749F">
            <w:pPr>
              <w:spacing w:after="0" w:line="240" w:lineRule="auto"/>
              <w:rPr>
                <w:rFonts w:cs="Calibri"/>
                <w:lang w:eastAsia="en-CA" w:bidi="ar-SA"/>
              </w:rPr>
            </w:pPr>
            <w:r w:rsidRPr="0037749F">
              <w:rPr>
                <w:lang w:eastAsia="en-CA"/>
              </w:rPr>
              <w:t xml:space="preserve">G1: 3 p.m. to 5p.m. </w:t>
            </w:r>
          </w:p>
          <w:p w14:paraId="08A45A1A" w14:textId="77777777" w:rsidR="0037749F" w:rsidRPr="0037749F" w:rsidRDefault="0037749F" w:rsidP="0037749F">
            <w:pPr>
              <w:spacing w:after="0" w:line="240" w:lineRule="auto"/>
              <w:rPr>
                <w:rFonts w:cs="Calibri"/>
                <w:lang w:eastAsia="en-CA" w:bidi="ar-SA"/>
              </w:rPr>
            </w:pPr>
            <w:r w:rsidRPr="0037749F">
              <w:rPr>
                <w:lang w:eastAsia="en-CA"/>
              </w:rPr>
              <w:t>G2: 7 p.m. to 9 p.m.</w:t>
            </w:r>
          </w:p>
        </w:tc>
      </w:tr>
      <w:tr w:rsidR="0037749F" w:rsidRPr="0037749F" w14:paraId="382D6D87" w14:textId="77777777" w:rsidTr="00463438">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CA077" w14:textId="77777777" w:rsidR="0037749F" w:rsidRPr="0037749F" w:rsidRDefault="0037749F" w:rsidP="0037749F">
            <w:pPr>
              <w:spacing w:after="0" w:line="240" w:lineRule="auto"/>
              <w:rPr>
                <w:rFonts w:cs="Calibri"/>
                <w:lang w:eastAsia="en-CA" w:bidi="ar-SA"/>
              </w:rPr>
            </w:pPr>
            <w:r w:rsidRPr="0037749F">
              <w:rPr>
                <w:lang w:eastAsia="en-CA"/>
              </w:rPr>
              <w:t>LYON</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3864CBD9" w14:textId="77777777" w:rsidR="0037749F" w:rsidRPr="0037749F" w:rsidRDefault="0037749F" w:rsidP="0037749F">
            <w:pPr>
              <w:spacing w:after="0" w:line="240" w:lineRule="auto"/>
              <w:rPr>
                <w:rFonts w:cs="Calibri"/>
                <w:lang w:val="fr-CA" w:eastAsia="en-CA" w:bidi="ar-SA"/>
              </w:rPr>
            </w:pPr>
            <w:r w:rsidRPr="0037749F">
              <w:rPr>
                <w:lang w:val="fr-CA" w:eastAsia="en-CA"/>
              </w:rPr>
              <w:t>MARKETING ESPACE - 57 Place de la République 69002 LYON</w:t>
            </w:r>
          </w:p>
        </w:tc>
        <w:tc>
          <w:tcPr>
            <w:tcW w:w="2681" w:type="dxa"/>
            <w:tcBorders>
              <w:top w:val="nil"/>
              <w:left w:val="nil"/>
              <w:bottom w:val="single" w:sz="8" w:space="0" w:color="auto"/>
              <w:right w:val="single" w:sz="8" w:space="0" w:color="auto"/>
            </w:tcBorders>
            <w:tcMar>
              <w:top w:w="0" w:type="dxa"/>
              <w:left w:w="108" w:type="dxa"/>
              <w:bottom w:w="0" w:type="dxa"/>
              <w:right w:w="108" w:type="dxa"/>
            </w:tcMar>
            <w:hideMark/>
          </w:tcPr>
          <w:p w14:paraId="0DED1CC6" w14:textId="77777777" w:rsidR="0037749F" w:rsidRPr="0037749F" w:rsidRDefault="0037749F" w:rsidP="0037749F">
            <w:pPr>
              <w:spacing w:after="0" w:line="240" w:lineRule="auto"/>
              <w:rPr>
                <w:rFonts w:cs="Calibri"/>
                <w:lang w:eastAsia="en-CA" w:bidi="ar-SA"/>
              </w:rPr>
            </w:pPr>
            <w:r w:rsidRPr="0037749F">
              <w:rPr>
                <w:lang w:eastAsia="en-CA"/>
              </w:rPr>
              <w:t>Wednesday, February 13, 2019</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14:paraId="5C75A2B5" w14:textId="77777777" w:rsidR="0037749F" w:rsidRPr="0037749F" w:rsidRDefault="0037749F" w:rsidP="0037749F">
            <w:pPr>
              <w:spacing w:after="0" w:line="240" w:lineRule="auto"/>
              <w:rPr>
                <w:rFonts w:cs="Calibri"/>
                <w:lang w:eastAsia="en-CA" w:bidi="ar-SA"/>
              </w:rPr>
            </w:pPr>
            <w:r w:rsidRPr="0037749F">
              <w:rPr>
                <w:lang w:eastAsia="en-CA"/>
              </w:rPr>
              <w:t xml:space="preserve">G3: 3 p.m. to 5p.m. </w:t>
            </w:r>
          </w:p>
          <w:p w14:paraId="27EFDE3C" w14:textId="77777777" w:rsidR="0037749F" w:rsidRPr="0037749F" w:rsidRDefault="0037749F" w:rsidP="0037749F">
            <w:pPr>
              <w:spacing w:after="0" w:line="240" w:lineRule="auto"/>
              <w:rPr>
                <w:rFonts w:cs="Calibri"/>
                <w:lang w:eastAsia="en-CA" w:bidi="ar-SA"/>
              </w:rPr>
            </w:pPr>
            <w:r w:rsidRPr="0037749F">
              <w:rPr>
                <w:lang w:eastAsia="en-CA"/>
              </w:rPr>
              <w:t xml:space="preserve">G4: 6 p.m.to 8 p.m. </w:t>
            </w:r>
          </w:p>
        </w:tc>
      </w:tr>
    </w:tbl>
    <w:p w14:paraId="41CFA3B1" w14:textId="77777777" w:rsidR="0037749F" w:rsidRPr="0037749F" w:rsidRDefault="0037749F" w:rsidP="0037749F">
      <w:pPr>
        <w:rPr>
          <w:sz w:val="24"/>
          <w:szCs w:val="24"/>
          <w:lang w:eastAsia="en-CA" w:bidi="ar-SA"/>
        </w:rPr>
      </w:pPr>
    </w:p>
    <w:p w14:paraId="55C79A5C" w14:textId="77777777" w:rsidR="0037749F" w:rsidRPr="0037749F" w:rsidRDefault="0037749F" w:rsidP="0037749F">
      <w:pPr>
        <w:rPr>
          <w:sz w:val="24"/>
          <w:szCs w:val="24"/>
          <w:lang w:eastAsia="en-CA" w:bidi="ar-SA"/>
        </w:rPr>
      </w:pPr>
      <w:r w:rsidRPr="0037749F">
        <w:rPr>
          <w:sz w:val="24"/>
          <w:lang w:eastAsia="en-CA"/>
        </w:rPr>
        <w:t>I would now like to ask you a few questions to see if you are eligible to participate in this study.</w:t>
      </w:r>
    </w:p>
    <w:p w14:paraId="6579AC30" w14:textId="77777777" w:rsidR="0037749F" w:rsidRPr="0037749F" w:rsidRDefault="0037749F" w:rsidP="0037749F">
      <w:pPr>
        <w:pBdr>
          <w:top w:val="single" w:sz="4" w:space="1" w:color="auto"/>
          <w:left w:val="single" w:sz="4" w:space="4" w:color="auto"/>
          <w:bottom w:val="single" w:sz="4" w:space="1" w:color="auto"/>
          <w:right w:val="single" w:sz="4" w:space="4" w:color="auto"/>
        </w:pBdr>
        <w:rPr>
          <w:b/>
          <w:sz w:val="24"/>
          <w:szCs w:val="24"/>
          <w:lang w:eastAsia="en-CA" w:bidi="ar-SA"/>
        </w:rPr>
      </w:pPr>
      <w:bookmarkStart w:id="73" w:name="_Toc406492972"/>
      <w:bookmarkStart w:id="74" w:name="_Toc410378616"/>
      <w:r w:rsidRPr="0037749F">
        <w:rPr>
          <w:b/>
          <w:sz w:val="24"/>
          <w:lang w:eastAsia="en-CA"/>
        </w:rPr>
        <w:t xml:space="preserve">Note to recruiters:  Terminate as soon as a respondent refuses to answer a question. </w:t>
      </w:r>
    </w:p>
    <w:p w14:paraId="07CF9571" w14:textId="77777777" w:rsidR="0037749F" w:rsidRPr="0037749F" w:rsidRDefault="0037749F" w:rsidP="0037749F">
      <w:pPr>
        <w:pBdr>
          <w:top w:val="single" w:sz="4" w:space="1" w:color="auto"/>
          <w:left w:val="single" w:sz="4" w:space="4" w:color="auto"/>
          <w:bottom w:val="single" w:sz="4" w:space="1" w:color="auto"/>
          <w:right w:val="single" w:sz="4" w:space="4" w:color="auto"/>
        </w:pBdr>
        <w:rPr>
          <w:b/>
          <w:i/>
          <w:sz w:val="24"/>
          <w:szCs w:val="24"/>
          <w:lang w:eastAsia="en-CA" w:bidi="ar-SA"/>
        </w:rPr>
      </w:pPr>
      <w:r w:rsidRPr="0037749F">
        <w:rPr>
          <w:b/>
          <w:sz w:val="24"/>
          <w:lang w:eastAsia="en-CA"/>
        </w:rPr>
        <w:lastRenderedPageBreak/>
        <w:t xml:space="preserve">When you finish, say: </w:t>
      </w:r>
      <w:r w:rsidRPr="0037749F">
        <w:rPr>
          <w:b/>
          <w:i/>
          <w:sz w:val="24"/>
          <w:lang w:eastAsia="en-CA"/>
        </w:rPr>
        <w:t xml:space="preserve">Thank you for your cooperation. We have already reached the number of participants with a profile similar to yours. We are therefore unable to have you participate.  </w:t>
      </w:r>
    </w:p>
    <w:p w14:paraId="41A4C806" w14:textId="77777777" w:rsidR="0037749F" w:rsidRPr="0037749F" w:rsidRDefault="0037749F" w:rsidP="0037749F">
      <w:pPr>
        <w:rPr>
          <w:b/>
          <w:bCs/>
          <w:lang w:eastAsia="en-CA" w:bidi="ar-SA"/>
        </w:rPr>
      </w:pPr>
      <w:r w:rsidRPr="0037749F">
        <w:rPr>
          <w:b/>
          <w:lang w:eastAsia="en-CA"/>
        </w:rPr>
        <w:t>GENDER</w:t>
      </w:r>
      <w:bookmarkEnd w:id="73"/>
      <w:bookmarkEnd w:id="74"/>
    </w:p>
    <w:p w14:paraId="699A5BF4" w14:textId="77777777" w:rsidR="0037749F" w:rsidRPr="0037749F" w:rsidRDefault="0037749F" w:rsidP="0037749F">
      <w:pPr>
        <w:spacing w:after="0" w:line="240" w:lineRule="auto"/>
        <w:rPr>
          <w:rFonts w:eastAsia="Times New Roman" w:cs="Calibri"/>
          <w:lang w:eastAsia="en-CA" w:bidi="ar-SA"/>
        </w:rPr>
      </w:pPr>
      <w:r w:rsidRPr="0037749F">
        <w:rPr>
          <w:lang w:eastAsia="en-CA"/>
        </w:rPr>
        <w:t>[</w:t>
      </w:r>
      <w:r w:rsidRPr="0037749F">
        <w:rPr>
          <w:b/>
          <w:lang w:eastAsia="en-CA"/>
        </w:rPr>
        <w:t>ENSURE A GOOD GENDER MIX IN GROUPS</w:t>
      </w:r>
      <w:r w:rsidRPr="0037749F">
        <w:rPr>
          <w:lang w:eastAsia="en-CA"/>
        </w:rPr>
        <w:t>]</w:t>
      </w:r>
    </w:p>
    <w:p w14:paraId="61C68E4F" w14:textId="77777777" w:rsidR="0037749F" w:rsidRPr="0037749F" w:rsidRDefault="0037749F" w:rsidP="0037749F">
      <w:pPr>
        <w:spacing w:after="0" w:line="240" w:lineRule="auto"/>
        <w:rPr>
          <w:rFonts w:eastAsia="Times New Roman" w:cs="Calibri"/>
          <w:lang w:eastAsia="en-CA" w:bidi="ar-SA"/>
        </w:rPr>
      </w:pPr>
      <w:r w:rsidRPr="0037749F">
        <w:rPr>
          <w:lang w:eastAsia="en-CA"/>
        </w:rPr>
        <w:t>Indicate the respondent’s gender by observation</w:t>
      </w:r>
    </w:p>
    <w:p w14:paraId="194E5168" w14:textId="77777777" w:rsidR="0037749F" w:rsidRPr="0037749F" w:rsidRDefault="0037749F" w:rsidP="0037749F">
      <w:pPr>
        <w:spacing w:after="0" w:line="240" w:lineRule="auto"/>
        <w:rPr>
          <w:rFonts w:eastAsia="Times New Roman" w:cs="Calibri"/>
          <w:lang w:eastAsia="en-CA"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0"/>
        <w:gridCol w:w="2243"/>
        <w:gridCol w:w="2107"/>
      </w:tblGrid>
      <w:tr w:rsidR="0037749F" w:rsidRPr="0037749F" w14:paraId="0EFD279C" w14:textId="77777777" w:rsidTr="00463438">
        <w:trPr>
          <w:trHeight w:val="60"/>
        </w:trPr>
        <w:tc>
          <w:tcPr>
            <w:tcW w:w="3012" w:type="pct"/>
            <w:shd w:val="clear" w:color="auto" w:fill="auto"/>
            <w:vAlign w:val="center"/>
            <w:hideMark/>
          </w:tcPr>
          <w:p w14:paraId="6C95BB0D" w14:textId="77777777" w:rsidR="0037749F" w:rsidRPr="0037749F" w:rsidRDefault="0037749F" w:rsidP="0037749F">
            <w:pPr>
              <w:spacing w:after="0" w:line="240" w:lineRule="auto"/>
              <w:rPr>
                <w:rFonts w:eastAsia="Times New Roman" w:cs="Calibri"/>
                <w:b/>
                <w:bCs/>
                <w:lang w:eastAsia="en-CA" w:bidi="ar-SA"/>
              </w:rPr>
            </w:pPr>
            <w:r w:rsidRPr="0037749F">
              <w:rPr>
                <w:b/>
                <w:lang w:eastAsia="en-CA"/>
              </w:rPr>
              <w:t>Label</w:t>
            </w:r>
          </w:p>
        </w:tc>
        <w:tc>
          <w:tcPr>
            <w:tcW w:w="1025" w:type="pct"/>
            <w:shd w:val="clear" w:color="auto" w:fill="auto"/>
            <w:vAlign w:val="center"/>
            <w:hideMark/>
          </w:tcPr>
          <w:p w14:paraId="4735CB5F" w14:textId="77777777" w:rsidR="0037749F" w:rsidRPr="0037749F" w:rsidRDefault="0037749F" w:rsidP="0037749F">
            <w:pPr>
              <w:spacing w:after="0" w:line="240" w:lineRule="auto"/>
              <w:jc w:val="center"/>
              <w:rPr>
                <w:rFonts w:eastAsia="Times New Roman" w:cs="Calibri"/>
                <w:b/>
                <w:bCs/>
                <w:lang w:eastAsia="en-CA" w:bidi="ar-SA"/>
              </w:rPr>
            </w:pPr>
            <w:r w:rsidRPr="0037749F">
              <w:rPr>
                <w:b/>
                <w:lang w:eastAsia="en-CA"/>
              </w:rPr>
              <w:t>Value</w:t>
            </w:r>
          </w:p>
        </w:tc>
        <w:tc>
          <w:tcPr>
            <w:tcW w:w="963" w:type="pct"/>
            <w:shd w:val="clear" w:color="auto" w:fill="auto"/>
            <w:vAlign w:val="center"/>
            <w:hideMark/>
          </w:tcPr>
          <w:p w14:paraId="75C7D9D8" w14:textId="77777777" w:rsidR="0037749F" w:rsidRPr="0037749F" w:rsidRDefault="0037749F" w:rsidP="0037749F">
            <w:pPr>
              <w:spacing w:after="0" w:line="240" w:lineRule="auto"/>
              <w:jc w:val="center"/>
              <w:rPr>
                <w:rFonts w:eastAsia="Times New Roman" w:cs="Calibri"/>
                <w:b/>
                <w:bCs/>
                <w:lang w:eastAsia="en-CA" w:bidi="ar-SA"/>
              </w:rPr>
            </w:pPr>
          </w:p>
        </w:tc>
      </w:tr>
      <w:tr w:rsidR="0037749F" w:rsidRPr="0037749F" w14:paraId="03C6E01F" w14:textId="77777777" w:rsidTr="00463438">
        <w:trPr>
          <w:trHeight w:val="60"/>
        </w:trPr>
        <w:tc>
          <w:tcPr>
            <w:tcW w:w="3012" w:type="pct"/>
            <w:shd w:val="clear" w:color="auto" w:fill="auto"/>
            <w:vAlign w:val="center"/>
            <w:hideMark/>
          </w:tcPr>
          <w:p w14:paraId="20E55421" w14:textId="77777777" w:rsidR="0037749F" w:rsidRPr="0037749F" w:rsidRDefault="0037749F" w:rsidP="0037749F">
            <w:pPr>
              <w:spacing w:after="0" w:line="240" w:lineRule="auto"/>
              <w:rPr>
                <w:rFonts w:eastAsia="Times New Roman" w:cs="Calibri"/>
                <w:lang w:eastAsia="en-CA" w:bidi="ar-SA"/>
              </w:rPr>
            </w:pPr>
            <w:r w:rsidRPr="0037749F">
              <w:rPr>
                <w:lang w:eastAsia="en-CA"/>
              </w:rPr>
              <w:t>... Man</w:t>
            </w:r>
          </w:p>
        </w:tc>
        <w:tc>
          <w:tcPr>
            <w:tcW w:w="1025" w:type="pct"/>
            <w:shd w:val="clear" w:color="auto" w:fill="auto"/>
            <w:vAlign w:val="center"/>
            <w:hideMark/>
          </w:tcPr>
          <w:p w14:paraId="18D94245" w14:textId="77777777" w:rsidR="0037749F" w:rsidRPr="0037749F" w:rsidRDefault="0037749F" w:rsidP="0037749F">
            <w:pPr>
              <w:spacing w:after="0" w:line="240" w:lineRule="auto"/>
              <w:jc w:val="center"/>
              <w:rPr>
                <w:rFonts w:eastAsia="Times New Roman" w:cs="Calibri"/>
                <w:lang w:eastAsia="en-CA" w:bidi="ar-SA"/>
              </w:rPr>
            </w:pPr>
            <w:r w:rsidRPr="0037749F">
              <w:rPr>
                <w:lang w:eastAsia="en-CA"/>
              </w:rPr>
              <w:t>1</w:t>
            </w:r>
          </w:p>
        </w:tc>
        <w:tc>
          <w:tcPr>
            <w:tcW w:w="963" w:type="pct"/>
            <w:shd w:val="clear" w:color="auto" w:fill="auto"/>
            <w:vAlign w:val="center"/>
            <w:hideMark/>
          </w:tcPr>
          <w:p w14:paraId="61D00118" w14:textId="77777777" w:rsidR="0037749F" w:rsidRPr="0037749F" w:rsidRDefault="0037749F" w:rsidP="0037749F">
            <w:pPr>
              <w:spacing w:after="0" w:line="240" w:lineRule="auto"/>
              <w:jc w:val="center"/>
              <w:rPr>
                <w:rFonts w:eastAsia="Times New Roman" w:cs="Calibri"/>
                <w:lang w:eastAsia="en-CA" w:bidi="ar-SA"/>
              </w:rPr>
            </w:pPr>
          </w:p>
        </w:tc>
      </w:tr>
      <w:tr w:rsidR="0037749F" w:rsidRPr="0037749F" w14:paraId="0D65F7D0" w14:textId="77777777" w:rsidTr="00463438">
        <w:trPr>
          <w:trHeight w:val="60"/>
        </w:trPr>
        <w:tc>
          <w:tcPr>
            <w:tcW w:w="3012" w:type="pct"/>
            <w:shd w:val="clear" w:color="auto" w:fill="auto"/>
            <w:vAlign w:val="center"/>
            <w:hideMark/>
          </w:tcPr>
          <w:p w14:paraId="7F90B609" w14:textId="77777777" w:rsidR="0037749F" w:rsidRPr="0037749F" w:rsidRDefault="0037749F" w:rsidP="0037749F">
            <w:pPr>
              <w:spacing w:after="0" w:line="240" w:lineRule="auto"/>
              <w:rPr>
                <w:rFonts w:eastAsia="Times New Roman" w:cs="Calibri"/>
                <w:lang w:eastAsia="en-CA" w:bidi="ar-SA"/>
              </w:rPr>
            </w:pPr>
            <w:r w:rsidRPr="0037749F">
              <w:rPr>
                <w:lang w:eastAsia="en-CA"/>
              </w:rPr>
              <w:t>... Woman</w:t>
            </w:r>
          </w:p>
        </w:tc>
        <w:tc>
          <w:tcPr>
            <w:tcW w:w="1025" w:type="pct"/>
            <w:shd w:val="clear" w:color="auto" w:fill="auto"/>
            <w:vAlign w:val="center"/>
            <w:hideMark/>
          </w:tcPr>
          <w:p w14:paraId="6DA480FC" w14:textId="77777777" w:rsidR="0037749F" w:rsidRPr="0037749F" w:rsidRDefault="0037749F" w:rsidP="0037749F">
            <w:pPr>
              <w:spacing w:after="0" w:line="240" w:lineRule="auto"/>
              <w:jc w:val="center"/>
              <w:rPr>
                <w:rFonts w:eastAsia="Times New Roman" w:cs="Calibri"/>
                <w:lang w:eastAsia="en-CA" w:bidi="ar-SA"/>
              </w:rPr>
            </w:pPr>
            <w:r w:rsidRPr="0037749F">
              <w:rPr>
                <w:lang w:eastAsia="en-CA"/>
              </w:rPr>
              <w:t>2</w:t>
            </w:r>
          </w:p>
        </w:tc>
        <w:tc>
          <w:tcPr>
            <w:tcW w:w="963" w:type="pct"/>
            <w:shd w:val="clear" w:color="auto" w:fill="auto"/>
            <w:vAlign w:val="center"/>
            <w:hideMark/>
          </w:tcPr>
          <w:p w14:paraId="5AF53E5A" w14:textId="77777777" w:rsidR="0037749F" w:rsidRPr="0037749F" w:rsidRDefault="0037749F" w:rsidP="0037749F">
            <w:pPr>
              <w:spacing w:after="0" w:line="240" w:lineRule="auto"/>
              <w:jc w:val="center"/>
              <w:rPr>
                <w:rFonts w:eastAsia="Times New Roman" w:cs="Calibri"/>
                <w:lang w:eastAsia="en-CA" w:bidi="ar-SA"/>
              </w:rPr>
            </w:pPr>
          </w:p>
        </w:tc>
      </w:tr>
    </w:tbl>
    <w:p w14:paraId="1BE0965F" w14:textId="77777777" w:rsidR="0037749F" w:rsidRPr="0037749F" w:rsidRDefault="0037749F" w:rsidP="0037749F">
      <w:pPr>
        <w:spacing w:after="0" w:line="240" w:lineRule="auto"/>
        <w:rPr>
          <w:rFonts w:cs="Calibri"/>
          <w:b/>
          <w:lang w:eastAsia="en-CA" w:bidi="ar-SA"/>
        </w:rPr>
      </w:pPr>
    </w:p>
    <w:p w14:paraId="11F569A5" w14:textId="77777777" w:rsidR="0037749F" w:rsidRPr="0037749F" w:rsidRDefault="0037749F" w:rsidP="0037749F">
      <w:pPr>
        <w:rPr>
          <w:b/>
          <w:bCs/>
          <w:lang w:eastAsia="en-CA" w:bidi="ar-SA"/>
        </w:rPr>
      </w:pPr>
      <w:r w:rsidRPr="0037749F">
        <w:rPr>
          <w:b/>
          <w:lang w:eastAsia="en-CA"/>
        </w:rPr>
        <w:t>AGE</w:t>
      </w:r>
    </w:p>
    <w:p w14:paraId="0EE29C16" w14:textId="77777777" w:rsidR="0037749F" w:rsidRPr="0037749F" w:rsidRDefault="0037749F" w:rsidP="0037749F">
      <w:pPr>
        <w:spacing w:after="0" w:line="240" w:lineRule="auto"/>
        <w:rPr>
          <w:rFonts w:eastAsia="Times New Roman" w:cs="Calibri"/>
          <w:lang w:eastAsia="en-CA" w:bidi="ar-SA"/>
        </w:rPr>
      </w:pPr>
      <w:r w:rsidRPr="0037749F">
        <w:rPr>
          <w:b/>
          <w:lang w:eastAsia="en-CA"/>
        </w:rPr>
        <w:t>[IN EVERY CITY: ONE GROUP OF 25–40 YEARS OLD and ONE GROUP OF 41–60 YEARS OLD – ENSURING A GOOD MIX OF AGE IN GROUPS]</w:t>
      </w:r>
    </w:p>
    <w:p w14:paraId="268AB3DD" w14:textId="77777777" w:rsidR="0037749F" w:rsidRPr="0037749F" w:rsidRDefault="0037749F" w:rsidP="0037749F">
      <w:pPr>
        <w:rPr>
          <w:rFonts w:cs="Calibri"/>
          <w:lang w:eastAsia="en-CA" w:bidi="ar-SA"/>
        </w:rPr>
      </w:pPr>
      <w:r w:rsidRPr="0037749F">
        <w:rPr>
          <w:lang w:eastAsia="en-CA"/>
        </w:rPr>
        <w:t>We would like to talk to people of different age groups. Which of these groups do you belong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50"/>
        <w:gridCol w:w="2540"/>
        <w:gridCol w:w="1950"/>
      </w:tblGrid>
      <w:tr w:rsidR="0037749F" w:rsidRPr="0037749F" w14:paraId="33E5CCFF" w14:textId="77777777" w:rsidTr="00463438">
        <w:trPr>
          <w:trHeight w:val="60"/>
        </w:trPr>
        <w:tc>
          <w:tcPr>
            <w:tcW w:w="2948" w:type="pct"/>
            <w:shd w:val="clear" w:color="auto" w:fill="auto"/>
            <w:vAlign w:val="center"/>
            <w:hideMark/>
          </w:tcPr>
          <w:p w14:paraId="3222DDC8" w14:textId="77777777" w:rsidR="0037749F" w:rsidRPr="0037749F" w:rsidRDefault="0037749F" w:rsidP="0037749F">
            <w:pPr>
              <w:spacing w:after="0" w:line="240" w:lineRule="auto"/>
              <w:rPr>
                <w:rFonts w:eastAsia="Times New Roman" w:cs="Calibri"/>
                <w:b/>
                <w:bCs/>
                <w:lang w:eastAsia="en-CA" w:bidi="ar-SA"/>
              </w:rPr>
            </w:pPr>
            <w:r w:rsidRPr="0037749F">
              <w:rPr>
                <w:b/>
                <w:lang w:eastAsia="en-CA"/>
              </w:rPr>
              <w:t>Label</w:t>
            </w:r>
          </w:p>
        </w:tc>
        <w:tc>
          <w:tcPr>
            <w:tcW w:w="1161" w:type="pct"/>
            <w:shd w:val="clear" w:color="auto" w:fill="auto"/>
            <w:vAlign w:val="center"/>
            <w:hideMark/>
          </w:tcPr>
          <w:p w14:paraId="7EA319D8" w14:textId="77777777" w:rsidR="0037749F" w:rsidRPr="0037749F" w:rsidRDefault="0037749F" w:rsidP="0037749F">
            <w:pPr>
              <w:spacing w:after="0" w:line="240" w:lineRule="auto"/>
              <w:jc w:val="center"/>
              <w:rPr>
                <w:rFonts w:eastAsia="Times New Roman" w:cs="Calibri"/>
                <w:b/>
                <w:bCs/>
                <w:lang w:eastAsia="en-CA" w:bidi="ar-SA"/>
              </w:rPr>
            </w:pPr>
            <w:r w:rsidRPr="0037749F">
              <w:rPr>
                <w:b/>
                <w:lang w:eastAsia="en-CA"/>
              </w:rPr>
              <w:t>Value</w:t>
            </w:r>
          </w:p>
        </w:tc>
        <w:tc>
          <w:tcPr>
            <w:tcW w:w="891" w:type="pct"/>
            <w:shd w:val="clear" w:color="auto" w:fill="auto"/>
            <w:vAlign w:val="center"/>
            <w:hideMark/>
          </w:tcPr>
          <w:p w14:paraId="52236BA7" w14:textId="77777777" w:rsidR="0037749F" w:rsidRPr="0037749F" w:rsidRDefault="0037749F" w:rsidP="0037749F">
            <w:pPr>
              <w:spacing w:after="0" w:line="240" w:lineRule="auto"/>
              <w:jc w:val="center"/>
              <w:rPr>
                <w:rFonts w:eastAsia="Times New Roman" w:cs="Calibri"/>
                <w:b/>
                <w:bCs/>
                <w:lang w:eastAsia="en-CA" w:bidi="ar-SA"/>
              </w:rPr>
            </w:pPr>
          </w:p>
        </w:tc>
      </w:tr>
      <w:tr w:rsidR="0037749F" w:rsidRPr="0037749F" w14:paraId="794A643F" w14:textId="77777777" w:rsidTr="00463438">
        <w:trPr>
          <w:trHeight w:val="60"/>
        </w:trPr>
        <w:tc>
          <w:tcPr>
            <w:tcW w:w="2948" w:type="pct"/>
            <w:shd w:val="clear" w:color="auto" w:fill="auto"/>
            <w:vAlign w:val="center"/>
            <w:hideMark/>
          </w:tcPr>
          <w:p w14:paraId="11F6189F" w14:textId="77777777" w:rsidR="0037749F" w:rsidRPr="0037749F" w:rsidRDefault="0037749F" w:rsidP="0037749F">
            <w:pPr>
              <w:spacing w:after="0" w:line="240" w:lineRule="auto"/>
              <w:rPr>
                <w:rFonts w:eastAsia="Times New Roman" w:cs="Calibri"/>
                <w:lang w:eastAsia="en-CA" w:bidi="ar-SA"/>
              </w:rPr>
            </w:pPr>
            <w:r w:rsidRPr="0037749F">
              <w:rPr>
                <w:lang w:eastAsia="en-CA"/>
              </w:rPr>
              <w:t>Under 18 years old</w:t>
            </w:r>
          </w:p>
        </w:tc>
        <w:tc>
          <w:tcPr>
            <w:tcW w:w="1161" w:type="pct"/>
            <w:shd w:val="clear" w:color="auto" w:fill="auto"/>
            <w:vAlign w:val="center"/>
            <w:hideMark/>
          </w:tcPr>
          <w:p w14:paraId="291B5844" w14:textId="77777777" w:rsidR="0037749F" w:rsidRPr="0037749F" w:rsidRDefault="0037749F" w:rsidP="0037749F">
            <w:pPr>
              <w:spacing w:after="0" w:line="240" w:lineRule="auto"/>
              <w:jc w:val="center"/>
              <w:rPr>
                <w:rFonts w:eastAsia="Times New Roman" w:cs="Calibri"/>
                <w:lang w:eastAsia="en-CA" w:bidi="ar-SA"/>
              </w:rPr>
            </w:pPr>
            <w:r w:rsidRPr="0037749F">
              <w:rPr>
                <w:lang w:eastAsia="en-CA"/>
              </w:rPr>
              <w:t>0</w:t>
            </w:r>
          </w:p>
        </w:tc>
        <w:tc>
          <w:tcPr>
            <w:tcW w:w="891" w:type="pct"/>
            <w:shd w:val="clear" w:color="auto" w:fill="auto"/>
            <w:vAlign w:val="center"/>
            <w:hideMark/>
          </w:tcPr>
          <w:p w14:paraId="1915EDA4" w14:textId="77777777" w:rsidR="0037749F" w:rsidRPr="0037749F" w:rsidRDefault="0037749F" w:rsidP="0037749F">
            <w:pPr>
              <w:spacing w:after="0" w:line="240" w:lineRule="auto"/>
              <w:jc w:val="center"/>
              <w:rPr>
                <w:rFonts w:eastAsia="Times New Roman" w:cs="Calibri"/>
                <w:lang w:eastAsia="en-CA" w:bidi="ar-SA"/>
              </w:rPr>
            </w:pPr>
            <w:bookmarkStart w:id="75" w:name="_Hlk536627470"/>
            <w:r w:rsidRPr="0037749F">
              <w:rPr>
                <w:lang w:eastAsia="en-CA"/>
              </w:rPr>
              <w:t>TERMINATE</w:t>
            </w:r>
            <w:bookmarkEnd w:id="75"/>
          </w:p>
        </w:tc>
      </w:tr>
      <w:tr w:rsidR="0037749F" w:rsidRPr="0037749F" w14:paraId="3B2E4C93" w14:textId="77777777" w:rsidTr="00463438">
        <w:trPr>
          <w:trHeight w:val="60"/>
        </w:trPr>
        <w:tc>
          <w:tcPr>
            <w:tcW w:w="2948" w:type="pct"/>
            <w:shd w:val="clear" w:color="auto" w:fill="auto"/>
            <w:vAlign w:val="center"/>
            <w:hideMark/>
          </w:tcPr>
          <w:p w14:paraId="35F4C384" w14:textId="77777777" w:rsidR="0037749F" w:rsidRPr="0037749F" w:rsidRDefault="0037749F" w:rsidP="0037749F">
            <w:pPr>
              <w:spacing w:after="0" w:line="240" w:lineRule="auto"/>
              <w:rPr>
                <w:rFonts w:eastAsia="Times New Roman" w:cs="Calibri"/>
                <w:lang w:eastAsia="en-CA" w:bidi="ar-SA"/>
              </w:rPr>
            </w:pPr>
            <w:r w:rsidRPr="0037749F">
              <w:rPr>
                <w:lang w:eastAsia="en-CA"/>
              </w:rPr>
              <w:t>Between 18 and 24 years old</w:t>
            </w:r>
          </w:p>
        </w:tc>
        <w:tc>
          <w:tcPr>
            <w:tcW w:w="1161" w:type="pct"/>
            <w:shd w:val="clear" w:color="auto" w:fill="auto"/>
            <w:vAlign w:val="center"/>
            <w:hideMark/>
          </w:tcPr>
          <w:p w14:paraId="09FD77E6" w14:textId="77777777" w:rsidR="0037749F" w:rsidRPr="0037749F" w:rsidRDefault="0037749F" w:rsidP="0037749F">
            <w:pPr>
              <w:spacing w:after="0" w:line="240" w:lineRule="auto"/>
              <w:jc w:val="center"/>
              <w:rPr>
                <w:rFonts w:eastAsia="Times New Roman" w:cs="Calibri"/>
                <w:lang w:eastAsia="en-CA" w:bidi="ar-SA"/>
              </w:rPr>
            </w:pPr>
            <w:r w:rsidRPr="0037749F">
              <w:rPr>
                <w:lang w:eastAsia="en-CA"/>
              </w:rPr>
              <w:t>1</w:t>
            </w:r>
          </w:p>
        </w:tc>
        <w:tc>
          <w:tcPr>
            <w:tcW w:w="891" w:type="pct"/>
            <w:shd w:val="clear" w:color="auto" w:fill="auto"/>
            <w:vAlign w:val="center"/>
            <w:hideMark/>
          </w:tcPr>
          <w:p w14:paraId="5BED56F8" w14:textId="77777777" w:rsidR="0037749F" w:rsidRPr="0037749F" w:rsidRDefault="0037749F" w:rsidP="0037749F">
            <w:pPr>
              <w:spacing w:after="0" w:line="240" w:lineRule="auto"/>
              <w:jc w:val="center"/>
              <w:rPr>
                <w:rFonts w:eastAsia="Times New Roman" w:cs="Calibri"/>
                <w:lang w:eastAsia="en-CA" w:bidi="ar-SA"/>
              </w:rPr>
            </w:pPr>
            <w:r w:rsidRPr="0037749F">
              <w:rPr>
                <w:lang w:eastAsia="en-CA"/>
              </w:rPr>
              <w:t>TERMINATE</w:t>
            </w:r>
          </w:p>
        </w:tc>
      </w:tr>
      <w:tr w:rsidR="0037749F" w:rsidRPr="0037749F" w14:paraId="5839A229" w14:textId="77777777" w:rsidTr="00463438">
        <w:trPr>
          <w:trHeight w:val="60"/>
        </w:trPr>
        <w:tc>
          <w:tcPr>
            <w:tcW w:w="2948" w:type="pct"/>
            <w:shd w:val="clear" w:color="auto" w:fill="auto"/>
            <w:vAlign w:val="center"/>
            <w:hideMark/>
          </w:tcPr>
          <w:p w14:paraId="7A3C6D21" w14:textId="77777777" w:rsidR="0037749F" w:rsidRPr="0037749F" w:rsidRDefault="0037749F" w:rsidP="0037749F">
            <w:pPr>
              <w:spacing w:after="0" w:line="240" w:lineRule="auto"/>
              <w:rPr>
                <w:rFonts w:eastAsia="Times New Roman" w:cs="Calibri"/>
                <w:lang w:eastAsia="en-CA" w:bidi="ar-SA"/>
              </w:rPr>
            </w:pPr>
            <w:r w:rsidRPr="0037749F">
              <w:rPr>
                <w:lang w:eastAsia="en-CA"/>
              </w:rPr>
              <w:t>Between 25 and 34 years old</w:t>
            </w:r>
          </w:p>
        </w:tc>
        <w:tc>
          <w:tcPr>
            <w:tcW w:w="1161" w:type="pct"/>
            <w:shd w:val="clear" w:color="auto" w:fill="auto"/>
            <w:vAlign w:val="center"/>
            <w:hideMark/>
          </w:tcPr>
          <w:p w14:paraId="7B3380FF" w14:textId="77777777" w:rsidR="0037749F" w:rsidRPr="0037749F" w:rsidRDefault="0037749F" w:rsidP="0037749F">
            <w:pPr>
              <w:spacing w:after="0" w:line="240" w:lineRule="auto"/>
              <w:jc w:val="center"/>
              <w:rPr>
                <w:rFonts w:eastAsia="Times New Roman" w:cs="Calibri"/>
                <w:lang w:eastAsia="en-CA" w:bidi="ar-SA"/>
              </w:rPr>
            </w:pPr>
            <w:r w:rsidRPr="0037749F">
              <w:rPr>
                <w:lang w:eastAsia="en-CA"/>
              </w:rPr>
              <w:t>2</w:t>
            </w:r>
          </w:p>
        </w:tc>
        <w:tc>
          <w:tcPr>
            <w:tcW w:w="891" w:type="pct"/>
            <w:shd w:val="clear" w:color="auto" w:fill="auto"/>
            <w:vAlign w:val="center"/>
            <w:hideMark/>
          </w:tcPr>
          <w:p w14:paraId="01E8BA24" w14:textId="77777777" w:rsidR="0037749F" w:rsidRPr="0037749F" w:rsidRDefault="0037749F" w:rsidP="0037749F">
            <w:pPr>
              <w:spacing w:after="0" w:line="240" w:lineRule="auto"/>
              <w:jc w:val="center"/>
              <w:rPr>
                <w:rFonts w:eastAsia="Times New Roman" w:cs="Calibri"/>
                <w:lang w:eastAsia="en-CA" w:bidi="ar-SA"/>
              </w:rPr>
            </w:pPr>
          </w:p>
        </w:tc>
      </w:tr>
      <w:tr w:rsidR="0037749F" w:rsidRPr="0037749F" w14:paraId="1BDA71D0" w14:textId="77777777" w:rsidTr="00463438">
        <w:trPr>
          <w:trHeight w:val="60"/>
        </w:trPr>
        <w:tc>
          <w:tcPr>
            <w:tcW w:w="2948" w:type="pct"/>
            <w:shd w:val="clear" w:color="auto" w:fill="auto"/>
            <w:vAlign w:val="center"/>
            <w:hideMark/>
          </w:tcPr>
          <w:p w14:paraId="360EE9BF" w14:textId="77777777" w:rsidR="0037749F" w:rsidRPr="0037749F" w:rsidRDefault="0037749F" w:rsidP="0037749F">
            <w:pPr>
              <w:spacing w:after="0" w:line="240" w:lineRule="auto"/>
              <w:rPr>
                <w:rFonts w:eastAsia="Times New Roman" w:cs="Calibri"/>
                <w:lang w:eastAsia="en-CA" w:bidi="ar-SA"/>
              </w:rPr>
            </w:pPr>
            <w:r w:rsidRPr="0037749F">
              <w:rPr>
                <w:lang w:eastAsia="en-CA"/>
              </w:rPr>
              <w:t>Between 35 and 40 years old</w:t>
            </w:r>
          </w:p>
        </w:tc>
        <w:tc>
          <w:tcPr>
            <w:tcW w:w="1161" w:type="pct"/>
            <w:shd w:val="clear" w:color="auto" w:fill="auto"/>
            <w:vAlign w:val="center"/>
            <w:hideMark/>
          </w:tcPr>
          <w:p w14:paraId="752A0F9D" w14:textId="77777777" w:rsidR="0037749F" w:rsidRPr="0037749F" w:rsidRDefault="0037749F" w:rsidP="0037749F">
            <w:pPr>
              <w:spacing w:after="0" w:line="240" w:lineRule="auto"/>
              <w:jc w:val="center"/>
              <w:rPr>
                <w:rFonts w:eastAsia="Times New Roman" w:cs="Calibri"/>
                <w:lang w:eastAsia="en-CA" w:bidi="ar-SA"/>
              </w:rPr>
            </w:pPr>
            <w:r w:rsidRPr="0037749F">
              <w:rPr>
                <w:lang w:eastAsia="en-CA"/>
              </w:rPr>
              <w:t>3</w:t>
            </w:r>
          </w:p>
        </w:tc>
        <w:tc>
          <w:tcPr>
            <w:tcW w:w="891" w:type="pct"/>
            <w:shd w:val="clear" w:color="auto" w:fill="auto"/>
            <w:vAlign w:val="center"/>
            <w:hideMark/>
          </w:tcPr>
          <w:p w14:paraId="69A5E1F5" w14:textId="77777777" w:rsidR="0037749F" w:rsidRPr="0037749F" w:rsidRDefault="0037749F" w:rsidP="0037749F">
            <w:pPr>
              <w:spacing w:after="0" w:line="240" w:lineRule="auto"/>
              <w:jc w:val="center"/>
              <w:rPr>
                <w:rFonts w:eastAsia="Times New Roman" w:cs="Calibri"/>
                <w:lang w:eastAsia="en-CA" w:bidi="ar-SA"/>
              </w:rPr>
            </w:pPr>
          </w:p>
        </w:tc>
      </w:tr>
      <w:tr w:rsidR="0037749F" w:rsidRPr="0037749F" w14:paraId="0773952A" w14:textId="77777777" w:rsidTr="00463438">
        <w:trPr>
          <w:trHeight w:val="60"/>
        </w:trPr>
        <w:tc>
          <w:tcPr>
            <w:tcW w:w="2948" w:type="pct"/>
            <w:shd w:val="clear" w:color="auto" w:fill="auto"/>
            <w:vAlign w:val="center"/>
          </w:tcPr>
          <w:p w14:paraId="264CEB11" w14:textId="77777777" w:rsidR="0037749F" w:rsidRPr="0037749F" w:rsidRDefault="0037749F" w:rsidP="0037749F">
            <w:pPr>
              <w:spacing w:after="0" w:line="240" w:lineRule="auto"/>
              <w:rPr>
                <w:rFonts w:eastAsia="Wingdings" w:cs="Calibri"/>
                <w:lang w:eastAsia="en-CA" w:bidi="ar-SA"/>
              </w:rPr>
            </w:pPr>
            <w:r w:rsidRPr="0037749F">
              <w:rPr>
                <w:lang w:eastAsia="en-CA"/>
              </w:rPr>
              <w:t>Between 41 and 45 years old</w:t>
            </w:r>
          </w:p>
        </w:tc>
        <w:tc>
          <w:tcPr>
            <w:tcW w:w="1161" w:type="pct"/>
            <w:shd w:val="clear" w:color="auto" w:fill="auto"/>
            <w:vAlign w:val="center"/>
          </w:tcPr>
          <w:p w14:paraId="6FE2AEFC" w14:textId="77777777" w:rsidR="0037749F" w:rsidRPr="0037749F" w:rsidRDefault="0037749F" w:rsidP="0037749F">
            <w:pPr>
              <w:spacing w:after="0" w:line="240" w:lineRule="auto"/>
              <w:jc w:val="center"/>
              <w:rPr>
                <w:rFonts w:eastAsia="Times New Roman" w:cs="Calibri"/>
                <w:lang w:eastAsia="en-CA" w:bidi="ar-SA"/>
              </w:rPr>
            </w:pPr>
            <w:r w:rsidRPr="0037749F">
              <w:rPr>
                <w:lang w:eastAsia="en-CA"/>
              </w:rPr>
              <w:t>4</w:t>
            </w:r>
          </w:p>
        </w:tc>
        <w:tc>
          <w:tcPr>
            <w:tcW w:w="891" w:type="pct"/>
            <w:shd w:val="clear" w:color="auto" w:fill="auto"/>
            <w:vAlign w:val="center"/>
          </w:tcPr>
          <w:p w14:paraId="665FE225" w14:textId="77777777" w:rsidR="0037749F" w:rsidRPr="0037749F" w:rsidRDefault="0037749F" w:rsidP="0037749F">
            <w:pPr>
              <w:spacing w:after="0" w:line="240" w:lineRule="auto"/>
              <w:jc w:val="center"/>
              <w:rPr>
                <w:rFonts w:eastAsia="Times New Roman" w:cs="Calibri"/>
                <w:lang w:eastAsia="en-CA" w:bidi="ar-SA"/>
              </w:rPr>
            </w:pPr>
          </w:p>
        </w:tc>
      </w:tr>
      <w:tr w:rsidR="0037749F" w:rsidRPr="0037749F" w14:paraId="0A4DB81A" w14:textId="77777777" w:rsidTr="00463438">
        <w:trPr>
          <w:trHeight w:val="60"/>
        </w:trPr>
        <w:tc>
          <w:tcPr>
            <w:tcW w:w="2948" w:type="pct"/>
            <w:shd w:val="clear" w:color="auto" w:fill="auto"/>
            <w:vAlign w:val="center"/>
            <w:hideMark/>
          </w:tcPr>
          <w:p w14:paraId="782E1910" w14:textId="77777777" w:rsidR="0037749F" w:rsidRPr="0037749F" w:rsidRDefault="0037749F" w:rsidP="0037749F">
            <w:pPr>
              <w:spacing w:after="0" w:line="240" w:lineRule="auto"/>
              <w:rPr>
                <w:rFonts w:eastAsia="Times New Roman" w:cs="Calibri"/>
                <w:lang w:eastAsia="en-CA" w:bidi="ar-SA"/>
              </w:rPr>
            </w:pPr>
            <w:r w:rsidRPr="0037749F">
              <w:rPr>
                <w:lang w:eastAsia="en-CA"/>
              </w:rPr>
              <w:t>Between 46 and 50 years old</w:t>
            </w:r>
          </w:p>
        </w:tc>
        <w:tc>
          <w:tcPr>
            <w:tcW w:w="1161" w:type="pct"/>
            <w:shd w:val="clear" w:color="auto" w:fill="auto"/>
            <w:vAlign w:val="center"/>
            <w:hideMark/>
          </w:tcPr>
          <w:p w14:paraId="1B846C7B" w14:textId="77777777" w:rsidR="0037749F" w:rsidRPr="0037749F" w:rsidRDefault="0037749F" w:rsidP="0037749F">
            <w:pPr>
              <w:spacing w:after="0" w:line="240" w:lineRule="auto"/>
              <w:jc w:val="center"/>
              <w:rPr>
                <w:rFonts w:eastAsia="Times New Roman" w:cs="Calibri"/>
                <w:lang w:eastAsia="en-CA" w:bidi="ar-SA"/>
              </w:rPr>
            </w:pPr>
            <w:r w:rsidRPr="0037749F">
              <w:rPr>
                <w:lang w:eastAsia="en-CA"/>
              </w:rPr>
              <w:t>5</w:t>
            </w:r>
          </w:p>
        </w:tc>
        <w:tc>
          <w:tcPr>
            <w:tcW w:w="891" w:type="pct"/>
            <w:shd w:val="clear" w:color="auto" w:fill="auto"/>
            <w:vAlign w:val="center"/>
            <w:hideMark/>
          </w:tcPr>
          <w:p w14:paraId="4242734A" w14:textId="77777777" w:rsidR="0037749F" w:rsidRPr="0037749F" w:rsidRDefault="0037749F" w:rsidP="0037749F">
            <w:pPr>
              <w:spacing w:after="0" w:line="240" w:lineRule="auto"/>
              <w:jc w:val="center"/>
              <w:rPr>
                <w:rFonts w:eastAsia="Times New Roman" w:cs="Calibri"/>
                <w:lang w:eastAsia="en-CA" w:bidi="ar-SA"/>
              </w:rPr>
            </w:pPr>
          </w:p>
        </w:tc>
      </w:tr>
      <w:tr w:rsidR="0037749F" w:rsidRPr="0037749F" w14:paraId="1B76F095" w14:textId="77777777" w:rsidTr="00463438">
        <w:trPr>
          <w:trHeight w:val="60"/>
        </w:trPr>
        <w:tc>
          <w:tcPr>
            <w:tcW w:w="2948" w:type="pct"/>
            <w:shd w:val="clear" w:color="auto" w:fill="auto"/>
            <w:vAlign w:val="center"/>
            <w:hideMark/>
          </w:tcPr>
          <w:p w14:paraId="629C653B" w14:textId="77777777" w:rsidR="0037749F" w:rsidRPr="0037749F" w:rsidRDefault="0037749F" w:rsidP="0037749F">
            <w:pPr>
              <w:spacing w:after="0" w:line="240" w:lineRule="auto"/>
              <w:rPr>
                <w:rFonts w:eastAsia="Times New Roman" w:cs="Calibri"/>
                <w:lang w:eastAsia="en-CA" w:bidi="ar-SA"/>
              </w:rPr>
            </w:pPr>
            <w:r w:rsidRPr="0037749F">
              <w:rPr>
                <w:lang w:eastAsia="en-CA"/>
              </w:rPr>
              <w:t>Between 51 and 60 years old</w:t>
            </w:r>
          </w:p>
        </w:tc>
        <w:tc>
          <w:tcPr>
            <w:tcW w:w="1161" w:type="pct"/>
            <w:shd w:val="clear" w:color="auto" w:fill="auto"/>
            <w:vAlign w:val="center"/>
            <w:hideMark/>
          </w:tcPr>
          <w:p w14:paraId="24E47395" w14:textId="77777777" w:rsidR="0037749F" w:rsidRPr="0037749F" w:rsidRDefault="0037749F" w:rsidP="0037749F">
            <w:pPr>
              <w:spacing w:after="0" w:line="240" w:lineRule="auto"/>
              <w:jc w:val="center"/>
              <w:rPr>
                <w:rFonts w:eastAsia="Times New Roman" w:cs="Calibri"/>
                <w:lang w:eastAsia="en-CA" w:bidi="ar-SA"/>
              </w:rPr>
            </w:pPr>
            <w:r w:rsidRPr="0037749F">
              <w:rPr>
                <w:lang w:eastAsia="en-CA"/>
              </w:rPr>
              <w:t>6</w:t>
            </w:r>
          </w:p>
        </w:tc>
        <w:tc>
          <w:tcPr>
            <w:tcW w:w="891" w:type="pct"/>
            <w:shd w:val="clear" w:color="auto" w:fill="auto"/>
            <w:vAlign w:val="center"/>
            <w:hideMark/>
          </w:tcPr>
          <w:p w14:paraId="6B32EB3A" w14:textId="77777777" w:rsidR="0037749F" w:rsidRPr="0037749F" w:rsidRDefault="0037749F" w:rsidP="0037749F">
            <w:pPr>
              <w:spacing w:after="0" w:line="240" w:lineRule="auto"/>
              <w:jc w:val="center"/>
              <w:rPr>
                <w:rFonts w:eastAsia="Times New Roman" w:cs="Calibri"/>
                <w:lang w:eastAsia="en-CA" w:bidi="ar-SA"/>
              </w:rPr>
            </w:pPr>
          </w:p>
        </w:tc>
      </w:tr>
      <w:tr w:rsidR="0037749F" w:rsidRPr="0037749F" w14:paraId="3C10E4C3" w14:textId="77777777" w:rsidTr="00463438">
        <w:trPr>
          <w:trHeight w:val="60"/>
        </w:trPr>
        <w:tc>
          <w:tcPr>
            <w:tcW w:w="2948" w:type="pct"/>
            <w:shd w:val="clear" w:color="auto" w:fill="auto"/>
            <w:vAlign w:val="center"/>
            <w:hideMark/>
          </w:tcPr>
          <w:p w14:paraId="3CF835CF" w14:textId="77777777" w:rsidR="0037749F" w:rsidRPr="0037749F" w:rsidRDefault="0037749F" w:rsidP="0037749F">
            <w:pPr>
              <w:spacing w:after="0" w:line="240" w:lineRule="auto"/>
              <w:rPr>
                <w:rFonts w:eastAsia="Times New Roman" w:cs="Calibri"/>
                <w:lang w:eastAsia="en-CA" w:bidi="ar-SA"/>
              </w:rPr>
            </w:pPr>
            <w:r w:rsidRPr="0037749F">
              <w:rPr>
                <w:lang w:eastAsia="en-CA"/>
              </w:rPr>
              <w:t>Over 60 years old</w:t>
            </w:r>
          </w:p>
        </w:tc>
        <w:tc>
          <w:tcPr>
            <w:tcW w:w="1161" w:type="pct"/>
            <w:shd w:val="clear" w:color="auto" w:fill="auto"/>
            <w:vAlign w:val="center"/>
            <w:hideMark/>
          </w:tcPr>
          <w:p w14:paraId="19350A16" w14:textId="77777777" w:rsidR="0037749F" w:rsidRPr="0037749F" w:rsidRDefault="0037749F" w:rsidP="0037749F">
            <w:pPr>
              <w:spacing w:after="0" w:line="240" w:lineRule="auto"/>
              <w:jc w:val="center"/>
              <w:rPr>
                <w:rFonts w:eastAsia="Times New Roman" w:cs="Calibri"/>
                <w:lang w:eastAsia="en-CA" w:bidi="ar-SA"/>
              </w:rPr>
            </w:pPr>
            <w:r w:rsidRPr="0037749F">
              <w:rPr>
                <w:lang w:eastAsia="en-CA"/>
              </w:rPr>
              <w:t>7</w:t>
            </w:r>
          </w:p>
        </w:tc>
        <w:tc>
          <w:tcPr>
            <w:tcW w:w="891" w:type="pct"/>
            <w:shd w:val="clear" w:color="auto" w:fill="auto"/>
            <w:vAlign w:val="center"/>
            <w:hideMark/>
          </w:tcPr>
          <w:p w14:paraId="22D0B733" w14:textId="77777777" w:rsidR="0037749F" w:rsidRPr="0037749F" w:rsidRDefault="0037749F" w:rsidP="0037749F">
            <w:pPr>
              <w:spacing w:after="0" w:line="240" w:lineRule="auto"/>
              <w:jc w:val="center"/>
              <w:rPr>
                <w:rFonts w:eastAsia="Times New Roman" w:cs="Calibri"/>
                <w:lang w:eastAsia="en-CA" w:bidi="ar-SA"/>
              </w:rPr>
            </w:pPr>
            <w:r w:rsidRPr="0037749F">
              <w:rPr>
                <w:lang w:eastAsia="en-CA"/>
              </w:rPr>
              <w:t>TERMINATE</w:t>
            </w:r>
          </w:p>
        </w:tc>
      </w:tr>
    </w:tbl>
    <w:p w14:paraId="6F24E062" w14:textId="77777777" w:rsidR="0037749F" w:rsidRPr="0037749F" w:rsidRDefault="0037749F" w:rsidP="0037749F">
      <w:pPr>
        <w:spacing w:after="0" w:line="240" w:lineRule="auto"/>
        <w:rPr>
          <w:rFonts w:cs="Calibri"/>
          <w:b/>
          <w:lang w:eastAsia="en-CA" w:bidi="ar-SA"/>
        </w:rPr>
      </w:pPr>
    </w:p>
    <w:p w14:paraId="74C0FDBE" w14:textId="77777777" w:rsidR="0037749F" w:rsidRPr="0037749F" w:rsidRDefault="0037749F" w:rsidP="0037749F">
      <w:pPr>
        <w:rPr>
          <w:b/>
          <w:lang w:eastAsia="en-CA" w:bidi="ar-SA"/>
        </w:rPr>
      </w:pPr>
      <w:r w:rsidRPr="0037749F">
        <w:rPr>
          <w:b/>
          <w:lang w:eastAsia="en-CA"/>
        </w:rPr>
        <w:t>ELIG</w:t>
      </w:r>
    </w:p>
    <w:p w14:paraId="2AD362D4" w14:textId="77777777" w:rsidR="0037749F" w:rsidRPr="0037749F" w:rsidRDefault="0037749F" w:rsidP="0037749F">
      <w:pPr>
        <w:spacing w:after="0" w:line="240" w:lineRule="auto"/>
        <w:rPr>
          <w:rFonts w:eastAsia="Times New Roman" w:cs="Calibri"/>
          <w:lang w:eastAsia="en-CA" w:bidi="ar-SA"/>
        </w:rPr>
      </w:pPr>
      <w:r w:rsidRPr="0037749F">
        <w:rPr>
          <w:lang w:eastAsia="en-CA"/>
        </w:rPr>
        <w:t>[</w:t>
      </w:r>
      <w:r w:rsidRPr="0037749F">
        <w:rPr>
          <w:b/>
          <w:lang w:eastAsia="en-CA"/>
        </w:rPr>
        <w:t>IF YES TO ANY OF THE FOLLOWING CATEGORIES – EXCLUDE THE PARTICIPANT</w:t>
      </w:r>
      <w:r w:rsidRPr="0037749F">
        <w:rPr>
          <w:lang w:eastAsia="en-CA"/>
        </w:rPr>
        <w:t>]</w:t>
      </w:r>
    </w:p>
    <w:p w14:paraId="0A831BC9" w14:textId="77777777" w:rsidR="0037749F" w:rsidRPr="0037749F" w:rsidRDefault="0037749F" w:rsidP="0037749F">
      <w:pPr>
        <w:spacing w:after="0" w:line="240" w:lineRule="auto"/>
        <w:rPr>
          <w:rFonts w:cs="Calibri"/>
          <w:lang w:eastAsia="en-CA" w:bidi="ar-SA"/>
        </w:rPr>
      </w:pPr>
      <w:r w:rsidRPr="0037749F">
        <w:rPr>
          <w:lang w:eastAsia="en-CA"/>
        </w:rPr>
        <w:t>Do you or someone in your household work in one of the following types of businesses or organizations?</w:t>
      </w:r>
    </w:p>
    <w:p w14:paraId="62CDAD68" w14:textId="77777777" w:rsidR="0037749F" w:rsidRPr="0037749F" w:rsidRDefault="0037749F" w:rsidP="0037749F">
      <w:pPr>
        <w:spacing w:after="0" w:line="240" w:lineRule="auto"/>
        <w:rPr>
          <w:rFonts w:cs="Calibri"/>
          <w:lang w:eastAsia="en-CA" w:bidi="ar-SA"/>
        </w:rPr>
      </w:pPr>
    </w:p>
    <w:tbl>
      <w:tblPr>
        <w:tblW w:w="5000" w:type="pct"/>
        <w:tblCellMar>
          <w:left w:w="70" w:type="dxa"/>
          <w:right w:w="70" w:type="dxa"/>
        </w:tblCellMar>
        <w:tblLook w:val="04A0" w:firstRow="1" w:lastRow="0" w:firstColumn="1" w:lastColumn="0" w:noHBand="0" w:noVBand="1"/>
      </w:tblPr>
      <w:tblGrid>
        <w:gridCol w:w="6524"/>
        <w:gridCol w:w="2208"/>
        <w:gridCol w:w="2208"/>
      </w:tblGrid>
      <w:tr w:rsidR="0037749F" w:rsidRPr="0037749F" w14:paraId="7B75040C" w14:textId="77777777" w:rsidTr="00463438">
        <w:trPr>
          <w:trHeight w:val="315"/>
        </w:trPr>
        <w:tc>
          <w:tcPr>
            <w:tcW w:w="2982" w:type="pct"/>
            <w:tcBorders>
              <w:top w:val="single" w:sz="8" w:space="0" w:color="000000"/>
              <w:left w:val="single" w:sz="8" w:space="0" w:color="000000"/>
              <w:bottom w:val="single" w:sz="4" w:space="0" w:color="auto"/>
              <w:right w:val="single" w:sz="8" w:space="0" w:color="000000"/>
            </w:tcBorders>
            <w:shd w:val="clear" w:color="auto" w:fill="auto"/>
            <w:vAlign w:val="center"/>
            <w:hideMark/>
          </w:tcPr>
          <w:p w14:paraId="07826240" w14:textId="77777777" w:rsidR="0037749F" w:rsidRPr="0037749F" w:rsidRDefault="0037749F" w:rsidP="0037749F">
            <w:pPr>
              <w:autoSpaceDE w:val="0"/>
              <w:autoSpaceDN w:val="0"/>
              <w:adjustRightInd w:val="0"/>
              <w:spacing w:after="0" w:line="240" w:lineRule="auto"/>
              <w:textAlignment w:val="center"/>
              <w:rPr>
                <w:rFonts w:cs="Calibri"/>
                <w:b/>
                <w:lang w:eastAsia="en-CA" w:bidi="ar-SA"/>
              </w:rPr>
            </w:pPr>
            <w:r w:rsidRPr="0037749F">
              <w:rPr>
                <w:b/>
                <w:lang w:eastAsia="en-CA"/>
              </w:rPr>
              <w:t>CATEGORIES</w:t>
            </w:r>
          </w:p>
        </w:tc>
        <w:tc>
          <w:tcPr>
            <w:tcW w:w="1009" w:type="pct"/>
            <w:tcBorders>
              <w:top w:val="single" w:sz="8" w:space="0" w:color="000000"/>
              <w:left w:val="nil"/>
              <w:bottom w:val="single" w:sz="4" w:space="0" w:color="auto"/>
              <w:right w:val="single" w:sz="8" w:space="0" w:color="000000"/>
            </w:tcBorders>
            <w:shd w:val="clear" w:color="auto" w:fill="auto"/>
            <w:vAlign w:val="center"/>
          </w:tcPr>
          <w:p w14:paraId="2FFFE135" w14:textId="77777777" w:rsidR="0037749F" w:rsidRPr="0037749F" w:rsidRDefault="0037749F" w:rsidP="0037749F">
            <w:pPr>
              <w:autoSpaceDE w:val="0"/>
              <w:autoSpaceDN w:val="0"/>
              <w:adjustRightInd w:val="0"/>
              <w:spacing w:after="0" w:line="240" w:lineRule="auto"/>
              <w:textAlignment w:val="center"/>
              <w:rPr>
                <w:rFonts w:cs="Calibri"/>
                <w:lang w:eastAsia="en-CA" w:bidi="ar-SA"/>
              </w:rPr>
            </w:pPr>
          </w:p>
        </w:tc>
        <w:tc>
          <w:tcPr>
            <w:tcW w:w="1009" w:type="pct"/>
            <w:tcBorders>
              <w:top w:val="single" w:sz="8" w:space="0" w:color="000000"/>
              <w:left w:val="nil"/>
              <w:bottom w:val="single" w:sz="4" w:space="0" w:color="auto"/>
              <w:right w:val="single" w:sz="8" w:space="0" w:color="000000"/>
            </w:tcBorders>
            <w:shd w:val="clear" w:color="auto" w:fill="auto"/>
            <w:vAlign w:val="center"/>
          </w:tcPr>
          <w:p w14:paraId="066F6B53" w14:textId="77777777" w:rsidR="0037749F" w:rsidRPr="0037749F" w:rsidRDefault="0037749F" w:rsidP="0037749F">
            <w:pPr>
              <w:autoSpaceDE w:val="0"/>
              <w:autoSpaceDN w:val="0"/>
              <w:adjustRightInd w:val="0"/>
              <w:spacing w:after="0" w:line="240" w:lineRule="auto"/>
              <w:textAlignment w:val="center"/>
              <w:rPr>
                <w:rFonts w:cs="Calibri"/>
                <w:lang w:eastAsia="en-CA" w:bidi="ar-SA"/>
              </w:rPr>
            </w:pPr>
          </w:p>
        </w:tc>
      </w:tr>
      <w:tr w:rsidR="0037749F" w:rsidRPr="0037749F" w14:paraId="27C0A10B" w14:textId="77777777" w:rsidTr="00463438">
        <w:trPr>
          <w:trHeight w:val="315"/>
        </w:trPr>
        <w:tc>
          <w:tcPr>
            <w:tcW w:w="2982" w:type="pct"/>
            <w:tcBorders>
              <w:top w:val="single" w:sz="4" w:space="0" w:color="auto"/>
              <w:left w:val="single" w:sz="4" w:space="0" w:color="auto"/>
              <w:bottom w:val="single" w:sz="4" w:space="0" w:color="auto"/>
              <w:right w:val="single" w:sz="4" w:space="0" w:color="auto"/>
            </w:tcBorders>
          </w:tcPr>
          <w:p w14:paraId="532949B4" w14:textId="77777777" w:rsidR="0037749F" w:rsidRPr="0037749F" w:rsidRDefault="0037749F" w:rsidP="0037749F">
            <w:pPr>
              <w:autoSpaceDE w:val="0"/>
              <w:autoSpaceDN w:val="0"/>
              <w:adjustRightInd w:val="0"/>
              <w:spacing w:after="0" w:line="240" w:lineRule="auto"/>
              <w:textAlignment w:val="center"/>
              <w:rPr>
                <w:rFonts w:cs="Calibri"/>
                <w:lang w:eastAsia="en-CA" w:bidi="ar-SA"/>
              </w:rPr>
            </w:pPr>
            <w:r w:rsidRPr="0037749F">
              <w:rPr>
                <w:lang w:eastAsia="en-CA"/>
              </w:rPr>
              <w:t>A market research company</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FD5647" w14:textId="77777777" w:rsidR="0037749F" w:rsidRPr="0037749F" w:rsidRDefault="0037749F" w:rsidP="0037749F">
            <w:pPr>
              <w:autoSpaceDE w:val="0"/>
              <w:autoSpaceDN w:val="0"/>
              <w:adjustRightInd w:val="0"/>
              <w:spacing w:after="0" w:line="240" w:lineRule="auto"/>
              <w:jc w:val="center"/>
              <w:textAlignment w:val="center"/>
              <w:rPr>
                <w:rFonts w:cs="Calibri"/>
                <w:lang w:eastAsia="en-CA" w:bidi="ar-SA"/>
              </w:rPr>
            </w:pPr>
            <w:r w:rsidRPr="0037749F">
              <w:rPr>
                <w:lang w:eastAsia="en-CA"/>
              </w:rPr>
              <w:t>1</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3E478" w14:textId="77777777" w:rsidR="0037749F" w:rsidRPr="0037749F" w:rsidRDefault="0037749F" w:rsidP="0037749F">
            <w:pPr>
              <w:autoSpaceDE w:val="0"/>
              <w:autoSpaceDN w:val="0"/>
              <w:adjustRightInd w:val="0"/>
              <w:spacing w:after="0" w:line="240" w:lineRule="auto"/>
              <w:textAlignment w:val="center"/>
              <w:rPr>
                <w:rFonts w:cs="Calibri"/>
                <w:lang w:eastAsia="en-CA" w:bidi="ar-SA"/>
              </w:rPr>
            </w:pPr>
            <w:r w:rsidRPr="0037749F">
              <w:rPr>
                <w:lang w:eastAsia="en-CA"/>
              </w:rPr>
              <w:t> </w:t>
            </w:r>
          </w:p>
        </w:tc>
      </w:tr>
      <w:tr w:rsidR="0037749F" w:rsidRPr="0037749F" w14:paraId="7FCC11FD" w14:textId="77777777" w:rsidTr="00463438">
        <w:trPr>
          <w:trHeight w:val="315"/>
        </w:trPr>
        <w:tc>
          <w:tcPr>
            <w:tcW w:w="2982" w:type="pct"/>
            <w:tcBorders>
              <w:top w:val="single" w:sz="4" w:space="0" w:color="auto"/>
              <w:left w:val="single" w:sz="4" w:space="0" w:color="auto"/>
              <w:bottom w:val="single" w:sz="4" w:space="0" w:color="auto"/>
              <w:right w:val="single" w:sz="4" w:space="0" w:color="auto"/>
            </w:tcBorders>
          </w:tcPr>
          <w:p w14:paraId="23EEE77C" w14:textId="77777777" w:rsidR="0037749F" w:rsidRPr="0037749F" w:rsidRDefault="0037749F" w:rsidP="0037749F">
            <w:pPr>
              <w:autoSpaceDE w:val="0"/>
              <w:autoSpaceDN w:val="0"/>
              <w:adjustRightInd w:val="0"/>
              <w:spacing w:after="0" w:line="240" w:lineRule="auto"/>
              <w:textAlignment w:val="center"/>
              <w:rPr>
                <w:rFonts w:cs="Calibri"/>
                <w:lang w:eastAsia="en-CA" w:bidi="ar-SA"/>
              </w:rPr>
            </w:pPr>
            <w:r w:rsidRPr="0037749F">
              <w:rPr>
                <w:lang w:eastAsia="en-CA"/>
              </w:rPr>
              <w:t>A magazine or newspaper</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33446" w14:textId="77777777" w:rsidR="0037749F" w:rsidRPr="0037749F" w:rsidRDefault="0037749F" w:rsidP="0037749F">
            <w:pPr>
              <w:autoSpaceDE w:val="0"/>
              <w:autoSpaceDN w:val="0"/>
              <w:adjustRightInd w:val="0"/>
              <w:spacing w:after="0" w:line="240" w:lineRule="auto"/>
              <w:jc w:val="center"/>
              <w:textAlignment w:val="center"/>
              <w:rPr>
                <w:rFonts w:cs="Calibri"/>
                <w:lang w:eastAsia="en-CA" w:bidi="ar-SA"/>
              </w:rPr>
            </w:pPr>
            <w:r w:rsidRPr="0037749F">
              <w:rPr>
                <w:lang w:eastAsia="en-CA"/>
              </w:rPr>
              <w:t>2</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92C10" w14:textId="77777777" w:rsidR="0037749F" w:rsidRPr="0037749F" w:rsidRDefault="0037749F" w:rsidP="0037749F">
            <w:pPr>
              <w:autoSpaceDE w:val="0"/>
              <w:autoSpaceDN w:val="0"/>
              <w:adjustRightInd w:val="0"/>
              <w:spacing w:after="0" w:line="240" w:lineRule="auto"/>
              <w:textAlignment w:val="center"/>
              <w:rPr>
                <w:rFonts w:cs="Calibri"/>
                <w:lang w:eastAsia="en-CA" w:bidi="ar-SA"/>
              </w:rPr>
            </w:pPr>
            <w:r w:rsidRPr="0037749F">
              <w:rPr>
                <w:lang w:eastAsia="en-CA"/>
              </w:rPr>
              <w:t> </w:t>
            </w:r>
          </w:p>
        </w:tc>
      </w:tr>
      <w:tr w:rsidR="0037749F" w:rsidRPr="0037749F" w14:paraId="09AA45A9" w14:textId="77777777" w:rsidTr="00463438">
        <w:trPr>
          <w:trHeight w:val="315"/>
        </w:trPr>
        <w:tc>
          <w:tcPr>
            <w:tcW w:w="2982" w:type="pct"/>
            <w:tcBorders>
              <w:top w:val="single" w:sz="4" w:space="0" w:color="auto"/>
              <w:left w:val="single" w:sz="4" w:space="0" w:color="auto"/>
              <w:bottom w:val="single" w:sz="4" w:space="0" w:color="auto"/>
              <w:right w:val="single" w:sz="4" w:space="0" w:color="auto"/>
            </w:tcBorders>
          </w:tcPr>
          <w:p w14:paraId="52DB0F3F" w14:textId="77777777" w:rsidR="0037749F" w:rsidRPr="0037749F" w:rsidRDefault="0037749F" w:rsidP="0037749F">
            <w:pPr>
              <w:autoSpaceDE w:val="0"/>
              <w:autoSpaceDN w:val="0"/>
              <w:adjustRightInd w:val="0"/>
              <w:spacing w:after="0" w:line="240" w:lineRule="auto"/>
              <w:textAlignment w:val="center"/>
              <w:rPr>
                <w:rFonts w:cs="Calibri"/>
                <w:lang w:eastAsia="en-CA" w:bidi="ar-SA"/>
              </w:rPr>
            </w:pPr>
            <w:r w:rsidRPr="0037749F">
              <w:rPr>
                <w:lang w:eastAsia="en-CA"/>
              </w:rPr>
              <w:t>An advertising agency or graphic design firm</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E4B2F0" w14:textId="77777777" w:rsidR="0037749F" w:rsidRPr="0037749F" w:rsidRDefault="0037749F" w:rsidP="0037749F">
            <w:pPr>
              <w:autoSpaceDE w:val="0"/>
              <w:autoSpaceDN w:val="0"/>
              <w:adjustRightInd w:val="0"/>
              <w:spacing w:after="0" w:line="240" w:lineRule="auto"/>
              <w:jc w:val="center"/>
              <w:textAlignment w:val="center"/>
              <w:rPr>
                <w:rFonts w:cs="Calibri"/>
                <w:lang w:eastAsia="en-CA" w:bidi="ar-SA"/>
              </w:rPr>
            </w:pPr>
            <w:r w:rsidRPr="0037749F">
              <w:rPr>
                <w:lang w:eastAsia="en-CA"/>
              </w:rPr>
              <w:t>3</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16CDE" w14:textId="77777777" w:rsidR="0037749F" w:rsidRPr="0037749F" w:rsidRDefault="0037749F" w:rsidP="0037749F">
            <w:pPr>
              <w:autoSpaceDE w:val="0"/>
              <w:autoSpaceDN w:val="0"/>
              <w:adjustRightInd w:val="0"/>
              <w:spacing w:after="0" w:line="240" w:lineRule="auto"/>
              <w:textAlignment w:val="center"/>
              <w:rPr>
                <w:rFonts w:cs="Calibri"/>
                <w:lang w:eastAsia="en-CA" w:bidi="ar-SA"/>
              </w:rPr>
            </w:pPr>
            <w:r w:rsidRPr="0037749F">
              <w:rPr>
                <w:lang w:eastAsia="en-CA"/>
              </w:rPr>
              <w:t> </w:t>
            </w:r>
          </w:p>
        </w:tc>
      </w:tr>
      <w:tr w:rsidR="0037749F" w:rsidRPr="0037749F" w14:paraId="2246992C" w14:textId="77777777" w:rsidTr="00463438">
        <w:trPr>
          <w:trHeight w:val="315"/>
        </w:trPr>
        <w:tc>
          <w:tcPr>
            <w:tcW w:w="2982" w:type="pct"/>
            <w:tcBorders>
              <w:top w:val="single" w:sz="4" w:space="0" w:color="auto"/>
              <w:left w:val="single" w:sz="4" w:space="0" w:color="auto"/>
              <w:bottom w:val="single" w:sz="4" w:space="0" w:color="auto"/>
              <w:right w:val="single" w:sz="4" w:space="0" w:color="auto"/>
            </w:tcBorders>
          </w:tcPr>
          <w:p w14:paraId="643F2308" w14:textId="77777777" w:rsidR="0037749F" w:rsidRPr="0037749F" w:rsidRDefault="0037749F" w:rsidP="0037749F">
            <w:pPr>
              <w:autoSpaceDE w:val="0"/>
              <w:autoSpaceDN w:val="0"/>
              <w:adjustRightInd w:val="0"/>
              <w:spacing w:after="0" w:line="240" w:lineRule="auto"/>
              <w:textAlignment w:val="center"/>
              <w:rPr>
                <w:rFonts w:cs="Calibri"/>
                <w:lang w:eastAsia="en-CA" w:bidi="ar-SA"/>
              </w:rPr>
            </w:pPr>
            <w:r w:rsidRPr="0037749F">
              <w:rPr>
                <w:lang w:eastAsia="en-CA"/>
              </w:rPr>
              <w:t>A political party</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FE469" w14:textId="77777777" w:rsidR="0037749F" w:rsidRPr="0037749F" w:rsidRDefault="0037749F" w:rsidP="0037749F">
            <w:pPr>
              <w:autoSpaceDE w:val="0"/>
              <w:autoSpaceDN w:val="0"/>
              <w:adjustRightInd w:val="0"/>
              <w:spacing w:after="0" w:line="240" w:lineRule="auto"/>
              <w:jc w:val="center"/>
              <w:textAlignment w:val="center"/>
              <w:rPr>
                <w:rFonts w:cs="Calibri"/>
                <w:lang w:eastAsia="en-CA" w:bidi="ar-SA"/>
              </w:rPr>
            </w:pPr>
            <w:r w:rsidRPr="0037749F">
              <w:rPr>
                <w:lang w:eastAsia="en-CA"/>
              </w:rPr>
              <w:t>4</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A8FAB" w14:textId="77777777" w:rsidR="0037749F" w:rsidRPr="0037749F" w:rsidRDefault="0037749F" w:rsidP="0037749F">
            <w:pPr>
              <w:autoSpaceDE w:val="0"/>
              <w:autoSpaceDN w:val="0"/>
              <w:adjustRightInd w:val="0"/>
              <w:spacing w:after="0" w:line="240" w:lineRule="auto"/>
              <w:textAlignment w:val="center"/>
              <w:rPr>
                <w:rFonts w:cs="Calibri"/>
                <w:lang w:eastAsia="en-CA" w:bidi="ar-SA"/>
              </w:rPr>
            </w:pPr>
            <w:r w:rsidRPr="0037749F">
              <w:rPr>
                <w:lang w:eastAsia="en-CA"/>
              </w:rPr>
              <w:t> </w:t>
            </w:r>
          </w:p>
        </w:tc>
      </w:tr>
      <w:tr w:rsidR="0037749F" w:rsidRPr="0037749F" w14:paraId="6566E984" w14:textId="77777777" w:rsidTr="00463438">
        <w:trPr>
          <w:trHeight w:val="315"/>
        </w:trPr>
        <w:tc>
          <w:tcPr>
            <w:tcW w:w="2982" w:type="pct"/>
            <w:tcBorders>
              <w:top w:val="single" w:sz="4" w:space="0" w:color="auto"/>
              <w:left w:val="single" w:sz="4" w:space="0" w:color="auto"/>
              <w:bottom w:val="single" w:sz="4" w:space="0" w:color="auto"/>
              <w:right w:val="single" w:sz="4" w:space="0" w:color="auto"/>
            </w:tcBorders>
          </w:tcPr>
          <w:p w14:paraId="096EDED1" w14:textId="77777777" w:rsidR="0037749F" w:rsidRPr="0037749F" w:rsidRDefault="0037749F" w:rsidP="0037749F">
            <w:pPr>
              <w:autoSpaceDE w:val="0"/>
              <w:autoSpaceDN w:val="0"/>
              <w:adjustRightInd w:val="0"/>
              <w:spacing w:after="0" w:line="240" w:lineRule="auto"/>
              <w:textAlignment w:val="center"/>
              <w:rPr>
                <w:rFonts w:cs="Calibri"/>
                <w:lang w:eastAsia="en-CA" w:bidi="ar-SA"/>
              </w:rPr>
            </w:pPr>
            <w:r w:rsidRPr="0037749F">
              <w:rPr>
                <w:lang w:eastAsia="en-CA"/>
              </w:rPr>
              <w:t>A radio or television station</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6A361" w14:textId="77777777" w:rsidR="0037749F" w:rsidRPr="0037749F" w:rsidRDefault="0037749F" w:rsidP="0037749F">
            <w:pPr>
              <w:autoSpaceDE w:val="0"/>
              <w:autoSpaceDN w:val="0"/>
              <w:adjustRightInd w:val="0"/>
              <w:spacing w:after="0" w:line="240" w:lineRule="auto"/>
              <w:jc w:val="center"/>
              <w:textAlignment w:val="center"/>
              <w:rPr>
                <w:rFonts w:cs="Calibri"/>
                <w:lang w:eastAsia="en-CA" w:bidi="ar-SA"/>
              </w:rPr>
            </w:pPr>
            <w:r w:rsidRPr="0037749F">
              <w:rPr>
                <w:lang w:eastAsia="en-CA"/>
              </w:rPr>
              <w:t>5</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6CDED" w14:textId="77777777" w:rsidR="0037749F" w:rsidRPr="0037749F" w:rsidRDefault="0037749F" w:rsidP="0037749F">
            <w:pPr>
              <w:autoSpaceDE w:val="0"/>
              <w:autoSpaceDN w:val="0"/>
              <w:adjustRightInd w:val="0"/>
              <w:spacing w:after="0" w:line="240" w:lineRule="auto"/>
              <w:textAlignment w:val="center"/>
              <w:rPr>
                <w:rFonts w:cs="Calibri"/>
                <w:lang w:eastAsia="en-CA" w:bidi="ar-SA"/>
              </w:rPr>
            </w:pPr>
            <w:r w:rsidRPr="0037749F">
              <w:rPr>
                <w:lang w:eastAsia="en-CA"/>
              </w:rPr>
              <w:t> </w:t>
            </w:r>
          </w:p>
        </w:tc>
      </w:tr>
      <w:tr w:rsidR="0037749F" w:rsidRPr="0037749F" w14:paraId="0B94FC26" w14:textId="77777777" w:rsidTr="00463438">
        <w:trPr>
          <w:trHeight w:val="315"/>
        </w:trPr>
        <w:tc>
          <w:tcPr>
            <w:tcW w:w="2982" w:type="pct"/>
            <w:tcBorders>
              <w:top w:val="single" w:sz="4" w:space="0" w:color="auto"/>
              <w:left w:val="single" w:sz="4" w:space="0" w:color="auto"/>
              <w:bottom w:val="single" w:sz="4" w:space="0" w:color="auto"/>
              <w:right w:val="single" w:sz="4" w:space="0" w:color="auto"/>
            </w:tcBorders>
          </w:tcPr>
          <w:p w14:paraId="381966CA" w14:textId="77777777" w:rsidR="0037749F" w:rsidRPr="0037749F" w:rsidRDefault="0037749F" w:rsidP="0037749F">
            <w:pPr>
              <w:autoSpaceDE w:val="0"/>
              <w:autoSpaceDN w:val="0"/>
              <w:adjustRightInd w:val="0"/>
              <w:spacing w:after="0" w:line="240" w:lineRule="auto"/>
              <w:textAlignment w:val="center"/>
              <w:rPr>
                <w:rFonts w:cs="Calibri"/>
                <w:lang w:eastAsia="en-CA" w:bidi="ar-SA"/>
              </w:rPr>
            </w:pPr>
            <w:r w:rsidRPr="0037749F">
              <w:rPr>
                <w:lang w:eastAsia="en-CA"/>
              </w:rPr>
              <w:t>A public relations company</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91432" w14:textId="77777777" w:rsidR="0037749F" w:rsidRPr="0037749F" w:rsidRDefault="0037749F" w:rsidP="0037749F">
            <w:pPr>
              <w:autoSpaceDE w:val="0"/>
              <w:autoSpaceDN w:val="0"/>
              <w:adjustRightInd w:val="0"/>
              <w:spacing w:after="0" w:line="240" w:lineRule="auto"/>
              <w:jc w:val="center"/>
              <w:textAlignment w:val="center"/>
              <w:rPr>
                <w:rFonts w:cs="Calibri"/>
                <w:lang w:eastAsia="en-CA" w:bidi="ar-SA"/>
              </w:rPr>
            </w:pPr>
            <w:r w:rsidRPr="0037749F">
              <w:rPr>
                <w:lang w:eastAsia="en-CA"/>
              </w:rPr>
              <w:t>6</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8A093" w14:textId="77777777" w:rsidR="0037749F" w:rsidRPr="0037749F" w:rsidRDefault="0037749F" w:rsidP="0037749F">
            <w:pPr>
              <w:autoSpaceDE w:val="0"/>
              <w:autoSpaceDN w:val="0"/>
              <w:adjustRightInd w:val="0"/>
              <w:spacing w:after="0" w:line="240" w:lineRule="auto"/>
              <w:textAlignment w:val="center"/>
              <w:rPr>
                <w:rFonts w:cs="Calibri"/>
                <w:lang w:eastAsia="en-CA" w:bidi="ar-SA"/>
              </w:rPr>
            </w:pPr>
            <w:r w:rsidRPr="0037749F">
              <w:rPr>
                <w:lang w:eastAsia="en-CA"/>
              </w:rPr>
              <w:t> </w:t>
            </w:r>
          </w:p>
        </w:tc>
      </w:tr>
      <w:tr w:rsidR="0037749F" w:rsidRPr="0037749F" w14:paraId="5C83EF18" w14:textId="77777777" w:rsidTr="00463438">
        <w:trPr>
          <w:trHeight w:val="315"/>
        </w:trPr>
        <w:tc>
          <w:tcPr>
            <w:tcW w:w="2982" w:type="pct"/>
            <w:tcBorders>
              <w:top w:val="single" w:sz="4" w:space="0" w:color="auto"/>
              <w:left w:val="single" w:sz="4" w:space="0" w:color="auto"/>
              <w:bottom w:val="single" w:sz="4" w:space="0" w:color="auto"/>
              <w:right w:val="single" w:sz="4" w:space="0" w:color="auto"/>
            </w:tcBorders>
          </w:tcPr>
          <w:p w14:paraId="6D9A01FD" w14:textId="77777777" w:rsidR="0037749F" w:rsidRPr="0037749F" w:rsidRDefault="0037749F" w:rsidP="0037749F">
            <w:pPr>
              <w:autoSpaceDE w:val="0"/>
              <w:autoSpaceDN w:val="0"/>
              <w:adjustRightInd w:val="0"/>
              <w:spacing w:after="0" w:line="240" w:lineRule="auto"/>
              <w:textAlignment w:val="center"/>
              <w:rPr>
                <w:rFonts w:cs="Calibri"/>
                <w:lang w:eastAsia="en-CA" w:bidi="ar-SA"/>
              </w:rPr>
            </w:pPr>
            <w:r w:rsidRPr="0037749F">
              <w:rPr>
                <w:lang w:eastAsia="en-CA"/>
              </w:rPr>
              <w:t xml:space="preserve">Federal or provincial government </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4B2BFD" w14:textId="77777777" w:rsidR="0037749F" w:rsidRPr="0037749F" w:rsidRDefault="0037749F" w:rsidP="0037749F">
            <w:pPr>
              <w:autoSpaceDE w:val="0"/>
              <w:autoSpaceDN w:val="0"/>
              <w:adjustRightInd w:val="0"/>
              <w:spacing w:after="0" w:line="240" w:lineRule="auto"/>
              <w:jc w:val="center"/>
              <w:textAlignment w:val="center"/>
              <w:rPr>
                <w:rFonts w:cs="Calibri"/>
                <w:lang w:eastAsia="en-CA" w:bidi="ar-SA"/>
              </w:rPr>
            </w:pPr>
            <w:r w:rsidRPr="0037749F">
              <w:rPr>
                <w:lang w:eastAsia="en-CA"/>
              </w:rPr>
              <w:t>7</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3641A" w14:textId="77777777" w:rsidR="0037749F" w:rsidRPr="0037749F" w:rsidRDefault="0037749F" w:rsidP="0037749F">
            <w:pPr>
              <w:autoSpaceDE w:val="0"/>
              <w:autoSpaceDN w:val="0"/>
              <w:adjustRightInd w:val="0"/>
              <w:spacing w:after="0" w:line="240" w:lineRule="auto"/>
              <w:textAlignment w:val="center"/>
              <w:rPr>
                <w:rFonts w:cs="Calibri"/>
                <w:lang w:eastAsia="en-CA" w:bidi="ar-SA"/>
              </w:rPr>
            </w:pPr>
            <w:r w:rsidRPr="0037749F">
              <w:rPr>
                <w:lang w:eastAsia="en-CA"/>
              </w:rPr>
              <w:t> </w:t>
            </w:r>
          </w:p>
        </w:tc>
      </w:tr>
    </w:tbl>
    <w:p w14:paraId="4C7847A8" w14:textId="77777777" w:rsidR="0037749F" w:rsidRPr="0037749F" w:rsidRDefault="0037749F" w:rsidP="0037749F">
      <w:pPr>
        <w:rPr>
          <w:rFonts w:cs="Calibri"/>
          <w:lang w:eastAsia="en-CA" w:bidi="ar-SA"/>
        </w:rPr>
      </w:pPr>
    </w:p>
    <w:p w14:paraId="3D61CD00" w14:textId="77777777" w:rsidR="0037749F" w:rsidRPr="0037749F" w:rsidRDefault="0037749F" w:rsidP="0037749F">
      <w:pPr>
        <w:rPr>
          <w:b/>
          <w:lang w:eastAsia="en-CA" w:bidi="ar-SA"/>
        </w:rPr>
      </w:pPr>
      <w:bookmarkStart w:id="76" w:name="_Toc406492978"/>
      <w:bookmarkStart w:id="77" w:name="_Toc410378622"/>
      <w:r w:rsidRPr="0037749F">
        <w:rPr>
          <w:b/>
          <w:lang w:eastAsia="en-CA"/>
        </w:rPr>
        <w:t>HOUSE</w:t>
      </w:r>
      <w:bookmarkEnd w:id="76"/>
      <w:bookmarkEnd w:id="77"/>
      <w:r w:rsidRPr="0037749F">
        <w:rPr>
          <w:b/>
          <w:lang w:eastAsia="en-CA"/>
        </w:rPr>
        <w:t>HOLD</w:t>
      </w:r>
    </w:p>
    <w:p w14:paraId="6C025216" w14:textId="77777777" w:rsidR="0037749F" w:rsidRPr="0037749F" w:rsidRDefault="0037749F" w:rsidP="0037749F">
      <w:pPr>
        <w:spacing w:after="0" w:line="240" w:lineRule="auto"/>
        <w:rPr>
          <w:rFonts w:eastAsia="Times New Roman" w:cs="Calibri"/>
          <w:lang w:eastAsia="en-CA" w:bidi="ar-SA"/>
        </w:rPr>
      </w:pPr>
      <w:r w:rsidRPr="0037749F">
        <w:rPr>
          <w:lang w:eastAsia="en-CA"/>
        </w:rPr>
        <w:lastRenderedPageBreak/>
        <w:t>[</w:t>
      </w:r>
      <w:r w:rsidRPr="0037749F">
        <w:rPr>
          <w:b/>
          <w:lang w:eastAsia="en-CA"/>
        </w:rPr>
        <w:t>ENSURE A GOOD PROFILE MIX WITH AND WITHOUT CHILDREN IN GROUPS</w:t>
      </w:r>
      <w:r w:rsidRPr="0037749F">
        <w:rPr>
          <w:lang w:eastAsia="en-CA"/>
        </w:rPr>
        <w:t>]</w:t>
      </w:r>
    </w:p>
    <w:p w14:paraId="30141512" w14:textId="77777777" w:rsidR="0037749F" w:rsidRPr="0037749F" w:rsidRDefault="0037749F" w:rsidP="0037749F">
      <w:pPr>
        <w:spacing w:after="0" w:line="240" w:lineRule="auto"/>
        <w:rPr>
          <w:rFonts w:eastAsia="Times New Roman"/>
          <w:lang w:eastAsia="en-CA" w:bidi="ar-SA"/>
        </w:rPr>
      </w:pPr>
      <w:r w:rsidRPr="0037749F">
        <w:rPr>
          <w:lang w:eastAsia="en-CA"/>
        </w:rPr>
        <w:t>Including yourself, how many people (adults and children) live in your household?</w:t>
      </w:r>
    </w:p>
    <w:p w14:paraId="0D792FC7" w14:textId="77777777" w:rsidR="0037749F" w:rsidRPr="0037749F" w:rsidRDefault="0037749F" w:rsidP="0037749F">
      <w:pPr>
        <w:spacing w:after="0" w:line="240" w:lineRule="auto"/>
        <w:rPr>
          <w:rFonts w:eastAsia="Times New Roman"/>
          <w:lang w:eastAsia="en-CA" w:bidi="ar-SA"/>
        </w:rPr>
      </w:pPr>
    </w:p>
    <w:p w14:paraId="7D2AAFC5" w14:textId="77777777" w:rsidR="0037749F" w:rsidRPr="0037749F" w:rsidRDefault="0037749F" w:rsidP="0037749F">
      <w:pPr>
        <w:spacing w:after="120" w:line="240" w:lineRule="auto"/>
        <w:rPr>
          <w:rFonts w:eastAsia="Times New Roman" w:cs="Verdana"/>
          <w:lang w:eastAsia="en-CA" w:bidi="ar-SA"/>
        </w:rPr>
      </w:pPr>
      <w:r w:rsidRPr="0037749F">
        <w:rPr>
          <w:lang w:eastAsia="en-CA"/>
        </w:rPr>
        <w:t>___ people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6"/>
        <w:gridCol w:w="2107"/>
        <w:gridCol w:w="2107"/>
      </w:tblGrid>
      <w:tr w:rsidR="0037749F" w:rsidRPr="0037749F" w14:paraId="47DAFAB4" w14:textId="77777777" w:rsidTr="00463438">
        <w:trPr>
          <w:trHeight w:val="60"/>
        </w:trPr>
        <w:tc>
          <w:tcPr>
            <w:tcW w:w="3074" w:type="pct"/>
            <w:shd w:val="clear" w:color="auto" w:fill="auto"/>
            <w:vAlign w:val="center"/>
            <w:hideMark/>
          </w:tcPr>
          <w:p w14:paraId="69A60788" w14:textId="77777777" w:rsidR="0037749F" w:rsidRPr="0037749F" w:rsidRDefault="0037749F" w:rsidP="0037749F">
            <w:pPr>
              <w:spacing w:after="0" w:line="240" w:lineRule="auto"/>
              <w:rPr>
                <w:rFonts w:eastAsia="Times New Roman"/>
                <w:b/>
                <w:bCs/>
                <w:lang w:eastAsia="en-CA" w:bidi="ar-SA"/>
              </w:rPr>
            </w:pPr>
            <w:r w:rsidRPr="0037749F">
              <w:rPr>
                <w:b/>
                <w:lang w:eastAsia="en-CA"/>
              </w:rPr>
              <w:t>Label</w:t>
            </w:r>
          </w:p>
        </w:tc>
        <w:tc>
          <w:tcPr>
            <w:tcW w:w="963" w:type="pct"/>
            <w:shd w:val="clear" w:color="auto" w:fill="auto"/>
            <w:vAlign w:val="center"/>
            <w:hideMark/>
          </w:tcPr>
          <w:p w14:paraId="217BED0F" w14:textId="77777777" w:rsidR="0037749F" w:rsidRPr="0037749F" w:rsidRDefault="0037749F" w:rsidP="0037749F">
            <w:pPr>
              <w:spacing w:after="0" w:line="240" w:lineRule="auto"/>
              <w:jc w:val="center"/>
              <w:rPr>
                <w:rFonts w:eastAsia="Times New Roman"/>
                <w:b/>
                <w:bCs/>
                <w:lang w:eastAsia="en-CA" w:bidi="ar-SA"/>
              </w:rPr>
            </w:pPr>
            <w:r w:rsidRPr="0037749F">
              <w:rPr>
                <w:b/>
                <w:lang w:eastAsia="en-CA"/>
              </w:rPr>
              <w:t>Value</w:t>
            </w:r>
          </w:p>
        </w:tc>
        <w:tc>
          <w:tcPr>
            <w:tcW w:w="963" w:type="pct"/>
            <w:shd w:val="clear" w:color="auto" w:fill="auto"/>
            <w:vAlign w:val="center"/>
          </w:tcPr>
          <w:p w14:paraId="2A422D92" w14:textId="77777777" w:rsidR="0037749F" w:rsidRPr="0037749F" w:rsidRDefault="0037749F" w:rsidP="0037749F">
            <w:pPr>
              <w:spacing w:after="0" w:line="240" w:lineRule="auto"/>
              <w:jc w:val="center"/>
              <w:rPr>
                <w:rFonts w:eastAsia="Times New Roman"/>
                <w:b/>
                <w:bCs/>
                <w:lang w:eastAsia="en-CA" w:bidi="ar-SA"/>
              </w:rPr>
            </w:pPr>
          </w:p>
        </w:tc>
      </w:tr>
      <w:tr w:rsidR="0037749F" w:rsidRPr="0037749F" w14:paraId="40B46468" w14:textId="77777777" w:rsidTr="00463438">
        <w:trPr>
          <w:trHeight w:val="60"/>
        </w:trPr>
        <w:tc>
          <w:tcPr>
            <w:tcW w:w="3074" w:type="pct"/>
            <w:shd w:val="clear" w:color="auto" w:fill="auto"/>
            <w:vAlign w:val="center"/>
            <w:hideMark/>
          </w:tcPr>
          <w:p w14:paraId="36D09BDD" w14:textId="77777777" w:rsidR="0037749F" w:rsidRPr="0037749F" w:rsidRDefault="0037749F" w:rsidP="0037749F">
            <w:pPr>
              <w:spacing w:after="0" w:line="240" w:lineRule="auto"/>
              <w:rPr>
                <w:rFonts w:eastAsia="Times New Roman"/>
                <w:lang w:eastAsia="en-CA" w:bidi="ar-SA"/>
              </w:rPr>
            </w:pPr>
            <w:r w:rsidRPr="0037749F">
              <w:rPr>
                <w:lang w:eastAsia="en-CA"/>
              </w:rPr>
              <w:t>Only one (myself)</w:t>
            </w:r>
          </w:p>
        </w:tc>
        <w:tc>
          <w:tcPr>
            <w:tcW w:w="963" w:type="pct"/>
            <w:shd w:val="clear" w:color="auto" w:fill="auto"/>
            <w:vAlign w:val="center"/>
            <w:hideMark/>
          </w:tcPr>
          <w:p w14:paraId="7BF84A45" w14:textId="77777777" w:rsidR="0037749F" w:rsidRPr="0037749F" w:rsidRDefault="0037749F" w:rsidP="0037749F">
            <w:pPr>
              <w:spacing w:after="0" w:line="240" w:lineRule="auto"/>
              <w:jc w:val="center"/>
              <w:rPr>
                <w:rFonts w:eastAsia="Times New Roman"/>
                <w:lang w:eastAsia="en-CA" w:bidi="ar-SA"/>
              </w:rPr>
            </w:pPr>
            <w:r w:rsidRPr="0037749F">
              <w:rPr>
                <w:lang w:eastAsia="en-CA"/>
              </w:rPr>
              <w:t>1</w:t>
            </w:r>
          </w:p>
        </w:tc>
        <w:tc>
          <w:tcPr>
            <w:tcW w:w="963" w:type="pct"/>
            <w:shd w:val="clear" w:color="auto" w:fill="auto"/>
            <w:vAlign w:val="center"/>
            <w:hideMark/>
          </w:tcPr>
          <w:p w14:paraId="7F4622DD" w14:textId="77777777" w:rsidR="0037749F" w:rsidRPr="0037749F" w:rsidRDefault="0037749F" w:rsidP="0037749F">
            <w:pPr>
              <w:spacing w:after="0" w:line="240" w:lineRule="auto"/>
              <w:jc w:val="center"/>
              <w:rPr>
                <w:rFonts w:eastAsia="Times New Roman"/>
                <w:lang w:eastAsia="en-CA" w:bidi="ar-SA"/>
              </w:rPr>
            </w:pPr>
          </w:p>
        </w:tc>
      </w:tr>
    </w:tbl>
    <w:p w14:paraId="637CC7D0" w14:textId="77777777" w:rsidR="0037749F" w:rsidRPr="0037749F" w:rsidRDefault="0037749F" w:rsidP="0037749F">
      <w:pPr>
        <w:spacing w:after="0" w:line="240" w:lineRule="auto"/>
        <w:rPr>
          <w:rFonts w:eastAsia="Times New Roman"/>
          <w:lang w:eastAsia="en-CA" w:bidi="ar-SA"/>
        </w:rPr>
      </w:pPr>
    </w:p>
    <w:p w14:paraId="450A7531" w14:textId="77777777" w:rsidR="0037749F" w:rsidRPr="0037749F" w:rsidRDefault="0037749F" w:rsidP="0037749F">
      <w:pPr>
        <w:spacing w:after="0" w:line="240" w:lineRule="auto"/>
        <w:rPr>
          <w:rFonts w:eastAsia="Times New Roman"/>
          <w:b/>
          <w:lang w:eastAsia="en-CA" w:bidi="ar-SA"/>
        </w:rPr>
      </w:pPr>
      <w:r w:rsidRPr="0037749F">
        <w:rPr>
          <w:b/>
          <w:lang w:eastAsia="en-CA"/>
        </w:rPr>
        <w:t>IF MORE THAN 1 PERSON AT FOY1</w:t>
      </w:r>
    </w:p>
    <w:p w14:paraId="3D3EB197" w14:textId="77777777" w:rsidR="0037749F" w:rsidRPr="0037749F" w:rsidRDefault="0037749F" w:rsidP="0037749F">
      <w:pPr>
        <w:spacing w:after="0" w:line="240" w:lineRule="auto"/>
        <w:rPr>
          <w:rFonts w:eastAsia="Times New Roman"/>
          <w:lang w:eastAsia="en-CA" w:bidi="ar-SA"/>
        </w:rPr>
      </w:pPr>
      <w:r w:rsidRPr="0037749F">
        <w:rPr>
          <w:lang w:eastAsia="en-CA"/>
        </w:rPr>
        <w:t>Of these (‘FOY1’) people in your household, how many are children under 18 years of age?</w:t>
      </w:r>
    </w:p>
    <w:p w14:paraId="292FD110" w14:textId="77777777" w:rsidR="0037749F" w:rsidRPr="0037749F" w:rsidRDefault="0037749F" w:rsidP="0037749F">
      <w:pPr>
        <w:spacing w:after="0" w:line="240" w:lineRule="auto"/>
        <w:rPr>
          <w:rFonts w:eastAsia="Times New Roman"/>
          <w:lang w:eastAsia="en-CA" w:bidi="ar-SA"/>
        </w:rPr>
      </w:pPr>
    </w:p>
    <w:p w14:paraId="2A74192C" w14:textId="77777777" w:rsidR="0037749F" w:rsidRPr="0037749F" w:rsidRDefault="0037749F" w:rsidP="0037749F">
      <w:pPr>
        <w:spacing w:after="120" w:line="240" w:lineRule="auto"/>
        <w:rPr>
          <w:rFonts w:eastAsia="Times New Roman" w:cs="Verdana"/>
          <w:lang w:eastAsia="en-CA" w:bidi="ar-SA"/>
        </w:rPr>
      </w:pPr>
      <w:r w:rsidRPr="0037749F">
        <w:rPr>
          <w:lang w:eastAsia="en-CA"/>
        </w:rPr>
        <w:t>___ children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6"/>
        <w:gridCol w:w="2107"/>
        <w:gridCol w:w="2107"/>
      </w:tblGrid>
      <w:tr w:rsidR="0037749F" w:rsidRPr="0037749F" w14:paraId="5C293819" w14:textId="77777777" w:rsidTr="00463438">
        <w:trPr>
          <w:trHeight w:val="60"/>
        </w:trPr>
        <w:tc>
          <w:tcPr>
            <w:tcW w:w="3074" w:type="pct"/>
            <w:shd w:val="clear" w:color="auto" w:fill="auto"/>
            <w:vAlign w:val="center"/>
            <w:hideMark/>
          </w:tcPr>
          <w:p w14:paraId="42F675F7" w14:textId="77777777" w:rsidR="0037749F" w:rsidRPr="0037749F" w:rsidRDefault="0037749F" w:rsidP="0037749F">
            <w:pPr>
              <w:spacing w:after="0" w:line="240" w:lineRule="auto"/>
              <w:rPr>
                <w:rFonts w:eastAsia="Times New Roman"/>
                <w:b/>
                <w:bCs/>
                <w:lang w:eastAsia="en-CA" w:bidi="ar-SA"/>
              </w:rPr>
            </w:pPr>
            <w:r w:rsidRPr="0037749F">
              <w:rPr>
                <w:b/>
                <w:lang w:eastAsia="en-CA"/>
              </w:rPr>
              <w:t>Label</w:t>
            </w:r>
          </w:p>
        </w:tc>
        <w:tc>
          <w:tcPr>
            <w:tcW w:w="963" w:type="pct"/>
            <w:shd w:val="clear" w:color="auto" w:fill="auto"/>
            <w:vAlign w:val="center"/>
            <w:hideMark/>
          </w:tcPr>
          <w:p w14:paraId="04185B6D" w14:textId="77777777" w:rsidR="0037749F" w:rsidRPr="0037749F" w:rsidRDefault="0037749F" w:rsidP="0037749F">
            <w:pPr>
              <w:spacing w:after="0" w:line="240" w:lineRule="auto"/>
              <w:jc w:val="center"/>
              <w:rPr>
                <w:rFonts w:eastAsia="Times New Roman"/>
                <w:b/>
                <w:bCs/>
                <w:lang w:eastAsia="en-CA" w:bidi="ar-SA"/>
              </w:rPr>
            </w:pPr>
            <w:r w:rsidRPr="0037749F">
              <w:rPr>
                <w:b/>
                <w:lang w:eastAsia="en-CA"/>
              </w:rPr>
              <w:t>Value</w:t>
            </w:r>
          </w:p>
        </w:tc>
        <w:tc>
          <w:tcPr>
            <w:tcW w:w="963" w:type="pct"/>
            <w:shd w:val="clear" w:color="auto" w:fill="auto"/>
            <w:vAlign w:val="center"/>
          </w:tcPr>
          <w:p w14:paraId="35781E25" w14:textId="77777777" w:rsidR="0037749F" w:rsidRPr="0037749F" w:rsidRDefault="0037749F" w:rsidP="0037749F">
            <w:pPr>
              <w:spacing w:after="0" w:line="240" w:lineRule="auto"/>
              <w:jc w:val="center"/>
              <w:rPr>
                <w:rFonts w:eastAsia="Times New Roman"/>
                <w:b/>
                <w:bCs/>
                <w:lang w:eastAsia="en-CA" w:bidi="ar-SA"/>
              </w:rPr>
            </w:pPr>
          </w:p>
        </w:tc>
      </w:tr>
      <w:tr w:rsidR="0037749F" w:rsidRPr="0037749F" w14:paraId="277D5E05" w14:textId="77777777" w:rsidTr="00463438">
        <w:trPr>
          <w:trHeight w:val="97"/>
        </w:trPr>
        <w:tc>
          <w:tcPr>
            <w:tcW w:w="3074" w:type="pct"/>
            <w:shd w:val="clear" w:color="auto" w:fill="auto"/>
            <w:vAlign w:val="center"/>
            <w:hideMark/>
          </w:tcPr>
          <w:p w14:paraId="3459FBF0" w14:textId="77777777" w:rsidR="0037749F" w:rsidRPr="0037749F" w:rsidRDefault="0037749F" w:rsidP="0037749F">
            <w:pPr>
              <w:spacing w:after="0" w:line="240" w:lineRule="auto"/>
              <w:rPr>
                <w:rFonts w:eastAsia="Times New Roman"/>
                <w:lang w:eastAsia="en-CA" w:bidi="ar-SA"/>
              </w:rPr>
            </w:pPr>
            <w:r w:rsidRPr="0037749F">
              <w:rPr>
                <w:lang w:eastAsia="en-CA"/>
              </w:rPr>
              <w:t>No children under 18 years of age</w:t>
            </w:r>
          </w:p>
        </w:tc>
        <w:tc>
          <w:tcPr>
            <w:tcW w:w="963" w:type="pct"/>
            <w:shd w:val="clear" w:color="auto" w:fill="auto"/>
            <w:vAlign w:val="center"/>
            <w:hideMark/>
          </w:tcPr>
          <w:p w14:paraId="7B22EC64" w14:textId="77777777" w:rsidR="0037749F" w:rsidRPr="0037749F" w:rsidRDefault="0037749F" w:rsidP="0037749F">
            <w:pPr>
              <w:spacing w:after="0" w:line="240" w:lineRule="auto"/>
              <w:jc w:val="center"/>
              <w:rPr>
                <w:rFonts w:eastAsia="Times New Roman"/>
                <w:lang w:eastAsia="en-CA" w:bidi="ar-SA"/>
              </w:rPr>
            </w:pPr>
            <w:r w:rsidRPr="0037749F">
              <w:rPr>
                <w:lang w:eastAsia="en-CA"/>
              </w:rPr>
              <w:t>0</w:t>
            </w:r>
          </w:p>
        </w:tc>
        <w:tc>
          <w:tcPr>
            <w:tcW w:w="963" w:type="pct"/>
            <w:shd w:val="clear" w:color="auto" w:fill="auto"/>
            <w:vAlign w:val="center"/>
            <w:hideMark/>
          </w:tcPr>
          <w:p w14:paraId="05D3C01A" w14:textId="77777777" w:rsidR="0037749F" w:rsidRPr="0037749F" w:rsidRDefault="0037749F" w:rsidP="0037749F">
            <w:pPr>
              <w:spacing w:after="0" w:line="240" w:lineRule="auto"/>
              <w:jc w:val="center"/>
              <w:rPr>
                <w:rFonts w:eastAsia="Times New Roman"/>
                <w:lang w:eastAsia="en-CA" w:bidi="ar-SA"/>
              </w:rPr>
            </w:pPr>
          </w:p>
        </w:tc>
      </w:tr>
    </w:tbl>
    <w:p w14:paraId="0F8C9E9E" w14:textId="77777777" w:rsidR="0037749F" w:rsidRPr="0037749F" w:rsidRDefault="0037749F" w:rsidP="0037749F">
      <w:pPr>
        <w:spacing w:after="0" w:line="240" w:lineRule="auto"/>
        <w:rPr>
          <w:b/>
          <w:lang w:eastAsia="en-CA"/>
        </w:rPr>
      </w:pPr>
    </w:p>
    <w:p w14:paraId="20ADBABD" w14:textId="77777777" w:rsidR="0037749F" w:rsidRPr="0037749F" w:rsidRDefault="0037749F" w:rsidP="0037749F">
      <w:pPr>
        <w:spacing w:after="0" w:line="240" w:lineRule="auto"/>
        <w:rPr>
          <w:rFonts w:eastAsia="Times New Roman"/>
          <w:b/>
          <w:lang w:eastAsia="en-CA" w:bidi="ar-SA"/>
        </w:rPr>
      </w:pPr>
      <w:r w:rsidRPr="0037749F">
        <w:rPr>
          <w:b/>
          <w:lang w:eastAsia="en-CA"/>
        </w:rPr>
        <w:t>STATUS</w:t>
      </w:r>
    </w:p>
    <w:p w14:paraId="43E1A5FF" w14:textId="77777777" w:rsidR="0037749F" w:rsidRPr="0037749F" w:rsidRDefault="0037749F" w:rsidP="0037749F">
      <w:pPr>
        <w:spacing w:after="0" w:line="240" w:lineRule="auto"/>
        <w:rPr>
          <w:rFonts w:eastAsia="Times New Roman"/>
          <w:lang w:eastAsia="en-CA" w:bidi="ar-SA"/>
        </w:rPr>
      </w:pPr>
      <w:r w:rsidRPr="0037749F">
        <w:rPr>
          <w:lang w:eastAsia="en-CA"/>
        </w:rPr>
        <w:t>Are you?</w:t>
      </w:r>
    </w:p>
    <w:p w14:paraId="42AA1076" w14:textId="77777777" w:rsidR="0037749F" w:rsidRPr="0037749F" w:rsidRDefault="0037749F" w:rsidP="0037749F">
      <w:pPr>
        <w:spacing w:after="0" w:line="240" w:lineRule="auto"/>
        <w:rPr>
          <w:rFonts w:eastAsia="Times New Roman"/>
          <w:lang w:eastAsia="en-CA"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6"/>
        <w:gridCol w:w="2107"/>
        <w:gridCol w:w="2107"/>
      </w:tblGrid>
      <w:tr w:rsidR="0037749F" w:rsidRPr="0037749F" w14:paraId="7D9FDB18" w14:textId="77777777" w:rsidTr="00463438">
        <w:trPr>
          <w:trHeight w:val="60"/>
        </w:trPr>
        <w:tc>
          <w:tcPr>
            <w:tcW w:w="3074" w:type="pct"/>
            <w:shd w:val="clear" w:color="auto" w:fill="auto"/>
            <w:vAlign w:val="center"/>
            <w:hideMark/>
          </w:tcPr>
          <w:p w14:paraId="11465D21" w14:textId="77777777" w:rsidR="0037749F" w:rsidRPr="0037749F" w:rsidRDefault="0037749F" w:rsidP="0037749F">
            <w:pPr>
              <w:spacing w:after="0" w:line="240" w:lineRule="auto"/>
              <w:rPr>
                <w:rFonts w:eastAsia="Times New Roman"/>
                <w:b/>
                <w:bCs/>
                <w:lang w:eastAsia="en-CA" w:bidi="ar-SA"/>
              </w:rPr>
            </w:pPr>
            <w:r w:rsidRPr="0037749F">
              <w:rPr>
                <w:b/>
                <w:lang w:eastAsia="en-CA"/>
              </w:rPr>
              <w:t>Label</w:t>
            </w:r>
          </w:p>
        </w:tc>
        <w:tc>
          <w:tcPr>
            <w:tcW w:w="963" w:type="pct"/>
            <w:shd w:val="clear" w:color="auto" w:fill="auto"/>
            <w:vAlign w:val="center"/>
            <w:hideMark/>
          </w:tcPr>
          <w:p w14:paraId="536F81CB" w14:textId="77777777" w:rsidR="0037749F" w:rsidRPr="0037749F" w:rsidRDefault="0037749F" w:rsidP="0037749F">
            <w:pPr>
              <w:spacing w:after="0" w:line="240" w:lineRule="auto"/>
              <w:jc w:val="center"/>
              <w:rPr>
                <w:rFonts w:eastAsia="Times New Roman"/>
                <w:b/>
                <w:bCs/>
                <w:lang w:eastAsia="en-CA" w:bidi="ar-SA"/>
              </w:rPr>
            </w:pPr>
            <w:r w:rsidRPr="0037749F">
              <w:rPr>
                <w:b/>
                <w:lang w:eastAsia="en-CA"/>
              </w:rPr>
              <w:t>Value</w:t>
            </w:r>
          </w:p>
        </w:tc>
        <w:tc>
          <w:tcPr>
            <w:tcW w:w="963" w:type="pct"/>
            <w:shd w:val="clear" w:color="auto" w:fill="auto"/>
            <w:vAlign w:val="center"/>
          </w:tcPr>
          <w:p w14:paraId="77D33B88" w14:textId="77777777" w:rsidR="0037749F" w:rsidRPr="0037749F" w:rsidRDefault="0037749F" w:rsidP="0037749F">
            <w:pPr>
              <w:spacing w:after="0" w:line="240" w:lineRule="auto"/>
              <w:jc w:val="center"/>
              <w:rPr>
                <w:rFonts w:eastAsia="Times New Roman"/>
                <w:b/>
                <w:bCs/>
                <w:lang w:eastAsia="en-CA" w:bidi="ar-SA"/>
              </w:rPr>
            </w:pPr>
          </w:p>
        </w:tc>
      </w:tr>
      <w:tr w:rsidR="0037749F" w:rsidRPr="0037749F" w14:paraId="0FC7C3C2" w14:textId="77777777" w:rsidTr="00463438">
        <w:trPr>
          <w:trHeight w:val="60"/>
        </w:trPr>
        <w:tc>
          <w:tcPr>
            <w:tcW w:w="3074" w:type="pct"/>
            <w:shd w:val="clear" w:color="auto" w:fill="auto"/>
            <w:vAlign w:val="center"/>
            <w:hideMark/>
          </w:tcPr>
          <w:p w14:paraId="78A5304F" w14:textId="77777777" w:rsidR="0037749F" w:rsidRPr="0037749F" w:rsidRDefault="0037749F" w:rsidP="0037749F">
            <w:pPr>
              <w:spacing w:after="0" w:line="240" w:lineRule="auto"/>
              <w:rPr>
                <w:rFonts w:eastAsia="Times New Roman"/>
                <w:lang w:eastAsia="en-CA" w:bidi="ar-SA"/>
              </w:rPr>
            </w:pPr>
            <w:r w:rsidRPr="0037749F">
              <w:rPr>
                <w:lang w:eastAsia="en-CA"/>
              </w:rPr>
              <w:t>Single</w:t>
            </w:r>
          </w:p>
        </w:tc>
        <w:tc>
          <w:tcPr>
            <w:tcW w:w="963" w:type="pct"/>
            <w:shd w:val="clear" w:color="auto" w:fill="auto"/>
            <w:vAlign w:val="center"/>
            <w:hideMark/>
          </w:tcPr>
          <w:p w14:paraId="743B4BFE" w14:textId="77777777" w:rsidR="0037749F" w:rsidRPr="0037749F" w:rsidRDefault="0037749F" w:rsidP="0037749F">
            <w:pPr>
              <w:spacing w:after="0" w:line="240" w:lineRule="auto"/>
              <w:jc w:val="center"/>
              <w:rPr>
                <w:rFonts w:eastAsia="Times New Roman"/>
                <w:lang w:eastAsia="en-CA" w:bidi="ar-SA"/>
              </w:rPr>
            </w:pPr>
            <w:r w:rsidRPr="0037749F">
              <w:rPr>
                <w:lang w:eastAsia="en-CA"/>
              </w:rPr>
              <w:t>1</w:t>
            </w:r>
          </w:p>
        </w:tc>
        <w:tc>
          <w:tcPr>
            <w:tcW w:w="963" w:type="pct"/>
            <w:shd w:val="clear" w:color="auto" w:fill="auto"/>
            <w:vAlign w:val="center"/>
            <w:hideMark/>
          </w:tcPr>
          <w:p w14:paraId="21DF54DF"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19C8A975" w14:textId="77777777" w:rsidTr="00463438">
        <w:trPr>
          <w:trHeight w:val="60"/>
        </w:trPr>
        <w:tc>
          <w:tcPr>
            <w:tcW w:w="3074" w:type="pct"/>
            <w:shd w:val="clear" w:color="auto" w:fill="auto"/>
            <w:vAlign w:val="center"/>
            <w:hideMark/>
          </w:tcPr>
          <w:p w14:paraId="7DADADA8" w14:textId="77777777" w:rsidR="0037749F" w:rsidRPr="0037749F" w:rsidRDefault="0037749F" w:rsidP="0037749F">
            <w:pPr>
              <w:spacing w:after="0" w:line="240" w:lineRule="auto"/>
              <w:rPr>
                <w:rFonts w:eastAsia="Times New Roman"/>
                <w:lang w:eastAsia="en-CA" w:bidi="ar-SA"/>
              </w:rPr>
            </w:pPr>
            <w:r w:rsidRPr="0037749F">
              <w:rPr>
                <w:lang w:eastAsia="en-CA"/>
              </w:rPr>
              <w:t>Married</w:t>
            </w:r>
          </w:p>
        </w:tc>
        <w:tc>
          <w:tcPr>
            <w:tcW w:w="963" w:type="pct"/>
            <w:shd w:val="clear" w:color="auto" w:fill="auto"/>
            <w:vAlign w:val="center"/>
            <w:hideMark/>
          </w:tcPr>
          <w:p w14:paraId="0AEC117A" w14:textId="77777777" w:rsidR="0037749F" w:rsidRPr="0037749F" w:rsidRDefault="0037749F" w:rsidP="0037749F">
            <w:pPr>
              <w:spacing w:after="0" w:line="240" w:lineRule="auto"/>
              <w:jc w:val="center"/>
              <w:rPr>
                <w:rFonts w:eastAsia="Times New Roman"/>
                <w:lang w:eastAsia="en-CA" w:bidi="ar-SA"/>
              </w:rPr>
            </w:pPr>
            <w:r w:rsidRPr="0037749F">
              <w:rPr>
                <w:lang w:eastAsia="en-CA"/>
              </w:rPr>
              <w:t>2</w:t>
            </w:r>
          </w:p>
        </w:tc>
        <w:tc>
          <w:tcPr>
            <w:tcW w:w="963" w:type="pct"/>
            <w:shd w:val="clear" w:color="auto" w:fill="auto"/>
            <w:vAlign w:val="center"/>
            <w:hideMark/>
          </w:tcPr>
          <w:p w14:paraId="1D672A26"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75AB3E40" w14:textId="77777777" w:rsidTr="00463438">
        <w:trPr>
          <w:trHeight w:val="60"/>
        </w:trPr>
        <w:tc>
          <w:tcPr>
            <w:tcW w:w="3074" w:type="pct"/>
            <w:shd w:val="clear" w:color="auto" w:fill="auto"/>
            <w:vAlign w:val="center"/>
            <w:hideMark/>
          </w:tcPr>
          <w:p w14:paraId="4219A314" w14:textId="77777777" w:rsidR="0037749F" w:rsidRPr="0037749F" w:rsidRDefault="0037749F" w:rsidP="0037749F">
            <w:pPr>
              <w:spacing w:after="0" w:line="240" w:lineRule="auto"/>
              <w:rPr>
                <w:rFonts w:eastAsia="Times New Roman"/>
                <w:lang w:eastAsia="en-CA" w:bidi="ar-SA"/>
              </w:rPr>
            </w:pPr>
            <w:r w:rsidRPr="0037749F">
              <w:rPr>
                <w:lang w:eastAsia="en-CA"/>
              </w:rPr>
              <w:t>Living in a civil union or common law relationship</w:t>
            </w:r>
          </w:p>
        </w:tc>
        <w:tc>
          <w:tcPr>
            <w:tcW w:w="963" w:type="pct"/>
            <w:shd w:val="clear" w:color="auto" w:fill="auto"/>
            <w:vAlign w:val="center"/>
            <w:hideMark/>
          </w:tcPr>
          <w:p w14:paraId="6C920B3B" w14:textId="77777777" w:rsidR="0037749F" w:rsidRPr="0037749F" w:rsidRDefault="0037749F" w:rsidP="0037749F">
            <w:pPr>
              <w:spacing w:after="0" w:line="240" w:lineRule="auto"/>
              <w:jc w:val="center"/>
              <w:rPr>
                <w:rFonts w:eastAsia="Times New Roman"/>
                <w:lang w:eastAsia="en-CA" w:bidi="ar-SA"/>
              </w:rPr>
            </w:pPr>
            <w:r w:rsidRPr="0037749F">
              <w:rPr>
                <w:lang w:eastAsia="en-CA"/>
              </w:rPr>
              <w:t>3</w:t>
            </w:r>
          </w:p>
        </w:tc>
        <w:tc>
          <w:tcPr>
            <w:tcW w:w="963" w:type="pct"/>
            <w:shd w:val="clear" w:color="auto" w:fill="auto"/>
            <w:vAlign w:val="center"/>
            <w:hideMark/>
          </w:tcPr>
          <w:p w14:paraId="39C5D5E3"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1B8F9837" w14:textId="77777777" w:rsidTr="00463438">
        <w:trPr>
          <w:trHeight w:val="60"/>
        </w:trPr>
        <w:tc>
          <w:tcPr>
            <w:tcW w:w="3074" w:type="pct"/>
            <w:shd w:val="clear" w:color="auto" w:fill="auto"/>
            <w:vAlign w:val="center"/>
            <w:hideMark/>
          </w:tcPr>
          <w:p w14:paraId="458026D1" w14:textId="77777777" w:rsidR="0037749F" w:rsidRPr="0037749F" w:rsidRDefault="0037749F" w:rsidP="0037749F">
            <w:pPr>
              <w:spacing w:after="0" w:line="240" w:lineRule="auto"/>
              <w:rPr>
                <w:rFonts w:eastAsia="Times New Roman"/>
                <w:lang w:eastAsia="en-CA" w:bidi="ar-SA"/>
              </w:rPr>
            </w:pPr>
            <w:r w:rsidRPr="0037749F">
              <w:rPr>
                <w:lang w:eastAsia="en-CA"/>
              </w:rPr>
              <w:t>Divorced</w:t>
            </w:r>
          </w:p>
        </w:tc>
        <w:tc>
          <w:tcPr>
            <w:tcW w:w="963" w:type="pct"/>
            <w:shd w:val="clear" w:color="auto" w:fill="auto"/>
            <w:vAlign w:val="center"/>
            <w:hideMark/>
          </w:tcPr>
          <w:p w14:paraId="605E0CA5" w14:textId="77777777" w:rsidR="0037749F" w:rsidRPr="0037749F" w:rsidRDefault="0037749F" w:rsidP="0037749F">
            <w:pPr>
              <w:spacing w:after="0" w:line="240" w:lineRule="auto"/>
              <w:jc w:val="center"/>
              <w:rPr>
                <w:rFonts w:eastAsia="Times New Roman"/>
                <w:lang w:eastAsia="en-CA" w:bidi="ar-SA"/>
              </w:rPr>
            </w:pPr>
            <w:r w:rsidRPr="0037749F">
              <w:rPr>
                <w:lang w:eastAsia="en-CA"/>
              </w:rPr>
              <w:t>4</w:t>
            </w:r>
          </w:p>
        </w:tc>
        <w:tc>
          <w:tcPr>
            <w:tcW w:w="963" w:type="pct"/>
            <w:shd w:val="clear" w:color="auto" w:fill="auto"/>
            <w:vAlign w:val="center"/>
            <w:hideMark/>
          </w:tcPr>
          <w:p w14:paraId="1318054A"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0B33B32F" w14:textId="77777777" w:rsidTr="00463438">
        <w:trPr>
          <w:trHeight w:val="60"/>
        </w:trPr>
        <w:tc>
          <w:tcPr>
            <w:tcW w:w="3074" w:type="pct"/>
            <w:shd w:val="clear" w:color="auto" w:fill="auto"/>
            <w:vAlign w:val="center"/>
            <w:hideMark/>
          </w:tcPr>
          <w:p w14:paraId="6ECF2F86" w14:textId="77777777" w:rsidR="0037749F" w:rsidRPr="0037749F" w:rsidRDefault="0037749F" w:rsidP="0037749F">
            <w:pPr>
              <w:spacing w:after="0" w:line="240" w:lineRule="auto"/>
              <w:rPr>
                <w:rFonts w:eastAsia="Times New Roman"/>
                <w:lang w:eastAsia="en-CA" w:bidi="ar-SA"/>
              </w:rPr>
            </w:pPr>
            <w:r w:rsidRPr="0037749F">
              <w:rPr>
                <w:lang w:eastAsia="en-CA"/>
              </w:rPr>
              <w:t>Widowed</w:t>
            </w:r>
          </w:p>
        </w:tc>
        <w:tc>
          <w:tcPr>
            <w:tcW w:w="963" w:type="pct"/>
            <w:shd w:val="clear" w:color="auto" w:fill="auto"/>
            <w:vAlign w:val="center"/>
            <w:hideMark/>
          </w:tcPr>
          <w:p w14:paraId="1D5F14B4" w14:textId="77777777" w:rsidR="0037749F" w:rsidRPr="0037749F" w:rsidRDefault="0037749F" w:rsidP="0037749F">
            <w:pPr>
              <w:spacing w:after="0" w:line="240" w:lineRule="auto"/>
              <w:jc w:val="center"/>
              <w:rPr>
                <w:rFonts w:eastAsia="Times New Roman"/>
                <w:lang w:eastAsia="en-CA" w:bidi="ar-SA"/>
              </w:rPr>
            </w:pPr>
            <w:r w:rsidRPr="0037749F">
              <w:rPr>
                <w:lang w:eastAsia="en-CA"/>
              </w:rPr>
              <w:t>5</w:t>
            </w:r>
          </w:p>
        </w:tc>
        <w:tc>
          <w:tcPr>
            <w:tcW w:w="963" w:type="pct"/>
            <w:shd w:val="clear" w:color="auto" w:fill="auto"/>
            <w:vAlign w:val="center"/>
            <w:hideMark/>
          </w:tcPr>
          <w:p w14:paraId="63A9FBF4"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5E95A8AE" w14:textId="77777777" w:rsidTr="00463438">
        <w:trPr>
          <w:trHeight w:val="60"/>
        </w:trPr>
        <w:tc>
          <w:tcPr>
            <w:tcW w:w="3074" w:type="pct"/>
            <w:shd w:val="clear" w:color="auto" w:fill="auto"/>
            <w:vAlign w:val="center"/>
            <w:hideMark/>
          </w:tcPr>
          <w:p w14:paraId="596DC8FF" w14:textId="77777777" w:rsidR="0037749F" w:rsidRPr="0037749F" w:rsidRDefault="0037749F" w:rsidP="0037749F">
            <w:pPr>
              <w:spacing w:after="0" w:line="240" w:lineRule="auto"/>
              <w:rPr>
                <w:rFonts w:eastAsia="Times New Roman"/>
                <w:lang w:eastAsia="en-CA" w:bidi="ar-SA"/>
              </w:rPr>
            </w:pPr>
            <w:r w:rsidRPr="0037749F">
              <w:rPr>
                <w:lang w:eastAsia="en-CA"/>
              </w:rPr>
              <w:t>(</w:t>
            </w:r>
            <w:r w:rsidRPr="0037749F">
              <w:rPr>
                <w:i/>
                <w:lang w:eastAsia="en-CA"/>
              </w:rPr>
              <w:t>DO NOT READ</w:t>
            </w:r>
            <w:r w:rsidRPr="0037749F">
              <w:rPr>
                <w:lang w:eastAsia="en-CA"/>
              </w:rPr>
              <w:t>) I prefer not to answer</w:t>
            </w:r>
          </w:p>
        </w:tc>
        <w:tc>
          <w:tcPr>
            <w:tcW w:w="963" w:type="pct"/>
            <w:shd w:val="clear" w:color="auto" w:fill="auto"/>
            <w:vAlign w:val="center"/>
            <w:hideMark/>
          </w:tcPr>
          <w:p w14:paraId="63C4BDF2" w14:textId="77777777" w:rsidR="0037749F" w:rsidRPr="0037749F" w:rsidRDefault="0037749F" w:rsidP="0037749F">
            <w:pPr>
              <w:spacing w:after="0" w:line="240" w:lineRule="auto"/>
              <w:jc w:val="center"/>
              <w:rPr>
                <w:rFonts w:eastAsia="Times New Roman"/>
                <w:lang w:eastAsia="en-CA" w:bidi="ar-SA"/>
              </w:rPr>
            </w:pPr>
            <w:r w:rsidRPr="0037749F">
              <w:rPr>
                <w:lang w:eastAsia="en-CA"/>
              </w:rPr>
              <w:t>9</w:t>
            </w:r>
          </w:p>
        </w:tc>
        <w:tc>
          <w:tcPr>
            <w:tcW w:w="963" w:type="pct"/>
            <w:shd w:val="clear" w:color="auto" w:fill="auto"/>
            <w:vAlign w:val="center"/>
            <w:hideMark/>
          </w:tcPr>
          <w:p w14:paraId="0DB7C88E" w14:textId="77777777" w:rsidR="0037749F" w:rsidRPr="0037749F" w:rsidRDefault="0037749F" w:rsidP="0037749F">
            <w:pPr>
              <w:spacing w:after="0" w:line="240" w:lineRule="auto"/>
              <w:jc w:val="center"/>
              <w:rPr>
                <w:rFonts w:eastAsia="Times New Roman"/>
                <w:lang w:eastAsia="en-CA" w:bidi="ar-SA"/>
              </w:rPr>
            </w:pPr>
          </w:p>
        </w:tc>
      </w:tr>
    </w:tbl>
    <w:p w14:paraId="2E7504C9" w14:textId="77777777" w:rsidR="0037749F" w:rsidRPr="0037749F" w:rsidRDefault="0037749F" w:rsidP="0037749F">
      <w:pPr>
        <w:spacing w:after="0" w:line="240" w:lineRule="auto"/>
        <w:rPr>
          <w:rFonts w:eastAsia="Times New Roman"/>
          <w:lang w:eastAsia="en-CA" w:bidi="ar-SA"/>
        </w:rPr>
      </w:pPr>
    </w:p>
    <w:p w14:paraId="5A456A3C" w14:textId="77777777" w:rsidR="0037749F" w:rsidRPr="0037749F" w:rsidRDefault="0037749F" w:rsidP="0037749F">
      <w:pPr>
        <w:spacing w:after="0" w:line="240" w:lineRule="auto"/>
        <w:rPr>
          <w:rFonts w:eastAsia="Times New Roman"/>
          <w:b/>
          <w:lang w:eastAsia="en-CA" w:bidi="ar-SA"/>
        </w:rPr>
      </w:pPr>
      <w:r w:rsidRPr="0037749F">
        <w:rPr>
          <w:b/>
          <w:lang w:eastAsia="en-CA"/>
        </w:rPr>
        <w:t>EMPLOYMENT</w:t>
      </w:r>
    </w:p>
    <w:p w14:paraId="34096A1F" w14:textId="77777777" w:rsidR="0037749F" w:rsidRPr="0037749F" w:rsidRDefault="0037749F" w:rsidP="0037749F">
      <w:pPr>
        <w:spacing w:after="0" w:line="240" w:lineRule="auto"/>
        <w:rPr>
          <w:rFonts w:eastAsia="Times New Roman" w:cs="Calibri"/>
          <w:lang w:eastAsia="en-CA" w:bidi="ar-SA"/>
        </w:rPr>
      </w:pPr>
      <w:r w:rsidRPr="0037749F">
        <w:rPr>
          <w:lang w:eastAsia="en-CA"/>
        </w:rPr>
        <w:t>[</w:t>
      </w:r>
      <w:r w:rsidRPr="0037749F">
        <w:rPr>
          <w:b/>
          <w:lang w:eastAsia="en-CA"/>
        </w:rPr>
        <w:t>ENSURE A GOOD MIX OF JOB PROFILES IN GROUPS</w:t>
      </w:r>
      <w:r w:rsidRPr="0037749F">
        <w:rPr>
          <w:lang w:eastAsia="en-CA"/>
        </w:rPr>
        <w:t>]</w:t>
      </w:r>
    </w:p>
    <w:p w14:paraId="6838F76F" w14:textId="77777777" w:rsidR="0037749F" w:rsidRPr="0037749F" w:rsidRDefault="0037749F" w:rsidP="0037749F">
      <w:pPr>
        <w:spacing w:after="0" w:line="240" w:lineRule="auto"/>
        <w:rPr>
          <w:rFonts w:eastAsia="Times New Roman"/>
          <w:lang w:eastAsia="en-CA" w:bidi="ar-SA"/>
        </w:rPr>
      </w:pPr>
      <w:r w:rsidRPr="0037749F">
        <w:rPr>
          <w:lang w:eastAsia="en-CA"/>
        </w:rPr>
        <w:t>What is your current employment situation?</w:t>
      </w:r>
    </w:p>
    <w:p w14:paraId="6C7944CC" w14:textId="77777777" w:rsidR="0037749F" w:rsidRPr="0037749F" w:rsidRDefault="0037749F" w:rsidP="0037749F">
      <w:pPr>
        <w:spacing w:after="0" w:line="240" w:lineRule="auto"/>
        <w:rPr>
          <w:rFonts w:eastAsia="Times New Roman"/>
          <w:lang w:eastAsia="en-CA"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6"/>
        <w:gridCol w:w="2107"/>
        <w:gridCol w:w="2107"/>
      </w:tblGrid>
      <w:tr w:rsidR="0037749F" w:rsidRPr="0037749F" w14:paraId="15157226" w14:textId="77777777" w:rsidTr="00463438">
        <w:trPr>
          <w:trHeight w:val="143"/>
        </w:trPr>
        <w:tc>
          <w:tcPr>
            <w:tcW w:w="3074" w:type="pct"/>
            <w:shd w:val="clear" w:color="auto" w:fill="auto"/>
            <w:vAlign w:val="center"/>
            <w:hideMark/>
          </w:tcPr>
          <w:p w14:paraId="03514065" w14:textId="77777777" w:rsidR="0037749F" w:rsidRPr="0037749F" w:rsidRDefault="0037749F" w:rsidP="0037749F">
            <w:pPr>
              <w:spacing w:after="0" w:line="240" w:lineRule="auto"/>
              <w:rPr>
                <w:rFonts w:eastAsia="Times New Roman"/>
                <w:b/>
                <w:bCs/>
                <w:lang w:eastAsia="en-CA" w:bidi="ar-SA"/>
              </w:rPr>
            </w:pPr>
            <w:r w:rsidRPr="0037749F">
              <w:rPr>
                <w:b/>
                <w:lang w:eastAsia="en-CA"/>
              </w:rPr>
              <w:t>Label</w:t>
            </w:r>
          </w:p>
        </w:tc>
        <w:tc>
          <w:tcPr>
            <w:tcW w:w="963" w:type="pct"/>
            <w:shd w:val="clear" w:color="auto" w:fill="auto"/>
            <w:vAlign w:val="center"/>
            <w:hideMark/>
          </w:tcPr>
          <w:p w14:paraId="5F2026F3" w14:textId="77777777" w:rsidR="0037749F" w:rsidRPr="0037749F" w:rsidRDefault="0037749F" w:rsidP="0037749F">
            <w:pPr>
              <w:spacing w:after="0" w:line="240" w:lineRule="auto"/>
              <w:jc w:val="center"/>
              <w:rPr>
                <w:rFonts w:eastAsia="Times New Roman"/>
                <w:b/>
                <w:bCs/>
                <w:lang w:eastAsia="en-CA" w:bidi="ar-SA"/>
              </w:rPr>
            </w:pPr>
            <w:r w:rsidRPr="0037749F">
              <w:rPr>
                <w:b/>
                <w:lang w:eastAsia="en-CA"/>
              </w:rPr>
              <w:t>Value</w:t>
            </w:r>
          </w:p>
        </w:tc>
        <w:tc>
          <w:tcPr>
            <w:tcW w:w="963" w:type="pct"/>
            <w:shd w:val="clear" w:color="auto" w:fill="auto"/>
            <w:vAlign w:val="center"/>
          </w:tcPr>
          <w:p w14:paraId="6F832453" w14:textId="77777777" w:rsidR="0037749F" w:rsidRPr="0037749F" w:rsidRDefault="0037749F" w:rsidP="0037749F">
            <w:pPr>
              <w:spacing w:after="0" w:line="240" w:lineRule="auto"/>
              <w:jc w:val="center"/>
              <w:rPr>
                <w:rFonts w:eastAsia="Times New Roman"/>
                <w:b/>
                <w:bCs/>
                <w:lang w:eastAsia="en-CA" w:bidi="ar-SA"/>
              </w:rPr>
            </w:pPr>
          </w:p>
        </w:tc>
      </w:tr>
      <w:tr w:rsidR="0037749F" w:rsidRPr="0037749F" w14:paraId="755F4B10" w14:textId="77777777" w:rsidTr="00463438">
        <w:trPr>
          <w:trHeight w:val="91"/>
        </w:trPr>
        <w:tc>
          <w:tcPr>
            <w:tcW w:w="3074" w:type="pct"/>
            <w:shd w:val="clear" w:color="auto" w:fill="auto"/>
            <w:vAlign w:val="center"/>
            <w:hideMark/>
          </w:tcPr>
          <w:p w14:paraId="72C8E827" w14:textId="77777777" w:rsidR="0037749F" w:rsidRPr="0037749F" w:rsidRDefault="0037749F" w:rsidP="0037749F">
            <w:pPr>
              <w:spacing w:after="0" w:line="240" w:lineRule="auto"/>
              <w:rPr>
                <w:rFonts w:eastAsia="Times New Roman"/>
                <w:lang w:eastAsia="en-CA" w:bidi="ar-SA"/>
              </w:rPr>
            </w:pPr>
            <w:r w:rsidRPr="0037749F">
              <w:rPr>
                <w:lang w:eastAsia="en-CA"/>
              </w:rPr>
              <w:t>Full-time employee</w:t>
            </w:r>
          </w:p>
        </w:tc>
        <w:tc>
          <w:tcPr>
            <w:tcW w:w="963" w:type="pct"/>
            <w:shd w:val="clear" w:color="auto" w:fill="auto"/>
            <w:vAlign w:val="center"/>
            <w:hideMark/>
          </w:tcPr>
          <w:p w14:paraId="207F23E5" w14:textId="77777777" w:rsidR="0037749F" w:rsidRPr="0037749F" w:rsidRDefault="0037749F" w:rsidP="0037749F">
            <w:pPr>
              <w:spacing w:after="0" w:line="240" w:lineRule="auto"/>
              <w:jc w:val="center"/>
              <w:rPr>
                <w:rFonts w:eastAsia="Times New Roman"/>
                <w:lang w:eastAsia="en-CA" w:bidi="ar-SA"/>
              </w:rPr>
            </w:pPr>
            <w:r w:rsidRPr="0037749F">
              <w:rPr>
                <w:lang w:eastAsia="en-CA"/>
              </w:rPr>
              <w:t>1</w:t>
            </w:r>
          </w:p>
        </w:tc>
        <w:tc>
          <w:tcPr>
            <w:tcW w:w="963" w:type="pct"/>
            <w:shd w:val="clear" w:color="auto" w:fill="auto"/>
            <w:vAlign w:val="center"/>
            <w:hideMark/>
          </w:tcPr>
          <w:p w14:paraId="4890C841"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3FC7987C" w14:textId="77777777" w:rsidTr="00463438">
        <w:trPr>
          <w:trHeight w:val="168"/>
        </w:trPr>
        <w:tc>
          <w:tcPr>
            <w:tcW w:w="3074" w:type="pct"/>
            <w:shd w:val="clear" w:color="auto" w:fill="auto"/>
            <w:vAlign w:val="center"/>
            <w:hideMark/>
          </w:tcPr>
          <w:p w14:paraId="63CFA2C4" w14:textId="77777777" w:rsidR="0037749F" w:rsidRPr="0037749F" w:rsidRDefault="0037749F" w:rsidP="0037749F">
            <w:pPr>
              <w:spacing w:after="0" w:line="240" w:lineRule="auto"/>
              <w:rPr>
                <w:rFonts w:eastAsia="Times New Roman"/>
                <w:lang w:eastAsia="en-CA" w:bidi="ar-SA"/>
              </w:rPr>
            </w:pPr>
            <w:r w:rsidRPr="0037749F">
              <w:rPr>
                <w:lang w:eastAsia="en-CA"/>
              </w:rPr>
              <w:t>Part-time employee</w:t>
            </w:r>
          </w:p>
        </w:tc>
        <w:tc>
          <w:tcPr>
            <w:tcW w:w="963" w:type="pct"/>
            <w:shd w:val="clear" w:color="auto" w:fill="auto"/>
            <w:vAlign w:val="center"/>
            <w:hideMark/>
          </w:tcPr>
          <w:p w14:paraId="2FA42015" w14:textId="77777777" w:rsidR="0037749F" w:rsidRPr="0037749F" w:rsidRDefault="0037749F" w:rsidP="0037749F">
            <w:pPr>
              <w:spacing w:after="0" w:line="240" w:lineRule="auto"/>
              <w:jc w:val="center"/>
              <w:rPr>
                <w:rFonts w:eastAsia="Times New Roman"/>
                <w:lang w:eastAsia="en-CA" w:bidi="ar-SA"/>
              </w:rPr>
            </w:pPr>
            <w:r w:rsidRPr="0037749F">
              <w:rPr>
                <w:lang w:eastAsia="en-CA"/>
              </w:rPr>
              <w:t>2</w:t>
            </w:r>
          </w:p>
        </w:tc>
        <w:tc>
          <w:tcPr>
            <w:tcW w:w="963" w:type="pct"/>
            <w:shd w:val="clear" w:color="auto" w:fill="auto"/>
            <w:vAlign w:val="center"/>
            <w:hideMark/>
          </w:tcPr>
          <w:p w14:paraId="466F882A"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73236F31" w14:textId="77777777" w:rsidTr="00463438">
        <w:trPr>
          <w:trHeight w:val="129"/>
        </w:trPr>
        <w:tc>
          <w:tcPr>
            <w:tcW w:w="3074" w:type="pct"/>
            <w:shd w:val="clear" w:color="auto" w:fill="auto"/>
            <w:vAlign w:val="center"/>
            <w:hideMark/>
          </w:tcPr>
          <w:p w14:paraId="6731B618" w14:textId="77777777" w:rsidR="0037749F" w:rsidRPr="0037749F" w:rsidRDefault="0037749F" w:rsidP="0037749F">
            <w:pPr>
              <w:spacing w:after="0" w:line="240" w:lineRule="auto"/>
              <w:rPr>
                <w:rFonts w:eastAsia="Times New Roman"/>
                <w:lang w:eastAsia="en-CA" w:bidi="ar-SA"/>
              </w:rPr>
            </w:pPr>
            <w:r w:rsidRPr="0037749F">
              <w:rPr>
                <w:lang w:eastAsia="en-CA"/>
              </w:rPr>
              <w:t>Self-employed</w:t>
            </w:r>
          </w:p>
        </w:tc>
        <w:tc>
          <w:tcPr>
            <w:tcW w:w="963" w:type="pct"/>
            <w:shd w:val="clear" w:color="auto" w:fill="auto"/>
            <w:vAlign w:val="center"/>
            <w:hideMark/>
          </w:tcPr>
          <w:p w14:paraId="7923A9E1" w14:textId="77777777" w:rsidR="0037749F" w:rsidRPr="0037749F" w:rsidRDefault="0037749F" w:rsidP="0037749F">
            <w:pPr>
              <w:spacing w:after="0" w:line="240" w:lineRule="auto"/>
              <w:jc w:val="center"/>
              <w:rPr>
                <w:rFonts w:eastAsia="Times New Roman"/>
                <w:lang w:eastAsia="en-CA" w:bidi="ar-SA"/>
              </w:rPr>
            </w:pPr>
            <w:r w:rsidRPr="0037749F">
              <w:rPr>
                <w:lang w:eastAsia="en-CA"/>
              </w:rPr>
              <w:t>3</w:t>
            </w:r>
          </w:p>
        </w:tc>
        <w:tc>
          <w:tcPr>
            <w:tcW w:w="963" w:type="pct"/>
            <w:shd w:val="clear" w:color="auto" w:fill="auto"/>
            <w:vAlign w:val="center"/>
            <w:hideMark/>
          </w:tcPr>
          <w:p w14:paraId="683923E8"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51FDDE33" w14:textId="77777777" w:rsidTr="00463438">
        <w:trPr>
          <w:trHeight w:val="77"/>
        </w:trPr>
        <w:tc>
          <w:tcPr>
            <w:tcW w:w="3074" w:type="pct"/>
            <w:shd w:val="clear" w:color="auto" w:fill="auto"/>
            <w:vAlign w:val="center"/>
            <w:hideMark/>
          </w:tcPr>
          <w:p w14:paraId="316DAAEE" w14:textId="77777777" w:rsidR="0037749F" w:rsidRPr="0037749F" w:rsidRDefault="0037749F" w:rsidP="0037749F">
            <w:pPr>
              <w:spacing w:after="0" w:line="240" w:lineRule="auto"/>
              <w:rPr>
                <w:rFonts w:eastAsia="Times New Roman"/>
                <w:lang w:eastAsia="en-CA" w:bidi="ar-SA"/>
              </w:rPr>
            </w:pPr>
            <w:r w:rsidRPr="0037749F">
              <w:rPr>
                <w:lang w:eastAsia="en-CA"/>
              </w:rPr>
              <w:t>Student</w:t>
            </w:r>
          </w:p>
        </w:tc>
        <w:tc>
          <w:tcPr>
            <w:tcW w:w="963" w:type="pct"/>
            <w:shd w:val="clear" w:color="auto" w:fill="auto"/>
            <w:vAlign w:val="center"/>
            <w:hideMark/>
          </w:tcPr>
          <w:p w14:paraId="57433750" w14:textId="77777777" w:rsidR="0037749F" w:rsidRPr="0037749F" w:rsidRDefault="0037749F" w:rsidP="0037749F">
            <w:pPr>
              <w:spacing w:after="0" w:line="240" w:lineRule="auto"/>
              <w:jc w:val="center"/>
              <w:rPr>
                <w:rFonts w:eastAsia="Times New Roman"/>
                <w:lang w:eastAsia="en-CA" w:bidi="ar-SA"/>
              </w:rPr>
            </w:pPr>
            <w:r w:rsidRPr="0037749F">
              <w:rPr>
                <w:lang w:eastAsia="en-CA"/>
              </w:rPr>
              <w:t>4</w:t>
            </w:r>
          </w:p>
        </w:tc>
        <w:tc>
          <w:tcPr>
            <w:tcW w:w="963" w:type="pct"/>
            <w:shd w:val="clear" w:color="auto" w:fill="auto"/>
            <w:vAlign w:val="center"/>
            <w:hideMark/>
          </w:tcPr>
          <w:p w14:paraId="48ADE382"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144E56E0" w14:textId="77777777" w:rsidTr="00463438">
        <w:trPr>
          <w:trHeight w:val="60"/>
        </w:trPr>
        <w:tc>
          <w:tcPr>
            <w:tcW w:w="3074" w:type="pct"/>
            <w:shd w:val="clear" w:color="auto" w:fill="auto"/>
            <w:vAlign w:val="center"/>
            <w:hideMark/>
          </w:tcPr>
          <w:p w14:paraId="13421A8E" w14:textId="77777777" w:rsidR="0037749F" w:rsidRPr="0037749F" w:rsidRDefault="0037749F" w:rsidP="0037749F">
            <w:pPr>
              <w:spacing w:after="0" w:line="240" w:lineRule="auto"/>
              <w:rPr>
                <w:rFonts w:eastAsia="Times New Roman"/>
                <w:lang w:eastAsia="en-CA" w:bidi="ar-SA"/>
              </w:rPr>
            </w:pPr>
            <w:r w:rsidRPr="0037749F">
              <w:rPr>
                <w:lang w:eastAsia="en-CA"/>
              </w:rPr>
              <w:t>Homemaker</w:t>
            </w:r>
          </w:p>
        </w:tc>
        <w:tc>
          <w:tcPr>
            <w:tcW w:w="963" w:type="pct"/>
            <w:shd w:val="clear" w:color="auto" w:fill="auto"/>
            <w:vAlign w:val="center"/>
            <w:hideMark/>
          </w:tcPr>
          <w:p w14:paraId="6A016CC2" w14:textId="77777777" w:rsidR="0037749F" w:rsidRPr="0037749F" w:rsidRDefault="0037749F" w:rsidP="0037749F">
            <w:pPr>
              <w:spacing w:after="0" w:line="240" w:lineRule="auto"/>
              <w:jc w:val="center"/>
              <w:rPr>
                <w:rFonts w:eastAsia="Times New Roman"/>
                <w:lang w:eastAsia="en-CA" w:bidi="ar-SA"/>
              </w:rPr>
            </w:pPr>
            <w:r w:rsidRPr="0037749F">
              <w:rPr>
                <w:lang w:eastAsia="en-CA"/>
              </w:rPr>
              <w:t>5</w:t>
            </w:r>
          </w:p>
        </w:tc>
        <w:tc>
          <w:tcPr>
            <w:tcW w:w="963" w:type="pct"/>
            <w:shd w:val="clear" w:color="auto" w:fill="auto"/>
            <w:vAlign w:val="center"/>
            <w:hideMark/>
          </w:tcPr>
          <w:p w14:paraId="53B65100"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2B90AE31" w14:textId="77777777" w:rsidTr="00463438">
        <w:trPr>
          <w:trHeight w:val="115"/>
        </w:trPr>
        <w:tc>
          <w:tcPr>
            <w:tcW w:w="3074" w:type="pct"/>
            <w:shd w:val="clear" w:color="auto" w:fill="auto"/>
            <w:vAlign w:val="center"/>
            <w:hideMark/>
          </w:tcPr>
          <w:p w14:paraId="1C679C1B" w14:textId="77777777" w:rsidR="0037749F" w:rsidRPr="0037749F" w:rsidRDefault="0037749F" w:rsidP="0037749F">
            <w:pPr>
              <w:spacing w:after="0" w:line="240" w:lineRule="auto"/>
              <w:rPr>
                <w:rFonts w:eastAsia="Times New Roman"/>
                <w:lang w:eastAsia="en-CA" w:bidi="ar-SA"/>
              </w:rPr>
            </w:pPr>
            <w:r w:rsidRPr="0037749F">
              <w:rPr>
                <w:lang w:eastAsia="en-CA"/>
              </w:rPr>
              <w:t>Unemployed</w:t>
            </w:r>
          </w:p>
        </w:tc>
        <w:tc>
          <w:tcPr>
            <w:tcW w:w="963" w:type="pct"/>
            <w:shd w:val="clear" w:color="auto" w:fill="auto"/>
            <w:vAlign w:val="center"/>
            <w:hideMark/>
          </w:tcPr>
          <w:p w14:paraId="4DDC6B49" w14:textId="77777777" w:rsidR="0037749F" w:rsidRPr="0037749F" w:rsidRDefault="0037749F" w:rsidP="0037749F">
            <w:pPr>
              <w:spacing w:after="0" w:line="240" w:lineRule="auto"/>
              <w:jc w:val="center"/>
              <w:rPr>
                <w:rFonts w:eastAsia="Times New Roman"/>
                <w:lang w:eastAsia="en-CA" w:bidi="ar-SA"/>
              </w:rPr>
            </w:pPr>
            <w:r w:rsidRPr="0037749F">
              <w:rPr>
                <w:lang w:eastAsia="en-CA"/>
              </w:rPr>
              <w:t>6</w:t>
            </w:r>
          </w:p>
        </w:tc>
        <w:tc>
          <w:tcPr>
            <w:tcW w:w="963" w:type="pct"/>
            <w:shd w:val="clear" w:color="auto" w:fill="auto"/>
            <w:vAlign w:val="center"/>
            <w:hideMark/>
          </w:tcPr>
          <w:p w14:paraId="1C0CA132"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4671D260" w14:textId="77777777" w:rsidTr="00463438">
        <w:trPr>
          <w:trHeight w:val="64"/>
        </w:trPr>
        <w:tc>
          <w:tcPr>
            <w:tcW w:w="3074" w:type="pct"/>
            <w:shd w:val="clear" w:color="auto" w:fill="auto"/>
            <w:vAlign w:val="center"/>
            <w:hideMark/>
          </w:tcPr>
          <w:p w14:paraId="68775C06" w14:textId="77777777" w:rsidR="0037749F" w:rsidRPr="0037749F" w:rsidRDefault="0037749F" w:rsidP="0037749F">
            <w:pPr>
              <w:spacing w:after="0" w:line="240" w:lineRule="auto"/>
              <w:rPr>
                <w:rFonts w:eastAsia="Times New Roman"/>
                <w:lang w:eastAsia="en-CA" w:bidi="ar-SA"/>
              </w:rPr>
            </w:pPr>
            <w:r w:rsidRPr="0037749F">
              <w:rPr>
                <w:lang w:eastAsia="en-CA"/>
              </w:rPr>
              <w:t>Retired</w:t>
            </w:r>
          </w:p>
        </w:tc>
        <w:tc>
          <w:tcPr>
            <w:tcW w:w="963" w:type="pct"/>
            <w:shd w:val="clear" w:color="auto" w:fill="auto"/>
            <w:vAlign w:val="center"/>
            <w:hideMark/>
          </w:tcPr>
          <w:p w14:paraId="4612444C" w14:textId="77777777" w:rsidR="0037749F" w:rsidRPr="0037749F" w:rsidRDefault="0037749F" w:rsidP="0037749F">
            <w:pPr>
              <w:spacing w:after="0" w:line="240" w:lineRule="auto"/>
              <w:jc w:val="center"/>
              <w:rPr>
                <w:rFonts w:eastAsia="Times New Roman"/>
                <w:lang w:eastAsia="en-CA" w:bidi="ar-SA"/>
              </w:rPr>
            </w:pPr>
            <w:r w:rsidRPr="0037749F">
              <w:rPr>
                <w:lang w:eastAsia="en-CA"/>
              </w:rPr>
              <w:t>7</w:t>
            </w:r>
          </w:p>
        </w:tc>
        <w:tc>
          <w:tcPr>
            <w:tcW w:w="963" w:type="pct"/>
            <w:shd w:val="clear" w:color="auto" w:fill="auto"/>
            <w:vAlign w:val="center"/>
            <w:hideMark/>
          </w:tcPr>
          <w:p w14:paraId="45D2E396"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683996C7" w14:textId="77777777" w:rsidTr="00463438">
        <w:trPr>
          <w:trHeight w:val="60"/>
        </w:trPr>
        <w:tc>
          <w:tcPr>
            <w:tcW w:w="3074" w:type="pct"/>
            <w:shd w:val="clear" w:color="auto" w:fill="auto"/>
            <w:vAlign w:val="center"/>
            <w:hideMark/>
          </w:tcPr>
          <w:p w14:paraId="17A08166" w14:textId="77777777" w:rsidR="0037749F" w:rsidRPr="0037749F" w:rsidRDefault="0037749F" w:rsidP="0037749F">
            <w:pPr>
              <w:spacing w:after="0" w:line="240" w:lineRule="auto"/>
              <w:rPr>
                <w:rFonts w:eastAsia="Times New Roman"/>
                <w:lang w:eastAsia="en-CA" w:bidi="ar-SA"/>
              </w:rPr>
            </w:pPr>
            <w:r w:rsidRPr="0037749F">
              <w:rPr>
                <w:lang w:eastAsia="en-CA"/>
              </w:rPr>
              <w:t>(</w:t>
            </w:r>
            <w:r w:rsidRPr="0037749F">
              <w:rPr>
                <w:i/>
                <w:lang w:eastAsia="en-CA"/>
              </w:rPr>
              <w:t>DO NOT READ</w:t>
            </w:r>
            <w:r w:rsidRPr="0037749F">
              <w:rPr>
                <w:lang w:eastAsia="en-CA"/>
              </w:rPr>
              <w:t>) I prefer not to answer</w:t>
            </w:r>
          </w:p>
        </w:tc>
        <w:tc>
          <w:tcPr>
            <w:tcW w:w="963" w:type="pct"/>
            <w:shd w:val="clear" w:color="auto" w:fill="auto"/>
            <w:vAlign w:val="center"/>
            <w:hideMark/>
          </w:tcPr>
          <w:p w14:paraId="0390D557" w14:textId="77777777" w:rsidR="0037749F" w:rsidRPr="0037749F" w:rsidRDefault="0037749F" w:rsidP="0037749F">
            <w:pPr>
              <w:spacing w:after="0" w:line="240" w:lineRule="auto"/>
              <w:jc w:val="center"/>
              <w:rPr>
                <w:rFonts w:eastAsia="Times New Roman"/>
                <w:lang w:eastAsia="en-CA" w:bidi="ar-SA"/>
              </w:rPr>
            </w:pPr>
            <w:r w:rsidRPr="0037749F">
              <w:rPr>
                <w:lang w:eastAsia="en-CA"/>
              </w:rPr>
              <w:t>9</w:t>
            </w:r>
          </w:p>
        </w:tc>
        <w:tc>
          <w:tcPr>
            <w:tcW w:w="963" w:type="pct"/>
            <w:shd w:val="clear" w:color="auto" w:fill="auto"/>
            <w:vAlign w:val="center"/>
            <w:hideMark/>
          </w:tcPr>
          <w:p w14:paraId="66550F51" w14:textId="77777777" w:rsidR="0037749F" w:rsidRPr="0037749F" w:rsidRDefault="0037749F" w:rsidP="0037749F">
            <w:pPr>
              <w:spacing w:after="0" w:line="240" w:lineRule="auto"/>
              <w:jc w:val="center"/>
              <w:rPr>
                <w:rFonts w:eastAsia="Times New Roman"/>
                <w:lang w:eastAsia="en-CA" w:bidi="ar-SA"/>
              </w:rPr>
            </w:pPr>
          </w:p>
        </w:tc>
      </w:tr>
    </w:tbl>
    <w:p w14:paraId="045A2FE8" w14:textId="77777777" w:rsidR="0037749F" w:rsidRPr="0037749F" w:rsidRDefault="0037749F" w:rsidP="0037749F">
      <w:pPr>
        <w:spacing w:after="0" w:line="240" w:lineRule="auto"/>
        <w:rPr>
          <w:rFonts w:eastAsia="Times New Roman"/>
          <w:lang w:eastAsia="en-CA" w:bidi="ar-SA"/>
        </w:rPr>
      </w:pPr>
    </w:p>
    <w:p w14:paraId="12EC8212" w14:textId="77777777" w:rsidR="0037749F" w:rsidRPr="0037749F" w:rsidRDefault="0037749F" w:rsidP="0037749F">
      <w:pPr>
        <w:spacing w:after="0" w:line="240" w:lineRule="auto"/>
        <w:rPr>
          <w:rFonts w:eastAsia="Times New Roman"/>
          <w:b/>
          <w:lang w:eastAsia="en-CA" w:bidi="ar-SA"/>
        </w:rPr>
      </w:pPr>
      <w:r w:rsidRPr="0037749F">
        <w:rPr>
          <w:b/>
          <w:lang w:eastAsia="en-CA"/>
        </w:rPr>
        <w:t xml:space="preserve">IF MARRIED OR IN A CIVIL UNION AT STATUS, ASK THE FOLLOWING QUESTION </w:t>
      </w:r>
    </w:p>
    <w:p w14:paraId="16469527" w14:textId="77777777" w:rsidR="0037749F" w:rsidRPr="0037749F" w:rsidRDefault="0037749F" w:rsidP="0037749F">
      <w:pPr>
        <w:spacing w:after="0" w:line="240" w:lineRule="auto"/>
        <w:rPr>
          <w:rFonts w:eastAsia="Times New Roman"/>
          <w:lang w:eastAsia="en-CA" w:bidi="ar-SA"/>
        </w:rPr>
      </w:pPr>
    </w:p>
    <w:p w14:paraId="2CD4BDE1" w14:textId="77777777" w:rsidR="0037749F" w:rsidRPr="0037749F" w:rsidRDefault="0037749F" w:rsidP="0037749F">
      <w:pPr>
        <w:spacing w:after="0" w:line="240" w:lineRule="auto"/>
        <w:rPr>
          <w:rFonts w:eastAsia="Times New Roman"/>
          <w:b/>
          <w:lang w:eastAsia="en-CA" w:bidi="ar-SA"/>
        </w:rPr>
      </w:pPr>
      <w:r w:rsidRPr="0037749F">
        <w:rPr>
          <w:b/>
          <w:lang w:eastAsia="en-CA"/>
        </w:rPr>
        <w:t>EMPLOYMENT – SPOUSE</w:t>
      </w:r>
    </w:p>
    <w:p w14:paraId="788529DD" w14:textId="77777777" w:rsidR="0037749F" w:rsidRPr="0037749F" w:rsidRDefault="0037749F" w:rsidP="0037749F">
      <w:pPr>
        <w:spacing w:after="0" w:line="240" w:lineRule="auto"/>
        <w:rPr>
          <w:rFonts w:eastAsia="Times New Roman"/>
          <w:lang w:eastAsia="en-CA" w:bidi="ar-SA"/>
        </w:rPr>
      </w:pPr>
      <w:r w:rsidRPr="0037749F">
        <w:rPr>
          <w:lang w:eastAsia="en-CA"/>
        </w:rPr>
        <w:t>And what is your spouse’s current employment situation?</w:t>
      </w:r>
    </w:p>
    <w:p w14:paraId="27A40E47" w14:textId="77777777" w:rsidR="0037749F" w:rsidRPr="0037749F" w:rsidRDefault="0037749F" w:rsidP="0037749F">
      <w:pPr>
        <w:spacing w:after="0" w:line="240" w:lineRule="auto"/>
        <w:rPr>
          <w:rFonts w:eastAsia="Times New Roman"/>
          <w:lang w:eastAsia="en-CA"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6"/>
        <w:gridCol w:w="2107"/>
        <w:gridCol w:w="2107"/>
      </w:tblGrid>
      <w:tr w:rsidR="0037749F" w:rsidRPr="0037749F" w14:paraId="1E87E817" w14:textId="77777777" w:rsidTr="00463438">
        <w:trPr>
          <w:trHeight w:val="143"/>
        </w:trPr>
        <w:tc>
          <w:tcPr>
            <w:tcW w:w="3074" w:type="pct"/>
            <w:shd w:val="clear" w:color="auto" w:fill="auto"/>
            <w:vAlign w:val="center"/>
            <w:hideMark/>
          </w:tcPr>
          <w:p w14:paraId="5BC49188" w14:textId="77777777" w:rsidR="0037749F" w:rsidRPr="0037749F" w:rsidRDefault="0037749F" w:rsidP="0037749F">
            <w:pPr>
              <w:spacing w:after="0" w:line="240" w:lineRule="auto"/>
              <w:rPr>
                <w:rFonts w:eastAsia="Times New Roman"/>
                <w:b/>
                <w:bCs/>
                <w:lang w:eastAsia="en-CA" w:bidi="ar-SA"/>
              </w:rPr>
            </w:pPr>
            <w:r w:rsidRPr="0037749F">
              <w:rPr>
                <w:b/>
                <w:lang w:eastAsia="en-CA"/>
              </w:rPr>
              <w:t>Label</w:t>
            </w:r>
          </w:p>
        </w:tc>
        <w:tc>
          <w:tcPr>
            <w:tcW w:w="963" w:type="pct"/>
            <w:shd w:val="clear" w:color="auto" w:fill="auto"/>
            <w:vAlign w:val="center"/>
            <w:hideMark/>
          </w:tcPr>
          <w:p w14:paraId="1F100326" w14:textId="77777777" w:rsidR="0037749F" w:rsidRPr="0037749F" w:rsidRDefault="0037749F" w:rsidP="0037749F">
            <w:pPr>
              <w:spacing w:after="0" w:line="240" w:lineRule="auto"/>
              <w:jc w:val="center"/>
              <w:rPr>
                <w:rFonts w:eastAsia="Times New Roman"/>
                <w:b/>
                <w:bCs/>
                <w:lang w:eastAsia="en-CA" w:bidi="ar-SA"/>
              </w:rPr>
            </w:pPr>
            <w:r w:rsidRPr="0037749F">
              <w:rPr>
                <w:b/>
                <w:lang w:eastAsia="en-CA"/>
              </w:rPr>
              <w:t>Value</w:t>
            </w:r>
          </w:p>
        </w:tc>
        <w:tc>
          <w:tcPr>
            <w:tcW w:w="963" w:type="pct"/>
            <w:shd w:val="clear" w:color="auto" w:fill="auto"/>
            <w:vAlign w:val="center"/>
          </w:tcPr>
          <w:p w14:paraId="44557C21" w14:textId="77777777" w:rsidR="0037749F" w:rsidRPr="0037749F" w:rsidRDefault="0037749F" w:rsidP="0037749F">
            <w:pPr>
              <w:spacing w:after="0" w:line="240" w:lineRule="auto"/>
              <w:jc w:val="center"/>
              <w:rPr>
                <w:rFonts w:eastAsia="Times New Roman"/>
                <w:b/>
                <w:bCs/>
                <w:lang w:eastAsia="en-CA" w:bidi="ar-SA"/>
              </w:rPr>
            </w:pPr>
          </w:p>
        </w:tc>
      </w:tr>
      <w:tr w:rsidR="0037749F" w:rsidRPr="0037749F" w14:paraId="17E85DDA" w14:textId="77777777" w:rsidTr="00463438">
        <w:trPr>
          <w:trHeight w:val="91"/>
        </w:trPr>
        <w:tc>
          <w:tcPr>
            <w:tcW w:w="3074" w:type="pct"/>
            <w:shd w:val="clear" w:color="auto" w:fill="auto"/>
            <w:vAlign w:val="center"/>
            <w:hideMark/>
          </w:tcPr>
          <w:p w14:paraId="5EDF759F" w14:textId="77777777" w:rsidR="0037749F" w:rsidRPr="0037749F" w:rsidRDefault="0037749F" w:rsidP="0037749F">
            <w:pPr>
              <w:spacing w:after="0" w:line="240" w:lineRule="auto"/>
              <w:rPr>
                <w:rFonts w:eastAsia="Times New Roman"/>
                <w:lang w:eastAsia="en-CA" w:bidi="ar-SA"/>
              </w:rPr>
            </w:pPr>
            <w:r w:rsidRPr="0037749F">
              <w:rPr>
                <w:lang w:eastAsia="en-CA"/>
              </w:rPr>
              <w:t>Full-time employee</w:t>
            </w:r>
          </w:p>
        </w:tc>
        <w:tc>
          <w:tcPr>
            <w:tcW w:w="963" w:type="pct"/>
            <w:shd w:val="clear" w:color="auto" w:fill="auto"/>
            <w:vAlign w:val="center"/>
            <w:hideMark/>
          </w:tcPr>
          <w:p w14:paraId="3DB0489A" w14:textId="77777777" w:rsidR="0037749F" w:rsidRPr="0037749F" w:rsidRDefault="0037749F" w:rsidP="0037749F">
            <w:pPr>
              <w:spacing w:after="0" w:line="240" w:lineRule="auto"/>
              <w:jc w:val="center"/>
              <w:rPr>
                <w:rFonts w:eastAsia="Times New Roman"/>
                <w:lang w:eastAsia="en-CA" w:bidi="ar-SA"/>
              </w:rPr>
            </w:pPr>
            <w:r w:rsidRPr="0037749F">
              <w:rPr>
                <w:lang w:eastAsia="en-CA"/>
              </w:rPr>
              <w:t>1</w:t>
            </w:r>
          </w:p>
        </w:tc>
        <w:tc>
          <w:tcPr>
            <w:tcW w:w="963" w:type="pct"/>
            <w:shd w:val="clear" w:color="auto" w:fill="auto"/>
            <w:vAlign w:val="center"/>
            <w:hideMark/>
          </w:tcPr>
          <w:p w14:paraId="2EDE0EBE"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1B072AF5" w14:textId="77777777" w:rsidTr="00463438">
        <w:trPr>
          <w:trHeight w:val="168"/>
        </w:trPr>
        <w:tc>
          <w:tcPr>
            <w:tcW w:w="3074" w:type="pct"/>
            <w:shd w:val="clear" w:color="auto" w:fill="auto"/>
            <w:vAlign w:val="center"/>
            <w:hideMark/>
          </w:tcPr>
          <w:p w14:paraId="48652AF8" w14:textId="77777777" w:rsidR="0037749F" w:rsidRPr="0037749F" w:rsidRDefault="0037749F" w:rsidP="0037749F">
            <w:pPr>
              <w:spacing w:after="0" w:line="240" w:lineRule="auto"/>
              <w:rPr>
                <w:rFonts w:eastAsia="Times New Roman"/>
                <w:lang w:eastAsia="en-CA" w:bidi="ar-SA"/>
              </w:rPr>
            </w:pPr>
            <w:r w:rsidRPr="0037749F">
              <w:rPr>
                <w:lang w:eastAsia="en-CA"/>
              </w:rPr>
              <w:lastRenderedPageBreak/>
              <w:t>Part-time employee</w:t>
            </w:r>
          </w:p>
        </w:tc>
        <w:tc>
          <w:tcPr>
            <w:tcW w:w="963" w:type="pct"/>
            <w:shd w:val="clear" w:color="auto" w:fill="auto"/>
            <w:vAlign w:val="center"/>
            <w:hideMark/>
          </w:tcPr>
          <w:p w14:paraId="6C2E3D77" w14:textId="77777777" w:rsidR="0037749F" w:rsidRPr="0037749F" w:rsidRDefault="0037749F" w:rsidP="0037749F">
            <w:pPr>
              <w:spacing w:after="0" w:line="240" w:lineRule="auto"/>
              <w:jc w:val="center"/>
              <w:rPr>
                <w:rFonts w:eastAsia="Times New Roman"/>
                <w:lang w:eastAsia="en-CA" w:bidi="ar-SA"/>
              </w:rPr>
            </w:pPr>
            <w:r w:rsidRPr="0037749F">
              <w:rPr>
                <w:lang w:eastAsia="en-CA"/>
              </w:rPr>
              <w:t>2</w:t>
            </w:r>
          </w:p>
        </w:tc>
        <w:tc>
          <w:tcPr>
            <w:tcW w:w="963" w:type="pct"/>
            <w:shd w:val="clear" w:color="auto" w:fill="auto"/>
            <w:vAlign w:val="center"/>
            <w:hideMark/>
          </w:tcPr>
          <w:p w14:paraId="44F8E21C"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50CFF25F" w14:textId="77777777" w:rsidTr="00463438">
        <w:trPr>
          <w:trHeight w:val="129"/>
        </w:trPr>
        <w:tc>
          <w:tcPr>
            <w:tcW w:w="3074" w:type="pct"/>
            <w:shd w:val="clear" w:color="auto" w:fill="auto"/>
            <w:vAlign w:val="center"/>
            <w:hideMark/>
          </w:tcPr>
          <w:p w14:paraId="7D07CA39" w14:textId="77777777" w:rsidR="0037749F" w:rsidRPr="0037749F" w:rsidRDefault="0037749F" w:rsidP="0037749F">
            <w:pPr>
              <w:spacing w:after="0" w:line="240" w:lineRule="auto"/>
              <w:rPr>
                <w:rFonts w:eastAsia="Times New Roman"/>
                <w:lang w:eastAsia="en-CA" w:bidi="ar-SA"/>
              </w:rPr>
            </w:pPr>
            <w:r w:rsidRPr="0037749F">
              <w:rPr>
                <w:lang w:eastAsia="en-CA"/>
              </w:rPr>
              <w:t>Self-employed</w:t>
            </w:r>
          </w:p>
        </w:tc>
        <w:tc>
          <w:tcPr>
            <w:tcW w:w="963" w:type="pct"/>
            <w:shd w:val="clear" w:color="auto" w:fill="auto"/>
            <w:vAlign w:val="center"/>
            <w:hideMark/>
          </w:tcPr>
          <w:p w14:paraId="2EE5E904" w14:textId="77777777" w:rsidR="0037749F" w:rsidRPr="0037749F" w:rsidRDefault="0037749F" w:rsidP="0037749F">
            <w:pPr>
              <w:spacing w:after="0" w:line="240" w:lineRule="auto"/>
              <w:jc w:val="center"/>
              <w:rPr>
                <w:rFonts w:eastAsia="Times New Roman"/>
                <w:lang w:eastAsia="en-CA" w:bidi="ar-SA"/>
              </w:rPr>
            </w:pPr>
            <w:r w:rsidRPr="0037749F">
              <w:rPr>
                <w:lang w:eastAsia="en-CA"/>
              </w:rPr>
              <w:t>3</w:t>
            </w:r>
          </w:p>
        </w:tc>
        <w:tc>
          <w:tcPr>
            <w:tcW w:w="963" w:type="pct"/>
            <w:shd w:val="clear" w:color="auto" w:fill="auto"/>
            <w:vAlign w:val="center"/>
            <w:hideMark/>
          </w:tcPr>
          <w:p w14:paraId="4528FF1E"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1A00B5E1" w14:textId="77777777" w:rsidTr="00463438">
        <w:trPr>
          <w:trHeight w:val="77"/>
        </w:trPr>
        <w:tc>
          <w:tcPr>
            <w:tcW w:w="3074" w:type="pct"/>
            <w:shd w:val="clear" w:color="auto" w:fill="auto"/>
            <w:vAlign w:val="center"/>
            <w:hideMark/>
          </w:tcPr>
          <w:p w14:paraId="5492037F" w14:textId="77777777" w:rsidR="0037749F" w:rsidRPr="0037749F" w:rsidRDefault="0037749F" w:rsidP="0037749F">
            <w:pPr>
              <w:spacing w:after="0" w:line="240" w:lineRule="auto"/>
              <w:rPr>
                <w:rFonts w:eastAsia="Times New Roman"/>
                <w:lang w:eastAsia="en-CA" w:bidi="ar-SA"/>
              </w:rPr>
            </w:pPr>
            <w:r w:rsidRPr="0037749F">
              <w:rPr>
                <w:lang w:eastAsia="en-CA"/>
              </w:rPr>
              <w:t>Student</w:t>
            </w:r>
          </w:p>
        </w:tc>
        <w:tc>
          <w:tcPr>
            <w:tcW w:w="963" w:type="pct"/>
            <w:shd w:val="clear" w:color="auto" w:fill="auto"/>
            <w:vAlign w:val="center"/>
            <w:hideMark/>
          </w:tcPr>
          <w:p w14:paraId="009D08F1" w14:textId="77777777" w:rsidR="0037749F" w:rsidRPr="0037749F" w:rsidRDefault="0037749F" w:rsidP="0037749F">
            <w:pPr>
              <w:spacing w:after="0" w:line="240" w:lineRule="auto"/>
              <w:jc w:val="center"/>
              <w:rPr>
                <w:rFonts w:eastAsia="Times New Roman"/>
                <w:lang w:eastAsia="en-CA" w:bidi="ar-SA"/>
              </w:rPr>
            </w:pPr>
            <w:r w:rsidRPr="0037749F">
              <w:rPr>
                <w:lang w:eastAsia="en-CA"/>
              </w:rPr>
              <w:t>4</w:t>
            </w:r>
          </w:p>
        </w:tc>
        <w:tc>
          <w:tcPr>
            <w:tcW w:w="963" w:type="pct"/>
            <w:shd w:val="clear" w:color="auto" w:fill="auto"/>
            <w:vAlign w:val="center"/>
            <w:hideMark/>
          </w:tcPr>
          <w:p w14:paraId="236CA4F3"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79DA70B8" w14:textId="77777777" w:rsidTr="00463438">
        <w:trPr>
          <w:trHeight w:val="60"/>
        </w:trPr>
        <w:tc>
          <w:tcPr>
            <w:tcW w:w="3074" w:type="pct"/>
            <w:shd w:val="clear" w:color="auto" w:fill="auto"/>
            <w:vAlign w:val="center"/>
            <w:hideMark/>
          </w:tcPr>
          <w:p w14:paraId="284E2F2D" w14:textId="77777777" w:rsidR="0037749F" w:rsidRPr="0037749F" w:rsidRDefault="0037749F" w:rsidP="0037749F">
            <w:pPr>
              <w:spacing w:after="0" w:line="240" w:lineRule="auto"/>
              <w:rPr>
                <w:rFonts w:eastAsia="Times New Roman"/>
                <w:lang w:eastAsia="en-CA" w:bidi="ar-SA"/>
              </w:rPr>
            </w:pPr>
            <w:r w:rsidRPr="0037749F">
              <w:rPr>
                <w:lang w:eastAsia="en-CA"/>
              </w:rPr>
              <w:t>Homemaker</w:t>
            </w:r>
          </w:p>
        </w:tc>
        <w:tc>
          <w:tcPr>
            <w:tcW w:w="963" w:type="pct"/>
            <w:shd w:val="clear" w:color="auto" w:fill="auto"/>
            <w:vAlign w:val="center"/>
            <w:hideMark/>
          </w:tcPr>
          <w:p w14:paraId="5A74968B" w14:textId="77777777" w:rsidR="0037749F" w:rsidRPr="0037749F" w:rsidRDefault="0037749F" w:rsidP="0037749F">
            <w:pPr>
              <w:spacing w:after="0" w:line="240" w:lineRule="auto"/>
              <w:jc w:val="center"/>
              <w:rPr>
                <w:rFonts w:eastAsia="Times New Roman"/>
                <w:lang w:eastAsia="en-CA" w:bidi="ar-SA"/>
              </w:rPr>
            </w:pPr>
            <w:r w:rsidRPr="0037749F">
              <w:rPr>
                <w:lang w:eastAsia="en-CA"/>
              </w:rPr>
              <w:t>5</w:t>
            </w:r>
          </w:p>
        </w:tc>
        <w:tc>
          <w:tcPr>
            <w:tcW w:w="963" w:type="pct"/>
            <w:shd w:val="clear" w:color="auto" w:fill="auto"/>
            <w:vAlign w:val="center"/>
            <w:hideMark/>
          </w:tcPr>
          <w:p w14:paraId="45C035BD"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7900CAF4" w14:textId="77777777" w:rsidTr="00463438">
        <w:trPr>
          <w:trHeight w:val="115"/>
        </w:trPr>
        <w:tc>
          <w:tcPr>
            <w:tcW w:w="3074" w:type="pct"/>
            <w:shd w:val="clear" w:color="auto" w:fill="auto"/>
            <w:vAlign w:val="center"/>
            <w:hideMark/>
          </w:tcPr>
          <w:p w14:paraId="4C23339C" w14:textId="77777777" w:rsidR="0037749F" w:rsidRPr="0037749F" w:rsidRDefault="0037749F" w:rsidP="0037749F">
            <w:pPr>
              <w:spacing w:after="0" w:line="240" w:lineRule="auto"/>
              <w:rPr>
                <w:rFonts w:eastAsia="Times New Roman"/>
                <w:lang w:eastAsia="en-CA" w:bidi="ar-SA"/>
              </w:rPr>
            </w:pPr>
            <w:r w:rsidRPr="0037749F">
              <w:rPr>
                <w:lang w:eastAsia="en-CA"/>
              </w:rPr>
              <w:t>Unemployed</w:t>
            </w:r>
          </w:p>
        </w:tc>
        <w:tc>
          <w:tcPr>
            <w:tcW w:w="963" w:type="pct"/>
            <w:shd w:val="clear" w:color="auto" w:fill="auto"/>
            <w:vAlign w:val="center"/>
            <w:hideMark/>
          </w:tcPr>
          <w:p w14:paraId="7D7FCFBE" w14:textId="77777777" w:rsidR="0037749F" w:rsidRPr="0037749F" w:rsidRDefault="0037749F" w:rsidP="0037749F">
            <w:pPr>
              <w:spacing w:after="0" w:line="240" w:lineRule="auto"/>
              <w:jc w:val="center"/>
              <w:rPr>
                <w:rFonts w:eastAsia="Times New Roman"/>
                <w:lang w:eastAsia="en-CA" w:bidi="ar-SA"/>
              </w:rPr>
            </w:pPr>
            <w:r w:rsidRPr="0037749F">
              <w:rPr>
                <w:lang w:eastAsia="en-CA"/>
              </w:rPr>
              <w:t>6</w:t>
            </w:r>
          </w:p>
        </w:tc>
        <w:tc>
          <w:tcPr>
            <w:tcW w:w="963" w:type="pct"/>
            <w:shd w:val="clear" w:color="auto" w:fill="auto"/>
            <w:vAlign w:val="center"/>
            <w:hideMark/>
          </w:tcPr>
          <w:p w14:paraId="2B51B7B1"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5D89CF2A" w14:textId="77777777" w:rsidTr="00463438">
        <w:trPr>
          <w:trHeight w:val="64"/>
        </w:trPr>
        <w:tc>
          <w:tcPr>
            <w:tcW w:w="3074" w:type="pct"/>
            <w:shd w:val="clear" w:color="auto" w:fill="auto"/>
            <w:vAlign w:val="center"/>
            <w:hideMark/>
          </w:tcPr>
          <w:p w14:paraId="2E76E1B0" w14:textId="77777777" w:rsidR="0037749F" w:rsidRPr="0037749F" w:rsidRDefault="0037749F" w:rsidP="0037749F">
            <w:pPr>
              <w:spacing w:after="0" w:line="240" w:lineRule="auto"/>
              <w:rPr>
                <w:rFonts w:eastAsia="Times New Roman"/>
                <w:lang w:eastAsia="en-CA" w:bidi="ar-SA"/>
              </w:rPr>
            </w:pPr>
            <w:r w:rsidRPr="0037749F">
              <w:rPr>
                <w:lang w:eastAsia="en-CA"/>
              </w:rPr>
              <w:t>Retired</w:t>
            </w:r>
          </w:p>
        </w:tc>
        <w:tc>
          <w:tcPr>
            <w:tcW w:w="963" w:type="pct"/>
            <w:shd w:val="clear" w:color="auto" w:fill="auto"/>
            <w:vAlign w:val="center"/>
            <w:hideMark/>
          </w:tcPr>
          <w:p w14:paraId="21BCD7E9" w14:textId="77777777" w:rsidR="0037749F" w:rsidRPr="0037749F" w:rsidRDefault="0037749F" w:rsidP="0037749F">
            <w:pPr>
              <w:spacing w:after="0" w:line="240" w:lineRule="auto"/>
              <w:jc w:val="center"/>
              <w:rPr>
                <w:rFonts w:eastAsia="Times New Roman"/>
                <w:lang w:eastAsia="en-CA" w:bidi="ar-SA"/>
              </w:rPr>
            </w:pPr>
            <w:r w:rsidRPr="0037749F">
              <w:rPr>
                <w:lang w:eastAsia="en-CA"/>
              </w:rPr>
              <w:t>7</w:t>
            </w:r>
          </w:p>
        </w:tc>
        <w:tc>
          <w:tcPr>
            <w:tcW w:w="963" w:type="pct"/>
            <w:shd w:val="clear" w:color="auto" w:fill="auto"/>
            <w:vAlign w:val="center"/>
            <w:hideMark/>
          </w:tcPr>
          <w:p w14:paraId="64B3B73F"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33C69232" w14:textId="77777777" w:rsidTr="00463438">
        <w:trPr>
          <w:trHeight w:val="60"/>
        </w:trPr>
        <w:tc>
          <w:tcPr>
            <w:tcW w:w="3074" w:type="pct"/>
            <w:shd w:val="clear" w:color="auto" w:fill="auto"/>
            <w:vAlign w:val="center"/>
            <w:hideMark/>
          </w:tcPr>
          <w:p w14:paraId="0ADD71F3" w14:textId="77777777" w:rsidR="0037749F" w:rsidRPr="0037749F" w:rsidRDefault="0037749F" w:rsidP="0037749F">
            <w:pPr>
              <w:spacing w:after="0" w:line="240" w:lineRule="auto"/>
              <w:rPr>
                <w:rFonts w:eastAsia="Times New Roman"/>
                <w:lang w:eastAsia="en-CA" w:bidi="ar-SA"/>
              </w:rPr>
            </w:pPr>
            <w:r w:rsidRPr="0037749F">
              <w:rPr>
                <w:lang w:eastAsia="en-CA"/>
              </w:rPr>
              <w:t>(</w:t>
            </w:r>
            <w:r w:rsidRPr="0037749F">
              <w:rPr>
                <w:i/>
                <w:lang w:eastAsia="en-CA"/>
              </w:rPr>
              <w:t>DO NOT READ</w:t>
            </w:r>
            <w:r w:rsidRPr="0037749F">
              <w:rPr>
                <w:lang w:eastAsia="en-CA"/>
              </w:rPr>
              <w:t>) I prefer not to answer</w:t>
            </w:r>
          </w:p>
        </w:tc>
        <w:tc>
          <w:tcPr>
            <w:tcW w:w="963" w:type="pct"/>
            <w:shd w:val="clear" w:color="auto" w:fill="auto"/>
            <w:vAlign w:val="center"/>
            <w:hideMark/>
          </w:tcPr>
          <w:p w14:paraId="6C693C22" w14:textId="77777777" w:rsidR="0037749F" w:rsidRPr="0037749F" w:rsidRDefault="0037749F" w:rsidP="0037749F">
            <w:pPr>
              <w:spacing w:after="0" w:line="240" w:lineRule="auto"/>
              <w:jc w:val="center"/>
              <w:rPr>
                <w:rFonts w:eastAsia="Times New Roman"/>
                <w:lang w:eastAsia="en-CA" w:bidi="ar-SA"/>
              </w:rPr>
            </w:pPr>
            <w:r w:rsidRPr="0037749F">
              <w:rPr>
                <w:lang w:eastAsia="en-CA"/>
              </w:rPr>
              <w:t>9</w:t>
            </w:r>
          </w:p>
        </w:tc>
        <w:tc>
          <w:tcPr>
            <w:tcW w:w="963" w:type="pct"/>
            <w:shd w:val="clear" w:color="auto" w:fill="auto"/>
            <w:vAlign w:val="center"/>
            <w:hideMark/>
          </w:tcPr>
          <w:p w14:paraId="1C34E1C9" w14:textId="77777777" w:rsidR="0037749F" w:rsidRPr="0037749F" w:rsidRDefault="0037749F" w:rsidP="0037749F">
            <w:pPr>
              <w:spacing w:after="0" w:line="240" w:lineRule="auto"/>
              <w:jc w:val="center"/>
              <w:rPr>
                <w:rFonts w:eastAsia="Times New Roman"/>
                <w:lang w:eastAsia="en-CA" w:bidi="ar-SA"/>
              </w:rPr>
            </w:pPr>
          </w:p>
        </w:tc>
      </w:tr>
    </w:tbl>
    <w:p w14:paraId="63E34827" w14:textId="77777777" w:rsidR="0037749F" w:rsidRPr="0037749F" w:rsidRDefault="0037749F" w:rsidP="0037749F">
      <w:pPr>
        <w:spacing w:after="0" w:line="240" w:lineRule="auto"/>
        <w:rPr>
          <w:b/>
          <w:lang w:eastAsia="en-CA"/>
        </w:rPr>
      </w:pPr>
    </w:p>
    <w:p w14:paraId="2153DEA8" w14:textId="77777777" w:rsidR="0037749F" w:rsidRPr="0037749F" w:rsidRDefault="0037749F" w:rsidP="0037749F">
      <w:pPr>
        <w:spacing w:after="0" w:line="240" w:lineRule="auto"/>
        <w:rPr>
          <w:rFonts w:eastAsia="Times New Roman"/>
          <w:b/>
          <w:lang w:eastAsia="en-CA" w:bidi="ar-SA"/>
        </w:rPr>
      </w:pPr>
      <w:r w:rsidRPr="0037749F">
        <w:rPr>
          <w:b/>
          <w:lang w:eastAsia="en-CA"/>
        </w:rPr>
        <w:t>EDUCATION</w:t>
      </w:r>
    </w:p>
    <w:p w14:paraId="29918862" w14:textId="77777777" w:rsidR="0037749F" w:rsidRPr="0037749F" w:rsidRDefault="0037749F" w:rsidP="0037749F">
      <w:pPr>
        <w:spacing w:after="0" w:line="240" w:lineRule="auto"/>
        <w:rPr>
          <w:rFonts w:eastAsia="Times New Roman" w:cs="Calibri"/>
          <w:lang w:eastAsia="en-CA" w:bidi="ar-SA"/>
        </w:rPr>
      </w:pPr>
      <w:r w:rsidRPr="0037749F">
        <w:rPr>
          <w:lang w:eastAsia="en-CA"/>
        </w:rPr>
        <w:t>[</w:t>
      </w:r>
      <w:r w:rsidRPr="0037749F">
        <w:rPr>
          <w:b/>
          <w:lang w:eastAsia="en-CA"/>
        </w:rPr>
        <w:t>ENSURE A GOOD PROFILE MIX IN GROUPS</w:t>
      </w:r>
      <w:r w:rsidRPr="0037749F">
        <w:rPr>
          <w:lang w:eastAsia="en-CA"/>
        </w:rPr>
        <w:t>]</w:t>
      </w:r>
    </w:p>
    <w:p w14:paraId="4F29D7AA" w14:textId="77777777" w:rsidR="0037749F" w:rsidRPr="0037749F" w:rsidRDefault="0037749F" w:rsidP="0037749F">
      <w:pPr>
        <w:spacing w:after="0" w:line="240" w:lineRule="auto"/>
        <w:rPr>
          <w:rFonts w:eastAsia="Times New Roman"/>
          <w:lang w:eastAsia="en-CA" w:bidi="ar-SA"/>
        </w:rPr>
      </w:pPr>
      <w:r w:rsidRPr="0037749F">
        <w:rPr>
          <w:lang w:eastAsia="en-CA"/>
        </w:rPr>
        <w:t>What is your level of education? Which stream?</w:t>
      </w:r>
    </w:p>
    <w:p w14:paraId="13437A37" w14:textId="77777777" w:rsidR="0037749F" w:rsidRPr="0037749F" w:rsidRDefault="0037749F" w:rsidP="0037749F">
      <w:pPr>
        <w:spacing w:after="0" w:line="240" w:lineRule="auto"/>
        <w:rPr>
          <w:rFonts w:eastAsia="Times New Roman"/>
          <w:lang w:eastAsia="en-CA"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6"/>
        <w:gridCol w:w="2107"/>
        <w:gridCol w:w="2107"/>
      </w:tblGrid>
      <w:tr w:rsidR="0037749F" w:rsidRPr="0037749F" w14:paraId="76E38ECD" w14:textId="77777777" w:rsidTr="00463438">
        <w:trPr>
          <w:trHeight w:val="60"/>
        </w:trPr>
        <w:tc>
          <w:tcPr>
            <w:tcW w:w="3074" w:type="pct"/>
            <w:shd w:val="clear" w:color="auto" w:fill="auto"/>
            <w:vAlign w:val="center"/>
            <w:hideMark/>
          </w:tcPr>
          <w:p w14:paraId="1EB44136" w14:textId="77777777" w:rsidR="0037749F" w:rsidRPr="0037749F" w:rsidRDefault="0037749F" w:rsidP="0037749F">
            <w:pPr>
              <w:spacing w:after="0" w:line="240" w:lineRule="auto"/>
              <w:rPr>
                <w:rFonts w:eastAsia="Times New Roman"/>
                <w:b/>
                <w:bCs/>
                <w:lang w:eastAsia="en-CA" w:bidi="ar-SA"/>
              </w:rPr>
            </w:pPr>
            <w:r w:rsidRPr="0037749F">
              <w:rPr>
                <w:b/>
                <w:lang w:eastAsia="en-CA"/>
              </w:rPr>
              <w:t>Label</w:t>
            </w:r>
          </w:p>
        </w:tc>
        <w:tc>
          <w:tcPr>
            <w:tcW w:w="963" w:type="pct"/>
            <w:shd w:val="clear" w:color="auto" w:fill="auto"/>
            <w:vAlign w:val="center"/>
            <w:hideMark/>
          </w:tcPr>
          <w:p w14:paraId="0436750F" w14:textId="77777777" w:rsidR="0037749F" w:rsidRPr="0037749F" w:rsidRDefault="0037749F" w:rsidP="0037749F">
            <w:pPr>
              <w:spacing w:after="0" w:line="240" w:lineRule="auto"/>
              <w:jc w:val="center"/>
              <w:rPr>
                <w:rFonts w:eastAsia="Times New Roman"/>
                <w:b/>
                <w:bCs/>
                <w:lang w:eastAsia="en-CA" w:bidi="ar-SA"/>
              </w:rPr>
            </w:pPr>
            <w:r w:rsidRPr="0037749F">
              <w:rPr>
                <w:b/>
                <w:lang w:eastAsia="en-CA"/>
              </w:rPr>
              <w:t>Value</w:t>
            </w:r>
          </w:p>
        </w:tc>
        <w:tc>
          <w:tcPr>
            <w:tcW w:w="963" w:type="pct"/>
            <w:shd w:val="clear" w:color="auto" w:fill="auto"/>
            <w:vAlign w:val="center"/>
          </w:tcPr>
          <w:p w14:paraId="38357C05" w14:textId="77777777" w:rsidR="0037749F" w:rsidRPr="0037749F" w:rsidRDefault="0037749F" w:rsidP="0037749F">
            <w:pPr>
              <w:spacing w:after="0" w:line="240" w:lineRule="auto"/>
              <w:jc w:val="center"/>
              <w:rPr>
                <w:rFonts w:eastAsia="Times New Roman"/>
                <w:b/>
                <w:bCs/>
                <w:lang w:eastAsia="en-CA" w:bidi="ar-SA"/>
              </w:rPr>
            </w:pPr>
          </w:p>
        </w:tc>
      </w:tr>
      <w:tr w:rsidR="0037749F" w:rsidRPr="0037749F" w14:paraId="197AF734" w14:textId="77777777" w:rsidTr="00463438">
        <w:trPr>
          <w:trHeight w:val="60"/>
        </w:trPr>
        <w:tc>
          <w:tcPr>
            <w:tcW w:w="3074" w:type="pct"/>
            <w:shd w:val="clear" w:color="auto" w:fill="auto"/>
            <w:hideMark/>
          </w:tcPr>
          <w:p w14:paraId="12EA3727"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bidi="ar-SA"/>
              </w:rPr>
            </w:pPr>
            <w:r w:rsidRPr="0037749F">
              <w:rPr>
                <w:sz w:val="24"/>
                <w:lang w:eastAsia="en-CA"/>
              </w:rPr>
              <w:t>No diploma</w:t>
            </w:r>
          </w:p>
        </w:tc>
        <w:tc>
          <w:tcPr>
            <w:tcW w:w="963" w:type="pct"/>
            <w:shd w:val="clear" w:color="auto" w:fill="auto"/>
            <w:vAlign w:val="center"/>
            <w:hideMark/>
          </w:tcPr>
          <w:p w14:paraId="3E527D34" w14:textId="77777777" w:rsidR="0037749F" w:rsidRPr="0037749F" w:rsidRDefault="0037749F" w:rsidP="0037749F">
            <w:pPr>
              <w:spacing w:after="0" w:line="240" w:lineRule="auto"/>
              <w:jc w:val="center"/>
              <w:rPr>
                <w:rFonts w:eastAsia="Times New Roman"/>
                <w:lang w:eastAsia="en-CA" w:bidi="ar-SA"/>
              </w:rPr>
            </w:pPr>
            <w:r w:rsidRPr="0037749F">
              <w:rPr>
                <w:lang w:eastAsia="en-CA"/>
              </w:rPr>
              <w:t>1</w:t>
            </w:r>
          </w:p>
        </w:tc>
        <w:tc>
          <w:tcPr>
            <w:tcW w:w="963" w:type="pct"/>
            <w:shd w:val="clear" w:color="auto" w:fill="auto"/>
            <w:vAlign w:val="center"/>
            <w:hideMark/>
          </w:tcPr>
          <w:p w14:paraId="7D9A09E8"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2E16FB1A" w14:textId="77777777" w:rsidTr="00463438">
        <w:trPr>
          <w:trHeight w:val="321"/>
        </w:trPr>
        <w:tc>
          <w:tcPr>
            <w:tcW w:w="3074" w:type="pct"/>
            <w:shd w:val="clear" w:color="auto" w:fill="auto"/>
            <w:hideMark/>
          </w:tcPr>
          <w:p w14:paraId="1D6A4B5A"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bidi="ar-SA"/>
              </w:rPr>
            </w:pPr>
            <w:r w:rsidRPr="0037749F">
              <w:rPr>
                <w:sz w:val="24"/>
                <w:lang w:eastAsia="en-CA"/>
              </w:rPr>
              <w:t>Certificate of vocational proficiency/Certificate of professional competence</w:t>
            </w:r>
          </w:p>
        </w:tc>
        <w:tc>
          <w:tcPr>
            <w:tcW w:w="963" w:type="pct"/>
            <w:shd w:val="clear" w:color="auto" w:fill="auto"/>
            <w:vAlign w:val="center"/>
            <w:hideMark/>
          </w:tcPr>
          <w:p w14:paraId="11D97DC9" w14:textId="77777777" w:rsidR="0037749F" w:rsidRPr="0037749F" w:rsidRDefault="0037749F" w:rsidP="0037749F">
            <w:pPr>
              <w:spacing w:after="0" w:line="240" w:lineRule="auto"/>
              <w:jc w:val="center"/>
              <w:rPr>
                <w:rFonts w:eastAsia="Times New Roman"/>
                <w:lang w:eastAsia="en-CA" w:bidi="ar-SA"/>
              </w:rPr>
            </w:pPr>
            <w:r w:rsidRPr="0037749F">
              <w:rPr>
                <w:lang w:eastAsia="en-CA"/>
              </w:rPr>
              <w:t>2</w:t>
            </w:r>
          </w:p>
        </w:tc>
        <w:tc>
          <w:tcPr>
            <w:tcW w:w="963" w:type="pct"/>
            <w:shd w:val="clear" w:color="auto" w:fill="auto"/>
            <w:vAlign w:val="center"/>
            <w:hideMark/>
          </w:tcPr>
          <w:p w14:paraId="5FBB4370"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270D01AA" w14:textId="77777777" w:rsidTr="00463438">
        <w:trPr>
          <w:trHeight w:val="321"/>
        </w:trPr>
        <w:tc>
          <w:tcPr>
            <w:tcW w:w="3074" w:type="pct"/>
            <w:shd w:val="clear" w:color="auto" w:fill="auto"/>
          </w:tcPr>
          <w:p w14:paraId="42ABDF00"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bidi="ar-SA"/>
              </w:rPr>
            </w:pPr>
            <w:proofErr w:type="spellStart"/>
            <w:r w:rsidRPr="0037749F">
              <w:rPr>
                <w:sz w:val="24"/>
                <w:lang w:eastAsia="en-CA"/>
              </w:rPr>
              <w:t>Baccalauréat</w:t>
            </w:r>
            <w:proofErr w:type="spellEnd"/>
          </w:p>
        </w:tc>
        <w:tc>
          <w:tcPr>
            <w:tcW w:w="963" w:type="pct"/>
            <w:shd w:val="clear" w:color="auto" w:fill="auto"/>
            <w:vAlign w:val="center"/>
          </w:tcPr>
          <w:p w14:paraId="5696D293" w14:textId="77777777" w:rsidR="0037749F" w:rsidRPr="0037749F" w:rsidRDefault="0037749F" w:rsidP="0037749F">
            <w:pPr>
              <w:spacing w:after="0" w:line="240" w:lineRule="auto"/>
              <w:jc w:val="center"/>
              <w:rPr>
                <w:rFonts w:eastAsia="Times New Roman"/>
                <w:lang w:eastAsia="en-CA" w:bidi="ar-SA"/>
              </w:rPr>
            </w:pPr>
            <w:r w:rsidRPr="0037749F">
              <w:rPr>
                <w:lang w:eastAsia="en-CA"/>
              </w:rPr>
              <w:t>3</w:t>
            </w:r>
          </w:p>
        </w:tc>
        <w:tc>
          <w:tcPr>
            <w:tcW w:w="963" w:type="pct"/>
            <w:shd w:val="clear" w:color="auto" w:fill="auto"/>
            <w:vAlign w:val="center"/>
          </w:tcPr>
          <w:p w14:paraId="7319277E"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65957414" w14:textId="77777777" w:rsidTr="00463438">
        <w:trPr>
          <w:trHeight w:val="60"/>
        </w:trPr>
        <w:tc>
          <w:tcPr>
            <w:tcW w:w="3074" w:type="pct"/>
            <w:shd w:val="clear" w:color="auto" w:fill="auto"/>
            <w:hideMark/>
          </w:tcPr>
          <w:p w14:paraId="39059805"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bidi="ar-SA"/>
              </w:rPr>
            </w:pPr>
            <w:r w:rsidRPr="0037749F">
              <w:rPr>
                <w:sz w:val="24"/>
                <w:lang w:eastAsia="en-CA"/>
              </w:rPr>
              <w:t>Bac+1/Bac+2</w:t>
            </w:r>
          </w:p>
        </w:tc>
        <w:tc>
          <w:tcPr>
            <w:tcW w:w="963" w:type="pct"/>
            <w:shd w:val="clear" w:color="auto" w:fill="auto"/>
            <w:vAlign w:val="center"/>
            <w:hideMark/>
          </w:tcPr>
          <w:p w14:paraId="26A5D9AD" w14:textId="77777777" w:rsidR="0037749F" w:rsidRPr="0037749F" w:rsidRDefault="0037749F" w:rsidP="0037749F">
            <w:pPr>
              <w:spacing w:after="0" w:line="240" w:lineRule="auto"/>
              <w:jc w:val="center"/>
              <w:rPr>
                <w:rFonts w:eastAsia="Times New Roman"/>
                <w:lang w:eastAsia="en-CA" w:bidi="ar-SA"/>
              </w:rPr>
            </w:pPr>
            <w:r w:rsidRPr="0037749F">
              <w:rPr>
                <w:lang w:eastAsia="en-CA"/>
              </w:rPr>
              <w:t>4</w:t>
            </w:r>
          </w:p>
        </w:tc>
        <w:tc>
          <w:tcPr>
            <w:tcW w:w="963" w:type="pct"/>
            <w:shd w:val="clear" w:color="auto" w:fill="auto"/>
            <w:vAlign w:val="center"/>
            <w:hideMark/>
          </w:tcPr>
          <w:p w14:paraId="439C7DDE"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6A515240" w14:textId="77777777" w:rsidTr="00463438">
        <w:trPr>
          <w:trHeight w:val="203"/>
        </w:trPr>
        <w:tc>
          <w:tcPr>
            <w:tcW w:w="3074" w:type="pct"/>
            <w:shd w:val="clear" w:color="auto" w:fill="auto"/>
            <w:hideMark/>
          </w:tcPr>
          <w:p w14:paraId="31931994"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bidi="ar-SA"/>
              </w:rPr>
            </w:pPr>
            <w:r w:rsidRPr="0037749F">
              <w:rPr>
                <w:sz w:val="24"/>
                <w:lang w:eastAsia="en-CA"/>
              </w:rPr>
              <w:t xml:space="preserve">Bac+3 </w:t>
            </w:r>
          </w:p>
        </w:tc>
        <w:tc>
          <w:tcPr>
            <w:tcW w:w="963" w:type="pct"/>
            <w:shd w:val="clear" w:color="auto" w:fill="auto"/>
            <w:vAlign w:val="center"/>
            <w:hideMark/>
          </w:tcPr>
          <w:p w14:paraId="73491555" w14:textId="77777777" w:rsidR="0037749F" w:rsidRPr="0037749F" w:rsidRDefault="0037749F" w:rsidP="0037749F">
            <w:pPr>
              <w:spacing w:after="0" w:line="240" w:lineRule="auto"/>
              <w:jc w:val="center"/>
              <w:rPr>
                <w:rFonts w:eastAsia="Times New Roman"/>
                <w:lang w:eastAsia="en-CA" w:bidi="ar-SA"/>
              </w:rPr>
            </w:pPr>
            <w:r w:rsidRPr="0037749F">
              <w:rPr>
                <w:lang w:eastAsia="en-CA"/>
              </w:rPr>
              <w:t>5</w:t>
            </w:r>
          </w:p>
        </w:tc>
        <w:tc>
          <w:tcPr>
            <w:tcW w:w="963" w:type="pct"/>
            <w:shd w:val="clear" w:color="auto" w:fill="auto"/>
            <w:vAlign w:val="center"/>
            <w:hideMark/>
          </w:tcPr>
          <w:p w14:paraId="55C46486"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197FCBEC" w14:textId="77777777" w:rsidTr="00463438">
        <w:trPr>
          <w:trHeight w:val="60"/>
        </w:trPr>
        <w:tc>
          <w:tcPr>
            <w:tcW w:w="3074" w:type="pct"/>
            <w:shd w:val="clear" w:color="auto" w:fill="auto"/>
            <w:hideMark/>
          </w:tcPr>
          <w:p w14:paraId="4CCD5ED4"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bidi="ar-SA"/>
              </w:rPr>
            </w:pPr>
            <w:r w:rsidRPr="0037749F">
              <w:rPr>
                <w:sz w:val="24"/>
                <w:lang w:eastAsia="en-CA"/>
              </w:rPr>
              <w:t>Bac+4 (Master)</w:t>
            </w:r>
          </w:p>
        </w:tc>
        <w:tc>
          <w:tcPr>
            <w:tcW w:w="963" w:type="pct"/>
            <w:shd w:val="clear" w:color="auto" w:fill="auto"/>
            <w:vAlign w:val="center"/>
            <w:hideMark/>
          </w:tcPr>
          <w:p w14:paraId="7DBBD556" w14:textId="77777777" w:rsidR="0037749F" w:rsidRPr="0037749F" w:rsidRDefault="0037749F" w:rsidP="0037749F">
            <w:pPr>
              <w:spacing w:after="0" w:line="240" w:lineRule="auto"/>
              <w:jc w:val="center"/>
              <w:rPr>
                <w:rFonts w:eastAsia="Times New Roman"/>
                <w:lang w:eastAsia="en-CA" w:bidi="ar-SA"/>
              </w:rPr>
            </w:pPr>
            <w:r w:rsidRPr="0037749F">
              <w:rPr>
                <w:lang w:eastAsia="en-CA"/>
              </w:rPr>
              <w:t>6</w:t>
            </w:r>
          </w:p>
        </w:tc>
        <w:tc>
          <w:tcPr>
            <w:tcW w:w="963" w:type="pct"/>
            <w:shd w:val="clear" w:color="auto" w:fill="auto"/>
            <w:vAlign w:val="center"/>
            <w:hideMark/>
          </w:tcPr>
          <w:p w14:paraId="29F43AC8"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1FF9025A" w14:textId="77777777" w:rsidTr="00463438">
        <w:trPr>
          <w:trHeight w:val="60"/>
        </w:trPr>
        <w:tc>
          <w:tcPr>
            <w:tcW w:w="3074" w:type="pct"/>
            <w:shd w:val="clear" w:color="auto" w:fill="auto"/>
            <w:hideMark/>
          </w:tcPr>
          <w:p w14:paraId="56BED83A"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bidi="ar-SA"/>
              </w:rPr>
            </w:pPr>
            <w:r w:rsidRPr="0037749F">
              <w:rPr>
                <w:sz w:val="24"/>
                <w:lang w:eastAsia="en-CA"/>
              </w:rPr>
              <w:t>Bac+5 and higher</w:t>
            </w:r>
          </w:p>
        </w:tc>
        <w:tc>
          <w:tcPr>
            <w:tcW w:w="963" w:type="pct"/>
            <w:shd w:val="clear" w:color="auto" w:fill="auto"/>
            <w:vAlign w:val="center"/>
            <w:hideMark/>
          </w:tcPr>
          <w:p w14:paraId="727A0B73" w14:textId="77777777" w:rsidR="0037749F" w:rsidRPr="0037749F" w:rsidRDefault="0037749F" w:rsidP="0037749F">
            <w:pPr>
              <w:spacing w:after="0" w:line="240" w:lineRule="auto"/>
              <w:jc w:val="center"/>
              <w:rPr>
                <w:rFonts w:eastAsia="Times New Roman"/>
                <w:lang w:eastAsia="en-CA" w:bidi="ar-SA"/>
              </w:rPr>
            </w:pPr>
            <w:r w:rsidRPr="0037749F">
              <w:rPr>
                <w:lang w:eastAsia="en-CA"/>
              </w:rPr>
              <w:t>7</w:t>
            </w:r>
          </w:p>
        </w:tc>
        <w:tc>
          <w:tcPr>
            <w:tcW w:w="963" w:type="pct"/>
            <w:shd w:val="clear" w:color="auto" w:fill="auto"/>
            <w:vAlign w:val="center"/>
            <w:hideMark/>
          </w:tcPr>
          <w:p w14:paraId="4F162793"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7A65329B" w14:textId="77777777" w:rsidTr="00463438">
        <w:trPr>
          <w:trHeight w:val="60"/>
        </w:trPr>
        <w:tc>
          <w:tcPr>
            <w:tcW w:w="3074" w:type="pct"/>
            <w:shd w:val="clear" w:color="auto" w:fill="auto"/>
            <w:hideMark/>
          </w:tcPr>
          <w:p w14:paraId="2EDC0945"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bidi="ar-SA"/>
              </w:rPr>
            </w:pPr>
            <w:r w:rsidRPr="0037749F">
              <w:rPr>
                <w:sz w:val="24"/>
                <w:lang w:eastAsia="en-CA"/>
              </w:rPr>
              <w:t>Master’s degree</w:t>
            </w:r>
          </w:p>
        </w:tc>
        <w:tc>
          <w:tcPr>
            <w:tcW w:w="963" w:type="pct"/>
            <w:shd w:val="clear" w:color="auto" w:fill="auto"/>
            <w:vAlign w:val="center"/>
            <w:hideMark/>
          </w:tcPr>
          <w:p w14:paraId="4A5C55FC" w14:textId="77777777" w:rsidR="0037749F" w:rsidRPr="0037749F" w:rsidRDefault="0037749F" w:rsidP="0037749F">
            <w:pPr>
              <w:spacing w:after="0" w:line="240" w:lineRule="auto"/>
              <w:jc w:val="center"/>
              <w:rPr>
                <w:rFonts w:eastAsia="Times New Roman"/>
                <w:lang w:eastAsia="en-CA" w:bidi="ar-SA"/>
              </w:rPr>
            </w:pPr>
            <w:r w:rsidRPr="0037749F">
              <w:rPr>
                <w:lang w:eastAsia="en-CA"/>
              </w:rPr>
              <w:t>8</w:t>
            </w:r>
          </w:p>
        </w:tc>
        <w:tc>
          <w:tcPr>
            <w:tcW w:w="963" w:type="pct"/>
            <w:shd w:val="clear" w:color="auto" w:fill="auto"/>
            <w:vAlign w:val="center"/>
            <w:hideMark/>
          </w:tcPr>
          <w:p w14:paraId="535B8E0C"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3C341E09" w14:textId="77777777" w:rsidTr="00463438">
        <w:trPr>
          <w:trHeight w:val="60"/>
        </w:trPr>
        <w:tc>
          <w:tcPr>
            <w:tcW w:w="3074" w:type="pct"/>
            <w:shd w:val="clear" w:color="auto" w:fill="auto"/>
          </w:tcPr>
          <w:p w14:paraId="175352C1"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bidi="ar-SA"/>
              </w:rPr>
            </w:pPr>
            <w:r w:rsidRPr="0037749F">
              <w:rPr>
                <w:sz w:val="24"/>
                <w:lang w:eastAsia="en-CA"/>
              </w:rPr>
              <w:t>Engineering degree</w:t>
            </w:r>
          </w:p>
        </w:tc>
        <w:tc>
          <w:tcPr>
            <w:tcW w:w="963" w:type="pct"/>
            <w:shd w:val="clear" w:color="auto" w:fill="auto"/>
            <w:vAlign w:val="center"/>
          </w:tcPr>
          <w:p w14:paraId="729A860F" w14:textId="77777777" w:rsidR="0037749F" w:rsidRPr="0037749F" w:rsidRDefault="0037749F" w:rsidP="0037749F">
            <w:pPr>
              <w:spacing w:after="0" w:line="240" w:lineRule="auto"/>
              <w:jc w:val="center"/>
              <w:rPr>
                <w:rFonts w:eastAsia="Times New Roman"/>
                <w:lang w:eastAsia="en-CA" w:bidi="ar-SA"/>
              </w:rPr>
            </w:pPr>
            <w:r w:rsidRPr="0037749F">
              <w:rPr>
                <w:lang w:eastAsia="en-CA"/>
              </w:rPr>
              <w:t>9</w:t>
            </w:r>
          </w:p>
        </w:tc>
        <w:tc>
          <w:tcPr>
            <w:tcW w:w="963" w:type="pct"/>
            <w:shd w:val="clear" w:color="auto" w:fill="auto"/>
            <w:vAlign w:val="center"/>
          </w:tcPr>
          <w:p w14:paraId="2D15E663" w14:textId="77777777" w:rsidR="0037749F" w:rsidRPr="0037749F" w:rsidRDefault="0037749F" w:rsidP="0037749F">
            <w:pPr>
              <w:spacing w:after="0" w:line="240" w:lineRule="auto"/>
              <w:jc w:val="center"/>
              <w:rPr>
                <w:rFonts w:eastAsia="Times New Roman"/>
                <w:lang w:eastAsia="en-CA" w:bidi="ar-SA"/>
              </w:rPr>
            </w:pPr>
          </w:p>
        </w:tc>
      </w:tr>
      <w:tr w:rsidR="0037749F" w:rsidRPr="0037749F" w14:paraId="4233F16C" w14:textId="77777777" w:rsidTr="00463438">
        <w:trPr>
          <w:trHeight w:val="60"/>
        </w:trPr>
        <w:tc>
          <w:tcPr>
            <w:tcW w:w="3074" w:type="pct"/>
            <w:shd w:val="clear" w:color="auto" w:fill="auto"/>
          </w:tcPr>
          <w:p w14:paraId="36711058"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bidi="ar-SA"/>
              </w:rPr>
            </w:pPr>
            <w:r w:rsidRPr="0037749F">
              <w:rPr>
                <w:sz w:val="24"/>
                <w:lang w:eastAsia="en-CA"/>
              </w:rPr>
              <w:t>Ph.D.</w:t>
            </w:r>
          </w:p>
        </w:tc>
        <w:tc>
          <w:tcPr>
            <w:tcW w:w="963" w:type="pct"/>
            <w:shd w:val="clear" w:color="auto" w:fill="auto"/>
            <w:vAlign w:val="center"/>
          </w:tcPr>
          <w:p w14:paraId="2A8CC7FA" w14:textId="77777777" w:rsidR="0037749F" w:rsidRPr="0037749F" w:rsidRDefault="0037749F" w:rsidP="0037749F">
            <w:pPr>
              <w:spacing w:after="0" w:line="240" w:lineRule="auto"/>
              <w:jc w:val="center"/>
              <w:rPr>
                <w:rFonts w:eastAsia="Times New Roman"/>
                <w:lang w:eastAsia="en-CA" w:bidi="ar-SA"/>
              </w:rPr>
            </w:pPr>
            <w:r w:rsidRPr="0037749F">
              <w:rPr>
                <w:lang w:eastAsia="en-CA"/>
              </w:rPr>
              <w:t>10</w:t>
            </w:r>
          </w:p>
        </w:tc>
        <w:tc>
          <w:tcPr>
            <w:tcW w:w="963" w:type="pct"/>
            <w:shd w:val="clear" w:color="auto" w:fill="auto"/>
            <w:vAlign w:val="center"/>
          </w:tcPr>
          <w:p w14:paraId="75E08AA6" w14:textId="77777777" w:rsidR="0037749F" w:rsidRPr="0037749F" w:rsidRDefault="0037749F" w:rsidP="0037749F">
            <w:pPr>
              <w:spacing w:after="0" w:line="240" w:lineRule="auto"/>
              <w:jc w:val="center"/>
              <w:rPr>
                <w:rFonts w:eastAsia="Times New Roman"/>
                <w:lang w:eastAsia="en-CA" w:bidi="ar-SA"/>
              </w:rPr>
            </w:pPr>
          </w:p>
        </w:tc>
      </w:tr>
    </w:tbl>
    <w:p w14:paraId="5DC1A475" w14:textId="77777777" w:rsidR="0037749F" w:rsidRPr="0037749F" w:rsidRDefault="0037749F" w:rsidP="0037749F">
      <w:pPr>
        <w:spacing w:after="0" w:line="240" w:lineRule="auto"/>
        <w:rPr>
          <w:rFonts w:eastAsia="Times New Roman"/>
          <w:lang w:eastAsia="en-CA" w:bidi="ar-SA"/>
        </w:rPr>
      </w:pPr>
    </w:p>
    <w:p w14:paraId="68CF0FBE" w14:textId="77777777" w:rsidR="0037749F" w:rsidRPr="0037749F" w:rsidRDefault="0037749F" w:rsidP="0037749F">
      <w:pPr>
        <w:spacing w:after="0" w:line="240" w:lineRule="auto"/>
        <w:rPr>
          <w:rFonts w:eastAsia="Times New Roman"/>
          <w:b/>
          <w:lang w:eastAsia="en-CA" w:bidi="ar-SA"/>
        </w:rPr>
      </w:pPr>
      <w:r w:rsidRPr="0037749F">
        <w:rPr>
          <w:b/>
          <w:lang w:eastAsia="en-CA"/>
        </w:rPr>
        <w:t>INCOME</w:t>
      </w:r>
    </w:p>
    <w:p w14:paraId="6A9BD3CC" w14:textId="77777777" w:rsidR="0037749F" w:rsidRPr="0037749F" w:rsidRDefault="0037749F" w:rsidP="0037749F">
      <w:pPr>
        <w:spacing w:after="0" w:line="240" w:lineRule="auto"/>
        <w:rPr>
          <w:rFonts w:eastAsia="Times New Roman"/>
          <w:lang w:eastAsia="en-CA" w:bidi="ar-SA"/>
        </w:rPr>
      </w:pPr>
      <w:r w:rsidRPr="0037749F">
        <w:rPr>
          <w:lang w:eastAsia="en-CA"/>
        </w:rPr>
        <w:t>Today, what range does your household’s monthly NET income fall into?</w:t>
      </w:r>
    </w:p>
    <w:p w14:paraId="771928E6" w14:textId="77777777" w:rsidR="0037749F" w:rsidRPr="0037749F" w:rsidRDefault="0037749F" w:rsidP="0037749F">
      <w:pPr>
        <w:spacing w:after="0" w:line="240" w:lineRule="auto"/>
        <w:rPr>
          <w:rFonts w:eastAsia="Times New Roman"/>
          <w:lang w:eastAsia="en-CA"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6"/>
        <w:gridCol w:w="2107"/>
        <w:gridCol w:w="2107"/>
      </w:tblGrid>
      <w:tr w:rsidR="0037749F" w:rsidRPr="0037749F" w14:paraId="16A9753E" w14:textId="77777777" w:rsidTr="00463438">
        <w:trPr>
          <w:trHeight w:val="60"/>
        </w:trPr>
        <w:tc>
          <w:tcPr>
            <w:tcW w:w="3074" w:type="pct"/>
            <w:shd w:val="clear" w:color="auto" w:fill="auto"/>
            <w:vAlign w:val="center"/>
            <w:hideMark/>
          </w:tcPr>
          <w:p w14:paraId="1B43000F" w14:textId="77777777" w:rsidR="0037749F" w:rsidRPr="0037749F" w:rsidRDefault="0037749F" w:rsidP="0037749F">
            <w:pPr>
              <w:spacing w:after="0" w:line="240" w:lineRule="auto"/>
              <w:rPr>
                <w:rFonts w:eastAsia="Times New Roman"/>
                <w:b/>
                <w:bCs/>
                <w:lang w:eastAsia="en-CA" w:bidi="ar-SA"/>
              </w:rPr>
            </w:pPr>
            <w:r w:rsidRPr="0037749F">
              <w:rPr>
                <w:b/>
                <w:lang w:eastAsia="en-CA"/>
              </w:rPr>
              <w:t>Label</w:t>
            </w:r>
          </w:p>
        </w:tc>
        <w:tc>
          <w:tcPr>
            <w:tcW w:w="963" w:type="pct"/>
            <w:shd w:val="clear" w:color="auto" w:fill="auto"/>
            <w:vAlign w:val="center"/>
            <w:hideMark/>
          </w:tcPr>
          <w:p w14:paraId="746606B4" w14:textId="77777777" w:rsidR="0037749F" w:rsidRPr="0037749F" w:rsidRDefault="0037749F" w:rsidP="0037749F">
            <w:pPr>
              <w:spacing w:after="0" w:line="240" w:lineRule="auto"/>
              <w:jc w:val="center"/>
              <w:rPr>
                <w:rFonts w:eastAsia="Times New Roman"/>
                <w:b/>
                <w:bCs/>
                <w:lang w:eastAsia="en-CA" w:bidi="ar-SA"/>
              </w:rPr>
            </w:pPr>
            <w:r w:rsidRPr="0037749F">
              <w:rPr>
                <w:b/>
                <w:lang w:eastAsia="en-CA"/>
              </w:rPr>
              <w:t>Value</w:t>
            </w:r>
          </w:p>
        </w:tc>
        <w:tc>
          <w:tcPr>
            <w:tcW w:w="963" w:type="pct"/>
            <w:shd w:val="clear" w:color="auto" w:fill="auto"/>
            <w:vAlign w:val="center"/>
          </w:tcPr>
          <w:p w14:paraId="091C1DA2" w14:textId="77777777" w:rsidR="0037749F" w:rsidRPr="0037749F" w:rsidRDefault="0037749F" w:rsidP="0037749F">
            <w:pPr>
              <w:spacing w:after="0" w:line="240" w:lineRule="auto"/>
              <w:jc w:val="center"/>
              <w:rPr>
                <w:rFonts w:eastAsia="Times New Roman"/>
                <w:b/>
                <w:bCs/>
                <w:lang w:eastAsia="en-CA" w:bidi="ar-SA"/>
              </w:rPr>
            </w:pPr>
          </w:p>
        </w:tc>
      </w:tr>
      <w:tr w:rsidR="0037749F" w:rsidRPr="0037749F" w14:paraId="6AF408D9" w14:textId="77777777" w:rsidTr="00463438">
        <w:trPr>
          <w:trHeight w:val="60"/>
        </w:trPr>
        <w:tc>
          <w:tcPr>
            <w:tcW w:w="3074" w:type="pct"/>
            <w:shd w:val="clear" w:color="auto" w:fill="auto"/>
          </w:tcPr>
          <w:p w14:paraId="7E03977F" w14:textId="77777777" w:rsidR="0037749F" w:rsidRPr="0037749F" w:rsidRDefault="0037749F" w:rsidP="0037749F">
            <w:pPr>
              <w:autoSpaceDE w:val="0"/>
              <w:autoSpaceDN w:val="0"/>
              <w:adjustRightInd w:val="0"/>
              <w:spacing w:after="0" w:line="240" w:lineRule="auto"/>
              <w:textAlignment w:val="center"/>
              <w:rPr>
                <w:rFonts w:cs="Oswald-Medium"/>
                <w:szCs w:val="48"/>
                <w:lang w:eastAsia="en-CA" w:bidi="ar-SA"/>
              </w:rPr>
            </w:pPr>
            <w:r w:rsidRPr="0037749F">
              <w:rPr>
                <w:lang w:eastAsia="en-CA"/>
              </w:rPr>
              <w:t>Between 0 and 2,499 euros per month</w:t>
            </w:r>
          </w:p>
        </w:tc>
        <w:tc>
          <w:tcPr>
            <w:tcW w:w="963" w:type="pct"/>
            <w:shd w:val="clear" w:color="auto" w:fill="auto"/>
            <w:vAlign w:val="center"/>
            <w:hideMark/>
          </w:tcPr>
          <w:p w14:paraId="6AD7EA61" w14:textId="77777777" w:rsidR="0037749F" w:rsidRPr="0037749F" w:rsidRDefault="0037749F" w:rsidP="0037749F">
            <w:pPr>
              <w:autoSpaceDE w:val="0"/>
              <w:autoSpaceDN w:val="0"/>
              <w:adjustRightInd w:val="0"/>
              <w:spacing w:after="0" w:line="240" w:lineRule="auto"/>
              <w:textAlignment w:val="center"/>
              <w:rPr>
                <w:rFonts w:eastAsia="Times New Roman" w:cs="Oswald-Medium"/>
                <w:szCs w:val="48"/>
                <w:lang w:eastAsia="en-CA" w:bidi="ar-SA"/>
              </w:rPr>
            </w:pPr>
            <w:r w:rsidRPr="0037749F">
              <w:rPr>
                <w:lang w:eastAsia="en-CA"/>
              </w:rPr>
              <w:t>1</w:t>
            </w:r>
          </w:p>
        </w:tc>
        <w:tc>
          <w:tcPr>
            <w:tcW w:w="963" w:type="pct"/>
            <w:shd w:val="clear" w:color="auto" w:fill="auto"/>
            <w:vAlign w:val="center"/>
            <w:hideMark/>
          </w:tcPr>
          <w:p w14:paraId="78478631" w14:textId="77777777" w:rsidR="0037749F" w:rsidRPr="0037749F" w:rsidRDefault="0037749F" w:rsidP="0037749F">
            <w:pPr>
              <w:autoSpaceDE w:val="0"/>
              <w:autoSpaceDN w:val="0"/>
              <w:adjustRightInd w:val="0"/>
              <w:spacing w:after="0" w:line="240" w:lineRule="auto"/>
              <w:textAlignment w:val="center"/>
              <w:rPr>
                <w:rFonts w:eastAsia="Times New Roman" w:cs="Oswald-Medium"/>
                <w:szCs w:val="48"/>
                <w:lang w:eastAsia="en-CA" w:bidi="ar-SA"/>
              </w:rPr>
            </w:pPr>
          </w:p>
        </w:tc>
      </w:tr>
      <w:tr w:rsidR="0037749F" w:rsidRPr="0037749F" w14:paraId="660A4EA1" w14:textId="77777777" w:rsidTr="00463438">
        <w:trPr>
          <w:trHeight w:val="60"/>
        </w:trPr>
        <w:tc>
          <w:tcPr>
            <w:tcW w:w="3074" w:type="pct"/>
            <w:shd w:val="clear" w:color="auto" w:fill="auto"/>
          </w:tcPr>
          <w:p w14:paraId="2F046132" w14:textId="77777777" w:rsidR="0037749F" w:rsidRPr="0037749F" w:rsidRDefault="0037749F" w:rsidP="0037749F">
            <w:pPr>
              <w:autoSpaceDE w:val="0"/>
              <w:autoSpaceDN w:val="0"/>
              <w:adjustRightInd w:val="0"/>
              <w:spacing w:after="0" w:line="240" w:lineRule="auto"/>
              <w:textAlignment w:val="center"/>
              <w:rPr>
                <w:rFonts w:cs="Oswald-Medium"/>
                <w:szCs w:val="48"/>
                <w:lang w:eastAsia="en-CA" w:bidi="ar-SA"/>
              </w:rPr>
            </w:pPr>
            <w:r w:rsidRPr="0037749F">
              <w:rPr>
                <w:lang w:eastAsia="en-CA"/>
              </w:rPr>
              <w:t>Between 2 500 and 3,499 euros per month</w:t>
            </w:r>
          </w:p>
        </w:tc>
        <w:tc>
          <w:tcPr>
            <w:tcW w:w="963" w:type="pct"/>
            <w:shd w:val="clear" w:color="auto" w:fill="auto"/>
            <w:vAlign w:val="center"/>
            <w:hideMark/>
          </w:tcPr>
          <w:p w14:paraId="56119873" w14:textId="77777777" w:rsidR="0037749F" w:rsidRPr="0037749F" w:rsidRDefault="0037749F" w:rsidP="0037749F">
            <w:pPr>
              <w:autoSpaceDE w:val="0"/>
              <w:autoSpaceDN w:val="0"/>
              <w:adjustRightInd w:val="0"/>
              <w:spacing w:after="0" w:line="240" w:lineRule="auto"/>
              <w:textAlignment w:val="center"/>
              <w:rPr>
                <w:rFonts w:eastAsia="Times New Roman" w:cs="Oswald-Medium"/>
                <w:szCs w:val="48"/>
                <w:lang w:eastAsia="en-CA" w:bidi="ar-SA"/>
              </w:rPr>
            </w:pPr>
            <w:r w:rsidRPr="0037749F">
              <w:rPr>
                <w:lang w:eastAsia="en-CA"/>
              </w:rPr>
              <w:t>2</w:t>
            </w:r>
          </w:p>
        </w:tc>
        <w:tc>
          <w:tcPr>
            <w:tcW w:w="963" w:type="pct"/>
            <w:shd w:val="clear" w:color="auto" w:fill="auto"/>
            <w:vAlign w:val="center"/>
            <w:hideMark/>
          </w:tcPr>
          <w:p w14:paraId="7C125315" w14:textId="77777777" w:rsidR="0037749F" w:rsidRPr="0037749F" w:rsidRDefault="0037749F" w:rsidP="0037749F">
            <w:pPr>
              <w:autoSpaceDE w:val="0"/>
              <w:autoSpaceDN w:val="0"/>
              <w:adjustRightInd w:val="0"/>
              <w:spacing w:after="0" w:line="240" w:lineRule="auto"/>
              <w:textAlignment w:val="center"/>
              <w:rPr>
                <w:rFonts w:eastAsia="Times New Roman" w:cs="Oswald-Medium"/>
                <w:szCs w:val="48"/>
                <w:lang w:eastAsia="en-CA" w:bidi="ar-SA"/>
              </w:rPr>
            </w:pPr>
          </w:p>
        </w:tc>
      </w:tr>
      <w:tr w:rsidR="0037749F" w:rsidRPr="0037749F" w14:paraId="33273CA7" w14:textId="77777777" w:rsidTr="00463438">
        <w:trPr>
          <w:trHeight w:val="60"/>
        </w:trPr>
        <w:tc>
          <w:tcPr>
            <w:tcW w:w="3074" w:type="pct"/>
            <w:shd w:val="clear" w:color="auto" w:fill="auto"/>
          </w:tcPr>
          <w:p w14:paraId="34775606" w14:textId="77777777" w:rsidR="0037749F" w:rsidRPr="0037749F" w:rsidRDefault="0037749F" w:rsidP="0037749F">
            <w:pPr>
              <w:autoSpaceDE w:val="0"/>
              <w:autoSpaceDN w:val="0"/>
              <w:adjustRightInd w:val="0"/>
              <w:spacing w:after="0" w:line="240" w:lineRule="auto"/>
              <w:textAlignment w:val="center"/>
              <w:rPr>
                <w:rFonts w:cs="Oswald-Medium"/>
                <w:szCs w:val="48"/>
                <w:lang w:eastAsia="en-CA" w:bidi="ar-SA"/>
              </w:rPr>
            </w:pPr>
            <w:r w:rsidRPr="0037749F">
              <w:rPr>
                <w:lang w:eastAsia="en-CA"/>
              </w:rPr>
              <w:t>Between 3,500 and 4,499 euros per month</w:t>
            </w:r>
          </w:p>
        </w:tc>
        <w:tc>
          <w:tcPr>
            <w:tcW w:w="963" w:type="pct"/>
            <w:shd w:val="clear" w:color="auto" w:fill="auto"/>
            <w:vAlign w:val="center"/>
            <w:hideMark/>
          </w:tcPr>
          <w:p w14:paraId="612BEE5B" w14:textId="77777777" w:rsidR="0037749F" w:rsidRPr="0037749F" w:rsidRDefault="0037749F" w:rsidP="0037749F">
            <w:pPr>
              <w:autoSpaceDE w:val="0"/>
              <w:autoSpaceDN w:val="0"/>
              <w:adjustRightInd w:val="0"/>
              <w:spacing w:after="0" w:line="240" w:lineRule="auto"/>
              <w:textAlignment w:val="center"/>
              <w:rPr>
                <w:rFonts w:eastAsia="Times New Roman" w:cs="Oswald-Medium"/>
                <w:szCs w:val="48"/>
                <w:lang w:eastAsia="en-CA" w:bidi="ar-SA"/>
              </w:rPr>
            </w:pPr>
            <w:r w:rsidRPr="0037749F">
              <w:rPr>
                <w:lang w:eastAsia="en-CA"/>
              </w:rPr>
              <w:t>3</w:t>
            </w:r>
          </w:p>
        </w:tc>
        <w:tc>
          <w:tcPr>
            <w:tcW w:w="963" w:type="pct"/>
            <w:shd w:val="clear" w:color="auto" w:fill="auto"/>
            <w:vAlign w:val="center"/>
            <w:hideMark/>
          </w:tcPr>
          <w:p w14:paraId="6D641284" w14:textId="77777777" w:rsidR="0037749F" w:rsidRPr="0037749F" w:rsidRDefault="0037749F" w:rsidP="0037749F">
            <w:pPr>
              <w:autoSpaceDE w:val="0"/>
              <w:autoSpaceDN w:val="0"/>
              <w:adjustRightInd w:val="0"/>
              <w:spacing w:after="0" w:line="240" w:lineRule="auto"/>
              <w:textAlignment w:val="center"/>
              <w:rPr>
                <w:rFonts w:eastAsia="Times New Roman" w:cs="Oswald-Medium"/>
                <w:szCs w:val="48"/>
                <w:lang w:eastAsia="en-CA" w:bidi="ar-SA"/>
              </w:rPr>
            </w:pPr>
          </w:p>
        </w:tc>
      </w:tr>
      <w:tr w:rsidR="0037749F" w:rsidRPr="0037749F" w14:paraId="602B1D74" w14:textId="77777777" w:rsidTr="00463438">
        <w:trPr>
          <w:trHeight w:val="60"/>
        </w:trPr>
        <w:tc>
          <w:tcPr>
            <w:tcW w:w="3074" w:type="pct"/>
            <w:shd w:val="clear" w:color="auto" w:fill="auto"/>
          </w:tcPr>
          <w:p w14:paraId="034E9F53" w14:textId="77777777" w:rsidR="0037749F" w:rsidRPr="0037749F" w:rsidRDefault="0037749F" w:rsidP="0037749F">
            <w:pPr>
              <w:autoSpaceDE w:val="0"/>
              <w:autoSpaceDN w:val="0"/>
              <w:adjustRightInd w:val="0"/>
              <w:spacing w:after="0" w:line="240" w:lineRule="auto"/>
              <w:textAlignment w:val="center"/>
              <w:rPr>
                <w:rFonts w:cs="Oswald-Medium"/>
                <w:szCs w:val="48"/>
                <w:lang w:eastAsia="en-CA" w:bidi="ar-SA"/>
              </w:rPr>
            </w:pPr>
            <w:r w:rsidRPr="0037749F">
              <w:rPr>
                <w:lang w:eastAsia="en-CA"/>
              </w:rPr>
              <w:t>Between 4,500 and 6,000 euros per month</w:t>
            </w:r>
          </w:p>
        </w:tc>
        <w:tc>
          <w:tcPr>
            <w:tcW w:w="963" w:type="pct"/>
            <w:shd w:val="clear" w:color="auto" w:fill="auto"/>
            <w:vAlign w:val="center"/>
            <w:hideMark/>
          </w:tcPr>
          <w:p w14:paraId="7A42DFA8" w14:textId="77777777" w:rsidR="0037749F" w:rsidRPr="0037749F" w:rsidRDefault="0037749F" w:rsidP="0037749F">
            <w:pPr>
              <w:autoSpaceDE w:val="0"/>
              <w:autoSpaceDN w:val="0"/>
              <w:adjustRightInd w:val="0"/>
              <w:spacing w:after="0" w:line="240" w:lineRule="auto"/>
              <w:textAlignment w:val="center"/>
              <w:rPr>
                <w:rFonts w:eastAsia="Times New Roman" w:cs="Oswald-Medium"/>
                <w:szCs w:val="48"/>
                <w:lang w:eastAsia="en-CA" w:bidi="ar-SA"/>
              </w:rPr>
            </w:pPr>
            <w:r w:rsidRPr="0037749F">
              <w:rPr>
                <w:lang w:eastAsia="en-CA"/>
              </w:rPr>
              <w:t>4</w:t>
            </w:r>
          </w:p>
        </w:tc>
        <w:tc>
          <w:tcPr>
            <w:tcW w:w="963" w:type="pct"/>
            <w:shd w:val="clear" w:color="auto" w:fill="auto"/>
            <w:vAlign w:val="center"/>
            <w:hideMark/>
          </w:tcPr>
          <w:p w14:paraId="728B2C30" w14:textId="77777777" w:rsidR="0037749F" w:rsidRPr="0037749F" w:rsidRDefault="0037749F" w:rsidP="0037749F">
            <w:pPr>
              <w:autoSpaceDE w:val="0"/>
              <w:autoSpaceDN w:val="0"/>
              <w:adjustRightInd w:val="0"/>
              <w:spacing w:after="0" w:line="240" w:lineRule="auto"/>
              <w:textAlignment w:val="center"/>
              <w:rPr>
                <w:rFonts w:eastAsia="Times New Roman" w:cs="Oswald-Medium"/>
                <w:szCs w:val="48"/>
                <w:lang w:eastAsia="en-CA" w:bidi="ar-SA"/>
              </w:rPr>
            </w:pPr>
          </w:p>
        </w:tc>
      </w:tr>
      <w:tr w:rsidR="0037749F" w:rsidRPr="0037749F" w14:paraId="550DE5E7" w14:textId="77777777" w:rsidTr="00463438">
        <w:trPr>
          <w:trHeight w:val="60"/>
        </w:trPr>
        <w:tc>
          <w:tcPr>
            <w:tcW w:w="3074" w:type="pct"/>
            <w:shd w:val="clear" w:color="auto" w:fill="auto"/>
          </w:tcPr>
          <w:p w14:paraId="7115DA42" w14:textId="77777777" w:rsidR="0037749F" w:rsidRPr="0037749F" w:rsidRDefault="0037749F" w:rsidP="0037749F">
            <w:pPr>
              <w:autoSpaceDE w:val="0"/>
              <w:autoSpaceDN w:val="0"/>
              <w:adjustRightInd w:val="0"/>
              <w:spacing w:after="0" w:line="240" w:lineRule="auto"/>
              <w:textAlignment w:val="center"/>
              <w:rPr>
                <w:rFonts w:cs="Oswald-Medium"/>
                <w:szCs w:val="48"/>
                <w:lang w:eastAsia="en-CA" w:bidi="ar-SA"/>
              </w:rPr>
            </w:pPr>
            <w:r w:rsidRPr="0037749F">
              <w:rPr>
                <w:lang w:eastAsia="en-CA"/>
              </w:rPr>
              <w:t xml:space="preserve">More than 6,000 euros per month  </w:t>
            </w:r>
          </w:p>
        </w:tc>
        <w:tc>
          <w:tcPr>
            <w:tcW w:w="963" w:type="pct"/>
            <w:shd w:val="clear" w:color="auto" w:fill="auto"/>
            <w:vAlign w:val="center"/>
            <w:hideMark/>
          </w:tcPr>
          <w:p w14:paraId="6E62FE20" w14:textId="77777777" w:rsidR="0037749F" w:rsidRPr="0037749F" w:rsidRDefault="0037749F" w:rsidP="0037749F">
            <w:pPr>
              <w:autoSpaceDE w:val="0"/>
              <w:autoSpaceDN w:val="0"/>
              <w:adjustRightInd w:val="0"/>
              <w:spacing w:after="0" w:line="240" w:lineRule="auto"/>
              <w:textAlignment w:val="center"/>
              <w:rPr>
                <w:rFonts w:eastAsia="Times New Roman" w:cs="Oswald-Medium"/>
                <w:szCs w:val="48"/>
                <w:lang w:eastAsia="en-CA" w:bidi="ar-SA"/>
              </w:rPr>
            </w:pPr>
            <w:r w:rsidRPr="0037749F">
              <w:rPr>
                <w:lang w:eastAsia="en-CA"/>
              </w:rPr>
              <w:t>5</w:t>
            </w:r>
          </w:p>
        </w:tc>
        <w:tc>
          <w:tcPr>
            <w:tcW w:w="963" w:type="pct"/>
            <w:shd w:val="clear" w:color="auto" w:fill="auto"/>
            <w:vAlign w:val="center"/>
            <w:hideMark/>
          </w:tcPr>
          <w:p w14:paraId="66BBFE0B" w14:textId="77777777" w:rsidR="0037749F" w:rsidRPr="0037749F" w:rsidRDefault="0037749F" w:rsidP="0037749F">
            <w:pPr>
              <w:autoSpaceDE w:val="0"/>
              <w:autoSpaceDN w:val="0"/>
              <w:adjustRightInd w:val="0"/>
              <w:spacing w:after="0" w:line="240" w:lineRule="auto"/>
              <w:textAlignment w:val="center"/>
              <w:rPr>
                <w:rFonts w:eastAsia="Times New Roman" w:cs="Oswald-Medium"/>
                <w:szCs w:val="48"/>
                <w:lang w:eastAsia="en-CA" w:bidi="ar-SA"/>
              </w:rPr>
            </w:pPr>
          </w:p>
        </w:tc>
      </w:tr>
    </w:tbl>
    <w:p w14:paraId="1139BD11" w14:textId="77777777" w:rsidR="0037749F" w:rsidRPr="0037749F" w:rsidRDefault="0037749F" w:rsidP="0037749F">
      <w:pPr>
        <w:spacing w:after="0" w:line="240" w:lineRule="auto"/>
        <w:rPr>
          <w:rFonts w:eastAsia="Times New Roman"/>
          <w:b/>
          <w:lang w:eastAsia="en-CA" w:bidi="ar-SA"/>
        </w:rPr>
      </w:pPr>
    </w:p>
    <w:p w14:paraId="6F16E919" w14:textId="77777777" w:rsidR="0037749F" w:rsidRPr="0037749F" w:rsidRDefault="0037749F" w:rsidP="0037749F">
      <w:pPr>
        <w:spacing w:after="0" w:line="240" w:lineRule="auto"/>
        <w:rPr>
          <w:lang w:eastAsia="en-CA" w:bidi="ar-SA"/>
        </w:rPr>
      </w:pPr>
      <w:r w:rsidRPr="0037749F">
        <w:rPr>
          <w:b/>
          <w:lang w:eastAsia="en-CA"/>
        </w:rPr>
        <w:t xml:space="preserve">PREVIOUS PARTICIPATION </w:t>
      </w:r>
    </w:p>
    <w:p w14:paraId="5CF95F90" w14:textId="77777777" w:rsidR="0037749F" w:rsidRPr="0037749F" w:rsidRDefault="0037749F" w:rsidP="0037749F">
      <w:pPr>
        <w:spacing w:after="0" w:line="240" w:lineRule="auto"/>
        <w:rPr>
          <w:rFonts w:eastAsia="Times New Roman" w:cs="Calibri"/>
          <w:sz w:val="24"/>
          <w:lang w:eastAsia="en-CA" w:bidi="ar-SA"/>
        </w:rPr>
      </w:pPr>
      <w:r w:rsidRPr="0037749F">
        <w:rPr>
          <w:sz w:val="24"/>
          <w:lang w:eastAsia="en-CA"/>
        </w:rPr>
        <w:t>Have you ever participated in a focus group discussion for which you received compensation?</w:t>
      </w:r>
    </w:p>
    <w:p w14:paraId="65D3FE56" w14:textId="77777777" w:rsidR="0037749F" w:rsidRPr="0037749F" w:rsidRDefault="0037749F" w:rsidP="0037749F">
      <w:pPr>
        <w:spacing w:after="0" w:line="240" w:lineRule="auto"/>
        <w:rPr>
          <w:rFonts w:eastAsia="Times New Roman" w:cs="Calibri"/>
          <w:sz w:val="24"/>
          <w:lang w:eastAsia="en-CA" w:bidi="ar-SA"/>
        </w:rPr>
      </w:pPr>
    </w:p>
    <w:tbl>
      <w:tblPr>
        <w:tblW w:w="5000" w:type="pct"/>
        <w:tblCellMar>
          <w:left w:w="70" w:type="dxa"/>
          <w:right w:w="70" w:type="dxa"/>
        </w:tblCellMar>
        <w:tblLook w:val="04A0" w:firstRow="1" w:lastRow="0" w:firstColumn="1" w:lastColumn="0" w:noHBand="0" w:noVBand="1"/>
      </w:tblPr>
      <w:tblGrid>
        <w:gridCol w:w="6524"/>
        <w:gridCol w:w="2208"/>
        <w:gridCol w:w="2208"/>
      </w:tblGrid>
      <w:tr w:rsidR="0037749F" w:rsidRPr="0037749F" w14:paraId="7756F17A" w14:textId="77777777" w:rsidTr="00463438">
        <w:trPr>
          <w:trHeight w:val="315"/>
        </w:trPr>
        <w:tc>
          <w:tcPr>
            <w:tcW w:w="298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D12015" w14:textId="77777777" w:rsidR="0037749F" w:rsidRPr="0037749F" w:rsidRDefault="0037749F" w:rsidP="0037749F">
            <w:pPr>
              <w:spacing w:after="0" w:line="240" w:lineRule="auto"/>
              <w:rPr>
                <w:rFonts w:eastAsia="Times New Roman" w:cs="Calibri"/>
                <w:b/>
                <w:bCs/>
                <w:lang w:eastAsia="en-CA" w:bidi="ar-SA"/>
              </w:rPr>
            </w:pPr>
            <w:r w:rsidRPr="0037749F">
              <w:rPr>
                <w:b/>
                <w:lang w:eastAsia="en-CA"/>
              </w:rPr>
              <w:t>Label</w:t>
            </w:r>
          </w:p>
        </w:tc>
        <w:tc>
          <w:tcPr>
            <w:tcW w:w="1009" w:type="pct"/>
            <w:tcBorders>
              <w:top w:val="single" w:sz="8" w:space="0" w:color="000000"/>
              <w:left w:val="nil"/>
              <w:bottom w:val="single" w:sz="8" w:space="0" w:color="000000"/>
              <w:right w:val="single" w:sz="8" w:space="0" w:color="000000"/>
            </w:tcBorders>
            <w:shd w:val="clear" w:color="auto" w:fill="auto"/>
            <w:vAlign w:val="center"/>
            <w:hideMark/>
          </w:tcPr>
          <w:p w14:paraId="41C87C40" w14:textId="77777777" w:rsidR="0037749F" w:rsidRPr="0037749F" w:rsidRDefault="0037749F" w:rsidP="0037749F">
            <w:pPr>
              <w:spacing w:after="0" w:line="240" w:lineRule="auto"/>
              <w:rPr>
                <w:rFonts w:eastAsia="Times New Roman" w:cs="Calibri"/>
                <w:b/>
                <w:bCs/>
                <w:lang w:eastAsia="en-CA" w:bidi="ar-SA"/>
              </w:rPr>
            </w:pPr>
            <w:r w:rsidRPr="0037749F">
              <w:rPr>
                <w:b/>
                <w:lang w:eastAsia="en-CA"/>
              </w:rPr>
              <w:t>Value</w:t>
            </w:r>
          </w:p>
        </w:tc>
        <w:tc>
          <w:tcPr>
            <w:tcW w:w="1009" w:type="pct"/>
            <w:tcBorders>
              <w:top w:val="single" w:sz="8" w:space="0" w:color="000000"/>
              <w:left w:val="nil"/>
              <w:bottom w:val="single" w:sz="8" w:space="0" w:color="000000"/>
              <w:right w:val="single" w:sz="8" w:space="0" w:color="000000"/>
            </w:tcBorders>
            <w:shd w:val="clear" w:color="auto" w:fill="auto"/>
            <w:vAlign w:val="center"/>
            <w:hideMark/>
          </w:tcPr>
          <w:p w14:paraId="43538D0D" w14:textId="77777777" w:rsidR="0037749F" w:rsidRPr="0037749F" w:rsidRDefault="0037749F" w:rsidP="0037749F">
            <w:pPr>
              <w:spacing w:after="0" w:line="240" w:lineRule="auto"/>
              <w:rPr>
                <w:rFonts w:eastAsia="Times New Roman" w:cs="Calibri"/>
                <w:b/>
                <w:bCs/>
                <w:lang w:eastAsia="en-CA" w:bidi="ar-SA"/>
              </w:rPr>
            </w:pPr>
          </w:p>
        </w:tc>
      </w:tr>
      <w:tr w:rsidR="0037749F" w:rsidRPr="0037749F" w14:paraId="77C82626" w14:textId="77777777" w:rsidTr="00463438">
        <w:trPr>
          <w:trHeight w:val="315"/>
        </w:trPr>
        <w:tc>
          <w:tcPr>
            <w:tcW w:w="2982" w:type="pct"/>
            <w:tcBorders>
              <w:top w:val="nil"/>
              <w:left w:val="single" w:sz="8" w:space="0" w:color="000000"/>
              <w:bottom w:val="single" w:sz="8" w:space="0" w:color="000000"/>
              <w:right w:val="single" w:sz="8" w:space="0" w:color="000000"/>
            </w:tcBorders>
            <w:shd w:val="clear" w:color="auto" w:fill="auto"/>
            <w:vAlign w:val="center"/>
            <w:hideMark/>
          </w:tcPr>
          <w:p w14:paraId="5D7AD9A4" w14:textId="77777777" w:rsidR="0037749F" w:rsidRPr="0037749F" w:rsidRDefault="0037749F" w:rsidP="0037749F">
            <w:pPr>
              <w:spacing w:after="0" w:line="240" w:lineRule="auto"/>
              <w:rPr>
                <w:rFonts w:eastAsia="Times New Roman" w:cs="Calibri"/>
                <w:lang w:eastAsia="en-CA" w:bidi="ar-SA"/>
              </w:rPr>
            </w:pPr>
            <w:r w:rsidRPr="0037749F">
              <w:rPr>
                <w:lang w:eastAsia="en-CA"/>
              </w:rPr>
              <w:t>Yes</w:t>
            </w:r>
          </w:p>
        </w:tc>
        <w:tc>
          <w:tcPr>
            <w:tcW w:w="1009" w:type="pct"/>
            <w:tcBorders>
              <w:top w:val="nil"/>
              <w:left w:val="nil"/>
              <w:bottom w:val="single" w:sz="8" w:space="0" w:color="000000"/>
              <w:right w:val="single" w:sz="8" w:space="0" w:color="000000"/>
            </w:tcBorders>
            <w:shd w:val="clear" w:color="auto" w:fill="auto"/>
            <w:vAlign w:val="center"/>
            <w:hideMark/>
          </w:tcPr>
          <w:p w14:paraId="4CFC6063" w14:textId="77777777" w:rsidR="0037749F" w:rsidRPr="0037749F" w:rsidRDefault="0037749F" w:rsidP="0037749F">
            <w:pPr>
              <w:spacing w:after="0" w:line="240" w:lineRule="auto"/>
              <w:rPr>
                <w:rFonts w:eastAsia="Times New Roman" w:cs="Calibri"/>
                <w:lang w:eastAsia="en-CA" w:bidi="ar-SA"/>
              </w:rPr>
            </w:pPr>
            <w:r w:rsidRPr="0037749F">
              <w:rPr>
                <w:lang w:eastAsia="en-CA"/>
              </w:rPr>
              <w:t>1</w:t>
            </w:r>
          </w:p>
        </w:tc>
        <w:tc>
          <w:tcPr>
            <w:tcW w:w="1009" w:type="pct"/>
            <w:tcBorders>
              <w:top w:val="nil"/>
              <w:left w:val="nil"/>
              <w:bottom w:val="single" w:sz="8" w:space="0" w:color="000000"/>
              <w:right w:val="single" w:sz="8" w:space="0" w:color="000000"/>
            </w:tcBorders>
            <w:shd w:val="clear" w:color="auto" w:fill="auto"/>
            <w:vAlign w:val="center"/>
            <w:hideMark/>
          </w:tcPr>
          <w:p w14:paraId="090AA0D1" w14:textId="77777777" w:rsidR="0037749F" w:rsidRPr="0037749F" w:rsidRDefault="0037749F" w:rsidP="0037749F">
            <w:pPr>
              <w:spacing w:after="0" w:line="240" w:lineRule="auto"/>
              <w:rPr>
                <w:rFonts w:eastAsia="Times New Roman" w:cs="Calibri"/>
                <w:lang w:eastAsia="en-CA" w:bidi="ar-SA"/>
              </w:rPr>
            </w:pPr>
            <w:r w:rsidRPr="0037749F">
              <w:rPr>
                <w:lang w:eastAsia="en-CA"/>
              </w:rPr>
              <w:t> </w:t>
            </w:r>
          </w:p>
        </w:tc>
      </w:tr>
      <w:tr w:rsidR="0037749F" w:rsidRPr="0037749F" w14:paraId="3C6FB27A" w14:textId="77777777" w:rsidTr="00463438">
        <w:trPr>
          <w:trHeight w:val="315"/>
        </w:trPr>
        <w:tc>
          <w:tcPr>
            <w:tcW w:w="2982" w:type="pct"/>
            <w:tcBorders>
              <w:top w:val="nil"/>
              <w:left w:val="single" w:sz="8" w:space="0" w:color="000000"/>
              <w:bottom w:val="single" w:sz="8" w:space="0" w:color="000000"/>
              <w:right w:val="single" w:sz="8" w:space="0" w:color="000000"/>
            </w:tcBorders>
            <w:shd w:val="clear" w:color="auto" w:fill="auto"/>
            <w:vAlign w:val="center"/>
            <w:hideMark/>
          </w:tcPr>
          <w:p w14:paraId="546C70CC" w14:textId="77777777" w:rsidR="0037749F" w:rsidRPr="0037749F" w:rsidRDefault="0037749F" w:rsidP="0037749F">
            <w:pPr>
              <w:spacing w:after="0" w:line="240" w:lineRule="auto"/>
              <w:rPr>
                <w:rFonts w:eastAsia="Times New Roman" w:cs="Calibri"/>
                <w:lang w:eastAsia="en-CA" w:bidi="ar-SA"/>
              </w:rPr>
            </w:pPr>
            <w:r w:rsidRPr="0037749F">
              <w:rPr>
                <w:lang w:eastAsia="en-CA"/>
              </w:rPr>
              <w:t>No</w:t>
            </w:r>
          </w:p>
        </w:tc>
        <w:tc>
          <w:tcPr>
            <w:tcW w:w="1009" w:type="pct"/>
            <w:tcBorders>
              <w:top w:val="nil"/>
              <w:left w:val="nil"/>
              <w:bottom w:val="single" w:sz="8" w:space="0" w:color="000000"/>
              <w:right w:val="single" w:sz="8" w:space="0" w:color="000000"/>
            </w:tcBorders>
            <w:shd w:val="clear" w:color="auto" w:fill="auto"/>
            <w:vAlign w:val="center"/>
            <w:hideMark/>
          </w:tcPr>
          <w:p w14:paraId="5F3018A6" w14:textId="77777777" w:rsidR="0037749F" w:rsidRPr="0037749F" w:rsidRDefault="0037749F" w:rsidP="0037749F">
            <w:pPr>
              <w:spacing w:after="0" w:line="240" w:lineRule="auto"/>
              <w:rPr>
                <w:rFonts w:eastAsia="Times New Roman" w:cs="Calibri"/>
                <w:lang w:eastAsia="en-CA" w:bidi="ar-SA"/>
              </w:rPr>
            </w:pPr>
            <w:r w:rsidRPr="0037749F">
              <w:rPr>
                <w:lang w:eastAsia="en-CA"/>
              </w:rPr>
              <w:t>2</w:t>
            </w:r>
          </w:p>
        </w:tc>
        <w:tc>
          <w:tcPr>
            <w:tcW w:w="1009" w:type="pct"/>
            <w:tcBorders>
              <w:top w:val="nil"/>
              <w:left w:val="nil"/>
              <w:bottom w:val="single" w:sz="8" w:space="0" w:color="000000"/>
              <w:right w:val="single" w:sz="8" w:space="0" w:color="000000"/>
            </w:tcBorders>
            <w:shd w:val="clear" w:color="auto" w:fill="auto"/>
            <w:vAlign w:val="center"/>
          </w:tcPr>
          <w:p w14:paraId="532E90A4" w14:textId="77777777" w:rsidR="0037749F" w:rsidRPr="0037749F" w:rsidRDefault="0037749F" w:rsidP="0037749F">
            <w:pPr>
              <w:spacing w:after="0" w:line="240" w:lineRule="auto"/>
              <w:rPr>
                <w:rFonts w:eastAsia="Times New Roman" w:cs="Calibri"/>
                <w:lang w:eastAsia="en-CA" w:bidi="ar-SA"/>
              </w:rPr>
            </w:pPr>
          </w:p>
        </w:tc>
      </w:tr>
    </w:tbl>
    <w:p w14:paraId="241ED66D" w14:textId="77777777" w:rsidR="0037749F" w:rsidRPr="0037749F" w:rsidRDefault="0037749F" w:rsidP="0037749F">
      <w:pPr>
        <w:spacing w:after="0" w:line="240" w:lineRule="auto"/>
        <w:jc w:val="both"/>
        <w:rPr>
          <w:rFonts w:eastAsia="Times New Roman" w:cs="Calibri"/>
          <w:spacing w:val="-2"/>
          <w:sz w:val="24"/>
          <w:szCs w:val="24"/>
          <w:lang w:eastAsia="en-CA" w:bidi="ar-SA"/>
        </w:rPr>
      </w:pPr>
    </w:p>
    <w:p w14:paraId="4E14E0D9" w14:textId="77777777" w:rsidR="0037749F" w:rsidRPr="0037749F" w:rsidRDefault="0037749F" w:rsidP="0037749F">
      <w:pPr>
        <w:spacing w:after="0" w:line="240" w:lineRule="auto"/>
        <w:jc w:val="both"/>
        <w:rPr>
          <w:rFonts w:eastAsia="Times New Roman" w:cs="Calibri"/>
          <w:b/>
          <w:spacing w:val="-2"/>
          <w:sz w:val="24"/>
          <w:szCs w:val="24"/>
          <w:lang w:eastAsia="en-CA" w:bidi="ar-SA"/>
        </w:rPr>
      </w:pPr>
      <w:r w:rsidRPr="0037749F">
        <w:rPr>
          <w:b/>
          <w:spacing w:val="-2"/>
          <w:sz w:val="24"/>
          <w:lang w:eastAsia="en-CA"/>
        </w:rPr>
        <w:t>IF YES</w:t>
      </w:r>
    </w:p>
    <w:p w14:paraId="1202C917" w14:textId="77777777" w:rsidR="0037749F" w:rsidRPr="0037749F" w:rsidRDefault="0037749F" w:rsidP="0037749F">
      <w:pPr>
        <w:spacing w:after="0" w:line="240" w:lineRule="auto"/>
        <w:ind w:left="450" w:hanging="450"/>
        <w:jc w:val="both"/>
        <w:rPr>
          <w:rFonts w:eastAsia="Times New Roman" w:cs="Calibri"/>
          <w:sz w:val="24"/>
          <w:szCs w:val="24"/>
          <w:lang w:eastAsia="en-CA" w:bidi="ar-SA"/>
        </w:rPr>
      </w:pPr>
      <w:r w:rsidRPr="0037749F">
        <w:rPr>
          <w:sz w:val="24"/>
          <w:lang w:eastAsia="en-CA"/>
        </w:rPr>
        <w:t>When was the last time you participated in a focus group?</w:t>
      </w:r>
    </w:p>
    <w:tbl>
      <w:tblPr>
        <w:tblW w:w="5000" w:type="pct"/>
        <w:tblCellMar>
          <w:left w:w="70" w:type="dxa"/>
          <w:right w:w="70" w:type="dxa"/>
        </w:tblCellMar>
        <w:tblLook w:val="04A0" w:firstRow="1" w:lastRow="0" w:firstColumn="1" w:lastColumn="0" w:noHBand="0" w:noVBand="1"/>
      </w:tblPr>
      <w:tblGrid>
        <w:gridCol w:w="6524"/>
        <w:gridCol w:w="2208"/>
        <w:gridCol w:w="2208"/>
      </w:tblGrid>
      <w:tr w:rsidR="0037749F" w:rsidRPr="0037749F" w14:paraId="541E1D7C" w14:textId="77777777" w:rsidTr="00463438">
        <w:trPr>
          <w:trHeight w:val="315"/>
        </w:trPr>
        <w:tc>
          <w:tcPr>
            <w:tcW w:w="298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E92C2F" w14:textId="77777777" w:rsidR="0037749F" w:rsidRPr="0037749F" w:rsidRDefault="0037749F" w:rsidP="0037749F">
            <w:pPr>
              <w:spacing w:after="0" w:line="240" w:lineRule="auto"/>
              <w:rPr>
                <w:rFonts w:eastAsia="Times New Roman" w:cs="Calibri"/>
                <w:b/>
                <w:bCs/>
                <w:lang w:eastAsia="en-CA" w:bidi="ar-SA"/>
              </w:rPr>
            </w:pPr>
            <w:r w:rsidRPr="0037749F">
              <w:rPr>
                <w:b/>
                <w:lang w:eastAsia="en-CA"/>
              </w:rPr>
              <w:lastRenderedPageBreak/>
              <w:t>Label</w:t>
            </w:r>
          </w:p>
        </w:tc>
        <w:tc>
          <w:tcPr>
            <w:tcW w:w="1009" w:type="pct"/>
            <w:tcBorders>
              <w:top w:val="single" w:sz="8" w:space="0" w:color="000000"/>
              <w:left w:val="nil"/>
              <w:bottom w:val="single" w:sz="8" w:space="0" w:color="000000"/>
              <w:right w:val="single" w:sz="8" w:space="0" w:color="000000"/>
            </w:tcBorders>
            <w:shd w:val="clear" w:color="auto" w:fill="auto"/>
            <w:vAlign w:val="center"/>
            <w:hideMark/>
          </w:tcPr>
          <w:p w14:paraId="7F50BCB8" w14:textId="77777777" w:rsidR="0037749F" w:rsidRPr="0037749F" w:rsidRDefault="0037749F" w:rsidP="0037749F">
            <w:pPr>
              <w:spacing w:after="0" w:line="240" w:lineRule="auto"/>
              <w:rPr>
                <w:rFonts w:eastAsia="Times New Roman" w:cs="Calibri"/>
                <w:b/>
                <w:bCs/>
                <w:lang w:eastAsia="en-CA" w:bidi="ar-SA"/>
              </w:rPr>
            </w:pPr>
            <w:r w:rsidRPr="0037749F">
              <w:rPr>
                <w:b/>
                <w:lang w:eastAsia="en-CA"/>
              </w:rPr>
              <w:t>Value</w:t>
            </w:r>
          </w:p>
        </w:tc>
        <w:tc>
          <w:tcPr>
            <w:tcW w:w="1009" w:type="pct"/>
            <w:tcBorders>
              <w:top w:val="single" w:sz="8" w:space="0" w:color="000000"/>
              <w:left w:val="nil"/>
              <w:bottom w:val="single" w:sz="8" w:space="0" w:color="000000"/>
              <w:right w:val="single" w:sz="8" w:space="0" w:color="000000"/>
            </w:tcBorders>
            <w:shd w:val="clear" w:color="auto" w:fill="auto"/>
            <w:vAlign w:val="center"/>
            <w:hideMark/>
          </w:tcPr>
          <w:p w14:paraId="5764E125" w14:textId="77777777" w:rsidR="0037749F" w:rsidRPr="0037749F" w:rsidRDefault="0037749F" w:rsidP="0037749F">
            <w:pPr>
              <w:spacing w:after="0" w:line="240" w:lineRule="auto"/>
              <w:rPr>
                <w:rFonts w:eastAsia="Times New Roman" w:cs="Calibri"/>
                <w:b/>
                <w:bCs/>
                <w:lang w:eastAsia="en-CA" w:bidi="ar-SA"/>
              </w:rPr>
            </w:pPr>
          </w:p>
        </w:tc>
      </w:tr>
      <w:tr w:rsidR="0037749F" w:rsidRPr="0037749F" w14:paraId="71836BDC" w14:textId="77777777" w:rsidTr="00463438">
        <w:trPr>
          <w:trHeight w:val="315"/>
        </w:trPr>
        <w:tc>
          <w:tcPr>
            <w:tcW w:w="2982" w:type="pct"/>
            <w:tcBorders>
              <w:top w:val="nil"/>
              <w:left w:val="single" w:sz="8" w:space="0" w:color="000000"/>
              <w:bottom w:val="single" w:sz="8" w:space="0" w:color="000000"/>
              <w:right w:val="single" w:sz="8" w:space="0" w:color="000000"/>
            </w:tcBorders>
            <w:shd w:val="clear" w:color="auto" w:fill="auto"/>
            <w:vAlign w:val="center"/>
            <w:hideMark/>
          </w:tcPr>
          <w:p w14:paraId="225DFE1B" w14:textId="77777777" w:rsidR="0037749F" w:rsidRPr="0037749F" w:rsidRDefault="0037749F" w:rsidP="0037749F">
            <w:pPr>
              <w:spacing w:after="0" w:line="240" w:lineRule="auto"/>
              <w:rPr>
                <w:rFonts w:eastAsia="Times New Roman" w:cs="Calibri"/>
                <w:lang w:eastAsia="en-CA" w:bidi="ar-SA"/>
              </w:rPr>
            </w:pPr>
            <w:r w:rsidRPr="0037749F">
              <w:rPr>
                <w:lang w:eastAsia="en-CA"/>
              </w:rPr>
              <w:t>6 months ago or less</w:t>
            </w:r>
          </w:p>
        </w:tc>
        <w:tc>
          <w:tcPr>
            <w:tcW w:w="1009" w:type="pct"/>
            <w:tcBorders>
              <w:top w:val="nil"/>
              <w:left w:val="nil"/>
              <w:bottom w:val="single" w:sz="8" w:space="0" w:color="000000"/>
              <w:right w:val="single" w:sz="8" w:space="0" w:color="000000"/>
            </w:tcBorders>
            <w:shd w:val="clear" w:color="auto" w:fill="auto"/>
            <w:vAlign w:val="center"/>
            <w:hideMark/>
          </w:tcPr>
          <w:p w14:paraId="0AEA2668" w14:textId="77777777" w:rsidR="0037749F" w:rsidRPr="0037749F" w:rsidRDefault="0037749F" w:rsidP="0037749F">
            <w:pPr>
              <w:spacing w:after="0" w:line="240" w:lineRule="auto"/>
              <w:rPr>
                <w:rFonts w:eastAsia="Times New Roman" w:cs="Calibri"/>
                <w:lang w:eastAsia="en-CA" w:bidi="ar-SA"/>
              </w:rPr>
            </w:pPr>
            <w:r w:rsidRPr="0037749F">
              <w:rPr>
                <w:lang w:eastAsia="en-CA"/>
              </w:rPr>
              <w:t>1</w:t>
            </w:r>
          </w:p>
        </w:tc>
        <w:tc>
          <w:tcPr>
            <w:tcW w:w="1009" w:type="pct"/>
            <w:tcBorders>
              <w:top w:val="nil"/>
              <w:left w:val="nil"/>
              <w:bottom w:val="single" w:sz="8" w:space="0" w:color="000000"/>
              <w:right w:val="single" w:sz="8" w:space="0" w:color="000000"/>
            </w:tcBorders>
            <w:shd w:val="clear" w:color="auto" w:fill="auto"/>
            <w:vAlign w:val="center"/>
            <w:hideMark/>
          </w:tcPr>
          <w:p w14:paraId="53D01A07" w14:textId="77777777" w:rsidR="0037749F" w:rsidRPr="0037749F" w:rsidRDefault="0037749F" w:rsidP="0037749F">
            <w:pPr>
              <w:spacing w:after="0" w:line="240" w:lineRule="auto"/>
              <w:rPr>
                <w:rFonts w:eastAsia="Times New Roman" w:cs="Calibri"/>
                <w:lang w:eastAsia="en-CA" w:bidi="ar-SA"/>
              </w:rPr>
            </w:pPr>
            <w:r w:rsidRPr="0037749F">
              <w:rPr>
                <w:lang w:eastAsia="en-CA"/>
              </w:rPr>
              <w:t>TERMINATE </w:t>
            </w:r>
          </w:p>
        </w:tc>
      </w:tr>
      <w:tr w:rsidR="0037749F" w:rsidRPr="0037749F" w14:paraId="2A46746D" w14:textId="77777777" w:rsidTr="00463438">
        <w:trPr>
          <w:trHeight w:val="315"/>
        </w:trPr>
        <w:tc>
          <w:tcPr>
            <w:tcW w:w="2982" w:type="pct"/>
            <w:tcBorders>
              <w:top w:val="nil"/>
              <w:left w:val="single" w:sz="8" w:space="0" w:color="000000"/>
              <w:bottom w:val="single" w:sz="8" w:space="0" w:color="000000"/>
              <w:right w:val="single" w:sz="8" w:space="0" w:color="000000"/>
            </w:tcBorders>
            <w:shd w:val="clear" w:color="auto" w:fill="auto"/>
            <w:vAlign w:val="center"/>
            <w:hideMark/>
          </w:tcPr>
          <w:p w14:paraId="59CDD7A6" w14:textId="77777777" w:rsidR="0037749F" w:rsidRPr="0037749F" w:rsidRDefault="0037749F" w:rsidP="0037749F">
            <w:pPr>
              <w:spacing w:after="0" w:line="240" w:lineRule="auto"/>
              <w:rPr>
                <w:rFonts w:eastAsia="Times New Roman" w:cs="Calibri"/>
                <w:lang w:eastAsia="en-CA" w:bidi="ar-SA"/>
              </w:rPr>
            </w:pPr>
            <w:r w:rsidRPr="0037749F">
              <w:rPr>
                <w:lang w:eastAsia="en-CA"/>
              </w:rPr>
              <w:t xml:space="preserve">More than 6 months ago </w:t>
            </w:r>
          </w:p>
        </w:tc>
        <w:tc>
          <w:tcPr>
            <w:tcW w:w="1009" w:type="pct"/>
            <w:tcBorders>
              <w:top w:val="nil"/>
              <w:left w:val="nil"/>
              <w:bottom w:val="single" w:sz="8" w:space="0" w:color="000000"/>
              <w:right w:val="single" w:sz="8" w:space="0" w:color="000000"/>
            </w:tcBorders>
            <w:shd w:val="clear" w:color="auto" w:fill="auto"/>
            <w:vAlign w:val="center"/>
            <w:hideMark/>
          </w:tcPr>
          <w:p w14:paraId="48D6D78B" w14:textId="77777777" w:rsidR="0037749F" w:rsidRPr="0037749F" w:rsidRDefault="0037749F" w:rsidP="0037749F">
            <w:pPr>
              <w:spacing w:after="0" w:line="240" w:lineRule="auto"/>
              <w:rPr>
                <w:rFonts w:eastAsia="Times New Roman" w:cs="Calibri"/>
                <w:lang w:eastAsia="en-CA" w:bidi="ar-SA"/>
              </w:rPr>
            </w:pPr>
            <w:r w:rsidRPr="0037749F">
              <w:rPr>
                <w:lang w:eastAsia="en-CA"/>
              </w:rPr>
              <w:t>2</w:t>
            </w:r>
          </w:p>
        </w:tc>
        <w:tc>
          <w:tcPr>
            <w:tcW w:w="1009" w:type="pct"/>
            <w:tcBorders>
              <w:top w:val="nil"/>
              <w:left w:val="nil"/>
              <w:bottom w:val="single" w:sz="8" w:space="0" w:color="000000"/>
              <w:right w:val="single" w:sz="8" w:space="0" w:color="000000"/>
            </w:tcBorders>
            <w:shd w:val="clear" w:color="auto" w:fill="auto"/>
            <w:vAlign w:val="center"/>
          </w:tcPr>
          <w:p w14:paraId="7517B9F9" w14:textId="77777777" w:rsidR="0037749F" w:rsidRPr="0037749F" w:rsidRDefault="0037749F" w:rsidP="0037749F">
            <w:pPr>
              <w:spacing w:after="0" w:line="240" w:lineRule="auto"/>
              <w:rPr>
                <w:rFonts w:eastAsia="Times New Roman" w:cs="Calibri"/>
                <w:lang w:eastAsia="en-CA" w:bidi="ar-SA"/>
              </w:rPr>
            </w:pPr>
          </w:p>
        </w:tc>
      </w:tr>
    </w:tbl>
    <w:p w14:paraId="6BED53E2" w14:textId="77777777" w:rsidR="0037749F" w:rsidRPr="0037749F" w:rsidRDefault="0037749F" w:rsidP="0037749F">
      <w:pPr>
        <w:spacing w:after="0" w:line="240" w:lineRule="auto"/>
        <w:ind w:left="450" w:hanging="450"/>
        <w:jc w:val="both"/>
        <w:rPr>
          <w:rFonts w:eastAsia="Times New Roman" w:cs="Calibri"/>
          <w:sz w:val="24"/>
          <w:szCs w:val="24"/>
          <w:lang w:eastAsia="en-CA" w:bidi="ar-SA"/>
        </w:rPr>
      </w:pPr>
    </w:p>
    <w:p w14:paraId="0AB80096" w14:textId="77777777" w:rsidR="0037749F" w:rsidRPr="0037749F" w:rsidRDefault="0037749F" w:rsidP="0037749F">
      <w:pPr>
        <w:spacing w:after="0" w:line="240" w:lineRule="auto"/>
        <w:rPr>
          <w:rFonts w:eastAsia="Times New Roman" w:cs="Calibri"/>
          <w:sz w:val="24"/>
          <w:szCs w:val="24"/>
          <w:lang w:eastAsia="en-CA" w:bidi="ar-SA"/>
        </w:rPr>
      </w:pPr>
      <w:r w:rsidRPr="0037749F">
        <w:rPr>
          <w:lang w:eastAsia="en-CA"/>
        </w:rPr>
        <w:br w:type="page"/>
      </w:r>
    </w:p>
    <w:p w14:paraId="4FFB3B28" w14:textId="77777777" w:rsidR="0037749F" w:rsidRPr="0037749F" w:rsidRDefault="0037749F" w:rsidP="0037749F">
      <w:pPr>
        <w:spacing w:after="0" w:line="240" w:lineRule="auto"/>
        <w:rPr>
          <w:rFonts w:eastAsia="Times New Roman"/>
          <w:b/>
          <w:lang w:eastAsia="en-CA" w:bidi="ar-SA"/>
        </w:rPr>
      </w:pPr>
      <w:r w:rsidRPr="0037749F">
        <w:rPr>
          <w:b/>
          <w:lang w:eastAsia="en-CA"/>
        </w:rPr>
        <w:lastRenderedPageBreak/>
        <w:t>CANADA</w:t>
      </w:r>
    </w:p>
    <w:p w14:paraId="74193E00" w14:textId="77777777" w:rsidR="0037749F" w:rsidRPr="0037749F" w:rsidRDefault="0037749F" w:rsidP="0037749F">
      <w:pPr>
        <w:spacing w:after="0" w:line="240" w:lineRule="auto"/>
        <w:rPr>
          <w:rFonts w:eastAsia="Times New Roman" w:cs="Calibri"/>
          <w:lang w:eastAsia="en-CA" w:bidi="ar-SA"/>
        </w:rPr>
      </w:pPr>
      <w:r w:rsidRPr="0037749F">
        <w:rPr>
          <w:lang w:eastAsia="en-CA"/>
        </w:rPr>
        <w:t>[</w:t>
      </w:r>
      <w:r w:rsidRPr="0037749F">
        <w:rPr>
          <w:b/>
          <w:lang w:eastAsia="en-CA"/>
        </w:rPr>
        <w:t>MAKE SURE PARTICIPANTS ARE ABLE TO AT LEAST MINIMALLY DISCUSS CANADA AND AVOID PEOPLE WHO HAVE NO OPINION AND WHO ARE NOT ABLE TO DISCUSS – MIXED SENSITIVITY LEVELS</w:t>
      </w:r>
      <w:r w:rsidRPr="0037749F">
        <w:rPr>
          <w:lang w:eastAsia="en-CA"/>
        </w:rPr>
        <w:t>]</w:t>
      </w:r>
    </w:p>
    <w:p w14:paraId="076C895A" w14:textId="77777777" w:rsidR="0037749F" w:rsidRPr="0037749F" w:rsidRDefault="0037749F" w:rsidP="0037749F">
      <w:pPr>
        <w:spacing w:after="0" w:line="240" w:lineRule="auto"/>
        <w:ind w:left="450" w:hanging="450"/>
        <w:jc w:val="both"/>
        <w:rPr>
          <w:rFonts w:eastAsia="Times New Roman" w:cs="Calibri"/>
          <w:sz w:val="24"/>
          <w:szCs w:val="24"/>
          <w:lang w:eastAsia="en-CA" w:bidi="ar-SA"/>
        </w:rPr>
      </w:pPr>
    </w:p>
    <w:p w14:paraId="69DE0534" w14:textId="77777777" w:rsidR="0037749F" w:rsidRPr="0037749F" w:rsidRDefault="0037749F" w:rsidP="0037749F">
      <w:pPr>
        <w:spacing w:after="0" w:line="240" w:lineRule="auto"/>
        <w:rPr>
          <w:rFonts w:eastAsia="Times New Roman" w:cs="Calibri"/>
          <w:sz w:val="24"/>
          <w:lang w:eastAsia="en-CA" w:bidi="ar-SA"/>
        </w:rPr>
      </w:pPr>
      <w:r w:rsidRPr="0037749F">
        <w:rPr>
          <w:sz w:val="24"/>
          <w:lang w:eastAsia="en-CA"/>
        </w:rPr>
        <w:t>Our study will focus mainly on a country and the image you have of it.</w:t>
      </w:r>
    </w:p>
    <w:p w14:paraId="057A8EFC" w14:textId="77777777" w:rsidR="0037749F" w:rsidRPr="0037749F" w:rsidRDefault="0037749F" w:rsidP="0037749F">
      <w:pPr>
        <w:spacing w:after="0" w:line="240" w:lineRule="auto"/>
        <w:rPr>
          <w:rFonts w:eastAsia="Times New Roman" w:cs="Calibri"/>
          <w:sz w:val="24"/>
          <w:lang w:eastAsia="en-CA" w:bidi="ar-SA"/>
        </w:rPr>
      </w:pPr>
    </w:p>
    <w:p w14:paraId="49CC0D06" w14:textId="77777777" w:rsidR="0037749F" w:rsidRPr="0037749F" w:rsidRDefault="0037749F" w:rsidP="0037749F">
      <w:pPr>
        <w:spacing w:after="0" w:line="240" w:lineRule="auto"/>
        <w:rPr>
          <w:rFonts w:eastAsia="Times New Roman" w:cs="Calibri"/>
          <w:b/>
          <w:sz w:val="24"/>
          <w:lang w:eastAsia="en-CA" w:bidi="ar-SA"/>
        </w:rPr>
      </w:pPr>
      <w:r w:rsidRPr="0037749F">
        <w:rPr>
          <w:b/>
          <w:sz w:val="24"/>
          <w:lang w:eastAsia="en-CA"/>
        </w:rPr>
        <w:t xml:space="preserve">I will mention a few countries; in a few words, could you tell me how you view each of these countries? </w:t>
      </w:r>
    </w:p>
    <w:p w14:paraId="341C70DA" w14:textId="77777777" w:rsidR="0037749F" w:rsidRPr="0037749F" w:rsidRDefault="0037749F" w:rsidP="0037749F">
      <w:pPr>
        <w:spacing w:after="0" w:line="240" w:lineRule="auto"/>
        <w:rPr>
          <w:rFonts w:eastAsia="Times New Roman" w:cs="Calibri"/>
          <w:sz w:val="24"/>
          <w:lang w:eastAsia="en-CA" w:bidi="ar-SA"/>
        </w:rPr>
      </w:pPr>
      <w:r w:rsidRPr="0037749F">
        <w:rPr>
          <w:lang w:eastAsia="en-CA"/>
        </w:rPr>
        <w:t>[</w:t>
      </w:r>
      <w:r w:rsidRPr="0037749F">
        <w:rPr>
          <w:b/>
          <w:lang w:eastAsia="en-CA"/>
        </w:rPr>
        <w:t>Interviewer – Probe further. Recruit people who have at least some minimal knowledge of Canada = Are able to talk about it</w:t>
      </w:r>
      <w:r w:rsidRPr="0037749F">
        <w:rPr>
          <w:lang w:eastAsia="en-CA"/>
        </w:rPr>
        <w:t>]</w:t>
      </w:r>
    </w:p>
    <w:p w14:paraId="42223496" w14:textId="77777777" w:rsidR="0037749F" w:rsidRPr="0037749F" w:rsidRDefault="0037749F" w:rsidP="0037749F">
      <w:pPr>
        <w:spacing w:after="0" w:line="240" w:lineRule="auto"/>
        <w:rPr>
          <w:rFonts w:eastAsia="Times New Roman" w:cs="Calibri"/>
          <w:sz w:val="24"/>
          <w:lang w:eastAsia="en-CA" w:bidi="ar-SA"/>
        </w:rPr>
      </w:pPr>
    </w:p>
    <w:p w14:paraId="35482CB8" w14:textId="77777777" w:rsidR="0037749F" w:rsidRPr="0037749F" w:rsidRDefault="0037749F" w:rsidP="0037749F">
      <w:pPr>
        <w:spacing w:after="0" w:line="240" w:lineRule="auto"/>
        <w:rPr>
          <w:rFonts w:eastAsia="Times New Roman" w:cs="Calibri"/>
          <w:b/>
          <w:sz w:val="24"/>
          <w:lang w:eastAsia="en-CA" w:bidi="ar-SA"/>
        </w:rPr>
      </w:pPr>
      <w:r w:rsidRPr="0037749F">
        <w:rPr>
          <w:b/>
          <w:sz w:val="24"/>
          <w:lang w:eastAsia="en-CA"/>
        </w:rPr>
        <w:t xml:space="preserve">Have you ever visited this country? </w:t>
      </w:r>
    </w:p>
    <w:p w14:paraId="2CE85A99" w14:textId="77777777" w:rsidR="0037749F" w:rsidRPr="0037749F" w:rsidRDefault="0037749F" w:rsidP="0037749F">
      <w:pPr>
        <w:spacing w:after="0" w:line="240" w:lineRule="auto"/>
        <w:rPr>
          <w:rFonts w:eastAsia="Times New Roman" w:cs="Calibri"/>
          <w:sz w:val="24"/>
          <w:lang w:eastAsia="en-CA" w:bidi="ar-SA"/>
        </w:rPr>
      </w:pPr>
      <w:r w:rsidRPr="0037749F">
        <w:rPr>
          <w:sz w:val="24"/>
          <w:lang w:eastAsia="en-CA"/>
        </w:rPr>
        <w:t xml:space="preserve">IF YES </w:t>
      </w:r>
      <w:r w:rsidRPr="0037749F">
        <w:rPr>
          <w:sz w:val="24"/>
          <w:lang w:eastAsia="en-CA"/>
        </w:rPr>
        <w:tab/>
      </w:r>
      <w:r w:rsidRPr="0037749F">
        <w:rPr>
          <w:sz w:val="24"/>
          <w:lang w:eastAsia="en-CA"/>
        </w:rPr>
        <w:tab/>
        <w:t>What motivated you to visit it?</w:t>
      </w:r>
    </w:p>
    <w:p w14:paraId="68E86B8F" w14:textId="77777777" w:rsidR="0037749F" w:rsidRPr="0037749F" w:rsidRDefault="0037749F" w:rsidP="0037749F">
      <w:pPr>
        <w:spacing w:after="0" w:line="240" w:lineRule="auto"/>
        <w:rPr>
          <w:rFonts w:eastAsia="Times New Roman" w:cs="Calibri"/>
          <w:sz w:val="24"/>
          <w:lang w:eastAsia="en-CA" w:bidi="ar-SA"/>
        </w:rPr>
      </w:pPr>
      <w:r w:rsidRPr="0037749F">
        <w:rPr>
          <w:sz w:val="24"/>
          <w:lang w:eastAsia="en-CA"/>
        </w:rPr>
        <w:t xml:space="preserve">IF NO </w:t>
      </w:r>
      <w:r w:rsidRPr="0037749F">
        <w:rPr>
          <w:sz w:val="24"/>
          <w:lang w:eastAsia="en-CA"/>
        </w:rPr>
        <w:tab/>
        <w:t xml:space="preserve">Would you visit it? For what reasons? </w:t>
      </w:r>
    </w:p>
    <w:p w14:paraId="37732DD5" w14:textId="77777777" w:rsidR="0037749F" w:rsidRPr="0037749F" w:rsidRDefault="0037749F" w:rsidP="0037749F">
      <w:pPr>
        <w:spacing w:after="0" w:line="240" w:lineRule="auto"/>
        <w:rPr>
          <w:rFonts w:eastAsia="Times New Roman" w:cs="Calibri"/>
          <w:sz w:val="24"/>
          <w:lang w:eastAsia="en-C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402"/>
        <w:gridCol w:w="3402"/>
      </w:tblGrid>
      <w:tr w:rsidR="0037749F" w:rsidRPr="0037749F" w14:paraId="5741544C" w14:textId="77777777" w:rsidTr="00463438">
        <w:tc>
          <w:tcPr>
            <w:tcW w:w="3114" w:type="dxa"/>
            <w:shd w:val="clear" w:color="auto" w:fill="D9D9D9"/>
          </w:tcPr>
          <w:p w14:paraId="58B218E6" w14:textId="77777777" w:rsidR="0037749F" w:rsidRPr="0037749F" w:rsidRDefault="0037749F" w:rsidP="0037749F">
            <w:pPr>
              <w:spacing w:after="0" w:line="240" w:lineRule="auto"/>
              <w:rPr>
                <w:rFonts w:eastAsia="Times New Roman" w:cs="Calibri"/>
                <w:b/>
                <w:sz w:val="24"/>
                <w:lang w:eastAsia="en-CA" w:bidi="ar-SA"/>
              </w:rPr>
            </w:pPr>
            <w:r w:rsidRPr="0037749F">
              <w:rPr>
                <w:b/>
                <w:sz w:val="24"/>
                <w:lang w:eastAsia="en-CA"/>
              </w:rPr>
              <w:t>Quote</w:t>
            </w:r>
          </w:p>
        </w:tc>
        <w:tc>
          <w:tcPr>
            <w:tcW w:w="3402" w:type="dxa"/>
            <w:shd w:val="clear" w:color="auto" w:fill="D9D9D9"/>
          </w:tcPr>
          <w:p w14:paraId="43720533" w14:textId="77777777" w:rsidR="0037749F" w:rsidRPr="0037749F" w:rsidRDefault="0037749F" w:rsidP="0037749F">
            <w:pPr>
              <w:spacing w:after="0" w:line="240" w:lineRule="auto"/>
              <w:rPr>
                <w:rFonts w:eastAsia="Times New Roman" w:cs="Calibri"/>
                <w:b/>
                <w:sz w:val="24"/>
                <w:lang w:eastAsia="en-CA" w:bidi="ar-SA"/>
              </w:rPr>
            </w:pPr>
            <w:r w:rsidRPr="0037749F">
              <w:rPr>
                <w:b/>
                <w:lang w:eastAsia="en-CA"/>
              </w:rPr>
              <w:t>NOTE</w:t>
            </w:r>
            <w:r w:rsidRPr="0037749F">
              <w:rPr>
                <w:lang w:eastAsia="en-CA"/>
              </w:rPr>
              <w:t xml:space="preserve"> – Probe further</w:t>
            </w:r>
            <w:r w:rsidRPr="0037749F">
              <w:rPr>
                <w:sz w:val="24"/>
                <w:lang w:eastAsia="en-CA"/>
              </w:rPr>
              <w:t> </w:t>
            </w:r>
          </w:p>
        </w:tc>
        <w:tc>
          <w:tcPr>
            <w:tcW w:w="3402" w:type="dxa"/>
            <w:shd w:val="clear" w:color="auto" w:fill="D9D9D9"/>
          </w:tcPr>
          <w:p w14:paraId="083E409C" w14:textId="77777777" w:rsidR="0037749F" w:rsidRPr="0037749F" w:rsidRDefault="0037749F" w:rsidP="0037749F">
            <w:pPr>
              <w:spacing w:after="0" w:line="240" w:lineRule="auto"/>
              <w:rPr>
                <w:rFonts w:eastAsia="Times New Roman" w:cs="Calibri"/>
                <w:b/>
                <w:sz w:val="24"/>
                <w:lang w:eastAsia="en-CA" w:bidi="ar-SA"/>
              </w:rPr>
            </w:pPr>
            <w:r w:rsidRPr="0037749F">
              <w:rPr>
                <w:b/>
                <w:sz w:val="24"/>
                <w:lang w:eastAsia="en-CA"/>
              </w:rPr>
              <w:t>VISIT</w:t>
            </w:r>
          </w:p>
        </w:tc>
      </w:tr>
      <w:tr w:rsidR="0037749F" w:rsidRPr="0037749F" w14:paraId="096B312C" w14:textId="77777777" w:rsidTr="00463438">
        <w:tc>
          <w:tcPr>
            <w:tcW w:w="3114" w:type="dxa"/>
            <w:shd w:val="clear" w:color="auto" w:fill="auto"/>
          </w:tcPr>
          <w:p w14:paraId="004BC739" w14:textId="77777777" w:rsidR="0037749F" w:rsidRPr="0037749F" w:rsidRDefault="0037749F" w:rsidP="0037749F">
            <w:pPr>
              <w:spacing w:after="0" w:line="240" w:lineRule="auto"/>
              <w:rPr>
                <w:rFonts w:eastAsia="Times New Roman" w:cs="Calibri"/>
                <w:sz w:val="24"/>
                <w:lang w:eastAsia="en-CA" w:bidi="ar-SA"/>
              </w:rPr>
            </w:pPr>
            <w:r w:rsidRPr="0037749F">
              <w:rPr>
                <w:sz w:val="24"/>
                <w:lang w:eastAsia="en-CA"/>
              </w:rPr>
              <w:t>China</w:t>
            </w:r>
          </w:p>
        </w:tc>
        <w:tc>
          <w:tcPr>
            <w:tcW w:w="3402" w:type="dxa"/>
            <w:shd w:val="clear" w:color="auto" w:fill="auto"/>
          </w:tcPr>
          <w:p w14:paraId="7626807D" w14:textId="77777777" w:rsidR="0037749F" w:rsidRPr="0037749F" w:rsidRDefault="0037749F" w:rsidP="0037749F">
            <w:pPr>
              <w:spacing w:after="0" w:line="240" w:lineRule="auto"/>
              <w:rPr>
                <w:rFonts w:eastAsia="Times New Roman" w:cs="Calibri"/>
                <w:sz w:val="24"/>
                <w:lang w:eastAsia="en-CA" w:bidi="ar-SA"/>
              </w:rPr>
            </w:pPr>
          </w:p>
          <w:p w14:paraId="3E1C30C0" w14:textId="77777777" w:rsidR="0037749F" w:rsidRPr="0037749F" w:rsidRDefault="0037749F" w:rsidP="0037749F">
            <w:pPr>
              <w:spacing w:after="0" w:line="240" w:lineRule="auto"/>
              <w:rPr>
                <w:rFonts w:eastAsia="Times New Roman" w:cs="Calibri"/>
                <w:sz w:val="24"/>
                <w:lang w:eastAsia="en-CA" w:bidi="ar-SA"/>
              </w:rPr>
            </w:pPr>
          </w:p>
        </w:tc>
        <w:tc>
          <w:tcPr>
            <w:tcW w:w="3402" w:type="dxa"/>
            <w:shd w:val="clear" w:color="auto" w:fill="auto"/>
          </w:tcPr>
          <w:p w14:paraId="5A8708D8" w14:textId="77777777" w:rsidR="0037749F" w:rsidRPr="0037749F" w:rsidRDefault="0037749F" w:rsidP="0037749F">
            <w:pPr>
              <w:spacing w:after="0" w:line="240" w:lineRule="auto"/>
              <w:rPr>
                <w:rFonts w:eastAsia="Times New Roman" w:cs="Calibri"/>
                <w:sz w:val="24"/>
                <w:lang w:eastAsia="en-CA" w:bidi="ar-SA"/>
              </w:rPr>
            </w:pPr>
          </w:p>
        </w:tc>
      </w:tr>
      <w:tr w:rsidR="0037749F" w:rsidRPr="0037749F" w14:paraId="44628406" w14:textId="77777777" w:rsidTr="00463438">
        <w:tc>
          <w:tcPr>
            <w:tcW w:w="3114" w:type="dxa"/>
            <w:shd w:val="clear" w:color="auto" w:fill="auto"/>
          </w:tcPr>
          <w:p w14:paraId="704A0B45" w14:textId="77777777" w:rsidR="0037749F" w:rsidRPr="0037749F" w:rsidRDefault="0037749F" w:rsidP="0037749F">
            <w:pPr>
              <w:spacing w:after="0" w:line="240" w:lineRule="auto"/>
              <w:rPr>
                <w:rFonts w:eastAsia="Times New Roman" w:cs="Calibri"/>
                <w:sz w:val="24"/>
                <w:lang w:eastAsia="en-CA" w:bidi="ar-SA"/>
              </w:rPr>
            </w:pPr>
            <w:r w:rsidRPr="0037749F">
              <w:rPr>
                <w:sz w:val="24"/>
                <w:lang w:eastAsia="en-CA"/>
              </w:rPr>
              <w:t>Germany</w:t>
            </w:r>
          </w:p>
        </w:tc>
        <w:tc>
          <w:tcPr>
            <w:tcW w:w="3402" w:type="dxa"/>
            <w:shd w:val="clear" w:color="auto" w:fill="auto"/>
          </w:tcPr>
          <w:p w14:paraId="639F4F4C" w14:textId="77777777" w:rsidR="0037749F" w:rsidRPr="0037749F" w:rsidRDefault="0037749F" w:rsidP="0037749F">
            <w:pPr>
              <w:spacing w:after="0" w:line="240" w:lineRule="auto"/>
              <w:rPr>
                <w:rFonts w:eastAsia="Times New Roman" w:cs="Calibri"/>
                <w:sz w:val="24"/>
                <w:lang w:eastAsia="en-CA" w:bidi="ar-SA"/>
              </w:rPr>
            </w:pPr>
          </w:p>
          <w:p w14:paraId="71B212EA" w14:textId="77777777" w:rsidR="0037749F" w:rsidRPr="0037749F" w:rsidRDefault="0037749F" w:rsidP="0037749F">
            <w:pPr>
              <w:spacing w:after="0" w:line="240" w:lineRule="auto"/>
              <w:rPr>
                <w:rFonts w:eastAsia="Times New Roman" w:cs="Calibri"/>
                <w:sz w:val="24"/>
                <w:lang w:eastAsia="en-CA" w:bidi="ar-SA"/>
              </w:rPr>
            </w:pPr>
          </w:p>
        </w:tc>
        <w:tc>
          <w:tcPr>
            <w:tcW w:w="3402" w:type="dxa"/>
            <w:shd w:val="clear" w:color="auto" w:fill="auto"/>
          </w:tcPr>
          <w:p w14:paraId="578C81F5" w14:textId="77777777" w:rsidR="0037749F" w:rsidRPr="0037749F" w:rsidRDefault="0037749F" w:rsidP="0037749F">
            <w:pPr>
              <w:spacing w:after="0" w:line="240" w:lineRule="auto"/>
              <w:rPr>
                <w:rFonts w:eastAsia="Times New Roman" w:cs="Calibri"/>
                <w:sz w:val="24"/>
                <w:lang w:eastAsia="en-CA" w:bidi="ar-SA"/>
              </w:rPr>
            </w:pPr>
          </w:p>
        </w:tc>
      </w:tr>
      <w:tr w:rsidR="0037749F" w:rsidRPr="0037749F" w14:paraId="2C33A248" w14:textId="77777777" w:rsidTr="00463438">
        <w:tc>
          <w:tcPr>
            <w:tcW w:w="3114" w:type="dxa"/>
            <w:tcBorders>
              <w:bottom w:val="single" w:sz="4" w:space="0" w:color="auto"/>
            </w:tcBorders>
            <w:shd w:val="clear" w:color="auto" w:fill="F2F2F2"/>
          </w:tcPr>
          <w:p w14:paraId="126FA2DD" w14:textId="77777777" w:rsidR="0037749F" w:rsidRPr="0037749F" w:rsidRDefault="0037749F" w:rsidP="0037749F">
            <w:pPr>
              <w:spacing w:after="0" w:line="240" w:lineRule="auto"/>
              <w:rPr>
                <w:rFonts w:eastAsia="Times New Roman" w:cs="Calibri"/>
                <w:sz w:val="24"/>
                <w:lang w:eastAsia="en-CA" w:bidi="ar-SA"/>
              </w:rPr>
            </w:pPr>
            <w:r w:rsidRPr="0037749F">
              <w:rPr>
                <w:sz w:val="24"/>
                <w:lang w:eastAsia="en-CA"/>
              </w:rPr>
              <w:t>Canada</w:t>
            </w:r>
          </w:p>
        </w:tc>
        <w:tc>
          <w:tcPr>
            <w:tcW w:w="3402" w:type="dxa"/>
            <w:tcBorders>
              <w:bottom w:val="single" w:sz="4" w:space="0" w:color="auto"/>
            </w:tcBorders>
            <w:shd w:val="clear" w:color="auto" w:fill="F2F2F2"/>
          </w:tcPr>
          <w:p w14:paraId="5FC7B31A" w14:textId="77777777" w:rsidR="0037749F" w:rsidRPr="0037749F" w:rsidRDefault="0037749F" w:rsidP="0037749F">
            <w:pPr>
              <w:spacing w:after="0" w:line="240" w:lineRule="auto"/>
              <w:rPr>
                <w:rFonts w:eastAsia="Times New Roman" w:cs="Calibri"/>
                <w:sz w:val="24"/>
                <w:lang w:eastAsia="en-CA" w:bidi="ar-SA"/>
              </w:rPr>
            </w:pPr>
          </w:p>
          <w:p w14:paraId="0B2EDCD7" w14:textId="77777777" w:rsidR="0037749F" w:rsidRPr="0037749F" w:rsidRDefault="0037749F" w:rsidP="0037749F">
            <w:pPr>
              <w:spacing w:after="0" w:line="240" w:lineRule="auto"/>
              <w:rPr>
                <w:rFonts w:eastAsia="Times New Roman" w:cs="Calibri"/>
                <w:sz w:val="24"/>
                <w:lang w:eastAsia="en-CA" w:bidi="ar-SA"/>
              </w:rPr>
            </w:pPr>
          </w:p>
        </w:tc>
        <w:tc>
          <w:tcPr>
            <w:tcW w:w="3402" w:type="dxa"/>
            <w:tcBorders>
              <w:bottom w:val="single" w:sz="4" w:space="0" w:color="auto"/>
            </w:tcBorders>
            <w:shd w:val="clear" w:color="auto" w:fill="F2F2F2"/>
          </w:tcPr>
          <w:p w14:paraId="1FDAE944" w14:textId="77777777" w:rsidR="0037749F" w:rsidRPr="0037749F" w:rsidRDefault="0037749F" w:rsidP="0037749F">
            <w:pPr>
              <w:spacing w:after="0" w:line="240" w:lineRule="auto"/>
              <w:rPr>
                <w:rFonts w:eastAsia="Times New Roman" w:cs="Calibri"/>
                <w:sz w:val="24"/>
                <w:lang w:eastAsia="en-CA" w:bidi="ar-SA"/>
              </w:rPr>
            </w:pPr>
          </w:p>
        </w:tc>
      </w:tr>
      <w:tr w:rsidR="0037749F" w:rsidRPr="0037749F" w14:paraId="4AE54A40" w14:textId="77777777" w:rsidTr="00463438">
        <w:tc>
          <w:tcPr>
            <w:tcW w:w="3114" w:type="dxa"/>
            <w:tcBorders>
              <w:top w:val="single" w:sz="4" w:space="0" w:color="auto"/>
              <w:left w:val="single" w:sz="4" w:space="0" w:color="auto"/>
              <w:bottom w:val="single" w:sz="4" w:space="0" w:color="auto"/>
              <w:right w:val="single" w:sz="4" w:space="0" w:color="auto"/>
            </w:tcBorders>
            <w:shd w:val="clear" w:color="auto" w:fill="auto"/>
          </w:tcPr>
          <w:p w14:paraId="53E5700F" w14:textId="77777777" w:rsidR="0037749F" w:rsidRPr="0037749F" w:rsidRDefault="0037749F" w:rsidP="0037749F">
            <w:pPr>
              <w:spacing w:after="0" w:line="240" w:lineRule="auto"/>
              <w:rPr>
                <w:rFonts w:eastAsia="Times New Roman" w:cs="Calibri"/>
                <w:sz w:val="24"/>
                <w:lang w:eastAsia="en-CA" w:bidi="ar-SA"/>
              </w:rPr>
            </w:pPr>
            <w:r w:rsidRPr="0037749F">
              <w:rPr>
                <w:sz w:val="24"/>
                <w:lang w:eastAsia="en-CA"/>
              </w:rPr>
              <w:t>Brazil</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408C95D" w14:textId="77777777" w:rsidR="0037749F" w:rsidRPr="0037749F" w:rsidRDefault="0037749F" w:rsidP="0037749F">
            <w:pPr>
              <w:spacing w:after="0" w:line="240" w:lineRule="auto"/>
              <w:rPr>
                <w:rFonts w:eastAsia="Times New Roman" w:cs="Calibri"/>
                <w:sz w:val="24"/>
                <w:lang w:eastAsia="en-CA" w:bidi="ar-SA"/>
              </w:rPr>
            </w:pPr>
          </w:p>
          <w:p w14:paraId="0021CD6E" w14:textId="77777777" w:rsidR="0037749F" w:rsidRPr="0037749F" w:rsidRDefault="0037749F" w:rsidP="0037749F">
            <w:pPr>
              <w:spacing w:after="0" w:line="240" w:lineRule="auto"/>
              <w:rPr>
                <w:rFonts w:eastAsia="Times New Roman" w:cs="Calibri"/>
                <w:sz w:val="24"/>
                <w:lang w:eastAsia="en-CA" w:bidi="ar-SA"/>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D2A3DE" w14:textId="77777777" w:rsidR="0037749F" w:rsidRPr="0037749F" w:rsidRDefault="0037749F" w:rsidP="0037749F">
            <w:pPr>
              <w:spacing w:after="0" w:line="240" w:lineRule="auto"/>
              <w:rPr>
                <w:rFonts w:eastAsia="Times New Roman" w:cs="Calibri"/>
                <w:sz w:val="24"/>
                <w:lang w:eastAsia="en-CA" w:bidi="ar-SA"/>
              </w:rPr>
            </w:pPr>
          </w:p>
        </w:tc>
      </w:tr>
    </w:tbl>
    <w:p w14:paraId="595E4FDE" w14:textId="77777777" w:rsidR="0037749F" w:rsidRPr="0037749F" w:rsidRDefault="0037749F" w:rsidP="0037749F">
      <w:pPr>
        <w:spacing w:after="0" w:line="240" w:lineRule="auto"/>
        <w:rPr>
          <w:rFonts w:eastAsia="Times New Roman" w:cs="Calibri"/>
          <w:sz w:val="24"/>
          <w:szCs w:val="24"/>
          <w:lang w:eastAsia="en-CA" w:bidi="ar-SA"/>
        </w:rPr>
      </w:pPr>
    </w:p>
    <w:p w14:paraId="122AD097" w14:textId="77777777" w:rsidR="0037749F" w:rsidRPr="0037749F" w:rsidRDefault="0037749F" w:rsidP="0037749F">
      <w:pPr>
        <w:spacing w:after="0" w:line="240" w:lineRule="auto"/>
        <w:rPr>
          <w:rFonts w:eastAsia="Times New Roman" w:cs="Calibri"/>
          <w:sz w:val="24"/>
          <w:szCs w:val="24"/>
          <w:lang w:eastAsia="en-CA" w:bidi="ar-SA"/>
        </w:rPr>
      </w:pPr>
      <w:r w:rsidRPr="0037749F">
        <w:rPr>
          <w:lang w:eastAsia="en-CA"/>
        </w:rPr>
        <w:br w:type="page"/>
      </w:r>
    </w:p>
    <w:p w14:paraId="0F90FBA3" w14:textId="77777777" w:rsidR="0037749F" w:rsidRPr="0037749F" w:rsidRDefault="0037749F" w:rsidP="0037749F">
      <w:pPr>
        <w:shd w:val="clear" w:color="auto" w:fill="E6E6E6"/>
        <w:spacing w:line="280" w:lineRule="atLeast"/>
        <w:rPr>
          <w:rFonts w:cs="Calibri"/>
          <w:b/>
          <w:lang w:eastAsia="en-CA" w:bidi="ar-SA"/>
        </w:rPr>
      </w:pPr>
      <w:r w:rsidRPr="0037749F">
        <w:rPr>
          <w:b/>
          <w:lang w:eastAsia="en-CA"/>
        </w:rPr>
        <w:lastRenderedPageBreak/>
        <w:t>Confidentiality issues:</w:t>
      </w:r>
    </w:p>
    <w:p w14:paraId="48125A55" w14:textId="77777777" w:rsidR="0037749F" w:rsidRPr="0037749F" w:rsidRDefault="0037749F" w:rsidP="00377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cs="Calibri"/>
          <w:lang w:eastAsia="en-CA" w:bidi="ar-SA"/>
        </w:rPr>
      </w:pPr>
      <w:r w:rsidRPr="0037749F">
        <w:rPr>
          <w:lang w:eastAsia="en-CA"/>
        </w:rPr>
        <w:t>I would now like to ask you a few questions related to confidentiality, your personal information, and how the research will be conducted. We will need your permission on certain matters to conduct our research. When we come to these questions, feel free to ask for clarification if needed.</w:t>
      </w:r>
    </w:p>
    <w:p w14:paraId="0320389D" w14:textId="77777777" w:rsidR="0037749F" w:rsidRPr="0037749F" w:rsidRDefault="0037749F" w:rsidP="00377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09" w:hanging="709"/>
        <w:rPr>
          <w:rFonts w:cs="Calibri"/>
          <w:lang w:eastAsia="en-CA" w:bidi="ar-SA"/>
        </w:rPr>
      </w:pPr>
      <w:r w:rsidRPr="0037749F">
        <w:rPr>
          <w:lang w:eastAsia="en-CA"/>
        </w:rPr>
        <w:t xml:space="preserve">P1) </w:t>
      </w:r>
      <w:r w:rsidRPr="0037749F">
        <w:rPr>
          <w:lang w:eastAsia="en-CA"/>
        </w:rPr>
        <w:tab/>
        <w:t>First, we will provide a list of the participants’ names and profiles (questionnaire responses) to the hosts and facilitator so that they can sign you up. Do you agree to us providing them this information? I can assure you that this information will remain strictly confidential.</w:t>
      </w:r>
    </w:p>
    <w:p w14:paraId="06288853" w14:textId="77777777" w:rsidR="0037749F" w:rsidRPr="0037749F" w:rsidRDefault="0037749F" w:rsidP="00377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firstLine="1418"/>
        <w:rPr>
          <w:rFonts w:cs="Calibri"/>
          <w:lang w:eastAsia="en-CA" w:bidi="ar-SA"/>
        </w:rPr>
      </w:pPr>
      <w:r w:rsidRPr="0037749F">
        <w:rPr>
          <w:lang w:eastAsia="en-CA"/>
        </w:rPr>
        <w:t>Yes</w:t>
      </w:r>
      <w:r w:rsidRPr="0037749F">
        <w:rPr>
          <w:lang w:eastAsia="en-CA"/>
        </w:rPr>
        <w:tab/>
        <w:t>1</w:t>
      </w:r>
      <w:r w:rsidRPr="0037749F">
        <w:rPr>
          <w:lang w:eastAsia="en-CA"/>
        </w:rPr>
        <w:tab/>
      </w:r>
      <w:r w:rsidRPr="0037749F">
        <w:rPr>
          <w:b/>
          <w:lang w:eastAsia="en-CA"/>
        </w:rPr>
        <w:t>SKIP TO P2</w:t>
      </w:r>
    </w:p>
    <w:p w14:paraId="5C028EDA" w14:textId="77777777" w:rsidR="0037749F" w:rsidRPr="0037749F" w:rsidRDefault="0037749F" w:rsidP="00377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firstLine="1418"/>
        <w:rPr>
          <w:rFonts w:cs="Calibri"/>
          <w:lang w:eastAsia="en-CA" w:bidi="ar-SA"/>
        </w:rPr>
      </w:pPr>
      <w:r w:rsidRPr="0037749F">
        <w:rPr>
          <w:lang w:eastAsia="en-CA"/>
        </w:rPr>
        <w:t>No</w:t>
      </w:r>
      <w:r w:rsidRPr="0037749F">
        <w:rPr>
          <w:lang w:eastAsia="en-CA"/>
        </w:rPr>
        <w:tab/>
        <w:t>2</w:t>
      </w:r>
      <w:r w:rsidRPr="0037749F">
        <w:rPr>
          <w:lang w:eastAsia="en-CA"/>
        </w:rPr>
        <w:tab/>
      </w:r>
      <w:r w:rsidRPr="0037749F">
        <w:rPr>
          <w:b/>
          <w:lang w:eastAsia="en-CA"/>
        </w:rPr>
        <w:t>READ THE FOLLOWING INFORMATION TO THE RESPONDENT</w:t>
      </w:r>
    </w:p>
    <w:p w14:paraId="692F2297" w14:textId="77777777" w:rsidR="0037749F" w:rsidRPr="0037749F" w:rsidRDefault="0037749F" w:rsidP="00377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09"/>
        <w:rPr>
          <w:rFonts w:cs="Calibri"/>
          <w:lang w:eastAsia="en-CA" w:bidi="ar-SA"/>
        </w:rPr>
      </w:pPr>
      <w:r w:rsidRPr="0037749F">
        <w:rPr>
          <w:lang w:eastAsia="en-CA"/>
        </w:rPr>
        <w:t xml:space="preserve">Unfortunately, we must give your name and profile to the focus group hosts and facilitator, since only those who are invited to participate can take part in the session. The hosts and facilitator need this information for verification purposes only. Rest assured that this information will remain strictly confidential. </w:t>
      </w:r>
      <w:r w:rsidRPr="0037749F">
        <w:rPr>
          <w:b/>
          <w:lang w:eastAsia="en-CA"/>
        </w:rPr>
        <w:t>GO TO P1A</w:t>
      </w:r>
    </w:p>
    <w:p w14:paraId="504EF0DE" w14:textId="77777777" w:rsidR="0037749F" w:rsidRPr="0037749F" w:rsidRDefault="0037749F" w:rsidP="0037749F">
      <w:pPr>
        <w:ind w:left="720" w:hanging="720"/>
        <w:rPr>
          <w:rFonts w:cs="Calibri"/>
          <w:lang w:eastAsia="en-CA" w:bidi="ar-SA"/>
        </w:rPr>
      </w:pPr>
      <w:r w:rsidRPr="0037749F">
        <w:rPr>
          <w:lang w:eastAsia="en-CA"/>
        </w:rPr>
        <w:t>P1a)</w:t>
      </w:r>
      <w:r w:rsidRPr="0037749F">
        <w:rPr>
          <w:lang w:eastAsia="en-CA"/>
        </w:rPr>
        <w:tab/>
        <w:t>Now that this has been explained, do you agree to us giving your name and profile to the discussion group hosts and facilitator?</w:t>
      </w:r>
    </w:p>
    <w:p w14:paraId="7F7B51B5" w14:textId="77777777" w:rsidR="0037749F" w:rsidRPr="0037749F" w:rsidRDefault="0037749F" w:rsidP="0037749F">
      <w:pPr>
        <w:ind w:left="2160" w:hanging="720"/>
        <w:rPr>
          <w:rFonts w:cs="Calibri"/>
          <w:lang w:eastAsia="en-CA" w:bidi="ar-SA"/>
        </w:rPr>
      </w:pPr>
      <w:r w:rsidRPr="0037749F">
        <w:rPr>
          <w:lang w:eastAsia="en-CA"/>
        </w:rPr>
        <w:t>Yes</w:t>
      </w:r>
      <w:r w:rsidRPr="0037749F">
        <w:rPr>
          <w:lang w:eastAsia="en-CA"/>
        </w:rPr>
        <w:tab/>
        <w:t>1</w:t>
      </w:r>
      <w:r w:rsidRPr="0037749F">
        <w:rPr>
          <w:lang w:eastAsia="en-CA"/>
        </w:rPr>
        <w:tab/>
        <w:t xml:space="preserve">            </w:t>
      </w:r>
      <w:r w:rsidRPr="0037749F">
        <w:rPr>
          <w:b/>
          <w:lang w:eastAsia="en-CA"/>
        </w:rPr>
        <w:t>SKIP TO P2</w:t>
      </w:r>
    </w:p>
    <w:p w14:paraId="38FA7D86" w14:textId="77777777" w:rsidR="0037749F" w:rsidRPr="0037749F" w:rsidRDefault="0037749F" w:rsidP="0037749F">
      <w:pPr>
        <w:ind w:left="2160" w:hanging="720"/>
        <w:rPr>
          <w:rFonts w:cs="Calibri"/>
          <w:lang w:eastAsia="en-CA" w:bidi="ar-SA"/>
        </w:rPr>
      </w:pPr>
      <w:r w:rsidRPr="0037749F">
        <w:rPr>
          <w:lang w:eastAsia="en-CA"/>
        </w:rPr>
        <w:t>No</w:t>
      </w:r>
      <w:r w:rsidRPr="0037749F">
        <w:rPr>
          <w:lang w:eastAsia="en-CA"/>
        </w:rPr>
        <w:tab/>
        <w:t>2</w:t>
      </w:r>
      <w:r w:rsidRPr="0037749F">
        <w:rPr>
          <w:lang w:eastAsia="en-CA"/>
        </w:rPr>
        <w:tab/>
        <w:t xml:space="preserve">             </w:t>
      </w:r>
      <w:r w:rsidRPr="0037749F">
        <w:rPr>
          <w:b/>
          <w:lang w:eastAsia="en-CA"/>
        </w:rPr>
        <w:t>THANK AND TERMINATE</w:t>
      </w:r>
    </w:p>
    <w:p w14:paraId="7CAE3F63" w14:textId="77777777" w:rsidR="0037749F" w:rsidRPr="0037749F" w:rsidRDefault="0037749F" w:rsidP="003774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cs="Calibri"/>
          <w:lang w:eastAsia="en-CA" w:bidi="ar-SA"/>
        </w:rPr>
      </w:pPr>
      <w:r w:rsidRPr="0037749F">
        <w:rPr>
          <w:lang w:eastAsia="en-CA"/>
        </w:rPr>
        <w:t>P2)</w:t>
      </w:r>
      <w:r w:rsidRPr="0037749F">
        <w:rPr>
          <w:lang w:eastAsia="en-CA"/>
        </w:rPr>
        <w:tab/>
        <w:t xml:space="preserve">There will be an audiovisual recording of the session, and it will only be used for research purposes.  The recordings will only be used </w:t>
      </w:r>
      <w:r w:rsidRPr="0037749F">
        <w:rPr>
          <w:b/>
          <w:u w:val="single"/>
          <w:lang w:eastAsia="en-CA"/>
        </w:rPr>
        <w:t>by the research team</w:t>
      </w:r>
      <w:r w:rsidRPr="0037749F">
        <w:rPr>
          <w:lang w:eastAsia="en-CA"/>
        </w:rPr>
        <w:t xml:space="preserve"> to prepare the report on the research results.</w:t>
      </w:r>
    </w:p>
    <w:p w14:paraId="43C2C4A2" w14:textId="77777777" w:rsidR="0037749F" w:rsidRPr="0037749F" w:rsidRDefault="0037749F" w:rsidP="003774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cs="Calibri"/>
          <w:lang w:eastAsia="en-CA" w:bidi="ar-SA"/>
        </w:rPr>
      </w:pPr>
      <w:r w:rsidRPr="0037749F">
        <w:rPr>
          <w:lang w:eastAsia="en-CA"/>
        </w:rPr>
        <w:t>Do you agree to having an audiovisual recording of the session be made?</w:t>
      </w:r>
    </w:p>
    <w:p w14:paraId="21FE4482" w14:textId="77777777" w:rsidR="0037749F" w:rsidRPr="0037749F" w:rsidRDefault="0037749F" w:rsidP="003774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720"/>
        <w:rPr>
          <w:rFonts w:cs="Calibri"/>
          <w:lang w:eastAsia="en-CA" w:bidi="ar-SA"/>
        </w:rPr>
      </w:pPr>
      <w:r w:rsidRPr="0037749F">
        <w:rPr>
          <w:lang w:eastAsia="en-CA"/>
        </w:rPr>
        <w:t>Yes</w:t>
      </w:r>
      <w:r w:rsidRPr="0037749F">
        <w:rPr>
          <w:lang w:eastAsia="en-CA"/>
        </w:rPr>
        <w:tab/>
        <w:t>1</w:t>
      </w:r>
      <w:r w:rsidRPr="0037749F">
        <w:rPr>
          <w:lang w:eastAsia="en-CA"/>
        </w:rPr>
        <w:tab/>
      </w:r>
      <w:r w:rsidRPr="0037749F">
        <w:rPr>
          <w:b/>
          <w:lang w:eastAsia="en-CA"/>
        </w:rPr>
        <w:t>THANK AND GO TO P3</w:t>
      </w:r>
    </w:p>
    <w:p w14:paraId="3296F7E8" w14:textId="77777777" w:rsidR="0037749F" w:rsidRPr="0037749F" w:rsidRDefault="0037749F" w:rsidP="003774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720"/>
        <w:rPr>
          <w:rFonts w:cs="Calibri"/>
          <w:lang w:eastAsia="en-CA" w:bidi="ar-SA"/>
        </w:rPr>
      </w:pPr>
      <w:r w:rsidRPr="0037749F">
        <w:rPr>
          <w:lang w:eastAsia="en-CA"/>
        </w:rPr>
        <w:t>No</w:t>
      </w:r>
      <w:r w:rsidRPr="0037749F">
        <w:rPr>
          <w:lang w:eastAsia="en-CA"/>
        </w:rPr>
        <w:tab/>
        <w:t>2</w:t>
      </w:r>
      <w:r w:rsidRPr="0037749F">
        <w:rPr>
          <w:lang w:eastAsia="en-CA"/>
        </w:rPr>
        <w:tab/>
        <w:t>READ THE FOLLOWING INFORMATION TO THE RESPONDENT</w:t>
      </w:r>
    </w:p>
    <w:p w14:paraId="64B16076" w14:textId="77777777" w:rsidR="0037749F" w:rsidRPr="0037749F" w:rsidRDefault="0037749F" w:rsidP="003774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cs="Calibri"/>
          <w:lang w:eastAsia="en-CA" w:bidi="ar-SA"/>
        </w:rPr>
      </w:pPr>
      <w:r w:rsidRPr="0037749F">
        <w:rPr>
          <w:lang w:eastAsia="en-CA"/>
        </w:rPr>
        <w:t>Unfortunately, an audiovisual recording of the session is required for the research professional to write his report.</w:t>
      </w:r>
      <w:r w:rsidRPr="0037749F">
        <w:rPr>
          <w:b/>
          <w:lang w:eastAsia="en-CA"/>
        </w:rPr>
        <w:t xml:space="preserve"> GO TO P2A</w:t>
      </w:r>
    </w:p>
    <w:p w14:paraId="03CE7F43" w14:textId="77777777" w:rsidR="0037749F" w:rsidRPr="0037749F" w:rsidRDefault="0037749F" w:rsidP="00377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cs="Calibri"/>
          <w:lang w:eastAsia="en-CA" w:bidi="ar-SA"/>
        </w:rPr>
      </w:pPr>
      <w:r w:rsidRPr="0037749F">
        <w:rPr>
          <w:lang w:eastAsia="en-CA"/>
        </w:rPr>
        <w:t>P2a)</w:t>
      </w:r>
      <w:r w:rsidRPr="0037749F">
        <w:rPr>
          <w:lang w:eastAsia="en-CA"/>
        </w:rPr>
        <w:tab/>
        <w:t>Now that this has been explained, do you agree to us making an audiovisual recording of the session?</w:t>
      </w:r>
    </w:p>
    <w:p w14:paraId="23F4F280" w14:textId="77777777" w:rsidR="0037749F" w:rsidRPr="0037749F" w:rsidRDefault="0037749F" w:rsidP="00377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firstLine="1418"/>
        <w:rPr>
          <w:rFonts w:cs="Calibri"/>
          <w:lang w:eastAsia="en-CA" w:bidi="ar-SA"/>
        </w:rPr>
      </w:pPr>
      <w:r w:rsidRPr="0037749F">
        <w:rPr>
          <w:lang w:eastAsia="en-CA"/>
        </w:rPr>
        <w:t>Yes</w:t>
      </w:r>
      <w:r w:rsidRPr="0037749F">
        <w:rPr>
          <w:lang w:eastAsia="en-CA"/>
        </w:rPr>
        <w:tab/>
        <w:t>1</w:t>
      </w:r>
      <w:r w:rsidRPr="0037749F">
        <w:rPr>
          <w:lang w:eastAsia="en-CA"/>
        </w:rPr>
        <w:tab/>
      </w:r>
      <w:r w:rsidRPr="0037749F">
        <w:rPr>
          <w:b/>
          <w:lang w:eastAsia="en-CA"/>
        </w:rPr>
        <w:t>THANK AND GO TO INVITATION</w:t>
      </w:r>
    </w:p>
    <w:p w14:paraId="0707E515" w14:textId="77777777" w:rsidR="0037749F" w:rsidRPr="0037749F" w:rsidRDefault="0037749F" w:rsidP="00377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firstLine="1418"/>
        <w:rPr>
          <w:rFonts w:cs="Calibri"/>
          <w:b/>
          <w:lang w:eastAsia="en-CA" w:bidi="ar-SA"/>
        </w:rPr>
      </w:pPr>
      <w:r w:rsidRPr="0037749F">
        <w:rPr>
          <w:lang w:eastAsia="en-CA"/>
        </w:rPr>
        <w:t>No</w:t>
      </w:r>
      <w:r w:rsidRPr="0037749F">
        <w:rPr>
          <w:lang w:eastAsia="en-CA"/>
        </w:rPr>
        <w:tab/>
        <w:t>2</w:t>
      </w:r>
      <w:r w:rsidRPr="0037749F">
        <w:rPr>
          <w:lang w:eastAsia="en-CA"/>
        </w:rPr>
        <w:tab/>
      </w:r>
      <w:r w:rsidRPr="0037749F">
        <w:rPr>
          <w:b/>
          <w:lang w:eastAsia="en-CA"/>
        </w:rPr>
        <w:t>THANK AND TERMINATE</w:t>
      </w:r>
    </w:p>
    <w:p w14:paraId="54EBFC2B" w14:textId="77777777" w:rsidR="0037749F" w:rsidRPr="0037749F" w:rsidRDefault="0037749F" w:rsidP="0037749F">
      <w:pPr>
        <w:spacing w:after="0" w:line="240" w:lineRule="auto"/>
        <w:rPr>
          <w:rFonts w:cs="Calibri"/>
          <w:lang w:eastAsia="en-CA" w:bidi="ar-SA"/>
        </w:rPr>
      </w:pPr>
      <w:r w:rsidRPr="0037749F">
        <w:rPr>
          <w:lang w:eastAsia="en-CA"/>
        </w:rPr>
        <w:br w:type="page"/>
      </w:r>
    </w:p>
    <w:p w14:paraId="7C35D788" w14:textId="77777777" w:rsidR="0037749F" w:rsidRPr="0037749F" w:rsidRDefault="0037749F" w:rsidP="0037749F">
      <w:pPr>
        <w:spacing w:after="0" w:line="240" w:lineRule="auto"/>
        <w:ind w:left="540" w:hanging="540"/>
        <w:jc w:val="both"/>
        <w:rPr>
          <w:rFonts w:eastAsia="Times New Roman" w:cs="Calibri"/>
          <w:b/>
          <w:sz w:val="32"/>
          <w:szCs w:val="24"/>
          <w:lang w:eastAsia="en-CA" w:bidi="ar-SA"/>
        </w:rPr>
      </w:pPr>
      <w:r w:rsidRPr="0037749F">
        <w:rPr>
          <w:b/>
          <w:sz w:val="32"/>
          <w:lang w:eastAsia="en-CA"/>
        </w:rPr>
        <w:lastRenderedPageBreak/>
        <w:t>INVITATION SECTION</w:t>
      </w:r>
    </w:p>
    <w:tbl>
      <w:tblPr>
        <w:tblW w:w="5064" w:type="pct"/>
        <w:tblInd w:w="-60" w:type="dxa"/>
        <w:tblCellMar>
          <w:left w:w="0" w:type="dxa"/>
          <w:right w:w="0" w:type="dxa"/>
        </w:tblCellMar>
        <w:tblLook w:val="04A0" w:firstRow="1" w:lastRow="0" w:firstColumn="1" w:lastColumn="0" w:noHBand="0" w:noVBand="1"/>
      </w:tblPr>
      <w:tblGrid>
        <w:gridCol w:w="926"/>
        <w:gridCol w:w="1123"/>
        <w:gridCol w:w="1421"/>
        <w:gridCol w:w="1140"/>
        <w:gridCol w:w="1280"/>
        <w:gridCol w:w="1135"/>
        <w:gridCol w:w="1137"/>
        <w:gridCol w:w="1137"/>
        <w:gridCol w:w="1659"/>
      </w:tblGrid>
      <w:tr w:rsidR="0037749F" w:rsidRPr="0037749F" w14:paraId="3A442DF2" w14:textId="77777777" w:rsidTr="00463438">
        <w:trPr>
          <w:trHeight w:val="361"/>
        </w:trPr>
        <w:tc>
          <w:tcPr>
            <w:tcW w:w="422" w:type="pct"/>
            <w:tcBorders>
              <w:top w:val="single" w:sz="8" w:space="0" w:color="auto"/>
              <w:left w:val="single" w:sz="8" w:space="0" w:color="auto"/>
              <w:bottom w:val="single" w:sz="4" w:space="0" w:color="auto"/>
              <w:right w:val="single" w:sz="8" w:space="0" w:color="auto"/>
            </w:tcBorders>
            <w:shd w:val="clear" w:color="auto" w:fill="FF0000"/>
            <w:vAlign w:val="center"/>
          </w:tcPr>
          <w:p w14:paraId="389A7B69" w14:textId="77777777" w:rsidR="0037749F" w:rsidRPr="0037749F" w:rsidRDefault="0037749F" w:rsidP="0037749F">
            <w:pPr>
              <w:spacing w:after="0" w:line="240" w:lineRule="auto"/>
              <w:jc w:val="center"/>
              <w:rPr>
                <w:rFonts w:cs="Calibri"/>
                <w:b/>
                <w:bCs/>
                <w:lang w:eastAsia="en-CA" w:bidi="ar-SA"/>
              </w:rPr>
            </w:pPr>
            <w:r w:rsidRPr="0037749F">
              <w:rPr>
                <w:b/>
                <w:lang w:eastAsia="en-CA"/>
              </w:rPr>
              <w:t>GROUP</w:t>
            </w:r>
          </w:p>
        </w:tc>
        <w:tc>
          <w:tcPr>
            <w:tcW w:w="512" w:type="pct"/>
            <w:tcBorders>
              <w:top w:val="single" w:sz="8" w:space="0" w:color="auto"/>
              <w:left w:val="single" w:sz="8" w:space="0" w:color="auto"/>
              <w:bottom w:val="single" w:sz="4" w:space="0" w:color="auto"/>
              <w:right w:val="single" w:sz="8" w:space="0" w:color="auto"/>
            </w:tcBorders>
            <w:shd w:val="clear" w:color="auto" w:fill="FF0000"/>
            <w:tcMar>
              <w:top w:w="0" w:type="dxa"/>
              <w:left w:w="70" w:type="dxa"/>
              <w:bottom w:w="0" w:type="dxa"/>
              <w:right w:w="70" w:type="dxa"/>
            </w:tcMar>
            <w:vAlign w:val="center"/>
            <w:hideMark/>
          </w:tcPr>
          <w:p w14:paraId="197D407E" w14:textId="77777777" w:rsidR="0037749F" w:rsidRPr="0037749F" w:rsidRDefault="0037749F" w:rsidP="0037749F">
            <w:pPr>
              <w:spacing w:after="0" w:line="240" w:lineRule="auto"/>
              <w:jc w:val="center"/>
              <w:rPr>
                <w:rFonts w:cs="Calibri"/>
                <w:b/>
                <w:bCs/>
                <w:lang w:eastAsia="en-CA" w:bidi="ar-SA"/>
              </w:rPr>
            </w:pPr>
            <w:r w:rsidRPr="0037749F">
              <w:rPr>
                <w:b/>
                <w:lang w:eastAsia="en-CA"/>
              </w:rPr>
              <w:t>Place</w:t>
            </w:r>
          </w:p>
        </w:tc>
        <w:tc>
          <w:tcPr>
            <w:tcW w:w="648" w:type="pct"/>
            <w:tcBorders>
              <w:top w:val="single" w:sz="8" w:space="0" w:color="auto"/>
              <w:left w:val="nil"/>
              <w:bottom w:val="single" w:sz="4" w:space="0" w:color="auto"/>
              <w:right w:val="single" w:sz="4" w:space="0" w:color="auto"/>
            </w:tcBorders>
            <w:shd w:val="clear" w:color="auto" w:fill="FF0000"/>
            <w:vAlign w:val="center"/>
          </w:tcPr>
          <w:p w14:paraId="751FD0FA" w14:textId="77777777" w:rsidR="0037749F" w:rsidRPr="0037749F" w:rsidRDefault="0037749F" w:rsidP="0037749F">
            <w:pPr>
              <w:spacing w:after="0" w:line="240" w:lineRule="auto"/>
              <w:jc w:val="center"/>
              <w:rPr>
                <w:rFonts w:eastAsia="Times New Roman" w:cs="Calibri"/>
                <w:b/>
                <w:bCs/>
                <w:lang w:eastAsia="en-CA" w:bidi="ar-SA"/>
              </w:rPr>
            </w:pPr>
            <w:r w:rsidRPr="0037749F">
              <w:rPr>
                <w:b/>
                <w:lang w:eastAsia="en-CA"/>
              </w:rPr>
              <w:t>Profile</w:t>
            </w:r>
          </w:p>
        </w:tc>
        <w:tc>
          <w:tcPr>
            <w:tcW w:w="520" w:type="pct"/>
            <w:tcBorders>
              <w:top w:val="single" w:sz="8" w:space="0" w:color="auto"/>
              <w:left w:val="single" w:sz="4" w:space="0" w:color="auto"/>
              <w:bottom w:val="single" w:sz="4" w:space="0" w:color="auto"/>
              <w:right w:val="single" w:sz="8" w:space="0" w:color="auto"/>
            </w:tcBorders>
            <w:shd w:val="clear" w:color="auto" w:fill="FF0000"/>
            <w:tcMar>
              <w:top w:w="0" w:type="dxa"/>
              <w:left w:w="70" w:type="dxa"/>
              <w:bottom w:w="0" w:type="dxa"/>
              <w:right w:w="70" w:type="dxa"/>
            </w:tcMar>
            <w:vAlign w:val="center"/>
            <w:hideMark/>
          </w:tcPr>
          <w:p w14:paraId="60A0F14B" w14:textId="77777777" w:rsidR="0037749F" w:rsidRPr="0037749F" w:rsidRDefault="0037749F" w:rsidP="0037749F">
            <w:pPr>
              <w:spacing w:after="0" w:line="240" w:lineRule="auto"/>
              <w:jc w:val="center"/>
              <w:rPr>
                <w:rFonts w:cs="Calibri"/>
                <w:b/>
                <w:bCs/>
                <w:lang w:eastAsia="en-CA" w:bidi="ar-SA"/>
              </w:rPr>
            </w:pPr>
            <w:r w:rsidRPr="0037749F">
              <w:rPr>
                <w:b/>
                <w:lang w:eastAsia="en-CA"/>
              </w:rPr>
              <w:t>Language</w:t>
            </w:r>
          </w:p>
        </w:tc>
        <w:tc>
          <w:tcPr>
            <w:tcW w:w="584" w:type="pct"/>
            <w:tcBorders>
              <w:top w:val="single" w:sz="8" w:space="0" w:color="auto"/>
              <w:left w:val="nil"/>
              <w:bottom w:val="single" w:sz="4" w:space="0" w:color="auto"/>
              <w:right w:val="single" w:sz="8" w:space="0" w:color="auto"/>
            </w:tcBorders>
            <w:shd w:val="clear" w:color="auto" w:fill="FF0000"/>
            <w:tcMar>
              <w:top w:w="0" w:type="dxa"/>
              <w:left w:w="70" w:type="dxa"/>
              <w:bottom w:w="0" w:type="dxa"/>
              <w:right w:w="70" w:type="dxa"/>
            </w:tcMar>
            <w:vAlign w:val="center"/>
            <w:hideMark/>
          </w:tcPr>
          <w:p w14:paraId="1955A86F" w14:textId="77777777" w:rsidR="0037749F" w:rsidRPr="0037749F" w:rsidRDefault="0037749F" w:rsidP="0037749F">
            <w:pPr>
              <w:spacing w:after="0" w:line="240" w:lineRule="auto"/>
              <w:jc w:val="center"/>
              <w:rPr>
                <w:rFonts w:cs="Calibri"/>
                <w:b/>
                <w:bCs/>
                <w:lang w:eastAsia="en-CA" w:bidi="ar-SA"/>
              </w:rPr>
            </w:pPr>
            <w:r w:rsidRPr="0037749F">
              <w:rPr>
                <w:b/>
                <w:lang w:eastAsia="en-CA"/>
              </w:rPr>
              <w:t>Participants</w:t>
            </w:r>
          </w:p>
        </w:tc>
        <w:tc>
          <w:tcPr>
            <w:tcW w:w="518" w:type="pct"/>
            <w:tcBorders>
              <w:top w:val="single" w:sz="8" w:space="0" w:color="auto"/>
              <w:left w:val="nil"/>
              <w:bottom w:val="single" w:sz="4" w:space="0" w:color="auto"/>
              <w:right w:val="single" w:sz="8" w:space="0" w:color="auto"/>
            </w:tcBorders>
            <w:shd w:val="clear" w:color="auto" w:fill="FF0000"/>
            <w:tcMar>
              <w:top w:w="0" w:type="dxa"/>
              <w:left w:w="70" w:type="dxa"/>
              <w:bottom w:w="0" w:type="dxa"/>
              <w:right w:w="70" w:type="dxa"/>
            </w:tcMar>
            <w:vAlign w:val="center"/>
            <w:hideMark/>
          </w:tcPr>
          <w:p w14:paraId="062B6A2B" w14:textId="77777777" w:rsidR="0037749F" w:rsidRPr="0037749F" w:rsidRDefault="0037749F" w:rsidP="0037749F">
            <w:pPr>
              <w:spacing w:after="0" w:line="240" w:lineRule="auto"/>
              <w:jc w:val="center"/>
              <w:rPr>
                <w:rFonts w:cs="Calibri"/>
                <w:b/>
                <w:bCs/>
                <w:lang w:eastAsia="en-CA" w:bidi="ar-SA"/>
              </w:rPr>
            </w:pPr>
            <w:r w:rsidRPr="0037749F">
              <w:rPr>
                <w:b/>
                <w:lang w:eastAsia="en-CA"/>
              </w:rPr>
              <w:t>Dates</w:t>
            </w:r>
          </w:p>
        </w:tc>
        <w:tc>
          <w:tcPr>
            <w:tcW w:w="519" w:type="pct"/>
            <w:tcBorders>
              <w:top w:val="single" w:sz="8" w:space="0" w:color="auto"/>
              <w:left w:val="nil"/>
              <w:bottom w:val="single" w:sz="4" w:space="0" w:color="auto"/>
              <w:right w:val="single" w:sz="8" w:space="0" w:color="auto"/>
            </w:tcBorders>
            <w:shd w:val="clear" w:color="auto" w:fill="FF0000"/>
          </w:tcPr>
          <w:p w14:paraId="4A949DCE" w14:textId="77777777" w:rsidR="0037749F" w:rsidRPr="0037749F" w:rsidRDefault="0037749F" w:rsidP="0037749F">
            <w:pPr>
              <w:spacing w:after="0" w:line="240" w:lineRule="auto"/>
              <w:jc w:val="center"/>
              <w:rPr>
                <w:rFonts w:eastAsia="Times New Roman" w:cs="Calibri"/>
                <w:b/>
                <w:bCs/>
                <w:lang w:eastAsia="en-CA" w:bidi="ar-SA"/>
              </w:rPr>
            </w:pPr>
            <w:r w:rsidRPr="0037749F">
              <w:rPr>
                <w:b/>
                <w:lang w:eastAsia="en-CA"/>
              </w:rPr>
              <w:t>Time of day</w:t>
            </w:r>
          </w:p>
        </w:tc>
        <w:tc>
          <w:tcPr>
            <w:tcW w:w="519" w:type="pct"/>
            <w:tcBorders>
              <w:top w:val="single" w:sz="8" w:space="0" w:color="auto"/>
              <w:left w:val="single" w:sz="8" w:space="0" w:color="auto"/>
              <w:bottom w:val="single" w:sz="4" w:space="0" w:color="auto"/>
              <w:right w:val="single" w:sz="8" w:space="0" w:color="auto"/>
            </w:tcBorders>
            <w:shd w:val="clear" w:color="auto" w:fill="FF0000"/>
            <w:tcMar>
              <w:top w:w="0" w:type="dxa"/>
              <w:left w:w="70" w:type="dxa"/>
              <w:bottom w:w="0" w:type="dxa"/>
              <w:right w:w="70" w:type="dxa"/>
            </w:tcMar>
            <w:vAlign w:val="center"/>
            <w:hideMark/>
          </w:tcPr>
          <w:p w14:paraId="4276CBCA" w14:textId="77777777" w:rsidR="0037749F" w:rsidRPr="0037749F" w:rsidRDefault="0037749F" w:rsidP="0037749F">
            <w:pPr>
              <w:spacing w:after="0" w:line="240" w:lineRule="auto"/>
              <w:jc w:val="center"/>
              <w:rPr>
                <w:rFonts w:cs="Calibri"/>
                <w:b/>
                <w:bCs/>
                <w:lang w:eastAsia="en-CA" w:bidi="ar-SA"/>
              </w:rPr>
            </w:pPr>
            <w:r w:rsidRPr="0037749F">
              <w:rPr>
                <w:b/>
                <w:lang w:eastAsia="en-CA"/>
              </w:rPr>
              <w:t>Type</w:t>
            </w:r>
          </w:p>
        </w:tc>
        <w:tc>
          <w:tcPr>
            <w:tcW w:w="757" w:type="pct"/>
            <w:tcBorders>
              <w:top w:val="single" w:sz="8" w:space="0" w:color="auto"/>
              <w:left w:val="single" w:sz="8" w:space="0" w:color="auto"/>
              <w:bottom w:val="single" w:sz="4" w:space="0" w:color="auto"/>
              <w:right w:val="single" w:sz="8" w:space="0" w:color="auto"/>
            </w:tcBorders>
            <w:shd w:val="clear" w:color="auto" w:fill="FF0000"/>
          </w:tcPr>
          <w:p w14:paraId="6274EA0F" w14:textId="77777777" w:rsidR="0037749F" w:rsidRPr="0037749F" w:rsidRDefault="0037749F" w:rsidP="0037749F">
            <w:pPr>
              <w:spacing w:after="0" w:line="240" w:lineRule="auto"/>
              <w:jc w:val="center"/>
              <w:rPr>
                <w:rFonts w:eastAsia="Times New Roman" w:cs="Calibri"/>
                <w:b/>
                <w:bCs/>
                <w:lang w:eastAsia="en-CA" w:bidi="ar-SA"/>
              </w:rPr>
            </w:pPr>
            <w:r w:rsidRPr="0037749F">
              <w:rPr>
                <w:b/>
                <w:lang w:eastAsia="en-CA"/>
              </w:rPr>
              <w:t>Address</w:t>
            </w:r>
          </w:p>
        </w:tc>
      </w:tr>
      <w:tr w:rsidR="0037749F" w:rsidRPr="00505BC7" w14:paraId="7A3C5F51" w14:textId="77777777" w:rsidTr="00463438">
        <w:trPr>
          <w:trHeight w:val="966"/>
        </w:trPr>
        <w:tc>
          <w:tcPr>
            <w:tcW w:w="422" w:type="pct"/>
            <w:tcBorders>
              <w:top w:val="single" w:sz="4" w:space="0" w:color="auto"/>
              <w:left w:val="single" w:sz="4" w:space="0" w:color="auto"/>
              <w:bottom w:val="single" w:sz="4" w:space="0" w:color="auto"/>
              <w:right w:val="single" w:sz="4" w:space="0" w:color="auto"/>
            </w:tcBorders>
            <w:vAlign w:val="center"/>
          </w:tcPr>
          <w:p w14:paraId="64A3775A" w14:textId="77777777" w:rsidR="0037749F" w:rsidRPr="0037749F" w:rsidRDefault="0037749F" w:rsidP="0037749F">
            <w:pPr>
              <w:spacing w:after="0" w:line="240" w:lineRule="auto"/>
              <w:jc w:val="center"/>
              <w:rPr>
                <w:rFonts w:eastAsia="Times New Roman" w:cs="Calibri"/>
                <w:lang w:eastAsia="en-CA" w:bidi="ar-SA"/>
              </w:rPr>
            </w:pPr>
            <w:r w:rsidRPr="0037749F">
              <w:rPr>
                <w:lang w:eastAsia="en-CA"/>
              </w:rPr>
              <w:t>GR01</w:t>
            </w:r>
          </w:p>
        </w:tc>
        <w:tc>
          <w:tcPr>
            <w:tcW w:w="51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269ABF" w14:textId="77777777" w:rsidR="0037749F" w:rsidRPr="0037749F" w:rsidRDefault="0037749F" w:rsidP="0037749F">
            <w:pPr>
              <w:spacing w:after="0" w:line="240" w:lineRule="auto"/>
              <w:jc w:val="center"/>
              <w:rPr>
                <w:rFonts w:eastAsia="Times New Roman" w:cs="Calibri"/>
                <w:lang w:eastAsia="en-CA" w:bidi="ar-SA"/>
              </w:rPr>
            </w:pPr>
            <w:r w:rsidRPr="0037749F">
              <w:rPr>
                <w:lang w:eastAsia="en-CA"/>
              </w:rPr>
              <w:t>PARIS</w:t>
            </w:r>
          </w:p>
        </w:tc>
        <w:tc>
          <w:tcPr>
            <w:tcW w:w="648" w:type="pct"/>
            <w:tcBorders>
              <w:top w:val="single" w:sz="4" w:space="0" w:color="auto"/>
              <w:left w:val="single" w:sz="4" w:space="0" w:color="auto"/>
              <w:bottom w:val="single" w:sz="4" w:space="0" w:color="auto"/>
              <w:right w:val="single" w:sz="4" w:space="0" w:color="auto"/>
            </w:tcBorders>
            <w:vAlign w:val="center"/>
          </w:tcPr>
          <w:p w14:paraId="5A0B9688" w14:textId="77777777" w:rsidR="0037749F" w:rsidRPr="0037749F" w:rsidRDefault="0037749F" w:rsidP="0037749F">
            <w:pPr>
              <w:spacing w:after="0" w:line="240" w:lineRule="auto"/>
              <w:jc w:val="center"/>
              <w:rPr>
                <w:rFonts w:cs="Calibri"/>
                <w:lang w:eastAsia="en-CA" w:bidi="ar-SA"/>
              </w:rPr>
            </w:pPr>
            <w:r w:rsidRPr="0037749F">
              <w:rPr>
                <w:lang w:eastAsia="en-CA"/>
              </w:rPr>
              <w:t>41-60 years old</w:t>
            </w:r>
          </w:p>
        </w:tc>
        <w:tc>
          <w:tcPr>
            <w:tcW w:w="5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9AD712" w14:textId="77777777" w:rsidR="0037749F" w:rsidRPr="0037749F" w:rsidRDefault="0037749F" w:rsidP="0037749F">
            <w:pPr>
              <w:spacing w:after="0" w:line="240" w:lineRule="auto"/>
              <w:jc w:val="center"/>
              <w:rPr>
                <w:rFonts w:cs="Calibri"/>
                <w:lang w:eastAsia="en-CA" w:bidi="ar-SA"/>
              </w:rPr>
            </w:pPr>
            <w:r w:rsidRPr="0037749F">
              <w:rPr>
                <w:lang w:eastAsia="en-CA"/>
              </w:rPr>
              <w:t>FR</w:t>
            </w:r>
          </w:p>
        </w:tc>
        <w:tc>
          <w:tcPr>
            <w:tcW w:w="5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398417" w14:textId="77777777" w:rsidR="0037749F" w:rsidRPr="0037749F" w:rsidRDefault="0037749F" w:rsidP="0037749F">
            <w:pPr>
              <w:spacing w:after="0" w:line="240" w:lineRule="auto"/>
              <w:jc w:val="center"/>
              <w:rPr>
                <w:rFonts w:cs="Calibri"/>
                <w:lang w:eastAsia="en-CA" w:bidi="ar-SA"/>
              </w:rPr>
            </w:pPr>
            <w:r w:rsidRPr="0037749F">
              <w:rPr>
                <w:lang w:eastAsia="en-CA"/>
              </w:rPr>
              <w:t>8–10</w:t>
            </w:r>
          </w:p>
        </w:tc>
        <w:tc>
          <w:tcPr>
            <w:tcW w:w="5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D8D22D2" w14:textId="77777777" w:rsidR="0037749F" w:rsidRPr="0037749F" w:rsidRDefault="0037749F" w:rsidP="0037749F">
            <w:pPr>
              <w:spacing w:after="0" w:line="240" w:lineRule="auto"/>
              <w:jc w:val="center"/>
              <w:rPr>
                <w:rFonts w:cs="Calibri"/>
                <w:lang w:eastAsia="en-CA" w:bidi="ar-SA"/>
              </w:rPr>
            </w:pPr>
            <w:r w:rsidRPr="0037749F">
              <w:rPr>
                <w:lang w:eastAsia="en-CA"/>
              </w:rPr>
              <w:t xml:space="preserve">February 12 </w:t>
            </w:r>
          </w:p>
        </w:tc>
        <w:tc>
          <w:tcPr>
            <w:tcW w:w="519" w:type="pct"/>
            <w:tcBorders>
              <w:top w:val="single" w:sz="4" w:space="0" w:color="auto"/>
              <w:left w:val="single" w:sz="4" w:space="0" w:color="auto"/>
              <w:bottom w:val="single" w:sz="4" w:space="0" w:color="auto"/>
              <w:right w:val="single" w:sz="4" w:space="0" w:color="auto"/>
            </w:tcBorders>
            <w:vAlign w:val="center"/>
          </w:tcPr>
          <w:p w14:paraId="2A7DC289" w14:textId="77777777" w:rsidR="0037749F" w:rsidRPr="0037749F" w:rsidRDefault="0037749F" w:rsidP="0037749F">
            <w:pPr>
              <w:spacing w:after="0" w:line="240" w:lineRule="auto"/>
              <w:jc w:val="center"/>
              <w:rPr>
                <w:rFonts w:cs="Calibri"/>
                <w:lang w:eastAsia="en-CA" w:bidi="ar-SA"/>
              </w:rPr>
            </w:pPr>
            <w:r w:rsidRPr="0037749F">
              <w:rPr>
                <w:lang w:eastAsia="en-CA"/>
              </w:rPr>
              <w:t>3 p.m. to 5p.m.</w:t>
            </w:r>
          </w:p>
        </w:tc>
        <w:tc>
          <w:tcPr>
            <w:tcW w:w="5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59CB924" w14:textId="77777777" w:rsidR="0037749F" w:rsidRPr="0037749F" w:rsidRDefault="0037749F" w:rsidP="0037749F">
            <w:pPr>
              <w:spacing w:after="0" w:line="240" w:lineRule="auto"/>
              <w:jc w:val="center"/>
              <w:rPr>
                <w:rFonts w:cs="Calibri"/>
                <w:lang w:eastAsia="en-CA" w:bidi="ar-SA"/>
              </w:rPr>
            </w:pPr>
            <w:r w:rsidRPr="0037749F">
              <w:rPr>
                <w:lang w:eastAsia="en-CA"/>
              </w:rPr>
              <w:t>In person</w:t>
            </w:r>
          </w:p>
        </w:tc>
        <w:tc>
          <w:tcPr>
            <w:tcW w:w="757" w:type="pct"/>
            <w:vMerge w:val="restart"/>
            <w:tcBorders>
              <w:top w:val="single" w:sz="4" w:space="0" w:color="auto"/>
              <w:left w:val="single" w:sz="4" w:space="0" w:color="auto"/>
              <w:bottom w:val="single" w:sz="4" w:space="0" w:color="auto"/>
              <w:right w:val="single" w:sz="4" w:space="0" w:color="auto"/>
            </w:tcBorders>
            <w:vAlign w:val="center"/>
          </w:tcPr>
          <w:p w14:paraId="58777CD5" w14:textId="77777777" w:rsidR="0037749F" w:rsidRPr="0037749F" w:rsidRDefault="0037749F" w:rsidP="0037749F">
            <w:pPr>
              <w:rPr>
                <w:lang w:val="fr-CA" w:eastAsia="en-CA" w:bidi="ar-SA"/>
              </w:rPr>
            </w:pPr>
            <w:r w:rsidRPr="0037749F">
              <w:rPr>
                <w:lang w:val="fr-CA" w:eastAsia="en-CA"/>
              </w:rPr>
              <w:t xml:space="preserve">BVA </w:t>
            </w:r>
            <w:proofErr w:type="spellStart"/>
            <w:r w:rsidRPr="0037749F">
              <w:rPr>
                <w:lang w:val="fr-CA" w:eastAsia="en-CA"/>
              </w:rPr>
              <w:t>Factory</w:t>
            </w:r>
            <w:proofErr w:type="spellEnd"/>
            <w:r w:rsidRPr="0037749F">
              <w:rPr>
                <w:lang w:val="fr-CA" w:eastAsia="en-CA"/>
              </w:rPr>
              <w:t xml:space="preserve"> –</w:t>
            </w:r>
          </w:p>
          <w:p w14:paraId="7AFCE0A6" w14:textId="77777777" w:rsidR="0037749F" w:rsidRPr="0037749F" w:rsidRDefault="0037749F" w:rsidP="0037749F">
            <w:pPr>
              <w:rPr>
                <w:lang w:val="fr-CA" w:eastAsia="en-CA" w:bidi="ar-SA"/>
              </w:rPr>
            </w:pPr>
            <w:r w:rsidRPr="0037749F">
              <w:rPr>
                <w:lang w:val="fr-CA" w:eastAsia="en-CA"/>
              </w:rPr>
              <w:t xml:space="preserve">56 Rue Marcel Dassault </w:t>
            </w:r>
          </w:p>
          <w:p w14:paraId="52434860" w14:textId="77777777" w:rsidR="0037749F" w:rsidRPr="0037749F" w:rsidRDefault="0037749F" w:rsidP="0037749F">
            <w:pPr>
              <w:spacing w:after="0" w:line="240" w:lineRule="auto"/>
              <w:rPr>
                <w:rFonts w:cs="Calibri"/>
                <w:lang w:val="fr-CA" w:eastAsia="en-CA" w:bidi="ar-SA"/>
              </w:rPr>
            </w:pPr>
            <w:r w:rsidRPr="0037749F">
              <w:rPr>
                <w:lang w:val="fr-CA" w:eastAsia="en-CA"/>
              </w:rPr>
              <w:t>92100 Boulogne-Billancourt</w:t>
            </w:r>
          </w:p>
        </w:tc>
      </w:tr>
      <w:tr w:rsidR="0037749F" w:rsidRPr="0037749F" w14:paraId="6602BEF8" w14:textId="77777777" w:rsidTr="00463438">
        <w:trPr>
          <w:trHeight w:val="967"/>
        </w:trPr>
        <w:tc>
          <w:tcPr>
            <w:tcW w:w="422" w:type="pct"/>
            <w:tcBorders>
              <w:top w:val="single" w:sz="4" w:space="0" w:color="auto"/>
              <w:left w:val="single" w:sz="4" w:space="0" w:color="auto"/>
              <w:bottom w:val="single" w:sz="4" w:space="0" w:color="auto"/>
              <w:right w:val="single" w:sz="4" w:space="0" w:color="auto"/>
            </w:tcBorders>
            <w:vAlign w:val="center"/>
          </w:tcPr>
          <w:p w14:paraId="79219B76" w14:textId="77777777" w:rsidR="0037749F" w:rsidRPr="0037749F" w:rsidRDefault="0037749F" w:rsidP="0037749F">
            <w:pPr>
              <w:spacing w:after="0" w:line="240" w:lineRule="auto"/>
              <w:jc w:val="center"/>
              <w:rPr>
                <w:rFonts w:cs="Calibri"/>
                <w:lang w:eastAsia="en-CA" w:bidi="ar-SA"/>
              </w:rPr>
            </w:pPr>
            <w:r w:rsidRPr="0037749F">
              <w:rPr>
                <w:lang w:eastAsia="en-CA"/>
              </w:rPr>
              <w:t>GR02</w:t>
            </w:r>
          </w:p>
        </w:tc>
        <w:tc>
          <w:tcPr>
            <w:tcW w:w="51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55F395" w14:textId="77777777" w:rsidR="0037749F" w:rsidRPr="0037749F" w:rsidRDefault="0037749F" w:rsidP="0037749F">
            <w:pPr>
              <w:spacing w:after="0" w:line="240" w:lineRule="auto"/>
              <w:jc w:val="center"/>
              <w:rPr>
                <w:rFonts w:cs="Calibri"/>
                <w:lang w:eastAsia="en-CA" w:bidi="ar-SA"/>
              </w:rPr>
            </w:pPr>
            <w:r w:rsidRPr="0037749F">
              <w:rPr>
                <w:lang w:eastAsia="en-CA"/>
              </w:rPr>
              <w:t>PARIS</w:t>
            </w:r>
          </w:p>
        </w:tc>
        <w:tc>
          <w:tcPr>
            <w:tcW w:w="648" w:type="pct"/>
            <w:tcBorders>
              <w:top w:val="single" w:sz="4" w:space="0" w:color="auto"/>
              <w:left w:val="single" w:sz="4" w:space="0" w:color="auto"/>
              <w:bottom w:val="single" w:sz="4" w:space="0" w:color="auto"/>
              <w:right w:val="single" w:sz="4" w:space="0" w:color="auto"/>
            </w:tcBorders>
            <w:vAlign w:val="center"/>
          </w:tcPr>
          <w:p w14:paraId="116E5C65" w14:textId="77777777" w:rsidR="0037749F" w:rsidRPr="0037749F" w:rsidRDefault="0037749F" w:rsidP="0037749F">
            <w:pPr>
              <w:spacing w:after="0" w:line="240" w:lineRule="auto"/>
              <w:jc w:val="center"/>
              <w:rPr>
                <w:rFonts w:eastAsia="Times New Roman" w:cs="Calibri"/>
                <w:lang w:eastAsia="en-CA" w:bidi="ar-SA"/>
              </w:rPr>
            </w:pPr>
            <w:r w:rsidRPr="0037749F">
              <w:rPr>
                <w:lang w:eastAsia="en-CA"/>
              </w:rPr>
              <w:t>25-40 years old</w:t>
            </w:r>
          </w:p>
        </w:tc>
        <w:tc>
          <w:tcPr>
            <w:tcW w:w="5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DB4A2F" w14:textId="77777777" w:rsidR="0037749F" w:rsidRPr="0037749F" w:rsidRDefault="0037749F" w:rsidP="0037749F">
            <w:pPr>
              <w:spacing w:after="0" w:line="240" w:lineRule="auto"/>
              <w:jc w:val="center"/>
              <w:rPr>
                <w:rFonts w:eastAsia="Times New Roman" w:cs="Calibri"/>
                <w:lang w:eastAsia="en-CA" w:bidi="ar-SA"/>
              </w:rPr>
            </w:pPr>
            <w:r w:rsidRPr="0037749F">
              <w:rPr>
                <w:lang w:eastAsia="en-CA"/>
              </w:rPr>
              <w:t>FR</w:t>
            </w:r>
          </w:p>
        </w:tc>
        <w:tc>
          <w:tcPr>
            <w:tcW w:w="5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4B9CF74" w14:textId="77777777" w:rsidR="0037749F" w:rsidRPr="0037749F" w:rsidRDefault="0037749F" w:rsidP="0037749F">
            <w:pPr>
              <w:spacing w:after="0" w:line="240" w:lineRule="auto"/>
              <w:jc w:val="center"/>
              <w:rPr>
                <w:rFonts w:cs="Calibri"/>
                <w:lang w:eastAsia="en-CA" w:bidi="ar-SA"/>
              </w:rPr>
            </w:pPr>
            <w:r w:rsidRPr="0037749F">
              <w:rPr>
                <w:lang w:eastAsia="en-CA"/>
              </w:rPr>
              <w:t>8–10</w:t>
            </w:r>
          </w:p>
        </w:tc>
        <w:tc>
          <w:tcPr>
            <w:tcW w:w="5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75881F0" w14:textId="77777777" w:rsidR="0037749F" w:rsidRPr="0037749F" w:rsidRDefault="0037749F" w:rsidP="0037749F">
            <w:pPr>
              <w:spacing w:after="0" w:line="240" w:lineRule="auto"/>
              <w:jc w:val="center"/>
              <w:rPr>
                <w:rFonts w:cs="Calibri"/>
                <w:lang w:eastAsia="en-CA" w:bidi="ar-SA"/>
              </w:rPr>
            </w:pPr>
            <w:r w:rsidRPr="0037749F">
              <w:rPr>
                <w:lang w:eastAsia="en-CA"/>
              </w:rPr>
              <w:t xml:space="preserve">February 12 </w:t>
            </w:r>
          </w:p>
        </w:tc>
        <w:tc>
          <w:tcPr>
            <w:tcW w:w="519" w:type="pct"/>
            <w:tcBorders>
              <w:top w:val="single" w:sz="4" w:space="0" w:color="auto"/>
              <w:left w:val="single" w:sz="4" w:space="0" w:color="auto"/>
              <w:bottom w:val="single" w:sz="4" w:space="0" w:color="auto"/>
              <w:right w:val="single" w:sz="4" w:space="0" w:color="auto"/>
            </w:tcBorders>
            <w:vAlign w:val="center"/>
          </w:tcPr>
          <w:p w14:paraId="297DA423" w14:textId="77777777" w:rsidR="0037749F" w:rsidRPr="0037749F" w:rsidRDefault="0037749F" w:rsidP="0037749F">
            <w:pPr>
              <w:spacing w:after="0" w:line="240" w:lineRule="auto"/>
              <w:jc w:val="center"/>
              <w:rPr>
                <w:rFonts w:cs="Calibri"/>
                <w:lang w:eastAsia="en-CA" w:bidi="ar-SA"/>
              </w:rPr>
            </w:pPr>
            <w:r w:rsidRPr="0037749F">
              <w:rPr>
                <w:lang w:eastAsia="en-CA"/>
              </w:rPr>
              <w:t>7 p.m. to 9 p.m.</w:t>
            </w:r>
          </w:p>
        </w:tc>
        <w:tc>
          <w:tcPr>
            <w:tcW w:w="5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40EA549" w14:textId="77777777" w:rsidR="0037749F" w:rsidRPr="0037749F" w:rsidRDefault="0037749F" w:rsidP="0037749F">
            <w:pPr>
              <w:spacing w:after="0" w:line="240" w:lineRule="auto"/>
              <w:jc w:val="center"/>
              <w:rPr>
                <w:rFonts w:cs="Calibri"/>
                <w:lang w:eastAsia="en-CA" w:bidi="ar-SA"/>
              </w:rPr>
            </w:pPr>
            <w:r w:rsidRPr="0037749F">
              <w:rPr>
                <w:lang w:eastAsia="en-CA"/>
              </w:rPr>
              <w:t>In person</w:t>
            </w:r>
          </w:p>
        </w:tc>
        <w:tc>
          <w:tcPr>
            <w:tcW w:w="757" w:type="pct"/>
            <w:vMerge/>
            <w:tcBorders>
              <w:top w:val="single" w:sz="4" w:space="0" w:color="auto"/>
              <w:left w:val="single" w:sz="4" w:space="0" w:color="auto"/>
              <w:bottom w:val="single" w:sz="4" w:space="0" w:color="auto"/>
              <w:right w:val="single" w:sz="4" w:space="0" w:color="auto"/>
            </w:tcBorders>
            <w:vAlign w:val="center"/>
          </w:tcPr>
          <w:p w14:paraId="50E7C1CD" w14:textId="77777777" w:rsidR="0037749F" w:rsidRPr="0037749F" w:rsidRDefault="0037749F" w:rsidP="0037749F">
            <w:pPr>
              <w:spacing w:after="0" w:line="240" w:lineRule="auto"/>
              <w:jc w:val="center"/>
              <w:rPr>
                <w:rFonts w:cs="Calibri"/>
                <w:lang w:eastAsia="en-CA" w:bidi="ar-SA"/>
              </w:rPr>
            </w:pPr>
          </w:p>
        </w:tc>
      </w:tr>
      <w:tr w:rsidR="0037749F" w:rsidRPr="00505BC7" w14:paraId="24D60021" w14:textId="77777777" w:rsidTr="00463438">
        <w:trPr>
          <w:trHeight w:val="966"/>
        </w:trPr>
        <w:tc>
          <w:tcPr>
            <w:tcW w:w="422" w:type="pct"/>
            <w:tcBorders>
              <w:top w:val="single" w:sz="4" w:space="0" w:color="auto"/>
              <w:left w:val="single" w:sz="4" w:space="0" w:color="auto"/>
              <w:bottom w:val="single" w:sz="4" w:space="0" w:color="auto"/>
              <w:right w:val="single" w:sz="4" w:space="0" w:color="auto"/>
            </w:tcBorders>
            <w:vAlign w:val="center"/>
          </w:tcPr>
          <w:p w14:paraId="126526B5" w14:textId="77777777" w:rsidR="0037749F" w:rsidRPr="0037749F" w:rsidRDefault="0037749F" w:rsidP="0037749F">
            <w:pPr>
              <w:spacing w:after="0" w:line="240" w:lineRule="auto"/>
              <w:jc w:val="center"/>
              <w:rPr>
                <w:rFonts w:cs="Calibri"/>
                <w:lang w:eastAsia="en-CA" w:bidi="ar-SA"/>
              </w:rPr>
            </w:pPr>
            <w:r w:rsidRPr="0037749F">
              <w:rPr>
                <w:lang w:eastAsia="en-CA"/>
              </w:rPr>
              <w:t>GR03</w:t>
            </w:r>
          </w:p>
        </w:tc>
        <w:tc>
          <w:tcPr>
            <w:tcW w:w="51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8AB5D6" w14:textId="77777777" w:rsidR="0037749F" w:rsidRPr="0037749F" w:rsidRDefault="0037749F" w:rsidP="0037749F">
            <w:pPr>
              <w:spacing w:after="0" w:line="240" w:lineRule="auto"/>
              <w:jc w:val="center"/>
              <w:rPr>
                <w:rFonts w:cs="Calibri"/>
                <w:lang w:eastAsia="en-CA" w:bidi="ar-SA"/>
              </w:rPr>
            </w:pPr>
            <w:r w:rsidRPr="0037749F">
              <w:rPr>
                <w:lang w:eastAsia="en-CA"/>
              </w:rPr>
              <w:t>LYON</w:t>
            </w:r>
          </w:p>
        </w:tc>
        <w:tc>
          <w:tcPr>
            <w:tcW w:w="648" w:type="pct"/>
            <w:tcBorders>
              <w:top w:val="single" w:sz="4" w:space="0" w:color="auto"/>
              <w:left w:val="single" w:sz="4" w:space="0" w:color="auto"/>
              <w:bottom w:val="single" w:sz="4" w:space="0" w:color="auto"/>
              <w:right w:val="single" w:sz="4" w:space="0" w:color="auto"/>
            </w:tcBorders>
            <w:vAlign w:val="center"/>
          </w:tcPr>
          <w:p w14:paraId="5D6EA28A" w14:textId="77777777" w:rsidR="0037749F" w:rsidRPr="0037749F" w:rsidRDefault="0037749F" w:rsidP="0037749F">
            <w:pPr>
              <w:spacing w:after="0" w:line="240" w:lineRule="auto"/>
              <w:jc w:val="center"/>
              <w:rPr>
                <w:rFonts w:cs="Calibri"/>
                <w:lang w:eastAsia="en-CA" w:bidi="ar-SA"/>
              </w:rPr>
            </w:pPr>
            <w:r w:rsidRPr="0037749F">
              <w:rPr>
                <w:lang w:eastAsia="en-CA"/>
              </w:rPr>
              <w:t>25-40 years old</w:t>
            </w:r>
          </w:p>
        </w:tc>
        <w:tc>
          <w:tcPr>
            <w:tcW w:w="5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85E7321" w14:textId="77777777" w:rsidR="0037749F" w:rsidRPr="0037749F" w:rsidRDefault="0037749F" w:rsidP="0037749F">
            <w:pPr>
              <w:spacing w:after="0" w:line="240" w:lineRule="auto"/>
              <w:jc w:val="center"/>
              <w:rPr>
                <w:rFonts w:cs="Calibri"/>
                <w:lang w:eastAsia="en-CA" w:bidi="ar-SA"/>
              </w:rPr>
            </w:pPr>
            <w:r w:rsidRPr="0037749F">
              <w:rPr>
                <w:lang w:eastAsia="en-CA"/>
              </w:rPr>
              <w:t>FR</w:t>
            </w:r>
          </w:p>
        </w:tc>
        <w:tc>
          <w:tcPr>
            <w:tcW w:w="5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73A183" w14:textId="77777777" w:rsidR="0037749F" w:rsidRPr="0037749F" w:rsidRDefault="0037749F" w:rsidP="0037749F">
            <w:pPr>
              <w:spacing w:after="0" w:line="240" w:lineRule="auto"/>
              <w:jc w:val="center"/>
              <w:rPr>
                <w:rFonts w:cs="Calibri"/>
                <w:lang w:eastAsia="en-CA" w:bidi="ar-SA"/>
              </w:rPr>
            </w:pPr>
            <w:r w:rsidRPr="0037749F">
              <w:rPr>
                <w:lang w:eastAsia="en-CA"/>
              </w:rPr>
              <w:t>8–10</w:t>
            </w:r>
          </w:p>
        </w:tc>
        <w:tc>
          <w:tcPr>
            <w:tcW w:w="5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08076B" w14:textId="77777777" w:rsidR="0037749F" w:rsidRPr="0037749F" w:rsidRDefault="0037749F" w:rsidP="0037749F">
            <w:pPr>
              <w:spacing w:after="0" w:line="240" w:lineRule="auto"/>
              <w:jc w:val="center"/>
              <w:rPr>
                <w:rFonts w:cs="Calibri"/>
                <w:lang w:eastAsia="en-CA" w:bidi="ar-SA"/>
              </w:rPr>
            </w:pPr>
            <w:r w:rsidRPr="0037749F">
              <w:rPr>
                <w:lang w:eastAsia="en-CA"/>
              </w:rPr>
              <w:t xml:space="preserve">February 13 </w:t>
            </w:r>
          </w:p>
        </w:tc>
        <w:tc>
          <w:tcPr>
            <w:tcW w:w="519" w:type="pct"/>
            <w:tcBorders>
              <w:top w:val="single" w:sz="4" w:space="0" w:color="auto"/>
              <w:left w:val="single" w:sz="4" w:space="0" w:color="auto"/>
              <w:bottom w:val="single" w:sz="4" w:space="0" w:color="auto"/>
              <w:right w:val="single" w:sz="4" w:space="0" w:color="auto"/>
            </w:tcBorders>
            <w:vAlign w:val="center"/>
          </w:tcPr>
          <w:p w14:paraId="4C114BC4" w14:textId="77777777" w:rsidR="0037749F" w:rsidRPr="0037749F" w:rsidRDefault="0037749F" w:rsidP="0037749F">
            <w:pPr>
              <w:spacing w:after="0" w:line="240" w:lineRule="auto"/>
              <w:jc w:val="center"/>
              <w:rPr>
                <w:rFonts w:cs="Calibri"/>
                <w:lang w:eastAsia="en-CA" w:bidi="ar-SA"/>
              </w:rPr>
            </w:pPr>
            <w:r w:rsidRPr="0037749F">
              <w:rPr>
                <w:lang w:eastAsia="en-CA"/>
              </w:rPr>
              <w:t>3 p.m. to 5p.m.</w:t>
            </w:r>
          </w:p>
        </w:tc>
        <w:tc>
          <w:tcPr>
            <w:tcW w:w="5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948B60" w14:textId="77777777" w:rsidR="0037749F" w:rsidRPr="0037749F" w:rsidRDefault="0037749F" w:rsidP="0037749F">
            <w:pPr>
              <w:spacing w:after="0" w:line="240" w:lineRule="auto"/>
              <w:jc w:val="center"/>
              <w:rPr>
                <w:rFonts w:cs="Calibri"/>
                <w:lang w:eastAsia="en-CA" w:bidi="ar-SA"/>
              </w:rPr>
            </w:pPr>
            <w:r w:rsidRPr="0037749F">
              <w:rPr>
                <w:lang w:eastAsia="en-CA"/>
              </w:rPr>
              <w:t>In person</w:t>
            </w:r>
          </w:p>
        </w:tc>
        <w:tc>
          <w:tcPr>
            <w:tcW w:w="757" w:type="pct"/>
            <w:vMerge w:val="restart"/>
            <w:tcBorders>
              <w:top w:val="single" w:sz="4" w:space="0" w:color="auto"/>
              <w:left w:val="single" w:sz="4" w:space="0" w:color="auto"/>
              <w:right w:val="single" w:sz="4" w:space="0" w:color="auto"/>
            </w:tcBorders>
            <w:vAlign w:val="center"/>
          </w:tcPr>
          <w:p w14:paraId="33B3AE4E" w14:textId="77777777" w:rsidR="0037749F" w:rsidRPr="0037749F" w:rsidRDefault="0037749F" w:rsidP="0037749F">
            <w:pPr>
              <w:rPr>
                <w:lang w:val="fr-CA" w:eastAsia="en-CA" w:bidi="ar-SA"/>
              </w:rPr>
            </w:pPr>
            <w:r w:rsidRPr="0037749F">
              <w:rPr>
                <w:lang w:val="fr-CA" w:eastAsia="en-CA"/>
              </w:rPr>
              <w:t xml:space="preserve">MARKETING ESPACE </w:t>
            </w:r>
          </w:p>
          <w:p w14:paraId="0F32A44E" w14:textId="77777777" w:rsidR="0037749F" w:rsidRPr="0037749F" w:rsidRDefault="0037749F" w:rsidP="0037749F">
            <w:pPr>
              <w:rPr>
                <w:rFonts w:cs="Calibri"/>
                <w:lang w:val="fr-CA" w:eastAsia="en-CA" w:bidi="ar-SA"/>
              </w:rPr>
            </w:pPr>
            <w:r w:rsidRPr="0037749F">
              <w:rPr>
                <w:lang w:val="fr-CA" w:eastAsia="en-CA"/>
              </w:rPr>
              <w:t>57 Place de la République 69002 LYON</w:t>
            </w:r>
          </w:p>
        </w:tc>
      </w:tr>
      <w:tr w:rsidR="0037749F" w:rsidRPr="0037749F" w14:paraId="6078B6FC" w14:textId="77777777" w:rsidTr="00463438">
        <w:trPr>
          <w:trHeight w:val="967"/>
        </w:trPr>
        <w:tc>
          <w:tcPr>
            <w:tcW w:w="422" w:type="pct"/>
            <w:tcBorders>
              <w:top w:val="single" w:sz="4" w:space="0" w:color="auto"/>
              <w:left w:val="single" w:sz="4" w:space="0" w:color="auto"/>
              <w:bottom w:val="single" w:sz="4" w:space="0" w:color="auto"/>
              <w:right w:val="single" w:sz="4" w:space="0" w:color="auto"/>
            </w:tcBorders>
            <w:vAlign w:val="center"/>
          </w:tcPr>
          <w:p w14:paraId="40CFC9E1" w14:textId="77777777" w:rsidR="0037749F" w:rsidRPr="0037749F" w:rsidRDefault="0037749F" w:rsidP="0037749F">
            <w:pPr>
              <w:spacing w:after="0" w:line="240" w:lineRule="auto"/>
              <w:jc w:val="center"/>
              <w:rPr>
                <w:rFonts w:cs="Calibri"/>
                <w:lang w:eastAsia="en-CA" w:bidi="ar-SA"/>
              </w:rPr>
            </w:pPr>
            <w:r w:rsidRPr="0037749F">
              <w:rPr>
                <w:lang w:eastAsia="en-CA"/>
              </w:rPr>
              <w:t>GR04</w:t>
            </w:r>
          </w:p>
        </w:tc>
        <w:tc>
          <w:tcPr>
            <w:tcW w:w="51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E80990C" w14:textId="77777777" w:rsidR="0037749F" w:rsidRPr="0037749F" w:rsidRDefault="0037749F" w:rsidP="0037749F">
            <w:pPr>
              <w:spacing w:after="0" w:line="240" w:lineRule="auto"/>
              <w:jc w:val="center"/>
              <w:rPr>
                <w:rFonts w:cs="Calibri"/>
                <w:lang w:eastAsia="en-CA" w:bidi="ar-SA"/>
              </w:rPr>
            </w:pPr>
            <w:r w:rsidRPr="0037749F">
              <w:rPr>
                <w:lang w:eastAsia="en-CA"/>
              </w:rPr>
              <w:t>LYON</w:t>
            </w:r>
          </w:p>
        </w:tc>
        <w:tc>
          <w:tcPr>
            <w:tcW w:w="648" w:type="pct"/>
            <w:tcBorders>
              <w:top w:val="single" w:sz="4" w:space="0" w:color="auto"/>
              <w:left w:val="single" w:sz="4" w:space="0" w:color="auto"/>
              <w:bottom w:val="single" w:sz="4" w:space="0" w:color="auto"/>
              <w:right w:val="single" w:sz="4" w:space="0" w:color="auto"/>
            </w:tcBorders>
            <w:vAlign w:val="center"/>
          </w:tcPr>
          <w:p w14:paraId="267C592C" w14:textId="77777777" w:rsidR="0037749F" w:rsidRPr="0037749F" w:rsidRDefault="0037749F" w:rsidP="0037749F">
            <w:pPr>
              <w:spacing w:after="0" w:line="240" w:lineRule="auto"/>
              <w:jc w:val="center"/>
              <w:rPr>
                <w:rFonts w:eastAsia="Times New Roman" w:cs="Calibri"/>
                <w:lang w:eastAsia="en-CA" w:bidi="ar-SA"/>
              </w:rPr>
            </w:pPr>
            <w:r w:rsidRPr="0037749F">
              <w:rPr>
                <w:lang w:eastAsia="en-CA"/>
              </w:rPr>
              <w:t>41-60 years old</w:t>
            </w:r>
          </w:p>
        </w:tc>
        <w:tc>
          <w:tcPr>
            <w:tcW w:w="5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B75B18C" w14:textId="77777777" w:rsidR="0037749F" w:rsidRPr="0037749F" w:rsidRDefault="0037749F" w:rsidP="0037749F">
            <w:pPr>
              <w:spacing w:after="0" w:line="240" w:lineRule="auto"/>
              <w:jc w:val="center"/>
              <w:rPr>
                <w:rFonts w:eastAsia="Times New Roman" w:cs="Calibri"/>
                <w:lang w:eastAsia="en-CA" w:bidi="ar-SA"/>
              </w:rPr>
            </w:pPr>
            <w:r w:rsidRPr="0037749F">
              <w:rPr>
                <w:lang w:eastAsia="en-CA"/>
              </w:rPr>
              <w:t>FR</w:t>
            </w:r>
          </w:p>
        </w:tc>
        <w:tc>
          <w:tcPr>
            <w:tcW w:w="5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D29030E" w14:textId="77777777" w:rsidR="0037749F" w:rsidRPr="0037749F" w:rsidRDefault="0037749F" w:rsidP="0037749F">
            <w:pPr>
              <w:spacing w:after="0" w:line="240" w:lineRule="auto"/>
              <w:jc w:val="center"/>
              <w:rPr>
                <w:rFonts w:cs="Calibri"/>
                <w:lang w:eastAsia="en-CA" w:bidi="ar-SA"/>
              </w:rPr>
            </w:pPr>
            <w:r w:rsidRPr="0037749F">
              <w:rPr>
                <w:lang w:eastAsia="en-CA"/>
              </w:rPr>
              <w:t>8–10</w:t>
            </w:r>
          </w:p>
        </w:tc>
        <w:tc>
          <w:tcPr>
            <w:tcW w:w="5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66F697" w14:textId="77777777" w:rsidR="0037749F" w:rsidRPr="0037749F" w:rsidRDefault="0037749F" w:rsidP="0037749F">
            <w:pPr>
              <w:spacing w:after="0" w:line="240" w:lineRule="auto"/>
              <w:jc w:val="center"/>
              <w:rPr>
                <w:rFonts w:cs="Calibri"/>
                <w:lang w:eastAsia="en-CA" w:bidi="ar-SA"/>
              </w:rPr>
            </w:pPr>
            <w:r w:rsidRPr="0037749F">
              <w:rPr>
                <w:lang w:eastAsia="en-CA"/>
              </w:rPr>
              <w:t xml:space="preserve">February 13 </w:t>
            </w:r>
          </w:p>
        </w:tc>
        <w:tc>
          <w:tcPr>
            <w:tcW w:w="519" w:type="pct"/>
            <w:tcBorders>
              <w:top w:val="single" w:sz="4" w:space="0" w:color="auto"/>
              <w:left w:val="single" w:sz="4" w:space="0" w:color="auto"/>
              <w:bottom w:val="single" w:sz="4" w:space="0" w:color="auto"/>
              <w:right w:val="single" w:sz="4" w:space="0" w:color="auto"/>
            </w:tcBorders>
            <w:vAlign w:val="center"/>
          </w:tcPr>
          <w:p w14:paraId="2E0EFC23" w14:textId="77777777" w:rsidR="0037749F" w:rsidRPr="0037749F" w:rsidRDefault="0037749F" w:rsidP="0037749F">
            <w:pPr>
              <w:spacing w:after="0" w:line="240" w:lineRule="auto"/>
              <w:jc w:val="center"/>
              <w:rPr>
                <w:rFonts w:cs="Calibri"/>
                <w:lang w:eastAsia="en-CA" w:bidi="ar-SA"/>
              </w:rPr>
            </w:pPr>
            <w:r w:rsidRPr="0037749F">
              <w:rPr>
                <w:lang w:eastAsia="en-CA"/>
              </w:rPr>
              <w:t>6 p.m.to 8 p.m.</w:t>
            </w:r>
          </w:p>
        </w:tc>
        <w:tc>
          <w:tcPr>
            <w:tcW w:w="5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FEB992B" w14:textId="77777777" w:rsidR="0037749F" w:rsidRPr="0037749F" w:rsidRDefault="0037749F" w:rsidP="0037749F">
            <w:pPr>
              <w:spacing w:after="0" w:line="240" w:lineRule="auto"/>
              <w:jc w:val="center"/>
              <w:rPr>
                <w:rFonts w:cs="Calibri"/>
                <w:lang w:eastAsia="en-CA" w:bidi="ar-SA"/>
              </w:rPr>
            </w:pPr>
            <w:r w:rsidRPr="0037749F">
              <w:rPr>
                <w:lang w:eastAsia="en-CA"/>
              </w:rPr>
              <w:t>In person</w:t>
            </w:r>
          </w:p>
        </w:tc>
        <w:tc>
          <w:tcPr>
            <w:tcW w:w="757" w:type="pct"/>
            <w:vMerge/>
            <w:tcBorders>
              <w:left w:val="single" w:sz="4" w:space="0" w:color="auto"/>
              <w:bottom w:val="single" w:sz="4" w:space="0" w:color="auto"/>
              <w:right w:val="single" w:sz="4" w:space="0" w:color="auto"/>
            </w:tcBorders>
            <w:vAlign w:val="center"/>
          </w:tcPr>
          <w:p w14:paraId="5C5FC0EA" w14:textId="77777777" w:rsidR="0037749F" w:rsidRPr="0037749F" w:rsidRDefault="0037749F" w:rsidP="0037749F">
            <w:pPr>
              <w:spacing w:after="0" w:line="240" w:lineRule="auto"/>
              <w:jc w:val="center"/>
              <w:rPr>
                <w:rFonts w:cs="Calibri"/>
                <w:lang w:eastAsia="en-CA" w:bidi="ar-SA"/>
              </w:rPr>
            </w:pPr>
          </w:p>
        </w:tc>
      </w:tr>
    </w:tbl>
    <w:p w14:paraId="1210C38E" w14:textId="77777777" w:rsidR="0037749F" w:rsidRPr="0037749F" w:rsidRDefault="0037749F" w:rsidP="0037749F">
      <w:pPr>
        <w:spacing w:after="0" w:line="240" w:lineRule="auto"/>
        <w:jc w:val="both"/>
        <w:rPr>
          <w:rFonts w:eastAsia="Times New Roman" w:cs="Calibri"/>
          <w:sz w:val="24"/>
          <w:szCs w:val="20"/>
          <w:lang w:eastAsia="en-CA" w:bidi="ar-SA"/>
        </w:rPr>
      </w:pPr>
    </w:p>
    <w:p w14:paraId="282AE88B" w14:textId="77777777" w:rsidR="0037749F" w:rsidRPr="0037749F" w:rsidRDefault="0037749F" w:rsidP="0037749F">
      <w:pPr>
        <w:rPr>
          <w:b/>
          <w:sz w:val="24"/>
          <w:szCs w:val="24"/>
          <w:lang w:eastAsia="en-CA" w:bidi="ar-SA"/>
        </w:rPr>
      </w:pPr>
      <w:r w:rsidRPr="0037749F">
        <w:rPr>
          <w:b/>
          <w:sz w:val="24"/>
          <w:lang w:eastAsia="en-CA"/>
        </w:rPr>
        <w:t>Description of the groups</w:t>
      </w:r>
    </w:p>
    <w:p w14:paraId="1127DAB1" w14:textId="77777777" w:rsidR="0037749F" w:rsidRPr="0037749F" w:rsidRDefault="0037749F" w:rsidP="0037749F">
      <w:pPr>
        <w:spacing w:after="0" w:line="240" w:lineRule="auto"/>
        <w:rPr>
          <w:sz w:val="24"/>
          <w:szCs w:val="24"/>
          <w:lang w:eastAsia="en-CA" w:bidi="ar-SA"/>
        </w:rPr>
      </w:pPr>
      <w:r w:rsidRPr="0037749F">
        <w:rPr>
          <w:sz w:val="24"/>
          <w:lang w:eastAsia="en-CA"/>
        </w:rPr>
        <w:t>- Groups 1 &amp; 2</w:t>
      </w:r>
    </w:p>
    <w:p w14:paraId="40FD62A3" w14:textId="77777777" w:rsidR="0037749F" w:rsidRPr="0037749F" w:rsidRDefault="0037749F" w:rsidP="0037749F">
      <w:pPr>
        <w:spacing w:after="0" w:line="240" w:lineRule="auto"/>
        <w:rPr>
          <w:sz w:val="24"/>
          <w:szCs w:val="24"/>
          <w:lang w:eastAsia="en-CA" w:bidi="ar-SA"/>
        </w:rPr>
      </w:pPr>
      <w:r w:rsidRPr="0037749F">
        <w:rPr>
          <w:lang w:eastAsia="en-CA"/>
        </w:rPr>
        <w:t xml:space="preserve">- General population of </w:t>
      </w:r>
      <w:r w:rsidRPr="0037749F">
        <w:rPr>
          <w:b/>
          <w:lang w:eastAsia="en-CA"/>
        </w:rPr>
        <w:t>Paris</w:t>
      </w:r>
      <w:r w:rsidRPr="0037749F">
        <w:rPr>
          <w:lang w:eastAsia="en-CA"/>
        </w:rPr>
        <w:t xml:space="preserve"> with a good mix of men and women of different ages, education levels, and professions.</w:t>
      </w:r>
    </w:p>
    <w:p w14:paraId="53BDD2BE" w14:textId="77777777" w:rsidR="0037749F" w:rsidRPr="0037749F" w:rsidRDefault="0037749F" w:rsidP="0037749F">
      <w:pPr>
        <w:spacing w:after="0" w:line="240" w:lineRule="auto"/>
        <w:rPr>
          <w:sz w:val="24"/>
          <w:szCs w:val="24"/>
          <w:lang w:eastAsia="en-CA" w:bidi="ar-SA"/>
        </w:rPr>
      </w:pPr>
      <w:r w:rsidRPr="0037749F">
        <w:rPr>
          <w:sz w:val="24"/>
          <w:lang w:eastAsia="en-CA"/>
        </w:rPr>
        <w:t>- All Francophones</w:t>
      </w:r>
    </w:p>
    <w:p w14:paraId="344AA076" w14:textId="77777777" w:rsidR="0037749F" w:rsidRPr="0037749F" w:rsidRDefault="0037749F" w:rsidP="0037749F">
      <w:pPr>
        <w:spacing w:after="0" w:line="240" w:lineRule="auto"/>
        <w:rPr>
          <w:sz w:val="24"/>
          <w:szCs w:val="24"/>
          <w:lang w:eastAsia="en-CA" w:bidi="ar-SA"/>
        </w:rPr>
      </w:pPr>
    </w:p>
    <w:p w14:paraId="2DFA95C0" w14:textId="77777777" w:rsidR="0037749F" w:rsidRPr="0037749F" w:rsidRDefault="0037749F" w:rsidP="0037749F">
      <w:pPr>
        <w:spacing w:after="0" w:line="240" w:lineRule="auto"/>
        <w:rPr>
          <w:sz w:val="24"/>
          <w:szCs w:val="24"/>
          <w:lang w:eastAsia="en-CA" w:bidi="ar-SA"/>
        </w:rPr>
      </w:pPr>
      <w:r w:rsidRPr="0037749F">
        <w:rPr>
          <w:sz w:val="24"/>
          <w:lang w:eastAsia="en-CA"/>
        </w:rPr>
        <w:t>- Groups 3 &amp; 4</w:t>
      </w:r>
    </w:p>
    <w:p w14:paraId="014FBA26" w14:textId="77777777" w:rsidR="0037749F" w:rsidRPr="0037749F" w:rsidRDefault="0037749F" w:rsidP="0037749F">
      <w:pPr>
        <w:spacing w:after="0" w:line="240" w:lineRule="auto"/>
        <w:rPr>
          <w:sz w:val="24"/>
          <w:szCs w:val="24"/>
          <w:lang w:eastAsia="en-CA" w:bidi="ar-SA"/>
        </w:rPr>
      </w:pPr>
      <w:r w:rsidRPr="0037749F">
        <w:rPr>
          <w:lang w:eastAsia="en-CA"/>
        </w:rPr>
        <w:t xml:space="preserve">- General population of </w:t>
      </w:r>
      <w:r w:rsidRPr="0037749F">
        <w:rPr>
          <w:b/>
          <w:lang w:eastAsia="en-CA"/>
        </w:rPr>
        <w:t>Lyon</w:t>
      </w:r>
      <w:r w:rsidRPr="0037749F">
        <w:rPr>
          <w:lang w:eastAsia="en-CA"/>
        </w:rPr>
        <w:t xml:space="preserve"> with a good mix of men and women of different ages, education levels, and professions.</w:t>
      </w:r>
    </w:p>
    <w:p w14:paraId="6AA4FDA6" w14:textId="77777777" w:rsidR="0037749F" w:rsidRPr="0037749F" w:rsidRDefault="0037749F" w:rsidP="0037749F">
      <w:pPr>
        <w:spacing w:after="0" w:line="240" w:lineRule="auto"/>
        <w:rPr>
          <w:sz w:val="24"/>
          <w:szCs w:val="24"/>
          <w:lang w:eastAsia="en-CA" w:bidi="ar-SA"/>
        </w:rPr>
      </w:pPr>
      <w:r w:rsidRPr="0037749F">
        <w:rPr>
          <w:sz w:val="24"/>
          <w:lang w:eastAsia="en-CA"/>
        </w:rPr>
        <w:t>- All Francophones</w:t>
      </w:r>
    </w:p>
    <w:p w14:paraId="56A3ABD6" w14:textId="77777777" w:rsidR="0037749F" w:rsidRPr="0037749F" w:rsidRDefault="0037749F" w:rsidP="0037749F">
      <w:pPr>
        <w:spacing w:before="120"/>
        <w:jc w:val="both"/>
        <w:rPr>
          <w:rFonts w:cs="Calibri"/>
          <w:sz w:val="24"/>
          <w:lang w:eastAsia="en-CA" w:bidi="ar-SA"/>
        </w:rPr>
      </w:pPr>
      <w:r w:rsidRPr="0037749F">
        <w:rPr>
          <w:sz w:val="24"/>
          <w:lang w:eastAsia="en-CA"/>
        </w:rPr>
        <w:t>Someone from our company will contact you to confirm the group meeting. Could you leave me a phone number where we can reach you in the evening and during the day?</w:t>
      </w:r>
    </w:p>
    <w:p w14:paraId="60041093" w14:textId="77777777" w:rsidR="0037749F" w:rsidRPr="0037749F" w:rsidRDefault="0037749F" w:rsidP="0037749F">
      <w:pPr>
        <w:spacing w:after="0" w:line="240" w:lineRule="auto"/>
        <w:jc w:val="both"/>
        <w:rPr>
          <w:rFonts w:cs="Calibri"/>
          <w:sz w:val="24"/>
          <w:lang w:eastAsia="en-CA" w:bidi="ar-SA"/>
        </w:rPr>
      </w:pPr>
    </w:p>
    <w:p w14:paraId="16FCBD75" w14:textId="77777777" w:rsidR="0037749F" w:rsidRPr="0037749F" w:rsidRDefault="0037749F" w:rsidP="0037749F">
      <w:pPr>
        <w:tabs>
          <w:tab w:val="left" w:leader="underscore" w:pos="9360"/>
        </w:tabs>
        <w:spacing w:after="0" w:line="240" w:lineRule="auto"/>
        <w:jc w:val="both"/>
        <w:rPr>
          <w:rFonts w:cs="Calibri"/>
          <w:b/>
          <w:sz w:val="24"/>
          <w:lang w:eastAsia="en-CA" w:bidi="ar-SA"/>
        </w:rPr>
      </w:pPr>
      <w:r w:rsidRPr="0037749F">
        <w:rPr>
          <w:b/>
          <w:sz w:val="24"/>
          <w:lang w:eastAsia="en-CA"/>
        </w:rPr>
        <w:t>Name:</w:t>
      </w:r>
      <w:r w:rsidRPr="0037749F">
        <w:rPr>
          <w:b/>
          <w:sz w:val="24"/>
          <w:lang w:eastAsia="en-CA"/>
        </w:rPr>
        <w:tab/>
      </w:r>
    </w:p>
    <w:p w14:paraId="78FCF41D" w14:textId="77777777" w:rsidR="0037749F" w:rsidRPr="0037749F" w:rsidRDefault="0037749F" w:rsidP="0037749F">
      <w:pPr>
        <w:tabs>
          <w:tab w:val="left" w:leader="underscore" w:pos="4500"/>
          <w:tab w:val="left" w:pos="4770"/>
          <w:tab w:val="left" w:leader="underscore" w:pos="9360"/>
        </w:tabs>
        <w:spacing w:after="0" w:line="240" w:lineRule="auto"/>
        <w:jc w:val="both"/>
        <w:rPr>
          <w:rFonts w:cs="Calibri"/>
          <w:b/>
          <w:sz w:val="24"/>
          <w:lang w:eastAsia="en-CA" w:bidi="ar-SA"/>
        </w:rPr>
      </w:pPr>
      <w:r w:rsidRPr="0037749F">
        <w:rPr>
          <w:b/>
          <w:sz w:val="24"/>
          <w:lang w:eastAsia="en-CA"/>
        </w:rPr>
        <w:t>Telephone in the evening:</w:t>
      </w:r>
      <w:r w:rsidRPr="0037749F">
        <w:rPr>
          <w:b/>
          <w:sz w:val="24"/>
          <w:lang w:eastAsia="en-CA"/>
        </w:rPr>
        <w:tab/>
      </w:r>
      <w:r w:rsidRPr="0037749F">
        <w:rPr>
          <w:b/>
          <w:sz w:val="24"/>
          <w:lang w:eastAsia="en-CA"/>
        </w:rPr>
        <w:tab/>
        <w:t>Telephone at work:</w:t>
      </w:r>
      <w:r w:rsidRPr="0037749F">
        <w:rPr>
          <w:b/>
          <w:sz w:val="24"/>
          <w:lang w:eastAsia="en-CA"/>
        </w:rPr>
        <w:tab/>
      </w:r>
    </w:p>
    <w:p w14:paraId="1B2DE8BC" w14:textId="77777777" w:rsidR="0037749F" w:rsidRPr="0037749F" w:rsidRDefault="0037749F" w:rsidP="0037749F">
      <w:pPr>
        <w:tabs>
          <w:tab w:val="left" w:leader="underscore" w:pos="4500"/>
          <w:tab w:val="left" w:pos="4770"/>
          <w:tab w:val="left" w:leader="underscore" w:pos="9360"/>
        </w:tabs>
        <w:spacing w:after="0" w:line="240" w:lineRule="auto"/>
        <w:jc w:val="both"/>
        <w:rPr>
          <w:rFonts w:cs="Calibri"/>
          <w:b/>
          <w:sz w:val="24"/>
          <w:lang w:eastAsia="en-CA" w:bidi="ar-SA"/>
        </w:rPr>
      </w:pPr>
    </w:p>
    <w:p w14:paraId="4B4632DD" w14:textId="77777777" w:rsidR="0037749F" w:rsidRPr="0037749F" w:rsidRDefault="0037749F" w:rsidP="0037749F">
      <w:pPr>
        <w:tabs>
          <w:tab w:val="left" w:leader="underscore" w:pos="4500"/>
          <w:tab w:val="left" w:pos="4770"/>
          <w:tab w:val="left" w:leader="underscore" w:pos="9360"/>
        </w:tabs>
        <w:spacing w:after="0" w:line="240" w:lineRule="auto"/>
        <w:jc w:val="center"/>
        <w:rPr>
          <w:rFonts w:cs="Calibri"/>
          <w:b/>
          <w:sz w:val="24"/>
          <w:lang w:eastAsia="en-CA" w:bidi="ar-SA"/>
        </w:rPr>
      </w:pPr>
      <w:r w:rsidRPr="0037749F">
        <w:rPr>
          <w:b/>
          <w:sz w:val="24"/>
          <w:lang w:eastAsia="en-CA"/>
        </w:rPr>
        <w:t>Thank you very much!</w:t>
      </w:r>
    </w:p>
    <w:p w14:paraId="5F1A1576" w14:textId="77777777" w:rsidR="0037749F" w:rsidRPr="0037749F" w:rsidRDefault="0037749F" w:rsidP="0037749F">
      <w:pPr>
        <w:tabs>
          <w:tab w:val="left" w:leader="underscore" w:pos="9360"/>
        </w:tabs>
        <w:spacing w:after="0" w:line="240" w:lineRule="auto"/>
        <w:jc w:val="both"/>
        <w:rPr>
          <w:rFonts w:cs="Calibri"/>
          <w:b/>
          <w:sz w:val="24"/>
          <w:lang w:eastAsia="en-CA" w:bidi="ar-SA"/>
        </w:rPr>
      </w:pPr>
      <w:r w:rsidRPr="0037749F">
        <w:rPr>
          <w:b/>
          <w:sz w:val="24"/>
          <w:lang w:eastAsia="en-CA"/>
        </w:rPr>
        <w:t>Recruited by:</w:t>
      </w:r>
      <w:r w:rsidRPr="0037749F">
        <w:rPr>
          <w:b/>
          <w:sz w:val="24"/>
          <w:lang w:eastAsia="en-CA"/>
        </w:rPr>
        <w:tab/>
      </w:r>
    </w:p>
    <w:p w14:paraId="06B62D28" w14:textId="77777777" w:rsidR="0037749F" w:rsidRPr="0037749F" w:rsidRDefault="0037749F" w:rsidP="0037749F">
      <w:pPr>
        <w:tabs>
          <w:tab w:val="left" w:leader="underscore" w:pos="9360"/>
        </w:tabs>
        <w:spacing w:after="0" w:line="240" w:lineRule="auto"/>
        <w:jc w:val="both"/>
        <w:rPr>
          <w:rFonts w:cs="Calibri"/>
          <w:sz w:val="24"/>
          <w:lang w:eastAsia="en-CA" w:bidi="ar-SA"/>
        </w:rPr>
      </w:pPr>
      <w:r w:rsidRPr="0037749F">
        <w:rPr>
          <w:b/>
          <w:sz w:val="24"/>
          <w:lang w:eastAsia="en-CA"/>
        </w:rPr>
        <w:t>Confirmed by:</w:t>
      </w:r>
      <w:r w:rsidRPr="0037749F">
        <w:rPr>
          <w:b/>
          <w:sz w:val="24"/>
          <w:lang w:eastAsia="en-CA"/>
        </w:rPr>
        <w:tab/>
      </w:r>
    </w:p>
    <w:p w14:paraId="15EF107B" w14:textId="77777777" w:rsidR="0037749F" w:rsidRPr="0037749F" w:rsidRDefault="0037749F" w:rsidP="0037749F">
      <w:pPr>
        <w:rPr>
          <w:sz w:val="24"/>
          <w:lang w:eastAsia="en-CA"/>
        </w:rPr>
      </w:pPr>
      <w:r w:rsidRPr="0037749F">
        <w:rPr>
          <w:sz w:val="24"/>
          <w:lang w:eastAsia="en-CA"/>
        </w:rPr>
        <w:t>As we only invite a small number of people to participate, your participation is very important to us. We would like to remind you that a compensation of €60 will be given to you for your participation. If, for any reason, you are unable to participate, please notify us so we can find someone to replace you. You can reach us at our office at ____. Please ask for ____.</w:t>
      </w:r>
    </w:p>
    <w:p w14:paraId="0F57F3F6" w14:textId="77777777" w:rsidR="0037749F" w:rsidRPr="0037749F" w:rsidRDefault="0037749F" w:rsidP="0037749F">
      <w:pPr>
        <w:spacing w:before="600" w:after="120" w:line="240" w:lineRule="auto"/>
        <w:rPr>
          <w:rFonts w:cs="Oswald-Medium"/>
          <w:b/>
          <w:bCs/>
          <w:color w:val="000000"/>
          <w:sz w:val="24"/>
          <w:szCs w:val="48"/>
          <w:lang w:bidi="ar-SA"/>
        </w:rPr>
      </w:pPr>
      <w:r w:rsidRPr="0037749F">
        <w:rPr>
          <w:rFonts w:cs="Calibri-Bold"/>
          <w:b/>
          <w:bCs/>
          <w:color w:val="000000"/>
          <w:sz w:val="24"/>
          <w:szCs w:val="28"/>
          <w:lang w:eastAsia="en-CA"/>
        </w:rPr>
        <w:br w:type="page"/>
      </w:r>
    </w:p>
    <w:p w14:paraId="3C36DD77" w14:textId="56087DA3" w:rsidR="0037749F" w:rsidRPr="00505BC7" w:rsidRDefault="0037749F" w:rsidP="0037749F">
      <w:pPr>
        <w:keepNext/>
        <w:spacing w:before="240" w:after="60" w:line="240" w:lineRule="auto"/>
        <w:outlineLvl w:val="0"/>
      </w:pPr>
      <w:bookmarkStart w:id="78" w:name="_Toc509836496"/>
      <w:bookmarkStart w:id="79" w:name="_Toc4425411"/>
      <w:bookmarkStart w:id="80" w:name="_Toc6297389"/>
      <w:bookmarkStart w:id="81" w:name="_Toc11404441"/>
      <w:r w:rsidRPr="00505BC7">
        <w:rPr>
          <w:rFonts w:eastAsia="Times New Roman"/>
          <w:b/>
          <w:kern w:val="32"/>
          <w:sz w:val="44"/>
          <w:szCs w:val="44"/>
          <w:lang w:eastAsia="x-none"/>
        </w:rPr>
        <w:lastRenderedPageBreak/>
        <w:t>Annexe C –</w:t>
      </w:r>
      <w:bookmarkEnd w:id="78"/>
      <w:r w:rsidRPr="00505BC7">
        <w:rPr>
          <w:rFonts w:eastAsia="Times New Roman"/>
          <w:b/>
          <w:kern w:val="32"/>
          <w:sz w:val="44"/>
          <w:szCs w:val="44"/>
          <w:lang w:eastAsia="x-none"/>
        </w:rPr>
        <w:t>Discussion</w:t>
      </w:r>
      <w:bookmarkEnd w:id="79"/>
      <w:bookmarkEnd w:id="80"/>
      <w:r w:rsidRPr="00505BC7">
        <w:rPr>
          <w:rFonts w:eastAsia="Times New Roman"/>
          <w:b/>
          <w:kern w:val="32"/>
          <w:sz w:val="44"/>
          <w:szCs w:val="44"/>
          <w:lang w:eastAsia="x-none"/>
        </w:rPr>
        <w:t xml:space="preserve"> Guide</w:t>
      </w:r>
      <w:bookmarkEnd w:id="81"/>
    </w:p>
    <w:p w14:paraId="1FDAE172" w14:textId="77777777" w:rsidR="0037749F" w:rsidRPr="00505BC7" w:rsidRDefault="0037749F" w:rsidP="0037749F">
      <w:pPr>
        <w:spacing w:before="600" w:after="120" w:line="240" w:lineRule="auto"/>
        <w:rPr>
          <w:rFonts w:cs="Calibri-Bold"/>
          <w:b/>
          <w:bCs/>
          <w:sz w:val="28"/>
          <w:szCs w:val="28"/>
          <w:lang w:eastAsia="en-CA"/>
        </w:rPr>
      </w:pPr>
      <w:r w:rsidRPr="00505BC7">
        <w:rPr>
          <w:rFonts w:cs="Calibri-Bold"/>
          <w:b/>
          <w:bCs/>
          <w:sz w:val="28"/>
          <w:szCs w:val="28"/>
          <w:lang w:eastAsia="en-CA"/>
        </w:rPr>
        <w:t xml:space="preserve">INTRODUCTION </w:t>
      </w:r>
    </w:p>
    <w:p w14:paraId="2B078345" w14:textId="77777777" w:rsidR="0037749F" w:rsidRPr="0037749F" w:rsidRDefault="0037749F" w:rsidP="0037749F">
      <w:pPr>
        <w:autoSpaceDE w:val="0"/>
        <w:autoSpaceDN w:val="0"/>
        <w:adjustRightInd w:val="0"/>
        <w:spacing w:after="0" w:line="640" w:lineRule="atLeast"/>
        <w:textAlignment w:val="center"/>
        <w:rPr>
          <w:rFonts w:cs="Oswald-Medium"/>
          <w:b/>
          <w:sz w:val="24"/>
          <w:szCs w:val="48"/>
          <w:lang w:eastAsia="en-CA"/>
        </w:rPr>
      </w:pPr>
      <w:r w:rsidRPr="0037749F">
        <w:rPr>
          <w:rFonts w:cs="Oswald-Medium"/>
          <w:b/>
          <w:sz w:val="24"/>
          <w:szCs w:val="48"/>
          <w:lang w:eastAsia="en-CA"/>
        </w:rPr>
        <w:t>PRESENTATION</w:t>
      </w:r>
    </w:p>
    <w:p w14:paraId="5A43B206"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Welcome to participants</w:t>
      </w:r>
    </w:p>
    <w:p w14:paraId="721186B7"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Introduction of moderator</w:t>
      </w:r>
    </w:p>
    <w:p w14:paraId="256A01F5"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Presentation of BVA</w:t>
      </w:r>
    </w:p>
    <w:p w14:paraId="6ED9E7FF" w14:textId="77777777" w:rsidR="0037749F" w:rsidRPr="0037749F" w:rsidRDefault="0037749F" w:rsidP="0037749F">
      <w:pPr>
        <w:autoSpaceDE w:val="0"/>
        <w:autoSpaceDN w:val="0"/>
        <w:adjustRightInd w:val="0"/>
        <w:spacing w:after="0" w:line="640" w:lineRule="atLeast"/>
        <w:textAlignment w:val="center"/>
        <w:rPr>
          <w:rFonts w:cs="Oswald-Medium"/>
          <w:b/>
          <w:sz w:val="24"/>
          <w:szCs w:val="48"/>
          <w:lang w:eastAsia="en-CA"/>
        </w:rPr>
      </w:pPr>
      <w:r w:rsidRPr="0037749F">
        <w:rPr>
          <w:rFonts w:cs="Oswald-Medium"/>
          <w:b/>
          <w:sz w:val="24"/>
          <w:szCs w:val="48"/>
          <w:lang w:eastAsia="en-CA"/>
        </w:rPr>
        <w:t>PURPOSE OF THE MEETING</w:t>
      </w:r>
    </w:p>
    <w:p w14:paraId="38A6133B"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The Canadian government commissioned BVA to conduct a study on the French’s perception of Canada. Various themes related to this topic will be discussed in this group today.</w:t>
      </w:r>
    </w:p>
    <w:p w14:paraId="563C7FFF" w14:textId="77777777" w:rsidR="0037749F" w:rsidRPr="0037749F" w:rsidRDefault="0037749F" w:rsidP="0037749F">
      <w:pPr>
        <w:autoSpaceDE w:val="0"/>
        <w:autoSpaceDN w:val="0"/>
        <w:adjustRightInd w:val="0"/>
        <w:spacing w:after="0" w:line="640" w:lineRule="atLeast"/>
        <w:textAlignment w:val="center"/>
        <w:rPr>
          <w:rFonts w:cs="Oswald-Medium"/>
          <w:b/>
          <w:sz w:val="24"/>
          <w:szCs w:val="48"/>
          <w:lang w:eastAsia="en-CA"/>
        </w:rPr>
      </w:pPr>
      <w:r w:rsidRPr="0037749F">
        <w:rPr>
          <w:rFonts w:cs="Oswald-Medium"/>
          <w:b/>
          <w:sz w:val="24"/>
          <w:szCs w:val="48"/>
          <w:lang w:eastAsia="en-CA"/>
        </w:rPr>
        <w:t>RULES OF DISCUSSION</w:t>
      </w:r>
    </w:p>
    <w:p w14:paraId="6A073100"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Briefly explain the dynamics of the discussion (duration, discussion, roundtable)</w:t>
      </w:r>
    </w:p>
    <w:p w14:paraId="30EFC543"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There are no right or wrong answers.</w:t>
      </w:r>
    </w:p>
    <w:p w14:paraId="796F6345"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Importance of giving your spontaneous and honest personal opinions</w:t>
      </w:r>
    </w:p>
    <w:p w14:paraId="4140364B"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Importance of reacting to others’ opinions</w:t>
      </w:r>
    </w:p>
    <w:p w14:paraId="576FA832"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Importance of taking turns to speak and respecting others’</w:t>
      </w:r>
      <w:r w:rsidRPr="0037749F" w:rsidDel="00DD7E67">
        <w:rPr>
          <w:rFonts w:cs="Oswald-Medium"/>
          <w:sz w:val="24"/>
          <w:szCs w:val="48"/>
          <w:lang w:eastAsia="en-CA"/>
        </w:rPr>
        <w:t xml:space="preserve"> </w:t>
      </w:r>
      <w:r w:rsidRPr="0037749F">
        <w:rPr>
          <w:rFonts w:cs="Oswald-Medium"/>
          <w:sz w:val="24"/>
          <w:szCs w:val="48"/>
          <w:lang w:eastAsia="en-CA"/>
        </w:rPr>
        <w:t>opinions</w:t>
      </w:r>
    </w:p>
    <w:p w14:paraId="719474E8" w14:textId="77777777" w:rsidR="0037749F" w:rsidRPr="0037749F" w:rsidRDefault="0037749F" w:rsidP="0037749F">
      <w:pPr>
        <w:autoSpaceDE w:val="0"/>
        <w:autoSpaceDN w:val="0"/>
        <w:adjustRightInd w:val="0"/>
        <w:spacing w:after="0" w:line="640" w:lineRule="atLeast"/>
        <w:textAlignment w:val="center"/>
        <w:rPr>
          <w:rFonts w:cs="Oswald-Medium"/>
          <w:b/>
          <w:sz w:val="24"/>
          <w:szCs w:val="48"/>
          <w:lang w:eastAsia="en-CA"/>
        </w:rPr>
      </w:pPr>
      <w:r w:rsidRPr="0037749F">
        <w:rPr>
          <w:rFonts w:cs="Oswald-Medium"/>
          <w:b/>
          <w:sz w:val="24"/>
          <w:szCs w:val="48"/>
          <w:lang w:eastAsia="en-CA"/>
        </w:rPr>
        <w:t>PRESENTATION OF THE FOCUS GROUP ROOM</w:t>
      </w:r>
    </w:p>
    <w:p w14:paraId="6755D3F3"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Audio/video recording for subsequent analysis</w:t>
      </w:r>
    </w:p>
    <w:p w14:paraId="62B1123A"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Presence of observers behind the mirror</w:t>
      </w:r>
    </w:p>
    <w:p w14:paraId="3E152C10"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Information is only gathered for the purposes of this study and will not be used for other purposes.</w:t>
      </w:r>
    </w:p>
    <w:p w14:paraId="4D48385B" w14:textId="77777777" w:rsidR="0037749F" w:rsidRPr="0037749F" w:rsidRDefault="0037749F" w:rsidP="0037749F">
      <w:pPr>
        <w:autoSpaceDE w:val="0"/>
        <w:autoSpaceDN w:val="0"/>
        <w:adjustRightInd w:val="0"/>
        <w:spacing w:after="0" w:line="640" w:lineRule="atLeast"/>
        <w:textAlignment w:val="center"/>
        <w:rPr>
          <w:rFonts w:cs="Oswald-Medium"/>
          <w:b/>
          <w:sz w:val="24"/>
          <w:szCs w:val="48"/>
          <w:lang w:eastAsia="en-CA"/>
        </w:rPr>
      </w:pPr>
      <w:r w:rsidRPr="0037749F">
        <w:rPr>
          <w:rFonts w:cs="Oswald-Medium"/>
          <w:b/>
          <w:sz w:val="24"/>
          <w:szCs w:val="48"/>
          <w:lang w:eastAsia="en-CA"/>
        </w:rPr>
        <w:t>CONFIDENTIAL RESULTS</w:t>
      </w:r>
    </w:p>
    <w:p w14:paraId="66A6CD07"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Today’s discussions will remain confidential.</w:t>
      </w:r>
    </w:p>
    <w:p w14:paraId="28147ACF"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xml:space="preserve">– The audio/video recording will not be shared with other people. </w:t>
      </w:r>
    </w:p>
    <w:p w14:paraId="34B814F1"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Your name will not appear in the report.</w:t>
      </w:r>
    </w:p>
    <w:p w14:paraId="15082ECE"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75F852B9"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Do you have any questions before we begin?</w:t>
      </w:r>
    </w:p>
    <w:p w14:paraId="528A84C2" w14:textId="77777777" w:rsidR="0037749F" w:rsidRPr="0037749F" w:rsidRDefault="0037749F" w:rsidP="0037749F">
      <w:pPr>
        <w:autoSpaceDE w:val="0"/>
        <w:autoSpaceDN w:val="0"/>
        <w:adjustRightInd w:val="0"/>
        <w:spacing w:after="0" w:line="640" w:lineRule="atLeast"/>
        <w:textAlignment w:val="center"/>
        <w:rPr>
          <w:rFonts w:cs="Oswald-Medium"/>
          <w:b/>
          <w:sz w:val="24"/>
          <w:szCs w:val="48"/>
          <w:lang w:eastAsia="en-CA"/>
        </w:rPr>
      </w:pPr>
      <w:r w:rsidRPr="0037749F">
        <w:rPr>
          <w:rFonts w:cs="Oswald-Medium"/>
          <w:b/>
          <w:sz w:val="24"/>
          <w:szCs w:val="48"/>
          <w:lang w:eastAsia="en-CA"/>
        </w:rPr>
        <w:t>INTRODUCTION OF PARTICIPANTS (GO AROUND THE TABLE)</w:t>
      </w:r>
    </w:p>
    <w:p w14:paraId="2713E291"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First name only</w:t>
      </w:r>
    </w:p>
    <w:p w14:paraId="40E79138"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Occupation (what they do for a living)</w:t>
      </w:r>
    </w:p>
    <w:p w14:paraId="0EBAE232"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Service and/or department</w:t>
      </w:r>
    </w:p>
    <w:p w14:paraId="32844B44"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Hobbies</w:t>
      </w:r>
    </w:p>
    <w:p w14:paraId="184844E6"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2787F330"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258944CB"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1E20D6BF"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6CDB1D4C" w14:textId="77777777" w:rsidR="0037749F" w:rsidRPr="0037749F" w:rsidRDefault="0037749F" w:rsidP="0037749F">
      <w:pPr>
        <w:rPr>
          <w:b/>
          <w:sz w:val="24"/>
          <w:lang w:eastAsia="en-CA"/>
        </w:rPr>
      </w:pPr>
      <w:r w:rsidRPr="0037749F">
        <w:rPr>
          <w:b/>
          <w:sz w:val="24"/>
          <w:lang w:eastAsia="en-CA"/>
        </w:rPr>
        <w:t>Warm-up</w:t>
      </w:r>
    </w:p>
    <w:p w14:paraId="2CFFEA7E" w14:textId="77777777" w:rsidR="0037749F" w:rsidRPr="0037749F" w:rsidRDefault="0037749F" w:rsidP="0037749F">
      <w:pPr>
        <w:autoSpaceDE w:val="0"/>
        <w:autoSpaceDN w:val="0"/>
        <w:adjustRightInd w:val="0"/>
        <w:spacing w:after="0" w:line="640" w:lineRule="atLeast"/>
        <w:textAlignment w:val="center"/>
        <w:rPr>
          <w:rFonts w:cs="Oswald-Medium"/>
          <w:b/>
          <w:sz w:val="24"/>
          <w:szCs w:val="48"/>
          <w:lang w:eastAsia="en-CA"/>
        </w:rPr>
      </w:pPr>
      <w:r w:rsidRPr="0037749F">
        <w:rPr>
          <w:rFonts w:cs="Oswald-Medium"/>
          <w:b/>
          <w:sz w:val="24"/>
          <w:szCs w:val="48"/>
          <w:lang w:eastAsia="en-CA"/>
        </w:rPr>
        <w:t>Questionnaire #1 – INDICATE THE WORDS THAT COME TO MIND WHEN YOU THINK ABOUT CANADA</w:t>
      </w:r>
    </w:p>
    <w:p w14:paraId="70D39D3E"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01443994"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Let’s start with a very general discussion about Canada.</w:t>
      </w:r>
    </w:p>
    <w:p w14:paraId="3161A587"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0A17FFD1" w14:textId="77777777" w:rsidR="0037749F" w:rsidRPr="0037749F" w:rsidRDefault="0037749F" w:rsidP="0037749F">
      <w:pPr>
        <w:numPr>
          <w:ilvl w:val="1"/>
          <w:numId w:val="35"/>
        </w:num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In this short questionnaire, what are the words you wrote that directly come to mind when you think about Canada?</w:t>
      </w:r>
    </w:p>
    <w:p w14:paraId="55BDB6C0"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6A18C052"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xml:space="preserve">Note the words on a board. </w:t>
      </w:r>
    </w:p>
    <w:p w14:paraId="529706C5"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b/>
          <w:bCs/>
          <w:sz w:val="24"/>
          <w:szCs w:val="48"/>
          <w:lang w:eastAsia="en-CA"/>
        </w:rPr>
        <w:t>PROBE</w:t>
      </w:r>
      <w:r w:rsidRPr="0037749F">
        <w:rPr>
          <w:rFonts w:cs="Oswald-Medium"/>
          <w:sz w:val="24"/>
          <w:szCs w:val="48"/>
          <w:lang w:eastAsia="en-CA"/>
        </w:rPr>
        <w:t>: What made you think of this/these words?</w:t>
      </w:r>
    </w:p>
    <w:p w14:paraId="06EB8C83"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Go around the table to identify all of the ideas that readily come to the participants’ minds.</w:t>
      </w:r>
    </w:p>
    <w:p w14:paraId="157A2202"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097764D9" w14:textId="77777777" w:rsidR="0037749F" w:rsidRPr="0037749F" w:rsidRDefault="0037749F" w:rsidP="0037749F">
      <w:pPr>
        <w:autoSpaceDE w:val="0"/>
        <w:autoSpaceDN w:val="0"/>
        <w:adjustRightInd w:val="0"/>
        <w:spacing w:after="0" w:line="240" w:lineRule="auto"/>
        <w:textAlignment w:val="center"/>
        <w:rPr>
          <w:rFonts w:cs="Oswald-Medium"/>
          <w:b/>
          <w:sz w:val="24"/>
          <w:szCs w:val="48"/>
          <w:lang w:eastAsia="en-CA"/>
        </w:rPr>
      </w:pPr>
      <w:r w:rsidRPr="0037749F">
        <w:rPr>
          <w:rFonts w:cs="Oswald-Medium"/>
          <w:b/>
          <w:sz w:val="24"/>
          <w:szCs w:val="48"/>
          <w:lang w:eastAsia="en-CA"/>
        </w:rPr>
        <w:t xml:space="preserve">IDENTIFY whether there are spontaneous references to the classic image and clichés associated with Canada (cold, wide open space, wild land, Natives/indigenous, Canadian cottage/cabin, etc.) </w:t>
      </w:r>
    </w:p>
    <w:p w14:paraId="44647C33"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5DFD802D"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xml:space="preserve">If so, probe further: These are traditional images and ideas associated with Canada. Is there anything else you know about Canada? </w:t>
      </w:r>
    </w:p>
    <w:p w14:paraId="612B1B68"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4DC7558C" w14:textId="77777777" w:rsidR="0037749F" w:rsidRPr="0037749F" w:rsidRDefault="0037749F" w:rsidP="0037749F">
      <w:pPr>
        <w:numPr>
          <w:ilvl w:val="1"/>
          <w:numId w:val="35"/>
        </w:num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xml:space="preserve">What other things do you know about Canada? </w:t>
      </w:r>
    </w:p>
    <w:p w14:paraId="7329C3DB" w14:textId="77777777" w:rsidR="0037749F" w:rsidRPr="0037749F" w:rsidRDefault="0037749F" w:rsidP="0037749F">
      <w:pPr>
        <w:autoSpaceDE w:val="0"/>
        <w:autoSpaceDN w:val="0"/>
        <w:adjustRightInd w:val="0"/>
        <w:spacing w:after="0" w:line="240" w:lineRule="auto"/>
        <w:ind w:left="360"/>
        <w:textAlignment w:val="center"/>
        <w:rPr>
          <w:rFonts w:cs="Oswald-Medium"/>
          <w:sz w:val="24"/>
          <w:szCs w:val="48"/>
          <w:lang w:eastAsia="en-CA"/>
        </w:rPr>
      </w:pPr>
      <w:r w:rsidRPr="0037749F">
        <w:rPr>
          <w:rFonts w:cs="Oswald-Medium"/>
          <w:sz w:val="24"/>
          <w:szCs w:val="48"/>
          <w:lang w:eastAsia="en-CA"/>
        </w:rPr>
        <w:t>Conduct a roundtable on knowledge about Canada.</w:t>
      </w:r>
    </w:p>
    <w:p w14:paraId="244BAD42"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06428AD5" w14:textId="77777777" w:rsidR="0037749F" w:rsidRPr="0037749F" w:rsidRDefault="0037749F" w:rsidP="0037749F">
      <w:pPr>
        <w:autoSpaceDE w:val="0"/>
        <w:autoSpaceDN w:val="0"/>
        <w:adjustRightInd w:val="0"/>
        <w:spacing w:after="0" w:line="240" w:lineRule="auto"/>
        <w:textAlignment w:val="center"/>
        <w:rPr>
          <w:rFonts w:cs="Oswald-Medium"/>
          <w:b/>
          <w:sz w:val="24"/>
          <w:szCs w:val="48"/>
          <w:lang w:eastAsia="en-CA"/>
        </w:rPr>
      </w:pPr>
      <w:r w:rsidRPr="0037749F">
        <w:rPr>
          <w:rFonts w:cs="Oswald-Medium"/>
          <w:b/>
          <w:sz w:val="24"/>
          <w:szCs w:val="48"/>
          <w:lang w:eastAsia="en-CA"/>
        </w:rPr>
        <w:t>TRY TO STEER PARTICIPANTS AWAY FROM CLICHÉS ASSOCIATED WITH CANADA AS MUCH AS POSSIBLE.</w:t>
      </w:r>
    </w:p>
    <w:p w14:paraId="41D4B64A"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18621578" w14:textId="77777777" w:rsidR="0037749F" w:rsidRPr="0037749F" w:rsidRDefault="0037749F" w:rsidP="0037749F">
      <w:pPr>
        <w:autoSpaceDE w:val="0"/>
        <w:autoSpaceDN w:val="0"/>
        <w:adjustRightInd w:val="0"/>
        <w:spacing w:after="0" w:line="240" w:lineRule="auto"/>
        <w:textAlignment w:val="center"/>
        <w:rPr>
          <w:rFonts w:cs="Oswald-Medium"/>
          <w:b/>
          <w:sz w:val="24"/>
          <w:szCs w:val="48"/>
          <w:lang w:eastAsia="en-CA"/>
        </w:rPr>
      </w:pPr>
      <w:r w:rsidRPr="0037749F">
        <w:rPr>
          <w:rFonts w:cs="Oswald-Medium"/>
          <w:b/>
          <w:sz w:val="24"/>
          <w:szCs w:val="48"/>
          <w:lang w:eastAsia="en-CA"/>
        </w:rPr>
        <w:t xml:space="preserve">CANADA’S REPUTATION AND IMAGE </w:t>
      </w:r>
    </w:p>
    <w:p w14:paraId="05DE553E"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3D78EB4A" w14:textId="77777777" w:rsidR="0037749F" w:rsidRPr="0037749F" w:rsidRDefault="0037749F" w:rsidP="0037749F">
      <w:pPr>
        <w:numPr>
          <w:ilvl w:val="1"/>
          <w:numId w:val="35"/>
        </w:num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In your view, what reputation does Canada have? Why? What is your basis for saying that? Do you have any specific examples to support your statements?</w:t>
      </w:r>
    </w:p>
    <w:p w14:paraId="62E73F76" w14:textId="77777777" w:rsidR="0037749F" w:rsidRPr="0037749F" w:rsidRDefault="0037749F" w:rsidP="0037749F">
      <w:pPr>
        <w:autoSpaceDE w:val="0"/>
        <w:autoSpaceDN w:val="0"/>
        <w:adjustRightInd w:val="0"/>
        <w:spacing w:after="0" w:line="240" w:lineRule="auto"/>
        <w:ind w:left="360"/>
        <w:textAlignment w:val="center"/>
        <w:rPr>
          <w:rFonts w:cs="Oswald-Medium"/>
          <w:sz w:val="24"/>
          <w:szCs w:val="48"/>
          <w:lang w:eastAsia="en-CA"/>
        </w:rPr>
      </w:pPr>
    </w:p>
    <w:p w14:paraId="5C7A79F1" w14:textId="77777777" w:rsidR="0037749F" w:rsidRPr="0037749F" w:rsidRDefault="0037749F" w:rsidP="0037749F">
      <w:pPr>
        <w:numPr>
          <w:ilvl w:val="1"/>
          <w:numId w:val="35"/>
        </w:num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Is Canada different from other countries you know? What aspects distinguish Canada from other countries in a positive way? What aspects distinguish Canada from other countries in a negative way?</w:t>
      </w:r>
    </w:p>
    <w:p w14:paraId="61A4F7DA"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10C55637" w14:textId="77777777" w:rsidR="0037749F" w:rsidRPr="0037749F" w:rsidRDefault="0037749F" w:rsidP="0037749F">
      <w:pPr>
        <w:numPr>
          <w:ilvl w:val="1"/>
          <w:numId w:val="35"/>
        </w:num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From a French point of view, would you say that Canada’s image has changed positively or negatively in recent years? Has it remained stable/the same? Why do you say that? Do you have any specific examples to support your statements?</w:t>
      </w:r>
    </w:p>
    <w:p w14:paraId="7D8944A8" w14:textId="77777777" w:rsidR="0037749F" w:rsidRPr="0037749F" w:rsidRDefault="0037749F" w:rsidP="0037749F">
      <w:pPr>
        <w:ind w:left="720"/>
        <w:contextualSpacing/>
        <w:rPr>
          <w:lang w:eastAsia="en-CA"/>
        </w:rPr>
      </w:pPr>
    </w:p>
    <w:p w14:paraId="161BE894" w14:textId="77777777" w:rsidR="0037749F" w:rsidRPr="0037749F" w:rsidRDefault="0037749F" w:rsidP="0037749F">
      <w:pPr>
        <w:autoSpaceDE w:val="0"/>
        <w:autoSpaceDN w:val="0"/>
        <w:adjustRightInd w:val="0"/>
        <w:spacing w:after="0" w:line="240" w:lineRule="auto"/>
        <w:textAlignment w:val="center"/>
        <w:rPr>
          <w:rFonts w:cs="Oswald-Medium"/>
          <w:b/>
          <w:sz w:val="24"/>
          <w:szCs w:val="48"/>
          <w:lang w:eastAsia="en-CA"/>
        </w:rPr>
      </w:pPr>
      <w:r w:rsidRPr="0037749F">
        <w:rPr>
          <w:rFonts w:cs="Oswald-Medium"/>
          <w:b/>
          <w:sz w:val="24"/>
          <w:szCs w:val="48"/>
          <w:lang w:eastAsia="en-CA"/>
        </w:rPr>
        <w:t>CANADIAN VALUES</w:t>
      </w:r>
    </w:p>
    <w:p w14:paraId="47B63FDF" w14:textId="77777777" w:rsidR="0037749F" w:rsidRPr="0037749F" w:rsidRDefault="0037749F" w:rsidP="0037749F">
      <w:pPr>
        <w:autoSpaceDE w:val="0"/>
        <w:autoSpaceDN w:val="0"/>
        <w:adjustRightInd w:val="0"/>
        <w:spacing w:after="0" w:line="640" w:lineRule="atLeast"/>
        <w:textAlignment w:val="center"/>
        <w:rPr>
          <w:rFonts w:cs="Oswald-Medium"/>
          <w:b/>
          <w:sz w:val="24"/>
          <w:szCs w:val="48"/>
          <w:lang w:eastAsia="en-CA"/>
        </w:rPr>
      </w:pPr>
      <w:r w:rsidRPr="0037749F">
        <w:rPr>
          <w:rFonts w:cs="Oswald-Medium"/>
          <w:b/>
          <w:sz w:val="24"/>
          <w:szCs w:val="48"/>
          <w:lang w:eastAsia="en-CA"/>
        </w:rPr>
        <w:t>Questionnaire #2 – IF CANADA WERE A PERSON, WHAT WOULD ITS LIFESTYLE AND VALUES BE?</w:t>
      </w:r>
    </w:p>
    <w:p w14:paraId="35BD1A24"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32A09F89"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lastRenderedPageBreak/>
        <w:t>Go around the table to identify the Canadian attributes that spontaneously come to the participants’ minds. Note the values on a chart.</w:t>
      </w:r>
    </w:p>
    <w:p w14:paraId="5715170C"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b/>
          <w:bCs/>
          <w:sz w:val="24"/>
          <w:szCs w:val="48"/>
          <w:lang w:eastAsia="en-CA"/>
        </w:rPr>
        <w:t>PROBE</w:t>
      </w:r>
      <w:r w:rsidRPr="0037749F">
        <w:rPr>
          <w:rFonts w:cs="Oswald-Medium"/>
          <w:sz w:val="24"/>
          <w:szCs w:val="48"/>
          <w:lang w:eastAsia="en-CA"/>
        </w:rPr>
        <w:t>: What made you think of these values?</w:t>
      </w:r>
    </w:p>
    <w:p w14:paraId="5F21FDC0" w14:textId="77777777" w:rsidR="0037749F" w:rsidRPr="0037749F" w:rsidRDefault="0037749F" w:rsidP="0037749F">
      <w:pPr>
        <w:autoSpaceDE w:val="0"/>
        <w:autoSpaceDN w:val="0"/>
        <w:adjustRightInd w:val="0"/>
        <w:spacing w:after="0" w:line="240" w:lineRule="auto"/>
        <w:textAlignment w:val="center"/>
        <w:rPr>
          <w:rFonts w:cs="Oswald-Medium"/>
          <w:b/>
          <w:sz w:val="24"/>
          <w:szCs w:val="48"/>
          <w:lang w:eastAsia="en-CA"/>
        </w:rPr>
      </w:pPr>
      <w:r w:rsidRPr="0037749F">
        <w:rPr>
          <w:rFonts w:cs="Oswald-Medium"/>
          <w:b/>
          <w:sz w:val="24"/>
          <w:szCs w:val="48"/>
          <w:lang w:eastAsia="en-CA"/>
        </w:rPr>
        <w:t>IDENTIFY whether there are spontaneous references to Canadian values, such as multiculturalism, multilateralism, democracy, tolerance, openness to diversity and the world, equality, and economic liberalism.</w:t>
      </w:r>
    </w:p>
    <w:p w14:paraId="36109926" w14:textId="77777777" w:rsidR="0037749F" w:rsidRPr="0037749F" w:rsidRDefault="0037749F" w:rsidP="0037749F">
      <w:pPr>
        <w:autoSpaceDE w:val="0"/>
        <w:autoSpaceDN w:val="0"/>
        <w:adjustRightInd w:val="0"/>
        <w:spacing w:after="0" w:line="240" w:lineRule="auto"/>
        <w:textAlignment w:val="center"/>
        <w:rPr>
          <w:rFonts w:cs="Oswald-Medium"/>
          <w:b/>
          <w:sz w:val="24"/>
          <w:szCs w:val="48"/>
          <w:lang w:eastAsia="en-CA"/>
        </w:rPr>
      </w:pPr>
    </w:p>
    <w:p w14:paraId="35D01DF2"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b/>
          <w:sz w:val="24"/>
          <w:szCs w:val="48"/>
          <w:lang w:eastAsia="en-CA"/>
        </w:rPr>
        <w:t>IF PRESENCE OF CANADIAN VALUES:</w:t>
      </w:r>
      <w:r w:rsidRPr="0037749F">
        <w:rPr>
          <w:rFonts w:cs="Oswald-Medium"/>
          <w:sz w:val="24"/>
          <w:szCs w:val="48"/>
          <w:lang w:eastAsia="en-CA"/>
        </w:rPr>
        <w:t xml:space="preserve"> Do you have examples that support your view of Canada? Why did you mention this value in particular?</w:t>
      </w:r>
    </w:p>
    <w:p w14:paraId="0C19B046"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508C1B5C"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b/>
          <w:sz w:val="24"/>
          <w:szCs w:val="48"/>
          <w:lang w:eastAsia="en-CA"/>
        </w:rPr>
        <w:t>GENERAL PROBING</w:t>
      </w:r>
      <w:r w:rsidRPr="0037749F">
        <w:rPr>
          <w:rFonts w:cs="Oswald-Medium"/>
          <w:sz w:val="24"/>
          <w:szCs w:val="48"/>
          <w:lang w:eastAsia="en-CA"/>
        </w:rPr>
        <w:t>: Of all the values mentioned by the participants, which do you think best define Canada and Canadians?</w:t>
      </w:r>
    </w:p>
    <w:p w14:paraId="2A027F86"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3CE30F1F"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Is there a Canadian “model”? How is it different from the French “model”? How is it different from the American “model”?</w:t>
      </w:r>
    </w:p>
    <w:p w14:paraId="6DC7F120" w14:textId="77777777" w:rsidR="0037749F" w:rsidRPr="0037749F" w:rsidRDefault="0037749F" w:rsidP="0037749F">
      <w:pPr>
        <w:autoSpaceDE w:val="0"/>
        <w:autoSpaceDN w:val="0"/>
        <w:adjustRightInd w:val="0"/>
        <w:spacing w:after="0" w:line="640" w:lineRule="atLeast"/>
        <w:textAlignment w:val="center"/>
        <w:rPr>
          <w:rFonts w:cs="Oswald-Medium"/>
          <w:b/>
          <w:sz w:val="24"/>
          <w:szCs w:val="48"/>
          <w:lang w:eastAsia="en-CA"/>
        </w:rPr>
      </w:pPr>
      <w:r w:rsidRPr="0037749F">
        <w:rPr>
          <w:rFonts w:cs="Oswald-Medium"/>
          <w:b/>
          <w:sz w:val="24"/>
          <w:szCs w:val="48"/>
          <w:lang w:eastAsia="en-CA"/>
        </w:rPr>
        <w:t>CANADIAN CULTURE</w:t>
      </w:r>
    </w:p>
    <w:p w14:paraId="2A7A42CD"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2F6174C9"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Now let’s talk about culture.</w:t>
      </w:r>
    </w:p>
    <w:p w14:paraId="48CA1358"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0B54E606"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Is Canada a country you know well? Is Canada well known on the French/international scene? How does it make itself known?</w:t>
      </w:r>
    </w:p>
    <w:p w14:paraId="5309197E"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1F23E226"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xml:space="preserve">Who are the major Canadian personalities known in France and elsewhere? </w:t>
      </w:r>
    </w:p>
    <w:p w14:paraId="3EA78A72"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3C770B8F"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How do these personalities shape Canada’s image in France and elsewhere in the world?</w:t>
      </w:r>
    </w:p>
    <w:p w14:paraId="3E03461D"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Is it positive or negative?</w:t>
      </w:r>
    </w:p>
    <w:p w14:paraId="1EA5A639" w14:textId="77777777" w:rsidR="0037749F" w:rsidRPr="0037749F" w:rsidRDefault="0037749F" w:rsidP="0037749F">
      <w:pPr>
        <w:autoSpaceDE w:val="0"/>
        <w:autoSpaceDN w:val="0"/>
        <w:adjustRightInd w:val="0"/>
        <w:spacing w:after="0" w:line="640" w:lineRule="atLeast"/>
        <w:textAlignment w:val="center"/>
        <w:rPr>
          <w:rFonts w:cs="Oswald-Medium"/>
          <w:b/>
          <w:sz w:val="24"/>
          <w:szCs w:val="48"/>
          <w:lang w:eastAsia="en-CA"/>
        </w:rPr>
      </w:pPr>
      <w:r w:rsidRPr="0037749F">
        <w:rPr>
          <w:rFonts w:cs="Oswald-Medium"/>
          <w:b/>
          <w:sz w:val="24"/>
          <w:szCs w:val="48"/>
          <w:lang w:eastAsia="en-CA"/>
        </w:rPr>
        <w:t>TRADE</w:t>
      </w:r>
    </w:p>
    <w:p w14:paraId="53E68A75"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4E5A9BB8"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Do you think a special relationship exists between Canada and France? How do you define or perceive the relationship between the two countries?</w:t>
      </w:r>
    </w:p>
    <w:p w14:paraId="0514CD4B"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0A147BDC"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And how about the economic relations between the two countries? Are the two countries economic partners? In your opinion, what type of commercial partner is Canada? Is it reliable? Stable? Credible? Is it a trustworthy partner?</w:t>
      </w:r>
    </w:p>
    <w:p w14:paraId="4EE05095"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0E803DAC"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And compared to other European countries, how do you view Canada? Is it a better partner than other European countries or not? Why? And compared to the United States? Compared to Asian countries? China?</w:t>
      </w:r>
    </w:p>
    <w:p w14:paraId="68CAA548"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4133A508"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In your opinion, is there a lot of trade between France and Canada? Is that a good thing? Should there be more or less? In what sector in particular?</w:t>
      </w:r>
    </w:p>
    <w:p w14:paraId="754EF0A1"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6455002A" w14:textId="77777777" w:rsidR="0037749F" w:rsidRPr="0037749F" w:rsidRDefault="0037749F" w:rsidP="0037749F">
      <w:pPr>
        <w:autoSpaceDE w:val="0"/>
        <w:autoSpaceDN w:val="0"/>
        <w:adjustRightInd w:val="0"/>
        <w:spacing w:after="0" w:line="240" w:lineRule="auto"/>
        <w:textAlignment w:val="center"/>
        <w:rPr>
          <w:rFonts w:cs="Oswald-Medium"/>
          <w:b/>
          <w:i/>
          <w:sz w:val="24"/>
          <w:szCs w:val="48"/>
          <w:lang w:eastAsia="en-CA"/>
        </w:rPr>
      </w:pPr>
      <w:r w:rsidRPr="0037749F">
        <w:rPr>
          <w:rFonts w:cs="Oswald-Medium"/>
          <w:b/>
          <w:i/>
          <w:sz w:val="24"/>
          <w:szCs w:val="48"/>
          <w:lang w:eastAsia="en-CA"/>
        </w:rPr>
        <w:lastRenderedPageBreak/>
        <w:t>Food products</w:t>
      </w:r>
    </w:p>
    <w:p w14:paraId="2BF43655"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52D52402"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Do you often see Canadian products in France? And how about Canadian food products? Are there too many or not enough? Are the products easily accessible in France? Have you ever bought any (food products from Canada)? What do you think of the quality of food products produced by Canada? Why do you say that?</w:t>
      </w:r>
    </w:p>
    <w:p w14:paraId="55D3455B"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25188BBA"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xml:space="preserve">Would you trust Canadian food products? Would you buy Canadian food products (dairy products, meat, or vegetables)? Why or why not? </w:t>
      </w:r>
    </w:p>
    <w:p w14:paraId="39B525FA"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757EC5A1" w14:textId="77777777" w:rsidR="0037749F" w:rsidRPr="0037749F" w:rsidRDefault="0037749F" w:rsidP="0037749F">
      <w:pPr>
        <w:autoSpaceDE w:val="0"/>
        <w:autoSpaceDN w:val="0"/>
        <w:adjustRightInd w:val="0"/>
        <w:spacing w:after="0" w:line="240" w:lineRule="auto"/>
        <w:textAlignment w:val="center"/>
        <w:rPr>
          <w:rFonts w:cs="Oswald-Medium"/>
          <w:b/>
          <w:i/>
          <w:sz w:val="24"/>
          <w:szCs w:val="48"/>
          <w:lang w:eastAsia="en-CA"/>
        </w:rPr>
      </w:pPr>
      <w:r w:rsidRPr="0037749F">
        <w:rPr>
          <w:rFonts w:cs="Oswald-Medium"/>
          <w:b/>
          <w:i/>
          <w:sz w:val="24"/>
          <w:szCs w:val="48"/>
          <w:lang w:eastAsia="en-CA"/>
        </w:rPr>
        <w:t xml:space="preserve">Environment </w:t>
      </w:r>
    </w:p>
    <w:p w14:paraId="1B709B37"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49FF4BD8"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xml:space="preserve">What is your perception of Canada with regard to protection of the environment? Is the country doing well on this front or not? Why do you say that? In your opinion, is Canada doing better or worse than other countries with regard to environmental protection? Better than what country? Worse than what country? And compared to France? Compared to other European countries? </w:t>
      </w:r>
    </w:p>
    <w:p w14:paraId="620D8684"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3BEE691E"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b/>
          <w:sz w:val="24"/>
          <w:szCs w:val="48"/>
          <w:lang w:eastAsia="en-CA"/>
        </w:rPr>
        <w:t>ACCORDING TO THE GROUP’S KNOWLEDGE LEVEL:</w:t>
      </w:r>
      <w:r w:rsidRPr="0037749F">
        <w:rPr>
          <w:rFonts w:cs="Oswald-Medium"/>
          <w:sz w:val="24"/>
          <w:szCs w:val="48"/>
          <w:lang w:eastAsia="en-CA"/>
        </w:rPr>
        <w:t xml:space="preserve"> Do you believe that Canada makes enough effort with regard to environmental protection or not? What makes you say that? Is it more or less than other countries? If not, should it do more?</w:t>
      </w:r>
    </w:p>
    <w:p w14:paraId="444384B5"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6D46E14D" w14:textId="77777777" w:rsidR="0037749F" w:rsidRPr="0037749F" w:rsidRDefault="0037749F" w:rsidP="0037749F">
      <w:pPr>
        <w:autoSpaceDE w:val="0"/>
        <w:autoSpaceDN w:val="0"/>
        <w:adjustRightInd w:val="0"/>
        <w:spacing w:after="0" w:line="240" w:lineRule="auto"/>
        <w:textAlignment w:val="center"/>
        <w:rPr>
          <w:rFonts w:cs="Oswald-Medium"/>
          <w:b/>
          <w:sz w:val="24"/>
          <w:szCs w:val="48"/>
          <w:lang w:eastAsia="en-CA"/>
        </w:rPr>
      </w:pPr>
      <w:r w:rsidRPr="0037749F">
        <w:rPr>
          <w:rFonts w:cs="Oswald-Medium"/>
          <w:b/>
          <w:sz w:val="24"/>
          <w:szCs w:val="48"/>
          <w:lang w:eastAsia="en-CA"/>
        </w:rPr>
        <w:t>NOTE TO THE FACILITATOR</w:t>
      </w:r>
    </w:p>
    <w:p w14:paraId="533E4719"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b/>
          <w:sz w:val="24"/>
          <w:szCs w:val="48"/>
          <w:lang w:eastAsia="en-CA"/>
        </w:rPr>
        <w:t xml:space="preserve">If there are negative perceptions or opinions concerning oil produced in Canada, prompt: </w:t>
      </w:r>
      <w:r w:rsidRPr="0037749F">
        <w:rPr>
          <w:rFonts w:cs="Oswald-Medium"/>
          <w:sz w:val="24"/>
          <w:szCs w:val="48"/>
          <w:lang w:eastAsia="en-CA"/>
        </w:rPr>
        <w:t xml:space="preserve">And considering other oil-producing countries you know (the United States, Russia, Saudi Arabia, Norway, Venezuela), what is Canada’s reputation for environmental protection compared to these countries? </w:t>
      </w:r>
    </w:p>
    <w:p w14:paraId="173A7B4D" w14:textId="77777777" w:rsidR="0037749F" w:rsidRPr="0037749F" w:rsidRDefault="0037749F" w:rsidP="0037749F">
      <w:pPr>
        <w:autoSpaceDE w:val="0"/>
        <w:autoSpaceDN w:val="0"/>
        <w:adjustRightInd w:val="0"/>
        <w:spacing w:after="0" w:line="640" w:lineRule="atLeast"/>
        <w:textAlignment w:val="center"/>
        <w:rPr>
          <w:rFonts w:cs="Oswald-Medium"/>
          <w:b/>
          <w:sz w:val="24"/>
          <w:szCs w:val="48"/>
          <w:lang w:eastAsia="en-CA"/>
        </w:rPr>
      </w:pPr>
      <w:r w:rsidRPr="0037749F">
        <w:rPr>
          <w:rFonts w:cs="Oswald-Medium"/>
          <w:b/>
          <w:sz w:val="24"/>
          <w:szCs w:val="48"/>
          <w:lang w:eastAsia="en-CA"/>
        </w:rPr>
        <w:t xml:space="preserve">CETA </w:t>
      </w:r>
    </w:p>
    <w:p w14:paraId="3998FE0F"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3D574B0F"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xml:space="preserve">Have you heard of the Comprehensive Economic and Trade Agreement (known as the CETA) or the </w:t>
      </w:r>
      <w:r w:rsidRPr="0037749F">
        <w:rPr>
          <w:rFonts w:cs="Oswald-Medium"/>
          <w:i/>
          <w:iCs/>
          <w:sz w:val="24"/>
          <w:szCs w:val="48"/>
          <w:lang w:eastAsia="en-CA"/>
        </w:rPr>
        <w:t xml:space="preserve">Accord </w:t>
      </w:r>
      <w:proofErr w:type="spellStart"/>
      <w:r w:rsidRPr="0037749F">
        <w:rPr>
          <w:rFonts w:cs="Oswald-Medium"/>
          <w:i/>
          <w:iCs/>
          <w:sz w:val="24"/>
          <w:szCs w:val="48"/>
          <w:lang w:eastAsia="en-CA"/>
        </w:rPr>
        <w:t>économique</w:t>
      </w:r>
      <w:proofErr w:type="spellEnd"/>
      <w:r w:rsidRPr="0037749F">
        <w:rPr>
          <w:rFonts w:cs="Oswald-Medium"/>
          <w:i/>
          <w:iCs/>
          <w:sz w:val="24"/>
          <w:szCs w:val="48"/>
          <w:lang w:eastAsia="en-CA"/>
        </w:rPr>
        <w:t xml:space="preserve"> et commercial global</w:t>
      </w:r>
      <w:r w:rsidRPr="0037749F">
        <w:rPr>
          <w:rFonts w:cs="Oswald-Medium"/>
          <w:sz w:val="24"/>
          <w:szCs w:val="48"/>
          <w:lang w:eastAsia="en-CA"/>
        </w:rPr>
        <w:t xml:space="preserve"> (AECG)? What do you know about this agreement?</w:t>
      </w:r>
    </w:p>
    <w:p w14:paraId="58E74E79" w14:textId="77777777" w:rsidR="0037749F" w:rsidRPr="0037749F" w:rsidRDefault="0037749F" w:rsidP="0037749F">
      <w:pPr>
        <w:autoSpaceDE w:val="0"/>
        <w:autoSpaceDN w:val="0"/>
        <w:adjustRightInd w:val="0"/>
        <w:spacing w:after="0" w:line="240" w:lineRule="auto"/>
        <w:textAlignment w:val="center"/>
        <w:rPr>
          <w:rFonts w:cs="Oswald-Medium"/>
          <w:b/>
          <w:sz w:val="24"/>
          <w:szCs w:val="48"/>
          <w:lang w:eastAsia="en-CA"/>
        </w:rPr>
      </w:pPr>
    </w:p>
    <w:p w14:paraId="3CBA517F" w14:textId="77777777" w:rsidR="0037749F" w:rsidRPr="0037749F" w:rsidRDefault="0037749F" w:rsidP="0037749F">
      <w:pPr>
        <w:autoSpaceDE w:val="0"/>
        <w:autoSpaceDN w:val="0"/>
        <w:adjustRightInd w:val="0"/>
        <w:spacing w:after="0" w:line="240" w:lineRule="auto"/>
        <w:textAlignment w:val="center"/>
        <w:rPr>
          <w:rFonts w:cs="Oswald-Medium"/>
          <w:b/>
          <w:sz w:val="24"/>
          <w:szCs w:val="48"/>
          <w:lang w:eastAsia="en-CA"/>
        </w:rPr>
      </w:pPr>
      <w:r w:rsidRPr="0037749F">
        <w:rPr>
          <w:rFonts w:cs="Oswald-Medium"/>
          <w:b/>
          <w:sz w:val="24"/>
          <w:szCs w:val="48"/>
          <w:lang w:eastAsia="en-CA"/>
        </w:rPr>
        <w:t>IF UNKNOWN, INTRODUCE SOME INFORMATION.</w:t>
      </w:r>
    </w:p>
    <w:p w14:paraId="52D5514C"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5C9CBA7B" w14:textId="77777777" w:rsidR="0037749F" w:rsidRPr="0037749F" w:rsidRDefault="0037749F" w:rsidP="0037749F">
      <w:pPr>
        <w:autoSpaceDE w:val="0"/>
        <w:autoSpaceDN w:val="0"/>
        <w:adjustRightInd w:val="0"/>
        <w:spacing w:after="0" w:line="240" w:lineRule="auto"/>
        <w:textAlignment w:val="center"/>
        <w:rPr>
          <w:rFonts w:cs="Oswald-Medium"/>
          <w:b/>
          <w:sz w:val="24"/>
          <w:szCs w:val="48"/>
          <w:lang w:eastAsia="en-CA"/>
        </w:rPr>
      </w:pPr>
      <w:r w:rsidRPr="0037749F">
        <w:rPr>
          <w:rFonts w:cs="Oswald-Medium"/>
          <w:b/>
          <w:sz w:val="24"/>
          <w:szCs w:val="48"/>
          <w:lang w:eastAsia="en-CA"/>
        </w:rPr>
        <w:t>POINTS OF INFORMATION FOR THE FACILITATOR – TO BE USED AS NEEDED</w:t>
      </w:r>
    </w:p>
    <w:p w14:paraId="03AAF3C7" w14:textId="77777777" w:rsidR="0037749F" w:rsidRPr="0037749F" w:rsidRDefault="0037749F" w:rsidP="0037749F">
      <w:pPr>
        <w:autoSpaceDE w:val="0"/>
        <w:autoSpaceDN w:val="0"/>
        <w:adjustRightInd w:val="0"/>
        <w:spacing w:after="0" w:line="240" w:lineRule="auto"/>
        <w:textAlignment w:val="center"/>
        <w:rPr>
          <w:rFonts w:cs="Oswald-Medium"/>
          <w:b/>
          <w:sz w:val="24"/>
          <w:szCs w:val="48"/>
          <w:lang w:eastAsia="en-CA"/>
        </w:rPr>
      </w:pPr>
    </w:p>
    <w:p w14:paraId="5056CCC5" w14:textId="77777777" w:rsidR="0037749F" w:rsidRPr="0037749F" w:rsidRDefault="0037749F" w:rsidP="0037749F">
      <w:pPr>
        <w:autoSpaceDE w:val="0"/>
        <w:autoSpaceDN w:val="0"/>
        <w:adjustRightInd w:val="0"/>
        <w:spacing w:after="0" w:line="240" w:lineRule="auto"/>
        <w:textAlignment w:val="center"/>
        <w:rPr>
          <w:rFonts w:cs="Oswald-Medium"/>
          <w:b/>
          <w:sz w:val="24"/>
          <w:szCs w:val="48"/>
          <w:lang w:eastAsia="en-CA"/>
        </w:rPr>
      </w:pPr>
      <w:r w:rsidRPr="0037749F">
        <w:rPr>
          <w:rFonts w:cs="Oswald-Medium"/>
          <w:b/>
          <w:sz w:val="24"/>
          <w:szCs w:val="48"/>
          <w:lang w:eastAsia="en-CA"/>
        </w:rPr>
        <w:t>It is an economic and trade agreement between Canada and the European Union.</w:t>
      </w:r>
    </w:p>
    <w:p w14:paraId="2CFA733D" w14:textId="77777777" w:rsidR="0037749F" w:rsidRPr="0037749F" w:rsidRDefault="0037749F" w:rsidP="0037749F">
      <w:pPr>
        <w:autoSpaceDE w:val="0"/>
        <w:autoSpaceDN w:val="0"/>
        <w:adjustRightInd w:val="0"/>
        <w:spacing w:after="0" w:line="240" w:lineRule="auto"/>
        <w:textAlignment w:val="center"/>
        <w:rPr>
          <w:rFonts w:cs="Oswald-Medium"/>
          <w:b/>
          <w:sz w:val="24"/>
          <w:szCs w:val="48"/>
          <w:lang w:eastAsia="en-CA"/>
        </w:rPr>
      </w:pPr>
      <w:r w:rsidRPr="0037749F">
        <w:rPr>
          <w:rFonts w:cs="Oswald-Medium"/>
          <w:b/>
          <w:sz w:val="24"/>
          <w:szCs w:val="48"/>
          <w:lang w:eastAsia="en-CA"/>
        </w:rPr>
        <w:t>The agreement concerns the trading of goods, services, investments and labour.</w:t>
      </w:r>
    </w:p>
    <w:p w14:paraId="1F23C48D" w14:textId="77777777" w:rsidR="0037749F" w:rsidRPr="0037749F" w:rsidRDefault="0037749F" w:rsidP="0037749F">
      <w:pPr>
        <w:numPr>
          <w:ilvl w:val="0"/>
          <w:numId w:val="36"/>
        </w:numPr>
        <w:autoSpaceDE w:val="0"/>
        <w:autoSpaceDN w:val="0"/>
        <w:adjustRightInd w:val="0"/>
        <w:spacing w:after="0" w:line="240" w:lineRule="auto"/>
        <w:textAlignment w:val="center"/>
        <w:rPr>
          <w:rFonts w:cs="Oswald-Medium"/>
          <w:b/>
          <w:sz w:val="24"/>
          <w:szCs w:val="48"/>
          <w:lang w:eastAsia="en-CA"/>
        </w:rPr>
      </w:pPr>
      <w:r w:rsidRPr="0037749F">
        <w:rPr>
          <w:rFonts w:cs="Oswald-Medium"/>
          <w:b/>
          <w:sz w:val="24"/>
          <w:szCs w:val="48"/>
          <w:lang w:eastAsia="en-CA"/>
        </w:rPr>
        <w:t>It abolishes tariffs on nearly all products traded between Canada and France (except for certain agricultural products, such as chicken and eggs).</w:t>
      </w:r>
    </w:p>
    <w:p w14:paraId="3A382373" w14:textId="77777777" w:rsidR="0037749F" w:rsidRPr="0037749F" w:rsidRDefault="0037749F" w:rsidP="0037749F">
      <w:pPr>
        <w:numPr>
          <w:ilvl w:val="0"/>
          <w:numId w:val="36"/>
        </w:numPr>
        <w:autoSpaceDE w:val="0"/>
        <w:autoSpaceDN w:val="0"/>
        <w:adjustRightInd w:val="0"/>
        <w:spacing w:after="0" w:line="240" w:lineRule="auto"/>
        <w:textAlignment w:val="center"/>
        <w:rPr>
          <w:rFonts w:cs="Oswald-Medium"/>
          <w:b/>
          <w:sz w:val="24"/>
          <w:szCs w:val="48"/>
          <w:lang w:eastAsia="en-CA"/>
        </w:rPr>
      </w:pPr>
      <w:r w:rsidRPr="0037749F">
        <w:rPr>
          <w:rFonts w:cs="Oswald-Medium"/>
          <w:b/>
          <w:sz w:val="24"/>
          <w:szCs w:val="48"/>
          <w:lang w:eastAsia="en-CA"/>
        </w:rPr>
        <w:t>It facilitates temporary work abroad (allows certain categories of professionals to work 1 or 2 years in Canada).</w:t>
      </w:r>
    </w:p>
    <w:p w14:paraId="16B4BE88" w14:textId="77777777" w:rsidR="0037749F" w:rsidRPr="0037749F" w:rsidRDefault="0037749F" w:rsidP="0037749F">
      <w:pPr>
        <w:numPr>
          <w:ilvl w:val="0"/>
          <w:numId w:val="36"/>
        </w:numPr>
        <w:autoSpaceDE w:val="0"/>
        <w:autoSpaceDN w:val="0"/>
        <w:adjustRightInd w:val="0"/>
        <w:spacing w:after="0" w:line="240" w:lineRule="auto"/>
        <w:textAlignment w:val="center"/>
        <w:rPr>
          <w:rFonts w:cs="Oswald-Medium"/>
          <w:b/>
          <w:sz w:val="24"/>
          <w:szCs w:val="48"/>
          <w:lang w:eastAsia="en-CA"/>
        </w:rPr>
      </w:pPr>
      <w:r w:rsidRPr="0037749F">
        <w:rPr>
          <w:rFonts w:cs="Oswald-Medium"/>
          <w:b/>
          <w:sz w:val="24"/>
          <w:szCs w:val="48"/>
          <w:lang w:eastAsia="en-CA"/>
        </w:rPr>
        <w:t>The agreement protects French AOPs and AOCs in Canada (on wine, spirits, and certain food products).</w:t>
      </w:r>
    </w:p>
    <w:p w14:paraId="2EFE3363" w14:textId="77777777" w:rsidR="0037749F" w:rsidRPr="0037749F" w:rsidRDefault="0037749F" w:rsidP="0037749F">
      <w:pPr>
        <w:numPr>
          <w:ilvl w:val="0"/>
          <w:numId w:val="36"/>
        </w:numPr>
        <w:autoSpaceDE w:val="0"/>
        <w:autoSpaceDN w:val="0"/>
        <w:adjustRightInd w:val="0"/>
        <w:spacing w:after="0" w:line="240" w:lineRule="auto"/>
        <w:textAlignment w:val="center"/>
        <w:rPr>
          <w:rFonts w:cs="Oswald-Medium"/>
          <w:b/>
          <w:sz w:val="24"/>
          <w:szCs w:val="48"/>
          <w:lang w:eastAsia="en-CA"/>
        </w:rPr>
      </w:pPr>
      <w:r w:rsidRPr="0037749F">
        <w:rPr>
          <w:rFonts w:cs="Oswald-Medium"/>
          <w:b/>
          <w:sz w:val="24"/>
          <w:szCs w:val="48"/>
          <w:lang w:eastAsia="en-CA"/>
        </w:rPr>
        <w:lastRenderedPageBreak/>
        <w:t xml:space="preserve">The agreement also guarantees all signatory countries the freedom to legislate in matters of justice, health, environment, and culture. </w:t>
      </w:r>
    </w:p>
    <w:p w14:paraId="6906177B"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In your opinion, is this a good thing or not? Do you think France needs this agreement? How about the rest of Europe? And Canada?</w:t>
      </w:r>
    </w:p>
    <w:p w14:paraId="29BFC491"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3CE4C452"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Have you heard positive comments regarding this agreement? What? What do you think about this?</w:t>
      </w:r>
    </w:p>
    <w:p w14:paraId="2F4C48DE"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1C9446A4"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Have you heard criticism or negative comments regarding this free trade agreement? What? What do you think about this?</w:t>
      </w:r>
    </w:p>
    <w:p w14:paraId="7F66BAD2"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231A01CD" w14:textId="77777777" w:rsidR="0037749F" w:rsidRPr="0037749F" w:rsidRDefault="0037749F" w:rsidP="0037749F">
      <w:pPr>
        <w:autoSpaceDE w:val="0"/>
        <w:autoSpaceDN w:val="0"/>
        <w:adjustRightInd w:val="0"/>
        <w:spacing w:after="0" w:line="240" w:lineRule="auto"/>
        <w:textAlignment w:val="center"/>
        <w:rPr>
          <w:rFonts w:cs="Oswald-Medium"/>
          <w:b/>
          <w:sz w:val="24"/>
          <w:szCs w:val="48"/>
          <w:lang w:eastAsia="en-CA"/>
        </w:rPr>
      </w:pPr>
      <w:r w:rsidRPr="0037749F">
        <w:rPr>
          <w:rFonts w:cs="Oswald-Medium"/>
          <w:b/>
          <w:sz w:val="24"/>
          <w:szCs w:val="48"/>
          <w:lang w:eastAsia="en-CA"/>
        </w:rPr>
        <w:t>NOTE TO THE FACILITATOR</w:t>
      </w:r>
    </w:p>
    <w:p w14:paraId="37C3E486" w14:textId="77777777" w:rsidR="0037749F" w:rsidRPr="0037749F" w:rsidRDefault="0037749F" w:rsidP="0037749F">
      <w:pPr>
        <w:autoSpaceDE w:val="0"/>
        <w:autoSpaceDN w:val="0"/>
        <w:adjustRightInd w:val="0"/>
        <w:spacing w:after="0" w:line="240" w:lineRule="auto"/>
        <w:textAlignment w:val="center"/>
        <w:rPr>
          <w:rFonts w:cs="Oswald-Medium"/>
          <w:b/>
          <w:sz w:val="24"/>
          <w:szCs w:val="48"/>
          <w:lang w:eastAsia="en-CA"/>
        </w:rPr>
      </w:pPr>
      <w:r w:rsidRPr="0037749F">
        <w:rPr>
          <w:rFonts w:cs="Oswald-Medium"/>
          <w:b/>
          <w:sz w:val="24"/>
          <w:szCs w:val="48"/>
          <w:lang w:eastAsia="en-CA"/>
        </w:rPr>
        <w:t>If participants engage in a very negative discussion regarding the agreement, prompt with questions along these lines:</w:t>
      </w:r>
    </w:p>
    <w:p w14:paraId="7122B45B" w14:textId="77777777" w:rsidR="0037749F" w:rsidRPr="0037749F" w:rsidRDefault="0037749F" w:rsidP="0037749F">
      <w:pPr>
        <w:numPr>
          <w:ilvl w:val="0"/>
          <w:numId w:val="37"/>
        </w:numPr>
        <w:autoSpaceDE w:val="0"/>
        <w:autoSpaceDN w:val="0"/>
        <w:adjustRightInd w:val="0"/>
        <w:spacing w:after="0" w:line="240" w:lineRule="auto"/>
        <w:textAlignment w:val="center"/>
        <w:rPr>
          <w:rFonts w:cs="Oswald-Medium"/>
          <w:b/>
          <w:sz w:val="24"/>
          <w:szCs w:val="48"/>
          <w:lang w:eastAsia="en-CA"/>
        </w:rPr>
      </w:pPr>
      <w:r w:rsidRPr="0037749F">
        <w:rPr>
          <w:rFonts w:cs="Oswald-Medium"/>
          <w:b/>
          <w:sz w:val="24"/>
          <w:szCs w:val="48"/>
          <w:lang w:eastAsia="en-CA"/>
        </w:rPr>
        <w:t>One year after the implementation of this agreement, French exports to Canada increased by 10%. Is that positive? Does that change your opinion about this agreement?</w:t>
      </w:r>
    </w:p>
    <w:p w14:paraId="5B6DF26E"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23FA4B0B"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This agreement is currently in provisional application only. Do you think France should go ahead and ratify this free trade agreement? Why or why not?</w:t>
      </w:r>
    </w:p>
    <w:p w14:paraId="541D99BF"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0EA0096F"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Who (or which group) is in favour of this agreement in France? Why are they in favour of this agreement?</w:t>
      </w:r>
    </w:p>
    <w:p w14:paraId="2C96A105"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29AC116A"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Who (or which group) is against this agreement in France? Why are they against it?</w:t>
      </w:r>
    </w:p>
    <w:p w14:paraId="4924C5C1"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22C36A70" w14:textId="77777777" w:rsidR="0037749F" w:rsidRPr="0037749F" w:rsidRDefault="0037749F" w:rsidP="0037749F">
      <w:pPr>
        <w:autoSpaceDE w:val="0"/>
        <w:autoSpaceDN w:val="0"/>
        <w:adjustRightInd w:val="0"/>
        <w:spacing w:after="0" w:line="640" w:lineRule="atLeast"/>
        <w:textAlignment w:val="center"/>
        <w:rPr>
          <w:rFonts w:cs="Oswald-Medium"/>
          <w:b/>
          <w:sz w:val="24"/>
          <w:szCs w:val="48"/>
          <w:lang w:eastAsia="en-CA"/>
        </w:rPr>
      </w:pPr>
      <w:r w:rsidRPr="0037749F">
        <w:rPr>
          <w:rFonts w:cs="Oswald-Medium"/>
          <w:b/>
          <w:sz w:val="24"/>
          <w:szCs w:val="48"/>
          <w:lang w:eastAsia="en-CA"/>
        </w:rPr>
        <w:t xml:space="preserve">CONCLUSION </w:t>
      </w:r>
    </w:p>
    <w:p w14:paraId="3DD6FEB0"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7BF58205"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Now that we have discussed different topics about Canada, I would like to do a little role playing to conclude this focus session.</w:t>
      </w:r>
    </w:p>
    <w:p w14:paraId="148A0317"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xml:space="preserve">Now imagine that you are a special consultant hired by the Canadian embassy. You must help the embassy present Canada in France. What advice would you give the embassy to present Canada effectively to… </w:t>
      </w:r>
    </w:p>
    <w:p w14:paraId="0DA533D8"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French workers?</w:t>
      </w:r>
    </w:p>
    <w:p w14:paraId="15C29893"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French investors?</w:t>
      </w:r>
    </w:p>
    <w:p w14:paraId="6563EE3B"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students?</w:t>
      </w:r>
    </w:p>
    <w:p w14:paraId="45B73B6E"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 artists? (discuss)</w:t>
      </w:r>
    </w:p>
    <w:p w14:paraId="216FB751"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p>
    <w:p w14:paraId="55D8556C" w14:textId="77777777" w:rsidR="0037749F" w:rsidRPr="0037749F" w:rsidRDefault="0037749F" w:rsidP="0037749F">
      <w:pPr>
        <w:autoSpaceDE w:val="0"/>
        <w:autoSpaceDN w:val="0"/>
        <w:adjustRightInd w:val="0"/>
        <w:spacing w:after="0" w:line="240" w:lineRule="auto"/>
        <w:textAlignment w:val="center"/>
        <w:rPr>
          <w:rFonts w:cs="Oswald-Medium"/>
          <w:sz w:val="24"/>
          <w:szCs w:val="48"/>
          <w:lang w:eastAsia="en-CA"/>
        </w:rPr>
      </w:pPr>
      <w:r w:rsidRPr="0037749F">
        <w:rPr>
          <w:rFonts w:cs="Oswald-Medium"/>
          <w:sz w:val="24"/>
          <w:szCs w:val="48"/>
          <w:lang w:eastAsia="en-CA"/>
        </w:rPr>
        <w:t>Do have any other comments you would like to make before we end this discussion?</w:t>
      </w:r>
    </w:p>
    <w:p w14:paraId="4EE33B0E" w14:textId="6751F682" w:rsidR="00A066BD" w:rsidRPr="0037749F" w:rsidRDefault="0037749F" w:rsidP="0037749F">
      <w:pPr>
        <w:autoSpaceDE w:val="0"/>
        <w:autoSpaceDN w:val="0"/>
        <w:adjustRightInd w:val="0"/>
        <w:spacing w:after="0" w:line="240" w:lineRule="auto"/>
        <w:rPr>
          <w:rFonts w:cs="Oswald-Medium"/>
          <w:sz w:val="24"/>
          <w:szCs w:val="48"/>
        </w:rPr>
      </w:pPr>
      <w:r w:rsidRPr="0037749F">
        <w:rPr>
          <w:lang w:eastAsia="en-CA"/>
        </w:rPr>
        <w:t>Thank participants and end the group.</w:t>
      </w:r>
    </w:p>
    <w:sectPr w:rsidR="00A066BD" w:rsidRPr="0037749F" w:rsidSect="00713246">
      <w:headerReference w:type="default" r:id="rId17"/>
      <w:footerReference w:type="default" r:id="rId18"/>
      <w:type w:val="continuous"/>
      <w:pgSz w:w="12240" w:h="15840" w:code="213"/>
      <w:pgMar w:top="720" w:right="720" w:bottom="720" w:left="720" w:header="144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E5943" w14:textId="77777777" w:rsidR="00463438" w:rsidRDefault="00463438" w:rsidP="00D8407C">
      <w:pPr>
        <w:spacing w:after="0" w:line="240" w:lineRule="auto"/>
      </w:pPr>
      <w:r>
        <w:separator/>
      </w:r>
    </w:p>
  </w:endnote>
  <w:endnote w:type="continuationSeparator" w:id="0">
    <w:p w14:paraId="6B4FA57D" w14:textId="77777777" w:rsidR="00463438" w:rsidRDefault="00463438" w:rsidP="00D8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Oswald-Medium">
    <w:altName w:val="Cambria"/>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483650"/>
      <w:docPartObj>
        <w:docPartGallery w:val="Page Numbers (Bottom of Page)"/>
        <w:docPartUnique/>
      </w:docPartObj>
    </w:sdtPr>
    <w:sdtEndPr/>
    <w:sdtContent>
      <w:p w14:paraId="29FCCFDA" w14:textId="77777777" w:rsidR="00463438" w:rsidRDefault="00463438">
        <w:pPr>
          <w:pStyle w:val="Pieddepage"/>
          <w:jc w:val="right"/>
        </w:pPr>
        <w:r>
          <w:fldChar w:fldCharType="begin"/>
        </w:r>
        <w:r>
          <w:instrText>PAGE   \* MERGEFORMAT</w:instrText>
        </w:r>
        <w:r>
          <w:fldChar w:fldCharType="separate"/>
        </w:r>
        <w:r w:rsidR="00505BC7">
          <w:rPr>
            <w:noProof/>
          </w:rPr>
          <w:t>32</w:t>
        </w:r>
        <w:r>
          <w:fldChar w:fldCharType="end"/>
        </w:r>
      </w:p>
    </w:sdtContent>
  </w:sdt>
  <w:p w14:paraId="62BE9BEF" w14:textId="77777777" w:rsidR="00463438" w:rsidRDefault="004634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78D7B" w14:textId="77777777" w:rsidR="00463438" w:rsidRDefault="00463438" w:rsidP="00D8407C">
      <w:pPr>
        <w:spacing w:after="0" w:line="240" w:lineRule="auto"/>
      </w:pPr>
      <w:r>
        <w:separator/>
      </w:r>
    </w:p>
  </w:footnote>
  <w:footnote w:type="continuationSeparator" w:id="0">
    <w:p w14:paraId="6CA87CC5" w14:textId="77777777" w:rsidR="00463438" w:rsidRDefault="00463438" w:rsidP="00D8407C">
      <w:pPr>
        <w:spacing w:after="0" w:line="240" w:lineRule="auto"/>
      </w:pPr>
      <w:r>
        <w:continuationSeparator/>
      </w:r>
    </w:p>
  </w:footnote>
  <w:footnote w:id="1">
    <w:p w14:paraId="2CD8F8E4" w14:textId="11B3BB8F" w:rsidR="00463438" w:rsidRPr="00D30545" w:rsidRDefault="00463438">
      <w:pPr>
        <w:pStyle w:val="Notedebasdepage"/>
      </w:pPr>
      <w:r>
        <w:rPr>
          <w:rStyle w:val="Appelnotedebasdep"/>
        </w:rPr>
        <w:footnoteRef/>
      </w:r>
      <w:r>
        <w:t xml:space="preserve"> </w:t>
      </w:r>
      <w:r w:rsidRPr="00D30545">
        <w:t>PDO (protected designation of origin)</w:t>
      </w:r>
      <w:r>
        <w:t>, RDO (registered designation of origin)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C8E8F" w14:textId="77777777" w:rsidR="00463438" w:rsidRDefault="00463438" w:rsidP="002116B8">
    <w:pPr>
      <w:pStyle w:val="En-tte"/>
      <w:tabs>
        <w:tab w:val="clear" w:pos="4320"/>
        <w:tab w:val="clear" w:pos="8640"/>
        <w:tab w:val="left" w:pos="2776"/>
      </w:tabs>
    </w:pPr>
    <w:r>
      <w:rPr>
        <w:noProof/>
        <w:lang w:val="fr-CA" w:bidi="ar-SA"/>
      </w:rPr>
      <w:drawing>
        <wp:anchor distT="0" distB="0" distL="114300" distR="114300" simplePos="0" relativeHeight="251661312" behindDoc="1" locked="0" layoutInCell="1" allowOverlap="1" wp14:anchorId="0A4F5FBE" wp14:editId="2218B1AD">
          <wp:simplePos x="0" y="0"/>
          <wp:positionH relativeFrom="column">
            <wp:align>center</wp:align>
          </wp:positionH>
          <wp:positionV relativeFrom="page">
            <wp:posOffset>457200</wp:posOffset>
          </wp:positionV>
          <wp:extent cx="7824470" cy="717550"/>
          <wp:effectExtent l="0" t="0" r="5080" b="6350"/>
          <wp:wrapNone/>
          <wp:docPr id="23" name="Image 23" descr="A8735_Gabarits_Word_rapports_client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8735_Gabarits_Word_rapports_client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4470" cy="71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36E47A2"/>
    <w:lvl w:ilvl="0">
      <w:start w:val="1"/>
      <w:numFmt w:val="bullet"/>
      <w:pStyle w:val="Listepuces4"/>
      <w:lvlText w:val=""/>
      <w:lvlJc w:val="left"/>
      <w:pPr>
        <w:tabs>
          <w:tab w:val="num" w:pos="1209"/>
        </w:tabs>
        <w:ind w:left="1209" w:hanging="360"/>
      </w:pPr>
      <w:rPr>
        <w:rFonts w:ascii="Symbol" w:hAnsi="Symbol" w:hint="default"/>
      </w:rPr>
    </w:lvl>
  </w:abstractNum>
  <w:abstractNum w:abstractNumId="1">
    <w:nsid w:val="FFFFFF82"/>
    <w:multiLevelType w:val="singleLevel"/>
    <w:tmpl w:val="B43E53BA"/>
    <w:lvl w:ilvl="0">
      <w:start w:val="1"/>
      <w:numFmt w:val="bullet"/>
      <w:pStyle w:val="Listepuces3"/>
      <w:lvlText w:val="–"/>
      <w:lvlJc w:val="left"/>
      <w:pPr>
        <w:ind w:left="926" w:hanging="360"/>
      </w:pPr>
      <w:rPr>
        <w:rFonts w:ascii="Arial" w:hAnsi="Arial" w:hint="default"/>
      </w:rPr>
    </w:lvl>
  </w:abstractNum>
  <w:abstractNum w:abstractNumId="2">
    <w:nsid w:val="FFFFFF83"/>
    <w:multiLevelType w:val="singleLevel"/>
    <w:tmpl w:val="8C700978"/>
    <w:lvl w:ilvl="0">
      <w:start w:val="1"/>
      <w:numFmt w:val="bullet"/>
      <w:pStyle w:val="Listepuces2"/>
      <w:lvlText w:val=""/>
      <w:lvlJc w:val="left"/>
      <w:pPr>
        <w:ind w:left="643" w:hanging="360"/>
      </w:pPr>
      <w:rPr>
        <w:rFonts w:ascii="Symbol" w:hAnsi="Symbol" w:hint="default"/>
        <w:color w:val="auto"/>
      </w:rPr>
    </w:lvl>
  </w:abstractNum>
  <w:abstractNum w:abstractNumId="3">
    <w:nsid w:val="FFFFFF89"/>
    <w:multiLevelType w:val="singleLevel"/>
    <w:tmpl w:val="B2CA64AA"/>
    <w:lvl w:ilvl="0">
      <w:start w:val="1"/>
      <w:numFmt w:val="bullet"/>
      <w:pStyle w:val="Listepuces"/>
      <w:lvlText w:val="–"/>
      <w:lvlJc w:val="left"/>
      <w:pPr>
        <w:ind w:left="360" w:hanging="360"/>
      </w:pPr>
      <w:rPr>
        <w:rFonts w:ascii="Arial" w:hAnsi="Arial" w:hint="default"/>
      </w:rPr>
    </w:lvl>
  </w:abstractNum>
  <w:abstractNum w:abstractNumId="4">
    <w:nsid w:val="05D02C7D"/>
    <w:multiLevelType w:val="hybridMultilevel"/>
    <w:tmpl w:val="2A4873C0"/>
    <w:lvl w:ilvl="0" w:tplc="F878DC46">
      <w:start w:val="9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6">
    <w:nsid w:val="07A57555"/>
    <w:multiLevelType w:val="hybridMultilevel"/>
    <w:tmpl w:val="6F8CD6B0"/>
    <w:lvl w:ilvl="0" w:tplc="9AB8F14A">
      <w:start w:val="1"/>
      <w:numFmt w:val="upperLetter"/>
      <w:pStyle w:val="SECTION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586698"/>
    <w:multiLevelType w:val="hybridMultilevel"/>
    <w:tmpl w:val="1A105178"/>
    <w:lvl w:ilvl="0" w:tplc="EFFA03C0">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8">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0">
    <w:nsid w:val="166B3729"/>
    <w:multiLevelType w:val="hybridMultilevel"/>
    <w:tmpl w:val="09F675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12">
    <w:nsid w:val="2B48341C"/>
    <w:multiLevelType w:val="hybridMultilevel"/>
    <w:tmpl w:val="D9A8AEEE"/>
    <w:lvl w:ilvl="0" w:tplc="8D9ACBC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3">
    <w:nsid w:val="2B5C1BF2"/>
    <w:multiLevelType w:val="hybridMultilevel"/>
    <w:tmpl w:val="763A31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5">
    <w:nsid w:val="327D2DC5"/>
    <w:multiLevelType w:val="hybridMultilevel"/>
    <w:tmpl w:val="87E0FBC8"/>
    <w:lvl w:ilvl="0" w:tplc="99A02B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3CF445D"/>
    <w:multiLevelType w:val="hybridMultilevel"/>
    <w:tmpl w:val="3236958C"/>
    <w:lvl w:ilvl="0" w:tplc="F878DC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B4500AE"/>
    <w:multiLevelType w:val="hybridMultilevel"/>
    <w:tmpl w:val="60CCD6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B8821AD"/>
    <w:multiLevelType w:val="hybridMultilevel"/>
    <w:tmpl w:val="62F02A72"/>
    <w:lvl w:ilvl="0" w:tplc="F878DC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E481F9E"/>
    <w:multiLevelType w:val="hybridMultilevel"/>
    <w:tmpl w:val="62861CF8"/>
    <w:lvl w:ilvl="0" w:tplc="F878DC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3B083C"/>
    <w:multiLevelType w:val="hybridMultilevel"/>
    <w:tmpl w:val="93CC7410"/>
    <w:lvl w:ilvl="0" w:tplc="F878DC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7CA4691"/>
    <w:multiLevelType w:val="hybridMultilevel"/>
    <w:tmpl w:val="BD6C6F04"/>
    <w:lvl w:ilvl="0" w:tplc="F878DC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8273532"/>
    <w:multiLevelType w:val="hybridMultilevel"/>
    <w:tmpl w:val="08B6AEDC"/>
    <w:lvl w:ilvl="0" w:tplc="6D9A2E8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9742B2C"/>
    <w:multiLevelType w:val="hybridMultilevel"/>
    <w:tmpl w:val="3236958C"/>
    <w:lvl w:ilvl="0" w:tplc="F878DC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DF6603"/>
    <w:multiLevelType w:val="hybridMultilevel"/>
    <w:tmpl w:val="2BEEA518"/>
    <w:lvl w:ilvl="0" w:tplc="99A02B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5A1577B"/>
    <w:multiLevelType w:val="hybridMultilevel"/>
    <w:tmpl w:val="0122EE28"/>
    <w:lvl w:ilvl="0" w:tplc="6D9A2E8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99A3832"/>
    <w:multiLevelType w:val="hybridMultilevel"/>
    <w:tmpl w:val="4704C1A4"/>
    <w:lvl w:ilvl="0" w:tplc="2E6E8278">
      <w:start w:val="1"/>
      <w:numFmt w:val="decimal"/>
      <w:pStyle w:val="Q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297E7A"/>
    <w:multiLevelType w:val="hybridMultilevel"/>
    <w:tmpl w:val="8D52EB6E"/>
    <w:lvl w:ilvl="0" w:tplc="99A02B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6EB0A76"/>
    <w:multiLevelType w:val="hybridMultilevel"/>
    <w:tmpl w:val="F172253E"/>
    <w:lvl w:ilvl="0" w:tplc="F878DC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C815C82"/>
    <w:multiLevelType w:val="multilevel"/>
    <w:tmpl w:val="5BDED7C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BB63FC"/>
    <w:multiLevelType w:val="hybridMultilevel"/>
    <w:tmpl w:val="2BEEA518"/>
    <w:lvl w:ilvl="0" w:tplc="99A02B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375324F"/>
    <w:multiLevelType w:val="hybridMultilevel"/>
    <w:tmpl w:val="A20C3552"/>
    <w:lvl w:ilvl="0" w:tplc="F878DC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E70556F"/>
    <w:multiLevelType w:val="hybridMultilevel"/>
    <w:tmpl w:val="72D857C2"/>
    <w:lvl w:ilvl="0" w:tplc="F878DC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8"/>
  </w:num>
  <w:num w:numId="6">
    <w:abstractNumId w:val="9"/>
  </w:num>
  <w:num w:numId="7">
    <w:abstractNumId w:val="5"/>
  </w:num>
  <w:num w:numId="8">
    <w:abstractNumId w:val="30"/>
  </w:num>
  <w:num w:numId="9">
    <w:abstractNumId w:val="14"/>
  </w:num>
  <w:num w:numId="10">
    <w:abstractNumId w:val="26"/>
  </w:num>
  <w:num w:numId="11">
    <w:abstractNumId w:val="6"/>
  </w:num>
  <w:num w:numId="12">
    <w:abstractNumId w:val="11"/>
  </w:num>
  <w:num w:numId="13">
    <w:abstractNumId w:val="15"/>
  </w:num>
  <w:num w:numId="14">
    <w:abstractNumId w:val="33"/>
  </w:num>
  <w:num w:numId="15">
    <w:abstractNumId w:val="32"/>
  </w:num>
  <w:num w:numId="16">
    <w:abstractNumId w:val="19"/>
  </w:num>
  <w:num w:numId="17">
    <w:abstractNumId w:val="21"/>
  </w:num>
  <w:num w:numId="18">
    <w:abstractNumId w:val="18"/>
  </w:num>
  <w:num w:numId="19">
    <w:abstractNumId w:val="23"/>
  </w:num>
  <w:num w:numId="20">
    <w:abstractNumId w:val="28"/>
  </w:num>
  <w:num w:numId="21">
    <w:abstractNumId w:val="4"/>
  </w:num>
  <w:num w:numId="22">
    <w:abstractNumId w:val="17"/>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7"/>
  </w:num>
  <w:num w:numId="28">
    <w:abstractNumId w:val="24"/>
  </w:num>
  <w:num w:numId="29">
    <w:abstractNumId w:val="22"/>
  </w:num>
  <w:num w:numId="30">
    <w:abstractNumId w:val="31"/>
  </w:num>
  <w:num w:numId="31">
    <w:abstractNumId w:val="25"/>
  </w:num>
  <w:num w:numId="32">
    <w:abstractNumId w:val="20"/>
  </w:num>
  <w:num w:numId="33">
    <w:abstractNumId w:val="16"/>
  </w:num>
  <w:num w:numId="34">
    <w:abstractNumId w:val="13"/>
  </w:num>
  <w:num w:numId="35">
    <w:abstractNumId w:val="29"/>
  </w:num>
  <w:num w:numId="36">
    <w:abstractNumId w:val="7"/>
  </w:num>
  <w:num w:numId="37">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425"/>
  <w:drawingGridHorizontalSpacing w:val="187"/>
  <w:drawingGridVerticalSpacing w:val="187"/>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sLQwMzI1MjU3NLNU0lEKTi0uzszPAykwMqwFAEG6ZZgtAAAA"/>
  </w:docVars>
  <w:rsids>
    <w:rsidRoot w:val="00D8407C"/>
    <w:rsid w:val="00000169"/>
    <w:rsid w:val="000036A3"/>
    <w:rsid w:val="000065CB"/>
    <w:rsid w:val="00006DA3"/>
    <w:rsid w:val="0000770A"/>
    <w:rsid w:val="0001036A"/>
    <w:rsid w:val="000135F0"/>
    <w:rsid w:val="00014A76"/>
    <w:rsid w:val="0001719B"/>
    <w:rsid w:val="00022180"/>
    <w:rsid w:val="00022B3E"/>
    <w:rsid w:val="00023BAF"/>
    <w:rsid w:val="000244AE"/>
    <w:rsid w:val="000249C9"/>
    <w:rsid w:val="00024D08"/>
    <w:rsid w:val="0002514E"/>
    <w:rsid w:val="00025371"/>
    <w:rsid w:val="000310AA"/>
    <w:rsid w:val="0003161C"/>
    <w:rsid w:val="0003202E"/>
    <w:rsid w:val="00032D31"/>
    <w:rsid w:val="000339B6"/>
    <w:rsid w:val="0003685E"/>
    <w:rsid w:val="000417AA"/>
    <w:rsid w:val="00042A6D"/>
    <w:rsid w:val="0004466B"/>
    <w:rsid w:val="0004629A"/>
    <w:rsid w:val="00046907"/>
    <w:rsid w:val="00047191"/>
    <w:rsid w:val="000473E4"/>
    <w:rsid w:val="00047FB8"/>
    <w:rsid w:val="00050E92"/>
    <w:rsid w:val="0005321B"/>
    <w:rsid w:val="000538FE"/>
    <w:rsid w:val="00057225"/>
    <w:rsid w:val="00057ACC"/>
    <w:rsid w:val="00061959"/>
    <w:rsid w:val="000623B2"/>
    <w:rsid w:val="000629EC"/>
    <w:rsid w:val="0006571F"/>
    <w:rsid w:val="00066187"/>
    <w:rsid w:val="000667BE"/>
    <w:rsid w:val="00075AB6"/>
    <w:rsid w:val="00076803"/>
    <w:rsid w:val="00076896"/>
    <w:rsid w:val="00076E24"/>
    <w:rsid w:val="00076F16"/>
    <w:rsid w:val="00076FFD"/>
    <w:rsid w:val="000800A7"/>
    <w:rsid w:val="00080C42"/>
    <w:rsid w:val="00083BB9"/>
    <w:rsid w:val="00084B59"/>
    <w:rsid w:val="000855ED"/>
    <w:rsid w:val="00085C6A"/>
    <w:rsid w:val="00092F1A"/>
    <w:rsid w:val="00095317"/>
    <w:rsid w:val="00096BD5"/>
    <w:rsid w:val="00097028"/>
    <w:rsid w:val="000A214F"/>
    <w:rsid w:val="000A3C7D"/>
    <w:rsid w:val="000A4A18"/>
    <w:rsid w:val="000A7704"/>
    <w:rsid w:val="000B295E"/>
    <w:rsid w:val="000B3996"/>
    <w:rsid w:val="000B46B2"/>
    <w:rsid w:val="000C15C3"/>
    <w:rsid w:val="000C2328"/>
    <w:rsid w:val="000C45E0"/>
    <w:rsid w:val="000C4718"/>
    <w:rsid w:val="000D1EAB"/>
    <w:rsid w:val="000D7F8B"/>
    <w:rsid w:val="000E0523"/>
    <w:rsid w:val="000E211D"/>
    <w:rsid w:val="000E3CA3"/>
    <w:rsid w:val="000E4D05"/>
    <w:rsid w:val="000E5FD1"/>
    <w:rsid w:val="000F17CD"/>
    <w:rsid w:val="000F1B9A"/>
    <w:rsid w:val="000F3F4E"/>
    <w:rsid w:val="000F6068"/>
    <w:rsid w:val="000F7473"/>
    <w:rsid w:val="000F78B7"/>
    <w:rsid w:val="00101484"/>
    <w:rsid w:val="001038A0"/>
    <w:rsid w:val="00103B35"/>
    <w:rsid w:val="00104E85"/>
    <w:rsid w:val="00105C12"/>
    <w:rsid w:val="0011629D"/>
    <w:rsid w:val="0012025B"/>
    <w:rsid w:val="00122289"/>
    <w:rsid w:val="00123141"/>
    <w:rsid w:val="0012414E"/>
    <w:rsid w:val="00125181"/>
    <w:rsid w:val="00125F18"/>
    <w:rsid w:val="00126676"/>
    <w:rsid w:val="00132245"/>
    <w:rsid w:val="00132B38"/>
    <w:rsid w:val="00135DB0"/>
    <w:rsid w:val="001436FE"/>
    <w:rsid w:val="00143FD1"/>
    <w:rsid w:val="00144240"/>
    <w:rsid w:val="001442D6"/>
    <w:rsid w:val="00144A90"/>
    <w:rsid w:val="00150A2C"/>
    <w:rsid w:val="0015148A"/>
    <w:rsid w:val="00154D00"/>
    <w:rsid w:val="0015651D"/>
    <w:rsid w:val="00156EAA"/>
    <w:rsid w:val="00162525"/>
    <w:rsid w:val="001631DA"/>
    <w:rsid w:val="00163644"/>
    <w:rsid w:val="00164107"/>
    <w:rsid w:val="001641FD"/>
    <w:rsid w:val="00171604"/>
    <w:rsid w:val="001722C6"/>
    <w:rsid w:val="00173FAD"/>
    <w:rsid w:val="00174147"/>
    <w:rsid w:val="00174A47"/>
    <w:rsid w:val="00174E39"/>
    <w:rsid w:val="0017563E"/>
    <w:rsid w:val="001761DA"/>
    <w:rsid w:val="00177240"/>
    <w:rsid w:val="00177B5F"/>
    <w:rsid w:val="00180554"/>
    <w:rsid w:val="001821A4"/>
    <w:rsid w:val="00185CCF"/>
    <w:rsid w:val="00187B66"/>
    <w:rsid w:val="00193DFF"/>
    <w:rsid w:val="001940D5"/>
    <w:rsid w:val="00194462"/>
    <w:rsid w:val="001952D7"/>
    <w:rsid w:val="00195E4E"/>
    <w:rsid w:val="00196364"/>
    <w:rsid w:val="001A18E9"/>
    <w:rsid w:val="001A51B5"/>
    <w:rsid w:val="001A7F4F"/>
    <w:rsid w:val="001B2726"/>
    <w:rsid w:val="001C0F28"/>
    <w:rsid w:val="001C29A1"/>
    <w:rsid w:val="001C36F5"/>
    <w:rsid w:val="001C4876"/>
    <w:rsid w:val="001C5095"/>
    <w:rsid w:val="001C5B4B"/>
    <w:rsid w:val="001C77DF"/>
    <w:rsid w:val="001D2D55"/>
    <w:rsid w:val="001D6E9B"/>
    <w:rsid w:val="001E05E5"/>
    <w:rsid w:val="001E53D8"/>
    <w:rsid w:val="001E7192"/>
    <w:rsid w:val="001E72BF"/>
    <w:rsid w:val="001E7F7E"/>
    <w:rsid w:val="001F1036"/>
    <w:rsid w:val="001F2557"/>
    <w:rsid w:val="001F2E55"/>
    <w:rsid w:val="001F479D"/>
    <w:rsid w:val="001F4B69"/>
    <w:rsid w:val="001F61B7"/>
    <w:rsid w:val="001F67D7"/>
    <w:rsid w:val="001F6C4C"/>
    <w:rsid w:val="001F7189"/>
    <w:rsid w:val="001F7808"/>
    <w:rsid w:val="00203445"/>
    <w:rsid w:val="002050D8"/>
    <w:rsid w:val="002051D7"/>
    <w:rsid w:val="0020603D"/>
    <w:rsid w:val="00206EF4"/>
    <w:rsid w:val="002116B8"/>
    <w:rsid w:val="0021422E"/>
    <w:rsid w:val="00216F17"/>
    <w:rsid w:val="00220A48"/>
    <w:rsid w:val="0022124D"/>
    <w:rsid w:val="00223069"/>
    <w:rsid w:val="00226A5C"/>
    <w:rsid w:val="002364AF"/>
    <w:rsid w:val="002409FA"/>
    <w:rsid w:val="00242329"/>
    <w:rsid w:val="00242590"/>
    <w:rsid w:val="00242DAE"/>
    <w:rsid w:val="002470D1"/>
    <w:rsid w:val="002513E1"/>
    <w:rsid w:val="002519F9"/>
    <w:rsid w:val="00252A25"/>
    <w:rsid w:val="00253122"/>
    <w:rsid w:val="00253429"/>
    <w:rsid w:val="00253C90"/>
    <w:rsid w:val="002541CB"/>
    <w:rsid w:val="00257807"/>
    <w:rsid w:val="00257EB8"/>
    <w:rsid w:val="00261EDD"/>
    <w:rsid w:val="00266C5A"/>
    <w:rsid w:val="00267BA6"/>
    <w:rsid w:val="00273B19"/>
    <w:rsid w:val="00274C55"/>
    <w:rsid w:val="00275B26"/>
    <w:rsid w:val="002771B4"/>
    <w:rsid w:val="0027760A"/>
    <w:rsid w:val="00283593"/>
    <w:rsid w:val="00284003"/>
    <w:rsid w:val="0028451D"/>
    <w:rsid w:val="00284E4C"/>
    <w:rsid w:val="00287AE1"/>
    <w:rsid w:val="002926E1"/>
    <w:rsid w:val="00293CFC"/>
    <w:rsid w:val="002944D5"/>
    <w:rsid w:val="00294FF4"/>
    <w:rsid w:val="0029503A"/>
    <w:rsid w:val="0029507B"/>
    <w:rsid w:val="00297B34"/>
    <w:rsid w:val="002A0C3C"/>
    <w:rsid w:val="002A16F7"/>
    <w:rsid w:val="002B0E23"/>
    <w:rsid w:val="002B40BD"/>
    <w:rsid w:val="002B533E"/>
    <w:rsid w:val="002B541A"/>
    <w:rsid w:val="002B585A"/>
    <w:rsid w:val="002B661C"/>
    <w:rsid w:val="002C274C"/>
    <w:rsid w:val="002C2E6D"/>
    <w:rsid w:val="002C3515"/>
    <w:rsid w:val="002C3CBD"/>
    <w:rsid w:val="002C4FE9"/>
    <w:rsid w:val="002C5CBA"/>
    <w:rsid w:val="002C66B4"/>
    <w:rsid w:val="002D1885"/>
    <w:rsid w:val="002D1ADC"/>
    <w:rsid w:val="002D3264"/>
    <w:rsid w:val="002D39B7"/>
    <w:rsid w:val="002D6098"/>
    <w:rsid w:val="002D7B74"/>
    <w:rsid w:val="002E3810"/>
    <w:rsid w:val="002E421E"/>
    <w:rsid w:val="002E4A9D"/>
    <w:rsid w:val="002E6184"/>
    <w:rsid w:val="002E7BB7"/>
    <w:rsid w:val="002F37D6"/>
    <w:rsid w:val="002F49BD"/>
    <w:rsid w:val="002F4FED"/>
    <w:rsid w:val="002F53BD"/>
    <w:rsid w:val="002F6A5E"/>
    <w:rsid w:val="002F6C4C"/>
    <w:rsid w:val="002F6C5C"/>
    <w:rsid w:val="002F6F65"/>
    <w:rsid w:val="0030055B"/>
    <w:rsid w:val="003009D2"/>
    <w:rsid w:val="0030242E"/>
    <w:rsid w:val="003038C5"/>
    <w:rsid w:val="00304040"/>
    <w:rsid w:val="00311208"/>
    <w:rsid w:val="003126E8"/>
    <w:rsid w:val="00313563"/>
    <w:rsid w:val="003205AC"/>
    <w:rsid w:val="0032090F"/>
    <w:rsid w:val="003227DC"/>
    <w:rsid w:val="003252C7"/>
    <w:rsid w:val="00326049"/>
    <w:rsid w:val="00326EDA"/>
    <w:rsid w:val="00327A97"/>
    <w:rsid w:val="003314B7"/>
    <w:rsid w:val="003323BF"/>
    <w:rsid w:val="0033289B"/>
    <w:rsid w:val="00334A6C"/>
    <w:rsid w:val="003352D5"/>
    <w:rsid w:val="003353D3"/>
    <w:rsid w:val="00336B25"/>
    <w:rsid w:val="003433FE"/>
    <w:rsid w:val="003434C8"/>
    <w:rsid w:val="00344C34"/>
    <w:rsid w:val="00347A5E"/>
    <w:rsid w:val="00354968"/>
    <w:rsid w:val="00360A68"/>
    <w:rsid w:val="003629A8"/>
    <w:rsid w:val="00365E0F"/>
    <w:rsid w:val="00366A78"/>
    <w:rsid w:val="00367465"/>
    <w:rsid w:val="00367B38"/>
    <w:rsid w:val="00367F1B"/>
    <w:rsid w:val="00370224"/>
    <w:rsid w:val="00373353"/>
    <w:rsid w:val="00374678"/>
    <w:rsid w:val="0037659C"/>
    <w:rsid w:val="00376F5B"/>
    <w:rsid w:val="0037749F"/>
    <w:rsid w:val="003801F6"/>
    <w:rsid w:val="003819DF"/>
    <w:rsid w:val="003821A0"/>
    <w:rsid w:val="003826E4"/>
    <w:rsid w:val="00385FD5"/>
    <w:rsid w:val="003908D6"/>
    <w:rsid w:val="00391F08"/>
    <w:rsid w:val="00393853"/>
    <w:rsid w:val="00393A26"/>
    <w:rsid w:val="00394E39"/>
    <w:rsid w:val="003951EF"/>
    <w:rsid w:val="0039754E"/>
    <w:rsid w:val="003A07A7"/>
    <w:rsid w:val="003A1301"/>
    <w:rsid w:val="003A1B2B"/>
    <w:rsid w:val="003A213A"/>
    <w:rsid w:val="003A2F51"/>
    <w:rsid w:val="003A3411"/>
    <w:rsid w:val="003A69D8"/>
    <w:rsid w:val="003A6DDF"/>
    <w:rsid w:val="003B013B"/>
    <w:rsid w:val="003B03F4"/>
    <w:rsid w:val="003B0620"/>
    <w:rsid w:val="003B1166"/>
    <w:rsid w:val="003B3697"/>
    <w:rsid w:val="003B3B6D"/>
    <w:rsid w:val="003B3E0C"/>
    <w:rsid w:val="003B6B6E"/>
    <w:rsid w:val="003B74F3"/>
    <w:rsid w:val="003C0EE5"/>
    <w:rsid w:val="003C4CC7"/>
    <w:rsid w:val="003C6A72"/>
    <w:rsid w:val="003D160B"/>
    <w:rsid w:val="003D6709"/>
    <w:rsid w:val="003E105D"/>
    <w:rsid w:val="003E21F8"/>
    <w:rsid w:val="003E271C"/>
    <w:rsid w:val="003E4E8E"/>
    <w:rsid w:val="003E5991"/>
    <w:rsid w:val="003F0481"/>
    <w:rsid w:val="003F08F2"/>
    <w:rsid w:val="00401D75"/>
    <w:rsid w:val="0040292C"/>
    <w:rsid w:val="004044E9"/>
    <w:rsid w:val="004059AA"/>
    <w:rsid w:val="00405BF9"/>
    <w:rsid w:val="004073D6"/>
    <w:rsid w:val="00407655"/>
    <w:rsid w:val="00407B27"/>
    <w:rsid w:val="00410052"/>
    <w:rsid w:val="00411B1D"/>
    <w:rsid w:val="00412AF5"/>
    <w:rsid w:val="00421939"/>
    <w:rsid w:val="0042359C"/>
    <w:rsid w:val="00424301"/>
    <w:rsid w:val="00424775"/>
    <w:rsid w:val="00430F3B"/>
    <w:rsid w:val="00430FA9"/>
    <w:rsid w:val="0043136F"/>
    <w:rsid w:val="00433F16"/>
    <w:rsid w:val="004346FE"/>
    <w:rsid w:val="00435568"/>
    <w:rsid w:val="00441D8E"/>
    <w:rsid w:val="00443671"/>
    <w:rsid w:val="00443F47"/>
    <w:rsid w:val="00444793"/>
    <w:rsid w:val="00447F27"/>
    <w:rsid w:val="00452454"/>
    <w:rsid w:val="00456146"/>
    <w:rsid w:val="00462305"/>
    <w:rsid w:val="0046317D"/>
    <w:rsid w:val="00463438"/>
    <w:rsid w:val="0046380A"/>
    <w:rsid w:val="004644B8"/>
    <w:rsid w:val="004646E8"/>
    <w:rsid w:val="00465C09"/>
    <w:rsid w:val="00466097"/>
    <w:rsid w:val="004668B1"/>
    <w:rsid w:val="004679BF"/>
    <w:rsid w:val="00471C8D"/>
    <w:rsid w:val="004726A4"/>
    <w:rsid w:val="00474918"/>
    <w:rsid w:val="00476D38"/>
    <w:rsid w:val="00480E95"/>
    <w:rsid w:val="004819EC"/>
    <w:rsid w:val="00483D48"/>
    <w:rsid w:val="00484108"/>
    <w:rsid w:val="00491839"/>
    <w:rsid w:val="004933E0"/>
    <w:rsid w:val="004964DC"/>
    <w:rsid w:val="004A1B90"/>
    <w:rsid w:val="004A38AF"/>
    <w:rsid w:val="004A4375"/>
    <w:rsid w:val="004A71C1"/>
    <w:rsid w:val="004B2295"/>
    <w:rsid w:val="004B396F"/>
    <w:rsid w:val="004B5FF3"/>
    <w:rsid w:val="004B6470"/>
    <w:rsid w:val="004C2340"/>
    <w:rsid w:val="004C5ED1"/>
    <w:rsid w:val="004C6CF8"/>
    <w:rsid w:val="004D066E"/>
    <w:rsid w:val="004D0A94"/>
    <w:rsid w:val="004D1B8F"/>
    <w:rsid w:val="004D2134"/>
    <w:rsid w:val="004D3B66"/>
    <w:rsid w:val="004E0DB6"/>
    <w:rsid w:val="004E37D0"/>
    <w:rsid w:val="004E37D1"/>
    <w:rsid w:val="004E7822"/>
    <w:rsid w:val="004F121A"/>
    <w:rsid w:val="004F167D"/>
    <w:rsid w:val="004F22A9"/>
    <w:rsid w:val="004F6A1F"/>
    <w:rsid w:val="004F732E"/>
    <w:rsid w:val="00500224"/>
    <w:rsid w:val="005012CF"/>
    <w:rsid w:val="00501E66"/>
    <w:rsid w:val="00505BC7"/>
    <w:rsid w:val="00505DFF"/>
    <w:rsid w:val="005079B9"/>
    <w:rsid w:val="0051040F"/>
    <w:rsid w:val="00510BAE"/>
    <w:rsid w:val="005112FC"/>
    <w:rsid w:val="005145F5"/>
    <w:rsid w:val="00520548"/>
    <w:rsid w:val="00520B61"/>
    <w:rsid w:val="005233FC"/>
    <w:rsid w:val="005274FC"/>
    <w:rsid w:val="00527D14"/>
    <w:rsid w:val="00531A0A"/>
    <w:rsid w:val="005320B1"/>
    <w:rsid w:val="005339F1"/>
    <w:rsid w:val="00535662"/>
    <w:rsid w:val="005356A5"/>
    <w:rsid w:val="005375BB"/>
    <w:rsid w:val="00540F01"/>
    <w:rsid w:val="005471B9"/>
    <w:rsid w:val="00550637"/>
    <w:rsid w:val="0055158F"/>
    <w:rsid w:val="005537F0"/>
    <w:rsid w:val="00555811"/>
    <w:rsid w:val="00562435"/>
    <w:rsid w:val="005648F4"/>
    <w:rsid w:val="005717E4"/>
    <w:rsid w:val="0057215A"/>
    <w:rsid w:val="00573D18"/>
    <w:rsid w:val="0058067D"/>
    <w:rsid w:val="00584548"/>
    <w:rsid w:val="005867DA"/>
    <w:rsid w:val="0059189A"/>
    <w:rsid w:val="0059218B"/>
    <w:rsid w:val="00597491"/>
    <w:rsid w:val="005A1ED9"/>
    <w:rsid w:val="005A224F"/>
    <w:rsid w:val="005A39CF"/>
    <w:rsid w:val="005A4E1D"/>
    <w:rsid w:val="005A795C"/>
    <w:rsid w:val="005A7DD7"/>
    <w:rsid w:val="005B36C4"/>
    <w:rsid w:val="005B387E"/>
    <w:rsid w:val="005B43B7"/>
    <w:rsid w:val="005C014E"/>
    <w:rsid w:val="005C0226"/>
    <w:rsid w:val="005C1F6E"/>
    <w:rsid w:val="005C56D9"/>
    <w:rsid w:val="005C7645"/>
    <w:rsid w:val="005C7C6A"/>
    <w:rsid w:val="005D118F"/>
    <w:rsid w:val="005D2E36"/>
    <w:rsid w:val="005D3DA0"/>
    <w:rsid w:val="005D40AD"/>
    <w:rsid w:val="005D5E17"/>
    <w:rsid w:val="005D7865"/>
    <w:rsid w:val="005E09E1"/>
    <w:rsid w:val="005E2145"/>
    <w:rsid w:val="005E2746"/>
    <w:rsid w:val="005E61F4"/>
    <w:rsid w:val="005E695C"/>
    <w:rsid w:val="005F2AB7"/>
    <w:rsid w:val="005F485F"/>
    <w:rsid w:val="00601620"/>
    <w:rsid w:val="0060173D"/>
    <w:rsid w:val="00602AC7"/>
    <w:rsid w:val="00603E6F"/>
    <w:rsid w:val="006040B3"/>
    <w:rsid w:val="00612011"/>
    <w:rsid w:val="00613373"/>
    <w:rsid w:val="0061597E"/>
    <w:rsid w:val="00622ACC"/>
    <w:rsid w:val="00622E6D"/>
    <w:rsid w:val="00622E9A"/>
    <w:rsid w:val="00624721"/>
    <w:rsid w:val="00625448"/>
    <w:rsid w:val="00632409"/>
    <w:rsid w:val="00634078"/>
    <w:rsid w:val="0063670F"/>
    <w:rsid w:val="006410BD"/>
    <w:rsid w:val="00643B7E"/>
    <w:rsid w:val="00644673"/>
    <w:rsid w:val="006447C6"/>
    <w:rsid w:val="00651705"/>
    <w:rsid w:val="00657C00"/>
    <w:rsid w:val="00660865"/>
    <w:rsid w:val="0066171F"/>
    <w:rsid w:val="006620C3"/>
    <w:rsid w:val="0066291E"/>
    <w:rsid w:val="0066547B"/>
    <w:rsid w:val="006707A2"/>
    <w:rsid w:val="006769A1"/>
    <w:rsid w:val="00677B2B"/>
    <w:rsid w:val="00682E97"/>
    <w:rsid w:val="00685B94"/>
    <w:rsid w:val="0068607B"/>
    <w:rsid w:val="006861B7"/>
    <w:rsid w:val="006867F3"/>
    <w:rsid w:val="00686D9B"/>
    <w:rsid w:val="0069182C"/>
    <w:rsid w:val="00691D2B"/>
    <w:rsid w:val="00693E74"/>
    <w:rsid w:val="00694976"/>
    <w:rsid w:val="006A3B48"/>
    <w:rsid w:val="006A44A0"/>
    <w:rsid w:val="006A7F6D"/>
    <w:rsid w:val="006B1E4D"/>
    <w:rsid w:val="006B2EAD"/>
    <w:rsid w:val="006B3EA9"/>
    <w:rsid w:val="006B676B"/>
    <w:rsid w:val="006C20C5"/>
    <w:rsid w:val="006C6069"/>
    <w:rsid w:val="006C63D4"/>
    <w:rsid w:val="006C6DD3"/>
    <w:rsid w:val="006C6F8D"/>
    <w:rsid w:val="006D0B74"/>
    <w:rsid w:val="006D2D21"/>
    <w:rsid w:val="006D56EC"/>
    <w:rsid w:val="006D6D61"/>
    <w:rsid w:val="006E1F0A"/>
    <w:rsid w:val="006E382E"/>
    <w:rsid w:val="006E3CE3"/>
    <w:rsid w:val="006E4115"/>
    <w:rsid w:val="006E67B7"/>
    <w:rsid w:val="006E7DF9"/>
    <w:rsid w:val="006F0745"/>
    <w:rsid w:val="006F2095"/>
    <w:rsid w:val="006F2C7D"/>
    <w:rsid w:val="006F4FBA"/>
    <w:rsid w:val="006F7527"/>
    <w:rsid w:val="00700ED8"/>
    <w:rsid w:val="007012DC"/>
    <w:rsid w:val="007013A6"/>
    <w:rsid w:val="00701726"/>
    <w:rsid w:val="00701DFA"/>
    <w:rsid w:val="00702953"/>
    <w:rsid w:val="00706953"/>
    <w:rsid w:val="00707427"/>
    <w:rsid w:val="007119D4"/>
    <w:rsid w:val="00712686"/>
    <w:rsid w:val="00713246"/>
    <w:rsid w:val="0071650B"/>
    <w:rsid w:val="00716D74"/>
    <w:rsid w:val="0072084C"/>
    <w:rsid w:val="00720E9E"/>
    <w:rsid w:val="00726177"/>
    <w:rsid w:val="00731296"/>
    <w:rsid w:val="0073164F"/>
    <w:rsid w:val="00734413"/>
    <w:rsid w:val="00743304"/>
    <w:rsid w:val="00744734"/>
    <w:rsid w:val="007504F4"/>
    <w:rsid w:val="007528A7"/>
    <w:rsid w:val="00753BCD"/>
    <w:rsid w:val="007555D9"/>
    <w:rsid w:val="00755BD5"/>
    <w:rsid w:val="00757C21"/>
    <w:rsid w:val="0076292D"/>
    <w:rsid w:val="007631B8"/>
    <w:rsid w:val="0076470A"/>
    <w:rsid w:val="007716E7"/>
    <w:rsid w:val="00772276"/>
    <w:rsid w:val="00773693"/>
    <w:rsid w:val="00777D1C"/>
    <w:rsid w:val="007801B1"/>
    <w:rsid w:val="00782015"/>
    <w:rsid w:val="007827FD"/>
    <w:rsid w:val="00783221"/>
    <w:rsid w:val="007843CA"/>
    <w:rsid w:val="00784B56"/>
    <w:rsid w:val="00784E83"/>
    <w:rsid w:val="007858CF"/>
    <w:rsid w:val="00791FB7"/>
    <w:rsid w:val="00792379"/>
    <w:rsid w:val="007930D7"/>
    <w:rsid w:val="00797475"/>
    <w:rsid w:val="007978EE"/>
    <w:rsid w:val="00797927"/>
    <w:rsid w:val="007A1D3B"/>
    <w:rsid w:val="007A5676"/>
    <w:rsid w:val="007A5E8B"/>
    <w:rsid w:val="007B070D"/>
    <w:rsid w:val="007B0F2E"/>
    <w:rsid w:val="007C19AB"/>
    <w:rsid w:val="007C3098"/>
    <w:rsid w:val="007C4D89"/>
    <w:rsid w:val="007C6CD4"/>
    <w:rsid w:val="007C6D94"/>
    <w:rsid w:val="007C70B1"/>
    <w:rsid w:val="007C7A34"/>
    <w:rsid w:val="007E06D5"/>
    <w:rsid w:val="007E0A8E"/>
    <w:rsid w:val="007E338E"/>
    <w:rsid w:val="007E57DC"/>
    <w:rsid w:val="007E590A"/>
    <w:rsid w:val="007E5BC3"/>
    <w:rsid w:val="007F2DA0"/>
    <w:rsid w:val="007F2F5E"/>
    <w:rsid w:val="007F2FCC"/>
    <w:rsid w:val="007F39D4"/>
    <w:rsid w:val="007F7AB2"/>
    <w:rsid w:val="007F7DE6"/>
    <w:rsid w:val="00800505"/>
    <w:rsid w:val="00811194"/>
    <w:rsid w:val="00811605"/>
    <w:rsid w:val="00812AD3"/>
    <w:rsid w:val="008152DB"/>
    <w:rsid w:val="00815A09"/>
    <w:rsid w:val="00816402"/>
    <w:rsid w:val="00816B07"/>
    <w:rsid w:val="00816FE6"/>
    <w:rsid w:val="008204FB"/>
    <w:rsid w:val="008228E0"/>
    <w:rsid w:val="00827830"/>
    <w:rsid w:val="00833353"/>
    <w:rsid w:val="0083423C"/>
    <w:rsid w:val="00835CC5"/>
    <w:rsid w:val="00836458"/>
    <w:rsid w:val="00840E3F"/>
    <w:rsid w:val="00840E6A"/>
    <w:rsid w:val="008421A9"/>
    <w:rsid w:val="00843837"/>
    <w:rsid w:val="00843D9A"/>
    <w:rsid w:val="00845F92"/>
    <w:rsid w:val="0085275B"/>
    <w:rsid w:val="008533E8"/>
    <w:rsid w:val="00857992"/>
    <w:rsid w:val="008619EC"/>
    <w:rsid w:val="0086297D"/>
    <w:rsid w:val="00864374"/>
    <w:rsid w:val="00864F38"/>
    <w:rsid w:val="00867D46"/>
    <w:rsid w:val="00873166"/>
    <w:rsid w:val="00873477"/>
    <w:rsid w:val="008736F0"/>
    <w:rsid w:val="0087601E"/>
    <w:rsid w:val="008760A7"/>
    <w:rsid w:val="00876F6A"/>
    <w:rsid w:val="0087791A"/>
    <w:rsid w:val="00880436"/>
    <w:rsid w:val="00880F18"/>
    <w:rsid w:val="008832A1"/>
    <w:rsid w:val="008853AE"/>
    <w:rsid w:val="00886301"/>
    <w:rsid w:val="0088648D"/>
    <w:rsid w:val="008912E1"/>
    <w:rsid w:val="00892B08"/>
    <w:rsid w:val="00892B73"/>
    <w:rsid w:val="008940D3"/>
    <w:rsid w:val="00896121"/>
    <w:rsid w:val="008A0276"/>
    <w:rsid w:val="008A0F2B"/>
    <w:rsid w:val="008A15D9"/>
    <w:rsid w:val="008A1E16"/>
    <w:rsid w:val="008A23ED"/>
    <w:rsid w:val="008A280B"/>
    <w:rsid w:val="008A4AFF"/>
    <w:rsid w:val="008A6417"/>
    <w:rsid w:val="008A7F96"/>
    <w:rsid w:val="008B106D"/>
    <w:rsid w:val="008B231A"/>
    <w:rsid w:val="008B3F0A"/>
    <w:rsid w:val="008B66EC"/>
    <w:rsid w:val="008C050E"/>
    <w:rsid w:val="008C11C7"/>
    <w:rsid w:val="008C37A3"/>
    <w:rsid w:val="008C75E4"/>
    <w:rsid w:val="008D0D8D"/>
    <w:rsid w:val="008D0F59"/>
    <w:rsid w:val="008D38D1"/>
    <w:rsid w:val="008D4CA9"/>
    <w:rsid w:val="008D5464"/>
    <w:rsid w:val="008D6A8D"/>
    <w:rsid w:val="008D6C3B"/>
    <w:rsid w:val="008E0F6E"/>
    <w:rsid w:val="008E56DD"/>
    <w:rsid w:val="008F1335"/>
    <w:rsid w:val="008F23F6"/>
    <w:rsid w:val="0090168D"/>
    <w:rsid w:val="00902828"/>
    <w:rsid w:val="0090483A"/>
    <w:rsid w:val="009075B4"/>
    <w:rsid w:val="00911CDA"/>
    <w:rsid w:val="009175E1"/>
    <w:rsid w:val="00917E2E"/>
    <w:rsid w:val="009200D7"/>
    <w:rsid w:val="00920AF0"/>
    <w:rsid w:val="0092400B"/>
    <w:rsid w:val="00925830"/>
    <w:rsid w:val="00931D26"/>
    <w:rsid w:val="009344FF"/>
    <w:rsid w:val="009372A4"/>
    <w:rsid w:val="00945F25"/>
    <w:rsid w:val="00951B08"/>
    <w:rsid w:val="0095335D"/>
    <w:rsid w:val="00954532"/>
    <w:rsid w:val="009569EA"/>
    <w:rsid w:val="009576A3"/>
    <w:rsid w:val="00961294"/>
    <w:rsid w:val="00962805"/>
    <w:rsid w:val="00964B40"/>
    <w:rsid w:val="00965F1C"/>
    <w:rsid w:val="00971A46"/>
    <w:rsid w:val="00971E94"/>
    <w:rsid w:val="00972DD9"/>
    <w:rsid w:val="00973363"/>
    <w:rsid w:val="009771EF"/>
    <w:rsid w:val="00981E6E"/>
    <w:rsid w:val="00983A88"/>
    <w:rsid w:val="00983EF9"/>
    <w:rsid w:val="00984BAD"/>
    <w:rsid w:val="00985E69"/>
    <w:rsid w:val="00986BF1"/>
    <w:rsid w:val="009A17E0"/>
    <w:rsid w:val="009A2EF2"/>
    <w:rsid w:val="009A46C5"/>
    <w:rsid w:val="009B3E3E"/>
    <w:rsid w:val="009B63AE"/>
    <w:rsid w:val="009B6909"/>
    <w:rsid w:val="009C001E"/>
    <w:rsid w:val="009C0BB3"/>
    <w:rsid w:val="009C2ACC"/>
    <w:rsid w:val="009C379A"/>
    <w:rsid w:val="009C3B38"/>
    <w:rsid w:val="009C6563"/>
    <w:rsid w:val="009D03FE"/>
    <w:rsid w:val="009D172C"/>
    <w:rsid w:val="009D3C27"/>
    <w:rsid w:val="009D4D8F"/>
    <w:rsid w:val="009E5289"/>
    <w:rsid w:val="009E6325"/>
    <w:rsid w:val="009E649C"/>
    <w:rsid w:val="009E7D8A"/>
    <w:rsid w:val="009F006E"/>
    <w:rsid w:val="009F0196"/>
    <w:rsid w:val="009F274E"/>
    <w:rsid w:val="009F2A50"/>
    <w:rsid w:val="009F3E03"/>
    <w:rsid w:val="009F41AB"/>
    <w:rsid w:val="009F53BB"/>
    <w:rsid w:val="00A00774"/>
    <w:rsid w:val="00A0132F"/>
    <w:rsid w:val="00A03F02"/>
    <w:rsid w:val="00A05910"/>
    <w:rsid w:val="00A066BD"/>
    <w:rsid w:val="00A076F5"/>
    <w:rsid w:val="00A11C4E"/>
    <w:rsid w:val="00A13B4E"/>
    <w:rsid w:val="00A14850"/>
    <w:rsid w:val="00A15844"/>
    <w:rsid w:val="00A17360"/>
    <w:rsid w:val="00A175F4"/>
    <w:rsid w:val="00A214AD"/>
    <w:rsid w:val="00A22FFC"/>
    <w:rsid w:val="00A23D96"/>
    <w:rsid w:val="00A256EE"/>
    <w:rsid w:val="00A25AA6"/>
    <w:rsid w:val="00A30AFF"/>
    <w:rsid w:val="00A31B8F"/>
    <w:rsid w:val="00A32744"/>
    <w:rsid w:val="00A33DA7"/>
    <w:rsid w:val="00A360F8"/>
    <w:rsid w:val="00A40F72"/>
    <w:rsid w:val="00A41C7E"/>
    <w:rsid w:val="00A43120"/>
    <w:rsid w:val="00A43B90"/>
    <w:rsid w:val="00A478F3"/>
    <w:rsid w:val="00A51634"/>
    <w:rsid w:val="00A529E9"/>
    <w:rsid w:val="00A533D5"/>
    <w:rsid w:val="00A53597"/>
    <w:rsid w:val="00A57836"/>
    <w:rsid w:val="00A641A8"/>
    <w:rsid w:val="00A64307"/>
    <w:rsid w:val="00A645AE"/>
    <w:rsid w:val="00A64FC5"/>
    <w:rsid w:val="00A65D85"/>
    <w:rsid w:val="00A67A5D"/>
    <w:rsid w:val="00A723B7"/>
    <w:rsid w:val="00A724AA"/>
    <w:rsid w:val="00A76F26"/>
    <w:rsid w:val="00A80408"/>
    <w:rsid w:val="00A80886"/>
    <w:rsid w:val="00A81BEE"/>
    <w:rsid w:val="00A82CC3"/>
    <w:rsid w:val="00A8371D"/>
    <w:rsid w:val="00A8401C"/>
    <w:rsid w:val="00A861EA"/>
    <w:rsid w:val="00A90117"/>
    <w:rsid w:val="00A90962"/>
    <w:rsid w:val="00A91133"/>
    <w:rsid w:val="00A91C46"/>
    <w:rsid w:val="00A92D43"/>
    <w:rsid w:val="00A94051"/>
    <w:rsid w:val="00A9436B"/>
    <w:rsid w:val="00A9484B"/>
    <w:rsid w:val="00A94866"/>
    <w:rsid w:val="00A95077"/>
    <w:rsid w:val="00AA49B0"/>
    <w:rsid w:val="00AA6DF0"/>
    <w:rsid w:val="00AB0D8F"/>
    <w:rsid w:val="00AB12D5"/>
    <w:rsid w:val="00AB2987"/>
    <w:rsid w:val="00AB3E56"/>
    <w:rsid w:val="00AB4FEC"/>
    <w:rsid w:val="00AB5C62"/>
    <w:rsid w:val="00AB7840"/>
    <w:rsid w:val="00AC0835"/>
    <w:rsid w:val="00AC0B31"/>
    <w:rsid w:val="00AC77E9"/>
    <w:rsid w:val="00AC7857"/>
    <w:rsid w:val="00AD280B"/>
    <w:rsid w:val="00AD5A4C"/>
    <w:rsid w:val="00AD5DFC"/>
    <w:rsid w:val="00AD700B"/>
    <w:rsid w:val="00AD78D9"/>
    <w:rsid w:val="00AD7B2D"/>
    <w:rsid w:val="00AE1390"/>
    <w:rsid w:val="00AE2435"/>
    <w:rsid w:val="00AE3100"/>
    <w:rsid w:val="00AE36D9"/>
    <w:rsid w:val="00AE42AF"/>
    <w:rsid w:val="00AE58D0"/>
    <w:rsid w:val="00AE68BC"/>
    <w:rsid w:val="00AE7306"/>
    <w:rsid w:val="00AF1DEC"/>
    <w:rsid w:val="00AF1FA7"/>
    <w:rsid w:val="00AF3B2B"/>
    <w:rsid w:val="00AF4042"/>
    <w:rsid w:val="00AF4498"/>
    <w:rsid w:val="00AF518A"/>
    <w:rsid w:val="00AF6D02"/>
    <w:rsid w:val="00AF7AD8"/>
    <w:rsid w:val="00B0412F"/>
    <w:rsid w:val="00B054F4"/>
    <w:rsid w:val="00B05C26"/>
    <w:rsid w:val="00B14874"/>
    <w:rsid w:val="00B15A10"/>
    <w:rsid w:val="00B17275"/>
    <w:rsid w:val="00B22F67"/>
    <w:rsid w:val="00B230D2"/>
    <w:rsid w:val="00B2373A"/>
    <w:rsid w:val="00B25F5B"/>
    <w:rsid w:val="00B2631F"/>
    <w:rsid w:val="00B27C1F"/>
    <w:rsid w:val="00B34CA4"/>
    <w:rsid w:val="00B3514F"/>
    <w:rsid w:val="00B35CF2"/>
    <w:rsid w:val="00B44468"/>
    <w:rsid w:val="00B463AC"/>
    <w:rsid w:val="00B517B3"/>
    <w:rsid w:val="00B52E29"/>
    <w:rsid w:val="00B53D93"/>
    <w:rsid w:val="00B550D2"/>
    <w:rsid w:val="00B57B91"/>
    <w:rsid w:val="00B6341A"/>
    <w:rsid w:val="00B6401D"/>
    <w:rsid w:val="00B64476"/>
    <w:rsid w:val="00B725AC"/>
    <w:rsid w:val="00B73729"/>
    <w:rsid w:val="00B76563"/>
    <w:rsid w:val="00B7772F"/>
    <w:rsid w:val="00B805E8"/>
    <w:rsid w:val="00B81DEC"/>
    <w:rsid w:val="00B84868"/>
    <w:rsid w:val="00B8513C"/>
    <w:rsid w:val="00B85C38"/>
    <w:rsid w:val="00B85DE6"/>
    <w:rsid w:val="00B870CC"/>
    <w:rsid w:val="00B9212C"/>
    <w:rsid w:val="00B93BDE"/>
    <w:rsid w:val="00B95FF9"/>
    <w:rsid w:val="00BA0B0C"/>
    <w:rsid w:val="00BA30A3"/>
    <w:rsid w:val="00BA7BD9"/>
    <w:rsid w:val="00BB0919"/>
    <w:rsid w:val="00BB1E7C"/>
    <w:rsid w:val="00BB2560"/>
    <w:rsid w:val="00BB3B5C"/>
    <w:rsid w:val="00BB7463"/>
    <w:rsid w:val="00BB79AB"/>
    <w:rsid w:val="00BC0DB0"/>
    <w:rsid w:val="00BC3C8B"/>
    <w:rsid w:val="00BC3D0B"/>
    <w:rsid w:val="00BC57E4"/>
    <w:rsid w:val="00BC7432"/>
    <w:rsid w:val="00BC7E87"/>
    <w:rsid w:val="00BD3113"/>
    <w:rsid w:val="00BD6DF9"/>
    <w:rsid w:val="00BD7906"/>
    <w:rsid w:val="00BE29FD"/>
    <w:rsid w:val="00BE42AA"/>
    <w:rsid w:val="00BF1611"/>
    <w:rsid w:val="00BF6221"/>
    <w:rsid w:val="00BF722A"/>
    <w:rsid w:val="00C00284"/>
    <w:rsid w:val="00C01DB9"/>
    <w:rsid w:val="00C03FEB"/>
    <w:rsid w:val="00C04996"/>
    <w:rsid w:val="00C0528C"/>
    <w:rsid w:val="00C07A29"/>
    <w:rsid w:val="00C112AA"/>
    <w:rsid w:val="00C153B7"/>
    <w:rsid w:val="00C16988"/>
    <w:rsid w:val="00C172D6"/>
    <w:rsid w:val="00C22890"/>
    <w:rsid w:val="00C2318D"/>
    <w:rsid w:val="00C2505A"/>
    <w:rsid w:val="00C26879"/>
    <w:rsid w:val="00C27FC7"/>
    <w:rsid w:val="00C30C0F"/>
    <w:rsid w:val="00C35E2B"/>
    <w:rsid w:val="00C431A5"/>
    <w:rsid w:val="00C4473E"/>
    <w:rsid w:val="00C448C7"/>
    <w:rsid w:val="00C572BE"/>
    <w:rsid w:val="00C604D7"/>
    <w:rsid w:val="00C60CDE"/>
    <w:rsid w:val="00C61FB8"/>
    <w:rsid w:val="00C6461A"/>
    <w:rsid w:val="00C647FB"/>
    <w:rsid w:val="00C65360"/>
    <w:rsid w:val="00C6606A"/>
    <w:rsid w:val="00C66CF5"/>
    <w:rsid w:val="00C675FB"/>
    <w:rsid w:val="00C70835"/>
    <w:rsid w:val="00C71012"/>
    <w:rsid w:val="00C71222"/>
    <w:rsid w:val="00C722E8"/>
    <w:rsid w:val="00C74B50"/>
    <w:rsid w:val="00C773C0"/>
    <w:rsid w:val="00C851D4"/>
    <w:rsid w:val="00C87ECC"/>
    <w:rsid w:val="00C900E9"/>
    <w:rsid w:val="00C92B76"/>
    <w:rsid w:val="00C938C1"/>
    <w:rsid w:val="00C96FEB"/>
    <w:rsid w:val="00C97FD7"/>
    <w:rsid w:val="00CA0AF2"/>
    <w:rsid w:val="00CA243C"/>
    <w:rsid w:val="00CA6A9A"/>
    <w:rsid w:val="00CB20F1"/>
    <w:rsid w:val="00CB480D"/>
    <w:rsid w:val="00CB755D"/>
    <w:rsid w:val="00CC08A0"/>
    <w:rsid w:val="00CC117C"/>
    <w:rsid w:val="00CC31F3"/>
    <w:rsid w:val="00CC4C03"/>
    <w:rsid w:val="00CC618F"/>
    <w:rsid w:val="00CC64E7"/>
    <w:rsid w:val="00CD3411"/>
    <w:rsid w:val="00CD383F"/>
    <w:rsid w:val="00CD50C9"/>
    <w:rsid w:val="00CD6706"/>
    <w:rsid w:val="00CE228A"/>
    <w:rsid w:val="00CE2544"/>
    <w:rsid w:val="00CE4D16"/>
    <w:rsid w:val="00CE55F9"/>
    <w:rsid w:val="00CE6125"/>
    <w:rsid w:val="00CE7D11"/>
    <w:rsid w:val="00CF19EA"/>
    <w:rsid w:val="00CF6296"/>
    <w:rsid w:val="00D02E47"/>
    <w:rsid w:val="00D063B9"/>
    <w:rsid w:val="00D0774C"/>
    <w:rsid w:val="00D10440"/>
    <w:rsid w:val="00D10615"/>
    <w:rsid w:val="00D12793"/>
    <w:rsid w:val="00D155A9"/>
    <w:rsid w:val="00D20B89"/>
    <w:rsid w:val="00D22D6F"/>
    <w:rsid w:val="00D25193"/>
    <w:rsid w:val="00D27660"/>
    <w:rsid w:val="00D30545"/>
    <w:rsid w:val="00D3113C"/>
    <w:rsid w:val="00D329BD"/>
    <w:rsid w:val="00D35381"/>
    <w:rsid w:val="00D35DE9"/>
    <w:rsid w:val="00D3659C"/>
    <w:rsid w:val="00D36C25"/>
    <w:rsid w:val="00D423FA"/>
    <w:rsid w:val="00D446E9"/>
    <w:rsid w:val="00D44F03"/>
    <w:rsid w:val="00D45ADD"/>
    <w:rsid w:val="00D46E42"/>
    <w:rsid w:val="00D47564"/>
    <w:rsid w:val="00D479BE"/>
    <w:rsid w:val="00D534D8"/>
    <w:rsid w:val="00D5472C"/>
    <w:rsid w:val="00D54B76"/>
    <w:rsid w:val="00D616A4"/>
    <w:rsid w:val="00D6183D"/>
    <w:rsid w:val="00D65243"/>
    <w:rsid w:val="00D659F0"/>
    <w:rsid w:val="00D65CA2"/>
    <w:rsid w:val="00D672F8"/>
    <w:rsid w:val="00D706AD"/>
    <w:rsid w:val="00D710D4"/>
    <w:rsid w:val="00D75F62"/>
    <w:rsid w:val="00D7675A"/>
    <w:rsid w:val="00D82003"/>
    <w:rsid w:val="00D82414"/>
    <w:rsid w:val="00D82B06"/>
    <w:rsid w:val="00D8407C"/>
    <w:rsid w:val="00D8570B"/>
    <w:rsid w:val="00D87F89"/>
    <w:rsid w:val="00D90813"/>
    <w:rsid w:val="00D91D7B"/>
    <w:rsid w:val="00D94FA6"/>
    <w:rsid w:val="00D96CC8"/>
    <w:rsid w:val="00D96E87"/>
    <w:rsid w:val="00DA0643"/>
    <w:rsid w:val="00DA592F"/>
    <w:rsid w:val="00DB0864"/>
    <w:rsid w:val="00DB27CB"/>
    <w:rsid w:val="00DB472B"/>
    <w:rsid w:val="00DB7531"/>
    <w:rsid w:val="00DC06DC"/>
    <w:rsid w:val="00DC386E"/>
    <w:rsid w:val="00DC3FE5"/>
    <w:rsid w:val="00DC49FF"/>
    <w:rsid w:val="00DC6F1F"/>
    <w:rsid w:val="00DC70EB"/>
    <w:rsid w:val="00DC737C"/>
    <w:rsid w:val="00DD2882"/>
    <w:rsid w:val="00DD6428"/>
    <w:rsid w:val="00DE0198"/>
    <w:rsid w:val="00DE7D8B"/>
    <w:rsid w:val="00DF0747"/>
    <w:rsid w:val="00DF1F40"/>
    <w:rsid w:val="00DF2822"/>
    <w:rsid w:val="00DF4F8C"/>
    <w:rsid w:val="00DF5997"/>
    <w:rsid w:val="00DF7D39"/>
    <w:rsid w:val="00E01202"/>
    <w:rsid w:val="00E027D2"/>
    <w:rsid w:val="00E03889"/>
    <w:rsid w:val="00E03FA0"/>
    <w:rsid w:val="00E0530E"/>
    <w:rsid w:val="00E06E0D"/>
    <w:rsid w:val="00E125C2"/>
    <w:rsid w:val="00E12FC7"/>
    <w:rsid w:val="00E13673"/>
    <w:rsid w:val="00E16165"/>
    <w:rsid w:val="00E163CC"/>
    <w:rsid w:val="00E23BAE"/>
    <w:rsid w:val="00E24187"/>
    <w:rsid w:val="00E271AA"/>
    <w:rsid w:val="00E30116"/>
    <w:rsid w:val="00E302F1"/>
    <w:rsid w:val="00E32AD4"/>
    <w:rsid w:val="00E3506C"/>
    <w:rsid w:val="00E40CF9"/>
    <w:rsid w:val="00E41BCE"/>
    <w:rsid w:val="00E446C7"/>
    <w:rsid w:val="00E459B8"/>
    <w:rsid w:val="00E46AD3"/>
    <w:rsid w:val="00E52AB7"/>
    <w:rsid w:val="00E55A37"/>
    <w:rsid w:val="00E62457"/>
    <w:rsid w:val="00E65190"/>
    <w:rsid w:val="00E67240"/>
    <w:rsid w:val="00E70A6A"/>
    <w:rsid w:val="00E71264"/>
    <w:rsid w:val="00E77A15"/>
    <w:rsid w:val="00E814EE"/>
    <w:rsid w:val="00E830DD"/>
    <w:rsid w:val="00E85096"/>
    <w:rsid w:val="00E96C53"/>
    <w:rsid w:val="00E971F8"/>
    <w:rsid w:val="00EA0111"/>
    <w:rsid w:val="00EA778D"/>
    <w:rsid w:val="00EB1726"/>
    <w:rsid w:val="00EB2B02"/>
    <w:rsid w:val="00EB62CC"/>
    <w:rsid w:val="00EB6A90"/>
    <w:rsid w:val="00EB7EBE"/>
    <w:rsid w:val="00EC0145"/>
    <w:rsid w:val="00EC37AD"/>
    <w:rsid w:val="00EC37BF"/>
    <w:rsid w:val="00ED1CC0"/>
    <w:rsid w:val="00ED2901"/>
    <w:rsid w:val="00ED3F3F"/>
    <w:rsid w:val="00EE08DA"/>
    <w:rsid w:val="00EE1F89"/>
    <w:rsid w:val="00EE608A"/>
    <w:rsid w:val="00EF2234"/>
    <w:rsid w:val="00EF34C6"/>
    <w:rsid w:val="00EF4CB8"/>
    <w:rsid w:val="00EF55CB"/>
    <w:rsid w:val="00EF6CDE"/>
    <w:rsid w:val="00F031ED"/>
    <w:rsid w:val="00F11447"/>
    <w:rsid w:val="00F11840"/>
    <w:rsid w:val="00F1648B"/>
    <w:rsid w:val="00F16749"/>
    <w:rsid w:val="00F22B91"/>
    <w:rsid w:val="00F26607"/>
    <w:rsid w:val="00F27F4D"/>
    <w:rsid w:val="00F3348D"/>
    <w:rsid w:val="00F33ADC"/>
    <w:rsid w:val="00F341F8"/>
    <w:rsid w:val="00F344E6"/>
    <w:rsid w:val="00F3502A"/>
    <w:rsid w:val="00F35AC1"/>
    <w:rsid w:val="00F36495"/>
    <w:rsid w:val="00F36592"/>
    <w:rsid w:val="00F37A9D"/>
    <w:rsid w:val="00F40339"/>
    <w:rsid w:val="00F42612"/>
    <w:rsid w:val="00F42778"/>
    <w:rsid w:val="00F43084"/>
    <w:rsid w:val="00F46E55"/>
    <w:rsid w:val="00F504BD"/>
    <w:rsid w:val="00F511A1"/>
    <w:rsid w:val="00F5235B"/>
    <w:rsid w:val="00F528EF"/>
    <w:rsid w:val="00F52FB9"/>
    <w:rsid w:val="00F606E1"/>
    <w:rsid w:val="00F64103"/>
    <w:rsid w:val="00F6539A"/>
    <w:rsid w:val="00F65951"/>
    <w:rsid w:val="00F65C15"/>
    <w:rsid w:val="00F66AEB"/>
    <w:rsid w:val="00F675FA"/>
    <w:rsid w:val="00F70244"/>
    <w:rsid w:val="00F70860"/>
    <w:rsid w:val="00F72AF2"/>
    <w:rsid w:val="00F75EE5"/>
    <w:rsid w:val="00F76679"/>
    <w:rsid w:val="00F77188"/>
    <w:rsid w:val="00F7745E"/>
    <w:rsid w:val="00F802F5"/>
    <w:rsid w:val="00F8068D"/>
    <w:rsid w:val="00F8087C"/>
    <w:rsid w:val="00F829A0"/>
    <w:rsid w:val="00F84D90"/>
    <w:rsid w:val="00F85777"/>
    <w:rsid w:val="00F8608F"/>
    <w:rsid w:val="00F86EF4"/>
    <w:rsid w:val="00F91382"/>
    <w:rsid w:val="00F914A3"/>
    <w:rsid w:val="00F930A0"/>
    <w:rsid w:val="00F94B90"/>
    <w:rsid w:val="00F95334"/>
    <w:rsid w:val="00F9753C"/>
    <w:rsid w:val="00F97D58"/>
    <w:rsid w:val="00FA372D"/>
    <w:rsid w:val="00FA4349"/>
    <w:rsid w:val="00FA468E"/>
    <w:rsid w:val="00FB12E8"/>
    <w:rsid w:val="00FB26CA"/>
    <w:rsid w:val="00FB41C3"/>
    <w:rsid w:val="00FB585F"/>
    <w:rsid w:val="00FB58A0"/>
    <w:rsid w:val="00FB7BB1"/>
    <w:rsid w:val="00FC05CC"/>
    <w:rsid w:val="00FC065D"/>
    <w:rsid w:val="00FC14D3"/>
    <w:rsid w:val="00FC1662"/>
    <w:rsid w:val="00FC1712"/>
    <w:rsid w:val="00FC4B4F"/>
    <w:rsid w:val="00FC54C7"/>
    <w:rsid w:val="00FC6DBD"/>
    <w:rsid w:val="00FD0EC5"/>
    <w:rsid w:val="00FD1E7C"/>
    <w:rsid w:val="00FD1F01"/>
    <w:rsid w:val="00FD5773"/>
    <w:rsid w:val="00FE5E7E"/>
    <w:rsid w:val="00FE73EC"/>
    <w:rsid w:val="00FE79D6"/>
    <w:rsid w:val="00FF244D"/>
    <w:rsid w:val="00FF7236"/>
    <w:rsid w:val="00FF7E9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o:shapedefaults>
    <o:shapelayout v:ext="edit">
      <o:idmap v:ext="edit" data="1"/>
    </o:shapelayout>
  </w:shapeDefaults>
  <w:decimalSymbol w:val=","/>
  <w:listSeparator w:val=";"/>
  <w14:docId w14:val="5248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semiHidden="0"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semiHidden="0" w:unhideWhenUsed="0"/>
    <w:lsdException w:name="List 2" w:uiPriority="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AD"/>
    <w:pPr>
      <w:spacing w:after="200" w:line="276" w:lineRule="auto"/>
    </w:pPr>
    <w:rPr>
      <w:sz w:val="22"/>
      <w:szCs w:val="22"/>
    </w:rPr>
  </w:style>
  <w:style w:type="paragraph" w:styleId="Titre1">
    <w:name w:val="heading 1"/>
    <w:basedOn w:val="Normal"/>
    <w:next w:val="Normal"/>
    <w:link w:val="Titre1Car"/>
    <w:uiPriority w:val="9"/>
    <w:qFormat/>
    <w:rsid w:val="00BD7906"/>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qFormat/>
    <w:rsid w:val="00BD7906"/>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D27660"/>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nhideWhenUsed/>
    <w:qFormat/>
    <w:rsid w:val="0020603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20603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20603D"/>
    <w:pPr>
      <w:keepNext/>
      <w:tabs>
        <w:tab w:val="left" w:pos="432"/>
        <w:tab w:val="left" w:pos="576"/>
        <w:tab w:val="left" w:pos="720"/>
        <w:tab w:val="left" w:pos="864"/>
        <w:tab w:val="left" w:pos="1296"/>
      </w:tabs>
      <w:spacing w:after="0" w:line="240" w:lineRule="auto"/>
      <w:outlineLvl w:val="5"/>
    </w:pPr>
    <w:rPr>
      <w:rFonts w:ascii="Arial" w:eastAsia="Times New Roman" w:hAnsi="Arial"/>
      <w:b/>
      <w:bCs/>
      <w:color w:val="008000"/>
      <w:sz w:val="20"/>
      <w:szCs w:val="20"/>
    </w:rPr>
  </w:style>
  <w:style w:type="paragraph" w:styleId="Titre7">
    <w:name w:val="heading 7"/>
    <w:basedOn w:val="Normal"/>
    <w:next w:val="Normal"/>
    <w:link w:val="Titre7Car"/>
    <w:qFormat/>
    <w:rsid w:val="0020603D"/>
    <w:pPr>
      <w:keepNext/>
      <w:tabs>
        <w:tab w:val="left" w:pos="432"/>
        <w:tab w:val="left" w:pos="576"/>
        <w:tab w:val="left" w:pos="7470"/>
      </w:tabs>
      <w:spacing w:after="0" w:line="240" w:lineRule="auto"/>
      <w:ind w:left="432" w:hanging="432"/>
      <w:outlineLvl w:val="6"/>
    </w:pPr>
    <w:rPr>
      <w:rFonts w:ascii="Arial" w:eastAsia="Times New Roman" w:hAnsi="Arial"/>
      <w:b/>
      <w:bCs/>
      <w:sz w:val="20"/>
      <w:szCs w:val="20"/>
      <w:u w:val="single"/>
    </w:rPr>
  </w:style>
  <w:style w:type="paragraph" w:styleId="Titre8">
    <w:name w:val="heading 8"/>
    <w:basedOn w:val="Normal"/>
    <w:next w:val="Normal"/>
    <w:link w:val="Titre8Car"/>
    <w:qFormat/>
    <w:rsid w:val="0020603D"/>
    <w:pPr>
      <w:keepNext/>
      <w:autoSpaceDE w:val="0"/>
      <w:autoSpaceDN w:val="0"/>
      <w:adjustRightInd w:val="0"/>
      <w:spacing w:after="0" w:line="240" w:lineRule="auto"/>
      <w:jc w:val="center"/>
      <w:outlineLvl w:val="7"/>
    </w:pPr>
    <w:rPr>
      <w:rFonts w:eastAsia="Times New Roman"/>
      <w:i/>
      <w:sz w:val="24"/>
      <w:szCs w:val="20"/>
    </w:rPr>
  </w:style>
  <w:style w:type="paragraph" w:styleId="Titre9">
    <w:name w:val="heading 9"/>
    <w:basedOn w:val="Normal"/>
    <w:next w:val="Normal"/>
    <w:link w:val="Titre9Car"/>
    <w:qFormat/>
    <w:rsid w:val="0020603D"/>
    <w:pPr>
      <w:spacing w:before="240" w:after="60" w:line="240" w:lineRule="auto"/>
      <w:jc w:val="both"/>
      <w:outlineLvl w:val="8"/>
    </w:pPr>
    <w:rPr>
      <w:rFonts w:ascii="Cambria" w:eastAsia="Times New Roman" w:hAnsi="Cambr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407C"/>
    <w:pPr>
      <w:tabs>
        <w:tab w:val="center" w:pos="4320"/>
        <w:tab w:val="right" w:pos="8640"/>
      </w:tabs>
    </w:pPr>
  </w:style>
  <w:style w:type="character" w:customStyle="1" w:styleId="En-tteCar">
    <w:name w:val="En-tête Car"/>
    <w:link w:val="En-tte"/>
    <w:uiPriority w:val="99"/>
    <w:rsid w:val="00D8407C"/>
    <w:rPr>
      <w:sz w:val="22"/>
      <w:szCs w:val="22"/>
      <w:lang w:eastAsia="fr-CA"/>
    </w:rPr>
  </w:style>
  <w:style w:type="paragraph" w:styleId="Pieddepage">
    <w:name w:val="footer"/>
    <w:basedOn w:val="Normal"/>
    <w:link w:val="PieddepageCar"/>
    <w:uiPriority w:val="99"/>
    <w:unhideWhenUsed/>
    <w:rsid w:val="00D8407C"/>
    <w:pPr>
      <w:tabs>
        <w:tab w:val="center" w:pos="4320"/>
        <w:tab w:val="right" w:pos="8640"/>
      </w:tabs>
    </w:pPr>
  </w:style>
  <w:style w:type="character" w:customStyle="1" w:styleId="PieddepageCar">
    <w:name w:val="Pied de page Car"/>
    <w:link w:val="Pieddepage"/>
    <w:uiPriority w:val="99"/>
    <w:rsid w:val="00D8407C"/>
    <w:rPr>
      <w:sz w:val="22"/>
      <w:szCs w:val="22"/>
      <w:lang w:eastAsia="fr-CA"/>
    </w:rPr>
  </w:style>
  <w:style w:type="paragraph" w:customStyle="1" w:styleId="Paragraphestandard">
    <w:name w:val="[Paragraphe standard]"/>
    <w:basedOn w:val="Normal"/>
    <w:uiPriority w:val="99"/>
    <w:semiHidden/>
    <w:rsid w:val="002E4A9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1">
    <w:name w:val="T1"/>
    <w:basedOn w:val="Normal"/>
    <w:uiPriority w:val="99"/>
    <w:semiHidden/>
    <w:rsid w:val="002E4A9D"/>
    <w:pPr>
      <w:autoSpaceDE w:val="0"/>
      <w:autoSpaceDN w:val="0"/>
      <w:adjustRightInd w:val="0"/>
      <w:spacing w:after="0" w:line="640" w:lineRule="atLeast"/>
      <w:textAlignment w:val="center"/>
    </w:pPr>
    <w:rPr>
      <w:rFonts w:ascii="Oswald-Medium" w:hAnsi="Oswald-Medium" w:cs="Oswald-Medium"/>
      <w:caps/>
      <w:color w:val="000000"/>
      <w:sz w:val="66"/>
      <w:szCs w:val="66"/>
    </w:rPr>
  </w:style>
  <w:style w:type="paragraph" w:customStyle="1" w:styleId="T2">
    <w:name w:val="T2"/>
    <w:basedOn w:val="Normal"/>
    <w:uiPriority w:val="99"/>
    <w:semiHidden/>
    <w:rsid w:val="002E4A9D"/>
    <w:pPr>
      <w:autoSpaceDE w:val="0"/>
      <w:autoSpaceDN w:val="0"/>
      <w:adjustRightInd w:val="0"/>
      <w:spacing w:after="0" w:line="640" w:lineRule="atLeast"/>
      <w:textAlignment w:val="center"/>
    </w:pPr>
    <w:rPr>
      <w:rFonts w:ascii="Oswald-Regular" w:hAnsi="Oswald-Regular" w:cs="Oswald-Regular"/>
      <w:color w:val="000000"/>
      <w:sz w:val="40"/>
      <w:szCs w:val="40"/>
    </w:rPr>
  </w:style>
  <w:style w:type="table" w:styleId="Grilledutableau">
    <w:name w:val="Table Grid"/>
    <w:basedOn w:val="TableauNormal"/>
    <w:uiPriority w:val="59"/>
    <w:rsid w:val="002C2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Report">
    <w:name w:val="1_Report"/>
    <w:basedOn w:val="Paragraphestandard"/>
    <w:qFormat/>
    <w:rsid w:val="004933E0"/>
    <w:rPr>
      <w:rFonts w:ascii="Calibri" w:hAnsi="Calibri" w:cs="Calibri"/>
      <w:color w:val="EE3B33"/>
      <w:sz w:val="46"/>
      <w:szCs w:val="46"/>
    </w:rPr>
  </w:style>
  <w:style w:type="paragraph" w:customStyle="1" w:styleId="2Title">
    <w:name w:val="2_Title"/>
    <w:basedOn w:val="T1"/>
    <w:qFormat/>
    <w:rsid w:val="009B6909"/>
    <w:pPr>
      <w:spacing w:before="1840"/>
    </w:pPr>
    <w:rPr>
      <w:rFonts w:ascii="Calibri" w:hAnsi="Calibri" w:cs="Calibri-Bold"/>
      <w:b/>
      <w:bCs/>
      <w:sz w:val="48"/>
      <w:szCs w:val="48"/>
    </w:rPr>
  </w:style>
  <w:style w:type="paragraph" w:customStyle="1" w:styleId="3Subtitle">
    <w:name w:val="3_Subtitle"/>
    <w:basedOn w:val="T2"/>
    <w:next w:val="2Title"/>
    <w:qFormat/>
    <w:rsid w:val="009B6909"/>
    <w:rPr>
      <w:rFonts w:ascii="Calibri" w:hAnsi="Calibri" w:cs="Calibri"/>
    </w:rPr>
  </w:style>
  <w:style w:type="paragraph" w:customStyle="1" w:styleId="4Title">
    <w:name w:val="4_Title"/>
    <w:qFormat/>
    <w:rsid w:val="009B6909"/>
    <w:rPr>
      <w:rFonts w:cs="Calibri-Bold"/>
      <w:b/>
      <w:bCs/>
      <w:color w:val="000000"/>
      <w:sz w:val="46"/>
      <w:szCs w:val="46"/>
    </w:rPr>
  </w:style>
  <w:style w:type="paragraph" w:customStyle="1" w:styleId="Listecouleur-Accent11">
    <w:name w:val="Liste couleur - Accent 11"/>
    <w:basedOn w:val="Normal"/>
    <w:uiPriority w:val="34"/>
    <w:semiHidden/>
    <w:qFormat/>
    <w:rsid w:val="00BD7906"/>
    <w:pPr>
      <w:ind w:left="708"/>
    </w:pPr>
  </w:style>
  <w:style w:type="character" w:customStyle="1" w:styleId="Titredulivre1">
    <w:name w:val="Titre du livre1"/>
    <w:uiPriority w:val="33"/>
    <w:semiHidden/>
    <w:qFormat/>
    <w:rsid w:val="00BD7906"/>
    <w:rPr>
      <w:b/>
      <w:bCs/>
      <w:smallCaps/>
      <w:spacing w:val="5"/>
    </w:rPr>
  </w:style>
  <w:style w:type="character" w:customStyle="1" w:styleId="Rfrenceintense1">
    <w:name w:val="Référence intense1"/>
    <w:uiPriority w:val="32"/>
    <w:semiHidden/>
    <w:qFormat/>
    <w:rsid w:val="00BD7906"/>
    <w:rPr>
      <w:b/>
      <w:bCs/>
      <w:smallCaps/>
      <w:color w:val="C0504D"/>
      <w:spacing w:val="5"/>
      <w:u w:val="single"/>
    </w:rPr>
  </w:style>
  <w:style w:type="character" w:customStyle="1" w:styleId="Rfrenceple1">
    <w:name w:val="Référence pâle1"/>
    <w:uiPriority w:val="31"/>
    <w:semiHidden/>
    <w:qFormat/>
    <w:rsid w:val="00BD7906"/>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BD7906"/>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1"/>
    <w:uiPriority w:val="30"/>
    <w:semiHidden/>
    <w:rsid w:val="00AB7840"/>
    <w:rPr>
      <w:b/>
      <w:bCs/>
      <w:i/>
      <w:iCs/>
      <w:color w:val="4F81BD"/>
      <w:sz w:val="22"/>
      <w:szCs w:val="22"/>
      <w:lang w:eastAsia="fr-CA"/>
    </w:rPr>
  </w:style>
  <w:style w:type="paragraph" w:customStyle="1" w:styleId="Grillecouleur-Accent11">
    <w:name w:val="Grille couleur - Accent 11"/>
    <w:basedOn w:val="Normal"/>
    <w:next w:val="Normal"/>
    <w:link w:val="Grillecouleur-Accent1Car"/>
    <w:uiPriority w:val="29"/>
    <w:semiHidden/>
    <w:qFormat/>
    <w:rsid w:val="00BD7906"/>
    <w:rPr>
      <w:i/>
      <w:iCs/>
      <w:color w:val="000000"/>
    </w:rPr>
  </w:style>
  <w:style w:type="character" w:customStyle="1" w:styleId="Grillecouleur-Accent1Car">
    <w:name w:val="Grille couleur - Accent 1 Car"/>
    <w:link w:val="Grillecouleur-Accent11"/>
    <w:uiPriority w:val="29"/>
    <w:semiHidden/>
    <w:rsid w:val="00AB7840"/>
    <w:rPr>
      <w:i/>
      <w:iCs/>
      <w:color w:val="000000"/>
      <w:sz w:val="22"/>
      <w:szCs w:val="22"/>
      <w:lang w:eastAsia="fr-CA"/>
    </w:rPr>
  </w:style>
  <w:style w:type="character" w:styleId="lev">
    <w:name w:val="Strong"/>
    <w:uiPriority w:val="22"/>
    <w:qFormat/>
    <w:rsid w:val="00BD7906"/>
    <w:rPr>
      <w:b/>
      <w:bCs/>
    </w:rPr>
  </w:style>
  <w:style w:type="character" w:customStyle="1" w:styleId="Titre2Car">
    <w:name w:val="Titre 2 Car"/>
    <w:link w:val="Titre2"/>
    <w:uiPriority w:val="9"/>
    <w:rsid w:val="00AB7840"/>
    <w:rPr>
      <w:rFonts w:ascii="Cambria" w:eastAsia="Times New Roman" w:hAnsi="Cambria"/>
      <w:b/>
      <w:bCs/>
      <w:i/>
      <w:iCs/>
      <w:sz w:val="28"/>
      <w:szCs w:val="28"/>
      <w:lang w:eastAsia="fr-CA"/>
    </w:rPr>
  </w:style>
  <w:style w:type="character" w:customStyle="1" w:styleId="Titre1Car">
    <w:name w:val="Titre 1 Car"/>
    <w:link w:val="Titre1"/>
    <w:uiPriority w:val="9"/>
    <w:rsid w:val="00AB7840"/>
    <w:rPr>
      <w:rFonts w:ascii="Cambria" w:eastAsia="Times New Roman" w:hAnsi="Cambria"/>
      <w:b/>
      <w:bCs/>
      <w:kern w:val="32"/>
      <w:sz w:val="32"/>
      <w:szCs w:val="32"/>
      <w:lang w:eastAsia="fr-CA"/>
    </w:rPr>
  </w:style>
  <w:style w:type="paragraph" w:customStyle="1" w:styleId="Niveau1">
    <w:name w:val="Niveau 1"/>
    <w:basedOn w:val="T1"/>
    <w:qFormat/>
    <w:rsid w:val="009B6909"/>
    <w:rPr>
      <w:rFonts w:ascii="Calibri" w:hAnsi="Calibri"/>
      <w:caps w:val="0"/>
      <w:sz w:val="24"/>
      <w:szCs w:val="48"/>
    </w:rPr>
  </w:style>
  <w:style w:type="paragraph" w:customStyle="1" w:styleId="Niveau2">
    <w:name w:val="Niveau 2"/>
    <w:basedOn w:val="T1"/>
    <w:next w:val="Niveau1"/>
    <w:qFormat/>
    <w:rsid w:val="009B6909"/>
    <w:rPr>
      <w:rFonts w:ascii="Calibri" w:hAnsi="Calibri"/>
      <w:caps w:val="0"/>
      <w:sz w:val="24"/>
      <w:szCs w:val="44"/>
    </w:rPr>
  </w:style>
  <w:style w:type="paragraph" w:customStyle="1" w:styleId="Niveau3">
    <w:name w:val="Niveau 3"/>
    <w:basedOn w:val="T1"/>
    <w:next w:val="Niveau2"/>
    <w:qFormat/>
    <w:rsid w:val="009B6909"/>
    <w:rPr>
      <w:rFonts w:ascii="Calibri" w:hAnsi="Calibri"/>
      <w:caps w:val="0"/>
      <w:sz w:val="24"/>
      <w:szCs w:val="40"/>
    </w:rPr>
  </w:style>
  <w:style w:type="paragraph" w:customStyle="1" w:styleId="Niveau4">
    <w:name w:val="Niveau 4"/>
    <w:basedOn w:val="T1"/>
    <w:next w:val="Niveau3"/>
    <w:qFormat/>
    <w:rsid w:val="009B6909"/>
    <w:rPr>
      <w:rFonts w:ascii="Calibri" w:hAnsi="Calibri"/>
      <w:caps w:val="0"/>
      <w:sz w:val="24"/>
      <w:szCs w:val="36"/>
    </w:rPr>
  </w:style>
  <w:style w:type="paragraph" w:styleId="Listepuces2">
    <w:name w:val="List Bullet 2"/>
    <w:basedOn w:val="Niveau3"/>
    <w:uiPriority w:val="99"/>
    <w:rsid w:val="00164107"/>
    <w:pPr>
      <w:numPr>
        <w:numId w:val="1"/>
      </w:numPr>
      <w:contextualSpacing/>
    </w:pPr>
  </w:style>
  <w:style w:type="paragraph" w:styleId="Listepuces3">
    <w:name w:val="List Bullet 3"/>
    <w:basedOn w:val="Niveau4"/>
    <w:uiPriority w:val="99"/>
    <w:rsid w:val="00164107"/>
    <w:pPr>
      <w:numPr>
        <w:numId w:val="2"/>
      </w:numPr>
      <w:contextualSpacing/>
    </w:pPr>
  </w:style>
  <w:style w:type="paragraph" w:customStyle="1" w:styleId="Title2">
    <w:name w:val="Title_2"/>
    <w:basedOn w:val="4Title"/>
    <w:qFormat/>
    <w:rsid w:val="00A22FFC"/>
    <w:pPr>
      <w:spacing w:before="600"/>
    </w:pPr>
    <w:rPr>
      <w:sz w:val="28"/>
      <w:szCs w:val="28"/>
    </w:rPr>
  </w:style>
  <w:style w:type="paragraph" w:styleId="Listepuces">
    <w:name w:val="List Bullet"/>
    <w:basedOn w:val="Niveau2"/>
    <w:uiPriority w:val="99"/>
    <w:rsid w:val="00164107"/>
    <w:pPr>
      <w:numPr>
        <w:numId w:val="4"/>
      </w:numPr>
      <w:contextualSpacing/>
    </w:pPr>
  </w:style>
  <w:style w:type="character" w:customStyle="1" w:styleId="Bold">
    <w:name w:val="Bold"/>
    <w:uiPriority w:val="1"/>
    <w:qFormat/>
    <w:rsid w:val="007C3098"/>
    <w:rPr>
      <w:b/>
      <w:i w:val="0"/>
    </w:rPr>
  </w:style>
  <w:style w:type="paragraph" w:styleId="Listepuces4">
    <w:name w:val="List Bullet 4"/>
    <w:basedOn w:val="Niveau4"/>
    <w:uiPriority w:val="99"/>
    <w:rsid w:val="009B6909"/>
    <w:pPr>
      <w:numPr>
        <w:numId w:val="3"/>
      </w:numPr>
      <w:contextualSpacing/>
    </w:pPr>
  </w:style>
  <w:style w:type="paragraph" w:styleId="NormalWeb">
    <w:name w:val="Normal (Web)"/>
    <w:basedOn w:val="Normal"/>
    <w:uiPriority w:val="99"/>
    <w:unhideWhenUsed/>
    <w:rsid w:val="007C3098"/>
    <w:pPr>
      <w:spacing w:before="100" w:beforeAutospacing="1" w:after="100" w:afterAutospacing="1" w:line="240" w:lineRule="auto"/>
    </w:pPr>
    <w:rPr>
      <w:rFonts w:ascii="Times New Roman" w:eastAsia="Times New Roman" w:hAnsi="Times New Roman"/>
      <w:sz w:val="24"/>
      <w:szCs w:val="24"/>
    </w:rPr>
  </w:style>
  <w:style w:type="character" w:styleId="Lienhypertexte">
    <w:name w:val="Hyperlink"/>
    <w:uiPriority w:val="99"/>
    <w:unhideWhenUsed/>
    <w:rsid w:val="00376F5B"/>
    <w:rPr>
      <w:color w:val="0000FF"/>
      <w:u w:val="single"/>
    </w:rPr>
  </w:style>
  <w:style w:type="paragraph" w:styleId="TM1">
    <w:name w:val="toc 1"/>
    <w:basedOn w:val="Normal"/>
    <w:next w:val="Normal"/>
    <w:uiPriority w:val="39"/>
    <w:qFormat/>
    <w:rsid w:val="00D27660"/>
    <w:pPr>
      <w:spacing w:before="120" w:after="120"/>
    </w:pPr>
    <w:rPr>
      <w:rFonts w:asciiTheme="minorHAnsi" w:hAnsiTheme="minorHAnsi" w:cstheme="minorHAnsi"/>
      <w:b/>
      <w:bCs/>
      <w:caps/>
      <w:sz w:val="20"/>
      <w:szCs w:val="20"/>
    </w:rPr>
  </w:style>
  <w:style w:type="character" w:customStyle="1" w:styleId="Titre3Car">
    <w:name w:val="Titre 3 Car"/>
    <w:link w:val="Titre3"/>
    <w:uiPriority w:val="9"/>
    <w:rsid w:val="00D27660"/>
    <w:rPr>
      <w:rFonts w:ascii="Cambria" w:eastAsia="Times New Roman" w:hAnsi="Cambria" w:cs="Times New Roman"/>
      <w:b/>
      <w:bCs/>
      <w:sz w:val="26"/>
      <w:szCs w:val="26"/>
      <w:lang w:eastAsia="fr-CA"/>
    </w:rPr>
  </w:style>
  <w:style w:type="paragraph" w:styleId="TM2">
    <w:name w:val="toc 2"/>
    <w:basedOn w:val="TM1"/>
    <w:next w:val="Normal"/>
    <w:autoRedefine/>
    <w:uiPriority w:val="39"/>
    <w:qFormat/>
    <w:rsid w:val="003433FE"/>
    <w:pPr>
      <w:spacing w:before="0" w:after="0"/>
      <w:ind w:left="220"/>
    </w:pPr>
    <w:rPr>
      <w:b w:val="0"/>
      <w:bCs w:val="0"/>
      <w:caps w:val="0"/>
      <w:smallCaps/>
    </w:rPr>
  </w:style>
  <w:style w:type="paragraph" w:styleId="Textedebulles">
    <w:name w:val="Balloon Text"/>
    <w:basedOn w:val="Normal"/>
    <w:link w:val="TextedebullesCar"/>
    <w:uiPriority w:val="99"/>
    <w:semiHidden/>
    <w:unhideWhenUsed/>
    <w:rsid w:val="002116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16B8"/>
    <w:rPr>
      <w:rFonts w:ascii="Tahoma" w:hAnsi="Tahoma" w:cs="Tahoma"/>
      <w:sz w:val="16"/>
      <w:szCs w:val="16"/>
      <w:lang w:eastAsia="fr-CA"/>
    </w:rPr>
  </w:style>
  <w:style w:type="character" w:customStyle="1" w:styleId="Titre4Car">
    <w:name w:val="Titre 4 Car"/>
    <w:basedOn w:val="Policepardfaut"/>
    <w:link w:val="Titre4"/>
    <w:rsid w:val="0020603D"/>
    <w:rPr>
      <w:rFonts w:asciiTheme="majorHAnsi" w:eastAsiaTheme="majorEastAsia" w:hAnsiTheme="majorHAnsi" w:cstheme="majorBidi"/>
      <w:b/>
      <w:bCs/>
      <w:i/>
      <w:iCs/>
      <w:color w:val="4F81BD" w:themeColor="accent1"/>
      <w:sz w:val="22"/>
      <w:szCs w:val="22"/>
      <w:lang w:eastAsia="fr-CA"/>
    </w:rPr>
  </w:style>
  <w:style w:type="character" w:customStyle="1" w:styleId="Titre5Car">
    <w:name w:val="Titre 5 Car"/>
    <w:basedOn w:val="Policepardfaut"/>
    <w:link w:val="Titre5"/>
    <w:rsid w:val="0020603D"/>
    <w:rPr>
      <w:rFonts w:asciiTheme="majorHAnsi" w:eastAsiaTheme="majorEastAsia" w:hAnsiTheme="majorHAnsi" w:cstheme="majorBidi"/>
      <w:color w:val="243F60" w:themeColor="accent1" w:themeShade="7F"/>
      <w:sz w:val="22"/>
      <w:szCs w:val="22"/>
      <w:lang w:eastAsia="fr-CA"/>
    </w:rPr>
  </w:style>
  <w:style w:type="character" w:customStyle="1" w:styleId="Titre6Car">
    <w:name w:val="Titre 6 Car"/>
    <w:basedOn w:val="Policepardfaut"/>
    <w:link w:val="Titre6"/>
    <w:rsid w:val="0020603D"/>
    <w:rPr>
      <w:rFonts w:ascii="Arial" w:eastAsia="Times New Roman" w:hAnsi="Arial"/>
      <w:b/>
      <w:bCs/>
      <w:color w:val="008000"/>
      <w:lang w:val="en-CA" w:eastAsia="fr-CA"/>
    </w:rPr>
  </w:style>
  <w:style w:type="character" w:customStyle="1" w:styleId="Titre7Car">
    <w:name w:val="Titre 7 Car"/>
    <w:basedOn w:val="Policepardfaut"/>
    <w:link w:val="Titre7"/>
    <w:rsid w:val="0020603D"/>
    <w:rPr>
      <w:rFonts w:ascii="Arial" w:eastAsia="Times New Roman" w:hAnsi="Arial"/>
      <w:b/>
      <w:bCs/>
      <w:u w:val="single"/>
      <w:lang w:val="en-CA" w:eastAsia="fr-CA"/>
    </w:rPr>
  </w:style>
  <w:style w:type="character" w:customStyle="1" w:styleId="Titre8Car">
    <w:name w:val="Titre 8 Car"/>
    <w:basedOn w:val="Policepardfaut"/>
    <w:link w:val="Titre8"/>
    <w:rsid w:val="0020603D"/>
    <w:rPr>
      <w:rFonts w:eastAsia="Times New Roman"/>
      <w:i/>
      <w:sz w:val="24"/>
      <w:lang w:val="en-CA" w:eastAsia="fr-CA"/>
    </w:rPr>
  </w:style>
  <w:style w:type="character" w:customStyle="1" w:styleId="Titre9Car">
    <w:name w:val="Titre 9 Car"/>
    <w:basedOn w:val="Policepardfaut"/>
    <w:link w:val="Titre9"/>
    <w:rsid w:val="0020603D"/>
    <w:rPr>
      <w:rFonts w:ascii="Cambria" w:eastAsia="Times New Roman" w:hAnsi="Cambria"/>
      <w:lang w:val="en-CA" w:eastAsia="fr-CA"/>
    </w:rPr>
  </w:style>
  <w:style w:type="numbering" w:customStyle="1" w:styleId="Aucuneliste1">
    <w:name w:val="Aucune liste1"/>
    <w:next w:val="Aucuneliste"/>
    <w:uiPriority w:val="99"/>
    <w:semiHidden/>
    <w:unhideWhenUsed/>
    <w:rsid w:val="0020603D"/>
  </w:style>
  <w:style w:type="table" w:customStyle="1" w:styleId="Grilledutableau1">
    <w:name w:val="Grille du tableau1"/>
    <w:basedOn w:val="TableauNormal"/>
    <w:next w:val="Grilledutableau"/>
    <w:uiPriority w:val="59"/>
    <w:rsid w:val="0020603D"/>
    <w:rPr>
      <w:rFonts w:ascii="Arial" w:eastAsia="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sinterligne1">
    <w:name w:val="Sans interligne1"/>
    <w:next w:val="Sansinterligne"/>
    <w:link w:val="SansinterligneCar"/>
    <w:uiPriority w:val="1"/>
    <w:qFormat/>
    <w:rsid w:val="0020603D"/>
    <w:rPr>
      <w:rFonts w:ascii="Arial" w:eastAsia="Times New Roman" w:hAnsi="Arial"/>
      <w:sz w:val="22"/>
      <w:szCs w:val="22"/>
    </w:rPr>
  </w:style>
  <w:style w:type="character" w:customStyle="1" w:styleId="SansinterligneCar">
    <w:name w:val="Sans interligne Car"/>
    <w:basedOn w:val="Policepardfaut"/>
    <w:link w:val="Sansinterligne1"/>
    <w:uiPriority w:val="1"/>
    <w:rsid w:val="0020603D"/>
    <w:rPr>
      <w:rFonts w:ascii="Arial" w:eastAsia="Times New Roman" w:hAnsi="Arial"/>
      <w:sz w:val="22"/>
      <w:szCs w:val="22"/>
    </w:rPr>
  </w:style>
  <w:style w:type="paragraph" w:customStyle="1" w:styleId="Paragraphedeliste1">
    <w:name w:val="Paragraphe de liste1"/>
    <w:basedOn w:val="Normal"/>
    <w:next w:val="Paragraphedeliste"/>
    <w:uiPriority w:val="34"/>
    <w:qFormat/>
    <w:rsid w:val="0020603D"/>
    <w:pPr>
      <w:spacing w:after="0" w:line="240" w:lineRule="auto"/>
      <w:ind w:left="720"/>
      <w:contextualSpacing/>
    </w:pPr>
    <w:rPr>
      <w:rFonts w:eastAsia="Arial"/>
    </w:rPr>
  </w:style>
  <w:style w:type="paragraph" w:customStyle="1" w:styleId="Citation1">
    <w:name w:val="Citation1"/>
    <w:basedOn w:val="Normal"/>
    <w:next w:val="Normal"/>
    <w:uiPriority w:val="29"/>
    <w:qFormat/>
    <w:rsid w:val="0020603D"/>
    <w:rPr>
      <w:rFonts w:ascii="Arial" w:eastAsia="Times New Roman" w:hAnsi="Arial"/>
      <w:i/>
      <w:iCs/>
      <w:color w:val="000000"/>
    </w:rPr>
  </w:style>
  <w:style w:type="character" w:customStyle="1" w:styleId="CitationCar">
    <w:name w:val="Citation Car"/>
    <w:basedOn w:val="Policepardfaut"/>
    <w:link w:val="Citation"/>
    <w:uiPriority w:val="29"/>
    <w:rsid w:val="0020603D"/>
    <w:rPr>
      <w:rFonts w:eastAsia="Times New Roman"/>
      <w:i/>
      <w:iCs/>
      <w:color w:val="000000"/>
    </w:rPr>
  </w:style>
  <w:style w:type="character" w:styleId="Textedelespacerserv">
    <w:name w:val="Placeholder Text"/>
    <w:basedOn w:val="Policepardfaut"/>
    <w:uiPriority w:val="99"/>
    <w:semiHidden/>
    <w:rsid w:val="0020603D"/>
    <w:rPr>
      <w:color w:val="808080"/>
    </w:rPr>
  </w:style>
  <w:style w:type="numbering" w:customStyle="1" w:styleId="Aucuneliste11">
    <w:name w:val="Aucune liste11"/>
    <w:next w:val="Aucuneliste"/>
    <w:uiPriority w:val="99"/>
    <w:semiHidden/>
    <w:rsid w:val="0020603D"/>
  </w:style>
  <w:style w:type="paragraph" w:customStyle="1" w:styleId="Corpsdetexte1">
    <w:name w:val="Corps de texte1"/>
    <w:link w:val="Corpsdetexte1Car"/>
    <w:uiPriority w:val="99"/>
    <w:rsid w:val="0020603D"/>
    <w:pPr>
      <w:autoSpaceDE w:val="0"/>
      <w:autoSpaceDN w:val="0"/>
      <w:adjustRightInd w:val="0"/>
      <w:spacing w:after="216" w:line="270" w:lineRule="atLeast"/>
      <w:jc w:val="both"/>
    </w:pPr>
    <w:rPr>
      <w:rFonts w:ascii="Arial" w:eastAsia="Times New Roman" w:hAnsi="Arial"/>
      <w:color w:val="000000"/>
      <w:sz w:val="23"/>
    </w:rPr>
  </w:style>
  <w:style w:type="character" w:customStyle="1" w:styleId="Corpsdetexte1Car">
    <w:name w:val="Corps de texte1 Car"/>
    <w:link w:val="Corpsdetexte1"/>
    <w:uiPriority w:val="99"/>
    <w:locked/>
    <w:rsid w:val="0020603D"/>
    <w:rPr>
      <w:rFonts w:ascii="Arial" w:eastAsia="Times New Roman" w:hAnsi="Arial"/>
      <w:color w:val="000000"/>
      <w:sz w:val="23"/>
      <w:lang w:val="en-CA" w:eastAsia="fr-CA"/>
    </w:rPr>
  </w:style>
  <w:style w:type="paragraph" w:styleId="Corpsdetexte3">
    <w:name w:val="Body Text 3"/>
    <w:basedOn w:val="Normal"/>
    <w:link w:val="Corpsdetexte3Car"/>
    <w:rsid w:val="0020603D"/>
    <w:pPr>
      <w:spacing w:after="0" w:line="240" w:lineRule="auto"/>
      <w:jc w:val="center"/>
    </w:pPr>
    <w:rPr>
      <w:rFonts w:ascii="Times New Roman" w:eastAsia="Times New Roman" w:hAnsi="Times New Roman"/>
      <w:sz w:val="16"/>
      <w:szCs w:val="20"/>
    </w:rPr>
  </w:style>
  <w:style w:type="character" w:customStyle="1" w:styleId="Corpsdetexte3Car">
    <w:name w:val="Corps de texte 3 Car"/>
    <w:basedOn w:val="Policepardfaut"/>
    <w:link w:val="Corpsdetexte3"/>
    <w:rsid w:val="0020603D"/>
    <w:rPr>
      <w:rFonts w:ascii="Times New Roman" w:eastAsia="Times New Roman" w:hAnsi="Times New Roman"/>
      <w:sz w:val="16"/>
      <w:lang w:val="en-CA" w:eastAsia="fr-CA"/>
    </w:rPr>
  </w:style>
  <w:style w:type="paragraph" w:customStyle="1" w:styleId="Table4">
    <w:name w:val="Table 4"/>
    <w:basedOn w:val="Normal"/>
    <w:rsid w:val="0020603D"/>
    <w:pPr>
      <w:numPr>
        <w:numId w:val="9"/>
      </w:numPr>
      <w:tabs>
        <w:tab w:val="clear" w:pos="1800"/>
        <w:tab w:val="center" w:pos="2925"/>
        <w:tab w:val="center" w:pos="4095"/>
        <w:tab w:val="center" w:pos="5310"/>
        <w:tab w:val="center" w:pos="6491"/>
      </w:tabs>
      <w:autoSpaceDE w:val="0"/>
      <w:autoSpaceDN w:val="0"/>
      <w:adjustRightInd w:val="0"/>
      <w:spacing w:after="72" w:line="240" w:lineRule="auto"/>
      <w:ind w:left="720" w:firstLine="0"/>
      <w:jc w:val="both"/>
    </w:pPr>
    <w:rPr>
      <w:rFonts w:ascii="Arial" w:eastAsia="Times New Roman" w:hAnsi="Arial"/>
      <w:sz w:val="20"/>
      <w:szCs w:val="20"/>
    </w:rPr>
  </w:style>
  <w:style w:type="paragraph" w:customStyle="1" w:styleId="Headline">
    <w:name w:val="Headline"/>
    <w:rsid w:val="0020603D"/>
    <w:pPr>
      <w:tabs>
        <w:tab w:val="left" w:pos="720"/>
      </w:tabs>
      <w:autoSpaceDE w:val="0"/>
      <w:autoSpaceDN w:val="0"/>
      <w:adjustRightInd w:val="0"/>
      <w:spacing w:after="144"/>
      <w:ind w:left="720" w:hanging="720"/>
    </w:pPr>
    <w:rPr>
      <w:rFonts w:ascii="Arial" w:eastAsia="Times New Roman" w:hAnsi="Arial"/>
      <w:b/>
      <w:bCs/>
      <w:sz w:val="44"/>
      <w:szCs w:val="44"/>
    </w:rPr>
  </w:style>
  <w:style w:type="paragraph" w:styleId="Corpsdetexte2">
    <w:name w:val="Body Text 2"/>
    <w:basedOn w:val="Normal"/>
    <w:link w:val="Corpsdetexte2Car"/>
    <w:rsid w:val="0020603D"/>
    <w:pPr>
      <w:spacing w:after="120" w:line="480" w:lineRule="auto"/>
    </w:pPr>
    <w:rPr>
      <w:rFonts w:ascii="Times New Roman" w:eastAsia="Times New Roman" w:hAnsi="Times New Roman"/>
      <w:sz w:val="20"/>
      <w:szCs w:val="20"/>
    </w:rPr>
  </w:style>
  <w:style w:type="character" w:customStyle="1" w:styleId="Corpsdetexte2Car">
    <w:name w:val="Corps de texte 2 Car"/>
    <w:basedOn w:val="Policepardfaut"/>
    <w:link w:val="Corpsdetexte2"/>
    <w:rsid w:val="0020603D"/>
    <w:rPr>
      <w:rFonts w:ascii="Times New Roman" w:eastAsia="Times New Roman" w:hAnsi="Times New Roman"/>
      <w:lang w:val="en-CA" w:eastAsia="fr-CA"/>
    </w:rPr>
  </w:style>
  <w:style w:type="paragraph" w:styleId="Retraitcorpsdetexte2">
    <w:name w:val="Body Text Indent 2"/>
    <w:basedOn w:val="Normal"/>
    <w:link w:val="Retraitcorpsdetexte2Car"/>
    <w:rsid w:val="0020603D"/>
    <w:pPr>
      <w:spacing w:after="120" w:line="480" w:lineRule="auto"/>
      <w:ind w:left="283"/>
    </w:pPr>
    <w:rPr>
      <w:rFonts w:ascii="Times New Roman" w:eastAsia="Times New Roman" w:hAnsi="Times New Roman"/>
      <w:sz w:val="20"/>
      <w:szCs w:val="20"/>
    </w:rPr>
  </w:style>
  <w:style w:type="character" w:customStyle="1" w:styleId="Retraitcorpsdetexte2Car">
    <w:name w:val="Retrait corps de texte 2 Car"/>
    <w:basedOn w:val="Policepardfaut"/>
    <w:link w:val="Retraitcorpsdetexte2"/>
    <w:rsid w:val="0020603D"/>
    <w:rPr>
      <w:rFonts w:ascii="Times New Roman" w:eastAsia="Times New Roman" w:hAnsi="Times New Roman"/>
      <w:lang w:val="en-CA" w:eastAsia="fr-CA"/>
    </w:rPr>
  </w:style>
  <w:style w:type="paragraph" w:styleId="Notedebasdepage">
    <w:name w:val="footnote text"/>
    <w:basedOn w:val="Normal"/>
    <w:link w:val="NotedebasdepageCar"/>
    <w:semiHidden/>
    <w:rsid w:val="0020603D"/>
    <w:pPr>
      <w:spacing w:after="0" w:line="240" w:lineRule="auto"/>
    </w:pPr>
    <w:rPr>
      <w:rFonts w:ascii="Times New Roman" w:eastAsia="Times New Roman" w:hAnsi="Times New Roman"/>
      <w:sz w:val="20"/>
      <w:szCs w:val="20"/>
    </w:rPr>
  </w:style>
  <w:style w:type="character" w:customStyle="1" w:styleId="NotedebasdepageCar">
    <w:name w:val="Note de bas de page Car"/>
    <w:basedOn w:val="Policepardfaut"/>
    <w:link w:val="Notedebasdepage"/>
    <w:semiHidden/>
    <w:rsid w:val="0020603D"/>
    <w:rPr>
      <w:rFonts w:ascii="Times New Roman" w:eastAsia="Times New Roman" w:hAnsi="Times New Roman"/>
      <w:lang w:val="en-CA" w:eastAsia="fr-CA"/>
    </w:rPr>
  </w:style>
  <w:style w:type="character" w:styleId="Appelnotedebasdep">
    <w:name w:val="footnote reference"/>
    <w:semiHidden/>
    <w:rsid w:val="0020603D"/>
    <w:rPr>
      <w:vertAlign w:val="superscript"/>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20603D"/>
    <w:rPr>
      <w:rFonts w:ascii="Times New Roman" w:eastAsia="Times New Roman" w:hAnsi="Times New Roman"/>
      <w:lang w:val="en-CA" w:eastAsia="fr-CA"/>
    </w:rPr>
  </w:style>
  <w:style w:type="paragraph" w:styleId="Objetducommentaire">
    <w:name w:val="annotation subject"/>
    <w:basedOn w:val="Commentaire"/>
    <w:next w:val="Commentaire"/>
    <w:link w:val="ObjetducommentaireCar"/>
    <w:uiPriority w:val="99"/>
    <w:semiHidden/>
    <w:rsid w:val="0020603D"/>
    <w:rPr>
      <w:b/>
    </w:rPr>
  </w:style>
  <w:style w:type="character" w:customStyle="1" w:styleId="ObjetducommentaireCar">
    <w:name w:val="Objet du commentaire Car"/>
    <w:basedOn w:val="CommentaireCar"/>
    <w:link w:val="Objetducommentaire"/>
    <w:uiPriority w:val="99"/>
    <w:semiHidden/>
    <w:rsid w:val="0020603D"/>
    <w:rPr>
      <w:rFonts w:ascii="Times New Roman" w:eastAsia="Times New Roman" w:hAnsi="Times New Roman"/>
      <w:b/>
      <w:lang w:val="en-CA" w:eastAsia="fr-CA"/>
    </w:rPr>
  </w:style>
  <w:style w:type="character" w:styleId="Numrodepage">
    <w:name w:val="page number"/>
    <w:basedOn w:val="Policepardfaut"/>
    <w:rsid w:val="0020603D"/>
  </w:style>
  <w:style w:type="table" w:customStyle="1" w:styleId="Grilledutableau11">
    <w:name w:val="Grille du tableau11"/>
    <w:basedOn w:val="TableauNormal"/>
    <w:next w:val="Grilledutableau"/>
    <w:rsid w:val="0020603D"/>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20603D"/>
    <w:pPr>
      <w:spacing w:after="120" w:line="240" w:lineRule="auto"/>
    </w:pPr>
    <w:rPr>
      <w:rFonts w:ascii="Times New Roman" w:eastAsia="Times New Roman" w:hAnsi="Times New Roman"/>
      <w:sz w:val="20"/>
      <w:szCs w:val="20"/>
    </w:rPr>
  </w:style>
  <w:style w:type="character" w:customStyle="1" w:styleId="CorpsdetexteCar">
    <w:name w:val="Corps de texte Car"/>
    <w:basedOn w:val="Policepardfaut"/>
    <w:link w:val="Corpsdetexte"/>
    <w:rsid w:val="0020603D"/>
    <w:rPr>
      <w:rFonts w:ascii="Times New Roman" w:eastAsia="Times New Roman" w:hAnsi="Times New Roman"/>
      <w:lang w:val="en-CA" w:eastAsia="fr-CA"/>
    </w:rPr>
  </w:style>
  <w:style w:type="paragraph" w:customStyle="1" w:styleId="F6-Body1">
    <w:name w:val="F6 - Body 1"/>
    <w:link w:val="F6-Body1Char"/>
    <w:rsid w:val="0020603D"/>
    <w:pPr>
      <w:ind w:left="576"/>
      <w:jc w:val="both"/>
    </w:pPr>
    <w:rPr>
      <w:rFonts w:ascii="Arial" w:eastAsia="Times New Roman" w:hAnsi="Arial"/>
      <w:sz w:val="24"/>
    </w:rPr>
  </w:style>
  <w:style w:type="character" w:customStyle="1" w:styleId="F6-Body1Char">
    <w:name w:val="F6 - Body 1 Char"/>
    <w:link w:val="F6-Body1"/>
    <w:locked/>
    <w:rsid w:val="0020603D"/>
    <w:rPr>
      <w:rFonts w:ascii="Arial" w:eastAsia="Times New Roman" w:hAnsi="Arial"/>
      <w:sz w:val="24"/>
      <w:lang w:val="en-CA" w:eastAsia="fr-CA"/>
    </w:rPr>
  </w:style>
  <w:style w:type="paragraph" w:customStyle="1" w:styleId="F2-Heading1">
    <w:name w:val="F2 - Heading 1"/>
    <w:basedOn w:val="Titre1"/>
    <w:next w:val="F6-Body1"/>
    <w:autoRedefine/>
    <w:rsid w:val="0020603D"/>
    <w:pPr>
      <w:spacing w:before="0" w:after="0" w:line="240" w:lineRule="auto"/>
    </w:pPr>
    <w:rPr>
      <w:bCs w:val="0"/>
      <w:color w:val="333399"/>
      <w:kern w:val="0"/>
      <w:sz w:val="36"/>
      <w:szCs w:val="36"/>
    </w:rPr>
  </w:style>
  <w:style w:type="paragraph" w:customStyle="1" w:styleId="QuestionNumbering">
    <w:name w:val="Question Numbering"/>
    <w:next w:val="Corpsdetexte"/>
    <w:link w:val="QuestionNumberingCharChar"/>
    <w:rsid w:val="0020603D"/>
    <w:pPr>
      <w:spacing w:before="120" w:after="120"/>
    </w:pPr>
    <w:rPr>
      <w:rFonts w:ascii="Arial" w:eastAsia="Times New Roman" w:hAnsi="Arial"/>
      <w:sz w:val="24"/>
    </w:rPr>
  </w:style>
  <w:style w:type="character" w:customStyle="1" w:styleId="QuestionNumberingCharChar">
    <w:name w:val="Question Numbering Char Char"/>
    <w:link w:val="QuestionNumbering"/>
    <w:locked/>
    <w:rsid w:val="0020603D"/>
    <w:rPr>
      <w:rFonts w:ascii="Arial" w:eastAsia="Times New Roman" w:hAnsi="Arial"/>
      <w:sz w:val="24"/>
      <w:lang w:val="en-CA" w:eastAsia="fr-CA"/>
    </w:rPr>
  </w:style>
  <w:style w:type="paragraph" w:customStyle="1" w:styleId="ItemBank">
    <w:name w:val="Item Bank"/>
    <w:link w:val="ItemBankCharChar"/>
    <w:uiPriority w:val="99"/>
    <w:rsid w:val="0020603D"/>
    <w:pPr>
      <w:numPr>
        <w:numId w:val="5"/>
      </w:numPr>
    </w:pPr>
    <w:rPr>
      <w:rFonts w:ascii="Arial" w:eastAsia="Times New Roman" w:hAnsi="Arial"/>
      <w:sz w:val="22"/>
    </w:rPr>
  </w:style>
  <w:style w:type="character" w:customStyle="1" w:styleId="ItemBankCharChar">
    <w:name w:val="Item Bank Char Char"/>
    <w:link w:val="ItemBank"/>
    <w:uiPriority w:val="99"/>
    <w:locked/>
    <w:rsid w:val="0020603D"/>
    <w:rPr>
      <w:rFonts w:ascii="Arial" w:eastAsia="Times New Roman" w:hAnsi="Arial"/>
      <w:sz w:val="22"/>
    </w:rPr>
  </w:style>
  <w:style w:type="paragraph" w:customStyle="1" w:styleId="Level1">
    <w:name w:val="Level 1"/>
    <w:rsid w:val="0020603D"/>
    <w:pPr>
      <w:snapToGrid w:val="0"/>
      <w:spacing w:before="216" w:after="216"/>
      <w:ind w:left="720"/>
    </w:pPr>
    <w:rPr>
      <w:rFonts w:ascii="Arial" w:eastAsia="Times New Roman" w:hAnsi="Arial"/>
      <w:color w:val="000000"/>
      <w:sz w:val="24"/>
    </w:rPr>
  </w:style>
  <w:style w:type="paragraph" w:customStyle="1" w:styleId="StyleF9-Bullets2Arial">
    <w:name w:val="Style F9 - Bullets 2 + Arial"/>
    <w:basedOn w:val="Normal"/>
    <w:rsid w:val="0020603D"/>
    <w:pPr>
      <w:numPr>
        <w:numId w:val="6"/>
      </w:numPr>
      <w:spacing w:after="0" w:line="240" w:lineRule="auto"/>
    </w:pPr>
    <w:rPr>
      <w:rFonts w:ascii="Arial" w:eastAsia="Times New Roman" w:hAnsi="Arial" w:cs="Arial"/>
      <w:color w:val="000000"/>
      <w:sz w:val="24"/>
      <w:szCs w:val="24"/>
    </w:rPr>
  </w:style>
  <w:style w:type="character" w:customStyle="1" w:styleId="CharChar14">
    <w:name w:val="Char Char14"/>
    <w:locked/>
    <w:rsid w:val="0020603D"/>
    <w:rPr>
      <w:rFonts w:ascii="Cambria" w:hAnsi="Cambria"/>
      <w:b/>
      <w:kern w:val="32"/>
      <w:sz w:val="32"/>
      <w:lang w:val="en-CA" w:eastAsia="fr-CA"/>
    </w:rPr>
  </w:style>
  <w:style w:type="character" w:customStyle="1" w:styleId="F8-Bullets1Char">
    <w:name w:val="F8 - Bullets 1 Char"/>
    <w:link w:val="F8-Bullets1"/>
    <w:locked/>
    <w:rsid w:val="0020603D"/>
    <w:rPr>
      <w:rFonts w:ascii="Arial" w:hAnsi="Arial" w:cs="Arial"/>
      <w:color w:val="000000"/>
      <w:szCs w:val="24"/>
      <w:lang w:val="en-CA"/>
    </w:rPr>
  </w:style>
  <w:style w:type="paragraph" w:customStyle="1" w:styleId="F8-Bullets1">
    <w:name w:val="F8 - Bullets 1"/>
    <w:link w:val="F8-Bullets1Char"/>
    <w:rsid w:val="0020603D"/>
    <w:pPr>
      <w:tabs>
        <w:tab w:val="num" w:pos="360"/>
      </w:tabs>
      <w:spacing w:before="80"/>
      <w:jc w:val="both"/>
    </w:pPr>
    <w:rPr>
      <w:rFonts w:ascii="Arial" w:hAnsi="Arial" w:cs="Arial"/>
      <w:color w:val="000000"/>
      <w:szCs w:val="24"/>
    </w:rPr>
  </w:style>
  <w:style w:type="paragraph" w:customStyle="1" w:styleId="bullet1">
    <w:name w:val="bullet1"/>
    <w:basedOn w:val="Normal"/>
    <w:rsid w:val="0020603D"/>
    <w:pPr>
      <w:numPr>
        <w:numId w:val="7"/>
      </w:numPr>
      <w:spacing w:after="0" w:line="312" w:lineRule="auto"/>
    </w:pPr>
    <w:rPr>
      <w:rFonts w:ascii="Times New Roman" w:eastAsia="Times New Roman" w:hAnsi="Times New Roman"/>
      <w:sz w:val="24"/>
      <w:szCs w:val="20"/>
    </w:rPr>
  </w:style>
  <w:style w:type="paragraph" w:customStyle="1" w:styleId="Titre2-rapportLger">
    <w:name w:val="Titre 2 - rapport Léger"/>
    <w:basedOn w:val="Titre2"/>
    <w:link w:val="Titre2-rapportLgerCar"/>
    <w:rsid w:val="0020603D"/>
    <w:pPr>
      <w:spacing w:line="240" w:lineRule="auto"/>
      <w:jc w:val="both"/>
    </w:pPr>
    <w:rPr>
      <w:rFonts w:ascii="Calibri" w:hAnsi="Calibri"/>
      <w:bCs w:val="0"/>
      <w:i w:val="0"/>
      <w:iCs w:val="0"/>
      <w:szCs w:val="20"/>
    </w:rPr>
  </w:style>
  <w:style w:type="character" w:customStyle="1" w:styleId="Titre2-rapportLgerCar">
    <w:name w:val="Titre 2 - rapport Léger Car"/>
    <w:link w:val="Titre2-rapportLger"/>
    <w:locked/>
    <w:rsid w:val="0020603D"/>
    <w:rPr>
      <w:rFonts w:eastAsia="Times New Roman"/>
      <w:b/>
      <w:sz w:val="28"/>
      <w:lang w:val="en-CA" w:eastAsia="fr-CA"/>
    </w:rPr>
  </w:style>
  <w:style w:type="paragraph" w:customStyle="1" w:styleId="TexteRapport">
    <w:name w:val="Texte Rapport"/>
    <w:basedOn w:val="Corpsdetexte1"/>
    <w:link w:val="TexteRapportCar"/>
    <w:rsid w:val="0020603D"/>
    <w:rPr>
      <w:rFonts w:ascii="Calibri" w:hAnsi="Calibri"/>
      <w:sz w:val="24"/>
    </w:rPr>
  </w:style>
  <w:style w:type="character" w:customStyle="1" w:styleId="TexteRapportCar">
    <w:name w:val="Texte Rapport Car"/>
    <w:link w:val="TexteRapport"/>
    <w:locked/>
    <w:rsid w:val="0020603D"/>
    <w:rPr>
      <w:rFonts w:eastAsia="Times New Roman"/>
      <w:color w:val="000000"/>
      <w:sz w:val="24"/>
      <w:lang w:val="en-CA" w:eastAsia="fr-CA"/>
    </w:rPr>
  </w:style>
  <w:style w:type="paragraph" w:customStyle="1" w:styleId="ListParagraph2">
    <w:name w:val="List Paragraph2"/>
    <w:basedOn w:val="Normal"/>
    <w:rsid w:val="0020603D"/>
    <w:pPr>
      <w:spacing w:after="0" w:line="240" w:lineRule="auto"/>
      <w:ind w:left="720"/>
      <w:contextualSpacing/>
    </w:pPr>
    <w:rPr>
      <w:rFonts w:ascii="Times New Roman" w:eastAsia="Times New Roman" w:hAnsi="Times New Roman"/>
      <w:sz w:val="20"/>
      <w:szCs w:val="20"/>
    </w:rPr>
  </w:style>
  <w:style w:type="paragraph" w:customStyle="1" w:styleId="NoSpacing2">
    <w:name w:val="No Spacing2"/>
    <w:rsid w:val="0020603D"/>
    <w:rPr>
      <w:rFonts w:ascii="Times New Roman" w:eastAsia="Times New Roman" w:hAnsi="Times New Roman"/>
    </w:rPr>
  </w:style>
  <w:style w:type="paragraph" w:customStyle="1" w:styleId="TexterapportLger">
    <w:name w:val="Texte rapport Léger"/>
    <w:basedOn w:val="Corpsdetexte1"/>
    <w:link w:val="TexterapportLgerCar"/>
    <w:qFormat/>
    <w:rsid w:val="0020603D"/>
    <w:rPr>
      <w:rFonts w:ascii="Calibri" w:hAnsi="Calibri"/>
      <w:sz w:val="24"/>
      <w:szCs w:val="24"/>
    </w:rPr>
  </w:style>
  <w:style w:type="character" w:customStyle="1" w:styleId="TexterapportLgerCar">
    <w:name w:val="Texte rapport Léger Car"/>
    <w:link w:val="TexterapportLger"/>
    <w:rsid w:val="0020603D"/>
    <w:rPr>
      <w:rFonts w:eastAsia="Times New Roman"/>
      <w:color w:val="000000"/>
      <w:sz w:val="24"/>
      <w:szCs w:val="24"/>
      <w:lang w:val="en-CA" w:eastAsia="fr-CA"/>
    </w:rPr>
  </w:style>
  <w:style w:type="paragraph" w:customStyle="1" w:styleId="NormalTSC">
    <w:name w:val="Normal TSC"/>
    <w:basedOn w:val="Normal"/>
    <w:link w:val="NormalTSCChar"/>
    <w:uiPriority w:val="99"/>
    <w:rsid w:val="0020603D"/>
    <w:pPr>
      <w:spacing w:before="120" w:after="120" w:line="312" w:lineRule="auto"/>
    </w:pPr>
    <w:rPr>
      <w:rFonts w:ascii="Times New Roman" w:eastAsia="Times New Roman" w:hAnsi="Times New Roman"/>
      <w:kern w:val="18"/>
    </w:rPr>
  </w:style>
  <w:style w:type="character" w:customStyle="1" w:styleId="NormalTSCChar">
    <w:name w:val="Normal TSC Char"/>
    <w:link w:val="NormalTSC"/>
    <w:uiPriority w:val="99"/>
    <w:rsid w:val="0020603D"/>
    <w:rPr>
      <w:rFonts w:ascii="Times New Roman" w:eastAsia="Times New Roman" w:hAnsi="Times New Roman"/>
      <w:kern w:val="18"/>
      <w:sz w:val="22"/>
      <w:szCs w:val="22"/>
      <w:lang w:val="en-CA" w:eastAsia="fr-CA"/>
    </w:rPr>
  </w:style>
  <w:style w:type="paragraph" w:customStyle="1" w:styleId="CarCharCarCharCarCharCharCharCharCharCharCharCharCharCharCar">
    <w:name w:val="Car Char Car Char Car Char Char Char Char Char Char Char Char Char Char Car"/>
    <w:basedOn w:val="Normal"/>
    <w:rsid w:val="0020603D"/>
    <w:pPr>
      <w:spacing w:after="160" w:line="240" w:lineRule="exact"/>
    </w:pPr>
    <w:rPr>
      <w:rFonts w:ascii="Verdana" w:eastAsia="Times New Roman" w:hAnsi="Verdana"/>
      <w:sz w:val="20"/>
      <w:szCs w:val="20"/>
    </w:rPr>
  </w:style>
  <w:style w:type="character" w:styleId="Accentuation">
    <w:name w:val="Emphasis"/>
    <w:qFormat/>
    <w:rsid w:val="0020603D"/>
    <w:rPr>
      <w:i/>
      <w:iCs/>
    </w:rPr>
  </w:style>
  <w:style w:type="character" w:styleId="Lienhypertextesuivivisit">
    <w:name w:val="FollowedHyperlink"/>
    <w:uiPriority w:val="99"/>
    <w:unhideWhenUsed/>
    <w:rsid w:val="0020603D"/>
    <w:rPr>
      <w:rFonts w:ascii="Tahoma" w:hAnsi="Tahoma" w:cs="Tahoma" w:hint="default"/>
      <w:strike w:val="0"/>
      <w:dstrike w:val="0"/>
      <w:color w:val="808080"/>
      <w:u w:val="none"/>
      <w:effect w:val="none"/>
    </w:rPr>
  </w:style>
  <w:style w:type="character" w:customStyle="1" w:styleId="error">
    <w:name w:val="error"/>
    <w:rsid w:val="0020603D"/>
    <w:rPr>
      <w:rFonts w:ascii="Tahoma" w:hAnsi="Tahoma" w:cs="Tahoma" w:hint="default"/>
      <w:color w:val="FF0000"/>
      <w:sz w:val="18"/>
      <w:szCs w:val="18"/>
    </w:rPr>
  </w:style>
  <w:style w:type="paragraph" w:customStyle="1" w:styleId="Rapportnormal">
    <w:name w:val="Rapport normal"/>
    <w:basedOn w:val="Corpsdetexte1"/>
    <w:link w:val="RapportnormalCar"/>
    <w:qFormat/>
    <w:rsid w:val="0020603D"/>
    <w:rPr>
      <w:rFonts w:ascii="Calibri" w:hAnsi="Calibri"/>
      <w:color w:val="auto"/>
      <w:sz w:val="24"/>
      <w:szCs w:val="24"/>
    </w:rPr>
  </w:style>
  <w:style w:type="character" w:customStyle="1" w:styleId="RapportnormalCar">
    <w:name w:val="Rapport normal Car"/>
    <w:link w:val="Rapportnormal"/>
    <w:rsid w:val="0020603D"/>
    <w:rPr>
      <w:rFonts w:eastAsia="Times New Roman"/>
      <w:sz w:val="24"/>
      <w:szCs w:val="24"/>
      <w:lang w:val="en-CA" w:eastAsia="fr-CA"/>
    </w:rPr>
  </w:style>
  <w:style w:type="paragraph" w:customStyle="1" w:styleId="Titre2Lger">
    <w:name w:val="Titre 2 Léger"/>
    <w:basedOn w:val="Titre2"/>
    <w:link w:val="Titre2LgerCar"/>
    <w:qFormat/>
    <w:rsid w:val="0020603D"/>
    <w:pPr>
      <w:spacing w:line="240" w:lineRule="auto"/>
      <w:jc w:val="both"/>
    </w:pPr>
    <w:rPr>
      <w:rFonts w:ascii="Calibri" w:hAnsi="Calibri"/>
      <w:i w:val="0"/>
      <w:sz w:val="24"/>
      <w:szCs w:val="24"/>
    </w:rPr>
  </w:style>
  <w:style w:type="character" w:customStyle="1" w:styleId="Titre2LgerCar">
    <w:name w:val="Titre 2 Léger Car"/>
    <w:link w:val="Titre2Lger"/>
    <w:rsid w:val="0020603D"/>
    <w:rPr>
      <w:rFonts w:eastAsia="Times New Roman"/>
      <w:b/>
      <w:bCs/>
      <w:iCs/>
      <w:sz w:val="24"/>
      <w:szCs w:val="24"/>
      <w:lang w:val="en-CA" w:eastAsia="fr-CA"/>
    </w:rPr>
  </w:style>
  <w:style w:type="paragraph" w:styleId="TM3">
    <w:name w:val="toc 3"/>
    <w:basedOn w:val="Normal"/>
    <w:next w:val="Normal"/>
    <w:autoRedefine/>
    <w:uiPriority w:val="39"/>
    <w:qFormat/>
    <w:rsid w:val="0020603D"/>
    <w:pPr>
      <w:spacing w:after="0"/>
      <w:ind w:left="440"/>
    </w:pPr>
    <w:rPr>
      <w:rFonts w:asciiTheme="minorHAnsi" w:hAnsiTheme="minorHAnsi" w:cstheme="minorHAnsi"/>
      <w:i/>
      <w:iCs/>
      <w:sz w:val="20"/>
      <w:szCs w:val="20"/>
    </w:rPr>
  </w:style>
  <w:style w:type="paragraph" w:customStyle="1" w:styleId="Frequency">
    <w:name w:val="Frequency"/>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RowPercent">
    <w:name w:val="Row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ColPercent">
    <w:name w:val="Col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Paragrapherapport">
    <w:name w:val="Paragraphe rapport"/>
    <w:basedOn w:val="Normal"/>
    <w:link w:val="ParagrapherapportCar"/>
    <w:qFormat/>
    <w:rsid w:val="0020603D"/>
    <w:pPr>
      <w:widowControl w:val="0"/>
      <w:autoSpaceDE w:val="0"/>
      <w:autoSpaceDN w:val="0"/>
      <w:adjustRightInd w:val="0"/>
      <w:spacing w:after="0"/>
    </w:pPr>
    <w:rPr>
      <w:rFonts w:ascii="Tahoma" w:eastAsia="Times New Roman" w:hAnsi="Tahoma"/>
      <w:sz w:val="20"/>
      <w:szCs w:val="20"/>
    </w:rPr>
  </w:style>
  <w:style w:type="paragraph" w:customStyle="1" w:styleId="Rapport">
    <w:name w:val="Rapport"/>
    <w:basedOn w:val="Paragrapherapport"/>
    <w:link w:val="RapportCar"/>
    <w:qFormat/>
    <w:rsid w:val="0020603D"/>
    <w:pPr>
      <w:jc w:val="both"/>
    </w:pPr>
    <w:rPr>
      <w:sz w:val="22"/>
      <w:szCs w:val="22"/>
    </w:rPr>
  </w:style>
  <w:style w:type="character" w:customStyle="1" w:styleId="ParagrapherapportCar">
    <w:name w:val="Paragraphe rapport Car"/>
    <w:link w:val="Paragrapherapport"/>
    <w:rsid w:val="0020603D"/>
    <w:rPr>
      <w:rFonts w:ascii="Tahoma" w:eastAsia="Times New Roman" w:hAnsi="Tahoma"/>
      <w:lang w:val="en-CA" w:eastAsia="fr-CA"/>
    </w:rPr>
  </w:style>
  <w:style w:type="character" w:customStyle="1" w:styleId="RapportCar">
    <w:name w:val="Rapport Car"/>
    <w:link w:val="Rapport"/>
    <w:rsid w:val="0020603D"/>
    <w:rPr>
      <w:rFonts w:ascii="Tahoma" w:eastAsia="Times New Roman" w:hAnsi="Tahoma"/>
      <w:sz w:val="22"/>
      <w:szCs w:val="22"/>
      <w:lang w:val="en-CA" w:eastAsia="fr-CA"/>
    </w:rPr>
  </w:style>
  <w:style w:type="paragraph" w:customStyle="1" w:styleId="DefaultText">
    <w:name w:val="Default Text"/>
    <w:basedOn w:val="Normal"/>
    <w:rsid w:val="0020603D"/>
    <w:pPr>
      <w:autoSpaceDE w:val="0"/>
      <w:autoSpaceDN w:val="0"/>
      <w:adjustRightInd w:val="0"/>
      <w:spacing w:after="0" w:line="240" w:lineRule="auto"/>
    </w:pPr>
    <w:rPr>
      <w:rFonts w:ascii="Arial" w:eastAsia="Times New Roman" w:hAnsi="Arial" w:cs="Arial"/>
      <w:sz w:val="20"/>
      <w:szCs w:val="24"/>
    </w:rPr>
  </w:style>
  <w:style w:type="paragraph" w:customStyle="1" w:styleId="reportbullet">
    <w:name w:val="report bullet"/>
    <w:basedOn w:val="Liste2"/>
    <w:rsid w:val="0020603D"/>
    <w:pPr>
      <w:numPr>
        <w:numId w:val="8"/>
      </w:numPr>
      <w:tabs>
        <w:tab w:val="clear" w:pos="720"/>
        <w:tab w:val="num" w:pos="360"/>
        <w:tab w:val="num" w:pos="1080"/>
      </w:tabs>
      <w:ind w:left="1080"/>
      <w:contextualSpacing w:val="0"/>
    </w:pPr>
    <w:rPr>
      <w:rFonts w:ascii="Tahoma" w:hAnsi="Tahoma"/>
      <w:sz w:val="22"/>
    </w:rPr>
  </w:style>
  <w:style w:type="paragraph" w:styleId="Liste2">
    <w:name w:val="List 2"/>
    <w:basedOn w:val="Normal"/>
    <w:rsid w:val="0020603D"/>
    <w:pPr>
      <w:spacing w:after="0" w:line="240" w:lineRule="auto"/>
      <w:ind w:left="566" w:hanging="283"/>
      <w:contextualSpacing/>
    </w:pPr>
    <w:rPr>
      <w:rFonts w:ascii="Times New Roman" w:eastAsia="Times New Roman" w:hAnsi="Times New Roman"/>
      <w:sz w:val="20"/>
      <w:szCs w:val="20"/>
    </w:rPr>
  </w:style>
  <w:style w:type="paragraph" w:customStyle="1" w:styleId="ListParagraph1">
    <w:name w:val="List Paragraph1"/>
    <w:basedOn w:val="Normal"/>
    <w:rsid w:val="0020603D"/>
    <w:pPr>
      <w:spacing w:after="0" w:line="240" w:lineRule="auto"/>
      <w:ind w:left="720"/>
      <w:contextualSpacing/>
    </w:pPr>
    <w:rPr>
      <w:rFonts w:ascii="Times New Roman" w:eastAsia="Times New Roman" w:hAnsi="Times New Roman"/>
      <w:sz w:val="20"/>
      <w:szCs w:val="20"/>
    </w:rPr>
  </w:style>
  <w:style w:type="paragraph" w:customStyle="1" w:styleId="NoSpacing1">
    <w:name w:val="No Spacing1"/>
    <w:rsid w:val="0020603D"/>
    <w:rPr>
      <w:rFonts w:ascii="Times New Roman" w:eastAsia="Times New Roman" w:hAnsi="Times New Roman"/>
    </w:rPr>
  </w:style>
  <w:style w:type="paragraph" w:styleId="Rvision">
    <w:name w:val="Revision"/>
    <w:hidden/>
    <w:uiPriority w:val="99"/>
    <w:semiHidden/>
    <w:rsid w:val="0020603D"/>
    <w:rPr>
      <w:rFonts w:ascii="Times New Roman" w:eastAsia="Times New Roman" w:hAnsi="Times New Roman"/>
    </w:rPr>
  </w:style>
  <w:style w:type="paragraph" w:customStyle="1" w:styleId="t12">
    <w:name w:val="t12"/>
    <w:basedOn w:val="Normal"/>
    <w:rsid w:val="0020603D"/>
    <w:pPr>
      <w:spacing w:after="0" w:line="240" w:lineRule="auto"/>
      <w:jc w:val="both"/>
    </w:pPr>
    <w:rPr>
      <w:rFonts w:ascii="Times New Roman" w:eastAsia="Times New Roman" w:hAnsi="Times New Roman"/>
      <w:sz w:val="24"/>
      <w:szCs w:val="20"/>
    </w:rPr>
  </w:style>
  <w:style w:type="paragraph" w:customStyle="1" w:styleId="a1">
    <w:name w:val="a1"/>
    <w:basedOn w:val="t12"/>
    <w:rsid w:val="0020603D"/>
    <w:rPr>
      <w:rFonts w:ascii="Arial" w:hAnsi="Arial"/>
      <w:b/>
      <w:u w:val="single"/>
    </w:rPr>
  </w:style>
  <w:style w:type="paragraph" w:customStyle="1" w:styleId="head">
    <w:name w:val="head"/>
    <w:basedOn w:val="Normal"/>
    <w:rsid w:val="0020603D"/>
    <w:pPr>
      <w:spacing w:after="0" w:line="240" w:lineRule="auto"/>
      <w:jc w:val="center"/>
    </w:pPr>
    <w:rPr>
      <w:rFonts w:ascii="Arial" w:eastAsia="Times New Roman" w:hAnsi="Arial"/>
      <w:b/>
      <w:sz w:val="28"/>
      <w:szCs w:val="20"/>
    </w:rPr>
  </w:style>
  <w:style w:type="paragraph" w:customStyle="1" w:styleId="T120">
    <w:name w:val="T12"/>
    <w:basedOn w:val="Normal"/>
    <w:rsid w:val="0020603D"/>
    <w:pPr>
      <w:spacing w:after="0" w:line="240" w:lineRule="auto"/>
      <w:jc w:val="both"/>
    </w:pPr>
    <w:rPr>
      <w:rFonts w:ascii="Times New Roman" w:eastAsia="Times New Roman" w:hAnsi="Times New Roman"/>
      <w:sz w:val="24"/>
      <w:szCs w:val="20"/>
    </w:rPr>
  </w:style>
  <w:style w:type="paragraph" w:customStyle="1" w:styleId="f6-body10">
    <w:name w:val="f6-body1"/>
    <w:basedOn w:val="Normal"/>
    <w:rsid w:val="0020603D"/>
    <w:pPr>
      <w:spacing w:after="0" w:line="240" w:lineRule="auto"/>
      <w:ind w:left="576"/>
      <w:jc w:val="both"/>
    </w:pPr>
    <w:rPr>
      <w:rFonts w:ascii="Arial" w:eastAsia="Times New Roman" w:hAnsi="Arial" w:cs="Arial"/>
      <w:sz w:val="20"/>
      <w:szCs w:val="20"/>
    </w:rPr>
  </w:style>
  <w:style w:type="table" w:customStyle="1" w:styleId="Grilledutableau111">
    <w:name w:val="Grille du tableau111"/>
    <w:basedOn w:val="TableauNormal"/>
    <w:next w:val="Grilledutableau"/>
    <w:rsid w:val="002060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
    <w:name w:val="List Bullet 1"/>
    <w:basedOn w:val="Normal"/>
    <w:link w:val="ListBullet1Char"/>
    <w:uiPriority w:val="99"/>
    <w:rsid w:val="0020603D"/>
    <w:pPr>
      <w:tabs>
        <w:tab w:val="num" w:pos="360"/>
      </w:tabs>
      <w:spacing w:before="60" w:after="60" w:line="288" w:lineRule="auto"/>
      <w:ind w:left="360" w:hanging="360"/>
    </w:pPr>
    <w:rPr>
      <w:rFonts w:ascii="Times New Roman" w:eastAsia="Times New Roman" w:hAnsi="Times New Roman"/>
      <w:kern w:val="18"/>
      <w:sz w:val="20"/>
      <w:szCs w:val="20"/>
    </w:rPr>
  </w:style>
  <w:style w:type="character" w:customStyle="1" w:styleId="ListBullet1Char">
    <w:name w:val="List Bullet 1 Char"/>
    <w:link w:val="ListBullet1"/>
    <w:uiPriority w:val="99"/>
    <w:locked/>
    <w:rsid w:val="0020603D"/>
    <w:rPr>
      <w:rFonts w:ascii="Times New Roman" w:eastAsia="Times New Roman" w:hAnsi="Times New Roman"/>
      <w:kern w:val="18"/>
      <w:lang w:val="en-CA" w:eastAsia="fr-CA"/>
    </w:rPr>
  </w:style>
  <w:style w:type="paragraph" w:styleId="Listepuces5">
    <w:name w:val="List Bullet 5"/>
    <w:basedOn w:val="Normal"/>
    <w:uiPriority w:val="99"/>
    <w:rsid w:val="0020603D"/>
    <w:pPr>
      <w:tabs>
        <w:tab w:val="num" w:pos="1800"/>
      </w:tabs>
      <w:spacing w:before="60" w:after="60" w:line="240" w:lineRule="auto"/>
      <w:ind w:left="1800" w:hanging="360"/>
    </w:pPr>
    <w:rPr>
      <w:rFonts w:ascii="Times New Roman" w:eastAsia="Times New Roman" w:hAnsi="Times New Roman"/>
      <w:kern w:val="18"/>
    </w:rPr>
  </w:style>
  <w:style w:type="paragraph" w:styleId="PrformatHTML">
    <w:name w:val="HTML Preformatted"/>
    <w:basedOn w:val="Normal"/>
    <w:link w:val="PrformatHTMLCar"/>
    <w:uiPriority w:val="99"/>
    <w:rsid w:val="0020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rPr>
  </w:style>
  <w:style w:type="character" w:customStyle="1" w:styleId="PrformatHTMLCar">
    <w:name w:val="Préformaté HTML Car"/>
    <w:basedOn w:val="Policepardfaut"/>
    <w:link w:val="PrformatHTML"/>
    <w:uiPriority w:val="99"/>
    <w:rsid w:val="0020603D"/>
    <w:rPr>
      <w:rFonts w:ascii="Arial Unicode MS" w:eastAsia="Arial Unicode MS" w:hAnsi="Arial Unicode MS" w:cs="Arial Unicode MS"/>
      <w:lang w:val="en-CA" w:eastAsia="fr-CA"/>
    </w:rPr>
  </w:style>
  <w:style w:type="paragraph" w:customStyle="1" w:styleId="Default">
    <w:name w:val="Default"/>
    <w:basedOn w:val="Normal"/>
    <w:rsid w:val="0020603D"/>
    <w:pPr>
      <w:autoSpaceDE w:val="0"/>
      <w:autoSpaceDN w:val="0"/>
      <w:spacing w:after="0" w:line="240" w:lineRule="auto"/>
    </w:pPr>
    <w:rPr>
      <w:rFonts w:ascii="Franklin Gothic Medium" w:hAnsi="Franklin Gothic Medium"/>
      <w:color w:val="000000"/>
      <w:sz w:val="24"/>
      <w:szCs w:val="24"/>
    </w:rPr>
  </w:style>
  <w:style w:type="numbering" w:customStyle="1" w:styleId="Aucuneliste2">
    <w:name w:val="Aucune liste2"/>
    <w:next w:val="Aucuneliste"/>
    <w:uiPriority w:val="99"/>
    <w:semiHidden/>
    <w:unhideWhenUsed/>
    <w:rsid w:val="0020603D"/>
  </w:style>
  <w:style w:type="table" w:customStyle="1" w:styleId="Grilledutableau2">
    <w:name w:val="Grille du tableau2"/>
    <w:basedOn w:val="TableauNormal"/>
    <w:next w:val="Grilledutableau"/>
    <w:uiPriority w:val="59"/>
    <w:rsid w:val="0020603D"/>
    <w:rPr>
      <w:rFonts w:ascii="Arial" w:eastAsia="Times New Roman" w:hAnsi="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itationintense1">
    <w:name w:val="Citation intense1"/>
    <w:basedOn w:val="Normal"/>
    <w:next w:val="Normal"/>
    <w:uiPriority w:val="30"/>
    <w:qFormat/>
    <w:rsid w:val="0020603D"/>
    <w:pPr>
      <w:pBdr>
        <w:bottom w:val="single" w:sz="4" w:space="4" w:color="4F81BD"/>
      </w:pBdr>
      <w:spacing w:before="200" w:after="280"/>
      <w:ind w:left="936" w:right="936"/>
    </w:pPr>
    <w:rPr>
      <w:rFonts w:eastAsia="Times New Roman"/>
      <w:b/>
      <w:bCs/>
      <w:i/>
      <w:iCs/>
      <w:color w:val="4F81BD"/>
    </w:rPr>
  </w:style>
  <w:style w:type="character" w:customStyle="1" w:styleId="CitationintenseCar">
    <w:name w:val="Citation intense Car"/>
    <w:basedOn w:val="Policepardfaut"/>
    <w:link w:val="Citationintense"/>
    <w:uiPriority w:val="30"/>
    <w:rsid w:val="0020603D"/>
    <w:rPr>
      <w:rFonts w:eastAsia="Times New Roman"/>
      <w:b/>
      <w:bCs/>
      <w:i/>
      <w:iCs/>
      <w:color w:val="4F81BD"/>
    </w:rPr>
  </w:style>
  <w:style w:type="character" w:customStyle="1" w:styleId="Style1">
    <w:name w:val="Style1"/>
    <w:uiPriority w:val="1"/>
    <w:rsid w:val="0020603D"/>
  </w:style>
  <w:style w:type="paragraph" w:styleId="En-ttedetabledesmatires">
    <w:name w:val="TOC Heading"/>
    <w:basedOn w:val="Titre1"/>
    <w:next w:val="Normal"/>
    <w:uiPriority w:val="39"/>
    <w:semiHidden/>
    <w:unhideWhenUsed/>
    <w:qFormat/>
    <w:rsid w:val="0020603D"/>
    <w:pPr>
      <w:keepLines/>
      <w:spacing w:before="480" w:after="0"/>
      <w:outlineLvl w:val="9"/>
    </w:pPr>
    <w:rPr>
      <w:color w:val="365F91"/>
      <w:kern w:val="0"/>
      <w:sz w:val="28"/>
      <w:szCs w:val="28"/>
    </w:rPr>
  </w:style>
  <w:style w:type="character" w:customStyle="1" w:styleId="Style2">
    <w:name w:val="Style2"/>
    <w:basedOn w:val="Policepardfaut"/>
    <w:uiPriority w:val="1"/>
    <w:rsid w:val="0020603D"/>
    <w:rPr>
      <w:u w:color="00B050"/>
    </w:rPr>
  </w:style>
  <w:style w:type="table" w:customStyle="1" w:styleId="Listeclaire-Accent31">
    <w:name w:val="Liste claire - Accent 31"/>
    <w:basedOn w:val="TableauNormal"/>
    <w:next w:val="Listeclaire-Accent3"/>
    <w:uiPriority w:val="61"/>
    <w:rsid w:val="0020603D"/>
    <w:rPr>
      <w:rFonts w:ascii="Arial" w:eastAsia="Times New Roman" w:hAnsi="Arial"/>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0">
    <w:name w:val="Titre1"/>
    <w:basedOn w:val="Normal"/>
    <w:next w:val="Normal"/>
    <w:uiPriority w:val="10"/>
    <w:qFormat/>
    <w:rsid w:val="0020603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10"/>
    <w:rsid w:val="0020603D"/>
    <w:rPr>
      <w:rFonts w:ascii="Cambria" w:eastAsia="Times New Roman" w:hAnsi="Cambria"/>
      <w:color w:val="17365D"/>
      <w:spacing w:val="5"/>
      <w:kern w:val="28"/>
      <w:sz w:val="52"/>
      <w:szCs w:val="52"/>
    </w:rPr>
  </w:style>
  <w:style w:type="paragraph" w:customStyle="1" w:styleId="Questiontext">
    <w:name w:val="Question text"/>
    <w:rsid w:val="0020603D"/>
    <w:pPr>
      <w:spacing w:after="120"/>
    </w:pPr>
    <w:rPr>
      <w:rFonts w:ascii="Times New Roman" w:eastAsia="Times New Roman" w:hAnsi="Arial Unicode MS"/>
    </w:rPr>
  </w:style>
  <w:style w:type="paragraph" w:customStyle="1" w:styleId="Citationintense2">
    <w:name w:val="Citation intense2"/>
    <w:basedOn w:val="Normal"/>
    <w:next w:val="Normal"/>
    <w:uiPriority w:val="30"/>
    <w:qFormat/>
    <w:rsid w:val="0020603D"/>
    <w:pPr>
      <w:pBdr>
        <w:bottom w:val="single" w:sz="4" w:space="4" w:color="840000"/>
      </w:pBdr>
      <w:spacing w:before="200" w:after="280" w:line="240" w:lineRule="auto"/>
      <w:ind w:left="936" w:right="936"/>
    </w:pPr>
    <w:rPr>
      <w:rFonts w:ascii="Arial" w:eastAsia="Times New Roman" w:hAnsi="Arial"/>
      <w:b/>
      <w:bCs/>
      <w:i/>
      <w:iCs/>
      <w:color w:val="4F81BD"/>
    </w:rPr>
  </w:style>
  <w:style w:type="character" w:customStyle="1" w:styleId="CitationintenseCar1">
    <w:name w:val="Citation intense Car1"/>
    <w:basedOn w:val="Policepardfaut"/>
    <w:uiPriority w:val="30"/>
    <w:rsid w:val="0020603D"/>
    <w:rPr>
      <w:rFonts w:ascii="Calibri" w:hAnsi="Calibri" w:cs="Times New Roman"/>
      <w:b/>
      <w:bCs/>
      <w:i/>
      <w:iCs/>
      <w:color w:val="840000"/>
      <w:lang w:eastAsia="fr-CA"/>
    </w:rPr>
  </w:style>
  <w:style w:type="table" w:customStyle="1" w:styleId="Listeclaire-Accent32">
    <w:name w:val="Liste claire - Accent 32"/>
    <w:basedOn w:val="TableauNormal"/>
    <w:next w:val="Listeclaire-Accent3"/>
    <w:uiPriority w:val="61"/>
    <w:rsid w:val="0020603D"/>
    <w:rPr>
      <w:rFonts w:ascii="Arial" w:eastAsia="Arial" w:hAnsi="Arial"/>
      <w:sz w:val="22"/>
      <w:szCs w:val="22"/>
    </w:rPr>
    <w:tblPr>
      <w:tblStyleRowBandSize w:val="1"/>
      <w:tblStyleColBandSize w:val="1"/>
      <w:tblInd w:w="0" w:type="dxa"/>
      <w:tblBorders>
        <w:top w:val="single" w:sz="8" w:space="0" w:color="E00013"/>
        <w:left w:val="single" w:sz="8" w:space="0" w:color="E00013"/>
        <w:bottom w:val="single" w:sz="8" w:space="0" w:color="E00013"/>
        <w:right w:val="single" w:sz="8" w:space="0" w:color="E0001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0">
    <w:name w:val="Titre2"/>
    <w:basedOn w:val="Normal"/>
    <w:next w:val="Normal"/>
    <w:uiPriority w:val="10"/>
    <w:qFormat/>
    <w:rsid w:val="0020603D"/>
    <w:pPr>
      <w:pBdr>
        <w:bottom w:val="single" w:sz="8" w:space="4" w:color="840000"/>
      </w:pBdr>
      <w:spacing w:after="300" w:line="240" w:lineRule="auto"/>
      <w:contextualSpacing/>
    </w:pPr>
    <w:rPr>
      <w:rFonts w:ascii="Cambria" w:eastAsia="Times New Roman" w:hAnsi="Cambria"/>
      <w:color w:val="17365D"/>
      <w:spacing w:val="5"/>
      <w:kern w:val="28"/>
      <w:sz w:val="52"/>
      <w:szCs w:val="52"/>
    </w:rPr>
  </w:style>
  <w:style w:type="character" w:customStyle="1" w:styleId="TitreCar1">
    <w:name w:val="Titre Car1"/>
    <w:basedOn w:val="Policepardfaut"/>
    <w:uiPriority w:val="10"/>
    <w:rsid w:val="0020603D"/>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b/>
      <w:bCs/>
      <w:color w:val="FFFFFF"/>
      <w:sz w:val="20"/>
      <w:szCs w:val="20"/>
    </w:rPr>
  </w:style>
  <w:style w:type="paragraph" w:customStyle="1" w:styleId="xl64">
    <w:name w:val="xl64"/>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b/>
      <w:bCs/>
      <w:color w:val="FFFFFF"/>
      <w:sz w:val="20"/>
      <w:szCs w:val="20"/>
    </w:rPr>
  </w:style>
  <w:style w:type="paragraph" w:customStyle="1" w:styleId="xl65">
    <w:name w:val="xl65"/>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color w:val="FFFFFF"/>
      <w:sz w:val="20"/>
      <w:szCs w:val="20"/>
    </w:rPr>
  </w:style>
  <w:style w:type="paragraph" w:customStyle="1" w:styleId="xl66">
    <w:name w:val="xl66"/>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color w:val="FFFFFF"/>
      <w:sz w:val="20"/>
      <w:szCs w:val="20"/>
    </w:rPr>
  </w:style>
  <w:style w:type="paragraph" w:customStyle="1" w:styleId="xl67">
    <w:name w:val="xl67"/>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8">
    <w:name w:val="xl68"/>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69">
    <w:name w:val="xl69"/>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FF0000"/>
      <w:sz w:val="20"/>
      <w:szCs w:val="20"/>
    </w:rPr>
  </w:style>
  <w:style w:type="paragraph" w:customStyle="1" w:styleId="xl70">
    <w:name w:val="xl70"/>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FF0000"/>
      <w:sz w:val="20"/>
      <w:szCs w:val="20"/>
    </w:rPr>
  </w:style>
  <w:style w:type="paragraph" w:customStyle="1" w:styleId="xl71">
    <w:name w:val="xl71"/>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008000"/>
      <w:sz w:val="20"/>
      <w:szCs w:val="20"/>
    </w:rPr>
  </w:style>
  <w:style w:type="paragraph" w:customStyle="1" w:styleId="xl72">
    <w:name w:val="xl72"/>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73">
    <w:name w:val="xl7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74">
    <w:name w:val="xl7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FF0000"/>
      <w:sz w:val="20"/>
      <w:szCs w:val="20"/>
    </w:rPr>
  </w:style>
  <w:style w:type="paragraph" w:customStyle="1" w:styleId="xl75">
    <w:name w:val="xl75"/>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008000"/>
      <w:sz w:val="20"/>
      <w:szCs w:val="20"/>
    </w:rPr>
  </w:style>
  <w:style w:type="paragraph" w:customStyle="1" w:styleId="xl76">
    <w:name w:val="xl76"/>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008000"/>
      <w:sz w:val="20"/>
      <w:szCs w:val="20"/>
    </w:rPr>
  </w:style>
  <w:style w:type="paragraph" w:customStyle="1" w:styleId="xl77">
    <w:name w:val="xl77"/>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FF0000"/>
      <w:sz w:val="20"/>
      <w:szCs w:val="20"/>
    </w:rPr>
  </w:style>
  <w:style w:type="paragraph" w:customStyle="1" w:styleId="xl78">
    <w:name w:val="xl78"/>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008000"/>
      <w:sz w:val="20"/>
      <w:szCs w:val="20"/>
    </w:rPr>
  </w:style>
  <w:style w:type="paragraph" w:customStyle="1" w:styleId="xl79">
    <w:name w:val="xl79"/>
    <w:basedOn w:val="Normal"/>
    <w:rsid w:val="0020603D"/>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80">
    <w:name w:val="xl80"/>
    <w:basedOn w:val="Normal"/>
    <w:rsid w:val="0020603D"/>
    <w:pPr>
      <w:pBdr>
        <w:left w:val="single" w:sz="4" w:space="0" w:color="FFFFFF"/>
        <w:right w:val="single" w:sz="4" w:space="0" w:color="FFFFFF"/>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eastAsia="Times New Roman" w:hAnsi="Arial" w:cs="Arial"/>
      <w:b/>
      <w:bCs/>
      <w:color w:val="FFFFFF"/>
      <w:sz w:val="20"/>
      <w:szCs w:val="20"/>
    </w:rPr>
  </w:style>
  <w:style w:type="paragraph" w:customStyle="1" w:styleId="xl82">
    <w:name w:val="xl82"/>
    <w:basedOn w:val="Normal"/>
    <w:rsid w:val="0020603D"/>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3">
    <w:name w:val="xl8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84">
    <w:name w:val="xl8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008000"/>
      <w:sz w:val="20"/>
      <w:szCs w:val="20"/>
    </w:rPr>
  </w:style>
  <w:style w:type="numbering" w:customStyle="1" w:styleId="Aucuneliste3">
    <w:name w:val="Aucune liste3"/>
    <w:next w:val="Aucuneliste"/>
    <w:uiPriority w:val="99"/>
    <w:semiHidden/>
    <w:unhideWhenUsed/>
    <w:rsid w:val="0020603D"/>
  </w:style>
  <w:style w:type="table" w:customStyle="1" w:styleId="Grilledutableau3">
    <w:name w:val="Grille du tableau3"/>
    <w:basedOn w:val="TableauNormal"/>
    <w:next w:val="Grilledutableau"/>
    <w:uiPriority w:val="59"/>
    <w:rsid w:val="0020603D"/>
    <w:rPr>
      <w:rFonts w:ascii="Arial" w:eastAsia="Times New Roman" w:hAnsi="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eclaire-Accent321">
    <w:name w:val="Liste claire - Accent 321"/>
    <w:basedOn w:val="TableauNormal"/>
    <w:next w:val="Listeclaire-Accent3"/>
    <w:uiPriority w:val="61"/>
    <w:rsid w:val="0020603D"/>
    <w:rPr>
      <w:rFonts w:ascii="Arial" w:eastAsia="Times New Roman" w:hAnsi="Arial"/>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20603D"/>
    <w:pPr>
      <w:spacing w:before="100" w:beforeAutospacing="1" w:after="100" w:afterAutospacing="1" w:line="240" w:lineRule="auto"/>
      <w:jc w:val="right"/>
    </w:pPr>
    <w:rPr>
      <w:rFonts w:ascii="Verdana" w:eastAsia="Times New Roman" w:hAnsi="Verdana"/>
      <w:smallCaps/>
      <w:color w:val="000000"/>
      <w:sz w:val="20"/>
      <w:szCs w:val="20"/>
    </w:rPr>
  </w:style>
  <w:style w:type="paragraph" w:customStyle="1" w:styleId="TM41">
    <w:name w:val="TM 41"/>
    <w:basedOn w:val="Normal"/>
    <w:next w:val="Normal"/>
    <w:autoRedefine/>
    <w:uiPriority w:val="39"/>
    <w:unhideWhenUsed/>
    <w:rsid w:val="0020603D"/>
    <w:pPr>
      <w:spacing w:after="100"/>
      <w:ind w:left="660"/>
    </w:pPr>
    <w:rPr>
      <w:rFonts w:ascii="Arial" w:eastAsia="Times New Roman" w:hAnsi="Arial"/>
    </w:rPr>
  </w:style>
  <w:style w:type="paragraph" w:customStyle="1" w:styleId="TM51">
    <w:name w:val="TM 51"/>
    <w:basedOn w:val="Normal"/>
    <w:next w:val="Normal"/>
    <w:autoRedefine/>
    <w:uiPriority w:val="39"/>
    <w:unhideWhenUsed/>
    <w:rsid w:val="0020603D"/>
    <w:pPr>
      <w:spacing w:after="100"/>
      <w:ind w:left="880"/>
    </w:pPr>
    <w:rPr>
      <w:rFonts w:ascii="Arial" w:eastAsia="Times New Roman" w:hAnsi="Arial"/>
    </w:rPr>
  </w:style>
  <w:style w:type="paragraph" w:customStyle="1" w:styleId="TM61">
    <w:name w:val="TM 61"/>
    <w:basedOn w:val="Normal"/>
    <w:next w:val="Normal"/>
    <w:autoRedefine/>
    <w:uiPriority w:val="39"/>
    <w:unhideWhenUsed/>
    <w:rsid w:val="0020603D"/>
    <w:pPr>
      <w:spacing w:after="100"/>
      <w:ind w:left="1100"/>
    </w:pPr>
    <w:rPr>
      <w:rFonts w:ascii="Arial" w:eastAsia="Times New Roman" w:hAnsi="Arial"/>
    </w:rPr>
  </w:style>
  <w:style w:type="paragraph" w:customStyle="1" w:styleId="TM71">
    <w:name w:val="TM 71"/>
    <w:basedOn w:val="Normal"/>
    <w:next w:val="Normal"/>
    <w:autoRedefine/>
    <w:uiPriority w:val="39"/>
    <w:unhideWhenUsed/>
    <w:rsid w:val="0020603D"/>
    <w:pPr>
      <w:spacing w:after="100"/>
      <w:ind w:left="1320"/>
    </w:pPr>
    <w:rPr>
      <w:rFonts w:ascii="Arial" w:eastAsia="Times New Roman" w:hAnsi="Arial"/>
    </w:rPr>
  </w:style>
  <w:style w:type="paragraph" w:customStyle="1" w:styleId="TM81">
    <w:name w:val="TM 81"/>
    <w:basedOn w:val="Normal"/>
    <w:next w:val="Normal"/>
    <w:autoRedefine/>
    <w:uiPriority w:val="39"/>
    <w:unhideWhenUsed/>
    <w:rsid w:val="0020603D"/>
    <w:pPr>
      <w:spacing w:after="100"/>
      <w:ind w:left="1540"/>
    </w:pPr>
    <w:rPr>
      <w:rFonts w:ascii="Arial" w:eastAsia="Times New Roman" w:hAnsi="Arial"/>
    </w:rPr>
  </w:style>
  <w:style w:type="paragraph" w:customStyle="1" w:styleId="TM91">
    <w:name w:val="TM 91"/>
    <w:basedOn w:val="Normal"/>
    <w:next w:val="Normal"/>
    <w:autoRedefine/>
    <w:uiPriority w:val="39"/>
    <w:unhideWhenUsed/>
    <w:rsid w:val="0020603D"/>
    <w:pPr>
      <w:spacing w:after="100"/>
      <w:ind w:left="1760"/>
    </w:pPr>
    <w:rPr>
      <w:rFonts w:ascii="Arial" w:eastAsia="Times New Roman" w:hAnsi="Arial"/>
    </w:rPr>
  </w:style>
  <w:style w:type="table" w:customStyle="1" w:styleId="Tramemoyenne2-Accent41">
    <w:name w:val="Trame moyenne 2 - Accent 41"/>
    <w:basedOn w:val="TableauNormal"/>
    <w:next w:val="Tramemoyenne2-Accent4"/>
    <w:uiPriority w:val="64"/>
    <w:rsid w:val="0020603D"/>
    <w:rPr>
      <w:rFonts w:ascii="Arial" w:eastAsia="Arial" w:hAnsi="Arial"/>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auNormal"/>
    <w:next w:val="Tramemoyenne2-Accent3"/>
    <w:uiPriority w:val="64"/>
    <w:rsid w:val="0020603D"/>
    <w:rPr>
      <w:rFonts w:ascii="Arial" w:eastAsia="Arial" w:hAnsi="Arial"/>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20603D"/>
    <w:pPr>
      <w:widowControl w:val="0"/>
      <w:autoSpaceDE w:val="0"/>
      <w:autoSpaceDN w:val="0"/>
      <w:adjustRightInd w:val="0"/>
    </w:pPr>
    <w:rPr>
      <w:rFonts w:ascii="Times New Roman" w:eastAsia="Times New Roman" w:hAnsi="Times New Roman"/>
      <w:sz w:val="24"/>
      <w:szCs w:val="24"/>
    </w:rPr>
  </w:style>
  <w:style w:type="paragraph" w:customStyle="1" w:styleId="NormalNumber">
    <w:name w:val="NormalNumb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Symbol">
    <w:name w:val="DiffSymbol"/>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Letter">
    <w:name w:val="DiffLett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EndOfTable">
    <w:name w:val="EndOfTable"/>
    <w:basedOn w:val="NormalText"/>
    <w:uiPriority w:val="99"/>
    <w:rsid w:val="0020603D"/>
  </w:style>
  <w:style w:type="paragraph" w:customStyle="1" w:styleId="BannerText">
    <w:name w:val="BannerText"/>
    <w:basedOn w:val="NormalText"/>
    <w:uiPriority w:val="99"/>
    <w:rsid w:val="0020603D"/>
  </w:style>
  <w:style w:type="paragraph" w:customStyle="1" w:styleId="HeaderStyle">
    <w:name w:val="HeaderStyle"/>
    <w:basedOn w:val="NormalText"/>
    <w:uiPriority w:val="99"/>
    <w:rsid w:val="0020603D"/>
  </w:style>
  <w:style w:type="paragraph" w:customStyle="1" w:styleId="FooterStyle">
    <w:name w:val="FooterStyle"/>
    <w:basedOn w:val="NormalText"/>
    <w:uiPriority w:val="99"/>
    <w:rsid w:val="0020603D"/>
  </w:style>
  <w:style w:type="paragraph" w:customStyle="1" w:styleId="TableNote">
    <w:name w:val="TableNote"/>
    <w:basedOn w:val="NormalText"/>
    <w:uiPriority w:val="99"/>
    <w:rsid w:val="0020603D"/>
  </w:style>
  <w:style w:type="paragraph" w:customStyle="1" w:styleId="FilterLabel">
    <w:name w:val="FilterLabel"/>
    <w:basedOn w:val="NormalText"/>
    <w:uiPriority w:val="99"/>
    <w:rsid w:val="0020603D"/>
  </w:style>
  <w:style w:type="paragraph" w:customStyle="1" w:styleId="LongLabelRow">
    <w:name w:val="LongLabelRow"/>
    <w:basedOn w:val="NormalText"/>
    <w:uiPriority w:val="99"/>
    <w:rsid w:val="0020603D"/>
  </w:style>
  <w:style w:type="paragraph" w:customStyle="1" w:styleId="LongLabelColumn">
    <w:name w:val="LongLabelColumn"/>
    <w:basedOn w:val="NormalText"/>
    <w:uiPriority w:val="99"/>
    <w:rsid w:val="0020603D"/>
  </w:style>
  <w:style w:type="paragraph" w:customStyle="1" w:styleId="ShortLabelRow">
    <w:name w:val="ShortLabelRow"/>
    <w:basedOn w:val="NormalText"/>
    <w:uiPriority w:val="99"/>
    <w:rsid w:val="0020603D"/>
  </w:style>
  <w:style w:type="paragraph" w:customStyle="1" w:styleId="ChoiceLabelRow">
    <w:name w:val="ChoiceLabelRow"/>
    <w:basedOn w:val="NormalText"/>
    <w:uiPriority w:val="99"/>
    <w:rsid w:val="0020603D"/>
  </w:style>
  <w:style w:type="paragraph" w:customStyle="1" w:styleId="ChoiceLabelColumn">
    <w:name w:val="ChoiceLabelColumn"/>
    <w:basedOn w:val="NormalText"/>
    <w:uiPriority w:val="99"/>
    <w:rsid w:val="0020603D"/>
  </w:style>
  <w:style w:type="paragraph" w:customStyle="1" w:styleId="TotalRowLabel">
    <w:name w:val="TotalRowLabel"/>
    <w:basedOn w:val="NormalText"/>
    <w:uiPriority w:val="99"/>
    <w:rsid w:val="0020603D"/>
  </w:style>
  <w:style w:type="paragraph" w:customStyle="1" w:styleId="TotalColumnLabel">
    <w:name w:val="TotalColumnLabel"/>
    <w:basedOn w:val="NormalText"/>
    <w:uiPriority w:val="99"/>
    <w:rsid w:val="0020603D"/>
  </w:style>
  <w:style w:type="paragraph" w:customStyle="1" w:styleId="RowWithoutResponseLabel">
    <w:name w:val="RowWithoutResponseLabel"/>
    <w:basedOn w:val="NormalText"/>
    <w:uiPriority w:val="99"/>
    <w:rsid w:val="0020603D"/>
  </w:style>
  <w:style w:type="paragraph" w:customStyle="1" w:styleId="ColWithoutResponseLabel">
    <w:name w:val="ColWithoutResponseLabel"/>
    <w:basedOn w:val="NormalText"/>
    <w:uiPriority w:val="99"/>
    <w:rsid w:val="0020603D"/>
  </w:style>
  <w:style w:type="paragraph" w:customStyle="1" w:styleId="StatTitle">
    <w:name w:val="StatTitle"/>
    <w:basedOn w:val="NormalText"/>
    <w:uiPriority w:val="99"/>
    <w:rsid w:val="0020603D"/>
  </w:style>
  <w:style w:type="paragraph" w:customStyle="1" w:styleId="AliasRow">
    <w:name w:val="AliasRow"/>
    <w:basedOn w:val="NormalText"/>
    <w:uiPriority w:val="99"/>
    <w:rsid w:val="0020603D"/>
  </w:style>
  <w:style w:type="paragraph" w:customStyle="1" w:styleId="PercentTitle">
    <w:name w:val="PercentTitle"/>
    <w:basedOn w:val="NormalText"/>
    <w:uiPriority w:val="99"/>
    <w:rsid w:val="0020603D"/>
  </w:style>
  <w:style w:type="paragraph" w:customStyle="1" w:styleId="Stats">
    <w:name w:val="Stats"/>
    <w:basedOn w:val="NormalNumber"/>
    <w:uiPriority w:val="99"/>
    <w:rsid w:val="0020603D"/>
  </w:style>
  <w:style w:type="paragraph" w:customStyle="1" w:styleId="Percentiles">
    <w:name w:val="Percentiles"/>
    <w:basedOn w:val="NormalNumber"/>
    <w:uiPriority w:val="99"/>
    <w:rsid w:val="0020603D"/>
  </w:style>
  <w:style w:type="paragraph" w:customStyle="1" w:styleId="Mean">
    <w:name w:val="Mean"/>
    <w:basedOn w:val="NormalNumber"/>
    <w:uiPriority w:val="99"/>
    <w:rsid w:val="0020603D"/>
  </w:style>
  <w:style w:type="paragraph" w:customStyle="1" w:styleId="StandardDeviation">
    <w:name w:val="StandardDeviation"/>
    <w:basedOn w:val="NormalNumber"/>
    <w:uiPriority w:val="99"/>
    <w:rsid w:val="0020603D"/>
  </w:style>
  <w:style w:type="paragraph" w:customStyle="1" w:styleId="StandardError">
    <w:name w:val="StandardError"/>
    <w:basedOn w:val="NormalNumber"/>
    <w:uiPriority w:val="99"/>
    <w:rsid w:val="0020603D"/>
  </w:style>
  <w:style w:type="paragraph" w:customStyle="1" w:styleId="NormalPercent">
    <w:name w:val="NormalPercent"/>
    <w:basedOn w:val="NormalNumber"/>
    <w:uiPriority w:val="99"/>
    <w:rsid w:val="0020603D"/>
  </w:style>
  <w:style w:type="paragraph" w:customStyle="1" w:styleId="MeanSig1">
    <w:name w:val="MeanSig1"/>
    <w:basedOn w:val="Mean"/>
    <w:uiPriority w:val="99"/>
    <w:rsid w:val="0020603D"/>
  </w:style>
  <w:style w:type="paragraph" w:customStyle="1" w:styleId="MeanNotSignificant">
    <w:name w:val="MeanNotSignificant"/>
    <w:basedOn w:val="Mean"/>
    <w:uiPriority w:val="99"/>
    <w:rsid w:val="0020603D"/>
  </w:style>
  <w:style w:type="paragraph" w:customStyle="1" w:styleId="MeanSig2">
    <w:name w:val="MeanSig2"/>
    <w:basedOn w:val="MeanSig1"/>
    <w:uiPriority w:val="99"/>
    <w:rsid w:val="0020603D"/>
  </w:style>
  <w:style w:type="paragraph" w:customStyle="1" w:styleId="MeanSig3">
    <w:name w:val="MeanSig3"/>
    <w:basedOn w:val="MeanSig2"/>
    <w:uiPriority w:val="99"/>
    <w:rsid w:val="0020603D"/>
  </w:style>
  <w:style w:type="paragraph" w:customStyle="1" w:styleId="MeanSig4">
    <w:name w:val="MeanSig4"/>
    <w:basedOn w:val="MeanSig3"/>
    <w:uiPriority w:val="99"/>
    <w:rsid w:val="0020603D"/>
  </w:style>
  <w:style w:type="paragraph" w:customStyle="1" w:styleId="ConfidenceInterval">
    <w:name w:val="ConfidenceInterval"/>
    <w:basedOn w:val="NormalPercent"/>
    <w:uiPriority w:val="99"/>
    <w:rsid w:val="0020603D"/>
  </w:style>
  <w:style w:type="paragraph" w:customStyle="1" w:styleId="TotalPercent">
    <w:name w:val="TotalPercent"/>
    <w:basedOn w:val="NormalPercent"/>
    <w:uiPriority w:val="99"/>
    <w:rsid w:val="0020603D"/>
  </w:style>
  <w:style w:type="paragraph" w:customStyle="1" w:styleId="ColPercentSig1Plus">
    <w:name w:val="ColPercentSig1Plus"/>
    <w:basedOn w:val="ColPercent"/>
    <w:uiPriority w:val="99"/>
    <w:rsid w:val="0020603D"/>
  </w:style>
  <w:style w:type="paragraph" w:customStyle="1" w:styleId="ColPercentSig1Minus">
    <w:name w:val="ColPercentSig1Minus"/>
    <w:basedOn w:val="ColPercent"/>
    <w:uiPriority w:val="99"/>
    <w:rsid w:val="0020603D"/>
  </w:style>
  <w:style w:type="paragraph" w:customStyle="1" w:styleId="ColPercentNotSignificant">
    <w:name w:val="ColPercentNotSignificant"/>
    <w:basedOn w:val="ColPercent"/>
    <w:uiPriority w:val="99"/>
    <w:rsid w:val="0020603D"/>
  </w:style>
  <w:style w:type="paragraph" w:customStyle="1" w:styleId="ColPercentSig2Plus">
    <w:name w:val="ColPercentSig2Plus"/>
    <w:basedOn w:val="ColPercentSig1Plus"/>
    <w:uiPriority w:val="99"/>
    <w:rsid w:val="0020603D"/>
  </w:style>
  <w:style w:type="paragraph" w:customStyle="1" w:styleId="ColPercentSig3Plus">
    <w:name w:val="ColPercentSig3Plus"/>
    <w:basedOn w:val="ColPercentSig2Plus"/>
    <w:uiPriority w:val="99"/>
    <w:rsid w:val="0020603D"/>
  </w:style>
  <w:style w:type="paragraph" w:customStyle="1" w:styleId="ColPercentSig4Plus">
    <w:name w:val="ColPercentSig4Plus"/>
    <w:basedOn w:val="ColPercentSig3Plus"/>
    <w:uiPriority w:val="99"/>
    <w:rsid w:val="0020603D"/>
  </w:style>
  <w:style w:type="paragraph" w:customStyle="1" w:styleId="ColPercentSig2Minus">
    <w:name w:val="ColPercentSig2Minus"/>
    <w:basedOn w:val="ColPercentSig1Minus"/>
    <w:uiPriority w:val="99"/>
    <w:rsid w:val="0020603D"/>
  </w:style>
  <w:style w:type="paragraph" w:customStyle="1" w:styleId="ColPercentSig3Minus">
    <w:name w:val="ColPercentSig3Minus"/>
    <w:basedOn w:val="ColPercentSig2Minus"/>
    <w:uiPriority w:val="99"/>
    <w:rsid w:val="0020603D"/>
  </w:style>
  <w:style w:type="paragraph" w:customStyle="1" w:styleId="ColPercentSig4Minus">
    <w:name w:val="ColPercentSig4Minus"/>
    <w:basedOn w:val="ColPercentSig3Minus"/>
    <w:uiPriority w:val="99"/>
    <w:rsid w:val="0020603D"/>
  </w:style>
  <w:style w:type="paragraph" w:customStyle="1" w:styleId="question0">
    <w:name w:val="question"/>
    <w:basedOn w:val="Normal"/>
    <w:link w:val="questionChar"/>
    <w:uiPriority w:val="99"/>
    <w:rsid w:val="0020603D"/>
    <w:pPr>
      <w:tabs>
        <w:tab w:val="left" w:pos="567"/>
      </w:tabs>
      <w:spacing w:after="0" w:line="240" w:lineRule="auto"/>
      <w:ind w:left="567" w:hanging="567"/>
      <w:jc w:val="both"/>
    </w:pPr>
    <w:rPr>
      <w:rFonts w:ascii="Arial" w:eastAsia="MS Mincho" w:hAnsi="Arial"/>
      <w:szCs w:val="28"/>
    </w:rPr>
  </w:style>
  <w:style w:type="character" w:customStyle="1" w:styleId="questionChar">
    <w:name w:val="question Char"/>
    <w:link w:val="question0"/>
    <w:uiPriority w:val="99"/>
    <w:locked/>
    <w:rsid w:val="0020603D"/>
    <w:rPr>
      <w:rFonts w:ascii="Arial" w:eastAsia="MS Mincho" w:hAnsi="Arial"/>
      <w:sz w:val="22"/>
      <w:szCs w:val="28"/>
      <w:lang w:val="en-CA" w:eastAsia="fr-CA"/>
    </w:rPr>
  </w:style>
  <w:style w:type="paragraph" w:customStyle="1" w:styleId="QTEXT">
    <w:name w:val="QTEXT"/>
    <w:basedOn w:val="Normal"/>
    <w:link w:val="QTEXTChar"/>
    <w:qFormat/>
    <w:rsid w:val="0020603D"/>
    <w:pPr>
      <w:keepNext/>
      <w:numPr>
        <w:numId w:val="10"/>
      </w:numPr>
      <w:tabs>
        <w:tab w:val="left" w:pos="432"/>
        <w:tab w:val="left" w:pos="1008"/>
      </w:tabs>
      <w:spacing w:after="0" w:line="240" w:lineRule="auto"/>
      <w:ind w:left="450" w:hanging="450"/>
    </w:pPr>
    <w:rPr>
      <w:rFonts w:ascii="Arial" w:eastAsia="Times New Roman" w:hAnsi="Arial"/>
      <w:sz w:val="20"/>
      <w:szCs w:val="20"/>
    </w:rPr>
  </w:style>
  <w:style w:type="character" w:customStyle="1" w:styleId="QTEXTChar">
    <w:name w:val="QTEXT Char"/>
    <w:link w:val="QTEXT"/>
    <w:rsid w:val="0020603D"/>
    <w:rPr>
      <w:rFonts w:ascii="Arial" w:eastAsia="Times New Roman" w:hAnsi="Arial"/>
    </w:rPr>
  </w:style>
  <w:style w:type="paragraph" w:customStyle="1" w:styleId="INSTRUCTION">
    <w:name w:val="INSTRUCTION"/>
    <w:basedOn w:val="QTEXT"/>
    <w:link w:val="INSTRUCTIONChar"/>
    <w:qFormat/>
    <w:rsid w:val="0020603D"/>
    <w:pPr>
      <w:numPr>
        <w:numId w:val="0"/>
      </w:numPr>
      <w:ind w:left="450"/>
    </w:pPr>
    <w:rPr>
      <w:b/>
    </w:rPr>
  </w:style>
  <w:style w:type="paragraph" w:customStyle="1" w:styleId="SECTION">
    <w:name w:val="SECTION"/>
    <w:basedOn w:val="Normal"/>
    <w:link w:val="SECTIONChar"/>
    <w:rsid w:val="0020603D"/>
    <w:pPr>
      <w:tabs>
        <w:tab w:val="left" w:pos="432"/>
        <w:tab w:val="left" w:pos="720"/>
        <w:tab w:val="left" w:pos="1008"/>
      </w:tabs>
      <w:spacing w:after="0" w:line="240" w:lineRule="auto"/>
      <w:ind w:left="432" w:hanging="432"/>
    </w:pPr>
    <w:rPr>
      <w:rFonts w:ascii="Arial" w:eastAsia="Times New Roman" w:hAnsi="Arial"/>
      <w:sz w:val="20"/>
      <w:szCs w:val="20"/>
    </w:rPr>
  </w:style>
  <w:style w:type="character" w:customStyle="1" w:styleId="INSTRUCTIONChar">
    <w:name w:val="INSTRUCTION Char"/>
    <w:link w:val="INSTRUCTION"/>
    <w:rsid w:val="0020603D"/>
    <w:rPr>
      <w:rFonts w:ascii="Arial" w:eastAsia="Times New Roman" w:hAnsi="Arial"/>
      <w:b/>
      <w:lang w:val="en-CA" w:eastAsia="fr-CA"/>
    </w:rPr>
  </w:style>
  <w:style w:type="paragraph" w:customStyle="1" w:styleId="SECTIONA">
    <w:name w:val="SECTIONA"/>
    <w:basedOn w:val="Normal"/>
    <w:link w:val="SECTIONAChar"/>
    <w:qFormat/>
    <w:rsid w:val="0020603D"/>
    <w:pPr>
      <w:numPr>
        <w:numId w:val="11"/>
      </w:numPr>
      <w:tabs>
        <w:tab w:val="left" w:pos="432"/>
        <w:tab w:val="left" w:pos="1008"/>
      </w:tabs>
      <w:spacing w:after="0" w:line="240" w:lineRule="auto"/>
    </w:pPr>
    <w:rPr>
      <w:rFonts w:ascii="Arial" w:eastAsia="Times New Roman" w:hAnsi="Arial"/>
      <w:b/>
      <w:iCs/>
    </w:rPr>
  </w:style>
  <w:style w:type="character" w:customStyle="1" w:styleId="SECTIONChar">
    <w:name w:val="SECTION Char"/>
    <w:link w:val="SECTION"/>
    <w:rsid w:val="0020603D"/>
    <w:rPr>
      <w:rFonts w:ascii="Arial" w:eastAsia="Times New Roman" w:hAnsi="Arial"/>
      <w:lang w:val="en-CA" w:eastAsia="fr-CA"/>
    </w:rPr>
  </w:style>
  <w:style w:type="character" w:customStyle="1" w:styleId="SECTIONAChar">
    <w:name w:val="SECTIONA Char"/>
    <w:link w:val="SECTIONA"/>
    <w:rsid w:val="0020603D"/>
    <w:rPr>
      <w:rFonts w:ascii="Arial" w:eastAsia="Times New Roman" w:hAnsi="Arial"/>
      <w:b/>
      <w:iCs/>
      <w:sz w:val="22"/>
      <w:szCs w:val="22"/>
    </w:rPr>
  </w:style>
  <w:style w:type="table" w:customStyle="1" w:styleId="Tramemoyenne11">
    <w:name w:val="Trame moyenne 11"/>
    <w:basedOn w:val="TableauNormal"/>
    <w:next w:val="Tramemoyenne1"/>
    <w:uiPriority w:val="63"/>
    <w:rsid w:val="0020603D"/>
    <w:rPr>
      <w:rFonts w:ascii="Arial" w:eastAsia="Arial" w:hAnsi="Arial"/>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4">
    <w:name w:val="Aucune liste4"/>
    <w:next w:val="Aucuneliste"/>
    <w:uiPriority w:val="99"/>
    <w:semiHidden/>
    <w:unhideWhenUsed/>
    <w:rsid w:val="0020603D"/>
  </w:style>
  <w:style w:type="paragraph" w:styleId="Retraitcorpsdetexte">
    <w:name w:val="Body Text Indent"/>
    <w:basedOn w:val="Normal"/>
    <w:link w:val="RetraitcorpsdetexteCar"/>
    <w:semiHidden/>
    <w:rsid w:val="0020603D"/>
    <w:pPr>
      <w:tabs>
        <w:tab w:val="left" w:pos="450"/>
        <w:tab w:val="left" w:pos="864"/>
        <w:tab w:val="left" w:pos="1296"/>
      </w:tabs>
      <w:spacing w:after="0" w:line="240" w:lineRule="auto"/>
      <w:ind w:left="432"/>
    </w:pPr>
    <w:rPr>
      <w:rFonts w:ascii="Arial" w:eastAsia="Times New Roman" w:hAnsi="Arial"/>
      <w:spacing w:val="-2"/>
      <w:sz w:val="20"/>
      <w:szCs w:val="20"/>
    </w:rPr>
  </w:style>
  <w:style w:type="character" w:customStyle="1" w:styleId="RetraitcorpsdetexteCar">
    <w:name w:val="Retrait corps de texte Car"/>
    <w:basedOn w:val="Policepardfaut"/>
    <w:link w:val="Retraitcorpsdetexte"/>
    <w:semiHidden/>
    <w:rsid w:val="0020603D"/>
    <w:rPr>
      <w:rFonts w:ascii="Arial" w:eastAsia="Times New Roman" w:hAnsi="Arial"/>
      <w:spacing w:val="-2"/>
      <w:lang w:val="en-CA" w:eastAsia="fr-CA"/>
    </w:rPr>
  </w:style>
  <w:style w:type="paragraph" w:styleId="Retraitcorpsdetexte3">
    <w:name w:val="Body Text Indent 3"/>
    <w:basedOn w:val="Normal"/>
    <w:link w:val="Retraitcorpsdetexte3Car"/>
    <w:semiHidden/>
    <w:rsid w:val="0020603D"/>
    <w:pPr>
      <w:tabs>
        <w:tab w:val="left" w:pos="576"/>
        <w:tab w:val="left" w:pos="720"/>
        <w:tab w:val="left" w:pos="864"/>
        <w:tab w:val="left" w:pos="1296"/>
      </w:tabs>
      <w:spacing w:after="0" w:line="240" w:lineRule="auto"/>
      <w:ind w:left="435" w:hanging="435"/>
    </w:pPr>
    <w:rPr>
      <w:rFonts w:ascii="Arial" w:eastAsia="Times New Roman" w:hAnsi="Arial"/>
      <w:sz w:val="20"/>
      <w:szCs w:val="20"/>
    </w:rPr>
  </w:style>
  <w:style w:type="character" w:customStyle="1" w:styleId="Retraitcorpsdetexte3Car">
    <w:name w:val="Retrait corps de texte 3 Car"/>
    <w:basedOn w:val="Policepardfaut"/>
    <w:link w:val="Retraitcorpsdetexte3"/>
    <w:semiHidden/>
    <w:rsid w:val="0020603D"/>
    <w:rPr>
      <w:rFonts w:ascii="Arial" w:eastAsia="Times New Roman" w:hAnsi="Arial"/>
      <w:lang w:val="en-CA" w:eastAsia="fr-CA"/>
    </w:rPr>
  </w:style>
  <w:style w:type="paragraph" w:customStyle="1" w:styleId="Question">
    <w:name w:val="Question"/>
    <w:basedOn w:val="Titre1"/>
    <w:rsid w:val="0020603D"/>
    <w:pPr>
      <w:keepNext w:val="0"/>
      <w:numPr>
        <w:numId w:val="12"/>
      </w:numPr>
      <w:tabs>
        <w:tab w:val="right" w:leader="underscore" w:pos="8626"/>
      </w:tabs>
      <w:spacing w:after="0" w:line="240" w:lineRule="auto"/>
      <w:jc w:val="both"/>
    </w:pPr>
    <w:rPr>
      <w:rFonts w:ascii="Times New Roman" w:hAnsi="Times New Roman"/>
      <w:bCs w:val="0"/>
      <w:kern w:val="0"/>
      <w:sz w:val="24"/>
      <w:szCs w:val="20"/>
    </w:rPr>
  </w:style>
  <w:style w:type="paragraph" w:styleId="Textebrut">
    <w:name w:val="Plain Text"/>
    <w:basedOn w:val="Normal"/>
    <w:link w:val="TextebrutCar"/>
    <w:uiPriority w:val="99"/>
    <w:semiHidden/>
    <w:unhideWhenUsed/>
    <w:rsid w:val="0020603D"/>
    <w:pPr>
      <w:spacing w:after="0" w:line="240" w:lineRule="auto"/>
    </w:pPr>
    <w:rPr>
      <w:rFonts w:ascii="Arial" w:hAnsi="Arial"/>
      <w:color w:val="000000"/>
      <w:sz w:val="24"/>
      <w:szCs w:val="21"/>
    </w:rPr>
  </w:style>
  <w:style w:type="character" w:customStyle="1" w:styleId="TextebrutCar">
    <w:name w:val="Texte brut Car"/>
    <w:basedOn w:val="Policepardfaut"/>
    <w:link w:val="Textebrut"/>
    <w:uiPriority w:val="99"/>
    <w:semiHidden/>
    <w:rsid w:val="0020603D"/>
    <w:rPr>
      <w:rFonts w:ascii="Arial" w:hAnsi="Arial"/>
      <w:color w:val="000000"/>
      <w:sz w:val="24"/>
      <w:szCs w:val="21"/>
      <w:lang w:val="en-CA" w:eastAsia="fr-CA"/>
    </w:rPr>
  </w:style>
  <w:style w:type="character" w:customStyle="1" w:styleId="mrQuestionText">
    <w:name w:val="mr Question Text"/>
    <w:rsid w:val="0020603D"/>
    <w:rPr>
      <w:rFonts w:ascii="Arial" w:hAnsi="Arial" w:cs="Arial"/>
      <w:sz w:val="22"/>
      <w:szCs w:val="22"/>
    </w:rPr>
  </w:style>
  <w:style w:type="paragraph" w:customStyle="1" w:styleId="BrochureList">
    <w:name w:val="Brochure List"/>
    <w:basedOn w:val="Normal"/>
    <w:rsid w:val="0020603D"/>
    <w:pPr>
      <w:spacing w:after="0" w:line="240" w:lineRule="auto"/>
    </w:pPr>
    <w:rPr>
      <w:rFonts w:ascii="Times New Roman" w:eastAsia="Times New Roman" w:hAnsi="Times New Roman"/>
      <w:sz w:val="24"/>
      <w:szCs w:val="24"/>
    </w:rPr>
  </w:style>
  <w:style w:type="numbering" w:customStyle="1" w:styleId="Aucuneliste111">
    <w:name w:val="Aucune liste111"/>
    <w:next w:val="Aucuneliste"/>
    <w:uiPriority w:val="99"/>
    <w:semiHidden/>
    <w:unhideWhenUsed/>
    <w:rsid w:val="0020603D"/>
  </w:style>
  <w:style w:type="table" w:customStyle="1" w:styleId="Grilledutableau12">
    <w:name w:val="Grille du tableau12"/>
    <w:basedOn w:val="TableauNormal"/>
    <w:next w:val="Grilledutableau"/>
    <w:uiPriority w:val="59"/>
    <w:rsid w:val="0020603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eclaire-Accent311">
    <w:name w:val="Liste claire - Accent 311"/>
    <w:basedOn w:val="TableauNormal"/>
    <w:next w:val="Listeclaire-Accent3"/>
    <w:uiPriority w:val="61"/>
    <w:rsid w:val="0020603D"/>
    <w:rPr>
      <w:rFonts w:eastAsia="Times New Roman"/>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20603D"/>
    <w:rPr>
      <w:sz w:val="20"/>
      <w:szCs w:val="20"/>
    </w:rPr>
  </w:style>
  <w:style w:type="character" w:customStyle="1" w:styleId="Inlinecode">
    <w:name w:val="Inline code"/>
    <w:rsid w:val="0020603D"/>
    <w:rPr>
      <w:sz w:val="16"/>
    </w:rPr>
  </w:style>
  <w:style w:type="table" w:customStyle="1" w:styleId="Grilledutableau4">
    <w:name w:val="Grille du tableau4"/>
    <w:basedOn w:val="TableauNormal"/>
    <w:next w:val="Grilledutableau"/>
    <w:uiPriority w:val="59"/>
    <w:rsid w:val="002060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33">
    <w:name w:val="Liste claire - Accent 33"/>
    <w:basedOn w:val="TableauNormal"/>
    <w:next w:val="Listeclaire-Accent3"/>
    <w:uiPriority w:val="61"/>
    <w:rsid w:val="0020603D"/>
    <w:rPr>
      <w:rFonts w:ascii="Times New Roman" w:eastAsia="Times New Roman"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
    <w:name w:val="Grille du tableau21"/>
    <w:basedOn w:val="TableauNormal"/>
    <w:next w:val="Grilledutableau"/>
    <w:uiPriority w:val="59"/>
    <w:rsid w:val="0020603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sinterligne">
    <w:name w:val="No Spacing"/>
    <w:uiPriority w:val="1"/>
    <w:qFormat/>
    <w:rsid w:val="0020603D"/>
    <w:rPr>
      <w:sz w:val="22"/>
      <w:szCs w:val="22"/>
    </w:rPr>
  </w:style>
  <w:style w:type="paragraph" w:styleId="Paragraphedeliste">
    <w:name w:val="List Paragraph"/>
    <w:basedOn w:val="Normal"/>
    <w:uiPriority w:val="34"/>
    <w:qFormat/>
    <w:rsid w:val="0020603D"/>
    <w:pPr>
      <w:ind w:left="720"/>
      <w:contextualSpacing/>
    </w:pPr>
  </w:style>
  <w:style w:type="paragraph" w:styleId="Citation">
    <w:name w:val="Quote"/>
    <w:basedOn w:val="Normal"/>
    <w:next w:val="Normal"/>
    <w:link w:val="CitationCar"/>
    <w:uiPriority w:val="29"/>
    <w:qFormat/>
    <w:rsid w:val="0020603D"/>
    <w:rPr>
      <w:rFonts w:eastAsia="Times New Roman"/>
      <w:i/>
      <w:iCs/>
      <w:color w:val="000000"/>
      <w:sz w:val="20"/>
      <w:szCs w:val="20"/>
    </w:rPr>
  </w:style>
  <w:style w:type="character" w:customStyle="1" w:styleId="CitationCar1">
    <w:name w:val="Citation Car1"/>
    <w:basedOn w:val="Policepardfaut"/>
    <w:uiPriority w:val="29"/>
    <w:rsid w:val="0020603D"/>
    <w:rPr>
      <w:i/>
      <w:iCs/>
      <w:color w:val="000000" w:themeColor="text1"/>
      <w:sz w:val="22"/>
      <w:szCs w:val="22"/>
      <w:lang w:eastAsia="fr-CA"/>
    </w:rPr>
  </w:style>
  <w:style w:type="paragraph" w:styleId="Citationintense">
    <w:name w:val="Intense Quote"/>
    <w:basedOn w:val="Normal"/>
    <w:next w:val="Normal"/>
    <w:link w:val="CitationintenseCar"/>
    <w:uiPriority w:val="30"/>
    <w:qFormat/>
    <w:rsid w:val="0020603D"/>
    <w:pPr>
      <w:pBdr>
        <w:bottom w:val="single" w:sz="4" w:space="4" w:color="4F81BD" w:themeColor="accent1"/>
      </w:pBdr>
      <w:spacing w:before="200" w:after="280"/>
      <w:ind w:left="936" w:right="936"/>
    </w:pPr>
    <w:rPr>
      <w:rFonts w:eastAsia="Times New Roman"/>
      <w:b/>
      <w:bCs/>
      <w:i/>
      <w:iCs/>
      <w:color w:val="4F81BD"/>
      <w:sz w:val="20"/>
      <w:szCs w:val="20"/>
    </w:rPr>
  </w:style>
  <w:style w:type="character" w:customStyle="1" w:styleId="CitationintenseCar2">
    <w:name w:val="Citation intense Car2"/>
    <w:basedOn w:val="Policepardfaut"/>
    <w:uiPriority w:val="30"/>
    <w:rsid w:val="0020603D"/>
    <w:rPr>
      <w:b/>
      <w:bCs/>
      <w:i/>
      <w:iCs/>
      <w:color w:val="4F81BD" w:themeColor="accent1"/>
      <w:sz w:val="22"/>
      <w:szCs w:val="22"/>
      <w:lang w:eastAsia="fr-CA"/>
    </w:rPr>
  </w:style>
  <w:style w:type="table" w:styleId="Listeclaire-Accent3">
    <w:name w:val="Light List Accent 3"/>
    <w:basedOn w:val="TableauNormal"/>
    <w:uiPriority w:val="61"/>
    <w:rsid w:val="0020603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re">
    <w:name w:val="Title"/>
    <w:basedOn w:val="Normal"/>
    <w:next w:val="Normal"/>
    <w:link w:val="TitreCar"/>
    <w:uiPriority w:val="10"/>
    <w:qFormat/>
    <w:rsid w:val="0020603D"/>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rPr>
  </w:style>
  <w:style w:type="character" w:customStyle="1" w:styleId="TitreCar2">
    <w:name w:val="Titre Car2"/>
    <w:basedOn w:val="Policepardfaut"/>
    <w:uiPriority w:val="10"/>
    <w:rsid w:val="0020603D"/>
    <w:rPr>
      <w:rFonts w:asciiTheme="majorHAnsi" w:eastAsiaTheme="majorEastAsia" w:hAnsiTheme="majorHAnsi" w:cstheme="majorBidi"/>
      <w:color w:val="17365D" w:themeColor="text2" w:themeShade="BF"/>
      <w:spacing w:val="5"/>
      <w:kern w:val="28"/>
      <w:sz w:val="52"/>
      <w:szCs w:val="52"/>
      <w:lang w:eastAsia="fr-CA"/>
    </w:rPr>
  </w:style>
  <w:style w:type="table" w:styleId="Tramemoyenne2-Accent4">
    <w:name w:val="Medium Shading 2 Accent 4"/>
    <w:basedOn w:val="TableauNormal"/>
    <w:uiPriority w:val="64"/>
    <w:rsid w:val="002060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060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
    <w:name w:val="Light List"/>
    <w:basedOn w:val="TableauNormal"/>
    <w:uiPriority w:val="61"/>
    <w:rsid w:val="0020603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
    <w:name w:val="Medium Shading 1"/>
    <w:basedOn w:val="TableauNormal"/>
    <w:uiPriority w:val="63"/>
    <w:rsid w:val="0020603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ramemoyenne12">
    <w:name w:val="Trame moyenne 12"/>
    <w:basedOn w:val="TableauNormal"/>
    <w:next w:val="Tramemoyenne1"/>
    <w:uiPriority w:val="63"/>
    <w:rsid w:val="0020603D"/>
    <w:rPr>
      <w:rFonts w:ascii="Arial" w:eastAsia="Arial" w:hAnsi="Arial"/>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5">
    <w:name w:val="Aucune liste5"/>
    <w:next w:val="Aucuneliste"/>
    <w:uiPriority w:val="99"/>
    <w:semiHidden/>
    <w:unhideWhenUsed/>
    <w:rsid w:val="0020603D"/>
  </w:style>
  <w:style w:type="table" w:customStyle="1" w:styleId="Grilledutableau5">
    <w:name w:val="Grille du tableau5"/>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8">
    <w:name w:val="Grille du tableau8"/>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9">
    <w:name w:val="Grille du tableau9"/>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0">
    <w:name w:val="Grille du tableau10"/>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3">
    <w:name w:val="Grille du tableau13"/>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4">
    <w:name w:val="Grille du tableau14"/>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5">
    <w:name w:val="Grille du tableau15"/>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6">
    <w:name w:val="Grille du tableau16"/>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7">
    <w:name w:val="Grille du tableau17"/>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8">
    <w:name w:val="Grille du tableau18"/>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9">
    <w:name w:val="Grille du tableau19"/>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0">
    <w:name w:val="Grille du tableau20"/>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2">
    <w:name w:val="Grille du tableau22"/>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3">
    <w:name w:val="Grille du tableau23"/>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4">
    <w:name w:val="Grille du tableau24"/>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5">
    <w:name w:val="Grille du tableau25"/>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6">
    <w:name w:val="Grille du tableau26"/>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6">
    <w:name w:val="Aucune liste6"/>
    <w:next w:val="Aucuneliste"/>
    <w:uiPriority w:val="99"/>
    <w:semiHidden/>
    <w:unhideWhenUsed/>
    <w:rsid w:val="00840E6A"/>
  </w:style>
  <w:style w:type="numbering" w:customStyle="1" w:styleId="Aucuneliste7">
    <w:name w:val="Aucune liste7"/>
    <w:next w:val="Aucuneliste"/>
    <w:uiPriority w:val="99"/>
    <w:semiHidden/>
    <w:unhideWhenUsed/>
    <w:rsid w:val="00076E24"/>
  </w:style>
  <w:style w:type="table" w:customStyle="1" w:styleId="Grilledutableau27">
    <w:name w:val="Grille du tableau27"/>
    <w:basedOn w:val="TableauNormal"/>
    <w:next w:val="Grilledutableau"/>
    <w:uiPriority w:val="59"/>
    <w:rsid w:val="00076E2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eclaire-Accent34">
    <w:name w:val="Liste claire - Accent 34"/>
    <w:basedOn w:val="TableauNormal"/>
    <w:next w:val="Listeclaire-Accent3"/>
    <w:uiPriority w:val="61"/>
    <w:rsid w:val="00076E24"/>
    <w:rPr>
      <w:rFonts w:eastAsia="Times New Roman"/>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claire91">
    <w:name w:val="Liste claire91"/>
    <w:basedOn w:val="TableauNormal"/>
    <w:next w:val="Listeclaire"/>
    <w:uiPriority w:val="61"/>
    <w:rsid w:val="007A5E8B"/>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illedutableau28">
    <w:name w:val="Grille du tableau28"/>
    <w:basedOn w:val="TableauNormal"/>
    <w:next w:val="Grilledutableau"/>
    <w:uiPriority w:val="59"/>
    <w:rsid w:val="00A33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2">
    <w:name w:val="Grille du tableau112"/>
    <w:basedOn w:val="TableauNormal"/>
    <w:next w:val="Grilledutableau"/>
    <w:rsid w:val="003A69D8"/>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0">
    <w:name w:val="Grille du tableau110"/>
    <w:basedOn w:val="TableauNormal"/>
    <w:next w:val="Grilledutableau"/>
    <w:uiPriority w:val="59"/>
    <w:rsid w:val="004F2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61">
    <w:name w:val="Liste claire61"/>
    <w:basedOn w:val="TableauNormal"/>
    <w:next w:val="Listeclaire"/>
    <w:uiPriority w:val="61"/>
    <w:rsid w:val="004F22A9"/>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illedutableau113">
    <w:name w:val="Grille du tableau113"/>
    <w:basedOn w:val="TableauNormal"/>
    <w:next w:val="Grilledutableau"/>
    <w:uiPriority w:val="59"/>
    <w:rsid w:val="0030404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11">
    <w:name w:val="Grille du tableau211"/>
    <w:basedOn w:val="TableauNormal"/>
    <w:next w:val="Grilledutableau"/>
    <w:uiPriority w:val="59"/>
    <w:rsid w:val="001C77DF"/>
    <w:rPr>
      <w:rFonts w:eastAsia="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9">
    <w:name w:val="Grille du tableau29"/>
    <w:basedOn w:val="TableauNormal"/>
    <w:next w:val="Grilledutableau"/>
    <w:uiPriority w:val="59"/>
    <w:rsid w:val="00344C34"/>
    <w:rPr>
      <w:rFonts w:eastAsia="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M4">
    <w:name w:val="toc 4"/>
    <w:basedOn w:val="Normal"/>
    <w:next w:val="Normal"/>
    <w:autoRedefine/>
    <w:uiPriority w:val="39"/>
    <w:unhideWhenUsed/>
    <w:rsid w:val="003353D3"/>
    <w:pPr>
      <w:spacing w:after="0"/>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3353D3"/>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3353D3"/>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3353D3"/>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3353D3"/>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3353D3"/>
    <w:pPr>
      <w:spacing w:after="0"/>
      <w:ind w:left="1760"/>
    </w:pPr>
    <w:rPr>
      <w:rFonts w:asciiTheme="minorHAnsi" w:hAnsiTheme="minorHAnsi" w:cstheme="minorHAnsi"/>
      <w:sz w:val="18"/>
      <w:szCs w:val="18"/>
    </w:rPr>
  </w:style>
  <w:style w:type="character" w:customStyle="1" w:styleId="Mentionnonrsolue1">
    <w:name w:val="Mention non résolue1"/>
    <w:basedOn w:val="Policepardfaut"/>
    <w:uiPriority w:val="99"/>
    <w:semiHidden/>
    <w:unhideWhenUsed/>
    <w:rsid w:val="008A4A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semiHidden="0"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semiHidden="0" w:unhideWhenUsed="0"/>
    <w:lsdException w:name="List 2" w:uiPriority="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AD"/>
    <w:pPr>
      <w:spacing w:after="200" w:line="276" w:lineRule="auto"/>
    </w:pPr>
    <w:rPr>
      <w:sz w:val="22"/>
      <w:szCs w:val="22"/>
    </w:rPr>
  </w:style>
  <w:style w:type="paragraph" w:styleId="Titre1">
    <w:name w:val="heading 1"/>
    <w:basedOn w:val="Normal"/>
    <w:next w:val="Normal"/>
    <w:link w:val="Titre1Car"/>
    <w:uiPriority w:val="9"/>
    <w:qFormat/>
    <w:rsid w:val="00BD7906"/>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qFormat/>
    <w:rsid w:val="00BD7906"/>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D27660"/>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nhideWhenUsed/>
    <w:qFormat/>
    <w:rsid w:val="0020603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20603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20603D"/>
    <w:pPr>
      <w:keepNext/>
      <w:tabs>
        <w:tab w:val="left" w:pos="432"/>
        <w:tab w:val="left" w:pos="576"/>
        <w:tab w:val="left" w:pos="720"/>
        <w:tab w:val="left" w:pos="864"/>
        <w:tab w:val="left" w:pos="1296"/>
      </w:tabs>
      <w:spacing w:after="0" w:line="240" w:lineRule="auto"/>
      <w:outlineLvl w:val="5"/>
    </w:pPr>
    <w:rPr>
      <w:rFonts w:ascii="Arial" w:eastAsia="Times New Roman" w:hAnsi="Arial"/>
      <w:b/>
      <w:bCs/>
      <w:color w:val="008000"/>
      <w:sz w:val="20"/>
      <w:szCs w:val="20"/>
    </w:rPr>
  </w:style>
  <w:style w:type="paragraph" w:styleId="Titre7">
    <w:name w:val="heading 7"/>
    <w:basedOn w:val="Normal"/>
    <w:next w:val="Normal"/>
    <w:link w:val="Titre7Car"/>
    <w:qFormat/>
    <w:rsid w:val="0020603D"/>
    <w:pPr>
      <w:keepNext/>
      <w:tabs>
        <w:tab w:val="left" w:pos="432"/>
        <w:tab w:val="left" w:pos="576"/>
        <w:tab w:val="left" w:pos="7470"/>
      </w:tabs>
      <w:spacing w:after="0" w:line="240" w:lineRule="auto"/>
      <w:ind w:left="432" w:hanging="432"/>
      <w:outlineLvl w:val="6"/>
    </w:pPr>
    <w:rPr>
      <w:rFonts w:ascii="Arial" w:eastAsia="Times New Roman" w:hAnsi="Arial"/>
      <w:b/>
      <w:bCs/>
      <w:sz w:val="20"/>
      <w:szCs w:val="20"/>
      <w:u w:val="single"/>
    </w:rPr>
  </w:style>
  <w:style w:type="paragraph" w:styleId="Titre8">
    <w:name w:val="heading 8"/>
    <w:basedOn w:val="Normal"/>
    <w:next w:val="Normal"/>
    <w:link w:val="Titre8Car"/>
    <w:qFormat/>
    <w:rsid w:val="0020603D"/>
    <w:pPr>
      <w:keepNext/>
      <w:autoSpaceDE w:val="0"/>
      <w:autoSpaceDN w:val="0"/>
      <w:adjustRightInd w:val="0"/>
      <w:spacing w:after="0" w:line="240" w:lineRule="auto"/>
      <w:jc w:val="center"/>
      <w:outlineLvl w:val="7"/>
    </w:pPr>
    <w:rPr>
      <w:rFonts w:eastAsia="Times New Roman"/>
      <w:i/>
      <w:sz w:val="24"/>
      <w:szCs w:val="20"/>
    </w:rPr>
  </w:style>
  <w:style w:type="paragraph" w:styleId="Titre9">
    <w:name w:val="heading 9"/>
    <w:basedOn w:val="Normal"/>
    <w:next w:val="Normal"/>
    <w:link w:val="Titre9Car"/>
    <w:qFormat/>
    <w:rsid w:val="0020603D"/>
    <w:pPr>
      <w:spacing w:before="240" w:after="60" w:line="240" w:lineRule="auto"/>
      <w:jc w:val="both"/>
      <w:outlineLvl w:val="8"/>
    </w:pPr>
    <w:rPr>
      <w:rFonts w:ascii="Cambria" w:eastAsia="Times New Roman" w:hAnsi="Cambr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407C"/>
    <w:pPr>
      <w:tabs>
        <w:tab w:val="center" w:pos="4320"/>
        <w:tab w:val="right" w:pos="8640"/>
      </w:tabs>
    </w:pPr>
  </w:style>
  <w:style w:type="character" w:customStyle="1" w:styleId="En-tteCar">
    <w:name w:val="En-tête Car"/>
    <w:link w:val="En-tte"/>
    <w:uiPriority w:val="99"/>
    <w:rsid w:val="00D8407C"/>
    <w:rPr>
      <w:sz w:val="22"/>
      <w:szCs w:val="22"/>
      <w:lang w:eastAsia="fr-CA"/>
    </w:rPr>
  </w:style>
  <w:style w:type="paragraph" w:styleId="Pieddepage">
    <w:name w:val="footer"/>
    <w:basedOn w:val="Normal"/>
    <w:link w:val="PieddepageCar"/>
    <w:uiPriority w:val="99"/>
    <w:unhideWhenUsed/>
    <w:rsid w:val="00D8407C"/>
    <w:pPr>
      <w:tabs>
        <w:tab w:val="center" w:pos="4320"/>
        <w:tab w:val="right" w:pos="8640"/>
      </w:tabs>
    </w:pPr>
  </w:style>
  <w:style w:type="character" w:customStyle="1" w:styleId="PieddepageCar">
    <w:name w:val="Pied de page Car"/>
    <w:link w:val="Pieddepage"/>
    <w:uiPriority w:val="99"/>
    <w:rsid w:val="00D8407C"/>
    <w:rPr>
      <w:sz w:val="22"/>
      <w:szCs w:val="22"/>
      <w:lang w:eastAsia="fr-CA"/>
    </w:rPr>
  </w:style>
  <w:style w:type="paragraph" w:customStyle="1" w:styleId="Paragraphestandard">
    <w:name w:val="[Paragraphe standard]"/>
    <w:basedOn w:val="Normal"/>
    <w:uiPriority w:val="99"/>
    <w:semiHidden/>
    <w:rsid w:val="002E4A9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1">
    <w:name w:val="T1"/>
    <w:basedOn w:val="Normal"/>
    <w:uiPriority w:val="99"/>
    <w:semiHidden/>
    <w:rsid w:val="002E4A9D"/>
    <w:pPr>
      <w:autoSpaceDE w:val="0"/>
      <w:autoSpaceDN w:val="0"/>
      <w:adjustRightInd w:val="0"/>
      <w:spacing w:after="0" w:line="640" w:lineRule="atLeast"/>
      <w:textAlignment w:val="center"/>
    </w:pPr>
    <w:rPr>
      <w:rFonts w:ascii="Oswald-Medium" w:hAnsi="Oswald-Medium" w:cs="Oswald-Medium"/>
      <w:caps/>
      <w:color w:val="000000"/>
      <w:sz w:val="66"/>
      <w:szCs w:val="66"/>
    </w:rPr>
  </w:style>
  <w:style w:type="paragraph" w:customStyle="1" w:styleId="T2">
    <w:name w:val="T2"/>
    <w:basedOn w:val="Normal"/>
    <w:uiPriority w:val="99"/>
    <w:semiHidden/>
    <w:rsid w:val="002E4A9D"/>
    <w:pPr>
      <w:autoSpaceDE w:val="0"/>
      <w:autoSpaceDN w:val="0"/>
      <w:adjustRightInd w:val="0"/>
      <w:spacing w:after="0" w:line="640" w:lineRule="atLeast"/>
      <w:textAlignment w:val="center"/>
    </w:pPr>
    <w:rPr>
      <w:rFonts w:ascii="Oswald-Regular" w:hAnsi="Oswald-Regular" w:cs="Oswald-Regular"/>
      <w:color w:val="000000"/>
      <w:sz w:val="40"/>
      <w:szCs w:val="40"/>
    </w:rPr>
  </w:style>
  <w:style w:type="table" w:styleId="Grilledutableau">
    <w:name w:val="Table Grid"/>
    <w:basedOn w:val="TableauNormal"/>
    <w:uiPriority w:val="59"/>
    <w:rsid w:val="002C2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Report">
    <w:name w:val="1_Report"/>
    <w:basedOn w:val="Paragraphestandard"/>
    <w:qFormat/>
    <w:rsid w:val="004933E0"/>
    <w:rPr>
      <w:rFonts w:ascii="Calibri" w:hAnsi="Calibri" w:cs="Calibri"/>
      <w:color w:val="EE3B33"/>
      <w:sz w:val="46"/>
      <w:szCs w:val="46"/>
    </w:rPr>
  </w:style>
  <w:style w:type="paragraph" w:customStyle="1" w:styleId="2Title">
    <w:name w:val="2_Title"/>
    <w:basedOn w:val="T1"/>
    <w:qFormat/>
    <w:rsid w:val="009B6909"/>
    <w:pPr>
      <w:spacing w:before="1840"/>
    </w:pPr>
    <w:rPr>
      <w:rFonts w:ascii="Calibri" w:hAnsi="Calibri" w:cs="Calibri-Bold"/>
      <w:b/>
      <w:bCs/>
      <w:sz w:val="48"/>
      <w:szCs w:val="48"/>
    </w:rPr>
  </w:style>
  <w:style w:type="paragraph" w:customStyle="1" w:styleId="3Subtitle">
    <w:name w:val="3_Subtitle"/>
    <w:basedOn w:val="T2"/>
    <w:next w:val="2Title"/>
    <w:qFormat/>
    <w:rsid w:val="009B6909"/>
    <w:rPr>
      <w:rFonts w:ascii="Calibri" w:hAnsi="Calibri" w:cs="Calibri"/>
    </w:rPr>
  </w:style>
  <w:style w:type="paragraph" w:customStyle="1" w:styleId="4Title">
    <w:name w:val="4_Title"/>
    <w:qFormat/>
    <w:rsid w:val="009B6909"/>
    <w:rPr>
      <w:rFonts w:cs="Calibri-Bold"/>
      <w:b/>
      <w:bCs/>
      <w:color w:val="000000"/>
      <w:sz w:val="46"/>
      <w:szCs w:val="46"/>
    </w:rPr>
  </w:style>
  <w:style w:type="paragraph" w:customStyle="1" w:styleId="Listecouleur-Accent11">
    <w:name w:val="Liste couleur - Accent 11"/>
    <w:basedOn w:val="Normal"/>
    <w:uiPriority w:val="34"/>
    <w:semiHidden/>
    <w:qFormat/>
    <w:rsid w:val="00BD7906"/>
    <w:pPr>
      <w:ind w:left="708"/>
    </w:pPr>
  </w:style>
  <w:style w:type="character" w:customStyle="1" w:styleId="Titredulivre1">
    <w:name w:val="Titre du livre1"/>
    <w:uiPriority w:val="33"/>
    <w:semiHidden/>
    <w:qFormat/>
    <w:rsid w:val="00BD7906"/>
    <w:rPr>
      <w:b/>
      <w:bCs/>
      <w:smallCaps/>
      <w:spacing w:val="5"/>
    </w:rPr>
  </w:style>
  <w:style w:type="character" w:customStyle="1" w:styleId="Rfrenceintense1">
    <w:name w:val="Référence intense1"/>
    <w:uiPriority w:val="32"/>
    <w:semiHidden/>
    <w:qFormat/>
    <w:rsid w:val="00BD7906"/>
    <w:rPr>
      <w:b/>
      <w:bCs/>
      <w:smallCaps/>
      <w:color w:val="C0504D"/>
      <w:spacing w:val="5"/>
      <w:u w:val="single"/>
    </w:rPr>
  </w:style>
  <w:style w:type="character" w:customStyle="1" w:styleId="Rfrenceple1">
    <w:name w:val="Référence pâle1"/>
    <w:uiPriority w:val="31"/>
    <w:semiHidden/>
    <w:qFormat/>
    <w:rsid w:val="00BD7906"/>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BD7906"/>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1"/>
    <w:uiPriority w:val="30"/>
    <w:semiHidden/>
    <w:rsid w:val="00AB7840"/>
    <w:rPr>
      <w:b/>
      <w:bCs/>
      <w:i/>
      <w:iCs/>
      <w:color w:val="4F81BD"/>
      <w:sz w:val="22"/>
      <w:szCs w:val="22"/>
      <w:lang w:eastAsia="fr-CA"/>
    </w:rPr>
  </w:style>
  <w:style w:type="paragraph" w:customStyle="1" w:styleId="Grillecouleur-Accent11">
    <w:name w:val="Grille couleur - Accent 11"/>
    <w:basedOn w:val="Normal"/>
    <w:next w:val="Normal"/>
    <w:link w:val="Grillecouleur-Accent1Car"/>
    <w:uiPriority w:val="29"/>
    <w:semiHidden/>
    <w:qFormat/>
    <w:rsid w:val="00BD7906"/>
    <w:rPr>
      <w:i/>
      <w:iCs/>
      <w:color w:val="000000"/>
    </w:rPr>
  </w:style>
  <w:style w:type="character" w:customStyle="1" w:styleId="Grillecouleur-Accent1Car">
    <w:name w:val="Grille couleur - Accent 1 Car"/>
    <w:link w:val="Grillecouleur-Accent11"/>
    <w:uiPriority w:val="29"/>
    <w:semiHidden/>
    <w:rsid w:val="00AB7840"/>
    <w:rPr>
      <w:i/>
      <w:iCs/>
      <w:color w:val="000000"/>
      <w:sz w:val="22"/>
      <w:szCs w:val="22"/>
      <w:lang w:eastAsia="fr-CA"/>
    </w:rPr>
  </w:style>
  <w:style w:type="character" w:styleId="lev">
    <w:name w:val="Strong"/>
    <w:uiPriority w:val="22"/>
    <w:qFormat/>
    <w:rsid w:val="00BD7906"/>
    <w:rPr>
      <w:b/>
      <w:bCs/>
    </w:rPr>
  </w:style>
  <w:style w:type="character" w:customStyle="1" w:styleId="Titre2Car">
    <w:name w:val="Titre 2 Car"/>
    <w:link w:val="Titre2"/>
    <w:uiPriority w:val="9"/>
    <w:rsid w:val="00AB7840"/>
    <w:rPr>
      <w:rFonts w:ascii="Cambria" w:eastAsia="Times New Roman" w:hAnsi="Cambria"/>
      <w:b/>
      <w:bCs/>
      <w:i/>
      <w:iCs/>
      <w:sz w:val="28"/>
      <w:szCs w:val="28"/>
      <w:lang w:eastAsia="fr-CA"/>
    </w:rPr>
  </w:style>
  <w:style w:type="character" w:customStyle="1" w:styleId="Titre1Car">
    <w:name w:val="Titre 1 Car"/>
    <w:link w:val="Titre1"/>
    <w:uiPriority w:val="9"/>
    <w:rsid w:val="00AB7840"/>
    <w:rPr>
      <w:rFonts w:ascii="Cambria" w:eastAsia="Times New Roman" w:hAnsi="Cambria"/>
      <w:b/>
      <w:bCs/>
      <w:kern w:val="32"/>
      <w:sz w:val="32"/>
      <w:szCs w:val="32"/>
      <w:lang w:eastAsia="fr-CA"/>
    </w:rPr>
  </w:style>
  <w:style w:type="paragraph" w:customStyle="1" w:styleId="Niveau1">
    <w:name w:val="Niveau 1"/>
    <w:basedOn w:val="T1"/>
    <w:qFormat/>
    <w:rsid w:val="009B6909"/>
    <w:rPr>
      <w:rFonts w:ascii="Calibri" w:hAnsi="Calibri"/>
      <w:caps w:val="0"/>
      <w:sz w:val="24"/>
      <w:szCs w:val="48"/>
    </w:rPr>
  </w:style>
  <w:style w:type="paragraph" w:customStyle="1" w:styleId="Niveau2">
    <w:name w:val="Niveau 2"/>
    <w:basedOn w:val="T1"/>
    <w:next w:val="Niveau1"/>
    <w:qFormat/>
    <w:rsid w:val="009B6909"/>
    <w:rPr>
      <w:rFonts w:ascii="Calibri" w:hAnsi="Calibri"/>
      <w:caps w:val="0"/>
      <w:sz w:val="24"/>
      <w:szCs w:val="44"/>
    </w:rPr>
  </w:style>
  <w:style w:type="paragraph" w:customStyle="1" w:styleId="Niveau3">
    <w:name w:val="Niveau 3"/>
    <w:basedOn w:val="T1"/>
    <w:next w:val="Niveau2"/>
    <w:qFormat/>
    <w:rsid w:val="009B6909"/>
    <w:rPr>
      <w:rFonts w:ascii="Calibri" w:hAnsi="Calibri"/>
      <w:caps w:val="0"/>
      <w:sz w:val="24"/>
      <w:szCs w:val="40"/>
    </w:rPr>
  </w:style>
  <w:style w:type="paragraph" w:customStyle="1" w:styleId="Niveau4">
    <w:name w:val="Niveau 4"/>
    <w:basedOn w:val="T1"/>
    <w:next w:val="Niveau3"/>
    <w:qFormat/>
    <w:rsid w:val="009B6909"/>
    <w:rPr>
      <w:rFonts w:ascii="Calibri" w:hAnsi="Calibri"/>
      <w:caps w:val="0"/>
      <w:sz w:val="24"/>
      <w:szCs w:val="36"/>
    </w:rPr>
  </w:style>
  <w:style w:type="paragraph" w:styleId="Listepuces2">
    <w:name w:val="List Bullet 2"/>
    <w:basedOn w:val="Niveau3"/>
    <w:uiPriority w:val="99"/>
    <w:rsid w:val="00164107"/>
    <w:pPr>
      <w:numPr>
        <w:numId w:val="1"/>
      </w:numPr>
      <w:contextualSpacing/>
    </w:pPr>
  </w:style>
  <w:style w:type="paragraph" w:styleId="Listepuces3">
    <w:name w:val="List Bullet 3"/>
    <w:basedOn w:val="Niveau4"/>
    <w:uiPriority w:val="99"/>
    <w:rsid w:val="00164107"/>
    <w:pPr>
      <w:numPr>
        <w:numId w:val="2"/>
      </w:numPr>
      <w:contextualSpacing/>
    </w:pPr>
  </w:style>
  <w:style w:type="paragraph" w:customStyle="1" w:styleId="Title2">
    <w:name w:val="Title_2"/>
    <w:basedOn w:val="4Title"/>
    <w:qFormat/>
    <w:rsid w:val="00A22FFC"/>
    <w:pPr>
      <w:spacing w:before="600"/>
    </w:pPr>
    <w:rPr>
      <w:sz w:val="28"/>
      <w:szCs w:val="28"/>
    </w:rPr>
  </w:style>
  <w:style w:type="paragraph" w:styleId="Listepuces">
    <w:name w:val="List Bullet"/>
    <w:basedOn w:val="Niveau2"/>
    <w:uiPriority w:val="99"/>
    <w:rsid w:val="00164107"/>
    <w:pPr>
      <w:numPr>
        <w:numId w:val="4"/>
      </w:numPr>
      <w:contextualSpacing/>
    </w:pPr>
  </w:style>
  <w:style w:type="character" w:customStyle="1" w:styleId="Bold">
    <w:name w:val="Bold"/>
    <w:uiPriority w:val="1"/>
    <w:qFormat/>
    <w:rsid w:val="007C3098"/>
    <w:rPr>
      <w:b/>
      <w:i w:val="0"/>
    </w:rPr>
  </w:style>
  <w:style w:type="paragraph" w:styleId="Listepuces4">
    <w:name w:val="List Bullet 4"/>
    <w:basedOn w:val="Niveau4"/>
    <w:uiPriority w:val="99"/>
    <w:rsid w:val="009B6909"/>
    <w:pPr>
      <w:numPr>
        <w:numId w:val="3"/>
      </w:numPr>
      <w:contextualSpacing/>
    </w:pPr>
  </w:style>
  <w:style w:type="paragraph" w:styleId="NormalWeb">
    <w:name w:val="Normal (Web)"/>
    <w:basedOn w:val="Normal"/>
    <w:uiPriority w:val="99"/>
    <w:unhideWhenUsed/>
    <w:rsid w:val="007C3098"/>
    <w:pPr>
      <w:spacing w:before="100" w:beforeAutospacing="1" w:after="100" w:afterAutospacing="1" w:line="240" w:lineRule="auto"/>
    </w:pPr>
    <w:rPr>
      <w:rFonts w:ascii="Times New Roman" w:eastAsia="Times New Roman" w:hAnsi="Times New Roman"/>
      <w:sz w:val="24"/>
      <w:szCs w:val="24"/>
    </w:rPr>
  </w:style>
  <w:style w:type="character" w:styleId="Lienhypertexte">
    <w:name w:val="Hyperlink"/>
    <w:uiPriority w:val="99"/>
    <w:unhideWhenUsed/>
    <w:rsid w:val="00376F5B"/>
    <w:rPr>
      <w:color w:val="0000FF"/>
      <w:u w:val="single"/>
    </w:rPr>
  </w:style>
  <w:style w:type="paragraph" w:styleId="TM1">
    <w:name w:val="toc 1"/>
    <w:basedOn w:val="Normal"/>
    <w:next w:val="Normal"/>
    <w:uiPriority w:val="39"/>
    <w:qFormat/>
    <w:rsid w:val="00D27660"/>
    <w:pPr>
      <w:spacing w:before="120" w:after="120"/>
    </w:pPr>
    <w:rPr>
      <w:rFonts w:asciiTheme="minorHAnsi" w:hAnsiTheme="minorHAnsi" w:cstheme="minorHAnsi"/>
      <w:b/>
      <w:bCs/>
      <w:caps/>
      <w:sz w:val="20"/>
      <w:szCs w:val="20"/>
    </w:rPr>
  </w:style>
  <w:style w:type="character" w:customStyle="1" w:styleId="Titre3Car">
    <w:name w:val="Titre 3 Car"/>
    <w:link w:val="Titre3"/>
    <w:uiPriority w:val="9"/>
    <w:rsid w:val="00D27660"/>
    <w:rPr>
      <w:rFonts w:ascii="Cambria" w:eastAsia="Times New Roman" w:hAnsi="Cambria" w:cs="Times New Roman"/>
      <w:b/>
      <w:bCs/>
      <w:sz w:val="26"/>
      <w:szCs w:val="26"/>
      <w:lang w:eastAsia="fr-CA"/>
    </w:rPr>
  </w:style>
  <w:style w:type="paragraph" w:styleId="TM2">
    <w:name w:val="toc 2"/>
    <w:basedOn w:val="TM1"/>
    <w:next w:val="Normal"/>
    <w:autoRedefine/>
    <w:uiPriority w:val="39"/>
    <w:qFormat/>
    <w:rsid w:val="003433FE"/>
    <w:pPr>
      <w:spacing w:before="0" w:after="0"/>
      <w:ind w:left="220"/>
    </w:pPr>
    <w:rPr>
      <w:b w:val="0"/>
      <w:bCs w:val="0"/>
      <w:caps w:val="0"/>
      <w:smallCaps/>
    </w:rPr>
  </w:style>
  <w:style w:type="paragraph" w:styleId="Textedebulles">
    <w:name w:val="Balloon Text"/>
    <w:basedOn w:val="Normal"/>
    <w:link w:val="TextedebullesCar"/>
    <w:uiPriority w:val="99"/>
    <w:semiHidden/>
    <w:unhideWhenUsed/>
    <w:rsid w:val="002116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16B8"/>
    <w:rPr>
      <w:rFonts w:ascii="Tahoma" w:hAnsi="Tahoma" w:cs="Tahoma"/>
      <w:sz w:val="16"/>
      <w:szCs w:val="16"/>
      <w:lang w:eastAsia="fr-CA"/>
    </w:rPr>
  </w:style>
  <w:style w:type="character" w:customStyle="1" w:styleId="Titre4Car">
    <w:name w:val="Titre 4 Car"/>
    <w:basedOn w:val="Policepardfaut"/>
    <w:link w:val="Titre4"/>
    <w:rsid w:val="0020603D"/>
    <w:rPr>
      <w:rFonts w:asciiTheme="majorHAnsi" w:eastAsiaTheme="majorEastAsia" w:hAnsiTheme="majorHAnsi" w:cstheme="majorBidi"/>
      <w:b/>
      <w:bCs/>
      <w:i/>
      <w:iCs/>
      <w:color w:val="4F81BD" w:themeColor="accent1"/>
      <w:sz w:val="22"/>
      <w:szCs w:val="22"/>
      <w:lang w:eastAsia="fr-CA"/>
    </w:rPr>
  </w:style>
  <w:style w:type="character" w:customStyle="1" w:styleId="Titre5Car">
    <w:name w:val="Titre 5 Car"/>
    <w:basedOn w:val="Policepardfaut"/>
    <w:link w:val="Titre5"/>
    <w:rsid w:val="0020603D"/>
    <w:rPr>
      <w:rFonts w:asciiTheme="majorHAnsi" w:eastAsiaTheme="majorEastAsia" w:hAnsiTheme="majorHAnsi" w:cstheme="majorBidi"/>
      <w:color w:val="243F60" w:themeColor="accent1" w:themeShade="7F"/>
      <w:sz w:val="22"/>
      <w:szCs w:val="22"/>
      <w:lang w:eastAsia="fr-CA"/>
    </w:rPr>
  </w:style>
  <w:style w:type="character" w:customStyle="1" w:styleId="Titre6Car">
    <w:name w:val="Titre 6 Car"/>
    <w:basedOn w:val="Policepardfaut"/>
    <w:link w:val="Titre6"/>
    <w:rsid w:val="0020603D"/>
    <w:rPr>
      <w:rFonts w:ascii="Arial" w:eastAsia="Times New Roman" w:hAnsi="Arial"/>
      <w:b/>
      <w:bCs/>
      <w:color w:val="008000"/>
      <w:lang w:val="en-CA" w:eastAsia="fr-CA"/>
    </w:rPr>
  </w:style>
  <w:style w:type="character" w:customStyle="1" w:styleId="Titre7Car">
    <w:name w:val="Titre 7 Car"/>
    <w:basedOn w:val="Policepardfaut"/>
    <w:link w:val="Titre7"/>
    <w:rsid w:val="0020603D"/>
    <w:rPr>
      <w:rFonts w:ascii="Arial" w:eastAsia="Times New Roman" w:hAnsi="Arial"/>
      <w:b/>
      <w:bCs/>
      <w:u w:val="single"/>
      <w:lang w:val="en-CA" w:eastAsia="fr-CA"/>
    </w:rPr>
  </w:style>
  <w:style w:type="character" w:customStyle="1" w:styleId="Titre8Car">
    <w:name w:val="Titre 8 Car"/>
    <w:basedOn w:val="Policepardfaut"/>
    <w:link w:val="Titre8"/>
    <w:rsid w:val="0020603D"/>
    <w:rPr>
      <w:rFonts w:eastAsia="Times New Roman"/>
      <w:i/>
      <w:sz w:val="24"/>
      <w:lang w:val="en-CA" w:eastAsia="fr-CA"/>
    </w:rPr>
  </w:style>
  <w:style w:type="character" w:customStyle="1" w:styleId="Titre9Car">
    <w:name w:val="Titre 9 Car"/>
    <w:basedOn w:val="Policepardfaut"/>
    <w:link w:val="Titre9"/>
    <w:rsid w:val="0020603D"/>
    <w:rPr>
      <w:rFonts w:ascii="Cambria" w:eastAsia="Times New Roman" w:hAnsi="Cambria"/>
      <w:lang w:val="en-CA" w:eastAsia="fr-CA"/>
    </w:rPr>
  </w:style>
  <w:style w:type="numbering" w:customStyle="1" w:styleId="Aucuneliste1">
    <w:name w:val="Aucune liste1"/>
    <w:next w:val="Aucuneliste"/>
    <w:uiPriority w:val="99"/>
    <w:semiHidden/>
    <w:unhideWhenUsed/>
    <w:rsid w:val="0020603D"/>
  </w:style>
  <w:style w:type="table" w:customStyle="1" w:styleId="Grilledutableau1">
    <w:name w:val="Grille du tableau1"/>
    <w:basedOn w:val="TableauNormal"/>
    <w:next w:val="Grilledutableau"/>
    <w:uiPriority w:val="59"/>
    <w:rsid w:val="0020603D"/>
    <w:rPr>
      <w:rFonts w:ascii="Arial" w:eastAsia="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sinterligne1">
    <w:name w:val="Sans interligne1"/>
    <w:next w:val="Sansinterligne"/>
    <w:link w:val="SansinterligneCar"/>
    <w:uiPriority w:val="1"/>
    <w:qFormat/>
    <w:rsid w:val="0020603D"/>
    <w:rPr>
      <w:rFonts w:ascii="Arial" w:eastAsia="Times New Roman" w:hAnsi="Arial"/>
      <w:sz w:val="22"/>
      <w:szCs w:val="22"/>
    </w:rPr>
  </w:style>
  <w:style w:type="character" w:customStyle="1" w:styleId="SansinterligneCar">
    <w:name w:val="Sans interligne Car"/>
    <w:basedOn w:val="Policepardfaut"/>
    <w:link w:val="Sansinterligne1"/>
    <w:uiPriority w:val="1"/>
    <w:rsid w:val="0020603D"/>
    <w:rPr>
      <w:rFonts w:ascii="Arial" w:eastAsia="Times New Roman" w:hAnsi="Arial"/>
      <w:sz w:val="22"/>
      <w:szCs w:val="22"/>
    </w:rPr>
  </w:style>
  <w:style w:type="paragraph" w:customStyle="1" w:styleId="Paragraphedeliste1">
    <w:name w:val="Paragraphe de liste1"/>
    <w:basedOn w:val="Normal"/>
    <w:next w:val="Paragraphedeliste"/>
    <w:uiPriority w:val="34"/>
    <w:qFormat/>
    <w:rsid w:val="0020603D"/>
    <w:pPr>
      <w:spacing w:after="0" w:line="240" w:lineRule="auto"/>
      <w:ind w:left="720"/>
      <w:contextualSpacing/>
    </w:pPr>
    <w:rPr>
      <w:rFonts w:eastAsia="Arial"/>
    </w:rPr>
  </w:style>
  <w:style w:type="paragraph" w:customStyle="1" w:styleId="Citation1">
    <w:name w:val="Citation1"/>
    <w:basedOn w:val="Normal"/>
    <w:next w:val="Normal"/>
    <w:uiPriority w:val="29"/>
    <w:qFormat/>
    <w:rsid w:val="0020603D"/>
    <w:rPr>
      <w:rFonts w:ascii="Arial" w:eastAsia="Times New Roman" w:hAnsi="Arial"/>
      <w:i/>
      <w:iCs/>
      <w:color w:val="000000"/>
    </w:rPr>
  </w:style>
  <w:style w:type="character" w:customStyle="1" w:styleId="CitationCar">
    <w:name w:val="Citation Car"/>
    <w:basedOn w:val="Policepardfaut"/>
    <w:link w:val="Citation"/>
    <w:uiPriority w:val="29"/>
    <w:rsid w:val="0020603D"/>
    <w:rPr>
      <w:rFonts w:eastAsia="Times New Roman"/>
      <w:i/>
      <w:iCs/>
      <w:color w:val="000000"/>
    </w:rPr>
  </w:style>
  <w:style w:type="character" w:styleId="Textedelespacerserv">
    <w:name w:val="Placeholder Text"/>
    <w:basedOn w:val="Policepardfaut"/>
    <w:uiPriority w:val="99"/>
    <w:semiHidden/>
    <w:rsid w:val="0020603D"/>
    <w:rPr>
      <w:color w:val="808080"/>
    </w:rPr>
  </w:style>
  <w:style w:type="numbering" w:customStyle="1" w:styleId="Aucuneliste11">
    <w:name w:val="Aucune liste11"/>
    <w:next w:val="Aucuneliste"/>
    <w:uiPriority w:val="99"/>
    <w:semiHidden/>
    <w:rsid w:val="0020603D"/>
  </w:style>
  <w:style w:type="paragraph" w:customStyle="1" w:styleId="Corpsdetexte1">
    <w:name w:val="Corps de texte1"/>
    <w:link w:val="Corpsdetexte1Car"/>
    <w:uiPriority w:val="99"/>
    <w:rsid w:val="0020603D"/>
    <w:pPr>
      <w:autoSpaceDE w:val="0"/>
      <w:autoSpaceDN w:val="0"/>
      <w:adjustRightInd w:val="0"/>
      <w:spacing w:after="216" w:line="270" w:lineRule="atLeast"/>
      <w:jc w:val="both"/>
    </w:pPr>
    <w:rPr>
      <w:rFonts w:ascii="Arial" w:eastAsia="Times New Roman" w:hAnsi="Arial"/>
      <w:color w:val="000000"/>
      <w:sz w:val="23"/>
    </w:rPr>
  </w:style>
  <w:style w:type="character" w:customStyle="1" w:styleId="Corpsdetexte1Car">
    <w:name w:val="Corps de texte1 Car"/>
    <w:link w:val="Corpsdetexte1"/>
    <w:uiPriority w:val="99"/>
    <w:locked/>
    <w:rsid w:val="0020603D"/>
    <w:rPr>
      <w:rFonts w:ascii="Arial" w:eastAsia="Times New Roman" w:hAnsi="Arial"/>
      <w:color w:val="000000"/>
      <w:sz w:val="23"/>
      <w:lang w:val="en-CA" w:eastAsia="fr-CA"/>
    </w:rPr>
  </w:style>
  <w:style w:type="paragraph" w:styleId="Corpsdetexte3">
    <w:name w:val="Body Text 3"/>
    <w:basedOn w:val="Normal"/>
    <w:link w:val="Corpsdetexte3Car"/>
    <w:rsid w:val="0020603D"/>
    <w:pPr>
      <w:spacing w:after="0" w:line="240" w:lineRule="auto"/>
      <w:jc w:val="center"/>
    </w:pPr>
    <w:rPr>
      <w:rFonts w:ascii="Times New Roman" w:eastAsia="Times New Roman" w:hAnsi="Times New Roman"/>
      <w:sz w:val="16"/>
      <w:szCs w:val="20"/>
    </w:rPr>
  </w:style>
  <w:style w:type="character" w:customStyle="1" w:styleId="Corpsdetexte3Car">
    <w:name w:val="Corps de texte 3 Car"/>
    <w:basedOn w:val="Policepardfaut"/>
    <w:link w:val="Corpsdetexte3"/>
    <w:rsid w:val="0020603D"/>
    <w:rPr>
      <w:rFonts w:ascii="Times New Roman" w:eastAsia="Times New Roman" w:hAnsi="Times New Roman"/>
      <w:sz w:val="16"/>
      <w:lang w:val="en-CA" w:eastAsia="fr-CA"/>
    </w:rPr>
  </w:style>
  <w:style w:type="paragraph" w:customStyle="1" w:styleId="Table4">
    <w:name w:val="Table 4"/>
    <w:basedOn w:val="Normal"/>
    <w:rsid w:val="0020603D"/>
    <w:pPr>
      <w:numPr>
        <w:numId w:val="9"/>
      </w:numPr>
      <w:tabs>
        <w:tab w:val="clear" w:pos="1800"/>
        <w:tab w:val="center" w:pos="2925"/>
        <w:tab w:val="center" w:pos="4095"/>
        <w:tab w:val="center" w:pos="5310"/>
        <w:tab w:val="center" w:pos="6491"/>
      </w:tabs>
      <w:autoSpaceDE w:val="0"/>
      <w:autoSpaceDN w:val="0"/>
      <w:adjustRightInd w:val="0"/>
      <w:spacing w:after="72" w:line="240" w:lineRule="auto"/>
      <w:ind w:left="720" w:firstLine="0"/>
      <w:jc w:val="both"/>
    </w:pPr>
    <w:rPr>
      <w:rFonts w:ascii="Arial" w:eastAsia="Times New Roman" w:hAnsi="Arial"/>
      <w:sz w:val="20"/>
      <w:szCs w:val="20"/>
    </w:rPr>
  </w:style>
  <w:style w:type="paragraph" w:customStyle="1" w:styleId="Headline">
    <w:name w:val="Headline"/>
    <w:rsid w:val="0020603D"/>
    <w:pPr>
      <w:tabs>
        <w:tab w:val="left" w:pos="720"/>
      </w:tabs>
      <w:autoSpaceDE w:val="0"/>
      <w:autoSpaceDN w:val="0"/>
      <w:adjustRightInd w:val="0"/>
      <w:spacing w:after="144"/>
      <w:ind w:left="720" w:hanging="720"/>
    </w:pPr>
    <w:rPr>
      <w:rFonts w:ascii="Arial" w:eastAsia="Times New Roman" w:hAnsi="Arial"/>
      <w:b/>
      <w:bCs/>
      <w:sz w:val="44"/>
      <w:szCs w:val="44"/>
    </w:rPr>
  </w:style>
  <w:style w:type="paragraph" w:styleId="Corpsdetexte2">
    <w:name w:val="Body Text 2"/>
    <w:basedOn w:val="Normal"/>
    <w:link w:val="Corpsdetexte2Car"/>
    <w:rsid w:val="0020603D"/>
    <w:pPr>
      <w:spacing w:after="120" w:line="480" w:lineRule="auto"/>
    </w:pPr>
    <w:rPr>
      <w:rFonts w:ascii="Times New Roman" w:eastAsia="Times New Roman" w:hAnsi="Times New Roman"/>
      <w:sz w:val="20"/>
      <w:szCs w:val="20"/>
    </w:rPr>
  </w:style>
  <w:style w:type="character" w:customStyle="1" w:styleId="Corpsdetexte2Car">
    <w:name w:val="Corps de texte 2 Car"/>
    <w:basedOn w:val="Policepardfaut"/>
    <w:link w:val="Corpsdetexte2"/>
    <w:rsid w:val="0020603D"/>
    <w:rPr>
      <w:rFonts w:ascii="Times New Roman" w:eastAsia="Times New Roman" w:hAnsi="Times New Roman"/>
      <w:lang w:val="en-CA" w:eastAsia="fr-CA"/>
    </w:rPr>
  </w:style>
  <w:style w:type="paragraph" w:styleId="Retraitcorpsdetexte2">
    <w:name w:val="Body Text Indent 2"/>
    <w:basedOn w:val="Normal"/>
    <w:link w:val="Retraitcorpsdetexte2Car"/>
    <w:rsid w:val="0020603D"/>
    <w:pPr>
      <w:spacing w:after="120" w:line="480" w:lineRule="auto"/>
      <w:ind w:left="283"/>
    </w:pPr>
    <w:rPr>
      <w:rFonts w:ascii="Times New Roman" w:eastAsia="Times New Roman" w:hAnsi="Times New Roman"/>
      <w:sz w:val="20"/>
      <w:szCs w:val="20"/>
    </w:rPr>
  </w:style>
  <w:style w:type="character" w:customStyle="1" w:styleId="Retraitcorpsdetexte2Car">
    <w:name w:val="Retrait corps de texte 2 Car"/>
    <w:basedOn w:val="Policepardfaut"/>
    <w:link w:val="Retraitcorpsdetexte2"/>
    <w:rsid w:val="0020603D"/>
    <w:rPr>
      <w:rFonts w:ascii="Times New Roman" w:eastAsia="Times New Roman" w:hAnsi="Times New Roman"/>
      <w:lang w:val="en-CA" w:eastAsia="fr-CA"/>
    </w:rPr>
  </w:style>
  <w:style w:type="paragraph" w:styleId="Notedebasdepage">
    <w:name w:val="footnote text"/>
    <w:basedOn w:val="Normal"/>
    <w:link w:val="NotedebasdepageCar"/>
    <w:semiHidden/>
    <w:rsid w:val="0020603D"/>
    <w:pPr>
      <w:spacing w:after="0" w:line="240" w:lineRule="auto"/>
    </w:pPr>
    <w:rPr>
      <w:rFonts w:ascii="Times New Roman" w:eastAsia="Times New Roman" w:hAnsi="Times New Roman"/>
      <w:sz w:val="20"/>
      <w:szCs w:val="20"/>
    </w:rPr>
  </w:style>
  <w:style w:type="character" w:customStyle="1" w:styleId="NotedebasdepageCar">
    <w:name w:val="Note de bas de page Car"/>
    <w:basedOn w:val="Policepardfaut"/>
    <w:link w:val="Notedebasdepage"/>
    <w:semiHidden/>
    <w:rsid w:val="0020603D"/>
    <w:rPr>
      <w:rFonts w:ascii="Times New Roman" w:eastAsia="Times New Roman" w:hAnsi="Times New Roman"/>
      <w:lang w:val="en-CA" w:eastAsia="fr-CA"/>
    </w:rPr>
  </w:style>
  <w:style w:type="character" w:styleId="Appelnotedebasdep">
    <w:name w:val="footnote reference"/>
    <w:semiHidden/>
    <w:rsid w:val="0020603D"/>
    <w:rPr>
      <w:vertAlign w:val="superscript"/>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20603D"/>
    <w:rPr>
      <w:rFonts w:ascii="Times New Roman" w:eastAsia="Times New Roman" w:hAnsi="Times New Roman"/>
      <w:lang w:val="en-CA" w:eastAsia="fr-CA"/>
    </w:rPr>
  </w:style>
  <w:style w:type="paragraph" w:styleId="Objetducommentaire">
    <w:name w:val="annotation subject"/>
    <w:basedOn w:val="Commentaire"/>
    <w:next w:val="Commentaire"/>
    <w:link w:val="ObjetducommentaireCar"/>
    <w:uiPriority w:val="99"/>
    <w:semiHidden/>
    <w:rsid w:val="0020603D"/>
    <w:rPr>
      <w:b/>
    </w:rPr>
  </w:style>
  <w:style w:type="character" w:customStyle="1" w:styleId="ObjetducommentaireCar">
    <w:name w:val="Objet du commentaire Car"/>
    <w:basedOn w:val="CommentaireCar"/>
    <w:link w:val="Objetducommentaire"/>
    <w:uiPriority w:val="99"/>
    <w:semiHidden/>
    <w:rsid w:val="0020603D"/>
    <w:rPr>
      <w:rFonts w:ascii="Times New Roman" w:eastAsia="Times New Roman" w:hAnsi="Times New Roman"/>
      <w:b/>
      <w:lang w:val="en-CA" w:eastAsia="fr-CA"/>
    </w:rPr>
  </w:style>
  <w:style w:type="character" w:styleId="Numrodepage">
    <w:name w:val="page number"/>
    <w:basedOn w:val="Policepardfaut"/>
    <w:rsid w:val="0020603D"/>
  </w:style>
  <w:style w:type="table" w:customStyle="1" w:styleId="Grilledutableau11">
    <w:name w:val="Grille du tableau11"/>
    <w:basedOn w:val="TableauNormal"/>
    <w:next w:val="Grilledutableau"/>
    <w:rsid w:val="0020603D"/>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20603D"/>
    <w:pPr>
      <w:spacing w:after="120" w:line="240" w:lineRule="auto"/>
    </w:pPr>
    <w:rPr>
      <w:rFonts w:ascii="Times New Roman" w:eastAsia="Times New Roman" w:hAnsi="Times New Roman"/>
      <w:sz w:val="20"/>
      <w:szCs w:val="20"/>
    </w:rPr>
  </w:style>
  <w:style w:type="character" w:customStyle="1" w:styleId="CorpsdetexteCar">
    <w:name w:val="Corps de texte Car"/>
    <w:basedOn w:val="Policepardfaut"/>
    <w:link w:val="Corpsdetexte"/>
    <w:rsid w:val="0020603D"/>
    <w:rPr>
      <w:rFonts w:ascii="Times New Roman" w:eastAsia="Times New Roman" w:hAnsi="Times New Roman"/>
      <w:lang w:val="en-CA" w:eastAsia="fr-CA"/>
    </w:rPr>
  </w:style>
  <w:style w:type="paragraph" w:customStyle="1" w:styleId="F6-Body1">
    <w:name w:val="F6 - Body 1"/>
    <w:link w:val="F6-Body1Char"/>
    <w:rsid w:val="0020603D"/>
    <w:pPr>
      <w:ind w:left="576"/>
      <w:jc w:val="both"/>
    </w:pPr>
    <w:rPr>
      <w:rFonts w:ascii="Arial" w:eastAsia="Times New Roman" w:hAnsi="Arial"/>
      <w:sz w:val="24"/>
    </w:rPr>
  </w:style>
  <w:style w:type="character" w:customStyle="1" w:styleId="F6-Body1Char">
    <w:name w:val="F6 - Body 1 Char"/>
    <w:link w:val="F6-Body1"/>
    <w:locked/>
    <w:rsid w:val="0020603D"/>
    <w:rPr>
      <w:rFonts w:ascii="Arial" w:eastAsia="Times New Roman" w:hAnsi="Arial"/>
      <w:sz w:val="24"/>
      <w:lang w:val="en-CA" w:eastAsia="fr-CA"/>
    </w:rPr>
  </w:style>
  <w:style w:type="paragraph" w:customStyle="1" w:styleId="F2-Heading1">
    <w:name w:val="F2 - Heading 1"/>
    <w:basedOn w:val="Titre1"/>
    <w:next w:val="F6-Body1"/>
    <w:autoRedefine/>
    <w:rsid w:val="0020603D"/>
    <w:pPr>
      <w:spacing w:before="0" w:after="0" w:line="240" w:lineRule="auto"/>
    </w:pPr>
    <w:rPr>
      <w:bCs w:val="0"/>
      <w:color w:val="333399"/>
      <w:kern w:val="0"/>
      <w:sz w:val="36"/>
      <w:szCs w:val="36"/>
    </w:rPr>
  </w:style>
  <w:style w:type="paragraph" w:customStyle="1" w:styleId="QuestionNumbering">
    <w:name w:val="Question Numbering"/>
    <w:next w:val="Corpsdetexte"/>
    <w:link w:val="QuestionNumberingCharChar"/>
    <w:rsid w:val="0020603D"/>
    <w:pPr>
      <w:spacing w:before="120" w:after="120"/>
    </w:pPr>
    <w:rPr>
      <w:rFonts w:ascii="Arial" w:eastAsia="Times New Roman" w:hAnsi="Arial"/>
      <w:sz w:val="24"/>
    </w:rPr>
  </w:style>
  <w:style w:type="character" w:customStyle="1" w:styleId="QuestionNumberingCharChar">
    <w:name w:val="Question Numbering Char Char"/>
    <w:link w:val="QuestionNumbering"/>
    <w:locked/>
    <w:rsid w:val="0020603D"/>
    <w:rPr>
      <w:rFonts w:ascii="Arial" w:eastAsia="Times New Roman" w:hAnsi="Arial"/>
      <w:sz w:val="24"/>
      <w:lang w:val="en-CA" w:eastAsia="fr-CA"/>
    </w:rPr>
  </w:style>
  <w:style w:type="paragraph" w:customStyle="1" w:styleId="ItemBank">
    <w:name w:val="Item Bank"/>
    <w:link w:val="ItemBankCharChar"/>
    <w:uiPriority w:val="99"/>
    <w:rsid w:val="0020603D"/>
    <w:pPr>
      <w:numPr>
        <w:numId w:val="5"/>
      </w:numPr>
    </w:pPr>
    <w:rPr>
      <w:rFonts w:ascii="Arial" w:eastAsia="Times New Roman" w:hAnsi="Arial"/>
      <w:sz w:val="22"/>
    </w:rPr>
  </w:style>
  <w:style w:type="character" w:customStyle="1" w:styleId="ItemBankCharChar">
    <w:name w:val="Item Bank Char Char"/>
    <w:link w:val="ItemBank"/>
    <w:uiPriority w:val="99"/>
    <w:locked/>
    <w:rsid w:val="0020603D"/>
    <w:rPr>
      <w:rFonts w:ascii="Arial" w:eastAsia="Times New Roman" w:hAnsi="Arial"/>
      <w:sz w:val="22"/>
    </w:rPr>
  </w:style>
  <w:style w:type="paragraph" w:customStyle="1" w:styleId="Level1">
    <w:name w:val="Level 1"/>
    <w:rsid w:val="0020603D"/>
    <w:pPr>
      <w:snapToGrid w:val="0"/>
      <w:spacing w:before="216" w:after="216"/>
      <w:ind w:left="720"/>
    </w:pPr>
    <w:rPr>
      <w:rFonts w:ascii="Arial" w:eastAsia="Times New Roman" w:hAnsi="Arial"/>
      <w:color w:val="000000"/>
      <w:sz w:val="24"/>
    </w:rPr>
  </w:style>
  <w:style w:type="paragraph" w:customStyle="1" w:styleId="StyleF9-Bullets2Arial">
    <w:name w:val="Style F9 - Bullets 2 + Arial"/>
    <w:basedOn w:val="Normal"/>
    <w:rsid w:val="0020603D"/>
    <w:pPr>
      <w:numPr>
        <w:numId w:val="6"/>
      </w:numPr>
      <w:spacing w:after="0" w:line="240" w:lineRule="auto"/>
    </w:pPr>
    <w:rPr>
      <w:rFonts w:ascii="Arial" w:eastAsia="Times New Roman" w:hAnsi="Arial" w:cs="Arial"/>
      <w:color w:val="000000"/>
      <w:sz w:val="24"/>
      <w:szCs w:val="24"/>
    </w:rPr>
  </w:style>
  <w:style w:type="character" w:customStyle="1" w:styleId="CharChar14">
    <w:name w:val="Char Char14"/>
    <w:locked/>
    <w:rsid w:val="0020603D"/>
    <w:rPr>
      <w:rFonts w:ascii="Cambria" w:hAnsi="Cambria"/>
      <w:b/>
      <w:kern w:val="32"/>
      <w:sz w:val="32"/>
      <w:lang w:val="en-CA" w:eastAsia="fr-CA"/>
    </w:rPr>
  </w:style>
  <w:style w:type="character" w:customStyle="1" w:styleId="F8-Bullets1Char">
    <w:name w:val="F8 - Bullets 1 Char"/>
    <w:link w:val="F8-Bullets1"/>
    <w:locked/>
    <w:rsid w:val="0020603D"/>
    <w:rPr>
      <w:rFonts w:ascii="Arial" w:hAnsi="Arial" w:cs="Arial"/>
      <w:color w:val="000000"/>
      <w:szCs w:val="24"/>
      <w:lang w:val="en-CA"/>
    </w:rPr>
  </w:style>
  <w:style w:type="paragraph" w:customStyle="1" w:styleId="F8-Bullets1">
    <w:name w:val="F8 - Bullets 1"/>
    <w:link w:val="F8-Bullets1Char"/>
    <w:rsid w:val="0020603D"/>
    <w:pPr>
      <w:tabs>
        <w:tab w:val="num" w:pos="360"/>
      </w:tabs>
      <w:spacing w:before="80"/>
      <w:jc w:val="both"/>
    </w:pPr>
    <w:rPr>
      <w:rFonts w:ascii="Arial" w:hAnsi="Arial" w:cs="Arial"/>
      <w:color w:val="000000"/>
      <w:szCs w:val="24"/>
    </w:rPr>
  </w:style>
  <w:style w:type="paragraph" w:customStyle="1" w:styleId="bullet1">
    <w:name w:val="bullet1"/>
    <w:basedOn w:val="Normal"/>
    <w:rsid w:val="0020603D"/>
    <w:pPr>
      <w:numPr>
        <w:numId w:val="7"/>
      </w:numPr>
      <w:spacing w:after="0" w:line="312" w:lineRule="auto"/>
    </w:pPr>
    <w:rPr>
      <w:rFonts w:ascii="Times New Roman" w:eastAsia="Times New Roman" w:hAnsi="Times New Roman"/>
      <w:sz w:val="24"/>
      <w:szCs w:val="20"/>
    </w:rPr>
  </w:style>
  <w:style w:type="paragraph" w:customStyle="1" w:styleId="Titre2-rapportLger">
    <w:name w:val="Titre 2 - rapport Léger"/>
    <w:basedOn w:val="Titre2"/>
    <w:link w:val="Titre2-rapportLgerCar"/>
    <w:rsid w:val="0020603D"/>
    <w:pPr>
      <w:spacing w:line="240" w:lineRule="auto"/>
      <w:jc w:val="both"/>
    </w:pPr>
    <w:rPr>
      <w:rFonts w:ascii="Calibri" w:hAnsi="Calibri"/>
      <w:bCs w:val="0"/>
      <w:i w:val="0"/>
      <w:iCs w:val="0"/>
      <w:szCs w:val="20"/>
    </w:rPr>
  </w:style>
  <w:style w:type="character" w:customStyle="1" w:styleId="Titre2-rapportLgerCar">
    <w:name w:val="Titre 2 - rapport Léger Car"/>
    <w:link w:val="Titre2-rapportLger"/>
    <w:locked/>
    <w:rsid w:val="0020603D"/>
    <w:rPr>
      <w:rFonts w:eastAsia="Times New Roman"/>
      <w:b/>
      <w:sz w:val="28"/>
      <w:lang w:val="en-CA" w:eastAsia="fr-CA"/>
    </w:rPr>
  </w:style>
  <w:style w:type="paragraph" w:customStyle="1" w:styleId="TexteRapport">
    <w:name w:val="Texte Rapport"/>
    <w:basedOn w:val="Corpsdetexte1"/>
    <w:link w:val="TexteRapportCar"/>
    <w:rsid w:val="0020603D"/>
    <w:rPr>
      <w:rFonts w:ascii="Calibri" w:hAnsi="Calibri"/>
      <w:sz w:val="24"/>
    </w:rPr>
  </w:style>
  <w:style w:type="character" w:customStyle="1" w:styleId="TexteRapportCar">
    <w:name w:val="Texte Rapport Car"/>
    <w:link w:val="TexteRapport"/>
    <w:locked/>
    <w:rsid w:val="0020603D"/>
    <w:rPr>
      <w:rFonts w:eastAsia="Times New Roman"/>
      <w:color w:val="000000"/>
      <w:sz w:val="24"/>
      <w:lang w:val="en-CA" w:eastAsia="fr-CA"/>
    </w:rPr>
  </w:style>
  <w:style w:type="paragraph" w:customStyle="1" w:styleId="ListParagraph2">
    <w:name w:val="List Paragraph2"/>
    <w:basedOn w:val="Normal"/>
    <w:rsid w:val="0020603D"/>
    <w:pPr>
      <w:spacing w:after="0" w:line="240" w:lineRule="auto"/>
      <w:ind w:left="720"/>
      <w:contextualSpacing/>
    </w:pPr>
    <w:rPr>
      <w:rFonts w:ascii="Times New Roman" w:eastAsia="Times New Roman" w:hAnsi="Times New Roman"/>
      <w:sz w:val="20"/>
      <w:szCs w:val="20"/>
    </w:rPr>
  </w:style>
  <w:style w:type="paragraph" w:customStyle="1" w:styleId="NoSpacing2">
    <w:name w:val="No Spacing2"/>
    <w:rsid w:val="0020603D"/>
    <w:rPr>
      <w:rFonts w:ascii="Times New Roman" w:eastAsia="Times New Roman" w:hAnsi="Times New Roman"/>
    </w:rPr>
  </w:style>
  <w:style w:type="paragraph" w:customStyle="1" w:styleId="TexterapportLger">
    <w:name w:val="Texte rapport Léger"/>
    <w:basedOn w:val="Corpsdetexte1"/>
    <w:link w:val="TexterapportLgerCar"/>
    <w:qFormat/>
    <w:rsid w:val="0020603D"/>
    <w:rPr>
      <w:rFonts w:ascii="Calibri" w:hAnsi="Calibri"/>
      <w:sz w:val="24"/>
      <w:szCs w:val="24"/>
    </w:rPr>
  </w:style>
  <w:style w:type="character" w:customStyle="1" w:styleId="TexterapportLgerCar">
    <w:name w:val="Texte rapport Léger Car"/>
    <w:link w:val="TexterapportLger"/>
    <w:rsid w:val="0020603D"/>
    <w:rPr>
      <w:rFonts w:eastAsia="Times New Roman"/>
      <w:color w:val="000000"/>
      <w:sz w:val="24"/>
      <w:szCs w:val="24"/>
      <w:lang w:val="en-CA" w:eastAsia="fr-CA"/>
    </w:rPr>
  </w:style>
  <w:style w:type="paragraph" w:customStyle="1" w:styleId="NormalTSC">
    <w:name w:val="Normal TSC"/>
    <w:basedOn w:val="Normal"/>
    <w:link w:val="NormalTSCChar"/>
    <w:uiPriority w:val="99"/>
    <w:rsid w:val="0020603D"/>
    <w:pPr>
      <w:spacing w:before="120" w:after="120" w:line="312" w:lineRule="auto"/>
    </w:pPr>
    <w:rPr>
      <w:rFonts w:ascii="Times New Roman" w:eastAsia="Times New Roman" w:hAnsi="Times New Roman"/>
      <w:kern w:val="18"/>
    </w:rPr>
  </w:style>
  <w:style w:type="character" w:customStyle="1" w:styleId="NormalTSCChar">
    <w:name w:val="Normal TSC Char"/>
    <w:link w:val="NormalTSC"/>
    <w:uiPriority w:val="99"/>
    <w:rsid w:val="0020603D"/>
    <w:rPr>
      <w:rFonts w:ascii="Times New Roman" w:eastAsia="Times New Roman" w:hAnsi="Times New Roman"/>
      <w:kern w:val="18"/>
      <w:sz w:val="22"/>
      <w:szCs w:val="22"/>
      <w:lang w:val="en-CA" w:eastAsia="fr-CA"/>
    </w:rPr>
  </w:style>
  <w:style w:type="paragraph" w:customStyle="1" w:styleId="CarCharCarCharCarCharCharCharCharCharCharCharCharCharCharCar">
    <w:name w:val="Car Char Car Char Car Char Char Char Char Char Char Char Char Char Char Car"/>
    <w:basedOn w:val="Normal"/>
    <w:rsid w:val="0020603D"/>
    <w:pPr>
      <w:spacing w:after="160" w:line="240" w:lineRule="exact"/>
    </w:pPr>
    <w:rPr>
      <w:rFonts w:ascii="Verdana" w:eastAsia="Times New Roman" w:hAnsi="Verdana"/>
      <w:sz w:val="20"/>
      <w:szCs w:val="20"/>
    </w:rPr>
  </w:style>
  <w:style w:type="character" w:styleId="Accentuation">
    <w:name w:val="Emphasis"/>
    <w:qFormat/>
    <w:rsid w:val="0020603D"/>
    <w:rPr>
      <w:i/>
      <w:iCs/>
    </w:rPr>
  </w:style>
  <w:style w:type="character" w:styleId="Lienhypertextesuivivisit">
    <w:name w:val="FollowedHyperlink"/>
    <w:uiPriority w:val="99"/>
    <w:unhideWhenUsed/>
    <w:rsid w:val="0020603D"/>
    <w:rPr>
      <w:rFonts w:ascii="Tahoma" w:hAnsi="Tahoma" w:cs="Tahoma" w:hint="default"/>
      <w:strike w:val="0"/>
      <w:dstrike w:val="0"/>
      <w:color w:val="808080"/>
      <w:u w:val="none"/>
      <w:effect w:val="none"/>
    </w:rPr>
  </w:style>
  <w:style w:type="character" w:customStyle="1" w:styleId="error">
    <w:name w:val="error"/>
    <w:rsid w:val="0020603D"/>
    <w:rPr>
      <w:rFonts w:ascii="Tahoma" w:hAnsi="Tahoma" w:cs="Tahoma" w:hint="default"/>
      <w:color w:val="FF0000"/>
      <w:sz w:val="18"/>
      <w:szCs w:val="18"/>
    </w:rPr>
  </w:style>
  <w:style w:type="paragraph" w:customStyle="1" w:styleId="Rapportnormal">
    <w:name w:val="Rapport normal"/>
    <w:basedOn w:val="Corpsdetexte1"/>
    <w:link w:val="RapportnormalCar"/>
    <w:qFormat/>
    <w:rsid w:val="0020603D"/>
    <w:rPr>
      <w:rFonts w:ascii="Calibri" w:hAnsi="Calibri"/>
      <w:color w:val="auto"/>
      <w:sz w:val="24"/>
      <w:szCs w:val="24"/>
    </w:rPr>
  </w:style>
  <w:style w:type="character" w:customStyle="1" w:styleId="RapportnormalCar">
    <w:name w:val="Rapport normal Car"/>
    <w:link w:val="Rapportnormal"/>
    <w:rsid w:val="0020603D"/>
    <w:rPr>
      <w:rFonts w:eastAsia="Times New Roman"/>
      <w:sz w:val="24"/>
      <w:szCs w:val="24"/>
      <w:lang w:val="en-CA" w:eastAsia="fr-CA"/>
    </w:rPr>
  </w:style>
  <w:style w:type="paragraph" w:customStyle="1" w:styleId="Titre2Lger">
    <w:name w:val="Titre 2 Léger"/>
    <w:basedOn w:val="Titre2"/>
    <w:link w:val="Titre2LgerCar"/>
    <w:qFormat/>
    <w:rsid w:val="0020603D"/>
    <w:pPr>
      <w:spacing w:line="240" w:lineRule="auto"/>
      <w:jc w:val="both"/>
    </w:pPr>
    <w:rPr>
      <w:rFonts w:ascii="Calibri" w:hAnsi="Calibri"/>
      <w:i w:val="0"/>
      <w:sz w:val="24"/>
      <w:szCs w:val="24"/>
    </w:rPr>
  </w:style>
  <w:style w:type="character" w:customStyle="1" w:styleId="Titre2LgerCar">
    <w:name w:val="Titre 2 Léger Car"/>
    <w:link w:val="Titre2Lger"/>
    <w:rsid w:val="0020603D"/>
    <w:rPr>
      <w:rFonts w:eastAsia="Times New Roman"/>
      <w:b/>
      <w:bCs/>
      <w:iCs/>
      <w:sz w:val="24"/>
      <w:szCs w:val="24"/>
      <w:lang w:val="en-CA" w:eastAsia="fr-CA"/>
    </w:rPr>
  </w:style>
  <w:style w:type="paragraph" w:styleId="TM3">
    <w:name w:val="toc 3"/>
    <w:basedOn w:val="Normal"/>
    <w:next w:val="Normal"/>
    <w:autoRedefine/>
    <w:uiPriority w:val="39"/>
    <w:qFormat/>
    <w:rsid w:val="0020603D"/>
    <w:pPr>
      <w:spacing w:after="0"/>
      <w:ind w:left="440"/>
    </w:pPr>
    <w:rPr>
      <w:rFonts w:asciiTheme="minorHAnsi" w:hAnsiTheme="minorHAnsi" w:cstheme="minorHAnsi"/>
      <w:i/>
      <w:iCs/>
      <w:sz w:val="20"/>
      <w:szCs w:val="20"/>
    </w:rPr>
  </w:style>
  <w:style w:type="paragraph" w:customStyle="1" w:styleId="Frequency">
    <w:name w:val="Frequency"/>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RowPercent">
    <w:name w:val="Row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ColPercent">
    <w:name w:val="Col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Paragrapherapport">
    <w:name w:val="Paragraphe rapport"/>
    <w:basedOn w:val="Normal"/>
    <w:link w:val="ParagrapherapportCar"/>
    <w:qFormat/>
    <w:rsid w:val="0020603D"/>
    <w:pPr>
      <w:widowControl w:val="0"/>
      <w:autoSpaceDE w:val="0"/>
      <w:autoSpaceDN w:val="0"/>
      <w:adjustRightInd w:val="0"/>
      <w:spacing w:after="0"/>
    </w:pPr>
    <w:rPr>
      <w:rFonts w:ascii="Tahoma" w:eastAsia="Times New Roman" w:hAnsi="Tahoma"/>
      <w:sz w:val="20"/>
      <w:szCs w:val="20"/>
    </w:rPr>
  </w:style>
  <w:style w:type="paragraph" w:customStyle="1" w:styleId="Rapport">
    <w:name w:val="Rapport"/>
    <w:basedOn w:val="Paragrapherapport"/>
    <w:link w:val="RapportCar"/>
    <w:qFormat/>
    <w:rsid w:val="0020603D"/>
    <w:pPr>
      <w:jc w:val="both"/>
    </w:pPr>
    <w:rPr>
      <w:sz w:val="22"/>
      <w:szCs w:val="22"/>
    </w:rPr>
  </w:style>
  <w:style w:type="character" w:customStyle="1" w:styleId="ParagrapherapportCar">
    <w:name w:val="Paragraphe rapport Car"/>
    <w:link w:val="Paragrapherapport"/>
    <w:rsid w:val="0020603D"/>
    <w:rPr>
      <w:rFonts w:ascii="Tahoma" w:eastAsia="Times New Roman" w:hAnsi="Tahoma"/>
      <w:lang w:val="en-CA" w:eastAsia="fr-CA"/>
    </w:rPr>
  </w:style>
  <w:style w:type="character" w:customStyle="1" w:styleId="RapportCar">
    <w:name w:val="Rapport Car"/>
    <w:link w:val="Rapport"/>
    <w:rsid w:val="0020603D"/>
    <w:rPr>
      <w:rFonts w:ascii="Tahoma" w:eastAsia="Times New Roman" w:hAnsi="Tahoma"/>
      <w:sz w:val="22"/>
      <w:szCs w:val="22"/>
      <w:lang w:val="en-CA" w:eastAsia="fr-CA"/>
    </w:rPr>
  </w:style>
  <w:style w:type="paragraph" w:customStyle="1" w:styleId="DefaultText">
    <w:name w:val="Default Text"/>
    <w:basedOn w:val="Normal"/>
    <w:rsid w:val="0020603D"/>
    <w:pPr>
      <w:autoSpaceDE w:val="0"/>
      <w:autoSpaceDN w:val="0"/>
      <w:adjustRightInd w:val="0"/>
      <w:spacing w:after="0" w:line="240" w:lineRule="auto"/>
    </w:pPr>
    <w:rPr>
      <w:rFonts w:ascii="Arial" w:eastAsia="Times New Roman" w:hAnsi="Arial" w:cs="Arial"/>
      <w:sz w:val="20"/>
      <w:szCs w:val="24"/>
    </w:rPr>
  </w:style>
  <w:style w:type="paragraph" w:customStyle="1" w:styleId="reportbullet">
    <w:name w:val="report bullet"/>
    <w:basedOn w:val="Liste2"/>
    <w:rsid w:val="0020603D"/>
    <w:pPr>
      <w:numPr>
        <w:numId w:val="8"/>
      </w:numPr>
      <w:tabs>
        <w:tab w:val="clear" w:pos="720"/>
        <w:tab w:val="num" w:pos="360"/>
        <w:tab w:val="num" w:pos="1080"/>
      </w:tabs>
      <w:ind w:left="1080"/>
      <w:contextualSpacing w:val="0"/>
    </w:pPr>
    <w:rPr>
      <w:rFonts w:ascii="Tahoma" w:hAnsi="Tahoma"/>
      <w:sz w:val="22"/>
    </w:rPr>
  </w:style>
  <w:style w:type="paragraph" w:styleId="Liste2">
    <w:name w:val="List 2"/>
    <w:basedOn w:val="Normal"/>
    <w:rsid w:val="0020603D"/>
    <w:pPr>
      <w:spacing w:after="0" w:line="240" w:lineRule="auto"/>
      <w:ind w:left="566" w:hanging="283"/>
      <w:contextualSpacing/>
    </w:pPr>
    <w:rPr>
      <w:rFonts w:ascii="Times New Roman" w:eastAsia="Times New Roman" w:hAnsi="Times New Roman"/>
      <w:sz w:val="20"/>
      <w:szCs w:val="20"/>
    </w:rPr>
  </w:style>
  <w:style w:type="paragraph" w:customStyle="1" w:styleId="ListParagraph1">
    <w:name w:val="List Paragraph1"/>
    <w:basedOn w:val="Normal"/>
    <w:rsid w:val="0020603D"/>
    <w:pPr>
      <w:spacing w:after="0" w:line="240" w:lineRule="auto"/>
      <w:ind w:left="720"/>
      <w:contextualSpacing/>
    </w:pPr>
    <w:rPr>
      <w:rFonts w:ascii="Times New Roman" w:eastAsia="Times New Roman" w:hAnsi="Times New Roman"/>
      <w:sz w:val="20"/>
      <w:szCs w:val="20"/>
    </w:rPr>
  </w:style>
  <w:style w:type="paragraph" w:customStyle="1" w:styleId="NoSpacing1">
    <w:name w:val="No Spacing1"/>
    <w:rsid w:val="0020603D"/>
    <w:rPr>
      <w:rFonts w:ascii="Times New Roman" w:eastAsia="Times New Roman" w:hAnsi="Times New Roman"/>
    </w:rPr>
  </w:style>
  <w:style w:type="paragraph" w:styleId="Rvision">
    <w:name w:val="Revision"/>
    <w:hidden/>
    <w:uiPriority w:val="99"/>
    <w:semiHidden/>
    <w:rsid w:val="0020603D"/>
    <w:rPr>
      <w:rFonts w:ascii="Times New Roman" w:eastAsia="Times New Roman" w:hAnsi="Times New Roman"/>
    </w:rPr>
  </w:style>
  <w:style w:type="paragraph" w:customStyle="1" w:styleId="t12">
    <w:name w:val="t12"/>
    <w:basedOn w:val="Normal"/>
    <w:rsid w:val="0020603D"/>
    <w:pPr>
      <w:spacing w:after="0" w:line="240" w:lineRule="auto"/>
      <w:jc w:val="both"/>
    </w:pPr>
    <w:rPr>
      <w:rFonts w:ascii="Times New Roman" w:eastAsia="Times New Roman" w:hAnsi="Times New Roman"/>
      <w:sz w:val="24"/>
      <w:szCs w:val="20"/>
    </w:rPr>
  </w:style>
  <w:style w:type="paragraph" w:customStyle="1" w:styleId="a1">
    <w:name w:val="a1"/>
    <w:basedOn w:val="t12"/>
    <w:rsid w:val="0020603D"/>
    <w:rPr>
      <w:rFonts w:ascii="Arial" w:hAnsi="Arial"/>
      <w:b/>
      <w:u w:val="single"/>
    </w:rPr>
  </w:style>
  <w:style w:type="paragraph" w:customStyle="1" w:styleId="head">
    <w:name w:val="head"/>
    <w:basedOn w:val="Normal"/>
    <w:rsid w:val="0020603D"/>
    <w:pPr>
      <w:spacing w:after="0" w:line="240" w:lineRule="auto"/>
      <w:jc w:val="center"/>
    </w:pPr>
    <w:rPr>
      <w:rFonts w:ascii="Arial" w:eastAsia="Times New Roman" w:hAnsi="Arial"/>
      <w:b/>
      <w:sz w:val="28"/>
      <w:szCs w:val="20"/>
    </w:rPr>
  </w:style>
  <w:style w:type="paragraph" w:customStyle="1" w:styleId="T120">
    <w:name w:val="T12"/>
    <w:basedOn w:val="Normal"/>
    <w:rsid w:val="0020603D"/>
    <w:pPr>
      <w:spacing w:after="0" w:line="240" w:lineRule="auto"/>
      <w:jc w:val="both"/>
    </w:pPr>
    <w:rPr>
      <w:rFonts w:ascii="Times New Roman" w:eastAsia="Times New Roman" w:hAnsi="Times New Roman"/>
      <w:sz w:val="24"/>
      <w:szCs w:val="20"/>
    </w:rPr>
  </w:style>
  <w:style w:type="paragraph" w:customStyle="1" w:styleId="f6-body10">
    <w:name w:val="f6-body1"/>
    <w:basedOn w:val="Normal"/>
    <w:rsid w:val="0020603D"/>
    <w:pPr>
      <w:spacing w:after="0" w:line="240" w:lineRule="auto"/>
      <w:ind w:left="576"/>
      <w:jc w:val="both"/>
    </w:pPr>
    <w:rPr>
      <w:rFonts w:ascii="Arial" w:eastAsia="Times New Roman" w:hAnsi="Arial" w:cs="Arial"/>
      <w:sz w:val="20"/>
      <w:szCs w:val="20"/>
    </w:rPr>
  </w:style>
  <w:style w:type="table" w:customStyle="1" w:styleId="Grilledutableau111">
    <w:name w:val="Grille du tableau111"/>
    <w:basedOn w:val="TableauNormal"/>
    <w:next w:val="Grilledutableau"/>
    <w:rsid w:val="002060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
    <w:name w:val="List Bullet 1"/>
    <w:basedOn w:val="Normal"/>
    <w:link w:val="ListBullet1Char"/>
    <w:uiPriority w:val="99"/>
    <w:rsid w:val="0020603D"/>
    <w:pPr>
      <w:tabs>
        <w:tab w:val="num" w:pos="360"/>
      </w:tabs>
      <w:spacing w:before="60" w:after="60" w:line="288" w:lineRule="auto"/>
      <w:ind w:left="360" w:hanging="360"/>
    </w:pPr>
    <w:rPr>
      <w:rFonts w:ascii="Times New Roman" w:eastAsia="Times New Roman" w:hAnsi="Times New Roman"/>
      <w:kern w:val="18"/>
      <w:sz w:val="20"/>
      <w:szCs w:val="20"/>
    </w:rPr>
  </w:style>
  <w:style w:type="character" w:customStyle="1" w:styleId="ListBullet1Char">
    <w:name w:val="List Bullet 1 Char"/>
    <w:link w:val="ListBullet1"/>
    <w:uiPriority w:val="99"/>
    <w:locked/>
    <w:rsid w:val="0020603D"/>
    <w:rPr>
      <w:rFonts w:ascii="Times New Roman" w:eastAsia="Times New Roman" w:hAnsi="Times New Roman"/>
      <w:kern w:val="18"/>
      <w:lang w:val="en-CA" w:eastAsia="fr-CA"/>
    </w:rPr>
  </w:style>
  <w:style w:type="paragraph" w:styleId="Listepuces5">
    <w:name w:val="List Bullet 5"/>
    <w:basedOn w:val="Normal"/>
    <w:uiPriority w:val="99"/>
    <w:rsid w:val="0020603D"/>
    <w:pPr>
      <w:tabs>
        <w:tab w:val="num" w:pos="1800"/>
      </w:tabs>
      <w:spacing w:before="60" w:after="60" w:line="240" w:lineRule="auto"/>
      <w:ind w:left="1800" w:hanging="360"/>
    </w:pPr>
    <w:rPr>
      <w:rFonts w:ascii="Times New Roman" w:eastAsia="Times New Roman" w:hAnsi="Times New Roman"/>
      <w:kern w:val="18"/>
    </w:rPr>
  </w:style>
  <w:style w:type="paragraph" w:styleId="PrformatHTML">
    <w:name w:val="HTML Preformatted"/>
    <w:basedOn w:val="Normal"/>
    <w:link w:val="PrformatHTMLCar"/>
    <w:uiPriority w:val="99"/>
    <w:rsid w:val="0020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rPr>
  </w:style>
  <w:style w:type="character" w:customStyle="1" w:styleId="PrformatHTMLCar">
    <w:name w:val="Préformaté HTML Car"/>
    <w:basedOn w:val="Policepardfaut"/>
    <w:link w:val="PrformatHTML"/>
    <w:uiPriority w:val="99"/>
    <w:rsid w:val="0020603D"/>
    <w:rPr>
      <w:rFonts w:ascii="Arial Unicode MS" w:eastAsia="Arial Unicode MS" w:hAnsi="Arial Unicode MS" w:cs="Arial Unicode MS"/>
      <w:lang w:val="en-CA" w:eastAsia="fr-CA"/>
    </w:rPr>
  </w:style>
  <w:style w:type="paragraph" w:customStyle="1" w:styleId="Default">
    <w:name w:val="Default"/>
    <w:basedOn w:val="Normal"/>
    <w:rsid w:val="0020603D"/>
    <w:pPr>
      <w:autoSpaceDE w:val="0"/>
      <w:autoSpaceDN w:val="0"/>
      <w:spacing w:after="0" w:line="240" w:lineRule="auto"/>
    </w:pPr>
    <w:rPr>
      <w:rFonts w:ascii="Franklin Gothic Medium" w:hAnsi="Franklin Gothic Medium"/>
      <w:color w:val="000000"/>
      <w:sz w:val="24"/>
      <w:szCs w:val="24"/>
    </w:rPr>
  </w:style>
  <w:style w:type="numbering" w:customStyle="1" w:styleId="Aucuneliste2">
    <w:name w:val="Aucune liste2"/>
    <w:next w:val="Aucuneliste"/>
    <w:uiPriority w:val="99"/>
    <w:semiHidden/>
    <w:unhideWhenUsed/>
    <w:rsid w:val="0020603D"/>
  </w:style>
  <w:style w:type="table" w:customStyle="1" w:styleId="Grilledutableau2">
    <w:name w:val="Grille du tableau2"/>
    <w:basedOn w:val="TableauNormal"/>
    <w:next w:val="Grilledutableau"/>
    <w:uiPriority w:val="59"/>
    <w:rsid w:val="0020603D"/>
    <w:rPr>
      <w:rFonts w:ascii="Arial" w:eastAsia="Times New Roman" w:hAnsi="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itationintense1">
    <w:name w:val="Citation intense1"/>
    <w:basedOn w:val="Normal"/>
    <w:next w:val="Normal"/>
    <w:uiPriority w:val="30"/>
    <w:qFormat/>
    <w:rsid w:val="0020603D"/>
    <w:pPr>
      <w:pBdr>
        <w:bottom w:val="single" w:sz="4" w:space="4" w:color="4F81BD"/>
      </w:pBdr>
      <w:spacing w:before="200" w:after="280"/>
      <w:ind w:left="936" w:right="936"/>
    </w:pPr>
    <w:rPr>
      <w:rFonts w:eastAsia="Times New Roman"/>
      <w:b/>
      <w:bCs/>
      <w:i/>
      <w:iCs/>
      <w:color w:val="4F81BD"/>
    </w:rPr>
  </w:style>
  <w:style w:type="character" w:customStyle="1" w:styleId="CitationintenseCar">
    <w:name w:val="Citation intense Car"/>
    <w:basedOn w:val="Policepardfaut"/>
    <w:link w:val="Citationintense"/>
    <w:uiPriority w:val="30"/>
    <w:rsid w:val="0020603D"/>
    <w:rPr>
      <w:rFonts w:eastAsia="Times New Roman"/>
      <w:b/>
      <w:bCs/>
      <w:i/>
      <w:iCs/>
      <w:color w:val="4F81BD"/>
    </w:rPr>
  </w:style>
  <w:style w:type="character" w:customStyle="1" w:styleId="Style1">
    <w:name w:val="Style1"/>
    <w:uiPriority w:val="1"/>
    <w:rsid w:val="0020603D"/>
  </w:style>
  <w:style w:type="paragraph" w:styleId="En-ttedetabledesmatires">
    <w:name w:val="TOC Heading"/>
    <w:basedOn w:val="Titre1"/>
    <w:next w:val="Normal"/>
    <w:uiPriority w:val="39"/>
    <w:semiHidden/>
    <w:unhideWhenUsed/>
    <w:qFormat/>
    <w:rsid w:val="0020603D"/>
    <w:pPr>
      <w:keepLines/>
      <w:spacing w:before="480" w:after="0"/>
      <w:outlineLvl w:val="9"/>
    </w:pPr>
    <w:rPr>
      <w:color w:val="365F91"/>
      <w:kern w:val="0"/>
      <w:sz w:val="28"/>
      <w:szCs w:val="28"/>
    </w:rPr>
  </w:style>
  <w:style w:type="character" w:customStyle="1" w:styleId="Style2">
    <w:name w:val="Style2"/>
    <w:basedOn w:val="Policepardfaut"/>
    <w:uiPriority w:val="1"/>
    <w:rsid w:val="0020603D"/>
    <w:rPr>
      <w:u w:color="00B050"/>
    </w:rPr>
  </w:style>
  <w:style w:type="table" w:customStyle="1" w:styleId="Listeclaire-Accent31">
    <w:name w:val="Liste claire - Accent 31"/>
    <w:basedOn w:val="TableauNormal"/>
    <w:next w:val="Listeclaire-Accent3"/>
    <w:uiPriority w:val="61"/>
    <w:rsid w:val="0020603D"/>
    <w:rPr>
      <w:rFonts w:ascii="Arial" w:eastAsia="Times New Roman" w:hAnsi="Arial"/>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0">
    <w:name w:val="Titre1"/>
    <w:basedOn w:val="Normal"/>
    <w:next w:val="Normal"/>
    <w:uiPriority w:val="10"/>
    <w:qFormat/>
    <w:rsid w:val="0020603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10"/>
    <w:rsid w:val="0020603D"/>
    <w:rPr>
      <w:rFonts w:ascii="Cambria" w:eastAsia="Times New Roman" w:hAnsi="Cambria"/>
      <w:color w:val="17365D"/>
      <w:spacing w:val="5"/>
      <w:kern w:val="28"/>
      <w:sz w:val="52"/>
      <w:szCs w:val="52"/>
    </w:rPr>
  </w:style>
  <w:style w:type="paragraph" w:customStyle="1" w:styleId="Questiontext">
    <w:name w:val="Question text"/>
    <w:rsid w:val="0020603D"/>
    <w:pPr>
      <w:spacing w:after="120"/>
    </w:pPr>
    <w:rPr>
      <w:rFonts w:ascii="Times New Roman" w:eastAsia="Times New Roman" w:hAnsi="Arial Unicode MS"/>
    </w:rPr>
  </w:style>
  <w:style w:type="paragraph" w:customStyle="1" w:styleId="Citationintense2">
    <w:name w:val="Citation intense2"/>
    <w:basedOn w:val="Normal"/>
    <w:next w:val="Normal"/>
    <w:uiPriority w:val="30"/>
    <w:qFormat/>
    <w:rsid w:val="0020603D"/>
    <w:pPr>
      <w:pBdr>
        <w:bottom w:val="single" w:sz="4" w:space="4" w:color="840000"/>
      </w:pBdr>
      <w:spacing w:before="200" w:after="280" w:line="240" w:lineRule="auto"/>
      <w:ind w:left="936" w:right="936"/>
    </w:pPr>
    <w:rPr>
      <w:rFonts w:ascii="Arial" w:eastAsia="Times New Roman" w:hAnsi="Arial"/>
      <w:b/>
      <w:bCs/>
      <w:i/>
      <w:iCs/>
      <w:color w:val="4F81BD"/>
    </w:rPr>
  </w:style>
  <w:style w:type="character" w:customStyle="1" w:styleId="CitationintenseCar1">
    <w:name w:val="Citation intense Car1"/>
    <w:basedOn w:val="Policepardfaut"/>
    <w:uiPriority w:val="30"/>
    <w:rsid w:val="0020603D"/>
    <w:rPr>
      <w:rFonts w:ascii="Calibri" w:hAnsi="Calibri" w:cs="Times New Roman"/>
      <w:b/>
      <w:bCs/>
      <w:i/>
      <w:iCs/>
      <w:color w:val="840000"/>
      <w:lang w:eastAsia="fr-CA"/>
    </w:rPr>
  </w:style>
  <w:style w:type="table" w:customStyle="1" w:styleId="Listeclaire-Accent32">
    <w:name w:val="Liste claire - Accent 32"/>
    <w:basedOn w:val="TableauNormal"/>
    <w:next w:val="Listeclaire-Accent3"/>
    <w:uiPriority w:val="61"/>
    <w:rsid w:val="0020603D"/>
    <w:rPr>
      <w:rFonts w:ascii="Arial" w:eastAsia="Arial" w:hAnsi="Arial"/>
      <w:sz w:val="22"/>
      <w:szCs w:val="22"/>
    </w:rPr>
    <w:tblPr>
      <w:tblStyleRowBandSize w:val="1"/>
      <w:tblStyleColBandSize w:val="1"/>
      <w:tblInd w:w="0" w:type="dxa"/>
      <w:tblBorders>
        <w:top w:val="single" w:sz="8" w:space="0" w:color="E00013"/>
        <w:left w:val="single" w:sz="8" w:space="0" w:color="E00013"/>
        <w:bottom w:val="single" w:sz="8" w:space="0" w:color="E00013"/>
        <w:right w:val="single" w:sz="8" w:space="0" w:color="E0001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0">
    <w:name w:val="Titre2"/>
    <w:basedOn w:val="Normal"/>
    <w:next w:val="Normal"/>
    <w:uiPriority w:val="10"/>
    <w:qFormat/>
    <w:rsid w:val="0020603D"/>
    <w:pPr>
      <w:pBdr>
        <w:bottom w:val="single" w:sz="8" w:space="4" w:color="840000"/>
      </w:pBdr>
      <w:spacing w:after="300" w:line="240" w:lineRule="auto"/>
      <w:contextualSpacing/>
    </w:pPr>
    <w:rPr>
      <w:rFonts w:ascii="Cambria" w:eastAsia="Times New Roman" w:hAnsi="Cambria"/>
      <w:color w:val="17365D"/>
      <w:spacing w:val="5"/>
      <w:kern w:val="28"/>
      <w:sz w:val="52"/>
      <w:szCs w:val="52"/>
    </w:rPr>
  </w:style>
  <w:style w:type="character" w:customStyle="1" w:styleId="TitreCar1">
    <w:name w:val="Titre Car1"/>
    <w:basedOn w:val="Policepardfaut"/>
    <w:uiPriority w:val="10"/>
    <w:rsid w:val="0020603D"/>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b/>
      <w:bCs/>
      <w:color w:val="FFFFFF"/>
      <w:sz w:val="20"/>
      <w:szCs w:val="20"/>
    </w:rPr>
  </w:style>
  <w:style w:type="paragraph" w:customStyle="1" w:styleId="xl64">
    <w:name w:val="xl64"/>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b/>
      <w:bCs/>
      <w:color w:val="FFFFFF"/>
      <w:sz w:val="20"/>
      <w:szCs w:val="20"/>
    </w:rPr>
  </w:style>
  <w:style w:type="paragraph" w:customStyle="1" w:styleId="xl65">
    <w:name w:val="xl65"/>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color w:val="FFFFFF"/>
      <w:sz w:val="20"/>
      <w:szCs w:val="20"/>
    </w:rPr>
  </w:style>
  <w:style w:type="paragraph" w:customStyle="1" w:styleId="xl66">
    <w:name w:val="xl66"/>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color w:val="FFFFFF"/>
      <w:sz w:val="20"/>
      <w:szCs w:val="20"/>
    </w:rPr>
  </w:style>
  <w:style w:type="paragraph" w:customStyle="1" w:styleId="xl67">
    <w:name w:val="xl67"/>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8">
    <w:name w:val="xl68"/>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69">
    <w:name w:val="xl69"/>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FF0000"/>
      <w:sz w:val="20"/>
      <w:szCs w:val="20"/>
    </w:rPr>
  </w:style>
  <w:style w:type="paragraph" w:customStyle="1" w:styleId="xl70">
    <w:name w:val="xl70"/>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FF0000"/>
      <w:sz w:val="20"/>
      <w:szCs w:val="20"/>
    </w:rPr>
  </w:style>
  <w:style w:type="paragraph" w:customStyle="1" w:styleId="xl71">
    <w:name w:val="xl71"/>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008000"/>
      <w:sz w:val="20"/>
      <w:szCs w:val="20"/>
    </w:rPr>
  </w:style>
  <w:style w:type="paragraph" w:customStyle="1" w:styleId="xl72">
    <w:name w:val="xl72"/>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73">
    <w:name w:val="xl7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74">
    <w:name w:val="xl7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FF0000"/>
      <w:sz w:val="20"/>
      <w:szCs w:val="20"/>
    </w:rPr>
  </w:style>
  <w:style w:type="paragraph" w:customStyle="1" w:styleId="xl75">
    <w:name w:val="xl75"/>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008000"/>
      <w:sz w:val="20"/>
      <w:szCs w:val="20"/>
    </w:rPr>
  </w:style>
  <w:style w:type="paragraph" w:customStyle="1" w:styleId="xl76">
    <w:name w:val="xl76"/>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008000"/>
      <w:sz w:val="20"/>
      <w:szCs w:val="20"/>
    </w:rPr>
  </w:style>
  <w:style w:type="paragraph" w:customStyle="1" w:styleId="xl77">
    <w:name w:val="xl77"/>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FF0000"/>
      <w:sz w:val="20"/>
      <w:szCs w:val="20"/>
    </w:rPr>
  </w:style>
  <w:style w:type="paragraph" w:customStyle="1" w:styleId="xl78">
    <w:name w:val="xl78"/>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008000"/>
      <w:sz w:val="20"/>
      <w:szCs w:val="20"/>
    </w:rPr>
  </w:style>
  <w:style w:type="paragraph" w:customStyle="1" w:styleId="xl79">
    <w:name w:val="xl79"/>
    <w:basedOn w:val="Normal"/>
    <w:rsid w:val="0020603D"/>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80">
    <w:name w:val="xl80"/>
    <w:basedOn w:val="Normal"/>
    <w:rsid w:val="0020603D"/>
    <w:pPr>
      <w:pBdr>
        <w:left w:val="single" w:sz="4" w:space="0" w:color="FFFFFF"/>
        <w:right w:val="single" w:sz="4" w:space="0" w:color="FFFFFF"/>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eastAsia="Times New Roman" w:hAnsi="Arial" w:cs="Arial"/>
      <w:b/>
      <w:bCs/>
      <w:color w:val="FFFFFF"/>
      <w:sz w:val="20"/>
      <w:szCs w:val="20"/>
    </w:rPr>
  </w:style>
  <w:style w:type="paragraph" w:customStyle="1" w:styleId="xl82">
    <w:name w:val="xl82"/>
    <w:basedOn w:val="Normal"/>
    <w:rsid w:val="0020603D"/>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3">
    <w:name w:val="xl8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84">
    <w:name w:val="xl8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008000"/>
      <w:sz w:val="20"/>
      <w:szCs w:val="20"/>
    </w:rPr>
  </w:style>
  <w:style w:type="numbering" w:customStyle="1" w:styleId="Aucuneliste3">
    <w:name w:val="Aucune liste3"/>
    <w:next w:val="Aucuneliste"/>
    <w:uiPriority w:val="99"/>
    <w:semiHidden/>
    <w:unhideWhenUsed/>
    <w:rsid w:val="0020603D"/>
  </w:style>
  <w:style w:type="table" w:customStyle="1" w:styleId="Grilledutableau3">
    <w:name w:val="Grille du tableau3"/>
    <w:basedOn w:val="TableauNormal"/>
    <w:next w:val="Grilledutableau"/>
    <w:uiPriority w:val="59"/>
    <w:rsid w:val="0020603D"/>
    <w:rPr>
      <w:rFonts w:ascii="Arial" w:eastAsia="Times New Roman" w:hAnsi="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eclaire-Accent321">
    <w:name w:val="Liste claire - Accent 321"/>
    <w:basedOn w:val="TableauNormal"/>
    <w:next w:val="Listeclaire-Accent3"/>
    <w:uiPriority w:val="61"/>
    <w:rsid w:val="0020603D"/>
    <w:rPr>
      <w:rFonts w:ascii="Arial" w:eastAsia="Times New Roman" w:hAnsi="Arial"/>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20603D"/>
    <w:pPr>
      <w:spacing w:before="100" w:beforeAutospacing="1" w:after="100" w:afterAutospacing="1" w:line="240" w:lineRule="auto"/>
      <w:jc w:val="right"/>
    </w:pPr>
    <w:rPr>
      <w:rFonts w:ascii="Verdana" w:eastAsia="Times New Roman" w:hAnsi="Verdana"/>
      <w:smallCaps/>
      <w:color w:val="000000"/>
      <w:sz w:val="20"/>
      <w:szCs w:val="20"/>
    </w:rPr>
  </w:style>
  <w:style w:type="paragraph" w:customStyle="1" w:styleId="TM41">
    <w:name w:val="TM 41"/>
    <w:basedOn w:val="Normal"/>
    <w:next w:val="Normal"/>
    <w:autoRedefine/>
    <w:uiPriority w:val="39"/>
    <w:unhideWhenUsed/>
    <w:rsid w:val="0020603D"/>
    <w:pPr>
      <w:spacing w:after="100"/>
      <w:ind w:left="660"/>
    </w:pPr>
    <w:rPr>
      <w:rFonts w:ascii="Arial" w:eastAsia="Times New Roman" w:hAnsi="Arial"/>
    </w:rPr>
  </w:style>
  <w:style w:type="paragraph" w:customStyle="1" w:styleId="TM51">
    <w:name w:val="TM 51"/>
    <w:basedOn w:val="Normal"/>
    <w:next w:val="Normal"/>
    <w:autoRedefine/>
    <w:uiPriority w:val="39"/>
    <w:unhideWhenUsed/>
    <w:rsid w:val="0020603D"/>
    <w:pPr>
      <w:spacing w:after="100"/>
      <w:ind w:left="880"/>
    </w:pPr>
    <w:rPr>
      <w:rFonts w:ascii="Arial" w:eastAsia="Times New Roman" w:hAnsi="Arial"/>
    </w:rPr>
  </w:style>
  <w:style w:type="paragraph" w:customStyle="1" w:styleId="TM61">
    <w:name w:val="TM 61"/>
    <w:basedOn w:val="Normal"/>
    <w:next w:val="Normal"/>
    <w:autoRedefine/>
    <w:uiPriority w:val="39"/>
    <w:unhideWhenUsed/>
    <w:rsid w:val="0020603D"/>
    <w:pPr>
      <w:spacing w:after="100"/>
      <w:ind w:left="1100"/>
    </w:pPr>
    <w:rPr>
      <w:rFonts w:ascii="Arial" w:eastAsia="Times New Roman" w:hAnsi="Arial"/>
    </w:rPr>
  </w:style>
  <w:style w:type="paragraph" w:customStyle="1" w:styleId="TM71">
    <w:name w:val="TM 71"/>
    <w:basedOn w:val="Normal"/>
    <w:next w:val="Normal"/>
    <w:autoRedefine/>
    <w:uiPriority w:val="39"/>
    <w:unhideWhenUsed/>
    <w:rsid w:val="0020603D"/>
    <w:pPr>
      <w:spacing w:after="100"/>
      <w:ind w:left="1320"/>
    </w:pPr>
    <w:rPr>
      <w:rFonts w:ascii="Arial" w:eastAsia="Times New Roman" w:hAnsi="Arial"/>
    </w:rPr>
  </w:style>
  <w:style w:type="paragraph" w:customStyle="1" w:styleId="TM81">
    <w:name w:val="TM 81"/>
    <w:basedOn w:val="Normal"/>
    <w:next w:val="Normal"/>
    <w:autoRedefine/>
    <w:uiPriority w:val="39"/>
    <w:unhideWhenUsed/>
    <w:rsid w:val="0020603D"/>
    <w:pPr>
      <w:spacing w:after="100"/>
      <w:ind w:left="1540"/>
    </w:pPr>
    <w:rPr>
      <w:rFonts w:ascii="Arial" w:eastAsia="Times New Roman" w:hAnsi="Arial"/>
    </w:rPr>
  </w:style>
  <w:style w:type="paragraph" w:customStyle="1" w:styleId="TM91">
    <w:name w:val="TM 91"/>
    <w:basedOn w:val="Normal"/>
    <w:next w:val="Normal"/>
    <w:autoRedefine/>
    <w:uiPriority w:val="39"/>
    <w:unhideWhenUsed/>
    <w:rsid w:val="0020603D"/>
    <w:pPr>
      <w:spacing w:after="100"/>
      <w:ind w:left="1760"/>
    </w:pPr>
    <w:rPr>
      <w:rFonts w:ascii="Arial" w:eastAsia="Times New Roman" w:hAnsi="Arial"/>
    </w:rPr>
  </w:style>
  <w:style w:type="table" w:customStyle="1" w:styleId="Tramemoyenne2-Accent41">
    <w:name w:val="Trame moyenne 2 - Accent 41"/>
    <w:basedOn w:val="TableauNormal"/>
    <w:next w:val="Tramemoyenne2-Accent4"/>
    <w:uiPriority w:val="64"/>
    <w:rsid w:val="0020603D"/>
    <w:rPr>
      <w:rFonts w:ascii="Arial" w:eastAsia="Arial" w:hAnsi="Arial"/>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auNormal"/>
    <w:next w:val="Tramemoyenne2-Accent3"/>
    <w:uiPriority w:val="64"/>
    <w:rsid w:val="0020603D"/>
    <w:rPr>
      <w:rFonts w:ascii="Arial" w:eastAsia="Arial" w:hAnsi="Arial"/>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20603D"/>
    <w:pPr>
      <w:widowControl w:val="0"/>
      <w:autoSpaceDE w:val="0"/>
      <w:autoSpaceDN w:val="0"/>
      <w:adjustRightInd w:val="0"/>
    </w:pPr>
    <w:rPr>
      <w:rFonts w:ascii="Times New Roman" w:eastAsia="Times New Roman" w:hAnsi="Times New Roman"/>
      <w:sz w:val="24"/>
      <w:szCs w:val="24"/>
    </w:rPr>
  </w:style>
  <w:style w:type="paragraph" w:customStyle="1" w:styleId="NormalNumber">
    <w:name w:val="NormalNumb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Symbol">
    <w:name w:val="DiffSymbol"/>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Letter">
    <w:name w:val="DiffLett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EndOfTable">
    <w:name w:val="EndOfTable"/>
    <w:basedOn w:val="NormalText"/>
    <w:uiPriority w:val="99"/>
    <w:rsid w:val="0020603D"/>
  </w:style>
  <w:style w:type="paragraph" w:customStyle="1" w:styleId="BannerText">
    <w:name w:val="BannerText"/>
    <w:basedOn w:val="NormalText"/>
    <w:uiPriority w:val="99"/>
    <w:rsid w:val="0020603D"/>
  </w:style>
  <w:style w:type="paragraph" w:customStyle="1" w:styleId="HeaderStyle">
    <w:name w:val="HeaderStyle"/>
    <w:basedOn w:val="NormalText"/>
    <w:uiPriority w:val="99"/>
    <w:rsid w:val="0020603D"/>
  </w:style>
  <w:style w:type="paragraph" w:customStyle="1" w:styleId="FooterStyle">
    <w:name w:val="FooterStyle"/>
    <w:basedOn w:val="NormalText"/>
    <w:uiPriority w:val="99"/>
    <w:rsid w:val="0020603D"/>
  </w:style>
  <w:style w:type="paragraph" w:customStyle="1" w:styleId="TableNote">
    <w:name w:val="TableNote"/>
    <w:basedOn w:val="NormalText"/>
    <w:uiPriority w:val="99"/>
    <w:rsid w:val="0020603D"/>
  </w:style>
  <w:style w:type="paragraph" w:customStyle="1" w:styleId="FilterLabel">
    <w:name w:val="FilterLabel"/>
    <w:basedOn w:val="NormalText"/>
    <w:uiPriority w:val="99"/>
    <w:rsid w:val="0020603D"/>
  </w:style>
  <w:style w:type="paragraph" w:customStyle="1" w:styleId="LongLabelRow">
    <w:name w:val="LongLabelRow"/>
    <w:basedOn w:val="NormalText"/>
    <w:uiPriority w:val="99"/>
    <w:rsid w:val="0020603D"/>
  </w:style>
  <w:style w:type="paragraph" w:customStyle="1" w:styleId="LongLabelColumn">
    <w:name w:val="LongLabelColumn"/>
    <w:basedOn w:val="NormalText"/>
    <w:uiPriority w:val="99"/>
    <w:rsid w:val="0020603D"/>
  </w:style>
  <w:style w:type="paragraph" w:customStyle="1" w:styleId="ShortLabelRow">
    <w:name w:val="ShortLabelRow"/>
    <w:basedOn w:val="NormalText"/>
    <w:uiPriority w:val="99"/>
    <w:rsid w:val="0020603D"/>
  </w:style>
  <w:style w:type="paragraph" w:customStyle="1" w:styleId="ChoiceLabelRow">
    <w:name w:val="ChoiceLabelRow"/>
    <w:basedOn w:val="NormalText"/>
    <w:uiPriority w:val="99"/>
    <w:rsid w:val="0020603D"/>
  </w:style>
  <w:style w:type="paragraph" w:customStyle="1" w:styleId="ChoiceLabelColumn">
    <w:name w:val="ChoiceLabelColumn"/>
    <w:basedOn w:val="NormalText"/>
    <w:uiPriority w:val="99"/>
    <w:rsid w:val="0020603D"/>
  </w:style>
  <w:style w:type="paragraph" w:customStyle="1" w:styleId="TotalRowLabel">
    <w:name w:val="TotalRowLabel"/>
    <w:basedOn w:val="NormalText"/>
    <w:uiPriority w:val="99"/>
    <w:rsid w:val="0020603D"/>
  </w:style>
  <w:style w:type="paragraph" w:customStyle="1" w:styleId="TotalColumnLabel">
    <w:name w:val="TotalColumnLabel"/>
    <w:basedOn w:val="NormalText"/>
    <w:uiPriority w:val="99"/>
    <w:rsid w:val="0020603D"/>
  </w:style>
  <w:style w:type="paragraph" w:customStyle="1" w:styleId="RowWithoutResponseLabel">
    <w:name w:val="RowWithoutResponseLabel"/>
    <w:basedOn w:val="NormalText"/>
    <w:uiPriority w:val="99"/>
    <w:rsid w:val="0020603D"/>
  </w:style>
  <w:style w:type="paragraph" w:customStyle="1" w:styleId="ColWithoutResponseLabel">
    <w:name w:val="ColWithoutResponseLabel"/>
    <w:basedOn w:val="NormalText"/>
    <w:uiPriority w:val="99"/>
    <w:rsid w:val="0020603D"/>
  </w:style>
  <w:style w:type="paragraph" w:customStyle="1" w:styleId="StatTitle">
    <w:name w:val="StatTitle"/>
    <w:basedOn w:val="NormalText"/>
    <w:uiPriority w:val="99"/>
    <w:rsid w:val="0020603D"/>
  </w:style>
  <w:style w:type="paragraph" w:customStyle="1" w:styleId="AliasRow">
    <w:name w:val="AliasRow"/>
    <w:basedOn w:val="NormalText"/>
    <w:uiPriority w:val="99"/>
    <w:rsid w:val="0020603D"/>
  </w:style>
  <w:style w:type="paragraph" w:customStyle="1" w:styleId="PercentTitle">
    <w:name w:val="PercentTitle"/>
    <w:basedOn w:val="NormalText"/>
    <w:uiPriority w:val="99"/>
    <w:rsid w:val="0020603D"/>
  </w:style>
  <w:style w:type="paragraph" w:customStyle="1" w:styleId="Stats">
    <w:name w:val="Stats"/>
    <w:basedOn w:val="NormalNumber"/>
    <w:uiPriority w:val="99"/>
    <w:rsid w:val="0020603D"/>
  </w:style>
  <w:style w:type="paragraph" w:customStyle="1" w:styleId="Percentiles">
    <w:name w:val="Percentiles"/>
    <w:basedOn w:val="NormalNumber"/>
    <w:uiPriority w:val="99"/>
    <w:rsid w:val="0020603D"/>
  </w:style>
  <w:style w:type="paragraph" w:customStyle="1" w:styleId="Mean">
    <w:name w:val="Mean"/>
    <w:basedOn w:val="NormalNumber"/>
    <w:uiPriority w:val="99"/>
    <w:rsid w:val="0020603D"/>
  </w:style>
  <w:style w:type="paragraph" w:customStyle="1" w:styleId="StandardDeviation">
    <w:name w:val="StandardDeviation"/>
    <w:basedOn w:val="NormalNumber"/>
    <w:uiPriority w:val="99"/>
    <w:rsid w:val="0020603D"/>
  </w:style>
  <w:style w:type="paragraph" w:customStyle="1" w:styleId="StandardError">
    <w:name w:val="StandardError"/>
    <w:basedOn w:val="NormalNumber"/>
    <w:uiPriority w:val="99"/>
    <w:rsid w:val="0020603D"/>
  </w:style>
  <w:style w:type="paragraph" w:customStyle="1" w:styleId="NormalPercent">
    <w:name w:val="NormalPercent"/>
    <w:basedOn w:val="NormalNumber"/>
    <w:uiPriority w:val="99"/>
    <w:rsid w:val="0020603D"/>
  </w:style>
  <w:style w:type="paragraph" w:customStyle="1" w:styleId="MeanSig1">
    <w:name w:val="MeanSig1"/>
    <w:basedOn w:val="Mean"/>
    <w:uiPriority w:val="99"/>
    <w:rsid w:val="0020603D"/>
  </w:style>
  <w:style w:type="paragraph" w:customStyle="1" w:styleId="MeanNotSignificant">
    <w:name w:val="MeanNotSignificant"/>
    <w:basedOn w:val="Mean"/>
    <w:uiPriority w:val="99"/>
    <w:rsid w:val="0020603D"/>
  </w:style>
  <w:style w:type="paragraph" w:customStyle="1" w:styleId="MeanSig2">
    <w:name w:val="MeanSig2"/>
    <w:basedOn w:val="MeanSig1"/>
    <w:uiPriority w:val="99"/>
    <w:rsid w:val="0020603D"/>
  </w:style>
  <w:style w:type="paragraph" w:customStyle="1" w:styleId="MeanSig3">
    <w:name w:val="MeanSig3"/>
    <w:basedOn w:val="MeanSig2"/>
    <w:uiPriority w:val="99"/>
    <w:rsid w:val="0020603D"/>
  </w:style>
  <w:style w:type="paragraph" w:customStyle="1" w:styleId="MeanSig4">
    <w:name w:val="MeanSig4"/>
    <w:basedOn w:val="MeanSig3"/>
    <w:uiPriority w:val="99"/>
    <w:rsid w:val="0020603D"/>
  </w:style>
  <w:style w:type="paragraph" w:customStyle="1" w:styleId="ConfidenceInterval">
    <w:name w:val="ConfidenceInterval"/>
    <w:basedOn w:val="NormalPercent"/>
    <w:uiPriority w:val="99"/>
    <w:rsid w:val="0020603D"/>
  </w:style>
  <w:style w:type="paragraph" w:customStyle="1" w:styleId="TotalPercent">
    <w:name w:val="TotalPercent"/>
    <w:basedOn w:val="NormalPercent"/>
    <w:uiPriority w:val="99"/>
    <w:rsid w:val="0020603D"/>
  </w:style>
  <w:style w:type="paragraph" w:customStyle="1" w:styleId="ColPercentSig1Plus">
    <w:name w:val="ColPercentSig1Plus"/>
    <w:basedOn w:val="ColPercent"/>
    <w:uiPriority w:val="99"/>
    <w:rsid w:val="0020603D"/>
  </w:style>
  <w:style w:type="paragraph" w:customStyle="1" w:styleId="ColPercentSig1Minus">
    <w:name w:val="ColPercentSig1Minus"/>
    <w:basedOn w:val="ColPercent"/>
    <w:uiPriority w:val="99"/>
    <w:rsid w:val="0020603D"/>
  </w:style>
  <w:style w:type="paragraph" w:customStyle="1" w:styleId="ColPercentNotSignificant">
    <w:name w:val="ColPercentNotSignificant"/>
    <w:basedOn w:val="ColPercent"/>
    <w:uiPriority w:val="99"/>
    <w:rsid w:val="0020603D"/>
  </w:style>
  <w:style w:type="paragraph" w:customStyle="1" w:styleId="ColPercentSig2Plus">
    <w:name w:val="ColPercentSig2Plus"/>
    <w:basedOn w:val="ColPercentSig1Plus"/>
    <w:uiPriority w:val="99"/>
    <w:rsid w:val="0020603D"/>
  </w:style>
  <w:style w:type="paragraph" w:customStyle="1" w:styleId="ColPercentSig3Plus">
    <w:name w:val="ColPercentSig3Plus"/>
    <w:basedOn w:val="ColPercentSig2Plus"/>
    <w:uiPriority w:val="99"/>
    <w:rsid w:val="0020603D"/>
  </w:style>
  <w:style w:type="paragraph" w:customStyle="1" w:styleId="ColPercentSig4Plus">
    <w:name w:val="ColPercentSig4Plus"/>
    <w:basedOn w:val="ColPercentSig3Plus"/>
    <w:uiPriority w:val="99"/>
    <w:rsid w:val="0020603D"/>
  </w:style>
  <w:style w:type="paragraph" w:customStyle="1" w:styleId="ColPercentSig2Minus">
    <w:name w:val="ColPercentSig2Minus"/>
    <w:basedOn w:val="ColPercentSig1Minus"/>
    <w:uiPriority w:val="99"/>
    <w:rsid w:val="0020603D"/>
  </w:style>
  <w:style w:type="paragraph" w:customStyle="1" w:styleId="ColPercentSig3Minus">
    <w:name w:val="ColPercentSig3Minus"/>
    <w:basedOn w:val="ColPercentSig2Minus"/>
    <w:uiPriority w:val="99"/>
    <w:rsid w:val="0020603D"/>
  </w:style>
  <w:style w:type="paragraph" w:customStyle="1" w:styleId="ColPercentSig4Minus">
    <w:name w:val="ColPercentSig4Minus"/>
    <w:basedOn w:val="ColPercentSig3Minus"/>
    <w:uiPriority w:val="99"/>
    <w:rsid w:val="0020603D"/>
  </w:style>
  <w:style w:type="paragraph" w:customStyle="1" w:styleId="question0">
    <w:name w:val="question"/>
    <w:basedOn w:val="Normal"/>
    <w:link w:val="questionChar"/>
    <w:uiPriority w:val="99"/>
    <w:rsid w:val="0020603D"/>
    <w:pPr>
      <w:tabs>
        <w:tab w:val="left" w:pos="567"/>
      </w:tabs>
      <w:spacing w:after="0" w:line="240" w:lineRule="auto"/>
      <w:ind w:left="567" w:hanging="567"/>
      <w:jc w:val="both"/>
    </w:pPr>
    <w:rPr>
      <w:rFonts w:ascii="Arial" w:eastAsia="MS Mincho" w:hAnsi="Arial"/>
      <w:szCs w:val="28"/>
    </w:rPr>
  </w:style>
  <w:style w:type="character" w:customStyle="1" w:styleId="questionChar">
    <w:name w:val="question Char"/>
    <w:link w:val="question0"/>
    <w:uiPriority w:val="99"/>
    <w:locked/>
    <w:rsid w:val="0020603D"/>
    <w:rPr>
      <w:rFonts w:ascii="Arial" w:eastAsia="MS Mincho" w:hAnsi="Arial"/>
      <w:sz w:val="22"/>
      <w:szCs w:val="28"/>
      <w:lang w:val="en-CA" w:eastAsia="fr-CA"/>
    </w:rPr>
  </w:style>
  <w:style w:type="paragraph" w:customStyle="1" w:styleId="QTEXT">
    <w:name w:val="QTEXT"/>
    <w:basedOn w:val="Normal"/>
    <w:link w:val="QTEXTChar"/>
    <w:qFormat/>
    <w:rsid w:val="0020603D"/>
    <w:pPr>
      <w:keepNext/>
      <w:numPr>
        <w:numId w:val="10"/>
      </w:numPr>
      <w:tabs>
        <w:tab w:val="left" w:pos="432"/>
        <w:tab w:val="left" w:pos="1008"/>
      </w:tabs>
      <w:spacing w:after="0" w:line="240" w:lineRule="auto"/>
      <w:ind w:left="450" w:hanging="450"/>
    </w:pPr>
    <w:rPr>
      <w:rFonts w:ascii="Arial" w:eastAsia="Times New Roman" w:hAnsi="Arial"/>
      <w:sz w:val="20"/>
      <w:szCs w:val="20"/>
    </w:rPr>
  </w:style>
  <w:style w:type="character" w:customStyle="1" w:styleId="QTEXTChar">
    <w:name w:val="QTEXT Char"/>
    <w:link w:val="QTEXT"/>
    <w:rsid w:val="0020603D"/>
    <w:rPr>
      <w:rFonts w:ascii="Arial" w:eastAsia="Times New Roman" w:hAnsi="Arial"/>
    </w:rPr>
  </w:style>
  <w:style w:type="paragraph" w:customStyle="1" w:styleId="INSTRUCTION">
    <w:name w:val="INSTRUCTION"/>
    <w:basedOn w:val="QTEXT"/>
    <w:link w:val="INSTRUCTIONChar"/>
    <w:qFormat/>
    <w:rsid w:val="0020603D"/>
    <w:pPr>
      <w:numPr>
        <w:numId w:val="0"/>
      </w:numPr>
      <w:ind w:left="450"/>
    </w:pPr>
    <w:rPr>
      <w:b/>
    </w:rPr>
  </w:style>
  <w:style w:type="paragraph" w:customStyle="1" w:styleId="SECTION">
    <w:name w:val="SECTION"/>
    <w:basedOn w:val="Normal"/>
    <w:link w:val="SECTIONChar"/>
    <w:rsid w:val="0020603D"/>
    <w:pPr>
      <w:tabs>
        <w:tab w:val="left" w:pos="432"/>
        <w:tab w:val="left" w:pos="720"/>
        <w:tab w:val="left" w:pos="1008"/>
      </w:tabs>
      <w:spacing w:after="0" w:line="240" w:lineRule="auto"/>
      <w:ind w:left="432" w:hanging="432"/>
    </w:pPr>
    <w:rPr>
      <w:rFonts w:ascii="Arial" w:eastAsia="Times New Roman" w:hAnsi="Arial"/>
      <w:sz w:val="20"/>
      <w:szCs w:val="20"/>
    </w:rPr>
  </w:style>
  <w:style w:type="character" w:customStyle="1" w:styleId="INSTRUCTIONChar">
    <w:name w:val="INSTRUCTION Char"/>
    <w:link w:val="INSTRUCTION"/>
    <w:rsid w:val="0020603D"/>
    <w:rPr>
      <w:rFonts w:ascii="Arial" w:eastAsia="Times New Roman" w:hAnsi="Arial"/>
      <w:b/>
      <w:lang w:val="en-CA" w:eastAsia="fr-CA"/>
    </w:rPr>
  </w:style>
  <w:style w:type="paragraph" w:customStyle="1" w:styleId="SECTIONA">
    <w:name w:val="SECTIONA"/>
    <w:basedOn w:val="Normal"/>
    <w:link w:val="SECTIONAChar"/>
    <w:qFormat/>
    <w:rsid w:val="0020603D"/>
    <w:pPr>
      <w:numPr>
        <w:numId w:val="11"/>
      </w:numPr>
      <w:tabs>
        <w:tab w:val="left" w:pos="432"/>
        <w:tab w:val="left" w:pos="1008"/>
      </w:tabs>
      <w:spacing w:after="0" w:line="240" w:lineRule="auto"/>
    </w:pPr>
    <w:rPr>
      <w:rFonts w:ascii="Arial" w:eastAsia="Times New Roman" w:hAnsi="Arial"/>
      <w:b/>
      <w:iCs/>
    </w:rPr>
  </w:style>
  <w:style w:type="character" w:customStyle="1" w:styleId="SECTIONChar">
    <w:name w:val="SECTION Char"/>
    <w:link w:val="SECTION"/>
    <w:rsid w:val="0020603D"/>
    <w:rPr>
      <w:rFonts w:ascii="Arial" w:eastAsia="Times New Roman" w:hAnsi="Arial"/>
      <w:lang w:val="en-CA" w:eastAsia="fr-CA"/>
    </w:rPr>
  </w:style>
  <w:style w:type="character" w:customStyle="1" w:styleId="SECTIONAChar">
    <w:name w:val="SECTIONA Char"/>
    <w:link w:val="SECTIONA"/>
    <w:rsid w:val="0020603D"/>
    <w:rPr>
      <w:rFonts w:ascii="Arial" w:eastAsia="Times New Roman" w:hAnsi="Arial"/>
      <w:b/>
      <w:iCs/>
      <w:sz w:val="22"/>
      <w:szCs w:val="22"/>
    </w:rPr>
  </w:style>
  <w:style w:type="table" w:customStyle="1" w:styleId="Tramemoyenne11">
    <w:name w:val="Trame moyenne 11"/>
    <w:basedOn w:val="TableauNormal"/>
    <w:next w:val="Tramemoyenne1"/>
    <w:uiPriority w:val="63"/>
    <w:rsid w:val="0020603D"/>
    <w:rPr>
      <w:rFonts w:ascii="Arial" w:eastAsia="Arial" w:hAnsi="Arial"/>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4">
    <w:name w:val="Aucune liste4"/>
    <w:next w:val="Aucuneliste"/>
    <w:uiPriority w:val="99"/>
    <w:semiHidden/>
    <w:unhideWhenUsed/>
    <w:rsid w:val="0020603D"/>
  </w:style>
  <w:style w:type="paragraph" w:styleId="Retraitcorpsdetexte">
    <w:name w:val="Body Text Indent"/>
    <w:basedOn w:val="Normal"/>
    <w:link w:val="RetraitcorpsdetexteCar"/>
    <w:semiHidden/>
    <w:rsid w:val="0020603D"/>
    <w:pPr>
      <w:tabs>
        <w:tab w:val="left" w:pos="450"/>
        <w:tab w:val="left" w:pos="864"/>
        <w:tab w:val="left" w:pos="1296"/>
      </w:tabs>
      <w:spacing w:after="0" w:line="240" w:lineRule="auto"/>
      <w:ind w:left="432"/>
    </w:pPr>
    <w:rPr>
      <w:rFonts w:ascii="Arial" w:eastAsia="Times New Roman" w:hAnsi="Arial"/>
      <w:spacing w:val="-2"/>
      <w:sz w:val="20"/>
      <w:szCs w:val="20"/>
    </w:rPr>
  </w:style>
  <w:style w:type="character" w:customStyle="1" w:styleId="RetraitcorpsdetexteCar">
    <w:name w:val="Retrait corps de texte Car"/>
    <w:basedOn w:val="Policepardfaut"/>
    <w:link w:val="Retraitcorpsdetexte"/>
    <w:semiHidden/>
    <w:rsid w:val="0020603D"/>
    <w:rPr>
      <w:rFonts w:ascii="Arial" w:eastAsia="Times New Roman" w:hAnsi="Arial"/>
      <w:spacing w:val="-2"/>
      <w:lang w:val="en-CA" w:eastAsia="fr-CA"/>
    </w:rPr>
  </w:style>
  <w:style w:type="paragraph" w:styleId="Retraitcorpsdetexte3">
    <w:name w:val="Body Text Indent 3"/>
    <w:basedOn w:val="Normal"/>
    <w:link w:val="Retraitcorpsdetexte3Car"/>
    <w:semiHidden/>
    <w:rsid w:val="0020603D"/>
    <w:pPr>
      <w:tabs>
        <w:tab w:val="left" w:pos="576"/>
        <w:tab w:val="left" w:pos="720"/>
        <w:tab w:val="left" w:pos="864"/>
        <w:tab w:val="left" w:pos="1296"/>
      </w:tabs>
      <w:spacing w:after="0" w:line="240" w:lineRule="auto"/>
      <w:ind w:left="435" w:hanging="435"/>
    </w:pPr>
    <w:rPr>
      <w:rFonts w:ascii="Arial" w:eastAsia="Times New Roman" w:hAnsi="Arial"/>
      <w:sz w:val="20"/>
      <w:szCs w:val="20"/>
    </w:rPr>
  </w:style>
  <w:style w:type="character" w:customStyle="1" w:styleId="Retraitcorpsdetexte3Car">
    <w:name w:val="Retrait corps de texte 3 Car"/>
    <w:basedOn w:val="Policepardfaut"/>
    <w:link w:val="Retraitcorpsdetexte3"/>
    <w:semiHidden/>
    <w:rsid w:val="0020603D"/>
    <w:rPr>
      <w:rFonts w:ascii="Arial" w:eastAsia="Times New Roman" w:hAnsi="Arial"/>
      <w:lang w:val="en-CA" w:eastAsia="fr-CA"/>
    </w:rPr>
  </w:style>
  <w:style w:type="paragraph" w:customStyle="1" w:styleId="Question">
    <w:name w:val="Question"/>
    <w:basedOn w:val="Titre1"/>
    <w:rsid w:val="0020603D"/>
    <w:pPr>
      <w:keepNext w:val="0"/>
      <w:numPr>
        <w:numId w:val="12"/>
      </w:numPr>
      <w:tabs>
        <w:tab w:val="right" w:leader="underscore" w:pos="8626"/>
      </w:tabs>
      <w:spacing w:after="0" w:line="240" w:lineRule="auto"/>
      <w:jc w:val="both"/>
    </w:pPr>
    <w:rPr>
      <w:rFonts w:ascii="Times New Roman" w:hAnsi="Times New Roman"/>
      <w:bCs w:val="0"/>
      <w:kern w:val="0"/>
      <w:sz w:val="24"/>
      <w:szCs w:val="20"/>
    </w:rPr>
  </w:style>
  <w:style w:type="paragraph" w:styleId="Textebrut">
    <w:name w:val="Plain Text"/>
    <w:basedOn w:val="Normal"/>
    <w:link w:val="TextebrutCar"/>
    <w:uiPriority w:val="99"/>
    <w:semiHidden/>
    <w:unhideWhenUsed/>
    <w:rsid w:val="0020603D"/>
    <w:pPr>
      <w:spacing w:after="0" w:line="240" w:lineRule="auto"/>
    </w:pPr>
    <w:rPr>
      <w:rFonts w:ascii="Arial" w:hAnsi="Arial"/>
      <w:color w:val="000000"/>
      <w:sz w:val="24"/>
      <w:szCs w:val="21"/>
    </w:rPr>
  </w:style>
  <w:style w:type="character" w:customStyle="1" w:styleId="TextebrutCar">
    <w:name w:val="Texte brut Car"/>
    <w:basedOn w:val="Policepardfaut"/>
    <w:link w:val="Textebrut"/>
    <w:uiPriority w:val="99"/>
    <w:semiHidden/>
    <w:rsid w:val="0020603D"/>
    <w:rPr>
      <w:rFonts w:ascii="Arial" w:hAnsi="Arial"/>
      <w:color w:val="000000"/>
      <w:sz w:val="24"/>
      <w:szCs w:val="21"/>
      <w:lang w:val="en-CA" w:eastAsia="fr-CA"/>
    </w:rPr>
  </w:style>
  <w:style w:type="character" w:customStyle="1" w:styleId="mrQuestionText">
    <w:name w:val="mr Question Text"/>
    <w:rsid w:val="0020603D"/>
    <w:rPr>
      <w:rFonts w:ascii="Arial" w:hAnsi="Arial" w:cs="Arial"/>
      <w:sz w:val="22"/>
      <w:szCs w:val="22"/>
    </w:rPr>
  </w:style>
  <w:style w:type="paragraph" w:customStyle="1" w:styleId="BrochureList">
    <w:name w:val="Brochure List"/>
    <w:basedOn w:val="Normal"/>
    <w:rsid w:val="0020603D"/>
    <w:pPr>
      <w:spacing w:after="0" w:line="240" w:lineRule="auto"/>
    </w:pPr>
    <w:rPr>
      <w:rFonts w:ascii="Times New Roman" w:eastAsia="Times New Roman" w:hAnsi="Times New Roman"/>
      <w:sz w:val="24"/>
      <w:szCs w:val="24"/>
    </w:rPr>
  </w:style>
  <w:style w:type="numbering" w:customStyle="1" w:styleId="Aucuneliste111">
    <w:name w:val="Aucune liste111"/>
    <w:next w:val="Aucuneliste"/>
    <w:uiPriority w:val="99"/>
    <w:semiHidden/>
    <w:unhideWhenUsed/>
    <w:rsid w:val="0020603D"/>
  </w:style>
  <w:style w:type="table" w:customStyle="1" w:styleId="Grilledutableau12">
    <w:name w:val="Grille du tableau12"/>
    <w:basedOn w:val="TableauNormal"/>
    <w:next w:val="Grilledutableau"/>
    <w:uiPriority w:val="59"/>
    <w:rsid w:val="0020603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eclaire-Accent311">
    <w:name w:val="Liste claire - Accent 311"/>
    <w:basedOn w:val="TableauNormal"/>
    <w:next w:val="Listeclaire-Accent3"/>
    <w:uiPriority w:val="61"/>
    <w:rsid w:val="0020603D"/>
    <w:rPr>
      <w:rFonts w:eastAsia="Times New Roman"/>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20603D"/>
    <w:rPr>
      <w:sz w:val="20"/>
      <w:szCs w:val="20"/>
    </w:rPr>
  </w:style>
  <w:style w:type="character" w:customStyle="1" w:styleId="Inlinecode">
    <w:name w:val="Inline code"/>
    <w:rsid w:val="0020603D"/>
    <w:rPr>
      <w:sz w:val="16"/>
    </w:rPr>
  </w:style>
  <w:style w:type="table" w:customStyle="1" w:styleId="Grilledutableau4">
    <w:name w:val="Grille du tableau4"/>
    <w:basedOn w:val="TableauNormal"/>
    <w:next w:val="Grilledutableau"/>
    <w:uiPriority w:val="59"/>
    <w:rsid w:val="002060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33">
    <w:name w:val="Liste claire - Accent 33"/>
    <w:basedOn w:val="TableauNormal"/>
    <w:next w:val="Listeclaire-Accent3"/>
    <w:uiPriority w:val="61"/>
    <w:rsid w:val="0020603D"/>
    <w:rPr>
      <w:rFonts w:ascii="Times New Roman" w:eastAsia="Times New Roman"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
    <w:name w:val="Grille du tableau21"/>
    <w:basedOn w:val="TableauNormal"/>
    <w:next w:val="Grilledutableau"/>
    <w:uiPriority w:val="59"/>
    <w:rsid w:val="0020603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sinterligne">
    <w:name w:val="No Spacing"/>
    <w:uiPriority w:val="1"/>
    <w:qFormat/>
    <w:rsid w:val="0020603D"/>
    <w:rPr>
      <w:sz w:val="22"/>
      <w:szCs w:val="22"/>
    </w:rPr>
  </w:style>
  <w:style w:type="paragraph" w:styleId="Paragraphedeliste">
    <w:name w:val="List Paragraph"/>
    <w:basedOn w:val="Normal"/>
    <w:uiPriority w:val="34"/>
    <w:qFormat/>
    <w:rsid w:val="0020603D"/>
    <w:pPr>
      <w:ind w:left="720"/>
      <w:contextualSpacing/>
    </w:pPr>
  </w:style>
  <w:style w:type="paragraph" w:styleId="Citation">
    <w:name w:val="Quote"/>
    <w:basedOn w:val="Normal"/>
    <w:next w:val="Normal"/>
    <w:link w:val="CitationCar"/>
    <w:uiPriority w:val="29"/>
    <w:qFormat/>
    <w:rsid w:val="0020603D"/>
    <w:rPr>
      <w:rFonts w:eastAsia="Times New Roman"/>
      <w:i/>
      <w:iCs/>
      <w:color w:val="000000"/>
      <w:sz w:val="20"/>
      <w:szCs w:val="20"/>
    </w:rPr>
  </w:style>
  <w:style w:type="character" w:customStyle="1" w:styleId="CitationCar1">
    <w:name w:val="Citation Car1"/>
    <w:basedOn w:val="Policepardfaut"/>
    <w:uiPriority w:val="29"/>
    <w:rsid w:val="0020603D"/>
    <w:rPr>
      <w:i/>
      <w:iCs/>
      <w:color w:val="000000" w:themeColor="text1"/>
      <w:sz w:val="22"/>
      <w:szCs w:val="22"/>
      <w:lang w:eastAsia="fr-CA"/>
    </w:rPr>
  </w:style>
  <w:style w:type="paragraph" w:styleId="Citationintense">
    <w:name w:val="Intense Quote"/>
    <w:basedOn w:val="Normal"/>
    <w:next w:val="Normal"/>
    <w:link w:val="CitationintenseCar"/>
    <w:uiPriority w:val="30"/>
    <w:qFormat/>
    <w:rsid w:val="0020603D"/>
    <w:pPr>
      <w:pBdr>
        <w:bottom w:val="single" w:sz="4" w:space="4" w:color="4F81BD" w:themeColor="accent1"/>
      </w:pBdr>
      <w:spacing w:before="200" w:after="280"/>
      <w:ind w:left="936" w:right="936"/>
    </w:pPr>
    <w:rPr>
      <w:rFonts w:eastAsia="Times New Roman"/>
      <w:b/>
      <w:bCs/>
      <w:i/>
      <w:iCs/>
      <w:color w:val="4F81BD"/>
      <w:sz w:val="20"/>
      <w:szCs w:val="20"/>
    </w:rPr>
  </w:style>
  <w:style w:type="character" w:customStyle="1" w:styleId="CitationintenseCar2">
    <w:name w:val="Citation intense Car2"/>
    <w:basedOn w:val="Policepardfaut"/>
    <w:uiPriority w:val="30"/>
    <w:rsid w:val="0020603D"/>
    <w:rPr>
      <w:b/>
      <w:bCs/>
      <w:i/>
      <w:iCs/>
      <w:color w:val="4F81BD" w:themeColor="accent1"/>
      <w:sz w:val="22"/>
      <w:szCs w:val="22"/>
      <w:lang w:eastAsia="fr-CA"/>
    </w:rPr>
  </w:style>
  <w:style w:type="table" w:styleId="Listeclaire-Accent3">
    <w:name w:val="Light List Accent 3"/>
    <w:basedOn w:val="TableauNormal"/>
    <w:uiPriority w:val="61"/>
    <w:rsid w:val="0020603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re">
    <w:name w:val="Title"/>
    <w:basedOn w:val="Normal"/>
    <w:next w:val="Normal"/>
    <w:link w:val="TitreCar"/>
    <w:uiPriority w:val="10"/>
    <w:qFormat/>
    <w:rsid w:val="0020603D"/>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rPr>
  </w:style>
  <w:style w:type="character" w:customStyle="1" w:styleId="TitreCar2">
    <w:name w:val="Titre Car2"/>
    <w:basedOn w:val="Policepardfaut"/>
    <w:uiPriority w:val="10"/>
    <w:rsid w:val="0020603D"/>
    <w:rPr>
      <w:rFonts w:asciiTheme="majorHAnsi" w:eastAsiaTheme="majorEastAsia" w:hAnsiTheme="majorHAnsi" w:cstheme="majorBidi"/>
      <w:color w:val="17365D" w:themeColor="text2" w:themeShade="BF"/>
      <w:spacing w:val="5"/>
      <w:kern w:val="28"/>
      <w:sz w:val="52"/>
      <w:szCs w:val="52"/>
      <w:lang w:eastAsia="fr-CA"/>
    </w:rPr>
  </w:style>
  <w:style w:type="table" w:styleId="Tramemoyenne2-Accent4">
    <w:name w:val="Medium Shading 2 Accent 4"/>
    <w:basedOn w:val="TableauNormal"/>
    <w:uiPriority w:val="64"/>
    <w:rsid w:val="002060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060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
    <w:name w:val="Light List"/>
    <w:basedOn w:val="TableauNormal"/>
    <w:uiPriority w:val="61"/>
    <w:rsid w:val="0020603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
    <w:name w:val="Medium Shading 1"/>
    <w:basedOn w:val="TableauNormal"/>
    <w:uiPriority w:val="63"/>
    <w:rsid w:val="0020603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ramemoyenne12">
    <w:name w:val="Trame moyenne 12"/>
    <w:basedOn w:val="TableauNormal"/>
    <w:next w:val="Tramemoyenne1"/>
    <w:uiPriority w:val="63"/>
    <w:rsid w:val="0020603D"/>
    <w:rPr>
      <w:rFonts w:ascii="Arial" w:eastAsia="Arial" w:hAnsi="Arial"/>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5">
    <w:name w:val="Aucune liste5"/>
    <w:next w:val="Aucuneliste"/>
    <w:uiPriority w:val="99"/>
    <w:semiHidden/>
    <w:unhideWhenUsed/>
    <w:rsid w:val="0020603D"/>
  </w:style>
  <w:style w:type="table" w:customStyle="1" w:styleId="Grilledutableau5">
    <w:name w:val="Grille du tableau5"/>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8">
    <w:name w:val="Grille du tableau8"/>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9">
    <w:name w:val="Grille du tableau9"/>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0">
    <w:name w:val="Grille du tableau10"/>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3">
    <w:name w:val="Grille du tableau13"/>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4">
    <w:name w:val="Grille du tableau14"/>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5">
    <w:name w:val="Grille du tableau15"/>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6">
    <w:name w:val="Grille du tableau16"/>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7">
    <w:name w:val="Grille du tableau17"/>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8">
    <w:name w:val="Grille du tableau18"/>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9">
    <w:name w:val="Grille du tableau19"/>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0">
    <w:name w:val="Grille du tableau20"/>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2">
    <w:name w:val="Grille du tableau22"/>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3">
    <w:name w:val="Grille du tableau23"/>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4">
    <w:name w:val="Grille du tableau24"/>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5">
    <w:name w:val="Grille du tableau25"/>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6">
    <w:name w:val="Grille du tableau26"/>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6">
    <w:name w:val="Aucune liste6"/>
    <w:next w:val="Aucuneliste"/>
    <w:uiPriority w:val="99"/>
    <w:semiHidden/>
    <w:unhideWhenUsed/>
    <w:rsid w:val="00840E6A"/>
  </w:style>
  <w:style w:type="numbering" w:customStyle="1" w:styleId="Aucuneliste7">
    <w:name w:val="Aucune liste7"/>
    <w:next w:val="Aucuneliste"/>
    <w:uiPriority w:val="99"/>
    <w:semiHidden/>
    <w:unhideWhenUsed/>
    <w:rsid w:val="00076E24"/>
  </w:style>
  <w:style w:type="table" w:customStyle="1" w:styleId="Grilledutableau27">
    <w:name w:val="Grille du tableau27"/>
    <w:basedOn w:val="TableauNormal"/>
    <w:next w:val="Grilledutableau"/>
    <w:uiPriority w:val="59"/>
    <w:rsid w:val="00076E2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eclaire-Accent34">
    <w:name w:val="Liste claire - Accent 34"/>
    <w:basedOn w:val="TableauNormal"/>
    <w:next w:val="Listeclaire-Accent3"/>
    <w:uiPriority w:val="61"/>
    <w:rsid w:val="00076E24"/>
    <w:rPr>
      <w:rFonts w:eastAsia="Times New Roman"/>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claire91">
    <w:name w:val="Liste claire91"/>
    <w:basedOn w:val="TableauNormal"/>
    <w:next w:val="Listeclaire"/>
    <w:uiPriority w:val="61"/>
    <w:rsid w:val="007A5E8B"/>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illedutableau28">
    <w:name w:val="Grille du tableau28"/>
    <w:basedOn w:val="TableauNormal"/>
    <w:next w:val="Grilledutableau"/>
    <w:uiPriority w:val="59"/>
    <w:rsid w:val="00A33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2">
    <w:name w:val="Grille du tableau112"/>
    <w:basedOn w:val="TableauNormal"/>
    <w:next w:val="Grilledutableau"/>
    <w:rsid w:val="003A69D8"/>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0">
    <w:name w:val="Grille du tableau110"/>
    <w:basedOn w:val="TableauNormal"/>
    <w:next w:val="Grilledutableau"/>
    <w:uiPriority w:val="59"/>
    <w:rsid w:val="004F2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61">
    <w:name w:val="Liste claire61"/>
    <w:basedOn w:val="TableauNormal"/>
    <w:next w:val="Listeclaire"/>
    <w:uiPriority w:val="61"/>
    <w:rsid w:val="004F22A9"/>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illedutableau113">
    <w:name w:val="Grille du tableau113"/>
    <w:basedOn w:val="TableauNormal"/>
    <w:next w:val="Grilledutableau"/>
    <w:uiPriority w:val="59"/>
    <w:rsid w:val="0030404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11">
    <w:name w:val="Grille du tableau211"/>
    <w:basedOn w:val="TableauNormal"/>
    <w:next w:val="Grilledutableau"/>
    <w:uiPriority w:val="59"/>
    <w:rsid w:val="001C77DF"/>
    <w:rPr>
      <w:rFonts w:eastAsia="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9">
    <w:name w:val="Grille du tableau29"/>
    <w:basedOn w:val="TableauNormal"/>
    <w:next w:val="Grilledutableau"/>
    <w:uiPriority w:val="59"/>
    <w:rsid w:val="00344C34"/>
    <w:rPr>
      <w:rFonts w:eastAsia="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M4">
    <w:name w:val="toc 4"/>
    <w:basedOn w:val="Normal"/>
    <w:next w:val="Normal"/>
    <w:autoRedefine/>
    <w:uiPriority w:val="39"/>
    <w:unhideWhenUsed/>
    <w:rsid w:val="003353D3"/>
    <w:pPr>
      <w:spacing w:after="0"/>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3353D3"/>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3353D3"/>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3353D3"/>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3353D3"/>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3353D3"/>
    <w:pPr>
      <w:spacing w:after="0"/>
      <w:ind w:left="1760"/>
    </w:pPr>
    <w:rPr>
      <w:rFonts w:asciiTheme="minorHAnsi" w:hAnsiTheme="minorHAnsi" w:cstheme="minorHAnsi"/>
      <w:sz w:val="18"/>
      <w:szCs w:val="18"/>
    </w:rPr>
  </w:style>
  <w:style w:type="character" w:customStyle="1" w:styleId="Mentionnonrsolue1">
    <w:name w:val="Mention non résolue1"/>
    <w:basedOn w:val="Policepardfaut"/>
    <w:uiPriority w:val="99"/>
    <w:semiHidden/>
    <w:unhideWhenUsed/>
    <w:rsid w:val="008A4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4481">
      <w:bodyDiv w:val="1"/>
      <w:marLeft w:val="0"/>
      <w:marRight w:val="0"/>
      <w:marTop w:val="0"/>
      <w:marBottom w:val="0"/>
      <w:divBdr>
        <w:top w:val="none" w:sz="0" w:space="0" w:color="auto"/>
        <w:left w:val="none" w:sz="0" w:space="0" w:color="auto"/>
        <w:bottom w:val="none" w:sz="0" w:space="0" w:color="auto"/>
        <w:right w:val="none" w:sz="0" w:space="0" w:color="auto"/>
      </w:divBdr>
    </w:div>
    <w:div w:id="193153307">
      <w:bodyDiv w:val="1"/>
      <w:marLeft w:val="0"/>
      <w:marRight w:val="0"/>
      <w:marTop w:val="0"/>
      <w:marBottom w:val="0"/>
      <w:divBdr>
        <w:top w:val="none" w:sz="0" w:space="0" w:color="auto"/>
        <w:left w:val="none" w:sz="0" w:space="0" w:color="auto"/>
        <w:bottom w:val="none" w:sz="0" w:space="0" w:color="auto"/>
        <w:right w:val="none" w:sz="0" w:space="0" w:color="auto"/>
      </w:divBdr>
    </w:div>
    <w:div w:id="319309319">
      <w:bodyDiv w:val="1"/>
      <w:marLeft w:val="0"/>
      <w:marRight w:val="0"/>
      <w:marTop w:val="0"/>
      <w:marBottom w:val="0"/>
      <w:divBdr>
        <w:top w:val="none" w:sz="0" w:space="0" w:color="auto"/>
        <w:left w:val="none" w:sz="0" w:space="0" w:color="auto"/>
        <w:bottom w:val="none" w:sz="0" w:space="0" w:color="auto"/>
        <w:right w:val="none" w:sz="0" w:space="0" w:color="auto"/>
      </w:divBdr>
    </w:div>
    <w:div w:id="724983811">
      <w:bodyDiv w:val="1"/>
      <w:marLeft w:val="0"/>
      <w:marRight w:val="0"/>
      <w:marTop w:val="0"/>
      <w:marBottom w:val="0"/>
      <w:divBdr>
        <w:top w:val="none" w:sz="0" w:space="0" w:color="auto"/>
        <w:left w:val="none" w:sz="0" w:space="0" w:color="auto"/>
        <w:bottom w:val="none" w:sz="0" w:space="0" w:color="auto"/>
        <w:right w:val="none" w:sz="0" w:space="0" w:color="auto"/>
      </w:divBdr>
    </w:div>
    <w:div w:id="756368282">
      <w:bodyDiv w:val="1"/>
      <w:marLeft w:val="0"/>
      <w:marRight w:val="0"/>
      <w:marTop w:val="0"/>
      <w:marBottom w:val="0"/>
      <w:divBdr>
        <w:top w:val="none" w:sz="0" w:space="0" w:color="auto"/>
        <w:left w:val="none" w:sz="0" w:space="0" w:color="auto"/>
        <w:bottom w:val="none" w:sz="0" w:space="0" w:color="auto"/>
        <w:right w:val="none" w:sz="0" w:space="0" w:color="auto"/>
      </w:divBdr>
    </w:div>
    <w:div w:id="1472594023">
      <w:bodyDiv w:val="1"/>
      <w:marLeft w:val="0"/>
      <w:marRight w:val="0"/>
      <w:marTop w:val="0"/>
      <w:marBottom w:val="0"/>
      <w:divBdr>
        <w:top w:val="none" w:sz="0" w:space="0" w:color="auto"/>
        <w:left w:val="none" w:sz="0" w:space="0" w:color="auto"/>
        <w:bottom w:val="none" w:sz="0" w:space="0" w:color="auto"/>
        <w:right w:val="none" w:sz="0" w:space="0" w:color="auto"/>
      </w:divBdr>
    </w:div>
    <w:div w:id="1586760760">
      <w:bodyDiv w:val="1"/>
      <w:marLeft w:val="0"/>
      <w:marRight w:val="0"/>
      <w:marTop w:val="0"/>
      <w:marBottom w:val="0"/>
      <w:divBdr>
        <w:top w:val="none" w:sz="0" w:space="0" w:color="auto"/>
        <w:left w:val="none" w:sz="0" w:space="0" w:color="auto"/>
        <w:bottom w:val="none" w:sz="0" w:space="0" w:color="auto"/>
        <w:right w:val="none" w:sz="0" w:space="0" w:color="auto"/>
      </w:divBdr>
    </w:div>
    <w:div w:id="1742437557">
      <w:bodyDiv w:val="1"/>
      <w:marLeft w:val="0"/>
      <w:marRight w:val="0"/>
      <w:marTop w:val="0"/>
      <w:marBottom w:val="0"/>
      <w:divBdr>
        <w:top w:val="none" w:sz="0" w:space="0" w:color="auto"/>
        <w:left w:val="none" w:sz="0" w:space="0" w:color="auto"/>
        <w:bottom w:val="none" w:sz="0" w:space="0" w:color="auto"/>
        <w:right w:val="none" w:sz="0" w:space="0" w:color="auto"/>
      </w:divBdr>
    </w:div>
    <w:div w:id="20118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bs-sct.gc.ca/pol/doc-eng.aspx?id=3068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psgc.questions-questions.pwgsc@tpsgc-pwgsc.gc.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bourque@leger360.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psgc.questions-questions.pwgsc@tpsgc-pwgsc.gc.ca"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mailto:POR-ROP@international.gc.c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bs-sct.gc.ca/pol/doc-eng.aspx?id=306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D320-6EC6-449F-B8A7-34958636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9076</Words>
  <Characters>49918</Characters>
  <Application>Microsoft Office Word</Application>
  <DocSecurity>0</DocSecurity>
  <Lines>415</Lines>
  <Paragraphs>117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Leger</Company>
  <LinksUpToDate>false</LinksUpToDate>
  <CharactersWithSpaces>58877</CharactersWithSpaces>
  <SharedDoc>false</SharedDoc>
  <HLinks>
    <vt:vector size="132" baseType="variant">
      <vt:variant>
        <vt:i4>3997822</vt:i4>
      </vt:variant>
      <vt:variant>
        <vt:i4>51</vt:i4>
      </vt:variant>
      <vt:variant>
        <vt:i4>0</vt:i4>
      </vt:variant>
      <vt:variant>
        <vt:i4>5</vt:i4>
      </vt:variant>
      <vt:variant>
        <vt:lpwstr>http://www.insightsassociation.org/</vt:lpwstr>
      </vt:variant>
      <vt:variant>
        <vt:lpwstr/>
      </vt:variant>
      <vt:variant>
        <vt:i4>4653183</vt:i4>
      </vt:variant>
      <vt:variant>
        <vt:i4>48</vt:i4>
      </vt:variant>
      <vt:variant>
        <vt:i4>0</vt:i4>
      </vt:variant>
      <vt:variant>
        <vt:i4>5</vt:i4>
      </vt:variant>
      <vt:variant>
        <vt:lpwstr>https://www.esomar.org/uploads/public/knowledge-and-standards/codes-and-guidelines/ESOMAR_ICC-ESOMAR_Code_English.pdf</vt:lpwstr>
      </vt:variant>
      <vt:variant>
        <vt:lpwstr/>
      </vt:variant>
      <vt:variant>
        <vt:i4>2883703</vt:i4>
      </vt:variant>
      <vt:variant>
        <vt:i4>45</vt:i4>
      </vt:variant>
      <vt:variant>
        <vt:i4>0</vt:i4>
      </vt:variant>
      <vt:variant>
        <vt:i4>5</vt:i4>
      </vt:variant>
      <vt:variant>
        <vt:lpwstr>https://www.esomar.org/</vt:lpwstr>
      </vt:variant>
      <vt:variant>
        <vt:lpwstr/>
      </vt:variant>
      <vt:variant>
        <vt:i4>4522005</vt:i4>
      </vt:variant>
      <vt:variant>
        <vt:i4>42</vt:i4>
      </vt:variant>
      <vt:variant>
        <vt:i4>0</vt:i4>
      </vt:variant>
      <vt:variant>
        <vt:i4>5</vt:i4>
      </vt:variant>
      <vt:variant>
        <vt:lpwstr>https://mria-arim.ca/</vt:lpwstr>
      </vt:variant>
      <vt:variant>
        <vt:lpwstr/>
      </vt:variant>
      <vt:variant>
        <vt:i4>2883633</vt:i4>
      </vt:variant>
      <vt:variant>
        <vt:i4>38</vt:i4>
      </vt:variant>
      <vt:variant>
        <vt:i4>0</vt:i4>
      </vt:variant>
      <vt:variant>
        <vt:i4>5</vt:i4>
      </vt:variant>
      <vt:variant>
        <vt:lpwstr>C:\Users\jbeliveau\Desktop\Words\Gabarit_Word_rapports_clients_FR.doc</vt:lpwstr>
      </vt:variant>
      <vt:variant>
        <vt:lpwstr>_Toc500850307</vt:lpwstr>
      </vt:variant>
      <vt:variant>
        <vt:i4>2883633</vt:i4>
      </vt:variant>
      <vt:variant>
        <vt:i4>35</vt:i4>
      </vt:variant>
      <vt:variant>
        <vt:i4>0</vt:i4>
      </vt:variant>
      <vt:variant>
        <vt:i4>5</vt:i4>
      </vt:variant>
      <vt:variant>
        <vt:lpwstr>C:\Users\jbeliveau\Desktop\Words\Gabarit_Word_rapports_clients_FR.doc</vt:lpwstr>
      </vt:variant>
      <vt:variant>
        <vt:lpwstr>_Toc500850307</vt:lpwstr>
      </vt:variant>
      <vt:variant>
        <vt:i4>2883633</vt:i4>
      </vt:variant>
      <vt:variant>
        <vt:i4>32</vt:i4>
      </vt:variant>
      <vt:variant>
        <vt:i4>0</vt:i4>
      </vt:variant>
      <vt:variant>
        <vt:i4>5</vt:i4>
      </vt:variant>
      <vt:variant>
        <vt:lpwstr>C:\Users\jbeliveau\Desktop\Words\Gabarit_Word_rapports_clients_FR.doc</vt:lpwstr>
      </vt:variant>
      <vt:variant>
        <vt:lpwstr>_Toc500850307</vt:lpwstr>
      </vt:variant>
      <vt:variant>
        <vt:i4>2883633</vt:i4>
      </vt:variant>
      <vt:variant>
        <vt:i4>29</vt:i4>
      </vt:variant>
      <vt:variant>
        <vt:i4>0</vt:i4>
      </vt:variant>
      <vt:variant>
        <vt:i4>5</vt:i4>
      </vt:variant>
      <vt:variant>
        <vt:lpwstr>C:\Users\jbeliveau\Desktop\Words\Gabarit_Word_rapports_clients_FR.doc</vt:lpwstr>
      </vt:variant>
      <vt:variant>
        <vt:lpwstr>_Toc500850305</vt:lpwstr>
      </vt:variant>
      <vt:variant>
        <vt:i4>2883633</vt:i4>
      </vt:variant>
      <vt:variant>
        <vt:i4>26</vt:i4>
      </vt:variant>
      <vt:variant>
        <vt:i4>0</vt:i4>
      </vt:variant>
      <vt:variant>
        <vt:i4>5</vt:i4>
      </vt:variant>
      <vt:variant>
        <vt:lpwstr>C:\Users\jbeliveau\Desktop\Words\Gabarit_Word_rapports_clients_FR.doc</vt:lpwstr>
      </vt:variant>
      <vt:variant>
        <vt:lpwstr>_Toc500850305</vt:lpwstr>
      </vt:variant>
      <vt:variant>
        <vt:i4>2883633</vt:i4>
      </vt:variant>
      <vt:variant>
        <vt:i4>23</vt:i4>
      </vt:variant>
      <vt:variant>
        <vt:i4>0</vt:i4>
      </vt:variant>
      <vt:variant>
        <vt:i4>5</vt:i4>
      </vt:variant>
      <vt:variant>
        <vt:lpwstr>C:\Users\jbeliveau\Desktop\Words\Gabarit_Word_rapports_clients_FR.doc</vt:lpwstr>
      </vt:variant>
      <vt:variant>
        <vt:lpwstr>_Toc500850305</vt:lpwstr>
      </vt:variant>
      <vt:variant>
        <vt:i4>2883633</vt:i4>
      </vt:variant>
      <vt:variant>
        <vt:i4>20</vt:i4>
      </vt:variant>
      <vt:variant>
        <vt:i4>0</vt:i4>
      </vt:variant>
      <vt:variant>
        <vt:i4>5</vt:i4>
      </vt:variant>
      <vt:variant>
        <vt:lpwstr>C:\Users\jbeliveau\Desktop\Words\Gabarit_Word_rapports_clients_FR.doc</vt:lpwstr>
      </vt:variant>
      <vt:variant>
        <vt:lpwstr>_Toc500850305</vt:lpwstr>
      </vt:variant>
      <vt:variant>
        <vt:i4>2883633</vt:i4>
      </vt:variant>
      <vt:variant>
        <vt:i4>17</vt:i4>
      </vt:variant>
      <vt:variant>
        <vt:i4>0</vt:i4>
      </vt:variant>
      <vt:variant>
        <vt:i4>5</vt:i4>
      </vt:variant>
      <vt:variant>
        <vt:lpwstr>C:\Users\jbeliveau\Desktop\Words\Gabarit_Word_rapports_clients_FR.doc</vt:lpwstr>
      </vt:variant>
      <vt:variant>
        <vt:lpwstr>_Toc500850305</vt:lpwstr>
      </vt:variant>
      <vt:variant>
        <vt:i4>2883633</vt:i4>
      </vt:variant>
      <vt:variant>
        <vt:i4>14</vt:i4>
      </vt:variant>
      <vt:variant>
        <vt:i4>0</vt:i4>
      </vt:variant>
      <vt:variant>
        <vt:i4>5</vt:i4>
      </vt:variant>
      <vt:variant>
        <vt:lpwstr>C:\Users\jbeliveau\Desktop\Words\Gabarit_Word_rapports_clients_FR.doc</vt:lpwstr>
      </vt:variant>
      <vt:variant>
        <vt:lpwstr>_Toc500850302</vt:lpwstr>
      </vt:variant>
      <vt:variant>
        <vt:i4>2883633</vt:i4>
      </vt:variant>
      <vt:variant>
        <vt:i4>11</vt:i4>
      </vt:variant>
      <vt:variant>
        <vt:i4>0</vt:i4>
      </vt:variant>
      <vt:variant>
        <vt:i4>5</vt:i4>
      </vt:variant>
      <vt:variant>
        <vt:lpwstr>C:\Users\jbeliveau\Desktop\Words\Gabarit_Word_rapports_clients_FR.doc</vt:lpwstr>
      </vt:variant>
      <vt:variant>
        <vt:lpwstr>_Toc500850302</vt:lpwstr>
      </vt:variant>
      <vt:variant>
        <vt:i4>2883633</vt:i4>
      </vt:variant>
      <vt:variant>
        <vt:i4>8</vt:i4>
      </vt:variant>
      <vt:variant>
        <vt:i4>0</vt:i4>
      </vt:variant>
      <vt:variant>
        <vt:i4>5</vt:i4>
      </vt:variant>
      <vt:variant>
        <vt:lpwstr>C:\Users\jbeliveau\Desktop\Words\Gabarit_Word_rapports_clients_FR.doc</vt:lpwstr>
      </vt:variant>
      <vt:variant>
        <vt:lpwstr>_Toc500850302</vt:lpwstr>
      </vt:variant>
      <vt:variant>
        <vt:i4>2883633</vt:i4>
      </vt:variant>
      <vt:variant>
        <vt:i4>5</vt:i4>
      </vt:variant>
      <vt:variant>
        <vt:i4>0</vt:i4>
      </vt:variant>
      <vt:variant>
        <vt:i4>5</vt:i4>
      </vt:variant>
      <vt:variant>
        <vt:lpwstr>C:\Users\jbeliveau\Desktop\Words\Gabarit_Word_rapports_clients_FR.doc</vt:lpwstr>
      </vt:variant>
      <vt:variant>
        <vt:lpwstr>_Toc500850302</vt:lpwstr>
      </vt:variant>
      <vt:variant>
        <vt:i4>2883633</vt:i4>
      </vt:variant>
      <vt:variant>
        <vt:i4>2</vt:i4>
      </vt:variant>
      <vt:variant>
        <vt:i4>0</vt:i4>
      </vt:variant>
      <vt:variant>
        <vt:i4>5</vt:i4>
      </vt:variant>
      <vt:variant>
        <vt:lpwstr>C:\Users\jbeliveau\Desktop\Words\Gabarit_Word_rapports_clients_FR.doc</vt:lpwstr>
      </vt:variant>
      <vt:variant>
        <vt:lpwstr>_Toc500850302</vt:lpwstr>
      </vt:variant>
      <vt:variant>
        <vt:i4>1703962</vt:i4>
      </vt:variant>
      <vt:variant>
        <vt:i4>-1</vt:i4>
      </vt:variant>
      <vt:variant>
        <vt:i4>1126</vt:i4>
      </vt:variant>
      <vt:variant>
        <vt:i4>4</vt:i4>
      </vt:variant>
      <vt:variant>
        <vt:lpwstr>https://twitter.com/leger360</vt:lpwstr>
      </vt:variant>
      <vt:variant>
        <vt:lpwstr/>
      </vt:variant>
      <vt:variant>
        <vt:i4>3670141</vt:i4>
      </vt:variant>
      <vt:variant>
        <vt:i4>-1</vt:i4>
      </vt:variant>
      <vt:variant>
        <vt:i4>1127</vt:i4>
      </vt:variant>
      <vt:variant>
        <vt:i4>4</vt:i4>
      </vt:variant>
      <vt:variant>
        <vt:lpwstr>https://www.linkedin.com/company/leger360/</vt:lpwstr>
      </vt:variant>
      <vt:variant>
        <vt:lpwstr/>
      </vt:variant>
      <vt:variant>
        <vt:i4>2359422</vt:i4>
      </vt:variant>
      <vt:variant>
        <vt:i4>-1</vt:i4>
      </vt:variant>
      <vt:variant>
        <vt:i4>1128</vt:i4>
      </vt:variant>
      <vt:variant>
        <vt:i4>4</vt:i4>
      </vt:variant>
      <vt:variant>
        <vt:lpwstr>http://facebook.com/LegerCanada</vt:lpwstr>
      </vt:variant>
      <vt:variant>
        <vt:lpwstr/>
      </vt:variant>
      <vt:variant>
        <vt:i4>3735653</vt:i4>
      </vt:variant>
      <vt:variant>
        <vt:i4>-1</vt:i4>
      </vt:variant>
      <vt:variant>
        <vt:i4>1129</vt:i4>
      </vt:variant>
      <vt:variant>
        <vt:i4>4</vt:i4>
      </vt:variant>
      <vt:variant>
        <vt:lpwstr>https://www.instagram.com/leger360/</vt:lpwstr>
      </vt:variant>
      <vt:variant>
        <vt:lpwstr/>
      </vt:variant>
      <vt:variant>
        <vt:i4>655364</vt:i4>
      </vt:variant>
      <vt:variant>
        <vt:i4>-1</vt:i4>
      </vt:variant>
      <vt:variant>
        <vt:i4>1130</vt:i4>
      </vt:variant>
      <vt:variant>
        <vt:i4>4</vt:i4>
      </vt:variant>
      <vt:variant>
        <vt:lpwstr>http://leger360.com/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pcposte22</dc:creator>
  <cp:lastModifiedBy>oct413</cp:lastModifiedBy>
  <cp:revision>3</cp:revision>
  <cp:lastPrinted>2019-05-27T17:17:00Z</cp:lastPrinted>
  <dcterms:created xsi:type="dcterms:W3CDTF">2019-06-14T18:33:00Z</dcterms:created>
  <dcterms:modified xsi:type="dcterms:W3CDTF">2019-07-04T23:17:00Z</dcterms:modified>
</cp:coreProperties>
</file>