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040BDA" w14:textId="77777777" w:rsidR="00ED4BC0" w:rsidRDefault="00ED4BC0" w:rsidP="006536C7">
      <w:pPr>
        <w:ind w:right="50"/>
        <w:jc w:val="left"/>
        <w:rPr>
          <w:rFonts w:cs="Tahoma"/>
          <w:b/>
          <w:bCs/>
          <w:color w:val="1F497D"/>
          <w:sz w:val="28"/>
          <w:szCs w:val="28"/>
        </w:rPr>
      </w:pPr>
      <w:bookmarkStart w:id="0" w:name="_Hlk71536030"/>
      <w:bookmarkStart w:id="1" w:name="_Toc511033665"/>
      <w:bookmarkStart w:id="2" w:name="_Toc166920739"/>
      <w:bookmarkStart w:id="3" w:name="_Toc166922159"/>
      <w:bookmarkStart w:id="4" w:name="_Toc167700301"/>
      <w:bookmarkStart w:id="5" w:name="_Toc168197605"/>
      <w:bookmarkStart w:id="6" w:name="_Toc168224407"/>
      <w:bookmarkStart w:id="7" w:name="_Toc168303246"/>
      <w:bookmarkStart w:id="8" w:name="_Toc168306106"/>
      <w:bookmarkStart w:id="9" w:name="_Toc168389819"/>
      <w:bookmarkStart w:id="10" w:name="_Toc168389973"/>
      <w:bookmarkStart w:id="11" w:name="_Toc188758046"/>
      <w:bookmarkStart w:id="12" w:name="_Toc201562737"/>
      <w:bookmarkStart w:id="13" w:name="_Toc224359354"/>
      <w:bookmarkStart w:id="14" w:name="_Toc148866121"/>
      <w:bookmarkStart w:id="15" w:name="_Toc84666715"/>
      <w:bookmarkStart w:id="16" w:name="_Toc84825997"/>
      <w:bookmarkStart w:id="17" w:name="_Toc84826534"/>
      <w:bookmarkStart w:id="18" w:name="_Toc84905408"/>
      <w:bookmarkStart w:id="19" w:name="_Toc88556791"/>
      <w:bookmarkStart w:id="20" w:name="_Toc106166354"/>
      <w:bookmarkStart w:id="21" w:name="_Toc106181417"/>
      <w:bookmarkStart w:id="22" w:name="_Toc107292955"/>
      <w:bookmarkStart w:id="23" w:name="_Toc107298281"/>
      <w:r>
        <w:rPr>
          <w:rFonts w:cs="Tahoma"/>
          <w:b/>
          <w:bCs/>
          <w:noProof/>
          <w:color w:val="002E56"/>
          <w:sz w:val="28"/>
          <w:szCs w:val="28"/>
          <w:lang w:val="en-CA" w:eastAsia="en-CA"/>
        </w:rPr>
        <w:drawing>
          <wp:anchor distT="0" distB="0" distL="114300" distR="114300" simplePos="0" relativeHeight="251660288" behindDoc="0" locked="0" layoutInCell="1" allowOverlap="1" wp14:anchorId="6A646600" wp14:editId="28AA04EA">
            <wp:simplePos x="0" y="0"/>
            <wp:positionH relativeFrom="margin">
              <wp:align>left</wp:align>
            </wp:positionH>
            <wp:positionV relativeFrom="paragraph">
              <wp:posOffset>0</wp:posOffset>
            </wp:positionV>
            <wp:extent cx="2651760" cy="284745"/>
            <wp:effectExtent l="0" t="0" r="0" b="127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51760" cy="284745"/>
                    </a:xfrm>
                    <a:prstGeom prst="rect">
                      <a:avLst/>
                    </a:prstGeom>
                  </pic:spPr>
                </pic:pic>
              </a:graphicData>
            </a:graphic>
          </wp:anchor>
        </w:drawing>
      </w:r>
    </w:p>
    <w:p w14:paraId="0E476CF6" w14:textId="77777777" w:rsidR="00ED4BC0" w:rsidRDefault="00ED4BC0" w:rsidP="006536C7">
      <w:pPr>
        <w:ind w:right="50"/>
        <w:jc w:val="left"/>
        <w:rPr>
          <w:rFonts w:cs="Tahoma"/>
          <w:b/>
          <w:bCs/>
          <w:color w:val="1F497D"/>
          <w:sz w:val="28"/>
          <w:szCs w:val="28"/>
        </w:rPr>
      </w:pPr>
    </w:p>
    <w:p w14:paraId="652BC6C6" w14:textId="77777777" w:rsidR="00ED4BC0" w:rsidRPr="00E46175" w:rsidRDefault="00ED4BC0" w:rsidP="006536C7">
      <w:pPr>
        <w:ind w:right="50"/>
        <w:jc w:val="left"/>
        <w:rPr>
          <w:rFonts w:cs="Tahoma"/>
          <w:b/>
          <w:bCs/>
          <w:color w:val="1F497D"/>
          <w:sz w:val="28"/>
          <w:szCs w:val="28"/>
        </w:rPr>
      </w:pPr>
    </w:p>
    <w:p w14:paraId="5B75769D" w14:textId="77777777" w:rsidR="00ED4BC0" w:rsidRDefault="00ED4BC0" w:rsidP="006536C7">
      <w:pPr>
        <w:ind w:right="50"/>
        <w:jc w:val="left"/>
        <w:rPr>
          <w:rFonts w:cs="Tahoma"/>
          <w:b/>
          <w:bCs/>
          <w:color w:val="1F497D"/>
          <w:sz w:val="28"/>
          <w:szCs w:val="28"/>
        </w:rPr>
      </w:pPr>
    </w:p>
    <w:p w14:paraId="44545953" w14:textId="77777777" w:rsidR="00ED4BC0" w:rsidRPr="00E46175" w:rsidRDefault="00ED4BC0" w:rsidP="006536C7">
      <w:pPr>
        <w:ind w:right="50"/>
        <w:jc w:val="left"/>
        <w:rPr>
          <w:rFonts w:cs="Tahoma"/>
          <w:b/>
          <w:bCs/>
          <w:color w:val="1F497D"/>
          <w:sz w:val="28"/>
          <w:szCs w:val="28"/>
        </w:rPr>
      </w:pPr>
    </w:p>
    <w:p w14:paraId="72F39B64" w14:textId="77777777" w:rsidR="00EE643E" w:rsidRPr="00851364" w:rsidRDefault="0039378E" w:rsidP="00F46697">
      <w:pPr>
        <w:spacing w:line="240" w:lineRule="auto"/>
        <w:ind w:right="43"/>
        <w:jc w:val="left"/>
        <w:rPr>
          <w:rFonts w:asciiTheme="minorHAnsi" w:hAnsiTheme="minorHAnsi" w:cstheme="minorHAnsi"/>
          <w:b/>
          <w:bCs/>
          <w:sz w:val="36"/>
          <w:szCs w:val="36"/>
          <w:lang w:val="en-US"/>
        </w:rPr>
      </w:pPr>
      <w:r w:rsidRPr="00851364">
        <w:rPr>
          <w:rFonts w:asciiTheme="minorHAnsi" w:hAnsiTheme="minorHAnsi" w:cstheme="minorHAnsi"/>
          <w:b/>
          <w:bCs/>
          <w:sz w:val="36"/>
          <w:szCs w:val="36"/>
          <w:lang w:val="en-US"/>
        </w:rPr>
        <w:t>Travel and Border Post-Advertising Campaign Evaluation Tool (ACET)</w:t>
      </w:r>
      <w:r w:rsidR="00EE643E" w:rsidRPr="00851364">
        <w:rPr>
          <w:rFonts w:asciiTheme="minorHAnsi" w:hAnsiTheme="minorHAnsi" w:cstheme="minorHAnsi"/>
          <w:b/>
          <w:bCs/>
          <w:sz w:val="36"/>
          <w:szCs w:val="36"/>
          <w:lang w:val="en-US"/>
        </w:rPr>
        <w:t xml:space="preserve"> </w:t>
      </w:r>
    </w:p>
    <w:p w14:paraId="069D4E28" w14:textId="77777777" w:rsidR="00ED4BC0" w:rsidRPr="00851364" w:rsidRDefault="00ED4BC0" w:rsidP="006536C7">
      <w:pPr>
        <w:spacing w:line="240" w:lineRule="auto"/>
        <w:ind w:right="43"/>
        <w:jc w:val="left"/>
        <w:rPr>
          <w:rFonts w:asciiTheme="minorHAnsi" w:hAnsiTheme="minorHAnsi" w:cstheme="minorHAnsi"/>
          <w:sz w:val="36"/>
          <w:szCs w:val="36"/>
          <w:lang w:val="en-US"/>
        </w:rPr>
      </w:pPr>
      <w:r w:rsidRPr="00851364">
        <w:rPr>
          <w:rFonts w:asciiTheme="minorHAnsi" w:hAnsiTheme="minorHAnsi" w:cstheme="minorHAnsi"/>
          <w:sz w:val="36"/>
          <w:szCs w:val="36"/>
          <w:lang w:val="en-US"/>
        </w:rPr>
        <w:t>Methodological Report</w:t>
      </w:r>
    </w:p>
    <w:p w14:paraId="5BCC0DB3" w14:textId="77777777" w:rsidR="00ED4BC0" w:rsidRPr="00851364" w:rsidRDefault="00ED4BC0" w:rsidP="006536C7">
      <w:pPr>
        <w:ind w:right="50"/>
        <w:jc w:val="left"/>
        <w:rPr>
          <w:rFonts w:asciiTheme="minorHAnsi" w:hAnsiTheme="minorHAnsi" w:cstheme="minorHAnsi"/>
          <w:sz w:val="28"/>
          <w:szCs w:val="28"/>
          <w:lang w:val="en-US"/>
        </w:rPr>
      </w:pPr>
    </w:p>
    <w:p w14:paraId="3E367C92" w14:textId="77777777" w:rsidR="00ED4BC0" w:rsidRPr="00851364" w:rsidRDefault="00ED4BC0" w:rsidP="006536C7">
      <w:pPr>
        <w:ind w:right="50"/>
        <w:jc w:val="left"/>
        <w:rPr>
          <w:rFonts w:asciiTheme="minorHAnsi" w:hAnsiTheme="minorHAnsi" w:cstheme="minorHAnsi"/>
          <w:sz w:val="28"/>
          <w:szCs w:val="28"/>
          <w:lang w:val="en-US"/>
        </w:rPr>
      </w:pPr>
    </w:p>
    <w:p w14:paraId="4B55C022" w14:textId="77777777" w:rsidR="00ED4BC0" w:rsidRPr="00851364" w:rsidRDefault="00ED4BC0" w:rsidP="006536C7">
      <w:pPr>
        <w:ind w:right="50"/>
        <w:jc w:val="left"/>
        <w:rPr>
          <w:rFonts w:asciiTheme="minorHAnsi" w:hAnsiTheme="minorHAnsi" w:cstheme="minorHAnsi"/>
          <w:sz w:val="28"/>
          <w:szCs w:val="28"/>
          <w:lang w:val="en-US"/>
        </w:rPr>
      </w:pPr>
    </w:p>
    <w:p w14:paraId="33B8C30D" w14:textId="77777777" w:rsidR="00EE643E" w:rsidRPr="00851364" w:rsidRDefault="00EE643E" w:rsidP="006536C7">
      <w:pPr>
        <w:spacing w:line="240" w:lineRule="auto"/>
        <w:jc w:val="left"/>
        <w:rPr>
          <w:rFonts w:asciiTheme="minorHAnsi" w:hAnsiTheme="minorHAnsi" w:cstheme="minorHAnsi"/>
          <w:sz w:val="28"/>
          <w:szCs w:val="28"/>
          <w:lang w:val="en-CA"/>
        </w:rPr>
      </w:pPr>
      <w:r w:rsidRPr="00851364">
        <w:rPr>
          <w:rFonts w:asciiTheme="minorHAnsi" w:hAnsiTheme="minorHAnsi" w:cstheme="minorHAnsi"/>
          <w:sz w:val="28"/>
          <w:szCs w:val="28"/>
          <w:lang w:val="en-CA"/>
        </w:rPr>
        <w:t>Prepared for Global Affairs</w:t>
      </w:r>
      <w:r w:rsidR="00221CFE" w:rsidRPr="00851364">
        <w:rPr>
          <w:rFonts w:asciiTheme="minorHAnsi" w:hAnsiTheme="minorHAnsi" w:cstheme="minorHAnsi"/>
          <w:sz w:val="28"/>
          <w:szCs w:val="28"/>
          <w:lang w:val="en-CA"/>
        </w:rPr>
        <w:t xml:space="preserve"> Canada</w:t>
      </w:r>
    </w:p>
    <w:p w14:paraId="521F9660" w14:textId="77777777" w:rsidR="00EE643E" w:rsidRPr="00851364" w:rsidRDefault="00EE643E" w:rsidP="006536C7">
      <w:pPr>
        <w:spacing w:line="240" w:lineRule="auto"/>
        <w:jc w:val="left"/>
        <w:rPr>
          <w:rFonts w:asciiTheme="minorHAnsi" w:hAnsiTheme="minorHAnsi" w:cstheme="minorHAnsi"/>
          <w:bCs/>
          <w:sz w:val="28"/>
          <w:szCs w:val="28"/>
          <w:lang w:val="en-CA"/>
        </w:rPr>
      </w:pPr>
      <w:r w:rsidRPr="00851364">
        <w:rPr>
          <w:rFonts w:asciiTheme="minorHAnsi" w:hAnsiTheme="minorHAnsi" w:cstheme="minorHAnsi"/>
          <w:b/>
          <w:bCs/>
          <w:sz w:val="28"/>
          <w:szCs w:val="28"/>
          <w:lang w:val="en-CA"/>
        </w:rPr>
        <w:t>Supplier name:</w:t>
      </w:r>
      <w:r w:rsidRPr="00851364">
        <w:rPr>
          <w:rFonts w:asciiTheme="minorHAnsi" w:hAnsiTheme="minorHAnsi" w:cstheme="minorHAnsi"/>
          <w:bCs/>
          <w:sz w:val="28"/>
          <w:szCs w:val="28"/>
          <w:lang w:val="en-CA"/>
        </w:rPr>
        <w:t xml:space="preserve"> Advanis Inc. </w:t>
      </w:r>
    </w:p>
    <w:p w14:paraId="20D8B3BF" w14:textId="77777777" w:rsidR="00EE643E" w:rsidRPr="00851364" w:rsidRDefault="00EE643E" w:rsidP="006536C7">
      <w:pPr>
        <w:spacing w:line="240" w:lineRule="auto"/>
        <w:jc w:val="left"/>
        <w:rPr>
          <w:rFonts w:asciiTheme="minorHAnsi" w:hAnsiTheme="minorHAnsi" w:cstheme="minorHAnsi"/>
          <w:bCs/>
          <w:sz w:val="28"/>
          <w:szCs w:val="28"/>
          <w:lang w:val="en-CA"/>
        </w:rPr>
      </w:pPr>
      <w:r w:rsidRPr="00851364">
        <w:rPr>
          <w:rFonts w:asciiTheme="minorHAnsi" w:hAnsiTheme="minorHAnsi" w:cstheme="minorHAnsi"/>
          <w:b/>
          <w:bCs/>
          <w:sz w:val="28"/>
          <w:szCs w:val="28"/>
          <w:lang w:val="en-CA"/>
        </w:rPr>
        <w:t>Contract number:</w:t>
      </w:r>
      <w:r w:rsidRPr="00851364">
        <w:rPr>
          <w:rFonts w:asciiTheme="minorHAnsi" w:hAnsiTheme="minorHAnsi" w:cstheme="minorHAnsi"/>
          <w:b/>
          <w:sz w:val="28"/>
          <w:szCs w:val="28"/>
          <w:lang w:val="en-CA"/>
        </w:rPr>
        <w:t xml:space="preserve"> </w:t>
      </w:r>
      <w:r w:rsidRPr="00851364">
        <w:rPr>
          <w:rFonts w:asciiTheme="minorHAnsi" w:hAnsiTheme="minorHAnsi" w:cstheme="minorHAnsi"/>
          <w:bCs/>
          <w:sz w:val="28"/>
          <w:szCs w:val="28"/>
          <w:lang w:val="en-CA"/>
        </w:rPr>
        <w:t>EP363-140002/001/CY</w:t>
      </w:r>
    </w:p>
    <w:p w14:paraId="34747C2E" w14:textId="77777777" w:rsidR="00EE643E" w:rsidRPr="00851364" w:rsidRDefault="00EE643E" w:rsidP="006536C7">
      <w:pPr>
        <w:spacing w:line="240" w:lineRule="auto"/>
        <w:jc w:val="left"/>
        <w:rPr>
          <w:rFonts w:asciiTheme="minorHAnsi" w:hAnsiTheme="minorHAnsi" w:cstheme="minorHAnsi"/>
          <w:bCs/>
          <w:sz w:val="28"/>
          <w:szCs w:val="28"/>
          <w:lang w:val="en-CA"/>
        </w:rPr>
      </w:pPr>
      <w:r w:rsidRPr="00851364">
        <w:rPr>
          <w:rFonts w:asciiTheme="minorHAnsi" w:hAnsiTheme="minorHAnsi" w:cstheme="minorHAnsi"/>
          <w:b/>
          <w:bCs/>
          <w:sz w:val="28"/>
          <w:szCs w:val="28"/>
          <w:lang w:val="en-CA"/>
        </w:rPr>
        <w:t>Contract value:</w:t>
      </w:r>
      <w:r w:rsidRPr="00851364">
        <w:rPr>
          <w:rFonts w:asciiTheme="minorHAnsi" w:hAnsiTheme="minorHAnsi" w:cstheme="minorHAnsi"/>
          <w:bCs/>
          <w:sz w:val="28"/>
          <w:szCs w:val="28"/>
          <w:lang w:val="en-CA"/>
        </w:rPr>
        <w:t xml:space="preserve"> $21,051.81 (including HST)</w:t>
      </w:r>
    </w:p>
    <w:p w14:paraId="73CCC9B9" w14:textId="77777777" w:rsidR="00EE643E" w:rsidRPr="00851364" w:rsidRDefault="00EE643E" w:rsidP="006536C7">
      <w:pPr>
        <w:spacing w:line="240" w:lineRule="auto"/>
        <w:jc w:val="left"/>
        <w:rPr>
          <w:rFonts w:asciiTheme="minorHAnsi" w:hAnsiTheme="minorHAnsi" w:cstheme="minorHAnsi"/>
          <w:bCs/>
          <w:sz w:val="28"/>
          <w:szCs w:val="28"/>
          <w:lang w:val="en-CA"/>
        </w:rPr>
      </w:pPr>
      <w:r w:rsidRPr="00851364">
        <w:rPr>
          <w:rFonts w:asciiTheme="minorHAnsi" w:hAnsiTheme="minorHAnsi" w:cstheme="minorHAnsi"/>
          <w:b/>
          <w:bCs/>
          <w:sz w:val="28"/>
          <w:szCs w:val="28"/>
          <w:lang w:val="en-CA"/>
        </w:rPr>
        <w:t>Award date:</w:t>
      </w:r>
      <w:r w:rsidRPr="00851364">
        <w:rPr>
          <w:rFonts w:asciiTheme="minorHAnsi" w:hAnsiTheme="minorHAnsi" w:cstheme="minorHAnsi"/>
          <w:bCs/>
          <w:sz w:val="28"/>
          <w:szCs w:val="28"/>
          <w:lang w:val="en-CA"/>
        </w:rPr>
        <w:t xml:space="preserve"> </w:t>
      </w:r>
      <w:r w:rsidRPr="00851364">
        <w:rPr>
          <w:rFonts w:asciiTheme="minorHAnsi" w:hAnsiTheme="minorHAnsi" w:cstheme="minorHAnsi"/>
          <w:sz w:val="28"/>
          <w:szCs w:val="28"/>
          <w:lang w:val="en-CA"/>
        </w:rPr>
        <w:t>March 17, 2021</w:t>
      </w:r>
    </w:p>
    <w:p w14:paraId="1263B652" w14:textId="77777777" w:rsidR="00EE643E" w:rsidRPr="00851364" w:rsidRDefault="00EE643E" w:rsidP="006536C7">
      <w:pPr>
        <w:spacing w:line="240" w:lineRule="auto"/>
        <w:jc w:val="left"/>
        <w:rPr>
          <w:rFonts w:asciiTheme="minorHAnsi" w:hAnsiTheme="minorHAnsi" w:cstheme="minorHAnsi"/>
          <w:bCs/>
          <w:sz w:val="28"/>
          <w:szCs w:val="28"/>
          <w:lang w:val="en-CA"/>
        </w:rPr>
      </w:pPr>
      <w:r w:rsidRPr="00851364">
        <w:rPr>
          <w:rFonts w:asciiTheme="minorHAnsi" w:hAnsiTheme="minorHAnsi" w:cstheme="minorHAnsi"/>
          <w:b/>
          <w:bCs/>
          <w:sz w:val="28"/>
          <w:szCs w:val="28"/>
          <w:lang w:val="en-CA"/>
        </w:rPr>
        <w:t>Delivery date</w:t>
      </w:r>
      <w:r w:rsidRPr="00851364">
        <w:rPr>
          <w:rFonts w:asciiTheme="minorHAnsi" w:hAnsiTheme="minorHAnsi" w:cstheme="minorHAnsi"/>
          <w:bCs/>
          <w:sz w:val="28"/>
          <w:szCs w:val="28"/>
          <w:lang w:val="en-CA"/>
        </w:rPr>
        <w:t xml:space="preserve">: April 17, </w:t>
      </w:r>
      <w:r w:rsidR="00186FAA" w:rsidRPr="00851364">
        <w:rPr>
          <w:rFonts w:asciiTheme="minorHAnsi" w:hAnsiTheme="minorHAnsi" w:cstheme="minorHAnsi"/>
          <w:bCs/>
          <w:sz w:val="28"/>
          <w:szCs w:val="28"/>
          <w:lang w:val="en-CA"/>
        </w:rPr>
        <w:t>2021</w:t>
      </w:r>
    </w:p>
    <w:p w14:paraId="165621DD" w14:textId="77777777" w:rsidR="0010536B" w:rsidRPr="00851364" w:rsidRDefault="0010536B" w:rsidP="006536C7">
      <w:pPr>
        <w:spacing w:line="240" w:lineRule="auto"/>
        <w:jc w:val="left"/>
        <w:rPr>
          <w:rFonts w:asciiTheme="minorHAnsi" w:hAnsiTheme="minorHAnsi" w:cstheme="minorHAnsi"/>
          <w:bCs/>
          <w:sz w:val="24"/>
          <w:lang w:val="en-US"/>
        </w:rPr>
      </w:pPr>
    </w:p>
    <w:p w14:paraId="015DC600" w14:textId="77777777" w:rsidR="00F90AE3" w:rsidRPr="00851364" w:rsidRDefault="00F90AE3" w:rsidP="006536C7">
      <w:pPr>
        <w:spacing w:line="240" w:lineRule="auto"/>
        <w:jc w:val="left"/>
        <w:rPr>
          <w:rFonts w:asciiTheme="minorHAnsi" w:hAnsiTheme="minorHAnsi" w:cstheme="minorHAnsi"/>
          <w:bCs/>
          <w:sz w:val="24"/>
          <w:lang w:val="en-US"/>
        </w:rPr>
      </w:pPr>
    </w:p>
    <w:p w14:paraId="05818FA6" w14:textId="77777777" w:rsidR="00F90AE3" w:rsidRPr="00851364" w:rsidRDefault="00F90AE3" w:rsidP="006536C7">
      <w:pPr>
        <w:spacing w:line="240" w:lineRule="auto"/>
        <w:jc w:val="left"/>
        <w:rPr>
          <w:rFonts w:asciiTheme="minorHAnsi" w:hAnsiTheme="minorHAnsi" w:cstheme="minorHAnsi"/>
          <w:bCs/>
          <w:sz w:val="24"/>
          <w:lang w:val="en-US"/>
        </w:rPr>
      </w:pPr>
    </w:p>
    <w:p w14:paraId="567075C6" w14:textId="77777777" w:rsidR="00C6029B" w:rsidRPr="00851364" w:rsidRDefault="00C6029B" w:rsidP="00F46697">
      <w:pPr>
        <w:spacing w:line="240" w:lineRule="auto"/>
        <w:jc w:val="left"/>
        <w:rPr>
          <w:rFonts w:asciiTheme="minorHAnsi" w:eastAsia="Times New Roman" w:hAnsiTheme="minorHAnsi" w:cstheme="minorHAnsi"/>
          <w:color w:val="000000"/>
          <w:sz w:val="22"/>
          <w:szCs w:val="22"/>
          <w:lang w:val="en-CA" w:eastAsia="en-US"/>
        </w:rPr>
      </w:pPr>
      <w:r w:rsidRPr="00851364">
        <w:rPr>
          <w:rFonts w:asciiTheme="minorHAnsi" w:hAnsiTheme="minorHAnsi" w:cstheme="minorHAnsi"/>
          <w:bCs/>
          <w:sz w:val="22"/>
          <w:szCs w:val="22"/>
          <w:lang w:val="en-CA"/>
        </w:rPr>
        <w:t xml:space="preserve">For more information on this report, please contact Global Affairs Canada at: </w:t>
      </w:r>
      <w:r w:rsidRPr="00851364">
        <w:rPr>
          <w:rFonts w:asciiTheme="minorHAnsi" w:hAnsiTheme="minorHAnsi" w:cstheme="minorHAnsi"/>
          <w:bCs/>
          <w:sz w:val="22"/>
          <w:szCs w:val="22"/>
          <w:lang w:val="en-CA"/>
        </w:rPr>
        <w:br/>
      </w:r>
      <w:hyperlink r:id="rId9" w:history="1">
        <w:r w:rsidRPr="00851364">
          <w:rPr>
            <w:rStyle w:val="Hyperlink"/>
            <w:rFonts w:asciiTheme="minorHAnsi" w:eastAsia="Times New Roman" w:hAnsiTheme="minorHAnsi" w:cstheme="minorHAnsi"/>
            <w:sz w:val="22"/>
            <w:szCs w:val="22"/>
            <w:lang w:val="en-CA" w:eastAsia="en-CA"/>
          </w:rPr>
          <w:t>POR-ROP@international.gc.ca</w:t>
        </w:r>
      </w:hyperlink>
      <w:r w:rsidRPr="00851364">
        <w:rPr>
          <w:rFonts w:asciiTheme="minorHAnsi" w:eastAsia="Times New Roman" w:hAnsiTheme="minorHAnsi" w:cstheme="minorHAnsi"/>
          <w:sz w:val="22"/>
          <w:szCs w:val="22"/>
          <w:lang w:val="en-CA" w:eastAsia="en-CA"/>
        </w:rPr>
        <w:t xml:space="preserve"> </w:t>
      </w:r>
    </w:p>
    <w:p w14:paraId="3363012F" w14:textId="77777777" w:rsidR="00385CD2" w:rsidRPr="00851364" w:rsidRDefault="00385CD2" w:rsidP="006536C7">
      <w:pPr>
        <w:spacing w:line="240" w:lineRule="auto"/>
        <w:jc w:val="left"/>
        <w:rPr>
          <w:rFonts w:asciiTheme="minorHAnsi" w:hAnsiTheme="minorHAnsi" w:cstheme="minorHAnsi"/>
          <w:bCs/>
          <w:sz w:val="22"/>
          <w:szCs w:val="22"/>
          <w:lang w:val="en-US"/>
        </w:rPr>
      </w:pPr>
    </w:p>
    <w:p w14:paraId="783130E7" w14:textId="77777777" w:rsidR="0010536B" w:rsidRPr="005C754F" w:rsidRDefault="0010536B" w:rsidP="006536C7">
      <w:pPr>
        <w:spacing w:line="240" w:lineRule="auto"/>
        <w:jc w:val="left"/>
        <w:rPr>
          <w:rFonts w:asciiTheme="minorHAnsi" w:hAnsiTheme="minorHAnsi" w:cstheme="minorHAnsi"/>
          <w:bCs/>
          <w:sz w:val="22"/>
          <w:szCs w:val="22"/>
          <w:lang w:val="fr-FR"/>
        </w:rPr>
      </w:pPr>
      <w:r w:rsidRPr="005C754F">
        <w:rPr>
          <w:rFonts w:asciiTheme="minorHAnsi" w:hAnsiTheme="minorHAnsi" w:cstheme="minorHAnsi"/>
          <w:bCs/>
          <w:sz w:val="22"/>
          <w:szCs w:val="22"/>
          <w:lang w:val="fr-FR"/>
        </w:rPr>
        <w:t>Registration number: POR 1</w:t>
      </w:r>
      <w:r w:rsidR="00A11BCB" w:rsidRPr="005C754F">
        <w:rPr>
          <w:rFonts w:asciiTheme="minorHAnsi" w:hAnsiTheme="minorHAnsi" w:cstheme="minorHAnsi"/>
          <w:bCs/>
          <w:sz w:val="22"/>
          <w:szCs w:val="22"/>
          <w:lang w:val="fr-FR"/>
        </w:rPr>
        <w:t>31</w:t>
      </w:r>
      <w:r w:rsidRPr="005C754F">
        <w:rPr>
          <w:rFonts w:asciiTheme="minorHAnsi" w:hAnsiTheme="minorHAnsi" w:cstheme="minorHAnsi"/>
          <w:bCs/>
          <w:sz w:val="22"/>
          <w:szCs w:val="22"/>
          <w:lang w:val="fr-FR"/>
        </w:rPr>
        <w:t>-20</w:t>
      </w:r>
    </w:p>
    <w:p w14:paraId="122DFD0A" w14:textId="77777777" w:rsidR="001F1EAE" w:rsidRPr="005C754F" w:rsidRDefault="001F1EAE" w:rsidP="006536C7">
      <w:pPr>
        <w:spacing w:line="240" w:lineRule="auto"/>
        <w:jc w:val="left"/>
        <w:rPr>
          <w:rFonts w:asciiTheme="minorHAnsi" w:hAnsiTheme="minorHAnsi" w:cstheme="minorHAnsi"/>
          <w:bCs/>
          <w:sz w:val="24"/>
          <w:lang w:val="fr-FR"/>
        </w:rPr>
      </w:pPr>
    </w:p>
    <w:p w14:paraId="09512A80" w14:textId="77777777" w:rsidR="001F1EAE" w:rsidRPr="005C754F" w:rsidRDefault="001F1EAE" w:rsidP="006536C7">
      <w:pPr>
        <w:spacing w:line="240" w:lineRule="auto"/>
        <w:jc w:val="left"/>
        <w:rPr>
          <w:rFonts w:asciiTheme="minorHAnsi" w:hAnsiTheme="minorHAnsi" w:cstheme="minorHAnsi"/>
          <w:bCs/>
          <w:sz w:val="24"/>
          <w:lang w:val="fr-FR"/>
        </w:rPr>
      </w:pPr>
    </w:p>
    <w:p w14:paraId="09D81704" w14:textId="77777777" w:rsidR="001F1EAE" w:rsidRPr="00851364" w:rsidRDefault="001F1EAE" w:rsidP="006536C7">
      <w:pPr>
        <w:jc w:val="left"/>
        <w:rPr>
          <w:rFonts w:asciiTheme="minorHAnsi" w:hAnsiTheme="minorHAnsi" w:cstheme="minorHAnsi"/>
          <w:b/>
          <w:bCs/>
          <w:i/>
          <w:iCs/>
          <w:sz w:val="24"/>
          <w:lang w:val="fr-FR"/>
        </w:rPr>
      </w:pPr>
    </w:p>
    <w:p w14:paraId="41F7B5DE" w14:textId="77777777" w:rsidR="001F1EAE" w:rsidRPr="00851364" w:rsidRDefault="001F1EAE" w:rsidP="006536C7">
      <w:pPr>
        <w:jc w:val="left"/>
        <w:rPr>
          <w:rFonts w:asciiTheme="minorHAnsi" w:hAnsiTheme="minorHAnsi" w:cstheme="minorHAnsi"/>
          <w:b/>
          <w:bCs/>
          <w:i/>
          <w:iCs/>
          <w:sz w:val="22"/>
          <w:szCs w:val="22"/>
          <w:lang w:val="fr-FR"/>
        </w:rPr>
      </w:pPr>
      <w:r w:rsidRPr="00851364">
        <w:rPr>
          <w:rFonts w:asciiTheme="minorHAnsi" w:hAnsiTheme="minorHAnsi" w:cstheme="minorHAnsi"/>
          <w:b/>
          <w:bCs/>
          <w:i/>
          <w:iCs/>
          <w:sz w:val="22"/>
          <w:szCs w:val="22"/>
          <w:lang w:val="fr-FR"/>
        </w:rPr>
        <w:t>Ce rapport est aussi disponible en français.</w:t>
      </w:r>
    </w:p>
    <w:p w14:paraId="5708CF14" w14:textId="77777777" w:rsidR="00851364" w:rsidRPr="00851364" w:rsidRDefault="001F1EAE" w:rsidP="00F46697">
      <w:pPr>
        <w:spacing w:line="240" w:lineRule="auto"/>
        <w:jc w:val="left"/>
        <w:rPr>
          <w:rFonts w:asciiTheme="minorHAnsi" w:hAnsiTheme="minorHAnsi" w:cstheme="minorHAnsi"/>
          <w:b/>
          <w:bCs/>
          <w:i/>
          <w:iCs/>
          <w:sz w:val="22"/>
          <w:szCs w:val="22"/>
          <w:lang w:val="fr-FR"/>
        </w:rPr>
      </w:pPr>
      <w:r w:rsidRPr="00851364">
        <w:rPr>
          <w:rFonts w:asciiTheme="minorHAnsi" w:hAnsiTheme="minorHAnsi" w:cstheme="minorHAnsi"/>
          <w:i/>
          <w:iCs/>
          <w:noProof/>
          <w:sz w:val="24"/>
          <w:lang w:val="en-CA" w:eastAsia="en-CA"/>
        </w:rPr>
        <w:drawing>
          <wp:anchor distT="0" distB="0" distL="114300" distR="114300" simplePos="0" relativeHeight="251659264" behindDoc="0" locked="0" layoutInCell="1" allowOverlap="1" wp14:anchorId="1D8B429A" wp14:editId="0286CD44">
            <wp:simplePos x="0" y="0"/>
            <wp:positionH relativeFrom="column">
              <wp:posOffset>4916805</wp:posOffset>
            </wp:positionH>
            <wp:positionV relativeFrom="paragraph">
              <wp:posOffset>515620</wp:posOffset>
            </wp:positionV>
            <wp:extent cx="1149350" cy="273685"/>
            <wp:effectExtent l="0" t="0" r="0" b="0"/>
            <wp:wrapNone/>
            <wp:docPr id="12" name="Picture 5" descr="CanadaWordmark-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daWordmark-03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9350" cy="273685"/>
                    </a:xfrm>
                    <a:prstGeom prst="rect">
                      <a:avLst/>
                    </a:prstGeom>
                  </pic:spPr>
                </pic:pic>
              </a:graphicData>
            </a:graphic>
          </wp:anchor>
        </w:drawing>
      </w:r>
      <w:r w:rsidRPr="00851364">
        <w:rPr>
          <w:rFonts w:asciiTheme="minorHAnsi" w:hAnsiTheme="minorHAnsi" w:cstheme="minorHAnsi"/>
          <w:b/>
          <w:bCs/>
          <w:i/>
          <w:iCs/>
          <w:sz w:val="22"/>
          <w:szCs w:val="22"/>
          <w:lang w:val="fr-FR"/>
        </w:rPr>
        <w:br w:type="page"/>
      </w:r>
    </w:p>
    <w:p w14:paraId="07FD0C68" w14:textId="77777777" w:rsidR="00E96D5A" w:rsidRPr="00851364" w:rsidRDefault="0039378E" w:rsidP="00F46697">
      <w:pPr>
        <w:spacing w:line="240" w:lineRule="auto"/>
        <w:ind w:right="43"/>
        <w:jc w:val="left"/>
        <w:rPr>
          <w:rFonts w:asciiTheme="minorHAnsi" w:hAnsiTheme="minorHAnsi" w:cstheme="minorHAnsi"/>
          <w:b/>
          <w:bCs/>
          <w:sz w:val="36"/>
          <w:szCs w:val="36"/>
          <w:lang w:val="en-US"/>
        </w:rPr>
      </w:pPr>
      <w:r w:rsidRPr="00851364">
        <w:rPr>
          <w:rFonts w:asciiTheme="minorHAnsi" w:hAnsiTheme="minorHAnsi" w:cstheme="minorHAnsi"/>
          <w:b/>
          <w:bCs/>
          <w:sz w:val="36"/>
          <w:szCs w:val="36"/>
          <w:lang w:val="en-US"/>
        </w:rPr>
        <w:lastRenderedPageBreak/>
        <w:t>Travel and Border Post-Advertising Campaign Evaluation Tool (ACET)</w:t>
      </w:r>
      <w:bookmarkEnd w:id="0"/>
    </w:p>
    <w:p w14:paraId="11D1B8F7" w14:textId="77777777" w:rsidR="0039378E" w:rsidRPr="00851364" w:rsidRDefault="0039378E" w:rsidP="006536C7">
      <w:pPr>
        <w:spacing w:line="240" w:lineRule="auto"/>
        <w:ind w:right="43"/>
        <w:jc w:val="left"/>
        <w:rPr>
          <w:rFonts w:asciiTheme="minorHAnsi" w:hAnsiTheme="minorHAnsi" w:cstheme="minorHAnsi"/>
          <w:sz w:val="36"/>
          <w:szCs w:val="36"/>
          <w:lang w:val="en-US"/>
        </w:rPr>
      </w:pPr>
      <w:bookmarkStart w:id="24" w:name="_Hlk71536063"/>
      <w:r w:rsidRPr="00851364">
        <w:rPr>
          <w:rFonts w:asciiTheme="minorHAnsi" w:hAnsiTheme="minorHAnsi" w:cstheme="minorHAnsi"/>
          <w:sz w:val="36"/>
          <w:szCs w:val="36"/>
          <w:lang w:val="en-US"/>
        </w:rPr>
        <w:t>Methodological Report</w:t>
      </w:r>
    </w:p>
    <w:p w14:paraId="35B1A4A3" w14:textId="77777777" w:rsidR="0039378E" w:rsidRPr="00851364" w:rsidRDefault="0039378E" w:rsidP="006536C7">
      <w:pPr>
        <w:spacing w:line="276" w:lineRule="auto"/>
        <w:jc w:val="left"/>
        <w:rPr>
          <w:rFonts w:asciiTheme="minorHAnsi" w:hAnsiTheme="minorHAnsi" w:cstheme="minorHAnsi"/>
          <w:lang w:val="en-CA"/>
        </w:rPr>
      </w:pPr>
    </w:p>
    <w:p w14:paraId="7B05D0EF" w14:textId="77777777" w:rsidR="00851364" w:rsidRPr="00851364" w:rsidRDefault="00851364" w:rsidP="006536C7">
      <w:pPr>
        <w:spacing w:line="276" w:lineRule="auto"/>
        <w:ind w:right="1440"/>
        <w:jc w:val="left"/>
        <w:rPr>
          <w:rFonts w:asciiTheme="minorHAnsi" w:hAnsiTheme="minorHAnsi" w:cstheme="minorHAnsi"/>
          <w:b/>
          <w:lang w:val="en-CA"/>
        </w:rPr>
      </w:pPr>
    </w:p>
    <w:p w14:paraId="292D6B38" w14:textId="77777777" w:rsidR="0039378E" w:rsidRPr="00851364" w:rsidRDefault="0039378E" w:rsidP="006536C7">
      <w:pPr>
        <w:spacing w:line="276" w:lineRule="auto"/>
        <w:ind w:right="1440"/>
        <w:jc w:val="left"/>
        <w:rPr>
          <w:rFonts w:asciiTheme="minorHAnsi" w:hAnsiTheme="minorHAnsi" w:cstheme="minorHAnsi"/>
          <w:b/>
          <w:sz w:val="28"/>
          <w:szCs w:val="28"/>
          <w:lang w:val="en-CA"/>
        </w:rPr>
      </w:pPr>
      <w:r w:rsidRPr="00851364">
        <w:rPr>
          <w:rFonts w:asciiTheme="minorHAnsi" w:hAnsiTheme="minorHAnsi" w:cstheme="minorHAnsi"/>
          <w:b/>
          <w:sz w:val="28"/>
          <w:szCs w:val="28"/>
          <w:lang w:val="en-CA"/>
        </w:rPr>
        <w:t>Prepared for Global Affairs Canada</w:t>
      </w:r>
    </w:p>
    <w:p w14:paraId="4E7709B3" w14:textId="77777777" w:rsidR="0039378E" w:rsidRPr="00851364" w:rsidRDefault="0039378E" w:rsidP="006536C7">
      <w:pPr>
        <w:spacing w:line="276" w:lineRule="auto"/>
        <w:ind w:right="1440"/>
        <w:jc w:val="left"/>
        <w:rPr>
          <w:rFonts w:asciiTheme="minorHAnsi" w:hAnsiTheme="minorHAnsi" w:cstheme="minorHAnsi"/>
          <w:sz w:val="22"/>
          <w:szCs w:val="22"/>
          <w:lang w:val="en-CA"/>
        </w:rPr>
      </w:pPr>
      <w:r w:rsidRPr="00851364">
        <w:rPr>
          <w:rFonts w:asciiTheme="minorHAnsi" w:hAnsiTheme="minorHAnsi" w:cstheme="minorHAnsi"/>
          <w:sz w:val="22"/>
          <w:szCs w:val="22"/>
          <w:lang w:val="en-CA"/>
        </w:rPr>
        <w:t xml:space="preserve">Supplier Name: </w:t>
      </w:r>
      <w:r w:rsidRPr="00851364">
        <w:rPr>
          <w:rFonts w:asciiTheme="minorHAnsi" w:hAnsiTheme="minorHAnsi" w:cstheme="minorHAnsi"/>
          <w:bCs/>
          <w:sz w:val="22"/>
          <w:szCs w:val="22"/>
          <w:lang w:val="en-CA"/>
        </w:rPr>
        <w:t>Advanis Inc.</w:t>
      </w:r>
    </w:p>
    <w:p w14:paraId="47BC075F" w14:textId="77777777" w:rsidR="0039378E" w:rsidRPr="00851364" w:rsidRDefault="0039378E" w:rsidP="006536C7">
      <w:pPr>
        <w:spacing w:line="276" w:lineRule="auto"/>
        <w:ind w:right="1440"/>
        <w:jc w:val="left"/>
        <w:rPr>
          <w:rFonts w:asciiTheme="minorHAnsi" w:hAnsiTheme="minorHAnsi" w:cstheme="minorHAnsi"/>
          <w:sz w:val="22"/>
          <w:szCs w:val="22"/>
          <w:lang w:val="en-CA"/>
        </w:rPr>
      </w:pPr>
      <w:r w:rsidRPr="00851364">
        <w:rPr>
          <w:rFonts w:asciiTheme="minorHAnsi" w:hAnsiTheme="minorHAnsi" w:cstheme="minorHAnsi"/>
          <w:sz w:val="22"/>
          <w:szCs w:val="22"/>
          <w:lang w:val="en-CA"/>
        </w:rPr>
        <w:t>April 2021</w:t>
      </w:r>
    </w:p>
    <w:p w14:paraId="13739E35" w14:textId="77777777" w:rsidR="0039378E" w:rsidRPr="00851364" w:rsidRDefault="0039378E" w:rsidP="006536C7">
      <w:pPr>
        <w:spacing w:line="276" w:lineRule="auto"/>
        <w:ind w:right="1440"/>
        <w:jc w:val="left"/>
        <w:rPr>
          <w:rFonts w:asciiTheme="minorHAnsi" w:hAnsiTheme="minorHAnsi" w:cstheme="minorHAnsi"/>
          <w:sz w:val="22"/>
          <w:szCs w:val="22"/>
          <w:lang w:val="en-CA"/>
        </w:rPr>
      </w:pPr>
    </w:p>
    <w:p w14:paraId="558910CC" w14:textId="77777777" w:rsidR="0039378E" w:rsidRPr="00851364" w:rsidRDefault="0039378E" w:rsidP="006536C7">
      <w:pPr>
        <w:spacing w:line="276" w:lineRule="auto"/>
        <w:ind w:right="-273"/>
        <w:jc w:val="left"/>
        <w:rPr>
          <w:rFonts w:asciiTheme="minorHAnsi" w:hAnsiTheme="minorHAnsi" w:cstheme="minorHAnsi"/>
          <w:sz w:val="22"/>
          <w:szCs w:val="22"/>
          <w:lang w:val="en-CA"/>
        </w:rPr>
      </w:pPr>
      <w:r w:rsidRPr="00851364">
        <w:rPr>
          <w:rFonts w:asciiTheme="minorHAnsi" w:hAnsiTheme="minorHAnsi" w:cstheme="minorHAnsi"/>
          <w:sz w:val="22"/>
          <w:szCs w:val="22"/>
          <w:lang w:val="en-CA"/>
        </w:rPr>
        <w:t xml:space="preserve">This report presents the methodological details for the </w:t>
      </w:r>
      <w:r w:rsidRPr="00851364">
        <w:rPr>
          <w:rFonts w:asciiTheme="minorHAnsi" w:hAnsiTheme="minorHAnsi" w:cstheme="minorHAnsi"/>
          <w:b/>
          <w:i/>
          <w:sz w:val="22"/>
          <w:szCs w:val="22"/>
          <w:lang w:val="en-CA"/>
        </w:rPr>
        <w:t>Travel and Border Post-Advertising Campaign Evaluation Tool (ACET)</w:t>
      </w:r>
      <w:r w:rsidR="00221CFE" w:rsidRPr="00851364">
        <w:rPr>
          <w:rFonts w:asciiTheme="minorHAnsi" w:hAnsiTheme="minorHAnsi" w:cstheme="minorHAnsi"/>
          <w:b/>
          <w:i/>
          <w:sz w:val="22"/>
          <w:szCs w:val="22"/>
          <w:lang w:val="en-CA"/>
        </w:rPr>
        <w:t xml:space="preserve"> </w:t>
      </w:r>
      <w:r w:rsidRPr="00851364">
        <w:rPr>
          <w:rFonts w:asciiTheme="minorHAnsi" w:hAnsiTheme="minorHAnsi" w:cstheme="minorHAnsi"/>
          <w:sz w:val="22"/>
          <w:szCs w:val="22"/>
          <w:lang w:val="en-CA"/>
        </w:rPr>
        <w:t xml:space="preserve">conducted by Advanis Inc. on behalf of Global Affairs Canada (GAC). The survey was administered among 2,269 members of the adult Canadian general public aged 18 or older, between March 31 and April 9, 2021. </w:t>
      </w:r>
    </w:p>
    <w:p w14:paraId="06564F22" w14:textId="77777777" w:rsidR="0039378E" w:rsidRPr="00851364" w:rsidRDefault="0039378E" w:rsidP="006536C7">
      <w:pPr>
        <w:spacing w:line="276" w:lineRule="auto"/>
        <w:jc w:val="left"/>
        <w:rPr>
          <w:rFonts w:asciiTheme="minorHAnsi" w:hAnsiTheme="minorHAnsi" w:cstheme="minorHAnsi"/>
          <w:sz w:val="22"/>
          <w:szCs w:val="22"/>
          <w:lang w:val="en-CA"/>
        </w:rPr>
      </w:pPr>
    </w:p>
    <w:p w14:paraId="382689D8" w14:textId="77777777" w:rsidR="0039378E" w:rsidRPr="00851364" w:rsidRDefault="0039378E" w:rsidP="006536C7">
      <w:pPr>
        <w:spacing w:line="276" w:lineRule="auto"/>
        <w:ind w:right="1440"/>
        <w:jc w:val="left"/>
        <w:rPr>
          <w:rFonts w:asciiTheme="minorHAnsi" w:hAnsiTheme="minorHAnsi" w:cstheme="minorHAnsi"/>
          <w:sz w:val="22"/>
          <w:szCs w:val="22"/>
        </w:rPr>
      </w:pPr>
      <w:r w:rsidRPr="00851364">
        <w:rPr>
          <w:rFonts w:asciiTheme="minorHAnsi" w:hAnsiTheme="minorHAnsi" w:cstheme="minorHAnsi"/>
          <w:sz w:val="22"/>
          <w:szCs w:val="22"/>
        </w:rPr>
        <w:t xml:space="preserve">Ce rapport est aussi disponible en français sous le titre: Outil d'évaluation de </w:t>
      </w:r>
      <w:r w:rsidR="001F1EAE" w:rsidRPr="00851364">
        <w:rPr>
          <w:rFonts w:asciiTheme="minorHAnsi" w:hAnsiTheme="minorHAnsi" w:cstheme="minorHAnsi"/>
          <w:sz w:val="22"/>
          <w:szCs w:val="22"/>
        </w:rPr>
        <w:t>campagnes publicitaires</w:t>
      </w:r>
      <w:r w:rsidRPr="00851364">
        <w:rPr>
          <w:rFonts w:asciiTheme="minorHAnsi" w:hAnsiTheme="minorHAnsi" w:cstheme="minorHAnsi"/>
          <w:sz w:val="22"/>
          <w:szCs w:val="22"/>
        </w:rPr>
        <w:t xml:space="preserve"> (OECP) </w:t>
      </w:r>
      <w:r w:rsidR="001F1EAE" w:rsidRPr="00851364">
        <w:rPr>
          <w:rFonts w:asciiTheme="minorHAnsi" w:hAnsiTheme="minorHAnsi" w:cstheme="minorHAnsi"/>
          <w:sz w:val="22"/>
          <w:szCs w:val="22"/>
        </w:rPr>
        <w:t>sur</w:t>
      </w:r>
      <w:r w:rsidRPr="00851364">
        <w:rPr>
          <w:rFonts w:asciiTheme="minorHAnsi" w:hAnsiTheme="minorHAnsi" w:cstheme="minorHAnsi"/>
          <w:sz w:val="22"/>
          <w:szCs w:val="22"/>
        </w:rPr>
        <w:t xml:space="preserve"> les voyages et les frontières</w:t>
      </w:r>
      <w:r w:rsidR="008B5CD2" w:rsidRPr="00851364">
        <w:rPr>
          <w:rFonts w:asciiTheme="minorHAnsi" w:hAnsiTheme="minorHAnsi" w:cstheme="minorHAnsi"/>
          <w:sz w:val="22"/>
          <w:szCs w:val="22"/>
        </w:rPr>
        <w:t xml:space="preserve"> </w:t>
      </w:r>
      <w:r w:rsidR="001F1EAE" w:rsidRPr="00851364">
        <w:rPr>
          <w:rFonts w:asciiTheme="minorHAnsi" w:hAnsiTheme="minorHAnsi" w:cstheme="minorHAnsi"/>
          <w:sz w:val="22"/>
          <w:szCs w:val="22"/>
        </w:rPr>
        <w:t>- R</w:t>
      </w:r>
      <w:r w:rsidR="008B5CD2" w:rsidRPr="00851364">
        <w:rPr>
          <w:rFonts w:asciiTheme="minorHAnsi" w:hAnsiTheme="minorHAnsi" w:cstheme="minorHAnsi"/>
          <w:sz w:val="22"/>
          <w:szCs w:val="22"/>
        </w:rPr>
        <w:t>apport méthodologique</w:t>
      </w:r>
      <w:r w:rsidRPr="00851364" w:rsidDel="0039378E">
        <w:rPr>
          <w:rFonts w:asciiTheme="minorHAnsi" w:hAnsiTheme="minorHAnsi" w:cstheme="minorHAnsi"/>
          <w:sz w:val="22"/>
          <w:szCs w:val="22"/>
        </w:rPr>
        <w:t xml:space="preserve"> </w:t>
      </w:r>
    </w:p>
    <w:p w14:paraId="3982E9AD" w14:textId="77777777" w:rsidR="0039378E" w:rsidRPr="00851364" w:rsidRDefault="0039378E" w:rsidP="006536C7">
      <w:pPr>
        <w:spacing w:line="276" w:lineRule="auto"/>
        <w:ind w:right="1440"/>
        <w:jc w:val="left"/>
        <w:rPr>
          <w:rFonts w:asciiTheme="minorHAnsi" w:hAnsiTheme="minorHAnsi" w:cstheme="minorHAnsi"/>
          <w:sz w:val="22"/>
          <w:szCs w:val="22"/>
        </w:rPr>
      </w:pPr>
    </w:p>
    <w:p w14:paraId="6E4B7340" w14:textId="77777777" w:rsidR="00851364" w:rsidRPr="00851364" w:rsidRDefault="0039378E" w:rsidP="006536C7">
      <w:pPr>
        <w:spacing w:line="276" w:lineRule="auto"/>
        <w:ind w:right="1440"/>
        <w:jc w:val="left"/>
        <w:rPr>
          <w:rFonts w:asciiTheme="minorHAnsi" w:hAnsiTheme="minorHAnsi" w:cstheme="minorHAnsi"/>
          <w:sz w:val="22"/>
          <w:szCs w:val="22"/>
          <w:lang w:val="en-CA"/>
        </w:rPr>
      </w:pPr>
      <w:r w:rsidRPr="00851364">
        <w:rPr>
          <w:rFonts w:asciiTheme="minorHAnsi" w:hAnsiTheme="minorHAnsi" w:cstheme="minorHAnsi"/>
          <w:sz w:val="22"/>
          <w:szCs w:val="22"/>
          <w:lang w:val="en-CA"/>
        </w:rPr>
        <w:t xml:space="preserve">This publication may be reproduced for non-commercial purposes only. Prior written permission must be obtained from Global Affairs Canada. For more information on this report, please contact Global Affairs Canada at:  </w:t>
      </w:r>
    </w:p>
    <w:p w14:paraId="5F91638C" w14:textId="77777777" w:rsidR="0039378E" w:rsidRPr="00851364" w:rsidRDefault="009573E4" w:rsidP="006536C7">
      <w:pPr>
        <w:spacing w:line="276" w:lineRule="auto"/>
        <w:ind w:right="1440"/>
        <w:jc w:val="left"/>
        <w:rPr>
          <w:rFonts w:asciiTheme="minorHAnsi" w:hAnsiTheme="minorHAnsi" w:cstheme="minorHAnsi"/>
          <w:sz w:val="22"/>
          <w:szCs w:val="22"/>
          <w:lang w:val="en-US"/>
        </w:rPr>
      </w:pPr>
      <w:hyperlink r:id="rId11" w:history="1">
        <w:r w:rsidR="00851364" w:rsidRPr="00851364">
          <w:rPr>
            <w:rStyle w:val="Hyperlink"/>
            <w:rFonts w:asciiTheme="minorHAnsi" w:hAnsiTheme="minorHAnsi" w:cstheme="minorHAnsi"/>
            <w:sz w:val="22"/>
            <w:szCs w:val="22"/>
            <w:lang w:val="en-CA"/>
          </w:rPr>
          <w:t>POR-ROP@international.gc.ca</w:t>
        </w:r>
      </w:hyperlink>
    </w:p>
    <w:p w14:paraId="67A4D117" w14:textId="77777777" w:rsidR="0039378E" w:rsidRPr="00851364" w:rsidRDefault="0039378E" w:rsidP="006536C7">
      <w:pPr>
        <w:spacing w:line="276" w:lineRule="auto"/>
        <w:ind w:right="11"/>
        <w:jc w:val="left"/>
        <w:rPr>
          <w:rFonts w:asciiTheme="minorHAnsi" w:hAnsiTheme="minorHAnsi" w:cstheme="minorHAnsi"/>
          <w:sz w:val="22"/>
          <w:szCs w:val="22"/>
          <w:lang w:val="en-CA"/>
        </w:rPr>
      </w:pPr>
    </w:p>
    <w:p w14:paraId="38F65A63" w14:textId="77777777" w:rsidR="0039378E" w:rsidRPr="00851364" w:rsidRDefault="0039378E" w:rsidP="006536C7">
      <w:pPr>
        <w:spacing w:line="276" w:lineRule="auto"/>
        <w:ind w:right="1440"/>
        <w:jc w:val="left"/>
        <w:rPr>
          <w:rFonts w:asciiTheme="minorHAnsi" w:hAnsiTheme="minorHAnsi" w:cstheme="minorHAnsi"/>
          <w:sz w:val="22"/>
          <w:szCs w:val="22"/>
          <w:highlight w:val="yellow"/>
          <w:lang w:val="en-CA"/>
        </w:rPr>
      </w:pPr>
    </w:p>
    <w:p w14:paraId="5DF66B8B" w14:textId="77777777" w:rsidR="0039378E" w:rsidRPr="00851364" w:rsidRDefault="0039378E" w:rsidP="006536C7">
      <w:pPr>
        <w:autoSpaceDE w:val="0"/>
        <w:autoSpaceDN w:val="0"/>
        <w:adjustRightInd w:val="0"/>
        <w:spacing w:line="276" w:lineRule="auto"/>
        <w:jc w:val="left"/>
        <w:rPr>
          <w:rFonts w:asciiTheme="minorHAnsi" w:hAnsiTheme="minorHAnsi" w:cstheme="minorHAnsi"/>
          <w:sz w:val="22"/>
          <w:szCs w:val="22"/>
          <w:lang w:val="en-CA" w:eastAsia="en-CA"/>
        </w:rPr>
      </w:pPr>
      <w:r w:rsidRPr="00851364">
        <w:rPr>
          <w:rFonts w:asciiTheme="minorHAnsi" w:hAnsiTheme="minorHAnsi" w:cstheme="minorHAnsi"/>
          <w:sz w:val="22"/>
          <w:szCs w:val="22"/>
          <w:lang w:val="en-CA" w:eastAsia="en-CA"/>
        </w:rPr>
        <w:t>Lester B. Pearson Building Tower B3</w:t>
      </w:r>
    </w:p>
    <w:p w14:paraId="51889CB2" w14:textId="77777777" w:rsidR="0039378E" w:rsidRPr="00851364" w:rsidRDefault="0039378E" w:rsidP="006536C7">
      <w:pPr>
        <w:autoSpaceDE w:val="0"/>
        <w:autoSpaceDN w:val="0"/>
        <w:adjustRightInd w:val="0"/>
        <w:spacing w:line="276" w:lineRule="auto"/>
        <w:jc w:val="left"/>
        <w:rPr>
          <w:rFonts w:asciiTheme="minorHAnsi" w:hAnsiTheme="minorHAnsi" w:cstheme="minorHAnsi"/>
          <w:sz w:val="22"/>
          <w:szCs w:val="22"/>
          <w:lang w:val="en-CA" w:eastAsia="en-CA"/>
        </w:rPr>
      </w:pPr>
      <w:r w:rsidRPr="00851364">
        <w:rPr>
          <w:rFonts w:asciiTheme="minorHAnsi" w:hAnsiTheme="minorHAnsi" w:cstheme="minorHAnsi"/>
          <w:sz w:val="22"/>
          <w:szCs w:val="22"/>
          <w:lang w:val="en-CA" w:eastAsia="en-CA"/>
        </w:rPr>
        <w:t>125 Sussex Drive</w:t>
      </w:r>
    </w:p>
    <w:p w14:paraId="00F03368" w14:textId="77777777" w:rsidR="0039378E" w:rsidRPr="00851364" w:rsidRDefault="0039378E" w:rsidP="006536C7">
      <w:pPr>
        <w:autoSpaceDE w:val="0"/>
        <w:autoSpaceDN w:val="0"/>
        <w:adjustRightInd w:val="0"/>
        <w:spacing w:line="276" w:lineRule="auto"/>
        <w:jc w:val="left"/>
        <w:rPr>
          <w:rFonts w:asciiTheme="minorHAnsi" w:hAnsiTheme="minorHAnsi" w:cstheme="minorHAnsi"/>
          <w:sz w:val="22"/>
          <w:szCs w:val="22"/>
          <w:lang w:val="en-CA" w:eastAsia="en-CA"/>
        </w:rPr>
      </w:pPr>
      <w:r w:rsidRPr="00851364">
        <w:rPr>
          <w:rFonts w:asciiTheme="minorHAnsi" w:hAnsiTheme="minorHAnsi" w:cstheme="minorHAnsi"/>
          <w:sz w:val="22"/>
          <w:szCs w:val="22"/>
          <w:lang w:val="en-CA" w:eastAsia="en-CA"/>
        </w:rPr>
        <w:t>Ottawa, Ontario K1A 0G2</w:t>
      </w:r>
    </w:p>
    <w:p w14:paraId="19F0CEFC" w14:textId="77777777" w:rsidR="0039378E" w:rsidRPr="00851364" w:rsidRDefault="0039378E" w:rsidP="006536C7">
      <w:pPr>
        <w:spacing w:line="276" w:lineRule="auto"/>
        <w:ind w:right="1440"/>
        <w:jc w:val="left"/>
        <w:rPr>
          <w:rFonts w:asciiTheme="minorHAnsi" w:hAnsiTheme="minorHAnsi" w:cstheme="minorHAnsi"/>
          <w:sz w:val="22"/>
          <w:szCs w:val="22"/>
          <w:lang w:val="en-CA" w:eastAsia="en-CA"/>
        </w:rPr>
      </w:pPr>
      <w:r w:rsidRPr="00851364">
        <w:rPr>
          <w:rFonts w:asciiTheme="minorHAnsi" w:hAnsiTheme="minorHAnsi" w:cstheme="minorHAnsi"/>
          <w:sz w:val="22"/>
          <w:szCs w:val="22"/>
          <w:lang w:val="en-CA" w:eastAsia="en-CA"/>
        </w:rPr>
        <w:t>Canada</w:t>
      </w:r>
    </w:p>
    <w:p w14:paraId="464167D9" w14:textId="77777777" w:rsidR="0039378E" w:rsidRPr="00851364" w:rsidRDefault="0039378E" w:rsidP="006536C7">
      <w:pPr>
        <w:spacing w:line="276" w:lineRule="auto"/>
        <w:ind w:right="1440"/>
        <w:jc w:val="left"/>
        <w:rPr>
          <w:rFonts w:asciiTheme="minorHAnsi" w:hAnsiTheme="minorHAnsi" w:cstheme="minorHAnsi"/>
          <w:sz w:val="22"/>
          <w:szCs w:val="22"/>
          <w:lang w:val="en-CA" w:eastAsia="en-US"/>
        </w:rPr>
      </w:pPr>
    </w:p>
    <w:p w14:paraId="5639CE0E" w14:textId="77777777" w:rsidR="0039378E" w:rsidRPr="00851364" w:rsidRDefault="0039378E" w:rsidP="006536C7">
      <w:pPr>
        <w:spacing w:line="276" w:lineRule="auto"/>
        <w:ind w:right="1440"/>
        <w:jc w:val="left"/>
        <w:rPr>
          <w:rFonts w:asciiTheme="minorHAnsi" w:hAnsiTheme="minorHAnsi" w:cstheme="minorHAnsi"/>
          <w:b/>
          <w:sz w:val="22"/>
          <w:szCs w:val="22"/>
          <w:lang w:val="en-CA"/>
        </w:rPr>
      </w:pPr>
      <w:r w:rsidRPr="00851364">
        <w:rPr>
          <w:rFonts w:asciiTheme="minorHAnsi" w:hAnsiTheme="minorHAnsi" w:cstheme="minorHAnsi"/>
          <w:b/>
          <w:sz w:val="22"/>
          <w:szCs w:val="22"/>
          <w:lang w:val="en-CA"/>
        </w:rPr>
        <w:t xml:space="preserve">Catalogue Number: </w:t>
      </w:r>
      <w:r w:rsidR="008B5CD2" w:rsidRPr="00851364">
        <w:rPr>
          <w:rFonts w:asciiTheme="minorHAnsi" w:hAnsiTheme="minorHAnsi" w:cstheme="minorHAnsi"/>
          <w:sz w:val="22"/>
          <w:szCs w:val="22"/>
          <w:lang w:val="en-CA"/>
        </w:rPr>
        <w:t>FR5-178/2021E-PDF</w:t>
      </w:r>
      <w:commentRangeStart w:id="25"/>
      <w:commentRangeEnd w:id="25"/>
    </w:p>
    <w:p w14:paraId="02A2C58F" w14:textId="77777777" w:rsidR="0039378E" w:rsidRPr="00851364" w:rsidRDefault="0039378E" w:rsidP="006536C7">
      <w:pPr>
        <w:spacing w:line="276" w:lineRule="auto"/>
        <w:ind w:right="1440"/>
        <w:jc w:val="left"/>
        <w:rPr>
          <w:rFonts w:asciiTheme="minorHAnsi" w:hAnsiTheme="minorHAnsi" w:cstheme="minorHAnsi"/>
          <w:b/>
          <w:sz w:val="22"/>
          <w:szCs w:val="22"/>
          <w:highlight w:val="yellow"/>
          <w:lang w:val="en-CA"/>
        </w:rPr>
      </w:pPr>
    </w:p>
    <w:p w14:paraId="3981A397" w14:textId="77777777" w:rsidR="0039378E" w:rsidRPr="00851364" w:rsidRDefault="0039378E" w:rsidP="006536C7">
      <w:pPr>
        <w:spacing w:line="276" w:lineRule="auto"/>
        <w:ind w:right="1440"/>
        <w:jc w:val="left"/>
        <w:rPr>
          <w:rFonts w:asciiTheme="minorHAnsi" w:hAnsiTheme="minorHAnsi" w:cstheme="minorHAnsi"/>
          <w:b/>
          <w:sz w:val="22"/>
          <w:szCs w:val="22"/>
          <w:lang w:val="en-CA"/>
        </w:rPr>
      </w:pPr>
      <w:r w:rsidRPr="00851364">
        <w:rPr>
          <w:rFonts w:asciiTheme="minorHAnsi" w:hAnsiTheme="minorHAnsi" w:cstheme="minorHAnsi"/>
          <w:b/>
          <w:sz w:val="22"/>
          <w:szCs w:val="22"/>
          <w:lang w:val="en-CA"/>
        </w:rPr>
        <w:t xml:space="preserve">International Standard Book Number (ISBN): </w:t>
      </w:r>
      <w:r w:rsidR="008B5CD2" w:rsidRPr="00851364">
        <w:rPr>
          <w:rFonts w:asciiTheme="minorHAnsi" w:eastAsia="Times New Roman" w:hAnsiTheme="minorHAnsi" w:cstheme="minorHAnsi"/>
          <w:color w:val="000000"/>
          <w:sz w:val="22"/>
          <w:szCs w:val="22"/>
          <w:lang w:val="en-CA" w:eastAsia="en-US"/>
        </w:rPr>
        <w:t>978-0-660-37955-5</w:t>
      </w:r>
    </w:p>
    <w:p w14:paraId="3D6DAAE1" w14:textId="77777777" w:rsidR="0039378E" w:rsidRPr="00851364" w:rsidRDefault="0039378E" w:rsidP="006536C7">
      <w:pPr>
        <w:spacing w:line="276" w:lineRule="auto"/>
        <w:ind w:right="1440"/>
        <w:jc w:val="left"/>
        <w:rPr>
          <w:rFonts w:asciiTheme="minorHAnsi" w:hAnsiTheme="minorHAnsi" w:cstheme="minorHAnsi"/>
          <w:b/>
          <w:sz w:val="22"/>
          <w:szCs w:val="22"/>
          <w:highlight w:val="yellow"/>
          <w:lang w:val="en-US"/>
        </w:rPr>
      </w:pPr>
    </w:p>
    <w:p w14:paraId="33414E1C" w14:textId="77777777" w:rsidR="0039378E" w:rsidRPr="00851364" w:rsidRDefault="0039378E" w:rsidP="00F46697">
      <w:pPr>
        <w:spacing w:after="200" w:line="276" w:lineRule="auto"/>
        <w:jc w:val="left"/>
        <w:rPr>
          <w:rFonts w:asciiTheme="minorHAnsi" w:eastAsia="Times New Roman" w:hAnsiTheme="minorHAnsi" w:cstheme="minorHAnsi"/>
          <w:color w:val="000000"/>
          <w:sz w:val="22"/>
          <w:szCs w:val="22"/>
          <w:lang w:val="en-CA" w:eastAsia="en-US"/>
        </w:rPr>
      </w:pPr>
      <w:r w:rsidRPr="00851364">
        <w:rPr>
          <w:rFonts w:asciiTheme="minorHAnsi" w:hAnsiTheme="minorHAnsi" w:cstheme="minorHAnsi"/>
          <w:b/>
          <w:bCs/>
          <w:sz w:val="22"/>
          <w:szCs w:val="22"/>
          <w:lang w:val="en-US"/>
        </w:rPr>
        <w:t>Related publications (registration number: POR 131-20):</w:t>
      </w:r>
      <w:r w:rsidRPr="00851364">
        <w:rPr>
          <w:rFonts w:asciiTheme="minorHAnsi" w:hAnsiTheme="minorHAnsi" w:cstheme="minorHAnsi"/>
          <w:b/>
          <w:bCs/>
          <w:sz w:val="22"/>
          <w:szCs w:val="22"/>
          <w:lang w:val="en-US"/>
        </w:rPr>
        <w:br/>
      </w:r>
      <w:r w:rsidRPr="00851364">
        <w:rPr>
          <w:rFonts w:asciiTheme="minorHAnsi" w:hAnsiTheme="minorHAnsi" w:cstheme="minorHAnsi"/>
          <w:sz w:val="22"/>
          <w:szCs w:val="22"/>
          <w:lang w:val="en-US"/>
        </w:rPr>
        <w:t xml:space="preserve">Catalogue number: </w:t>
      </w:r>
      <w:r w:rsidR="009B134E" w:rsidRPr="009B134E">
        <w:rPr>
          <w:rFonts w:asciiTheme="minorHAnsi" w:hAnsiTheme="minorHAnsi" w:cstheme="minorHAnsi"/>
          <w:sz w:val="22"/>
          <w:szCs w:val="22"/>
          <w:lang w:val="en-CA"/>
        </w:rPr>
        <w:t xml:space="preserve">FR5-178/2021F-PDF </w:t>
      </w:r>
      <w:r w:rsidRPr="00851364">
        <w:rPr>
          <w:rFonts w:asciiTheme="minorHAnsi" w:hAnsiTheme="minorHAnsi" w:cstheme="minorHAnsi"/>
          <w:sz w:val="22"/>
          <w:szCs w:val="22"/>
          <w:lang w:val="en-US"/>
        </w:rPr>
        <w:t>(Methodological Report, French)</w:t>
      </w:r>
      <w:r w:rsidRPr="00851364">
        <w:rPr>
          <w:rFonts w:asciiTheme="minorHAnsi" w:hAnsiTheme="minorHAnsi" w:cstheme="minorHAnsi"/>
          <w:sz w:val="22"/>
          <w:szCs w:val="22"/>
          <w:lang w:val="en-US"/>
        </w:rPr>
        <w:br/>
        <w:t>International</w:t>
      </w:r>
      <w:r w:rsidRPr="00851364">
        <w:rPr>
          <w:rFonts w:asciiTheme="minorHAnsi" w:hAnsiTheme="minorHAnsi" w:cstheme="minorHAnsi"/>
          <w:sz w:val="22"/>
          <w:szCs w:val="22"/>
          <w:lang w:val="en-CA"/>
        </w:rPr>
        <w:t xml:space="preserve"> Standard Book Number (ISBN): </w:t>
      </w:r>
      <w:r w:rsidR="009B134E" w:rsidRPr="009B134E">
        <w:rPr>
          <w:rFonts w:asciiTheme="minorHAnsi" w:eastAsia="Times New Roman" w:hAnsiTheme="minorHAnsi" w:cstheme="minorHAnsi"/>
          <w:color w:val="000000"/>
          <w:sz w:val="22"/>
          <w:szCs w:val="22"/>
          <w:lang w:val="en-CA" w:eastAsia="en-US"/>
        </w:rPr>
        <w:t>978-0-660-37956-2</w:t>
      </w:r>
    </w:p>
    <w:p w14:paraId="6B5E4FE0" w14:textId="77777777" w:rsidR="0039378E" w:rsidRPr="00851364" w:rsidRDefault="0039378E" w:rsidP="006536C7">
      <w:pPr>
        <w:spacing w:line="276" w:lineRule="auto"/>
        <w:ind w:right="1440"/>
        <w:jc w:val="left"/>
        <w:rPr>
          <w:rFonts w:asciiTheme="minorHAnsi" w:hAnsiTheme="minorHAnsi" w:cstheme="minorHAnsi"/>
          <w:sz w:val="22"/>
          <w:szCs w:val="22"/>
          <w:highlight w:val="yellow"/>
          <w:lang w:val="en-CA"/>
        </w:rPr>
      </w:pPr>
    </w:p>
    <w:p w14:paraId="1C2B3E10" w14:textId="77777777" w:rsidR="00ED4BC0" w:rsidRPr="00851364" w:rsidRDefault="0039378E" w:rsidP="006536C7">
      <w:pPr>
        <w:spacing w:line="276" w:lineRule="auto"/>
        <w:ind w:right="11"/>
        <w:jc w:val="left"/>
        <w:rPr>
          <w:rFonts w:asciiTheme="minorHAnsi" w:hAnsiTheme="minorHAnsi" w:cstheme="minorHAnsi"/>
          <w:i/>
          <w:sz w:val="22"/>
          <w:szCs w:val="22"/>
          <w:lang w:val="en-CA"/>
        </w:rPr>
      </w:pPr>
      <w:r w:rsidRPr="00851364">
        <w:rPr>
          <w:rFonts w:asciiTheme="minorHAnsi" w:hAnsiTheme="minorHAnsi" w:cstheme="minorHAnsi"/>
          <w:i/>
          <w:sz w:val="22"/>
          <w:szCs w:val="22"/>
          <w:lang w:val="en-CA"/>
        </w:rPr>
        <w:t>© Her Majesty the Queen in right of Canada, as represented by Global Affairs Canada, 2021</w:t>
      </w:r>
      <w:bookmarkEnd w:id="24"/>
    </w:p>
    <w:p w14:paraId="41F89EB0" w14:textId="77777777" w:rsidR="00873B23" w:rsidRPr="00303032" w:rsidRDefault="00C53110" w:rsidP="00F46697">
      <w:pPr>
        <w:pStyle w:val="En-ttedetabledesmatires1"/>
        <w:tabs>
          <w:tab w:val="left" w:pos="4065"/>
          <w:tab w:val="right" w:pos="9406"/>
        </w:tabs>
        <w:spacing w:line="276" w:lineRule="auto"/>
        <w:jc w:val="left"/>
        <w:rPr>
          <w:rFonts w:asciiTheme="minorHAnsi" w:hAnsiTheme="minorHAnsi" w:cstheme="minorHAnsi"/>
          <w:sz w:val="32"/>
          <w:szCs w:val="32"/>
          <w:lang w:val="en-US"/>
        </w:rPr>
      </w:pPr>
      <w:r>
        <w:rPr>
          <w:rFonts w:asciiTheme="minorHAnsi" w:hAnsiTheme="minorHAnsi" w:cstheme="minorHAnsi"/>
          <w:sz w:val="32"/>
          <w:szCs w:val="32"/>
          <w:lang w:val="en-US"/>
        </w:rPr>
        <w:lastRenderedPageBreak/>
        <w:tab/>
      </w:r>
      <w:r>
        <w:rPr>
          <w:rFonts w:asciiTheme="minorHAnsi" w:hAnsiTheme="minorHAnsi" w:cstheme="minorHAnsi"/>
          <w:sz w:val="32"/>
          <w:szCs w:val="32"/>
          <w:lang w:val="en-US"/>
        </w:rPr>
        <w:tab/>
      </w:r>
      <w:bookmarkStart w:id="26" w:name="_Toc71550090"/>
      <w:r w:rsidR="00873B23" w:rsidRPr="00303032">
        <w:rPr>
          <w:rFonts w:asciiTheme="minorHAnsi" w:hAnsiTheme="minorHAnsi" w:cstheme="minorHAnsi"/>
          <w:sz w:val="32"/>
          <w:szCs w:val="32"/>
          <w:lang w:val="en-US"/>
        </w:rPr>
        <w:t>Table of contents</w:t>
      </w:r>
      <w:bookmarkEnd w:id="1"/>
      <w:bookmarkEnd w:id="26"/>
    </w:p>
    <w:sdt>
      <w:sdtPr>
        <w:rPr>
          <w:rFonts w:asciiTheme="minorHAnsi" w:eastAsia="Calibri" w:hAnsiTheme="minorHAnsi" w:cstheme="minorHAnsi"/>
          <w:b w:val="0"/>
          <w:bCs w:val="0"/>
          <w:color w:val="auto"/>
          <w:sz w:val="18"/>
          <w:szCs w:val="24"/>
          <w:lang w:val="fr-CA" w:eastAsia="fr-FR"/>
        </w:rPr>
        <w:id w:val="-1381700576"/>
        <w:docPartObj>
          <w:docPartGallery w:val="Table of Contents"/>
          <w:docPartUnique/>
        </w:docPartObj>
      </w:sdtPr>
      <w:sdtEndPr>
        <w:rPr>
          <w:sz w:val="20"/>
          <w:lang w:val="fr-FR"/>
        </w:rPr>
      </w:sdtEndPr>
      <w:sdtContent>
        <w:p w14:paraId="07A5F0DB" w14:textId="686F8D3C" w:rsidR="00D050FB" w:rsidRDefault="00ED149B" w:rsidP="00676A1C">
          <w:pPr>
            <w:pStyle w:val="TOCHeading"/>
            <w:rPr>
              <w:rFonts w:asciiTheme="minorHAnsi" w:eastAsiaTheme="minorEastAsia" w:hAnsiTheme="minorHAnsi" w:cstheme="minorBidi"/>
              <w:b w:val="0"/>
              <w:bCs w:val="0"/>
              <w:caps/>
              <w:noProof/>
              <w:sz w:val="22"/>
              <w:szCs w:val="22"/>
            </w:rPr>
          </w:pPr>
          <w:r w:rsidRPr="00303032">
            <w:rPr>
              <w:rFonts w:asciiTheme="minorHAnsi" w:hAnsiTheme="minorHAnsi" w:cstheme="minorHAnsi"/>
              <w:lang w:val="fr-FR"/>
            </w:rPr>
            <w:fldChar w:fldCharType="begin"/>
          </w:r>
          <w:r w:rsidR="00753B3C" w:rsidRPr="00303032">
            <w:rPr>
              <w:rFonts w:asciiTheme="minorHAnsi" w:hAnsiTheme="minorHAnsi" w:cstheme="minorHAnsi"/>
              <w:lang w:val="fr-FR"/>
            </w:rPr>
            <w:instrText xml:space="preserve"> TOC \o "1-3" \h \z \u </w:instrText>
          </w:r>
          <w:r w:rsidRPr="00303032">
            <w:rPr>
              <w:rFonts w:asciiTheme="minorHAnsi" w:hAnsiTheme="minorHAnsi" w:cstheme="minorHAnsi"/>
              <w:lang w:val="fr-FR"/>
            </w:rPr>
            <w:fldChar w:fldCharType="separate"/>
          </w:r>
        </w:p>
        <w:p w14:paraId="0415A681" w14:textId="77777777" w:rsidR="00D050FB" w:rsidRDefault="009573E4" w:rsidP="00F46697">
          <w:pPr>
            <w:pStyle w:val="TOC1"/>
            <w:tabs>
              <w:tab w:val="right" w:leader="dot" w:pos="9396"/>
            </w:tabs>
            <w:rPr>
              <w:rFonts w:asciiTheme="minorHAnsi" w:eastAsiaTheme="minorEastAsia" w:hAnsiTheme="minorHAnsi" w:cstheme="minorBidi"/>
              <w:b w:val="0"/>
              <w:bCs w:val="0"/>
              <w:caps w:val="0"/>
              <w:noProof/>
              <w:sz w:val="22"/>
              <w:szCs w:val="22"/>
              <w:lang w:val="en-US" w:eastAsia="en-US"/>
            </w:rPr>
          </w:pPr>
          <w:hyperlink w:anchor="_Toc71550091" w:history="1">
            <w:r w:rsidR="00D050FB" w:rsidRPr="00D23E7B">
              <w:rPr>
                <w:rStyle w:val="Hyperlink"/>
                <w:rFonts w:cstheme="minorHAnsi"/>
                <w:noProof/>
                <w:lang w:val="en-CA"/>
              </w:rPr>
              <w:t>Context</w:t>
            </w:r>
            <w:r w:rsidR="00D050FB">
              <w:rPr>
                <w:noProof/>
                <w:webHidden/>
              </w:rPr>
              <w:tab/>
            </w:r>
            <w:r w:rsidR="00ED149B">
              <w:rPr>
                <w:noProof/>
                <w:webHidden/>
              </w:rPr>
              <w:fldChar w:fldCharType="begin"/>
            </w:r>
            <w:r w:rsidR="00D050FB">
              <w:rPr>
                <w:noProof/>
                <w:webHidden/>
              </w:rPr>
              <w:instrText xml:space="preserve"> PAGEREF _Toc71550091 \h </w:instrText>
            </w:r>
            <w:r w:rsidR="00ED149B">
              <w:rPr>
                <w:noProof/>
                <w:webHidden/>
              </w:rPr>
            </w:r>
            <w:r w:rsidR="00ED149B">
              <w:rPr>
                <w:noProof/>
                <w:webHidden/>
              </w:rPr>
              <w:fldChar w:fldCharType="separate"/>
            </w:r>
            <w:r w:rsidR="00C73D5D">
              <w:rPr>
                <w:noProof/>
                <w:webHidden/>
              </w:rPr>
              <w:t>4</w:t>
            </w:r>
            <w:r w:rsidR="00ED149B">
              <w:rPr>
                <w:noProof/>
                <w:webHidden/>
              </w:rPr>
              <w:fldChar w:fldCharType="end"/>
            </w:r>
          </w:hyperlink>
        </w:p>
        <w:p w14:paraId="4DA14508" w14:textId="77777777" w:rsidR="00D050FB" w:rsidRDefault="009573E4" w:rsidP="00F46697">
          <w:pPr>
            <w:pStyle w:val="TOC3"/>
            <w:tabs>
              <w:tab w:val="right" w:leader="dot" w:pos="9396"/>
            </w:tabs>
            <w:rPr>
              <w:rFonts w:asciiTheme="minorHAnsi" w:eastAsiaTheme="minorEastAsia" w:hAnsiTheme="minorHAnsi" w:cstheme="minorBidi"/>
              <w:i w:val="0"/>
              <w:iCs w:val="0"/>
              <w:noProof/>
              <w:sz w:val="22"/>
              <w:szCs w:val="22"/>
              <w:lang w:val="en-US" w:eastAsia="en-US"/>
            </w:rPr>
          </w:pPr>
          <w:hyperlink w:anchor="_Toc71550092" w:history="1">
            <w:r w:rsidR="00D050FB" w:rsidRPr="00D23E7B">
              <w:rPr>
                <w:rStyle w:val="Hyperlink"/>
                <w:noProof/>
              </w:rPr>
              <w:t>1.1 Background</w:t>
            </w:r>
            <w:r w:rsidR="00D050FB">
              <w:rPr>
                <w:noProof/>
                <w:webHidden/>
              </w:rPr>
              <w:tab/>
            </w:r>
            <w:r w:rsidR="00ED149B">
              <w:rPr>
                <w:noProof/>
                <w:webHidden/>
              </w:rPr>
              <w:fldChar w:fldCharType="begin"/>
            </w:r>
            <w:r w:rsidR="00D050FB">
              <w:rPr>
                <w:noProof/>
                <w:webHidden/>
              </w:rPr>
              <w:instrText xml:space="preserve"> PAGEREF _Toc71550092 \h </w:instrText>
            </w:r>
            <w:r w:rsidR="00ED149B">
              <w:rPr>
                <w:noProof/>
                <w:webHidden/>
              </w:rPr>
            </w:r>
            <w:r w:rsidR="00ED149B">
              <w:rPr>
                <w:noProof/>
                <w:webHidden/>
              </w:rPr>
              <w:fldChar w:fldCharType="separate"/>
            </w:r>
            <w:r w:rsidR="00C73D5D">
              <w:rPr>
                <w:noProof/>
                <w:webHidden/>
              </w:rPr>
              <w:t>4</w:t>
            </w:r>
            <w:r w:rsidR="00ED149B">
              <w:rPr>
                <w:noProof/>
                <w:webHidden/>
              </w:rPr>
              <w:fldChar w:fldCharType="end"/>
            </w:r>
          </w:hyperlink>
        </w:p>
        <w:p w14:paraId="3EE21727" w14:textId="77777777" w:rsidR="00D050FB" w:rsidRDefault="009573E4" w:rsidP="00F46697">
          <w:pPr>
            <w:pStyle w:val="TOC3"/>
            <w:tabs>
              <w:tab w:val="right" w:leader="dot" w:pos="9396"/>
            </w:tabs>
            <w:rPr>
              <w:rFonts w:asciiTheme="minorHAnsi" w:eastAsiaTheme="minorEastAsia" w:hAnsiTheme="minorHAnsi" w:cstheme="minorBidi"/>
              <w:i w:val="0"/>
              <w:iCs w:val="0"/>
              <w:noProof/>
              <w:sz w:val="22"/>
              <w:szCs w:val="22"/>
              <w:lang w:val="en-US" w:eastAsia="en-US"/>
            </w:rPr>
          </w:pPr>
          <w:hyperlink w:anchor="_Toc71550093" w:history="1">
            <w:r w:rsidR="00D050FB" w:rsidRPr="00D23E7B">
              <w:rPr>
                <w:rStyle w:val="Hyperlink"/>
                <w:noProof/>
              </w:rPr>
              <w:t>1.2 Objective</w:t>
            </w:r>
            <w:r w:rsidR="00D050FB">
              <w:rPr>
                <w:noProof/>
                <w:webHidden/>
              </w:rPr>
              <w:tab/>
            </w:r>
            <w:r w:rsidR="00ED149B">
              <w:rPr>
                <w:noProof/>
                <w:webHidden/>
              </w:rPr>
              <w:fldChar w:fldCharType="begin"/>
            </w:r>
            <w:r w:rsidR="00D050FB">
              <w:rPr>
                <w:noProof/>
                <w:webHidden/>
              </w:rPr>
              <w:instrText xml:space="preserve"> PAGEREF _Toc71550093 \h </w:instrText>
            </w:r>
            <w:r w:rsidR="00ED149B">
              <w:rPr>
                <w:noProof/>
                <w:webHidden/>
              </w:rPr>
            </w:r>
            <w:r w:rsidR="00ED149B">
              <w:rPr>
                <w:noProof/>
                <w:webHidden/>
              </w:rPr>
              <w:fldChar w:fldCharType="separate"/>
            </w:r>
            <w:r w:rsidR="00C73D5D">
              <w:rPr>
                <w:noProof/>
                <w:webHidden/>
              </w:rPr>
              <w:t>6</w:t>
            </w:r>
            <w:r w:rsidR="00ED149B">
              <w:rPr>
                <w:noProof/>
                <w:webHidden/>
              </w:rPr>
              <w:fldChar w:fldCharType="end"/>
            </w:r>
          </w:hyperlink>
        </w:p>
        <w:p w14:paraId="029F0571" w14:textId="77777777" w:rsidR="00D050FB" w:rsidRDefault="009573E4" w:rsidP="00F46697">
          <w:pPr>
            <w:pStyle w:val="TOC3"/>
            <w:tabs>
              <w:tab w:val="right" w:leader="dot" w:pos="9396"/>
            </w:tabs>
            <w:rPr>
              <w:rFonts w:asciiTheme="minorHAnsi" w:eastAsiaTheme="minorEastAsia" w:hAnsiTheme="minorHAnsi" w:cstheme="minorBidi"/>
              <w:i w:val="0"/>
              <w:iCs w:val="0"/>
              <w:noProof/>
              <w:sz w:val="22"/>
              <w:szCs w:val="22"/>
              <w:lang w:val="en-US" w:eastAsia="en-US"/>
            </w:rPr>
          </w:pPr>
          <w:hyperlink w:anchor="_Toc71550094" w:history="1">
            <w:r w:rsidR="00D050FB" w:rsidRPr="00D23E7B">
              <w:rPr>
                <w:rStyle w:val="Hyperlink"/>
                <w:noProof/>
              </w:rPr>
              <w:t>1.3 Political Neutrality Requirement</w:t>
            </w:r>
            <w:r w:rsidR="00D050FB">
              <w:rPr>
                <w:noProof/>
                <w:webHidden/>
              </w:rPr>
              <w:tab/>
            </w:r>
            <w:r w:rsidR="00ED149B">
              <w:rPr>
                <w:noProof/>
                <w:webHidden/>
              </w:rPr>
              <w:fldChar w:fldCharType="begin"/>
            </w:r>
            <w:r w:rsidR="00D050FB">
              <w:rPr>
                <w:noProof/>
                <w:webHidden/>
              </w:rPr>
              <w:instrText xml:space="preserve"> PAGEREF _Toc71550094 \h </w:instrText>
            </w:r>
            <w:r w:rsidR="00ED149B">
              <w:rPr>
                <w:noProof/>
                <w:webHidden/>
              </w:rPr>
            </w:r>
            <w:r w:rsidR="00ED149B">
              <w:rPr>
                <w:noProof/>
                <w:webHidden/>
              </w:rPr>
              <w:fldChar w:fldCharType="separate"/>
            </w:r>
            <w:r w:rsidR="00C73D5D">
              <w:rPr>
                <w:noProof/>
                <w:webHidden/>
              </w:rPr>
              <w:t>6</w:t>
            </w:r>
            <w:r w:rsidR="00ED149B">
              <w:rPr>
                <w:noProof/>
                <w:webHidden/>
              </w:rPr>
              <w:fldChar w:fldCharType="end"/>
            </w:r>
          </w:hyperlink>
        </w:p>
        <w:p w14:paraId="29A08476" w14:textId="77777777" w:rsidR="00D050FB" w:rsidRDefault="009573E4" w:rsidP="00F46697">
          <w:pPr>
            <w:pStyle w:val="TOC1"/>
            <w:tabs>
              <w:tab w:val="right" w:leader="dot" w:pos="9396"/>
            </w:tabs>
            <w:rPr>
              <w:rFonts w:asciiTheme="minorHAnsi" w:eastAsiaTheme="minorEastAsia" w:hAnsiTheme="minorHAnsi" w:cstheme="minorBidi"/>
              <w:b w:val="0"/>
              <w:bCs w:val="0"/>
              <w:caps w:val="0"/>
              <w:noProof/>
              <w:sz w:val="22"/>
              <w:szCs w:val="22"/>
              <w:lang w:val="en-US" w:eastAsia="en-US"/>
            </w:rPr>
          </w:pPr>
          <w:hyperlink w:anchor="_Toc71550095" w:history="1">
            <w:r w:rsidR="00D050FB" w:rsidRPr="00D23E7B">
              <w:rPr>
                <w:rStyle w:val="Hyperlink"/>
                <w:rFonts w:cstheme="minorHAnsi"/>
                <w:smallCaps/>
                <w:noProof/>
                <w:lang w:val="en-CA"/>
              </w:rPr>
              <w:t>2.0 Sampling</w:t>
            </w:r>
            <w:r w:rsidR="00D050FB">
              <w:rPr>
                <w:noProof/>
                <w:webHidden/>
              </w:rPr>
              <w:tab/>
            </w:r>
            <w:r w:rsidR="00ED149B">
              <w:rPr>
                <w:noProof/>
                <w:webHidden/>
              </w:rPr>
              <w:fldChar w:fldCharType="begin"/>
            </w:r>
            <w:r w:rsidR="00D050FB">
              <w:rPr>
                <w:noProof/>
                <w:webHidden/>
              </w:rPr>
              <w:instrText xml:space="preserve"> PAGEREF _Toc71550095 \h </w:instrText>
            </w:r>
            <w:r w:rsidR="00ED149B">
              <w:rPr>
                <w:noProof/>
                <w:webHidden/>
              </w:rPr>
            </w:r>
            <w:r w:rsidR="00ED149B">
              <w:rPr>
                <w:noProof/>
                <w:webHidden/>
              </w:rPr>
              <w:fldChar w:fldCharType="separate"/>
            </w:r>
            <w:r w:rsidR="00C73D5D">
              <w:rPr>
                <w:noProof/>
                <w:webHidden/>
              </w:rPr>
              <w:t>6</w:t>
            </w:r>
            <w:r w:rsidR="00ED149B">
              <w:rPr>
                <w:noProof/>
                <w:webHidden/>
              </w:rPr>
              <w:fldChar w:fldCharType="end"/>
            </w:r>
          </w:hyperlink>
        </w:p>
        <w:p w14:paraId="0E06767E" w14:textId="77777777" w:rsidR="00D050FB" w:rsidRDefault="009573E4" w:rsidP="00F46697">
          <w:pPr>
            <w:pStyle w:val="TOC3"/>
            <w:tabs>
              <w:tab w:val="right" w:leader="dot" w:pos="9396"/>
            </w:tabs>
            <w:rPr>
              <w:rFonts w:asciiTheme="minorHAnsi" w:eastAsiaTheme="minorEastAsia" w:hAnsiTheme="minorHAnsi" w:cstheme="minorBidi"/>
              <w:i w:val="0"/>
              <w:iCs w:val="0"/>
              <w:noProof/>
              <w:sz w:val="22"/>
              <w:szCs w:val="22"/>
              <w:lang w:val="en-US" w:eastAsia="en-US"/>
            </w:rPr>
          </w:pPr>
          <w:hyperlink w:anchor="_Toc71550096" w:history="1">
            <w:r w:rsidR="00D050FB" w:rsidRPr="00D23E7B">
              <w:rPr>
                <w:rStyle w:val="Hyperlink"/>
                <w:noProof/>
              </w:rPr>
              <w:t>2.1 Project Characteristics</w:t>
            </w:r>
            <w:r w:rsidR="00D050FB">
              <w:rPr>
                <w:noProof/>
                <w:webHidden/>
              </w:rPr>
              <w:tab/>
            </w:r>
            <w:r w:rsidR="00ED149B">
              <w:rPr>
                <w:noProof/>
                <w:webHidden/>
              </w:rPr>
              <w:fldChar w:fldCharType="begin"/>
            </w:r>
            <w:r w:rsidR="00D050FB">
              <w:rPr>
                <w:noProof/>
                <w:webHidden/>
              </w:rPr>
              <w:instrText xml:space="preserve"> PAGEREF _Toc71550096 \h </w:instrText>
            </w:r>
            <w:r w:rsidR="00ED149B">
              <w:rPr>
                <w:noProof/>
                <w:webHidden/>
              </w:rPr>
            </w:r>
            <w:r w:rsidR="00ED149B">
              <w:rPr>
                <w:noProof/>
                <w:webHidden/>
              </w:rPr>
              <w:fldChar w:fldCharType="separate"/>
            </w:r>
            <w:r w:rsidR="00C73D5D">
              <w:rPr>
                <w:noProof/>
                <w:webHidden/>
              </w:rPr>
              <w:t>6</w:t>
            </w:r>
            <w:r w:rsidR="00ED149B">
              <w:rPr>
                <w:noProof/>
                <w:webHidden/>
              </w:rPr>
              <w:fldChar w:fldCharType="end"/>
            </w:r>
          </w:hyperlink>
        </w:p>
        <w:p w14:paraId="28FC7F2A" w14:textId="77777777" w:rsidR="00D050FB" w:rsidRDefault="009573E4" w:rsidP="00F46697">
          <w:pPr>
            <w:pStyle w:val="TOC3"/>
            <w:tabs>
              <w:tab w:val="right" w:leader="dot" w:pos="9396"/>
            </w:tabs>
            <w:rPr>
              <w:rFonts w:asciiTheme="minorHAnsi" w:eastAsiaTheme="minorEastAsia" w:hAnsiTheme="minorHAnsi" w:cstheme="minorBidi"/>
              <w:i w:val="0"/>
              <w:iCs w:val="0"/>
              <w:noProof/>
              <w:sz w:val="22"/>
              <w:szCs w:val="22"/>
              <w:lang w:val="en-US" w:eastAsia="en-US"/>
            </w:rPr>
          </w:pPr>
          <w:hyperlink w:anchor="_Toc71550097" w:history="1">
            <w:r w:rsidR="00D050FB" w:rsidRPr="00D23E7B">
              <w:rPr>
                <w:rStyle w:val="Hyperlink"/>
                <w:noProof/>
              </w:rPr>
              <w:t>2.2 Sampling Plan</w:t>
            </w:r>
            <w:r w:rsidR="00D050FB">
              <w:rPr>
                <w:noProof/>
                <w:webHidden/>
              </w:rPr>
              <w:tab/>
            </w:r>
            <w:r w:rsidR="00ED149B">
              <w:rPr>
                <w:noProof/>
                <w:webHidden/>
              </w:rPr>
              <w:fldChar w:fldCharType="begin"/>
            </w:r>
            <w:r w:rsidR="00D050FB">
              <w:rPr>
                <w:noProof/>
                <w:webHidden/>
              </w:rPr>
              <w:instrText xml:space="preserve"> PAGEREF _Toc71550097 \h </w:instrText>
            </w:r>
            <w:r w:rsidR="00ED149B">
              <w:rPr>
                <w:noProof/>
                <w:webHidden/>
              </w:rPr>
            </w:r>
            <w:r w:rsidR="00ED149B">
              <w:rPr>
                <w:noProof/>
                <w:webHidden/>
              </w:rPr>
              <w:fldChar w:fldCharType="separate"/>
            </w:r>
            <w:r w:rsidR="00C73D5D">
              <w:rPr>
                <w:noProof/>
                <w:webHidden/>
              </w:rPr>
              <w:t>7</w:t>
            </w:r>
            <w:r w:rsidR="00ED149B">
              <w:rPr>
                <w:noProof/>
                <w:webHidden/>
              </w:rPr>
              <w:fldChar w:fldCharType="end"/>
            </w:r>
          </w:hyperlink>
        </w:p>
        <w:p w14:paraId="79A73B5B" w14:textId="77777777" w:rsidR="00D050FB" w:rsidRDefault="009573E4" w:rsidP="00F46697">
          <w:pPr>
            <w:pStyle w:val="TOC1"/>
            <w:tabs>
              <w:tab w:val="right" w:leader="dot" w:pos="9396"/>
            </w:tabs>
            <w:rPr>
              <w:rFonts w:asciiTheme="minorHAnsi" w:eastAsiaTheme="minorEastAsia" w:hAnsiTheme="minorHAnsi" w:cstheme="minorBidi"/>
              <w:b w:val="0"/>
              <w:bCs w:val="0"/>
              <w:caps w:val="0"/>
              <w:noProof/>
              <w:sz w:val="22"/>
              <w:szCs w:val="22"/>
              <w:lang w:val="en-US" w:eastAsia="en-US"/>
            </w:rPr>
          </w:pPr>
          <w:hyperlink w:anchor="_Toc71550098" w:history="1">
            <w:r w:rsidR="00D050FB" w:rsidRPr="00D23E7B">
              <w:rPr>
                <w:rStyle w:val="Hyperlink"/>
                <w:rFonts w:cstheme="minorHAnsi"/>
                <w:smallCaps/>
                <w:noProof/>
                <w:lang w:val="en-CA"/>
              </w:rPr>
              <w:t>3.0 Invitations</w:t>
            </w:r>
            <w:r w:rsidR="00D050FB">
              <w:rPr>
                <w:noProof/>
                <w:webHidden/>
              </w:rPr>
              <w:tab/>
            </w:r>
            <w:r w:rsidR="00ED149B">
              <w:rPr>
                <w:noProof/>
                <w:webHidden/>
              </w:rPr>
              <w:fldChar w:fldCharType="begin"/>
            </w:r>
            <w:r w:rsidR="00D050FB">
              <w:rPr>
                <w:noProof/>
                <w:webHidden/>
              </w:rPr>
              <w:instrText xml:space="preserve"> PAGEREF _Toc71550098 \h </w:instrText>
            </w:r>
            <w:r w:rsidR="00ED149B">
              <w:rPr>
                <w:noProof/>
                <w:webHidden/>
              </w:rPr>
            </w:r>
            <w:r w:rsidR="00ED149B">
              <w:rPr>
                <w:noProof/>
                <w:webHidden/>
              </w:rPr>
              <w:fldChar w:fldCharType="separate"/>
            </w:r>
            <w:r w:rsidR="00C73D5D">
              <w:rPr>
                <w:noProof/>
                <w:webHidden/>
              </w:rPr>
              <w:t>7</w:t>
            </w:r>
            <w:r w:rsidR="00ED149B">
              <w:rPr>
                <w:noProof/>
                <w:webHidden/>
              </w:rPr>
              <w:fldChar w:fldCharType="end"/>
            </w:r>
          </w:hyperlink>
        </w:p>
        <w:p w14:paraId="1F9D0EBE" w14:textId="77777777" w:rsidR="00D050FB" w:rsidRDefault="009573E4" w:rsidP="00F46697">
          <w:pPr>
            <w:pStyle w:val="TOC3"/>
            <w:tabs>
              <w:tab w:val="right" w:leader="dot" w:pos="9396"/>
            </w:tabs>
            <w:rPr>
              <w:rFonts w:asciiTheme="minorHAnsi" w:eastAsiaTheme="minorEastAsia" w:hAnsiTheme="minorHAnsi" w:cstheme="minorBidi"/>
              <w:i w:val="0"/>
              <w:iCs w:val="0"/>
              <w:noProof/>
              <w:sz w:val="22"/>
              <w:szCs w:val="22"/>
              <w:lang w:val="en-US" w:eastAsia="en-US"/>
            </w:rPr>
          </w:pPr>
          <w:hyperlink w:anchor="_Toc71550099" w:history="1">
            <w:r w:rsidR="00D050FB" w:rsidRPr="00D23E7B">
              <w:rPr>
                <w:rStyle w:val="Hyperlink"/>
                <w:noProof/>
              </w:rPr>
              <w:t>3.1 Details of email and SMS invites/reminders</w:t>
            </w:r>
            <w:r w:rsidR="00D050FB">
              <w:rPr>
                <w:noProof/>
                <w:webHidden/>
              </w:rPr>
              <w:tab/>
            </w:r>
            <w:r w:rsidR="00ED149B">
              <w:rPr>
                <w:noProof/>
                <w:webHidden/>
              </w:rPr>
              <w:fldChar w:fldCharType="begin"/>
            </w:r>
            <w:r w:rsidR="00D050FB">
              <w:rPr>
                <w:noProof/>
                <w:webHidden/>
              </w:rPr>
              <w:instrText xml:space="preserve"> PAGEREF _Toc71550099 \h </w:instrText>
            </w:r>
            <w:r w:rsidR="00ED149B">
              <w:rPr>
                <w:noProof/>
                <w:webHidden/>
              </w:rPr>
            </w:r>
            <w:r w:rsidR="00ED149B">
              <w:rPr>
                <w:noProof/>
                <w:webHidden/>
              </w:rPr>
              <w:fldChar w:fldCharType="separate"/>
            </w:r>
            <w:r w:rsidR="00C73D5D">
              <w:rPr>
                <w:noProof/>
                <w:webHidden/>
              </w:rPr>
              <w:t>7</w:t>
            </w:r>
            <w:r w:rsidR="00ED149B">
              <w:rPr>
                <w:noProof/>
                <w:webHidden/>
              </w:rPr>
              <w:fldChar w:fldCharType="end"/>
            </w:r>
          </w:hyperlink>
        </w:p>
        <w:p w14:paraId="674B4C17" w14:textId="77777777" w:rsidR="00D050FB" w:rsidRDefault="009573E4" w:rsidP="00F46697">
          <w:pPr>
            <w:pStyle w:val="TOC1"/>
            <w:tabs>
              <w:tab w:val="right" w:leader="dot" w:pos="9396"/>
            </w:tabs>
            <w:rPr>
              <w:rFonts w:asciiTheme="minorHAnsi" w:eastAsiaTheme="minorEastAsia" w:hAnsiTheme="minorHAnsi" w:cstheme="minorBidi"/>
              <w:b w:val="0"/>
              <w:bCs w:val="0"/>
              <w:caps w:val="0"/>
              <w:noProof/>
              <w:sz w:val="22"/>
              <w:szCs w:val="22"/>
              <w:lang w:val="en-US" w:eastAsia="en-US"/>
            </w:rPr>
          </w:pPr>
          <w:hyperlink w:anchor="_Toc71550100" w:history="1">
            <w:r w:rsidR="00D050FB" w:rsidRPr="00D23E7B">
              <w:rPr>
                <w:rStyle w:val="Hyperlink"/>
                <w:rFonts w:cstheme="minorHAnsi"/>
                <w:noProof/>
                <w:lang w:val="en-CA"/>
              </w:rPr>
              <w:t>4.0 Completes and Targets</w:t>
            </w:r>
            <w:r w:rsidR="00D050FB">
              <w:rPr>
                <w:noProof/>
                <w:webHidden/>
              </w:rPr>
              <w:tab/>
            </w:r>
            <w:r w:rsidR="00ED149B">
              <w:rPr>
                <w:noProof/>
                <w:webHidden/>
              </w:rPr>
              <w:fldChar w:fldCharType="begin"/>
            </w:r>
            <w:r w:rsidR="00D050FB">
              <w:rPr>
                <w:noProof/>
                <w:webHidden/>
              </w:rPr>
              <w:instrText xml:space="preserve"> PAGEREF _Toc71550100 \h </w:instrText>
            </w:r>
            <w:r w:rsidR="00ED149B">
              <w:rPr>
                <w:noProof/>
                <w:webHidden/>
              </w:rPr>
            </w:r>
            <w:r w:rsidR="00ED149B">
              <w:rPr>
                <w:noProof/>
                <w:webHidden/>
              </w:rPr>
              <w:fldChar w:fldCharType="separate"/>
            </w:r>
            <w:r w:rsidR="00C73D5D">
              <w:rPr>
                <w:noProof/>
                <w:webHidden/>
              </w:rPr>
              <w:t>9</w:t>
            </w:r>
            <w:r w:rsidR="00ED149B">
              <w:rPr>
                <w:noProof/>
                <w:webHidden/>
              </w:rPr>
              <w:fldChar w:fldCharType="end"/>
            </w:r>
          </w:hyperlink>
        </w:p>
        <w:p w14:paraId="4EB2E99E" w14:textId="77777777" w:rsidR="00D050FB" w:rsidRDefault="009573E4" w:rsidP="00F46697">
          <w:pPr>
            <w:pStyle w:val="TOC3"/>
            <w:tabs>
              <w:tab w:val="right" w:leader="dot" w:pos="9396"/>
            </w:tabs>
            <w:rPr>
              <w:rFonts w:asciiTheme="minorHAnsi" w:eastAsiaTheme="minorEastAsia" w:hAnsiTheme="minorHAnsi" w:cstheme="minorBidi"/>
              <w:i w:val="0"/>
              <w:iCs w:val="0"/>
              <w:noProof/>
              <w:sz w:val="22"/>
              <w:szCs w:val="22"/>
              <w:lang w:val="en-US" w:eastAsia="en-US"/>
            </w:rPr>
          </w:pPr>
          <w:hyperlink w:anchor="_Toc71550101" w:history="1">
            <w:r w:rsidR="00D050FB" w:rsidRPr="00D23E7B">
              <w:rPr>
                <w:rStyle w:val="Hyperlink"/>
                <w:noProof/>
              </w:rPr>
              <w:t>4.1 Completes and targets</w:t>
            </w:r>
            <w:r w:rsidR="00D050FB">
              <w:rPr>
                <w:noProof/>
                <w:webHidden/>
              </w:rPr>
              <w:tab/>
            </w:r>
            <w:r w:rsidR="00ED149B">
              <w:rPr>
                <w:noProof/>
                <w:webHidden/>
              </w:rPr>
              <w:fldChar w:fldCharType="begin"/>
            </w:r>
            <w:r w:rsidR="00D050FB">
              <w:rPr>
                <w:noProof/>
                <w:webHidden/>
              </w:rPr>
              <w:instrText xml:space="preserve"> PAGEREF _Toc71550101 \h </w:instrText>
            </w:r>
            <w:r w:rsidR="00ED149B">
              <w:rPr>
                <w:noProof/>
                <w:webHidden/>
              </w:rPr>
            </w:r>
            <w:r w:rsidR="00ED149B">
              <w:rPr>
                <w:noProof/>
                <w:webHidden/>
              </w:rPr>
              <w:fldChar w:fldCharType="separate"/>
            </w:r>
            <w:r w:rsidR="00C73D5D">
              <w:rPr>
                <w:noProof/>
                <w:webHidden/>
              </w:rPr>
              <w:t>9</w:t>
            </w:r>
            <w:r w:rsidR="00ED149B">
              <w:rPr>
                <w:noProof/>
                <w:webHidden/>
              </w:rPr>
              <w:fldChar w:fldCharType="end"/>
            </w:r>
          </w:hyperlink>
        </w:p>
        <w:p w14:paraId="40B93561" w14:textId="77777777" w:rsidR="00D050FB" w:rsidRDefault="009573E4" w:rsidP="00F46697">
          <w:pPr>
            <w:pStyle w:val="TOC3"/>
            <w:tabs>
              <w:tab w:val="right" w:leader="dot" w:pos="9396"/>
            </w:tabs>
            <w:rPr>
              <w:rFonts w:asciiTheme="minorHAnsi" w:eastAsiaTheme="minorEastAsia" w:hAnsiTheme="minorHAnsi" w:cstheme="minorBidi"/>
              <w:i w:val="0"/>
              <w:iCs w:val="0"/>
              <w:noProof/>
              <w:sz w:val="22"/>
              <w:szCs w:val="22"/>
              <w:lang w:val="en-US" w:eastAsia="en-US"/>
            </w:rPr>
          </w:pPr>
          <w:hyperlink w:anchor="_Toc71550102" w:history="1">
            <w:r w:rsidR="00D050FB" w:rsidRPr="00D23E7B">
              <w:rPr>
                <w:rStyle w:val="Hyperlink"/>
                <w:noProof/>
              </w:rPr>
              <w:t>4.2 Screened out participants</w:t>
            </w:r>
            <w:r w:rsidR="00D050FB">
              <w:rPr>
                <w:noProof/>
                <w:webHidden/>
              </w:rPr>
              <w:tab/>
            </w:r>
            <w:r w:rsidR="00ED149B">
              <w:rPr>
                <w:noProof/>
                <w:webHidden/>
              </w:rPr>
              <w:fldChar w:fldCharType="begin"/>
            </w:r>
            <w:r w:rsidR="00D050FB">
              <w:rPr>
                <w:noProof/>
                <w:webHidden/>
              </w:rPr>
              <w:instrText xml:space="preserve"> PAGEREF _Toc71550102 \h </w:instrText>
            </w:r>
            <w:r w:rsidR="00ED149B">
              <w:rPr>
                <w:noProof/>
                <w:webHidden/>
              </w:rPr>
            </w:r>
            <w:r w:rsidR="00ED149B">
              <w:rPr>
                <w:noProof/>
                <w:webHidden/>
              </w:rPr>
              <w:fldChar w:fldCharType="separate"/>
            </w:r>
            <w:r w:rsidR="00C73D5D">
              <w:rPr>
                <w:noProof/>
                <w:webHidden/>
              </w:rPr>
              <w:t>9</w:t>
            </w:r>
            <w:r w:rsidR="00ED149B">
              <w:rPr>
                <w:noProof/>
                <w:webHidden/>
              </w:rPr>
              <w:fldChar w:fldCharType="end"/>
            </w:r>
          </w:hyperlink>
        </w:p>
        <w:p w14:paraId="1C41A20F" w14:textId="77777777" w:rsidR="00D050FB" w:rsidRDefault="009573E4" w:rsidP="00F46697">
          <w:pPr>
            <w:pStyle w:val="TOC1"/>
            <w:tabs>
              <w:tab w:val="right" w:leader="dot" w:pos="9396"/>
            </w:tabs>
            <w:rPr>
              <w:rFonts w:asciiTheme="minorHAnsi" w:eastAsiaTheme="minorEastAsia" w:hAnsiTheme="minorHAnsi" w:cstheme="minorBidi"/>
              <w:b w:val="0"/>
              <w:bCs w:val="0"/>
              <w:caps w:val="0"/>
              <w:noProof/>
              <w:sz w:val="22"/>
              <w:szCs w:val="22"/>
              <w:lang w:val="en-US" w:eastAsia="en-US"/>
            </w:rPr>
          </w:pPr>
          <w:hyperlink w:anchor="_Toc71550103" w:history="1">
            <w:r w:rsidR="00D050FB" w:rsidRPr="00D23E7B">
              <w:rPr>
                <w:rStyle w:val="Hyperlink"/>
                <w:rFonts w:cstheme="minorHAnsi"/>
                <w:noProof/>
                <w:lang w:val="en-CA"/>
              </w:rPr>
              <w:t>5.0 Weighting</w:t>
            </w:r>
            <w:r w:rsidR="00D050FB">
              <w:rPr>
                <w:noProof/>
                <w:webHidden/>
              </w:rPr>
              <w:tab/>
            </w:r>
            <w:r w:rsidR="00ED149B">
              <w:rPr>
                <w:noProof/>
                <w:webHidden/>
              </w:rPr>
              <w:fldChar w:fldCharType="begin"/>
            </w:r>
            <w:r w:rsidR="00D050FB">
              <w:rPr>
                <w:noProof/>
                <w:webHidden/>
              </w:rPr>
              <w:instrText xml:space="preserve"> PAGEREF _Toc71550103 \h </w:instrText>
            </w:r>
            <w:r w:rsidR="00ED149B">
              <w:rPr>
                <w:noProof/>
                <w:webHidden/>
              </w:rPr>
            </w:r>
            <w:r w:rsidR="00ED149B">
              <w:rPr>
                <w:noProof/>
                <w:webHidden/>
              </w:rPr>
              <w:fldChar w:fldCharType="separate"/>
            </w:r>
            <w:r w:rsidR="00C73D5D">
              <w:rPr>
                <w:noProof/>
                <w:webHidden/>
              </w:rPr>
              <w:t>10</w:t>
            </w:r>
            <w:r w:rsidR="00ED149B">
              <w:rPr>
                <w:noProof/>
                <w:webHidden/>
              </w:rPr>
              <w:fldChar w:fldCharType="end"/>
            </w:r>
          </w:hyperlink>
        </w:p>
        <w:p w14:paraId="1CF2C86F" w14:textId="77777777" w:rsidR="00D050FB" w:rsidRDefault="009573E4" w:rsidP="00F46697">
          <w:pPr>
            <w:pStyle w:val="TOC1"/>
            <w:tabs>
              <w:tab w:val="right" w:leader="dot" w:pos="9396"/>
            </w:tabs>
            <w:rPr>
              <w:rFonts w:asciiTheme="minorHAnsi" w:eastAsiaTheme="minorEastAsia" w:hAnsiTheme="minorHAnsi" w:cstheme="minorBidi"/>
              <w:b w:val="0"/>
              <w:bCs w:val="0"/>
              <w:caps w:val="0"/>
              <w:noProof/>
              <w:sz w:val="22"/>
              <w:szCs w:val="22"/>
              <w:lang w:val="en-US" w:eastAsia="en-US"/>
            </w:rPr>
          </w:pPr>
          <w:hyperlink w:anchor="_Toc71550104" w:history="1">
            <w:r w:rsidR="00D050FB" w:rsidRPr="00D23E7B">
              <w:rPr>
                <w:rStyle w:val="Hyperlink"/>
                <w:rFonts w:cstheme="minorHAnsi"/>
                <w:noProof/>
                <w:lang w:val="en-CA"/>
              </w:rPr>
              <w:t>6.0 Database and Banners</w:t>
            </w:r>
            <w:r w:rsidR="00D050FB">
              <w:rPr>
                <w:noProof/>
                <w:webHidden/>
              </w:rPr>
              <w:tab/>
            </w:r>
            <w:r w:rsidR="00ED149B">
              <w:rPr>
                <w:noProof/>
                <w:webHidden/>
              </w:rPr>
              <w:fldChar w:fldCharType="begin"/>
            </w:r>
            <w:r w:rsidR="00D050FB">
              <w:rPr>
                <w:noProof/>
                <w:webHidden/>
              </w:rPr>
              <w:instrText xml:space="preserve"> PAGEREF _Toc71550104 \h </w:instrText>
            </w:r>
            <w:r w:rsidR="00ED149B">
              <w:rPr>
                <w:noProof/>
                <w:webHidden/>
              </w:rPr>
            </w:r>
            <w:r w:rsidR="00ED149B">
              <w:rPr>
                <w:noProof/>
                <w:webHidden/>
              </w:rPr>
              <w:fldChar w:fldCharType="separate"/>
            </w:r>
            <w:r w:rsidR="00C73D5D">
              <w:rPr>
                <w:noProof/>
                <w:webHidden/>
              </w:rPr>
              <w:t>11</w:t>
            </w:r>
            <w:r w:rsidR="00ED149B">
              <w:rPr>
                <w:noProof/>
                <w:webHidden/>
              </w:rPr>
              <w:fldChar w:fldCharType="end"/>
            </w:r>
          </w:hyperlink>
        </w:p>
        <w:p w14:paraId="28FFF988" w14:textId="77777777" w:rsidR="00D050FB" w:rsidRDefault="009573E4" w:rsidP="00F46697">
          <w:pPr>
            <w:pStyle w:val="TOC1"/>
            <w:tabs>
              <w:tab w:val="right" w:leader="dot" w:pos="9396"/>
            </w:tabs>
            <w:rPr>
              <w:rFonts w:asciiTheme="minorHAnsi" w:eastAsiaTheme="minorEastAsia" w:hAnsiTheme="minorHAnsi" w:cstheme="minorBidi"/>
              <w:b w:val="0"/>
              <w:bCs w:val="0"/>
              <w:caps w:val="0"/>
              <w:noProof/>
              <w:sz w:val="22"/>
              <w:szCs w:val="22"/>
              <w:lang w:val="en-US" w:eastAsia="en-US"/>
            </w:rPr>
          </w:pPr>
          <w:hyperlink w:anchor="_Toc71550105" w:history="1">
            <w:r w:rsidR="00D050FB" w:rsidRPr="00D23E7B">
              <w:rPr>
                <w:rStyle w:val="Hyperlink"/>
                <w:rFonts w:cstheme="minorHAnsi"/>
                <w:noProof/>
                <w:lang w:val="en-US"/>
              </w:rPr>
              <w:t xml:space="preserve">7.0 </w:t>
            </w:r>
            <w:r w:rsidR="00D050FB" w:rsidRPr="00D23E7B">
              <w:rPr>
                <w:rStyle w:val="Hyperlink"/>
                <w:rFonts w:cstheme="minorHAnsi"/>
                <w:noProof/>
                <w:lang w:val="en-CA"/>
              </w:rPr>
              <w:t>Survey design</w:t>
            </w:r>
            <w:r w:rsidR="00D050FB">
              <w:rPr>
                <w:noProof/>
                <w:webHidden/>
              </w:rPr>
              <w:tab/>
            </w:r>
            <w:r w:rsidR="00ED149B">
              <w:rPr>
                <w:noProof/>
                <w:webHidden/>
              </w:rPr>
              <w:fldChar w:fldCharType="begin"/>
            </w:r>
            <w:r w:rsidR="00D050FB">
              <w:rPr>
                <w:noProof/>
                <w:webHidden/>
              </w:rPr>
              <w:instrText xml:space="preserve"> PAGEREF _Toc71550105 \h </w:instrText>
            </w:r>
            <w:r w:rsidR="00ED149B">
              <w:rPr>
                <w:noProof/>
                <w:webHidden/>
              </w:rPr>
            </w:r>
            <w:r w:rsidR="00ED149B">
              <w:rPr>
                <w:noProof/>
                <w:webHidden/>
              </w:rPr>
              <w:fldChar w:fldCharType="separate"/>
            </w:r>
            <w:r w:rsidR="00C73D5D">
              <w:rPr>
                <w:noProof/>
                <w:webHidden/>
              </w:rPr>
              <w:t>11</w:t>
            </w:r>
            <w:r w:rsidR="00ED149B">
              <w:rPr>
                <w:noProof/>
                <w:webHidden/>
              </w:rPr>
              <w:fldChar w:fldCharType="end"/>
            </w:r>
          </w:hyperlink>
        </w:p>
        <w:p w14:paraId="7F149A83" w14:textId="77777777" w:rsidR="00D050FB" w:rsidRDefault="009573E4" w:rsidP="00F46697">
          <w:pPr>
            <w:pStyle w:val="TOC1"/>
            <w:tabs>
              <w:tab w:val="right" w:leader="dot" w:pos="9396"/>
            </w:tabs>
            <w:rPr>
              <w:rFonts w:asciiTheme="minorHAnsi" w:eastAsiaTheme="minorEastAsia" w:hAnsiTheme="minorHAnsi" w:cstheme="minorBidi"/>
              <w:b w:val="0"/>
              <w:bCs w:val="0"/>
              <w:caps w:val="0"/>
              <w:noProof/>
              <w:sz w:val="22"/>
              <w:szCs w:val="22"/>
              <w:lang w:val="en-US" w:eastAsia="en-US"/>
            </w:rPr>
          </w:pPr>
          <w:hyperlink w:anchor="_Toc71550106" w:history="1">
            <w:r w:rsidR="00D050FB" w:rsidRPr="00D23E7B">
              <w:rPr>
                <w:rStyle w:val="Hyperlink"/>
                <w:rFonts w:cstheme="minorHAnsi"/>
                <w:smallCaps/>
                <w:noProof/>
              </w:rPr>
              <w:t>Appendices</w:t>
            </w:r>
            <w:r w:rsidR="00D050FB">
              <w:rPr>
                <w:noProof/>
                <w:webHidden/>
              </w:rPr>
              <w:tab/>
            </w:r>
            <w:r w:rsidR="00ED149B">
              <w:rPr>
                <w:noProof/>
                <w:webHidden/>
              </w:rPr>
              <w:fldChar w:fldCharType="begin"/>
            </w:r>
            <w:r w:rsidR="00D050FB">
              <w:rPr>
                <w:noProof/>
                <w:webHidden/>
              </w:rPr>
              <w:instrText xml:space="preserve"> PAGEREF _Toc71550106 \h </w:instrText>
            </w:r>
            <w:r w:rsidR="00ED149B">
              <w:rPr>
                <w:noProof/>
                <w:webHidden/>
              </w:rPr>
            </w:r>
            <w:r w:rsidR="00ED149B">
              <w:rPr>
                <w:noProof/>
                <w:webHidden/>
              </w:rPr>
              <w:fldChar w:fldCharType="separate"/>
            </w:r>
            <w:r w:rsidR="00C73D5D">
              <w:rPr>
                <w:noProof/>
                <w:webHidden/>
              </w:rPr>
              <w:t>13</w:t>
            </w:r>
            <w:r w:rsidR="00ED149B">
              <w:rPr>
                <w:noProof/>
                <w:webHidden/>
              </w:rPr>
              <w:fldChar w:fldCharType="end"/>
            </w:r>
          </w:hyperlink>
        </w:p>
        <w:p w14:paraId="54789810" w14:textId="77777777" w:rsidR="00D050FB" w:rsidRDefault="009573E4" w:rsidP="00F46697">
          <w:pPr>
            <w:pStyle w:val="TOC3"/>
            <w:tabs>
              <w:tab w:val="right" w:leader="dot" w:pos="9396"/>
            </w:tabs>
            <w:rPr>
              <w:rFonts w:asciiTheme="minorHAnsi" w:eastAsiaTheme="minorEastAsia" w:hAnsiTheme="minorHAnsi" w:cstheme="minorBidi"/>
              <w:i w:val="0"/>
              <w:iCs w:val="0"/>
              <w:noProof/>
              <w:sz w:val="22"/>
              <w:szCs w:val="22"/>
              <w:lang w:val="en-US" w:eastAsia="en-US"/>
            </w:rPr>
          </w:pPr>
          <w:hyperlink w:anchor="_Toc71550107" w:history="1">
            <w:r w:rsidR="00D050FB" w:rsidRPr="00D23E7B">
              <w:rPr>
                <w:rStyle w:val="Hyperlink"/>
                <w:noProof/>
              </w:rPr>
              <w:t>Appendix A: Baseline Survey English Questionnaire</w:t>
            </w:r>
            <w:r w:rsidR="00D050FB">
              <w:rPr>
                <w:noProof/>
                <w:webHidden/>
              </w:rPr>
              <w:tab/>
            </w:r>
            <w:r w:rsidR="00ED149B">
              <w:rPr>
                <w:noProof/>
                <w:webHidden/>
              </w:rPr>
              <w:fldChar w:fldCharType="begin"/>
            </w:r>
            <w:r w:rsidR="00D050FB">
              <w:rPr>
                <w:noProof/>
                <w:webHidden/>
              </w:rPr>
              <w:instrText xml:space="preserve"> PAGEREF _Toc71550107 \h </w:instrText>
            </w:r>
            <w:r w:rsidR="00ED149B">
              <w:rPr>
                <w:noProof/>
                <w:webHidden/>
              </w:rPr>
            </w:r>
            <w:r w:rsidR="00ED149B">
              <w:rPr>
                <w:noProof/>
                <w:webHidden/>
              </w:rPr>
              <w:fldChar w:fldCharType="separate"/>
            </w:r>
            <w:r w:rsidR="00C73D5D">
              <w:rPr>
                <w:noProof/>
                <w:webHidden/>
              </w:rPr>
              <w:t>13</w:t>
            </w:r>
            <w:r w:rsidR="00ED149B">
              <w:rPr>
                <w:noProof/>
                <w:webHidden/>
              </w:rPr>
              <w:fldChar w:fldCharType="end"/>
            </w:r>
          </w:hyperlink>
        </w:p>
        <w:p w14:paraId="316E7D0C" w14:textId="77777777" w:rsidR="00753B3C" w:rsidRPr="00303032" w:rsidRDefault="00ED149B" w:rsidP="006536C7">
          <w:pPr>
            <w:jc w:val="left"/>
            <w:rPr>
              <w:rFonts w:asciiTheme="minorHAnsi" w:hAnsiTheme="minorHAnsi" w:cstheme="minorHAnsi"/>
              <w:lang w:val="fr-FR"/>
            </w:rPr>
          </w:pPr>
          <w:r w:rsidRPr="00303032">
            <w:rPr>
              <w:rFonts w:asciiTheme="minorHAnsi" w:hAnsiTheme="minorHAnsi" w:cstheme="minorHAnsi"/>
              <w:lang w:val="fr-FR"/>
            </w:rPr>
            <w:fldChar w:fldCharType="end"/>
          </w:r>
        </w:p>
      </w:sdtContent>
    </w:sdt>
    <w:p w14:paraId="76C00A06" w14:textId="77777777" w:rsidR="00873B23" w:rsidRPr="00303032" w:rsidRDefault="00873B23" w:rsidP="006536C7">
      <w:pPr>
        <w:spacing w:line="276" w:lineRule="auto"/>
        <w:jc w:val="left"/>
        <w:rPr>
          <w:rFonts w:asciiTheme="minorHAnsi" w:hAnsiTheme="minorHAnsi" w:cstheme="minorHAnsi"/>
          <w:lang w:val="en-CA"/>
        </w:rPr>
      </w:pPr>
    </w:p>
    <w:p w14:paraId="404D921F" w14:textId="77777777" w:rsidR="00873B23" w:rsidRPr="00303032" w:rsidRDefault="00873B23" w:rsidP="006536C7">
      <w:pPr>
        <w:spacing w:line="276" w:lineRule="auto"/>
        <w:jc w:val="left"/>
        <w:rPr>
          <w:rFonts w:asciiTheme="minorHAnsi" w:hAnsiTheme="minorHAnsi" w:cstheme="minorHAnsi"/>
          <w:lang w:val="en-CA"/>
        </w:rPr>
      </w:pPr>
    </w:p>
    <w:p w14:paraId="7AEB9888" w14:textId="77777777" w:rsidR="00501170" w:rsidRPr="00303032" w:rsidRDefault="00873B23" w:rsidP="006536C7">
      <w:pPr>
        <w:pStyle w:val="Heading1"/>
        <w:spacing w:line="276" w:lineRule="auto"/>
        <w:ind w:left="567"/>
        <w:jc w:val="left"/>
        <w:rPr>
          <w:rFonts w:asciiTheme="minorHAnsi" w:hAnsiTheme="minorHAnsi" w:cstheme="minorHAnsi"/>
          <w:noProof/>
          <w:lang w:val="en-CA"/>
        </w:rPr>
      </w:pPr>
      <w:r w:rsidRPr="00303032">
        <w:rPr>
          <w:rFonts w:asciiTheme="minorHAnsi" w:hAnsiTheme="minorHAnsi" w:cstheme="minorHAnsi"/>
          <w:smallCaps/>
          <w:noProof/>
          <w:lang w:val="en-CA"/>
        </w:rPr>
        <w:br w:type="page"/>
      </w:r>
      <w:bookmarkStart w:id="27" w:name="_Toc224359355"/>
      <w:bookmarkStart w:id="28" w:name="_Toc511033666"/>
      <w:bookmarkEnd w:id="2"/>
      <w:bookmarkEnd w:id="3"/>
      <w:bookmarkEnd w:id="4"/>
      <w:bookmarkEnd w:id="5"/>
      <w:bookmarkEnd w:id="6"/>
      <w:bookmarkEnd w:id="7"/>
      <w:bookmarkEnd w:id="8"/>
      <w:bookmarkEnd w:id="9"/>
      <w:bookmarkEnd w:id="10"/>
      <w:bookmarkEnd w:id="11"/>
      <w:bookmarkEnd w:id="12"/>
      <w:bookmarkEnd w:id="13"/>
      <w:bookmarkEnd w:id="14"/>
    </w:p>
    <w:p w14:paraId="3B47A17A" w14:textId="77777777" w:rsidR="00501170" w:rsidRPr="009D25D2" w:rsidRDefault="00846BE9" w:rsidP="006536C7">
      <w:pPr>
        <w:pStyle w:val="Heading1"/>
        <w:jc w:val="left"/>
        <w:rPr>
          <w:rFonts w:asciiTheme="minorHAnsi" w:hAnsiTheme="minorHAnsi" w:cstheme="minorHAnsi"/>
          <w:lang w:val="en-US"/>
        </w:rPr>
      </w:pPr>
      <w:bookmarkStart w:id="29" w:name="_Toc71550091"/>
      <w:r>
        <w:rPr>
          <w:rFonts w:asciiTheme="minorHAnsi" w:hAnsiTheme="minorHAnsi" w:cstheme="minorHAnsi"/>
          <w:noProof/>
          <w:lang w:val="en-CA"/>
        </w:rPr>
        <w:t xml:space="preserve">1. </w:t>
      </w:r>
      <w:r w:rsidR="00501170" w:rsidRPr="009D25D2">
        <w:rPr>
          <w:rFonts w:asciiTheme="minorHAnsi" w:hAnsiTheme="minorHAnsi" w:cstheme="minorHAnsi"/>
          <w:noProof/>
          <w:lang w:val="en-CA"/>
        </w:rPr>
        <w:t>Context</w:t>
      </w:r>
      <w:bookmarkEnd w:id="29"/>
    </w:p>
    <w:p w14:paraId="460A99C4" w14:textId="77777777" w:rsidR="00501170" w:rsidRPr="00303032" w:rsidRDefault="00501170" w:rsidP="00F46697">
      <w:pPr>
        <w:pStyle w:val="Heading3"/>
      </w:pPr>
      <w:bookmarkStart w:id="30" w:name="_Toc71550092"/>
      <w:r w:rsidRPr="00303032">
        <w:t>1.1 Background</w:t>
      </w:r>
      <w:bookmarkEnd w:id="30"/>
    </w:p>
    <w:p w14:paraId="1FB9C2E1" w14:textId="77777777" w:rsidR="00251017" w:rsidRPr="00303032" w:rsidRDefault="00251017" w:rsidP="006536C7">
      <w:pPr>
        <w:jc w:val="left"/>
        <w:rPr>
          <w:rFonts w:asciiTheme="minorHAnsi" w:hAnsiTheme="minorHAnsi" w:cstheme="minorHAnsi"/>
          <w:lang w:val="en-CA"/>
        </w:rPr>
      </w:pPr>
    </w:p>
    <w:p w14:paraId="347600F0" w14:textId="77777777" w:rsidR="00745D4F" w:rsidRPr="0081190E" w:rsidRDefault="00745D4F" w:rsidP="006536C7">
      <w:pPr>
        <w:spacing w:line="276" w:lineRule="auto"/>
        <w:jc w:val="left"/>
        <w:rPr>
          <w:rFonts w:asciiTheme="minorHAnsi" w:hAnsiTheme="minorHAnsi" w:cstheme="minorHAnsi"/>
          <w:sz w:val="22"/>
          <w:szCs w:val="22"/>
          <w:lang w:val="en-US"/>
        </w:rPr>
      </w:pPr>
      <w:bookmarkStart w:id="31" w:name="_Hlk71536206"/>
      <w:r w:rsidRPr="0081190E">
        <w:rPr>
          <w:rFonts w:asciiTheme="minorHAnsi" w:hAnsiTheme="minorHAnsi" w:cstheme="minorHAnsi"/>
          <w:sz w:val="22"/>
          <w:szCs w:val="22"/>
          <w:lang w:val="en-US"/>
        </w:rPr>
        <w:t xml:space="preserve">As the COVID-19 pandemic evolves and restrictions change, the Government of Canada must communicate relevant travel information and provide resources to Canadians to make informed decisions around travel. </w:t>
      </w:r>
    </w:p>
    <w:p w14:paraId="2E0ED0CE" w14:textId="77777777" w:rsidR="00745D4F" w:rsidRPr="0081190E" w:rsidRDefault="00745D4F" w:rsidP="006536C7">
      <w:pPr>
        <w:spacing w:line="276" w:lineRule="auto"/>
        <w:jc w:val="left"/>
        <w:rPr>
          <w:rFonts w:asciiTheme="minorHAnsi" w:hAnsiTheme="minorHAnsi" w:cstheme="minorHAnsi"/>
          <w:sz w:val="22"/>
          <w:szCs w:val="22"/>
          <w:lang w:val="en-US"/>
        </w:rPr>
      </w:pPr>
    </w:p>
    <w:p w14:paraId="096D2B9B" w14:textId="77777777" w:rsidR="00745D4F" w:rsidRPr="0081190E" w:rsidRDefault="00745D4F" w:rsidP="006536C7">
      <w:pPr>
        <w:spacing w:line="276" w:lineRule="auto"/>
        <w:jc w:val="left"/>
        <w:rPr>
          <w:rFonts w:asciiTheme="minorHAnsi" w:hAnsiTheme="minorHAnsi" w:cstheme="minorHAnsi"/>
          <w:sz w:val="22"/>
          <w:szCs w:val="22"/>
          <w:lang w:val="en-US"/>
        </w:rPr>
      </w:pPr>
      <w:r w:rsidRPr="0081190E">
        <w:rPr>
          <w:rFonts w:asciiTheme="minorHAnsi" w:hAnsiTheme="minorHAnsi" w:cstheme="minorHAnsi"/>
          <w:sz w:val="22"/>
          <w:szCs w:val="22"/>
          <w:lang w:val="en-US"/>
        </w:rPr>
        <w:t xml:space="preserve">Feedback from social media comments, general </w:t>
      </w:r>
      <w:r w:rsidR="00672E67">
        <w:rPr>
          <w:rFonts w:asciiTheme="minorHAnsi" w:hAnsiTheme="minorHAnsi" w:cstheme="minorHAnsi"/>
          <w:sz w:val="22"/>
          <w:szCs w:val="22"/>
          <w:lang w:val="en-US"/>
        </w:rPr>
        <w:t>i</w:t>
      </w:r>
      <w:r w:rsidR="00672E67" w:rsidRPr="0081190E">
        <w:rPr>
          <w:rFonts w:asciiTheme="minorHAnsi" w:hAnsiTheme="minorHAnsi" w:cstheme="minorHAnsi"/>
          <w:sz w:val="22"/>
          <w:szCs w:val="22"/>
          <w:lang w:val="en-US"/>
        </w:rPr>
        <w:t xml:space="preserve">nquiry </w:t>
      </w:r>
      <w:r w:rsidRPr="0081190E">
        <w:rPr>
          <w:rFonts w:asciiTheme="minorHAnsi" w:hAnsiTheme="minorHAnsi" w:cstheme="minorHAnsi"/>
          <w:sz w:val="22"/>
          <w:szCs w:val="22"/>
          <w:lang w:val="en-US"/>
        </w:rPr>
        <w:t>mailboxes and 1-800 calls to G</w:t>
      </w:r>
      <w:r w:rsidR="0039378E">
        <w:rPr>
          <w:rFonts w:asciiTheme="minorHAnsi" w:hAnsiTheme="minorHAnsi" w:cstheme="minorHAnsi"/>
          <w:sz w:val="22"/>
          <w:szCs w:val="22"/>
          <w:lang w:val="en-US"/>
        </w:rPr>
        <w:t xml:space="preserve">lobal </w:t>
      </w:r>
      <w:r w:rsidRPr="0081190E">
        <w:rPr>
          <w:rFonts w:asciiTheme="minorHAnsi" w:hAnsiTheme="minorHAnsi" w:cstheme="minorHAnsi"/>
          <w:sz w:val="22"/>
          <w:szCs w:val="22"/>
          <w:lang w:val="en-US"/>
        </w:rPr>
        <w:t>A</w:t>
      </w:r>
      <w:r w:rsidR="0039378E">
        <w:rPr>
          <w:rFonts w:asciiTheme="minorHAnsi" w:hAnsiTheme="minorHAnsi" w:cstheme="minorHAnsi"/>
          <w:sz w:val="22"/>
          <w:szCs w:val="22"/>
          <w:lang w:val="en-US"/>
        </w:rPr>
        <w:t xml:space="preserve">ffairs </w:t>
      </w:r>
      <w:r w:rsidRPr="0081190E">
        <w:rPr>
          <w:rFonts w:asciiTheme="minorHAnsi" w:hAnsiTheme="minorHAnsi" w:cstheme="minorHAnsi"/>
          <w:sz w:val="22"/>
          <w:szCs w:val="22"/>
          <w:lang w:val="en-US"/>
        </w:rPr>
        <w:t>C</w:t>
      </w:r>
      <w:r w:rsidR="0039378E">
        <w:rPr>
          <w:rFonts w:asciiTheme="minorHAnsi" w:hAnsiTheme="minorHAnsi" w:cstheme="minorHAnsi"/>
          <w:sz w:val="22"/>
          <w:szCs w:val="22"/>
          <w:lang w:val="en-US"/>
        </w:rPr>
        <w:t>anada</w:t>
      </w:r>
      <w:r w:rsidRPr="0081190E">
        <w:rPr>
          <w:rFonts w:asciiTheme="minorHAnsi" w:hAnsiTheme="minorHAnsi" w:cstheme="minorHAnsi"/>
          <w:sz w:val="22"/>
          <w:szCs w:val="22"/>
          <w:lang w:val="en-US"/>
        </w:rPr>
        <w:t xml:space="preserve"> </w:t>
      </w:r>
      <w:r w:rsidR="0039378E">
        <w:rPr>
          <w:rFonts w:asciiTheme="minorHAnsi" w:hAnsiTheme="minorHAnsi" w:cstheme="minorHAnsi"/>
          <w:sz w:val="22"/>
          <w:szCs w:val="22"/>
          <w:lang w:val="en-US"/>
        </w:rPr>
        <w:t xml:space="preserve">(GAC) </w:t>
      </w:r>
      <w:r w:rsidRPr="0081190E">
        <w:rPr>
          <w:rFonts w:asciiTheme="minorHAnsi" w:hAnsiTheme="minorHAnsi" w:cstheme="minorHAnsi"/>
          <w:sz w:val="22"/>
          <w:szCs w:val="22"/>
          <w:lang w:val="en-US"/>
        </w:rPr>
        <w:t>and T</w:t>
      </w:r>
      <w:r w:rsidR="0039378E">
        <w:rPr>
          <w:rFonts w:asciiTheme="minorHAnsi" w:hAnsiTheme="minorHAnsi" w:cstheme="minorHAnsi"/>
          <w:sz w:val="22"/>
          <w:szCs w:val="22"/>
          <w:lang w:val="en-US"/>
        </w:rPr>
        <w:t xml:space="preserve">reasury </w:t>
      </w:r>
      <w:r w:rsidRPr="0081190E">
        <w:rPr>
          <w:rFonts w:asciiTheme="minorHAnsi" w:hAnsiTheme="minorHAnsi" w:cstheme="minorHAnsi"/>
          <w:sz w:val="22"/>
          <w:szCs w:val="22"/>
          <w:lang w:val="en-US"/>
        </w:rPr>
        <w:t>B</w:t>
      </w:r>
      <w:r w:rsidR="0039378E">
        <w:rPr>
          <w:rFonts w:asciiTheme="minorHAnsi" w:hAnsiTheme="minorHAnsi" w:cstheme="minorHAnsi"/>
          <w:sz w:val="22"/>
          <w:szCs w:val="22"/>
          <w:lang w:val="en-US"/>
        </w:rPr>
        <w:t xml:space="preserve">oard </w:t>
      </w:r>
      <w:r w:rsidRPr="0081190E">
        <w:rPr>
          <w:rFonts w:asciiTheme="minorHAnsi" w:hAnsiTheme="minorHAnsi" w:cstheme="minorHAnsi"/>
          <w:sz w:val="22"/>
          <w:szCs w:val="22"/>
          <w:lang w:val="en-US"/>
        </w:rPr>
        <w:t>S</w:t>
      </w:r>
      <w:r w:rsidR="0039378E">
        <w:rPr>
          <w:rFonts w:asciiTheme="minorHAnsi" w:hAnsiTheme="minorHAnsi" w:cstheme="minorHAnsi"/>
          <w:sz w:val="22"/>
          <w:szCs w:val="22"/>
          <w:lang w:val="en-US"/>
        </w:rPr>
        <w:t>ecretariat</w:t>
      </w:r>
      <w:r w:rsidR="002D7B3A">
        <w:rPr>
          <w:rFonts w:asciiTheme="minorHAnsi" w:hAnsiTheme="minorHAnsi" w:cstheme="minorHAnsi"/>
          <w:sz w:val="22"/>
          <w:szCs w:val="22"/>
          <w:lang w:val="en-US"/>
        </w:rPr>
        <w:t xml:space="preserve"> (TBS)</w:t>
      </w:r>
      <w:r w:rsidRPr="0081190E">
        <w:rPr>
          <w:rFonts w:asciiTheme="minorHAnsi" w:hAnsiTheme="minorHAnsi" w:cstheme="minorHAnsi"/>
          <w:sz w:val="22"/>
          <w:szCs w:val="22"/>
          <w:lang w:val="en-US"/>
        </w:rPr>
        <w:t xml:space="preserve">, indicated that Canadians </w:t>
      </w:r>
      <w:r w:rsidR="00F46697">
        <w:rPr>
          <w:rFonts w:asciiTheme="minorHAnsi" w:hAnsiTheme="minorHAnsi" w:cstheme="minorHAnsi"/>
          <w:sz w:val="22"/>
          <w:szCs w:val="22"/>
          <w:lang w:val="en-US"/>
        </w:rPr>
        <w:t>a</w:t>
      </w:r>
      <w:r w:rsidR="00F46697" w:rsidRPr="0081190E">
        <w:rPr>
          <w:rFonts w:asciiTheme="minorHAnsi" w:hAnsiTheme="minorHAnsi" w:cstheme="minorHAnsi"/>
          <w:sz w:val="22"/>
          <w:szCs w:val="22"/>
          <w:lang w:val="en-US"/>
        </w:rPr>
        <w:t xml:space="preserve">re </w:t>
      </w:r>
      <w:r w:rsidRPr="0081190E">
        <w:rPr>
          <w:rFonts w:asciiTheme="minorHAnsi" w:hAnsiTheme="minorHAnsi" w:cstheme="minorHAnsi"/>
          <w:sz w:val="22"/>
          <w:szCs w:val="22"/>
          <w:lang w:val="en-US"/>
        </w:rPr>
        <w:t xml:space="preserve">finding it difficult to find and understand travel information that pertains to their situation during the pandemic. A high volume of </w:t>
      </w:r>
      <w:r w:rsidR="00F46697">
        <w:rPr>
          <w:rFonts w:asciiTheme="minorHAnsi" w:hAnsiTheme="minorHAnsi" w:cstheme="minorHAnsi"/>
          <w:sz w:val="22"/>
          <w:szCs w:val="22"/>
          <w:lang w:val="en-US"/>
        </w:rPr>
        <w:t>i</w:t>
      </w:r>
      <w:r w:rsidR="00F46697" w:rsidRPr="0081190E">
        <w:rPr>
          <w:rFonts w:asciiTheme="minorHAnsi" w:hAnsiTheme="minorHAnsi" w:cstheme="minorHAnsi"/>
          <w:sz w:val="22"/>
          <w:szCs w:val="22"/>
          <w:lang w:val="en-US"/>
        </w:rPr>
        <w:t>nquiries</w:t>
      </w:r>
      <w:r w:rsidRPr="0081190E">
        <w:rPr>
          <w:rFonts w:asciiTheme="minorHAnsi" w:hAnsiTheme="minorHAnsi" w:cstheme="minorHAnsi"/>
          <w:sz w:val="22"/>
          <w:szCs w:val="22"/>
          <w:lang w:val="en-US"/>
        </w:rPr>
        <w:t xml:space="preserve">, calls and emails to the GAC general information lines are questions related to quarantine and isolation. The overall strategy of the ad campaign is to ensure that Canadians have all the up-to-date information and resources they need to make safe travel decisions by driving them to the </w:t>
      </w:r>
      <w:r w:rsidR="00F46697" w:rsidRPr="00F46697">
        <w:rPr>
          <w:rFonts w:asciiTheme="minorHAnsi" w:hAnsiTheme="minorHAnsi" w:cstheme="minorHAnsi"/>
          <w:sz w:val="22"/>
          <w:szCs w:val="22"/>
          <w:lang w:val="en-US"/>
        </w:rPr>
        <w:t>https://travel.gc.ca/travel-covid</w:t>
      </w:r>
      <w:r w:rsidR="00F46697" w:rsidRPr="00F46697" w:rsidDel="00F46697">
        <w:rPr>
          <w:rFonts w:asciiTheme="minorHAnsi" w:hAnsiTheme="minorHAnsi" w:cstheme="minorHAnsi"/>
          <w:sz w:val="22"/>
          <w:szCs w:val="22"/>
          <w:lang w:val="en-US"/>
        </w:rPr>
        <w:t xml:space="preserve"> </w:t>
      </w:r>
      <w:r w:rsidRPr="00F46697">
        <w:rPr>
          <w:rFonts w:asciiTheme="minorHAnsi" w:hAnsiTheme="minorHAnsi" w:cstheme="minorHAnsi"/>
          <w:sz w:val="22"/>
          <w:szCs w:val="22"/>
          <w:lang w:val="en-US"/>
        </w:rPr>
        <w:t>s</w:t>
      </w:r>
      <w:r w:rsidRPr="0081190E">
        <w:rPr>
          <w:rFonts w:asciiTheme="minorHAnsi" w:hAnsiTheme="minorHAnsi" w:cstheme="minorHAnsi"/>
          <w:sz w:val="22"/>
          <w:szCs w:val="22"/>
          <w:lang w:val="en-US"/>
        </w:rPr>
        <w:t xml:space="preserve">ite, the hub for all government travel and border information, which was launched on July 10, 2020. A mix of paid and organic media tactics across different digital channels </w:t>
      </w:r>
      <w:r w:rsidR="002256BB">
        <w:rPr>
          <w:rFonts w:asciiTheme="minorHAnsi" w:hAnsiTheme="minorHAnsi" w:cstheme="minorHAnsi"/>
          <w:sz w:val="22"/>
          <w:szCs w:val="22"/>
          <w:lang w:val="en-US"/>
        </w:rPr>
        <w:t>was</w:t>
      </w:r>
      <w:r w:rsidRPr="0081190E">
        <w:rPr>
          <w:rFonts w:asciiTheme="minorHAnsi" w:hAnsiTheme="minorHAnsi" w:cstheme="minorHAnsi"/>
          <w:sz w:val="22"/>
          <w:szCs w:val="22"/>
          <w:lang w:val="en-US"/>
        </w:rPr>
        <w:t xml:space="preserve"> used to promote the resources Canadians need to make safe travel decisions. </w:t>
      </w:r>
    </w:p>
    <w:p w14:paraId="3C2E98B3" w14:textId="77777777" w:rsidR="00745D4F" w:rsidRPr="0081190E" w:rsidRDefault="00745D4F" w:rsidP="006536C7">
      <w:pPr>
        <w:spacing w:line="276" w:lineRule="auto"/>
        <w:jc w:val="left"/>
        <w:rPr>
          <w:rFonts w:asciiTheme="minorHAnsi" w:hAnsiTheme="minorHAnsi" w:cstheme="minorHAnsi"/>
          <w:sz w:val="22"/>
          <w:szCs w:val="22"/>
          <w:lang w:val="en-US"/>
        </w:rPr>
      </w:pPr>
    </w:p>
    <w:p w14:paraId="62A4D820" w14:textId="77777777" w:rsidR="00745D4F" w:rsidRPr="0081190E" w:rsidRDefault="00745D4F" w:rsidP="006536C7">
      <w:pPr>
        <w:spacing w:line="276" w:lineRule="auto"/>
        <w:jc w:val="left"/>
        <w:rPr>
          <w:rFonts w:asciiTheme="minorHAnsi" w:hAnsiTheme="minorHAnsi" w:cstheme="minorHAnsi"/>
          <w:sz w:val="22"/>
          <w:szCs w:val="22"/>
          <w:lang w:val="en-US"/>
        </w:rPr>
      </w:pPr>
      <w:r w:rsidRPr="0081190E">
        <w:rPr>
          <w:rFonts w:asciiTheme="minorHAnsi" w:hAnsiTheme="minorHAnsi" w:cstheme="minorHAnsi"/>
          <w:sz w:val="22"/>
          <w:szCs w:val="22"/>
          <w:lang w:val="en-US"/>
        </w:rPr>
        <w:t xml:space="preserve">The site reminds Canadians of the global travel </w:t>
      </w:r>
      <w:r w:rsidR="000222D0" w:rsidRPr="0081190E">
        <w:rPr>
          <w:rFonts w:asciiTheme="minorHAnsi" w:hAnsiTheme="minorHAnsi" w:cstheme="minorHAnsi"/>
          <w:sz w:val="22"/>
          <w:szCs w:val="22"/>
          <w:lang w:val="en-US"/>
        </w:rPr>
        <w:t>advisor</w:t>
      </w:r>
      <w:r w:rsidR="000222D0">
        <w:rPr>
          <w:rFonts w:asciiTheme="minorHAnsi" w:hAnsiTheme="minorHAnsi" w:cstheme="minorHAnsi"/>
          <w:sz w:val="22"/>
          <w:szCs w:val="22"/>
          <w:lang w:val="en-US"/>
        </w:rPr>
        <w:t>ies</w:t>
      </w:r>
      <w:r w:rsidR="000222D0" w:rsidRPr="0081190E">
        <w:rPr>
          <w:rFonts w:asciiTheme="minorHAnsi" w:hAnsiTheme="minorHAnsi" w:cstheme="minorHAnsi"/>
          <w:sz w:val="22"/>
          <w:szCs w:val="22"/>
          <w:lang w:val="en-US"/>
        </w:rPr>
        <w:t xml:space="preserve"> </w:t>
      </w:r>
      <w:r w:rsidRPr="0081190E">
        <w:rPr>
          <w:rFonts w:asciiTheme="minorHAnsi" w:hAnsiTheme="minorHAnsi" w:cstheme="minorHAnsi"/>
          <w:sz w:val="22"/>
          <w:szCs w:val="22"/>
          <w:lang w:val="en-US"/>
        </w:rPr>
        <w:t>and raises awareness of the tools, advice and assistance at the disposal of Canadians to make informed decisions. The site also provides information on how to stay safe should they decide to travel abroad. It will inform foreign nationals and Canadian citizens about entry restrictions, what they need to know before they travel or leave Canada, and what they can expect at the border. The latest P</w:t>
      </w:r>
      <w:r w:rsidR="002256BB">
        <w:rPr>
          <w:rFonts w:asciiTheme="minorHAnsi" w:hAnsiTheme="minorHAnsi" w:cstheme="minorHAnsi"/>
          <w:sz w:val="22"/>
          <w:szCs w:val="22"/>
          <w:lang w:val="en-US"/>
        </w:rPr>
        <w:t xml:space="preserve">ublic </w:t>
      </w:r>
      <w:r w:rsidRPr="0081190E">
        <w:rPr>
          <w:rFonts w:asciiTheme="minorHAnsi" w:hAnsiTheme="minorHAnsi" w:cstheme="minorHAnsi"/>
          <w:sz w:val="22"/>
          <w:szCs w:val="22"/>
          <w:lang w:val="en-US"/>
        </w:rPr>
        <w:t>H</w:t>
      </w:r>
      <w:r w:rsidR="002256BB">
        <w:rPr>
          <w:rFonts w:asciiTheme="minorHAnsi" w:hAnsiTheme="minorHAnsi" w:cstheme="minorHAnsi"/>
          <w:sz w:val="22"/>
          <w:szCs w:val="22"/>
          <w:lang w:val="en-US"/>
        </w:rPr>
        <w:t xml:space="preserve">ealth </w:t>
      </w:r>
      <w:r w:rsidRPr="0081190E">
        <w:rPr>
          <w:rFonts w:asciiTheme="minorHAnsi" w:hAnsiTheme="minorHAnsi" w:cstheme="minorHAnsi"/>
          <w:sz w:val="22"/>
          <w:szCs w:val="22"/>
          <w:lang w:val="en-US"/>
        </w:rPr>
        <w:t>A</w:t>
      </w:r>
      <w:r w:rsidR="002256BB">
        <w:rPr>
          <w:rFonts w:asciiTheme="minorHAnsi" w:hAnsiTheme="minorHAnsi" w:cstheme="minorHAnsi"/>
          <w:sz w:val="22"/>
          <w:szCs w:val="22"/>
          <w:lang w:val="en-US"/>
        </w:rPr>
        <w:t xml:space="preserve">gency of </w:t>
      </w:r>
      <w:r w:rsidRPr="0081190E">
        <w:rPr>
          <w:rFonts w:asciiTheme="minorHAnsi" w:hAnsiTheme="minorHAnsi" w:cstheme="minorHAnsi"/>
          <w:sz w:val="22"/>
          <w:szCs w:val="22"/>
          <w:lang w:val="en-US"/>
        </w:rPr>
        <w:t>C</w:t>
      </w:r>
      <w:r w:rsidR="002256BB">
        <w:rPr>
          <w:rFonts w:asciiTheme="minorHAnsi" w:hAnsiTheme="minorHAnsi" w:cstheme="minorHAnsi"/>
          <w:sz w:val="22"/>
          <w:szCs w:val="22"/>
          <w:lang w:val="en-US"/>
        </w:rPr>
        <w:t>anada</w:t>
      </w:r>
      <w:r w:rsidRPr="0081190E">
        <w:rPr>
          <w:rFonts w:asciiTheme="minorHAnsi" w:hAnsiTheme="minorHAnsi" w:cstheme="minorHAnsi"/>
          <w:sz w:val="22"/>
          <w:szCs w:val="22"/>
          <w:lang w:val="en-US"/>
        </w:rPr>
        <w:t>/Health Canada (</w:t>
      </w:r>
      <w:r w:rsidR="000222D0">
        <w:rPr>
          <w:rFonts w:asciiTheme="minorHAnsi" w:hAnsiTheme="minorHAnsi" w:cstheme="minorHAnsi"/>
          <w:sz w:val="22"/>
          <w:szCs w:val="22"/>
          <w:lang w:val="en-US"/>
        </w:rPr>
        <w:t>PHAC/</w:t>
      </w:r>
      <w:r w:rsidRPr="0081190E">
        <w:rPr>
          <w:rFonts w:asciiTheme="minorHAnsi" w:hAnsiTheme="minorHAnsi" w:cstheme="minorHAnsi"/>
          <w:sz w:val="22"/>
          <w:szCs w:val="22"/>
          <w:lang w:val="en-US"/>
        </w:rPr>
        <w:t xml:space="preserve">HC) information is also on this site. PHAC/HC is running a </w:t>
      </w:r>
      <w:r w:rsidR="000222D0" w:rsidRPr="0081190E">
        <w:rPr>
          <w:rFonts w:asciiTheme="minorHAnsi" w:hAnsiTheme="minorHAnsi" w:cstheme="minorHAnsi"/>
          <w:sz w:val="22"/>
          <w:szCs w:val="22"/>
          <w:lang w:val="en-US"/>
        </w:rPr>
        <w:t>$1.5</w:t>
      </w:r>
      <w:r w:rsidR="000222D0">
        <w:rPr>
          <w:rFonts w:asciiTheme="minorHAnsi" w:hAnsiTheme="minorHAnsi" w:cstheme="minorHAnsi"/>
          <w:sz w:val="22"/>
          <w:szCs w:val="22"/>
          <w:lang w:val="en-US"/>
        </w:rPr>
        <w:t xml:space="preserve"> million</w:t>
      </w:r>
      <w:r w:rsidR="000222D0" w:rsidRPr="0081190E">
        <w:rPr>
          <w:rFonts w:asciiTheme="minorHAnsi" w:hAnsiTheme="minorHAnsi" w:cstheme="minorHAnsi"/>
          <w:sz w:val="22"/>
          <w:szCs w:val="22"/>
          <w:lang w:val="en-US"/>
        </w:rPr>
        <w:t xml:space="preserve"> </w:t>
      </w:r>
      <w:r w:rsidRPr="0081190E">
        <w:rPr>
          <w:rFonts w:asciiTheme="minorHAnsi" w:hAnsiTheme="minorHAnsi" w:cstheme="minorHAnsi"/>
          <w:sz w:val="22"/>
          <w:szCs w:val="22"/>
          <w:lang w:val="en-US"/>
        </w:rPr>
        <w:t xml:space="preserve">ad campaign to support the ArriveCANapp, a key tool that will support </w:t>
      </w:r>
      <w:r w:rsidR="003A00A5" w:rsidRPr="003A00A5">
        <w:rPr>
          <w:rFonts w:asciiTheme="minorHAnsi" w:hAnsiTheme="minorHAnsi" w:cstheme="minorHAnsi"/>
          <w:sz w:val="22"/>
          <w:szCs w:val="22"/>
          <w:lang w:val="en-US"/>
        </w:rPr>
        <w:t xml:space="preserve">Canada Border Services Agency </w:t>
      </w:r>
      <w:r w:rsidR="003A00A5">
        <w:rPr>
          <w:rFonts w:asciiTheme="minorHAnsi" w:hAnsiTheme="minorHAnsi" w:cstheme="minorHAnsi"/>
          <w:sz w:val="22"/>
          <w:szCs w:val="22"/>
          <w:lang w:val="en-US"/>
        </w:rPr>
        <w:t>(</w:t>
      </w:r>
      <w:r w:rsidRPr="0081190E">
        <w:rPr>
          <w:rFonts w:asciiTheme="minorHAnsi" w:hAnsiTheme="minorHAnsi" w:cstheme="minorHAnsi"/>
          <w:sz w:val="22"/>
          <w:szCs w:val="22"/>
          <w:lang w:val="en-US"/>
        </w:rPr>
        <w:t>CBSA</w:t>
      </w:r>
      <w:r w:rsidR="003A00A5">
        <w:rPr>
          <w:rFonts w:asciiTheme="minorHAnsi" w:hAnsiTheme="minorHAnsi" w:cstheme="minorHAnsi"/>
          <w:sz w:val="22"/>
          <w:szCs w:val="22"/>
          <w:lang w:val="en-US"/>
        </w:rPr>
        <w:t>)</w:t>
      </w:r>
      <w:r w:rsidRPr="0081190E">
        <w:rPr>
          <w:rFonts w:asciiTheme="minorHAnsi" w:hAnsiTheme="minorHAnsi" w:cstheme="minorHAnsi"/>
          <w:sz w:val="22"/>
          <w:szCs w:val="22"/>
          <w:lang w:val="en-US"/>
        </w:rPr>
        <w:t xml:space="preserve"> operations.</w:t>
      </w:r>
    </w:p>
    <w:p w14:paraId="6904404E" w14:textId="77777777" w:rsidR="00745D4F" w:rsidRPr="0081190E" w:rsidRDefault="00745D4F" w:rsidP="006536C7">
      <w:pPr>
        <w:spacing w:line="276" w:lineRule="auto"/>
        <w:jc w:val="left"/>
        <w:rPr>
          <w:rFonts w:asciiTheme="minorHAnsi" w:hAnsiTheme="minorHAnsi" w:cstheme="minorHAnsi"/>
          <w:sz w:val="22"/>
          <w:szCs w:val="22"/>
          <w:lang w:val="en-US"/>
        </w:rPr>
      </w:pPr>
    </w:p>
    <w:p w14:paraId="6323D3C4" w14:textId="77777777" w:rsidR="000623F5" w:rsidRDefault="00745D4F" w:rsidP="006536C7">
      <w:pPr>
        <w:spacing w:line="276" w:lineRule="auto"/>
        <w:jc w:val="left"/>
        <w:rPr>
          <w:rFonts w:asciiTheme="minorHAnsi" w:hAnsiTheme="minorHAnsi" w:cstheme="minorHAnsi"/>
          <w:sz w:val="22"/>
          <w:szCs w:val="22"/>
          <w:lang w:val="en-US"/>
        </w:rPr>
      </w:pPr>
      <w:bookmarkStart w:id="32" w:name="_Hlk71535548"/>
      <w:r w:rsidRPr="0081190E">
        <w:rPr>
          <w:rFonts w:asciiTheme="minorHAnsi" w:hAnsiTheme="minorHAnsi" w:cstheme="minorHAnsi"/>
          <w:sz w:val="22"/>
          <w:szCs w:val="22"/>
          <w:lang w:val="en-US"/>
        </w:rPr>
        <w:t xml:space="preserve">Global Affairs Canada has launched an advertising campaign to promote safe travel and border information during the pandemic. Travel and </w:t>
      </w:r>
      <w:r w:rsidR="00BB04D8">
        <w:rPr>
          <w:rFonts w:asciiTheme="minorHAnsi" w:hAnsiTheme="minorHAnsi" w:cstheme="minorHAnsi"/>
          <w:sz w:val="22"/>
          <w:szCs w:val="22"/>
          <w:lang w:val="en-US"/>
        </w:rPr>
        <w:t>b</w:t>
      </w:r>
      <w:r w:rsidR="00BB04D8" w:rsidRPr="0081190E">
        <w:rPr>
          <w:rFonts w:asciiTheme="minorHAnsi" w:hAnsiTheme="minorHAnsi" w:cstheme="minorHAnsi"/>
          <w:sz w:val="22"/>
          <w:szCs w:val="22"/>
          <w:lang w:val="en-US"/>
        </w:rPr>
        <w:t xml:space="preserve">order </w:t>
      </w:r>
      <w:r w:rsidRPr="0081190E">
        <w:rPr>
          <w:rFonts w:asciiTheme="minorHAnsi" w:hAnsiTheme="minorHAnsi" w:cstheme="minorHAnsi"/>
          <w:sz w:val="22"/>
          <w:szCs w:val="22"/>
          <w:lang w:val="en-US"/>
        </w:rPr>
        <w:t xml:space="preserve">post-campaign feedback will help inform advertising campaigns in the COVID-19 era. Feedback will be collected on the creative executions (radio, print and digital) and </w:t>
      </w:r>
      <w:r w:rsidR="00C244FB" w:rsidRPr="0081190E">
        <w:rPr>
          <w:rFonts w:asciiTheme="minorHAnsi" w:hAnsiTheme="minorHAnsi" w:cstheme="minorHAnsi"/>
          <w:sz w:val="22"/>
          <w:szCs w:val="22"/>
          <w:lang w:val="en-US"/>
        </w:rPr>
        <w:t>short-term</w:t>
      </w:r>
      <w:r w:rsidRPr="0081190E">
        <w:rPr>
          <w:rFonts w:asciiTheme="minorHAnsi" w:hAnsiTheme="minorHAnsi" w:cstheme="minorHAnsi"/>
          <w:sz w:val="22"/>
          <w:szCs w:val="22"/>
          <w:lang w:val="en-US"/>
        </w:rPr>
        <w:t xml:space="preserve"> outcomes. The results will help</w:t>
      </w:r>
      <w:r w:rsidR="00BB04D8">
        <w:rPr>
          <w:rFonts w:asciiTheme="minorHAnsi" w:hAnsiTheme="minorHAnsi" w:cstheme="minorHAnsi"/>
          <w:sz w:val="22"/>
          <w:szCs w:val="22"/>
          <w:lang w:val="en-US"/>
        </w:rPr>
        <w:t xml:space="preserve"> to</w:t>
      </w:r>
      <w:r w:rsidRPr="0081190E">
        <w:rPr>
          <w:rFonts w:asciiTheme="minorHAnsi" w:hAnsiTheme="minorHAnsi" w:cstheme="minorHAnsi"/>
          <w:sz w:val="22"/>
          <w:szCs w:val="22"/>
          <w:lang w:val="en-US"/>
        </w:rPr>
        <w:t xml:space="preserve"> ensure GAC’s delivery of important messaging to Canadians in future advertising campaigns.</w:t>
      </w:r>
      <w:r w:rsidR="008B5CD2">
        <w:rPr>
          <w:rFonts w:asciiTheme="minorHAnsi" w:hAnsiTheme="minorHAnsi" w:cstheme="minorHAnsi"/>
          <w:sz w:val="22"/>
          <w:szCs w:val="22"/>
          <w:lang w:val="en-US"/>
        </w:rPr>
        <w:t xml:space="preserve"> </w:t>
      </w:r>
      <w:bookmarkEnd w:id="32"/>
      <w:r w:rsidR="008B5CD2">
        <w:rPr>
          <w:rFonts w:asciiTheme="minorHAnsi" w:hAnsiTheme="minorHAnsi" w:cstheme="minorHAnsi"/>
          <w:sz w:val="22"/>
          <w:szCs w:val="22"/>
          <w:lang w:val="en-US"/>
        </w:rPr>
        <w:t xml:space="preserve">The details on each of the campaigns </w:t>
      </w:r>
      <w:r w:rsidR="00BB04D8">
        <w:rPr>
          <w:rFonts w:asciiTheme="minorHAnsi" w:hAnsiTheme="minorHAnsi" w:cstheme="minorHAnsi"/>
          <w:sz w:val="22"/>
          <w:szCs w:val="22"/>
          <w:lang w:val="en-US"/>
        </w:rPr>
        <w:t xml:space="preserve">are </w:t>
      </w:r>
      <w:r w:rsidR="008B5CD2">
        <w:rPr>
          <w:rFonts w:asciiTheme="minorHAnsi" w:hAnsiTheme="minorHAnsi" w:cstheme="minorHAnsi"/>
          <w:sz w:val="22"/>
          <w:szCs w:val="22"/>
          <w:lang w:val="en-US"/>
        </w:rPr>
        <w:t>as follows:</w:t>
      </w:r>
    </w:p>
    <w:p w14:paraId="707FE177" w14:textId="77777777" w:rsidR="001F1EAE" w:rsidRDefault="001F1EAE" w:rsidP="00F46697">
      <w:pPr>
        <w:spacing w:line="240" w:lineRule="auto"/>
        <w:jc w:val="left"/>
        <w:rPr>
          <w:rFonts w:asciiTheme="minorHAnsi" w:hAnsiTheme="minorHAnsi" w:cstheme="minorHAnsi"/>
          <w:sz w:val="22"/>
          <w:szCs w:val="22"/>
          <w:lang w:val="en-US"/>
        </w:rPr>
      </w:pPr>
      <w:r>
        <w:rPr>
          <w:rFonts w:asciiTheme="minorHAnsi" w:hAnsiTheme="minorHAnsi" w:cstheme="minorHAnsi"/>
          <w:sz w:val="22"/>
          <w:szCs w:val="22"/>
          <w:lang w:val="en-US"/>
        </w:rPr>
        <w:br w:type="page"/>
      </w:r>
    </w:p>
    <w:p w14:paraId="74F97535" w14:textId="77777777" w:rsidR="001F1EAE" w:rsidRPr="00AE7AF1" w:rsidRDefault="008B5CD2" w:rsidP="006536C7">
      <w:pPr>
        <w:spacing w:line="276" w:lineRule="auto"/>
        <w:jc w:val="left"/>
        <w:rPr>
          <w:rFonts w:asciiTheme="minorHAnsi" w:hAnsiTheme="minorHAnsi" w:cstheme="minorHAnsi"/>
          <w:b/>
          <w:bCs/>
          <w:sz w:val="22"/>
          <w:szCs w:val="22"/>
          <w:u w:val="single"/>
          <w:lang w:val="en-US"/>
        </w:rPr>
      </w:pPr>
      <w:r w:rsidRPr="00AE7AF1">
        <w:rPr>
          <w:rFonts w:asciiTheme="minorHAnsi" w:hAnsiTheme="minorHAnsi" w:cstheme="minorHAnsi"/>
          <w:b/>
          <w:bCs/>
          <w:sz w:val="22"/>
          <w:szCs w:val="22"/>
          <w:u w:val="single"/>
          <w:lang w:val="en-US"/>
        </w:rPr>
        <w:t>Radio &amp; Spotify</w:t>
      </w:r>
    </w:p>
    <w:p w14:paraId="21127083" w14:textId="77777777" w:rsidR="001F1EAE" w:rsidRDefault="008B5CD2" w:rsidP="006536C7">
      <w:pPr>
        <w:spacing w:line="276" w:lineRule="auto"/>
        <w:jc w:val="left"/>
        <w:rPr>
          <w:rFonts w:asciiTheme="minorHAnsi" w:hAnsiTheme="minorHAnsi" w:cstheme="minorHAnsi"/>
          <w:sz w:val="22"/>
          <w:szCs w:val="22"/>
          <w:lang w:val="en-US"/>
        </w:rPr>
      </w:pPr>
      <w:r w:rsidRPr="008B5CD2">
        <w:rPr>
          <w:rFonts w:asciiTheme="minorHAnsi" w:hAnsiTheme="minorHAnsi" w:cstheme="minorHAnsi"/>
          <w:sz w:val="22"/>
          <w:szCs w:val="22"/>
          <w:lang w:val="en-US"/>
        </w:rPr>
        <w:t xml:space="preserve">In </w:t>
      </w:r>
      <w:r w:rsidR="00BB04D8">
        <w:rPr>
          <w:rFonts w:asciiTheme="minorHAnsi" w:hAnsiTheme="minorHAnsi" w:cstheme="minorHAnsi"/>
          <w:sz w:val="22"/>
          <w:szCs w:val="22"/>
          <w:lang w:val="en-US"/>
        </w:rPr>
        <w:t>m</w:t>
      </w:r>
      <w:r w:rsidR="00BB04D8" w:rsidRPr="008B5CD2">
        <w:rPr>
          <w:rFonts w:asciiTheme="minorHAnsi" w:hAnsiTheme="minorHAnsi" w:cstheme="minorHAnsi"/>
          <w:sz w:val="22"/>
          <w:szCs w:val="22"/>
          <w:lang w:val="en-US"/>
        </w:rPr>
        <w:t>arket</w:t>
      </w:r>
      <w:r w:rsidRPr="008B5CD2">
        <w:rPr>
          <w:rFonts w:asciiTheme="minorHAnsi" w:hAnsiTheme="minorHAnsi" w:cstheme="minorHAnsi"/>
          <w:sz w:val="22"/>
          <w:szCs w:val="22"/>
          <w:lang w:val="en-US"/>
        </w:rPr>
        <w:t>:</w:t>
      </w:r>
      <w:r w:rsidR="001F1EAE">
        <w:rPr>
          <w:rFonts w:asciiTheme="minorHAnsi" w:hAnsiTheme="minorHAnsi" w:cstheme="minorHAnsi"/>
          <w:sz w:val="22"/>
          <w:szCs w:val="22"/>
          <w:lang w:val="en-US"/>
        </w:rPr>
        <w:t xml:space="preserve">  </w:t>
      </w:r>
    </w:p>
    <w:p w14:paraId="5B73079D" w14:textId="77777777" w:rsidR="001F1EAE" w:rsidRDefault="008B5CD2" w:rsidP="00F46697">
      <w:pPr>
        <w:pStyle w:val="ListParagraph"/>
        <w:numPr>
          <w:ilvl w:val="0"/>
          <w:numId w:val="23"/>
        </w:numPr>
        <w:rPr>
          <w:rFonts w:cstheme="minorHAnsi"/>
        </w:rPr>
      </w:pPr>
      <w:r w:rsidRPr="001F1EAE">
        <w:rPr>
          <w:rFonts w:cstheme="minorHAnsi"/>
        </w:rPr>
        <w:t>Feb</w:t>
      </w:r>
      <w:r w:rsidR="00AE7AF1">
        <w:rPr>
          <w:rFonts w:cstheme="minorHAnsi"/>
        </w:rPr>
        <w:t>ruary</w:t>
      </w:r>
      <w:r w:rsidRPr="001F1EAE">
        <w:rPr>
          <w:rFonts w:cstheme="minorHAnsi"/>
        </w:rPr>
        <w:t xml:space="preserve"> 8 – Feb</w:t>
      </w:r>
      <w:r w:rsidR="00AE7AF1">
        <w:rPr>
          <w:rFonts w:cstheme="minorHAnsi"/>
        </w:rPr>
        <w:t>ruary</w:t>
      </w:r>
      <w:r w:rsidRPr="001F1EAE">
        <w:rPr>
          <w:rFonts w:cstheme="minorHAnsi"/>
        </w:rPr>
        <w:t xml:space="preserve"> 21 – Script 1</w:t>
      </w:r>
    </w:p>
    <w:p w14:paraId="66F7EA73" w14:textId="77777777" w:rsidR="008B5CD2" w:rsidRPr="001F1EAE" w:rsidRDefault="008B5CD2" w:rsidP="00F46697">
      <w:pPr>
        <w:pStyle w:val="ListParagraph"/>
        <w:numPr>
          <w:ilvl w:val="0"/>
          <w:numId w:val="23"/>
        </w:numPr>
        <w:rPr>
          <w:rFonts w:cstheme="minorHAnsi"/>
        </w:rPr>
      </w:pPr>
      <w:r w:rsidRPr="001F1EAE">
        <w:rPr>
          <w:rFonts w:cstheme="minorHAnsi"/>
        </w:rPr>
        <w:t>March 6 – March 21 – Script 2</w:t>
      </w:r>
    </w:p>
    <w:p w14:paraId="4FEA2481" w14:textId="77777777" w:rsidR="008B5CD2" w:rsidRPr="008B5CD2" w:rsidRDefault="008B5CD2" w:rsidP="006536C7">
      <w:pPr>
        <w:spacing w:line="276" w:lineRule="auto"/>
        <w:jc w:val="left"/>
        <w:rPr>
          <w:rFonts w:asciiTheme="minorHAnsi" w:hAnsiTheme="minorHAnsi" w:cstheme="minorHAnsi"/>
          <w:sz w:val="22"/>
          <w:szCs w:val="22"/>
          <w:lang w:val="en-US"/>
        </w:rPr>
      </w:pPr>
      <w:r w:rsidRPr="008B5CD2">
        <w:rPr>
          <w:rFonts w:asciiTheme="minorHAnsi" w:hAnsiTheme="minorHAnsi" w:cstheme="minorHAnsi"/>
          <w:sz w:val="22"/>
          <w:szCs w:val="22"/>
          <w:lang w:val="en-US"/>
        </w:rPr>
        <w:t>Markets:</w:t>
      </w:r>
    </w:p>
    <w:p w14:paraId="648743D3" w14:textId="77777777" w:rsidR="00745D4F" w:rsidRPr="001F1EAE" w:rsidRDefault="008B5CD2" w:rsidP="00F46697">
      <w:pPr>
        <w:pStyle w:val="ListParagraph"/>
        <w:numPr>
          <w:ilvl w:val="0"/>
          <w:numId w:val="24"/>
        </w:numPr>
        <w:rPr>
          <w:rFonts w:cstheme="minorHAnsi"/>
        </w:rPr>
      </w:pPr>
      <w:r w:rsidRPr="001F1EAE">
        <w:rPr>
          <w:rFonts w:cstheme="minorHAnsi"/>
        </w:rPr>
        <w:t>Toronto, Kitchener, London, Ottawa,</w:t>
      </w:r>
      <w:r w:rsidR="001F1EAE">
        <w:rPr>
          <w:rFonts w:cstheme="minorHAnsi"/>
        </w:rPr>
        <w:t xml:space="preserve"> </w:t>
      </w:r>
      <w:r w:rsidRPr="001F1EAE">
        <w:rPr>
          <w:rFonts w:cstheme="minorHAnsi"/>
        </w:rPr>
        <w:t>Montr</w:t>
      </w:r>
      <w:r w:rsidR="00BB04D8">
        <w:rPr>
          <w:rFonts w:ascii="Calibri" w:hAnsi="Calibri" w:cstheme="minorHAnsi"/>
        </w:rPr>
        <w:t>é</w:t>
      </w:r>
      <w:r w:rsidRPr="001F1EAE">
        <w:rPr>
          <w:rFonts w:cstheme="minorHAnsi"/>
        </w:rPr>
        <w:t xml:space="preserve">al, </w:t>
      </w:r>
      <w:r w:rsidR="00BB04D8">
        <w:rPr>
          <w:rFonts w:cstheme="minorHAnsi"/>
        </w:rPr>
        <w:t xml:space="preserve">City of </w:t>
      </w:r>
      <w:r w:rsidRPr="001F1EAE">
        <w:rPr>
          <w:rFonts w:cstheme="minorHAnsi"/>
        </w:rPr>
        <w:t>Qu</w:t>
      </w:r>
      <w:r w:rsidR="00BB04D8">
        <w:rPr>
          <w:rFonts w:ascii="Calibri" w:hAnsi="Calibri" w:cstheme="minorHAnsi"/>
        </w:rPr>
        <w:t>é</w:t>
      </w:r>
      <w:r w:rsidRPr="001F1EAE">
        <w:rPr>
          <w:rFonts w:cstheme="minorHAnsi"/>
        </w:rPr>
        <w:t>bec, Winnipeg,</w:t>
      </w:r>
      <w:r w:rsidR="001F1EAE">
        <w:rPr>
          <w:rFonts w:cstheme="minorHAnsi"/>
        </w:rPr>
        <w:t xml:space="preserve"> </w:t>
      </w:r>
      <w:r w:rsidRPr="001F1EAE">
        <w:rPr>
          <w:rFonts w:cstheme="minorHAnsi"/>
        </w:rPr>
        <w:t>Vancouver, Calgary,</w:t>
      </w:r>
      <w:r w:rsidR="001F1EAE">
        <w:rPr>
          <w:rFonts w:cstheme="minorHAnsi"/>
        </w:rPr>
        <w:t xml:space="preserve"> </w:t>
      </w:r>
      <w:r w:rsidRPr="001F1EAE">
        <w:rPr>
          <w:rFonts w:cstheme="minorHAnsi"/>
        </w:rPr>
        <w:t>Edmonton, Regina,</w:t>
      </w:r>
      <w:r w:rsidR="001F1EAE">
        <w:rPr>
          <w:rFonts w:cstheme="minorHAnsi"/>
        </w:rPr>
        <w:t xml:space="preserve"> </w:t>
      </w:r>
      <w:r w:rsidRPr="001F1EAE">
        <w:rPr>
          <w:rFonts w:cstheme="minorHAnsi"/>
        </w:rPr>
        <w:t>Saskatoon, St John's, Saint John,</w:t>
      </w:r>
      <w:r w:rsidR="001F1EAE">
        <w:rPr>
          <w:rFonts w:cstheme="minorHAnsi"/>
        </w:rPr>
        <w:t xml:space="preserve"> </w:t>
      </w:r>
      <w:r w:rsidRPr="001F1EAE">
        <w:rPr>
          <w:rFonts w:cstheme="minorHAnsi"/>
        </w:rPr>
        <w:t>Charlottetown, Halifax and Fredericton</w:t>
      </w:r>
    </w:p>
    <w:p w14:paraId="3441E320" w14:textId="77777777" w:rsidR="008B5CD2" w:rsidRPr="00AE7AF1" w:rsidRDefault="008B5CD2" w:rsidP="006536C7">
      <w:pPr>
        <w:spacing w:line="276" w:lineRule="auto"/>
        <w:jc w:val="left"/>
        <w:rPr>
          <w:rFonts w:asciiTheme="minorHAnsi" w:hAnsiTheme="minorHAnsi" w:cstheme="minorHAnsi"/>
          <w:b/>
          <w:bCs/>
          <w:sz w:val="22"/>
          <w:szCs w:val="22"/>
          <w:u w:val="single"/>
          <w:lang w:val="en-US"/>
        </w:rPr>
      </w:pPr>
      <w:r w:rsidRPr="00AE7AF1">
        <w:rPr>
          <w:rFonts w:asciiTheme="minorHAnsi" w:hAnsiTheme="minorHAnsi" w:cstheme="minorHAnsi"/>
          <w:b/>
          <w:bCs/>
          <w:sz w:val="22"/>
          <w:szCs w:val="22"/>
          <w:u w:val="single"/>
          <w:lang w:val="en-US"/>
        </w:rPr>
        <w:t>Print</w:t>
      </w:r>
    </w:p>
    <w:p w14:paraId="5EB3048F" w14:textId="77777777" w:rsidR="00AE7AF1" w:rsidRDefault="008B5CD2" w:rsidP="006536C7">
      <w:pPr>
        <w:spacing w:line="276" w:lineRule="auto"/>
        <w:jc w:val="left"/>
        <w:rPr>
          <w:rFonts w:asciiTheme="minorHAnsi" w:hAnsiTheme="minorHAnsi" w:cstheme="minorHAnsi"/>
          <w:sz w:val="22"/>
          <w:szCs w:val="22"/>
          <w:lang w:val="en-US"/>
        </w:rPr>
      </w:pPr>
      <w:r w:rsidRPr="008B5CD2">
        <w:rPr>
          <w:rFonts w:asciiTheme="minorHAnsi" w:hAnsiTheme="minorHAnsi" w:cstheme="minorHAnsi"/>
          <w:sz w:val="22"/>
          <w:szCs w:val="22"/>
          <w:lang w:val="en-US"/>
        </w:rPr>
        <w:t xml:space="preserve">In </w:t>
      </w:r>
      <w:r w:rsidR="00BB04D8">
        <w:rPr>
          <w:rFonts w:asciiTheme="minorHAnsi" w:hAnsiTheme="minorHAnsi" w:cstheme="minorHAnsi"/>
          <w:sz w:val="22"/>
          <w:szCs w:val="22"/>
          <w:lang w:val="en-US"/>
        </w:rPr>
        <w:t>m</w:t>
      </w:r>
      <w:r w:rsidR="00BB04D8" w:rsidRPr="008B5CD2">
        <w:rPr>
          <w:rFonts w:asciiTheme="minorHAnsi" w:hAnsiTheme="minorHAnsi" w:cstheme="minorHAnsi"/>
          <w:sz w:val="22"/>
          <w:szCs w:val="22"/>
          <w:lang w:val="en-US"/>
        </w:rPr>
        <w:t>arket</w:t>
      </w:r>
      <w:r w:rsidRPr="008B5CD2">
        <w:rPr>
          <w:rFonts w:asciiTheme="minorHAnsi" w:hAnsiTheme="minorHAnsi" w:cstheme="minorHAnsi"/>
          <w:sz w:val="22"/>
          <w:szCs w:val="22"/>
          <w:lang w:val="en-US"/>
        </w:rPr>
        <w:t xml:space="preserve">: </w:t>
      </w:r>
    </w:p>
    <w:p w14:paraId="14C2DC29" w14:textId="77777777" w:rsidR="00AE7AF1" w:rsidRDefault="008B5CD2" w:rsidP="00F46697">
      <w:pPr>
        <w:pStyle w:val="ListParagraph"/>
        <w:numPr>
          <w:ilvl w:val="0"/>
          <w:numId w:val="24"/>
        </w:numPr>
        <w:rPr>
          <w:rFonts w:cstheme="minorHAnsi"/>
        </w:rPr>
      </w:pPr>
      <w:r w:rsidRPr="00AE7AF1">
        <w:rPr>
          <w:rFonts w:cstheme="minorHAnsi"/>
        </w:rPr>
        <w:t>Nov</w:t>
      </w:r>
      <w:r w:rsidR="00AE7AF1">
        <w:rPr>
          <w:rFonts w:cstheme="minorHAnsi"/>
        </w:rPr>
        <w:t>ember</w:t>
      </w:r>
      <w:r w:rsidRPr="00AE7AF1">
        <w:rPr>
          <w:rFonts w:cstheme="minorHAnsi"/>
        </w:rPr>
        <w:t xml:space="preserve"> </w:t>
      </w:r>
      <w:r w:rsidR="00AE7AF1">
        <w:rPr>
          <w:rFonts w:cstheme="minorHAnsi"/>
        </w:rPr>
        <w:t>–</w:t>
      </w:r>
      <w:r w:rsidRPr="00AE7AF1">
        <w:rPr>
          <w:rFonts w:cstheme="minorHAnsi"/>
        </w:rPr>
        <w:t xml:space="preserve"> Dec</w:t>
      </w:r>
      <w:r w:rsidR="00AE7AF1">
        <w:rPr>
          <w:rFonts w:cstheme="minorHAnsi"/>
        </w:rPr>
        <w:t>ember</w:t>
      </w:r>
    </w:p>
    <w:p w14:paraId="1284CE30" w14:textId="77777777" w:rsidR="008B5CD2" w:rsidRPr="006536C7" w:rsidRDefault="008B5CD2" w:rsidP="006536C7">
      <w:pPr>
        <w:jc w:val="left"/>
        <w:rPr>
          <w:rFonts w:asciiTheme="minorHAnsi" w:hAnsiTheme="minorHAnsi" w:cstheme="minorHAnsi"/>
          <w:sz w:val="22"/>
        </w:rPr>
      </w:pPr>
      <w:r w:rsidRPr="006536C7">
        <w:rPr>
          <w:rFonts w:asciiTheme="minorHAnsi" w:hAnsiTheme="minorHAnsi" w:cstheme="minorHAnsi"/>
          <w:sz w:val="22"/>
        </w:rPr>
        <w:t>Publications:</w:t>
      </w:r>
    </w:p>
    <w:p w14:paraId="0BE6D13F" w14:textId="77777777" w:rsidR="008B5CD2" w:rsidRPr="00AE7AF1" w:rsidRDefault="008B5CD2" w:rsidP="00F46697">
      <w:pPr>
        <w:pStyle w:val="ListParagraph"/>
        <w:numPr>
          <w:ilvl w:val="0"/>
          <w:numId w:val="24"/>
        </w:numPr>
        <w:rPr>
          <w:rFonts w:cstheme="minorHAnsi"/>
        </w:rPr>
      </w:pPr>
      <w:r w:rsidRPr="00AE7AF1">
        <w:rPr>
          <w:rFonts w:cstheme="minorHAnsi"/>
          <w:i/>
          <w:iCs/>
        </w:rPr>
        <w:t>55+</w:t>
      </w:r>
    </w:p>
    <w:p w14:paraId="30F60E24" w14:textId="77777777" w:rsidR="008B5CD2" w:rsidRPr="00AE7AF1" w:rsidRDefault="008B5CD2" w:rsidP="00F46697">
      <w:pPr>
        <w:pStyle w:val="ListParagraph"/>
        <w:numPr>
          <w:ilvl w:val="0"/>
          <w:numId w:val="24"/>
        </w:numPr>
        <w:rPr>
          <w:rFonts w:cstheme="minorHAnsi"/>
        </w:rPr>
      </w:pPr>
      <w:r w:rsidRPr="00AE7AF1">
        <w:rPr>
          <w:rFonts w:cstheme="minorHAnsi"/>
          <w:i/>
          <w:iCs/>
        </w:rPr>
        <w:t xml:space="preserve">Canadian Snowbirds Association </w:t>
      </w:r>
      <w:r w:rsidRPr="00AE7AF1">
        <w:rPr>
          <w:rFonts w:cstheme="minorHAnsi"/>
        </w:rPr>
        <w:t>(Eng &amp; Fr)</w:t>
      </w:r>
    </w:p>
    <w:p w14:paraId="6A895404" w14:textId="77777777" w:rsidR="008B5CD2" w:rsidRPr="006536C7" w:rsidRDefault="00ED149B" w:rsidP="00F46697">
      <w:pPr>
        <w:pStyle w:val="ListParagraph"/>
        <w:numPr>
          <w:ilvl w:val="0"/>
          <w:numId w:val="24"/>
        </w:numPr>
        <w:rPr>
          <w:rFonts w:cstheme="minorHAnsi"/>
          <w:i/>
          <w:iCs/>
          <w:lang w:val="fr-FR"/>
        </w:rPr>
      </w:pPr>
      <w:r w:rsidRPr="006536C7">
        <w:rPr>
          <w:rFonts w:cstheme="minorHAnsi"/>
          <w:i/>
          <w:iCs/>
          <w:lang w:val="fr-FR"/>
        </w:rPr>
        <w:t>Le guide accès Floride</w:t>
      </w:r>
    </w:p>
    <w:p w14:paraId="31690E99" w14:textId="77777777" w:rsidR="008B5CD2" w:rsidRPr="006536C7" w:rsidRDefault="00ED149B" w:rsidP="006536C7">
      <w:pPr>
        <w:spacing w:line="276" w:lineRule="auto"/>
        <w:jc w:val="left"/>
        <w:rPr>
          <w:rFonts w:asciiTheme="minorHAnsi" w:hAnsiTheme="minorHAnsi" w:cstheme="minorHAnsi"/>
          <w:b/>
          <w:bCs/>
          <w:sz w:val="22"/>
          <w:szCs w:val="22"/>
          <w:u w:val="single"/>
          <w:lang w:val="fr-FR"/>
        </w:rPr>
      </w:pPr>
      <w:r w:rsidRPr="006536C7">
        <w:rPr>
          <w:rFonts w:asciiTheme="minorHAnsi" w:hAnsiTheme="minorHAnsi" w:cstheme="minorHAnsi"/>
          <w:b/>
          <w:bCs/>
          <w:sz w:val="22"/>
          <w:szCs w:val="22"/>
          <w:u w:val="single"/>
          <w:lang w:val="fr-FR"/>
        </w:rPr>
        <w:t>Digital</w:t>
      </w:r>
    </w:p>
    <w:p w14:paraId="2661C1B3" w14:textId="77777777" w:rsidR="00AE7AF1" w:rsidRDefault="008B5CD2" w:rsidP="006536C7">
      <w:pPr>
        <w:spacing w:line="276" w:lineRule="auto"/>
        <w:jc w:val="left"/>
        <w:rPr>
          <w:rFonts w:asciiTheme="minorHAnsi" w:hAnsiTheme="minorHAnsi" w:cstheme="minorHAnsi"/>
          <w:sz w:val="22"/>
          <w:szCs w:val="22"/>
          <w:lang w:val="en-US"/>
        </w:rPr>
      </w:pPr>
      <w:r w:rsidRPr="008B5CD2">
        <w:rPr>
          <w:rFonts w:asciiTheme="minorHAnsi" w:hAnsiTheme="minorHAnsi" w:cstheme="minorHAnsi"/>
          <w:sz w:val="22"/>
          <w:szCs w:val="22"/>
          <w:lang w:val="en-US"/>
        </w:rPr>
        <w:t xml:space="preserve">In </w:t>
      </w:r>
      <w:r w:rsidR="00637A13">
        <w:rPr>
          <w:rFonts w:asciiTheme="minorHAnsi" w:hAnsiTheme="minorHAnsi" w:cstheme="minorHAnsi"/>
          <w:sz w:val="22"/>
          <w:szCs w:val="22"/>
          <w:lang w:val="en-US"/>
        </w:rPr>
        <w:t>m</w:t>
      </w:r>
      <w:r w:rsidR="00637A13" w:rsidRPr="008B5CD2">
        <w:rPr>
          <w:rFonts w:asciiTheme="minorHAnsi" w:hAnsiTheme="minorHAnsi" w:cstheme="minorHAnsi"/>
          <w:sz w:val="22"/>
          <w:szCs w:val="22"/>
          <w:lang w:val="en-US"/>
        </w:rPr>
        <w:t xml:space="preserve">arket </w:t>
      </w:r>
      <w:r w:rsidR="00637A13">
        <w:rPr>
          <w:rFonts w:asciiTheme="minorHAnsi" w:hAnsiTheme="minorHAnsi" w:cstheme="minorHAnsi"/>
          <w:sz w:val="22"/>
          <w:szCs w:val="22"/>
          <w:lang w:val="en-US"/>
        </w:rPr>
        <w:t>and</w:t>
      </w:r>
      <w:r w:rsidRPr="008B5CD2">
        <w:rPr>
          <w:rFonts w:asciiTheme="minorHAnsi" w:hAnsiTheme="minorHAnsi" w:cstheme="minorHAnsi"/>
          <w:sz w:val="22"/>
          <w:szCs w:val="22"/>
          <w:lang w:val="en-US"/>
        </w:rPr>
        <w:t xml:space="preserve"> </w:t>
      </w:r>
      <w:r w:rsidR="00637A13">
        <w:rPr>
          <w:rFonts w:asciiTheme="minorHAnsi" w:hAnsiTheme="minorHAnsi" w:cstheme="minorHAnsi"/>
          <w:sz w:val="22"/>
          <w:szCs w:val="22"/>
          <w:lang w:val="en-US"/>
        </w:rPr>
        <w:t>p</w:t>
      </w:r>
      <w:r w:rsidR="00637A13" w:rsidRPr="008B5CD2">
        <w:rPr>
          <w:rFonts w:asciiTheme="minorHAnsi" w:hAnsiTheme="minorHAnsi" w:cstheme="minorHAnsi"/>
          <w:sz w:val="22"/>
          <w:szCs w:val="22"/>
          <w:lang w:val="en-US"/>
        </w:rPr>
        <w:t>latforms</w:t>
      </w:r>
      <w:r w:rsidRPr="008B5CD2">
        <w:rPr>
          <w:rFonts w:asciiTheme="minorHAnsi" w:hAnsiTheme="minorHAnsi" w:cstheme="minorHAnsi"/>
          <w:sz w:val="22"/>
          <w:szCs w:val="22"/>
          <w:lang w:val="en-US"/>
        </w:rPr>
        <w:t xml:space="preserve">: </w:t>
      </w:r>
    </w:p>
    <w:p w14:paraId="0F50B9C3" w14:textId="77777777" w:rsidR="008B5CD2" w:rsidRPr="00AE7AF1" w:rsidRDefault="008B5CD2" w:rsidP="00F46697">
      <w:pPr>
        <w:pStyle w:val="ListParagraph"/>
        <w:numPr>
          <w:ilvl w:val="0"/>
          <w:numId w:val="25"/>
        </w:numPr>
        <w:rPr>
          <w:rFonts w:cstheme="minorHAnsi"/>
          <w:lang w:val="fr-FR"/>
        </w:rPr>
      </w:pPr>
      <w:r w:rsidRPr="00AE7AF1">
        <w:rPr>
          <w:rFonts w:cstheme="minorHAnsi"/>
          <w:i/>
          <w:iCs/>
          <w:lang w:val="fr-FR"/>
        </w:rPr>
        <w:t>Le guide accès Floride</w:t>
      </w:r>
      <w:r w:rsidRPr="00AE7AF1">
        <w:rPr>
          <w:rFonts w:cstheme="minorHAnsi"/>
          <w:lang w:val="fr-FR"/>
        </w:rPr>
        <w:t xml:space="preserve"> Dec</w:t>
      </w:r>
      <w:r w:rsidR="00AE7AF1">
        <w:rPr>
          <w:rFonts w:cstheme="minorHAnsi"/>
          <w:lang w:val="fr-FR"/>
        </w:rPr>
        <w:t>ember</w:t>
      </w:r>
      <w:r w:rsidRPr="00AE7AF1">
        <w:rPr>
          <w:rFonts w:cstheme="minorHAnsi"/>
          <w:lang w:val="fr-FR"/>
        </w:rPr>
        <w:t xml:space="preserve"> 15 – March 31  </w:t>
      </w:r>
    </w:p>
    <w:p w14:paraId="26F31721" w14:textId="77777777" w:rsidR="008B5CD2" w:rsidRPr="00AE7AF1" w:rsidRDefault="008B5CD2" w:rsidP="00F46697">
      <w:pPr>
        <w:pStyle w:val="ListParagraph"/>
        <w:numPr>
          <w:ilvl w:val="0"/>
          <w:numId w:val="25"/>
        </w:numPr>
        <w:rPr>
          <w:rFonts w:cstheme="minorHAnsi"/>
        </w:rPr>
      </w:pPr>
      <w:r w:rsidRPr="00AE7AF1">
        <w:rPr>
          <w:rFonts w:cstheme="minorHAnsi"/>
        </w:rPr>
        <w:t>The Epic Adventure List (Eng</w:t>
      </w:r>
      <w:r w:rsidR="00E91C24" w:rsidRPr="00AE7AF1">
        <w:rPr>
          <w:rFonts w:cstheme="minorHAnsi"/>
        </w:rPr>
        <w:t>lish</w:t>
      </w:r>
      <w:r w:rsidRPr="00AE7AF1">
        <w:rPr>
          <w:rFonts w:cstheme="minorHAnsi"/>
        </w:rPr>
        <w:t xml:space="preserve"> &amp; French) Dec</w:t>
      </w:r>
      <w:r w:rsidR="00AE7AF1">
        <w:rPr>
          <w:rFonts w:cstheme="minorHAnsi"/>
        </w:rPr>
        <w:t>ember</w:t>
      </w:r>
      <w:r w:rsidRPr="00AE7AF1">
        <w:rPr>
          <w:rFonts w:cstheme="minorHAnsi"/>
        </w:rPr>
        <w:t xml:space="preserve"> 1 – Dec</w:t>
      </w:r>
      <w:r w:rsidR="00AE7AF1">
        <w:rPr>
          <w:rFonts w:cstheme="minorHAnsi"/>
        </w:rPr>
        <w:t>ember</w:t>
      </w:r>
      <w:r w:rsidRPr="00AE7AF1">
        <w:rPr>
          <w:rFonts w:cstheme="minorHAnsi"/>
        </w:rPr>
        <w:t xml:space="preserve"> 27</w:t>
      </w:r>
    </w:p>
    <w:p w14:paraId="56CB03AF" w14:textId="77777777" w:rsidR="008B5CD2" w:rsidRPr="00AE7AF1" w:rsidRDefault="008B5CD2" w:rsidP="006536C7">
      <w:pPr>
        <w:spacing w:line="276" w:lineRule="auto"/>
        <w:jc w:val="left"/>
        <w:rPr>
          <w:rFonts w:asciiTheme="minorHAnsi" w:hAnsiTheme="minorHAnsi" w:cstheme="minorHAnsi"/>
          <w:b/>
          <w:bCs/>
          <w:sz w:val="22"/>
          <w:szCs w:val="22"/>
          <w:u w:val="single"/>
          <w:lang w:val="en-US"/>
        </w:rPr>
      </w:pPr>
      <w:r w:rsidRPr="00AE7AF1">
        <w:rPr>
          <w:rFonts w:asciiTheme="minorHAnsi" w:hAnsiTheme="minorHAnsi" w:cstheme="minorHAnsi"/>
          <w:b/>
          <w:bCs/>
          <w:sz w:val="22"/>
          <w:szCs w:val="22"/>
          <w:u w:val="single"/>
          <w:lang w:val="en-US"/>
        </w:rPr>
        <w:t>Programmatic</w:t>
      </w:r>
    </w:p>
    <w:p w14:paraId="45594157" w14:textId="77777777" w:rsidR="00AE7AF1" w:rsidRDefault="008B5CD2" w:rsidP="006536C7">
      <w:pPr>
        <w:spacing w:line="276" w:lineRule="auto"/>
        <w:jc w:val="left"/>
        <w:rPr>
          <w:rFonts w:asciiTheme="minorHAnsi" w:hAnsiTheme="minorHAnsi" w:cstheme="minorHAnsi"/>
          <w:sz w:val="22"/>
          <w:szCs w:val="22"/>
          <w:lang w:val="en-US"/>
        </w:rPr>
      </w:pPr>
      <w:r w:rsidRPr="008B5CD2">
        <w:rPr>
          <w:rFonts w:asciiTheme="minorHAnsi" w:hAnsiTheme="minorHAnsi" w:cstheme="minorHAnsi"/>
          <w:sz w:val="22"/>
          <w:szCs w:val="22"/>
          <w:lang w:val="en-US"/>
        </w:rPr>
        <w:t xml:space="preserve">In </w:t>
      </w:r>
      <w:r w:rsidR="009B7B88">
        <w:rPr>
          <w:rFonts w:asciiTheme="minorHAnsi" w:hAnsiTheme="minorHAnsi" w:cstheme="minorHAnsi"/>
          <w:sz w:val="22"/>
          <w:szCs w:val="22"/>
          <w:lang w:val="en-US"/>
        </w:rPr>
        <w:t>m</w:t>
      </w:r>
      <w:r w:rsidR="009B7B88" w:rsidRPr="008B5CD2">
        <w:rPr>
          <w:rFonts w:asciiTheme="minorHAnsi" w:hAnsiTheme="minorHAnsi" w:cstheme="minorHAnsi"/>
          <w:sz w:val="22"/>
          <w:szCs w:val="22"/>
          <w:lang w:val="en-US"/>
        </w:rPr>
        <w:t>arket</w:t>
      </w:r>
      <w:r w:rsidRPr="008B5CD2">
        <w:rPr>
          <w:rFonts w:asciiTheme="minorHAnsi" w:hAnsiTheme="minorHAnsi" w:cstheme="minorHAnsi"/>
          <w:sz w:val="22"/>
          <w:szCs w:val="22"/>
          <w:lang w:val="en-US"/>
        </w:rPr>
        <w:t xml:space="preserve">: </w:t>
      </w:r>
    </w:p>
    <w:p w14:paraId="0C2C8E9C" w14:textId="77777777" w:rsidR="008B5CD2" w:rsidRPr="00AE7AF1" w:rsidRDefault="008B5CD2" w:rsidP="00F46697">
      <w:pPr>
        <w:pStyle w:val="ListParagraph"/>
        <w:numPr>
          <w:ilvl w:val="0"/>
          <w:numId w:val="26"/>
        </w:numPr>
        <w:rPr>
          <w:rFonts w:cstheme="minorHAnsi"/>
        </w:rPr>
      </w:pPr>
      <w:r w:rsidRPr="00AE7AF1">
        <w:rPr>
          <w:rFonts w:cstheme="minorHAnsi"/>
        </w:rPr>
        <w:t>Feb</w:t>
      </w:r>
      <w:r w:rsidR="00AE7AF1">
        <w:rPr>
          <w:rFonts w:cstheme="minorHAnsi"/>
        </w:rPr>
        <w:t>ruary</w:t>
      </w:r>
      <w:r w:rsidRPr="00AE7AF1">
        <w:rPr>
          <w:rFonts w:cstheme="minorHAnsi"/>
        </w:rPr>
        <w:t xml:space="preserve"> 8 </w:t>
      </w:r>
      <w:r w:rsidR="009B7B88" w:rsidRPr="00AE7AF1">
        <w:rPr>
          <w:rFonts w:cstheme="minorHAnsi"/>
          <w:lang w:val="fr-FR"/>
        </w:rPr>
        <w:t>–</w:t>
      </w:r>
      <w:r w:rsidRPr="00AE7AF1">
        <w:rPr>
          <w:rFonts w:cstheme="minorHAnsi"/>
        </w:rPr>
        <w:t xml:space="preserve"> March 31</w:t>
      </w:r>
    </w:p>
    <w:p w14:paraId="2467AEA5" w14:textId="77777777" w:rsidR="00AE7AF1" w:rsidRDefault="008B5CD2" w:rsidP="006536C7">
      <w:pPr>
        <w:spacing w:line="276" w:lineRule="auto"/>
        <w:jc w:val="left"/>
        <w:rPr>
          <w:rFonts w:asciiTheme="minorHAnsi" w:hAnsiTheme="minorHAnsi" w:cstheme="minorHAnsi"/>
          <w:sz w:val="22"/>
          <w:szCs w:val="22"/>
          <w:lang w:val="en-US"/>
        </w:rPr>
      </w:pPr>
      <w:r w:rsidRPr="008B5CD2">
        <w:rPr>
          <w:rFonts w:asciiTheme="minorHAnsi" w:hAnsiTheme="minorHAnsi" w:cstheme="minorHAnsi"/>
          <w:sz w:val="22"/>
          <w:szCs w:val="22"/>
          <w:lang w:val="en-US"/>
        </w:rPr>
        <w:t xml:space="preserve">Platforms: </w:t>
      </w:r>
    </w:p>
    <w:p w14:paraId="38A3BDB8" w14:textId="77777777" w:rsidR="008B5CD2" w:rsidRPr="00AE7AF1" w:rsidRDefault="008B5CD2" w:rsidP="00F46697">
      <w:pPr>
        <w:pStyle w:val="ListParagraph"/>
        <w:numPr>
          <w:ilvl w:val="0"/>
          <w:numId w:val="26"/>
        </w:numPr>
        <w:rPr>
          <w:rFonts w:cstheme="minorHAnsi"/>
        </w:rPr>
      </w:pPr>
      <w:r w:rsidRPr="00AE7AF1">
        <w:rPr>
          <w:rFonts w:cstheme="minorHAnsi"/>
        </w:rPr>
        <w:t xml:space="preserve">Kayak, Trip Advisor, Expedia </w:t>
      </w:r>
      <w:r w:rsidR="009B7B88">
        <w:rPr>
          <w:rFonts w:cstheme="minorHAnsi"/>
        </w:rPr>
        <w:t>and</w:t>
      </w:r>
      <w:r w:rsidR="009B7B88" w:rsidRPr="00AE7AF1">
        <w:rPr>
          <w:rFonts w:cstheme="minorHAnsi"/>
        </w:rPr>
        <w:t xml:space="preserve"> </w:t>
      </w:r>
      <w:r w:rsidRPr="00AE7AF1">
        <w:rPr>
          <w:rFonts w:cstheme="minorHAnsi"/>
        </w:rPr>
        <w:t>Open Exchange</w:t>
      </w:r>
    </w:p>
    <w:p w14:paraId="7CB20425" w14:textId="77777777" w:rsidR="008B5CD2" w:rsidRPr="00AE7AF1" w:rsidRDefault="008B5CD2" w:rsidP="006536C7">
      <w:pPr>
        <w:spacing w:line="276" w:lineRule="auto"/>
        <w:jc w:val="left"/>
        <w:rPr>
          <w:rFonts w:asciiTheme="minorHAnsi" w:hAnsiTheme="minorHAnsi" w:cstheme="minorHAnsi"/>
          <w:b/>
          <w:bCs/>
          <w:sz w:val="22"/>
          <w:szCs w:val="22"/>
          <w:u w:val="single"/>
          <w:lang w:val="en-US"/>
        </w:rPr>
      </w:pPr>
      <w:r w:rsidRPr="00AE7AF1">
        <w:rPr>
          <w:rFonts w:asciiTheme="minorHAnsi" w:hAnsiTheme="minorHAnsi" w:cstheme="minorHAnsi"/>
          <w:b/>
          <w:bCs/>
          <w:sz w:val="22"/>
          <w:szCs w:val="22"/>
          <w:u w:val="single"/>
          <w:lang w:val="en-US"/>
        </w:rPr>
        <w:t>Social</w:t>
      </w:r>
    </w:p>
    <w:p w14:paraId="54560A82" w14:textId="77777777" w:rsidR="00AE7AF1" w:rsidRDefault="008B5CD2" w:rsidP="006536C7">
      <w:pPr>
        <w:spacing w:line="276" w:lineRule="auto"/>
        <w:jc w:val="left"/>
        <w:rPr>
          <w:rFonts w:asciiTheme="minorHAnsi" w:hAnsiTheme="minorHAnsi" w:cstheme="minorHAnsi"/>
          <w:sz w:val="22"/>
          <w:szCs w:val="22"/>
          <w:lang w:val="en-US"/>
        </w:rPr>
      </w:pPr>
      <w:r w:rsidRPr="008B5CD2">
        <w:rPr>
          <w:rFonts w:asciiTheme="minorHAnsi" w:hAnsiTheme="minorHAnsi" w:cstheme="minorHAnsi"/>
          <w:sz w:val="22"/>
          <w:szCs w:val="22"/>
          <w:lang w:val="en-US"/>
        </w:rPr>
        <w:t xml:space="preserve">In </w:t>
      </w:r>
      <w:r w:rsidR="0015552A">
        <w:rPr>
          <w:rFonts w:asciiTheme="minorHAnsi" w:hAnsiTheme="minorHAnsi" w:cstheme="minorHAnsi"/>
          <w:sz w:val="22"/>
          <w:szCs w:val="22"/>
          <w:lang w:val="en-US"/>
        </w:rPr>
        <w:t>m</w:t>
      </w:r>
      <w:r w:rsidR="0015552A" w:rsidRPr="008B5CD2">
        <w:rPr>
          <w:rFonts w:asciiTheme="minorHAnsi" w:hAnsiTheme="minorHAnsi" w:cstheme="minorHAnsi"/>
          <w:sz w:val="22"/>
          <w:szCs w:val="22"/>
          <w:lang w:val="en-US"/>
        </w:rPr>
        <w:t>arket</w:t>
      </w:r>
      <w:r w:rsidRPr="008B5CD2">
        <w:rPr>
          <w:rFonts w:asciiTheme="minorHAnsi" w:hAnsiTheme="minorHAnsi" w:cstheme="minorHAnsi"/>
          <w:sz w:val="22"/>
          <w:szCs w:val="22"/>
          <w:lang w:val="en-US"/>
        </w:rPr>
        <w:t xml:space="preserve">: </w:t>
      </w:r>
    </w:p>
    <w:p w14:paraId="03DDFBDD" w14:textId="77777777" w:rsidR="008B5CD2" w:rsidRPr="00AE7AF1" w:rsidRDefault="008B5CD2" w:rsidP="00F46697">
      <w:pPr>
        <w:pStyle w:val="ListParagraph"/>
        <w:numPr>
          <w:ilvl w:val="0"/>
          <w:numId w:val="26"/>
        </w:numPr>
        <w:rPr>
          <w:rFonts w:cstheme="minorHAnsi"/>
        </w:rPr>
      </w:pPr>
      <w:r w:rsidRPr="00AE7AF1">
        <w:rPr>
          <w:rFonts w:cstheme="minorHAnsi"/>
        </w:rPr>
        <w:t>March 8 – March 31</w:t>
      </w:r>
    </w:p>
    <w:p w14:paraId="76141091" w14:textId="77777777" w:rsidR="00AE7AF1" w:rsidRDefault="008B5CD2" w:rsidP="006536C7">
      <w:pPr>
        <w:spacing w:line="276" w:lineRule="auto"/>
        <w:jc w:val="left"/>
        <w:rPr>
          <w:rFonts w:asciiTheme="minorHAnsi" w:hAnsiTheme="minorHAnsi" w:cstheme="minorHAnsi"/>
          <w:sz w:val="22"/>
          <w:szCs w:val="22"/>
          <w:lang w:val="en-US"/>
        </w:rPr>
      </w:pPr>
      <w:r w:rsidRPr="008B5CD2">
        <w:rPr>
          <w:rFonts w:asciiTheme="minorHAnsi" w:hAnsiTheme="minorHAnsi" w:cstheme="minorHAnsi"/>
          <w:sz w:val="22"/>
          <w:szCs w:val="22"/>
          <w:lang w:val="en-US"/>
        </w:rPr>
        <w:t xml:space="preserve">Platforms: </w:t>
      </w:r>
    </w:p>
    <w:p w14:paraId="7ACC8F38" w14:textId="77777777" w:rsidR="008B5CD2" w:rsidRPr="00AE7AF1" w:rsidRDefault="008B5CD2" w:rsidP="00F46697">
      <w:pPr>
        <w:pStyle w:val="ListParagraph"/>
        <w:numPr>
          <w:ilvl w:val="0"/>
          <w:numId w:val="26"/>
        </w:numPr>
        <w:rPr>
          <w:rFonts w:cstheme="minorHAnsi"/>
        </w:rPr>
      </w:pPr>
      <w:r w:rsidRPr="00AE7AF1">
        <w:rPr>
          <w:rFonts w:cstheme="minorHAnsi"/>
        </w:rPr>
        <w:t>Facebook/Instagram</w:t>
      </w:r>
    </w:p>
    <w:p w14:paraId="149F63FD" w14:textId="77777777" w:rsidR="008B5CD2" w:rsidRPr="00AE7AF1" w:rsidRDefault="008B5CD2" w:rsidP="006536C7">
      <w:pPr>
        <w:spacing w:line="276" w:lineRule="auto"/>
        <w:jc w:val="left"/>
        <w:rPr>
          <w:rFonts w:asciiTheme="minorHAnsi" w:hAnsiTheme="minorHAnsi" w:cstheme="minorHAnsi"/>
          <w:b/>
          <w:bCs/>
          <w:sz w:val="22"/>
          <w:szCs w:val="22"/>
          <w:u w:val="single"/>
          <w:lang w:val="en-US"/>
        </w:rPr>
      </w:pPr>
      <w:r w:rsidRPr="00AE7AF1">
        <w:rPr>
          <w:rFonts w:asciiTheme="minorHAnsi" w:hAnsiTheme="minorHAnsi" w:cstheme="minorHAnsi"/>
          <w:b/>
          <w:bCs/>
          <w:sz w:val="22"/>
          <w:szCs w:val="22"/>
          <w:u w:val="single"/>
          <w:lang w:val="en-US"/>
        </w:rPr>
        <w:t>SEM</w:t>
      </w:r>
    </w:p>
    <w:p w14:paraId="41CB9223" w14:textId="77777777" w:rsidR="00AE7AF1" w:rsidRDefault="008B5CD2" w:rsidP="006536C7">
      <w:pPr>
        <w:spacing w:line="276" w:lineRule="auto"/>
        <w:jc w:val="left"/>
        <w:rPr>
          <w:rFonts w:asciiTheme="minorHAnsi" w:hAnsiTheme="minorHAnsi" w:cstheme="minorHAnsi"/>
          <w:sz w:val="22"/>
          <w:szCs w:val="22"/>
          <w:lang w:val="en-US"/>
        </w:rPr>
      </w:pPr>
      <w:r w:rsidRPr="008B5CD2">
        <w:rPr>
          <w:rFonts w:asciiTheme="minorHAnsi" w:hAnsiTheme="minorHAnsi" w:cstheme="minorHAnsi"/>
          <w:sz w:val="22"/>
          <w:szCs w:val="22"/>
          <w:lang w:val="en-US"/>
        </w:rPr>
        <w:t xml:space="preserve">In </w:t>
      </w:r>
      <w:r w:rsidR="0015552A">
        <w:rPr>
          <w:rFonts w:asciiTheme="minorHAnsi" w:hAnsiTheme="minorHAnsi" w:cstheme="minorHAnsi"/>
          <w:sz w:val="22"/>
          <w:szCs w:val="22"/>
          <w:lang w:val="en-US"/>
        </w:rPr>
        <w:t>m</w:t>
      </w:r>
      <w:r w:rsidR="0015552A" w:rsidRPr="008B5CD2">
        <w:rPr>
          <w:rFonts w:asciiTheme="minorHAnsi" w:hAnsiTheme="minorHAnsi" w:cstheme="minorHAnsi"/>
          <w:sz w:val="22"/>
          <w:szCs w:val="22"/>
          <w:lang w:val="en-US"/>
        </w:rPr>
        <w:t>arket</w:t>
      </w:r>
      <w:r w:rsidRPr="008B5CD2">
        <w:rPr>
          <w:rFonts w:asciiTheme="minorHAnsi" w:hAnsiTheme="minorHAnsi" w:cstheme="minorHAnsi"/>
          <w:sz w:val="22"/>
          <w:szCs w:val="22"/>
          <w:lang w:val="en-US"/>
        </w:rPr>
        <w:t xml:space="preserve">: </w:t>
      </w:r>
    </w:p>
    <w:p w14:paraId="39B22F84" w14:textId="77777777" w:rsidR="008B5CD2" w:rsidRPr="00AE7AF1" w:rsidRDefault="008B5CD2" w:rsidP="00F46697">
      <w:pPr>
        <w:pStyle w:val="ListParagraph"/>
        <w:numPr>
          <w:ilvl w:val="0"/>
          <w:numId w:val="26"/>
        </w:numPr>
        <w:rPr>
          <w:rFonts w:cstheme="minorHAnsi"/>
        </w:rPr>
      </w:pPr>
      <w:r w:rsidRPr="00AE7AF1">
        <w:rPr>
          <w:rFonts w:cstheme="minorHAnsi"/>
        </w:rPr>
        <w:t>Dec</w:t>
      </w:r>
      <w:r w:rsidR="00AE7AF1">
        <w:rPr>
          <w:rFonts w:cstheme="minorHAnsi"/>
        </w:rPr>
        <w:t>ember</w:t>
      </w:r>
      <w:r w:rsidRPr="00AE7AF1">
        <w:rPr>
          <w:rFonts w:cstheme="minorHAnsi"/>
        </w:rPr>
        <w:t xml:space="preserve"> 23 – March 31</w:t>
      </w:r>
    </w:p>
    <w:p w14:paraId="03D5BCE3" w14:textId="77777777" w:rsidR="00AE7AF1" w:rsidRDefault="008B5CD2" w:rsidP="006536C7">
      <w:pPr>
        <w:spacing w:line="276" w:lineRule="auto"/>
        <w:jc w:val="left"/>
        <w:rPr>
          <w:rFonts w:asciiTheme="minorHAnsi" w:hAnsiTheme="minorHAnsi" w:cstheme="minorHAnsi"/>
          <w:sz w:val="22"/>
          <w:szCs w:val="22"/>
          <w:lang w:val="en-US"/>
        </w:rPr>
      </w:pPr>
      <w:r w:rsidRPr="008B5CD2">
        <w:rPr>
          <w:rFonts w:asciiTheme="minorHAnsi" w:hAnsiTheme="minorHAnsi" w:cstheme="minorHAnsi"/>
          <w:sz w:val="22"/>
          <w:szCs w:val="22"/>
          <w:lang w:val="en-US"/>
        </w:rPr>
        <w:t xml:space="preserve">Platforms: </w:t>
      </w:r>
    </w:p>
    <w:p w14:paraId="39BC1374" w14:textId="77777777" w:rsidR="00745D4F" w:rsidRPr="00AE7AF1" w:rsidRDefault="008B5CD2" w:rsidP="00F46697">
      <w:pPr>
        <w:pStyle w:val="ListParagraph"/>
        <w:numPr>
          <w:ilvl w:val="0"/>
          <w:numId w:val="26"/>
        </w:numPr>
        <w:rPr>
          <w:rFonts w:cstheme="minorHAnsi"/>
        </w:rPr>
      </w:pPr>
      <w:r w:rsidRPr="00AE7AF1">
        <w:rPr>
          <w:rFonts w:cstheme="minorHAnsi"/>
        </w:rPr>
        <w:t>Google &amp; Bing</w:t>
      </w:r>
      <w:bookmarkEnd w:id="31"/>
    </w:p>
    <w:p w14:paraId="7F430B73" w14:textId="77777777" w:rsidR="00C421DA" w:rsidRDefault="00C421DA" w:rsidP="00F46697">
      <w:pPr>
        <w:pStyle w:val="Heading3"/>
      </w:pPr>
      <w:bookmarkStart w:id="33" w:name="_Toc71550093"/>
    </w:p>
    <w:p w14:paraId="4A1B3177" w14:textId="77777777" w:rsidR="00EF5B91" w:rsidRPr="00303032" w:rsidRDefault="00EF5B91" w:rsidP="00F46697">
      <w:pPr>
        <w:pStyle w:val="Heading3"/>
      </w:pPr>
      <w:r w:rsidRPr="00303032">
        <w:t>1.2 Objective</w:t>
      </w:r>
      <w:bookmarkEnd w:id="33"/>
    </w:p>
    <w:p w14:paraId="10457148" w14:textId="77777777" w:rsidR="0081190E" w:rsidRDefault="0081190E" w:rsidP="006536C7">
      <w:pPr>
        <w:jc w:val="left"/>
        <w:rPr>
          <w:rFonts w:asciiTheme="minorHAnsi" w:hAnsiTheme="minorHAnsi" w:cstheme="minorHAnsi"/>
          <w:lang w:val="en-US"/>
        </w:rPr>
      </w:pPr>
    </w:p>
    <w:p w14:paraId="5317A2D5" w14:textId="77777777" w:rsidR="00745D4F" w:rsidRPr="0081190E" w:rsidRDefault="00EF5B91" w:rsidP="006536C7">
      <w:pPr>
        <w:jc w:val="left"/>
        <w:rPr>
          <w:rFonts w:asciiTheme="minorHAnsi" w:hAnsiTheme="minorHAnsi" w:cstheme="minorHAnsi"/>
          <w:sz w:val="22"/>
          <w:szCs w:val="22"/>
          <w:lang w:val="en-CA"/>
        </w:rPr>
      </w:pPr>
      <w:bookmarkStart w:id="34" w:name="_Hlk71535521"/>
      <w:r w:rsidRPr="0081190E">
        <w:rPr>
          <w:rFonts w:asciiTheme="minorHAnsi" w:hAnsiTheme="minorHAnsi" w:cstheme="minorHAnsi"/>
          <w:sz w:val="22"/>
          <w:szCs w:val="22"/>
          <w:lang w:val="en-US"/>
        </w:rPr>
        <w:t xml:space="preserve">The purpose of this quantitative </w:t>
      </w:r>
      <w:r w:rsidR="00745D4F" w:rsidRPr="0081190E">
        <w:rPr>
          <w:rFonts w:asciiTheme="minorHAnsi" w:hAnsiTheme="minorHAnsi" w:cstheme="minorHAnsi"/>
          <w:sz w:val="22"/>
          <w:szCs w:val="22"/>
          <w:lang w:val="en-CA"/>
        </w:rPr>
        <w:t xml:space="preserve">study </w:t>
      </w:r>
      <w:r w:rsidR="00A669DE" w:rsidRPr="0081190E">
        <w:rPr>
          <w:rFonts w:asciiTheme="minorHAnsi" w:hAnsiTheme="minorHAnsi" w:cstheme="minorHAnsi"/>
          <w:sz w:val="22"/>
          <w:szCs w:val="22"/>
          <w:lang w:val="en-CA"/>
        </w:rPr>
        <w:t>i</w:t>
      </w:r>
      <w:r w:rsidR="00745D4F" w:rsidRPr="0081190E">
        <w:rPr>
          <w:rFonts w:asciiTheme="minorHAnsi" w:hAnsiTheme="minorHAnsi" w:cstheme="minorHAnsi"/>
          <w:sz w:val="22"/>
          <w:szCs w:val="22"/>
          <w:lang w:val="en-CA"/>
        </w:rPr>
        <w:t xml:space="preserve">s to collect feedback from Canadians in order to: </w:t>
      </w:r>
    </w:p>
    <w:p w14:paraId="4CCEB0C0" w14:textId="77777777" w:rsidR="00745D4F" w:rsidRPr="0081190E" w:rsidRDefault="00C421DA" w:rsidP="006536C7">
      <w:pPr>
        <w:numPr>
          <w:ilvl w:val="0"/>
          <w:numId w:val="19"/>
        </w:numPr>
        <w:jc w:val="left"/>
        <w:rPr>
          <w:rFonts w:asciiTheme="minorHAnsi" w:hAnsiTheme="minorHAnsi" w:cstheme="minorHAnsi"/>
          <w:sz w:val="22"/>
          <w:szCs w:val="22"/>
          <w:lang w:val="en-CA"/>
        </w:rPr>
      </w:pPr>
      <w:r>
        <w:rPr>
          <w:rFonts w:asciiTheme="minorHAnsi" w:hAnsiTheme="minorHAnsi" w:cstheme="minorHAnsi"/>
          <w:sz w:val="22"/>
          <w:szCs w:val="22"/>
          <w:lang w:val="en-CA"/>
        </w:rPr>
        <w:t>m</w:t>
      </w:r>
      <w:r w:rsidRPr="0081190E">
        <w:rPr>
          <w:rFonts w:asciiTheme="minorHAnsi" w:hAnsiTheme="minorHAnsi" w:cstheme="minorHAnsi"/>
          <w:sz w:val="22"/>
          <w:szCs w:val="22"/>
          <w:lang w:val="en-CA"/>
        </w:rPr>
        <w:t xml:space="preserve">easure </w:t>
      </w:r>
      <w:r w:rsidR="00745D4F" w:rsidRPr="0081190E">
        <w:rPr>
          <w:rFonts w:asciiTheme="minorHAnsi" w:hAnsiTheme="minorHAnsi" w:cstheme="minorHAnsi"/>
          <w:sz w:val="22"/>
          <w:szCs w:val="22"/>
          <w:lang w:val="en-CA"/>
        </w:rPr>
        <w:t>public awareness of the campaign</w:t>
      </w:r>
    </w:p>
    <w:p w14:paraId="305F9AC1" w14:textId="77777777" w:rsidR="00745D4F" w:rsidRPr="0081190E" w:rsidRDefault="00C421DA" w:rsidP="006536C7">
      <w:pPr>
        <w:numPr>
          <w:ilvl w:val="0"/>
          <w:numId w:val="19"/>
        </w:numPr>
        <w:jc w:val="left"/>
        <w:rPr>
          <w:rFonts w:asciiTheme="minorHAnsi" w:hAnsiTheme="minorHAnsi" w:cstheme="minorHAnsi"/>
          <w:sz w:val="22"/>
          <w:szCs w:val="22"/>
          <w:lang w:val="en-CA"/>
        </w:rPr>
      </w:pPr>
      <w:r>
        <w:rPr>
          <w:rFonts w:asciiTheme="minorHAnsi" w:hAnsiTheme="minorHAnsi" w:cstheme="minorHAnsi"/>
          <w:sz w:val="22"/>
          <w:szCs w:val="22"/>
          <w:lang w:val="en-CA"/>
        </w:rPr>
        <w:t>u</w:t>
      </w:r>
      <w:r w:rsidRPr="0081190E">
        <w:rPr>
          <w:rFonts w:asciiTheme="minorHAnsi" w:hAnsiTheme="minorHAnsi" w:cstheme="minorHAnsi"/>
          <w:sz w:val="22"/>
          <w:szCs w:val="22"/>
          <w:lang w:val="en-CA"/>
        </w:rPr>
        <w:t xml:space="preserve">nderstand </w:t>
      </w:r>
      <w:r w:rsidR="00745D4F" w:rsidRPr="0081190E">
        <w:rPr>
          <w:rFonts w:asciiTheme="minorHAnsi" w:hAnsiTheme="minorHAnsi" w:cstheme="minorHAnsi"/>
          <w:sz w:val="22"/>
          <w:szCs w:val="22"/>
          <w:lang w:val="en-CA"/>
        </w:rPr>
        <w:t>public recall of the campaign</w:t>
      </w:r>
    </w:p>
    <w:p w14:paraId="5EC0B242" w14:textId="77777777" w:rsidR="00745D4F" w:rsidRPr="0081190E" w:rsidRDefault="00C421DA" w:rsidP="006536C7">
      <w:pPr>
        <w:numPr>
          <w:ilvl w:val="0"/>
          <w:numId w:val="19"/>
        </w:numPr>
        <w:jc w:val="left"/>
        <w:rPr>
          <w:rFonts w:asciiTheme="minorHAnsi" w:hAnsiTheme="minorHAnsi" w:cstheme="minorHAnsi"/>
          <w:sz w:val="22"/>
          <w:szCs w:val="22"/>
          <w:lang w:val="en-CA"/>
        </w:rPr>
      </w:pPr>
      <w:r>
        <w:rPr>
          <w:rFonts w:asciiTheme="minorHAnsi" w:hAnsiTheme="minorHAnsi" w:cstheme="minorHAnsi"/>
          <w:sz w:val="22"/>
          <w:szCs w:val="22"/>
          <w:lang w:val="en-CA"/>
        </w:rPr>
        <w:t>g</w:t>
      </w:r>
      <w:r w:rsidRPr="0081190E">
        <w:rPr>
          <w:rFonts w:asciiTheme="minorHAnsi" w:hAnsiTheme="minorHAnsi" w:cstheme="minorHAnsi"/>
          <w:sz w:val="22"/>
          <w:szCs w:val="22"/>
          <w:lang w:val="en-CA"/>
        </w:rPr>
        <w:t xml:space="preserve">auge </w:t>
      </w:r>
      <w:r w:rsidR="00745D4F" w:rsidRPr="0081190E">
        <w:rPr>
          <w:rFonts w:asciiTheme="minorHAnsi" w:hAnsiTheme="minorHAnsi" w:cstheme="minorHAnsi"/>
          <w:sz w:val="22"/>
          <w:szCs w:val="22"/>
          <w:lang w:val="en-CA"/>
        </w:rPr>
        <w:t>personal relevance</w:t>
      </w:r>
    </w:p>
    <w:p w14:paraId="21836725" w14:textId="77777777" w:rsidR="0081190E" w:rsidRPr="0081190E" w:rsidRDefault="00C421DA" w:rsidP="006536C7">
      <w:pPr>
        <w:numPr>
          <w:ilvl w:val="0"/>
          <w:numId w:val="19"/>
        </w:numPr>
        <w:jc w:val="left"/>
        <w:rPr>
          <w:rFonts w:asciiTheme="minorHAnsi" w:hAnsiTheme="minorHAnsi" w:cstheme="minorHAnsi"/>
          <w:sz w:val="22"/>
          <w:szCs w:val="22"/>
          <w:lang w:val="en-US"/>
        </w:rPr>
      </w:pPr>
      <w:r>
        <w:rPr>
          <w:rFonts w:asciiTheme="minorHAnsi" w:hAnsiTheme="minorHAnsi" w:cstheme="minorHAnsi"/>
          <w:sz w:val="22"/>
          <w:szCs w:val="22"/>
          <w:lang w:val="en-CA"/>
        </w:rPr>
        <w:t>u</w:t>
      </w:r>
      <w:r w:rsidR="00745D4F" w:rsidRPr="0081190E">
        <w:rPr>
          <w:rFonts w:asciiTheme="minorHAnsi" w:hAnsiTheme="minorHAnsi" w:cstheme="minorHAnsi"/>
          <w:sz w:val="22"/>
          <w:szCs w:val="22"/>
          <w:lang w:val="en-CA"/>
        </w:rPr>
        <w:t xml:space="preserve">nderstand if the public is motivated to learn more </w:t>
      </w:r>
      <w:r>
        <w:rPr>
          <w:rFonts w:asciiTheme="minorHAnsi" w:hAnsiTheme="minorHAnsi" w:cstheme="minorHAnsi"/>
          <w:sz w:val="22"/>
          <w:szCs w:val="22"/>
          <w:lang w:val="en-CA"/>
        </w:rPr>
        <w:t>about</w:t>
      </w:r>
      <w:r w:rsidRPr="0081190E">
        <w:rPr>
          <w:rFonts w:asciiTheme="minorHAnsi" w:hAnsiTheme="minorHAnsi" w:cstheme="minorHAnsi"/>
          <w:sz w:val="22"/>
          <w:szCs w:val="22"/>
          <w:lang w:val="en-CA"/>
        </w:rPr>
        <w:t xml:space="preserve"> </w:t>
      </w:r>
      <w:r w:rsidR="00745D4F" w:rsidRPr="0081190E">
        <w:rPr>
          <w:rFonts w:asciiTheme="minorHAnsi" w:hAnsiTheme="minorHAnsi" w:cstheme="minorHAnsi"/>
          <w:sz w:val="22"/>
          <w:szCs w:val="22"/>
          <w:lang w:val="en-CA"/>
        </w:rPr>
        <w:t>travel restrictions</w:t>
      </w:r>
    </w:p>
    <w:p w14:paraId="4918AFC3" w14:textId="77777777" w:rsidR="00A07866" w:rsidRDefault="00A07866" w:rsidP="00F46697">
      <w:pPr>
        <w:pStyle w:val="Heading3"/>
      </w:pPr>
      <w:bookmarkStart w:id="35" w:name="_Hlk68096116"/>
      <w:bookmarkEnd w:id="34"/>
    </w:p>
    <w:p w14:paraId="531BA3F4" w14:textId="77777777" w:rsidR="00F2477B" w:rsidRPr="00F2477B" w:rsidRDefault="00F2477B" w:rsidP="00F46697">
      <w:pPr>
        <w:pStyle w:val="Heading3"/>
      </w:pPr>
      <w:bookmarkStart w:id="36" w:name="_Toc71550094"/>
      <w:r w:rsidRPr="00F2477B">
        <w:t>1.</w:t>
      </w:r>
      <w:r>
        <w:t>3</w:t>
      </w:r>
      <w:r w:rsidRPr="00F2477B">
        <w:t xml:space="preserve"> Political Neutrality Requirement</w:t>
      </w:r>
      <w:bookmarkEnd w:id="36"/>
    </w:p>
    <w:p w14:paraId="666DB8DB" w14:textId="77777777" w:rsidR="00F2477B" w:rsidRPr="00F2477B" w:rsidRDefault="00F2477B" w:rsidP="006536C7">
      <w:pPr>
        <w:jc w:val="left"/>
        <w:rPr>
          <w:lang w:val="en-US"/>
        </w:rPr>
      </w:pPr>
    </w:p>
    <w:p w14:paraId="1A599502" w14:textId="77777777" w:rsidR="00F2477B" w:rsidRPr="0081190E" w:rsidRDefault="00F2477B" w:rsidP="006536C7">
      <w:pPr>
        <w:spacing w:line="276" w:lineRule="auto"/>
        <w:jc w:val="left"/>
        <w:rPr>
          <w:rFonts w:asciiTheme="minorHAnsi" w:hAnsiTheme="minorHAnsi" w:cstheme="minorHAnsi"/>
          <w:b/>
          <w:bCs/>
          <w:sz w:val="22"/>
          <w:szCs w:val="22"/>
          <w:lang w:val="en-CA"/>
        </w:rPr>
      </w:pPr>
      <w:r w:rsidRPr="0081190E">
        <w:rPr>
          <w:rFonts w:asciiTheme="minorHAnsi" w:hAnsiTheme="minorHAnsi" w:cstheme="minorHAnsi"/>
          <w:b/>
          <w:bCs/>
          <w:sz w:val="22"/>
          <w:szCs w:val="22"/>
          <w:lang w:val="en-CA"/>
        </w:rPr>
        <w:t>Political neutrality certification</w:t>
      </w:r>
    </w:p>
    <w:p w14:paraId="79B63355" w14:textId="77777777" w:rsidR="00F2477B" w:rsidRPr="0081190E" w:rsidRDefault="00F2477B" w:rsidP="006536C7">
      <w:pPr>
        <w:shd w:val="clear" w:color="auto" w:fill="FFFFFF"/>
        <w:spacing w:before="92" w:after="92" w:line="276" w:lineRule="auto"/>
        <w:ind w:right="92"/>
        <w:jc w:val="left"/>
        <w:rPr>
          <w:rFonts w:asciiTheme="minorHAnsi" w:hAnsiTheme="minorHAnsi" w:cstheme="minorHAnsi"/>
          <w:sz w:val="22"/>
          <w:szCs w:val="22"/>
          <w:lang w:val="en-US"/>
        </w:rPr>
      </w:pPr>
      <w:r w:rsidRPr="0081190E">
        <w:rPr>
          <w:rFonts w:asciiTheme="minorHAnsi" w:hAnsiTheme="minorHAnsi" w:cstheme="minorHAnsi"/>
          <w:sz w:val="22"/>
          <w:szCs w:val="22"/>
          <w:lang w:val="en-US"/>
        </w:rPr>
        <w:t>I hereby certify as Senior Officer of Advanis that the deliverables fully comply with the Government of Canada political neutrality requirements outlined in the Policy on Communications and Federal Identity and the Directive on the Management of Communications.</w:t>
      </w:r>
    </w:p>
    <w:p w14:paraId="5DDC3A44" w14:textId="77777777" w:rsidR="00F2477B" w:rsidRPr="0081190E" w:rsidRDefault="00F2477B" w:rsidP="006536C7">
      <w:pPr>
        <w:shd w:val="clear" w:color="auto" w:fill="FFFFFF"/>
        <w:spacing w:before="92" w:after="92" w:line="276" w:lineRule="auto"/>
        <w:ind w:right="92"/>
        <w:jc w:val="left"/>
        <w:rPr>
          <w:rFonts w:asciiTheme="minorHAnsi" w:hAnsiTheme="minorHAnsi" w:cstheme="minorHAnsi"/>
          <w:sz w:val="22"/>
          <w:szCs w:val="22"/>
          <w:lang w:val="en-US"/>
        </w:rPr>
      </w:pPr>
      <w:r w:rsidRPr="0081190E">
        <w:rPr>
          <w:rFonts w:asciiTheme="minorHAnsi" w:hAnsiTheme="minorHAnsi" w:cstheme="minorHAnsi"/>
          <w:sz w:val="22"/>
          <w:szCs w:val="22"/>
          <w:lang w:val="en-US"/>
        </w:rPr>
        <w:t>Specifically, the deliverables do not include information on electoral voting intentions, political party preferences, standings with the electorate or ratings of the performance of a political party or its leaders.</w:t>
      </w:r>
    </w:p>
    <w:p w14:paraId="64B41C3E" w14:textId="77777777" w:rsidR="00F2477B" w:rsidRPr="0081190E" w:rsidRDefault="00F2477B" w:rsidP="006536C7">
      <w:pPr>
        <w:shd w:val="clear" w:color="auto" w:fill="FFFFFF"/>
        <w:spacing w:before="92" w:after="92" w:line="276" w:lineRule="auto"/>
        <w:ind w:right="92"/>
        <w:jc w:val="left"/>
        <w:rPr>
          <w:rFonts w:cs="Tahoma"/>
          <w:color w:val="000000"/>
          <w:sz w:val="22"/>
          <w:szCs w:val="22"/>
          <w:lang w:val="en-US"/>
        </w:rPr>
      </w:pPr>
      <w:r w:rsidRPr="0081190E">
        <w:rPr>
          <w:rFonts w:asciiTheme="minorHAnsi" w:hAnsiTheme="minorHAnsi" w:cstheme="minorHAnsi"/>
          <w:sz w:val="22"/>
          <w:szCs w:val="22"/>
          <w:lang w:val="en-US"/>
        </w:rPr>
        <w:t>Signed:</w:t>
      </w:r>
      <w:r w:rsidRPr="0081190E">
        <w:rPr>
          <w:i/>
          <w:noProof/>
          <w:color w:val="17365D"/>
          <w:sz w:val="22"/>
          <w:szCs w:val="22"/>
          <w:lang w:val="en-US"/>
        </w:rPr>
        <w:t xml:space="preserve"> </w:t>
      </w:r>
      <w:r w:rsidRPr="0081190E">
        <w:rPr>
          <w:rFonts w:cs="Tahoma"/>
          <w:noProof/>
          <w:color w:val="000000"/>
          <w:sz w:val="22"/>
          <w:szCs w:val="22"/>
          <w:lang w:val="en-CA" w:eastAsia="en-CA"/>
        </w:rPr>
        <w:drawing>
          <wp:inline distT="0" distB="0" distL="0" distR="0" wp14:anchorId="087D497A" wp14:editId="49788166">
            <wp:extent cx="1604596" cy="397081"/>
            <wp:effectExtent l="19050" t="0" r="0" b="0"/>
            <wp:docPr id="40" name="Image 21" descr="Capture d’écran 2015-12-14 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pture d’écran 2015-12-14 à 2"/>
                    <pic:cNvPicPr>
                      <a:picLocks noChangeAspect="1" noChangeArrowheads="1"/>
                    </pic:cNvPicPr>
                  </pic:nvPicPr>
                  <pic:blipFill>
                    <a:blip r:embed="rId12" cstate="print"/>
                    <a:srcRect/>
                    <a:stretch>
                      <a:fillRect/>
                    </a:stretch>
                  </pic:blipFill>
                  <pic:spPr bwMode="auto">
                    <a:xfrm>
                      <a:off x="0" y="0"/>
                      <a:ext cx="1610071" cy="398436"/>
                    </a:xfrm>
                    <a:prstGeom prst="rect">
                      <a:avLst/>
                    </a:prstGeom>
                    <a:noFill/>
                    <a:ln w="9525">
                      <a:noFill/>
                      <a:miter lim="800000"/>
                      <a:headEnd/>
                      <a:tailEnd/>
                    </a:ln>
                  </pic:spPr>
                </pic:pic>
              </a:graphicData>
            </a:graphic>
          </wp:inline>
        </w:drawing>
      </w:r>
    </w:p>
    <w:p w14:paraId="6CAC52AF" w14:textId="77777777" w:rsidR="00F2477B" w:rsidRPr="0081190E" w:rsidRDefault="00F2477B" w:rsidP="006536C7">
      <w:pPr>
        <w:shd w:val="clear" w:color="auto" w:fill="FFFFFF"/>
        <w:spacing w:before="92" w:after="92" w:line="276" w:lineRule="auto"/>
        <w:ind w:right="92"/>
        <w:jc w:val="left"/>
        <w:rPr>
          <w:rFonts w:cs="Tahoma"/>
          <w:color w:val="000000"/>
          <w:sz w:val="22"/>
          <w:szCs w:val="22"/>
          <w:lang w:val="en-US"/>
        </w:rPr>
      </w:pPr>
    </w:p>
    <w:p w14:paraId="29ECED73" w14:textId="77777777" w:rsidR="00F2477B" w:rsidRPr="0081190E" w:rsidRDefault="00F2477B" w:rsidP="006536C7">
      <w:pPr>
        <w:shd w:val="clear" w:color="auto" w:fill="FFFFFF"/>
        <w:spacing w:before="92" w:after="92" w:line="276" w:lineRule="auto"/>
        <w:ind w:right="92"/>
        <w:jc w:val="left"/>
        <w:rPr>
          <w:rFonts w:asciiTheme="minorHAnsi" w:hAnsiTheme="minorHAnsi" w:cstheme="minorHAnsi"/>
          <w:sz w:val="22"/>
          <w:szCs w:val="22"/>
          <w:lang w:val="en-US"/>
        </w:rPr>
      </w:pPr>
      <w:r w:rsidRPr="0081190E">
        <w:rPr>
          <w:rFonts w:asciiTheme="minorHAnsi" w:hAnsiTheme="minorHAnsi" w:cstheme="minorHAnsi"/>
          <w:sz w:val="22"/>
          <w:szCs w:val="22"/>
          <w:lang w:val="en-US"/>
        </w:rPr>
        <w:t>Nicolas Toutant, Vice-President, Research and Evaluation</w:t>
      </w:r>
    </w:p>
    <w:bookmarkEnd w:id="35"/>
    <w:p w14:paraId="015E2195" w14:textId="77777777" w:rsidR="00501170" w:rsidRPr="00303032" w:rsidRDefault="00501170" w:rsidP="006536C7">
      <w:pPr>
        <w:jc w:val="left"/>
        <w:rPr>
          <w:rFonts w:asciiTheme="minorHAnsi" w:hAnsiTheme="minorHAnsi" w:cstheme="minorHAnsi"/>
          <w:lang w:val="en-CA"/>
        </w:rPr>
      </w:pPr>
    </w:p>
    <w:p w14:paraId="133B0B93" w14:textId="77777777" w:rsidR="00873B23" w:rsidRPr="00303032" w:rsidRDefault="005E35EA" w:rsidP="006536C7">
      <w:pPr>
        <w:pStyle w:val="Heading1"/>
        <w:spacing w:line="276" w:lineRule="auto"/>
        <w:jc w:val="left"/>
        <w:rPr>
          <w:rFonts w:asciiTheme="minorHAnsi" w:hAnsiTheme="minorHAnsi" w:cstheme="minorHAnsi"/>
          <w:smallCaps/>
          <w:noProof/>
          <w:lang w:val="en-CA"/>
        </w:rPr>
      </w:pPr>
      <w:bookmarkStart w:id="37" w:name="_Toc71550095"/>
      <w:r w:rsidRPr="00303032">
        <w:rPr>
          <w:rFonts w:asciiTheme="minorHAnsi" w:hAnsiTheme="minorHAnsi" w:cstheme="minorHAnsi"/>
          <w:smallCaps/>
          <w:noProof/>
          <w:lang w:val="en-CA"/>
        </w:rPr>
        <w:t>2</w:t>
      </w:r>
      <w:r w:rsidR="00846BE9">
        <w:rPr>
          <w:rFonts w:asciiTheme="minorHAnsi" w:hAnsiTheme="minorHAnsi" w:cstheme="minorHAnsi"/>
          <w:smallCaps/>
          <w:noProof/>
          <w:lang w:val="en-CA"/>
        </w:rPr>
        <w:t>.</w:t>
      </w:r>
      <w:r w:rsidR="0055511A" w:rsidRPr="00303032">
        <w:rPr>
          <w:rFonts w:asciiTheme="minorHAnsi" w:hAnsiTheme="minorHAnsi" w:cstheme="minorHAnsi"/>
          <w:smallCaps/>
          <w:noProof/>
          <w:lang w:val="en-CA"/>
        </w:rPr>
        <w:t xml:space="preserve"> </w:t>
      </w:r>
      <w:r w:rsidR="00873B23" w:rsidRPr="00303032">
        <w:rPr>
          <w:rFonts w:asciiTheme="minorHAnsi" w:hAnsiTheme="minorHAnsi" w:cstheme="minorHAnsi"/>
          <w:smallCaps/>
          <w:noProof/>
          <w:lang w:val="en-CA"/>
        </w:rPr>
        <w:t>Sampling</w:t>
      </w:r>
      <w:bookmarkStart w:id="38" w:name="_Toc167700307"/>
      <w:bookmarkStart w:id="39" w:name="_Toc168197611"/>
      <w:bookmarkStart w:id="40" w:name="_Toc168224413"/>
      <w:bookmarkStart w:id="41" w:name="_Toc168303252"/>
      <w:bookmarkStart w:id="42" w:name="_Toc168306112"/>
      <w:bookmarkStart w:id="43" w:name="_Toc168389826"/>
      <w:bookmarkStart w:id="44" w:name="_Toc168389980"/>
      <w:bookmarkStart w:id="45" w:name="_Toc188758048"/>
      <w:bookmarkEnd w:id="15"/>
      <w:bookmarkEnd w:id="16"/>
      <w:bookmarkEnd w:id="17"/>
      <w:bookmarkEnd w:id="18"/>
      <w:bookmarkEnd w:id="19"/>
      <w:bookmarkEnd w:id="20"/>
      <w:bookmarkEnd w:id="21"/>
      <w:bookmarkEnd w:id="22"/>
      <w:bookmarkEnd w:id="23"/>
      <w:bookmarkEnd w:id="27"/>
      <w:bookmarkEnd w:id="28"/>
      <w:bookmarkEnd w:id="37"/>
    </w:p>
    <w:p w14:paraId="5B37D3F4" w14:textId="77777777" w:rsidR="00873B23" w:rsidRPr="00303032" w:rsidRDefault="005E35EA" w:rsidP="00F46697">
      <w:pPr>
        <w:pStyle w:val="Heading3"/>
      </w:pPr>
      <w:bookmarkStart w:id="46" w:name="_Toc224359356"/>
      <w:bookmarkStart w:id="47" w:name="_Toc511033667"/>
      <w:bookmarkStart w:id="48" w:name="_Toc71550096"/>
      <w:r w:rsidRPr="00303032">
        <w:t>2</w:t>
      </w:r>
      <w:r w:rsidR="00873B23" w:rsidRPr="00303032">
        <w:t>.</w:t>
      </w:r>
      <w:r w:rsidRPr="00303032">
        <w:t>1</w:t>
      </w:r>
      <w:r w:rsidR="00873B23" w:rsidRPr="00303032">
        <w:t xml:space="preserve"> Project Characteristics</w:t>
      </w:r>
      <w:bookmarkEnd w:id="46"/>
      <w:bookmarkEnd w:id="47"/>
      <w:bookmarkEnd w:id="48"/>
    </w:p>
    <w:p w14:paraId="07CB1CE9" w14:textId="77777777" w:rsidR="00873B23" w:rsidRPr="00303032" w:rsidRDefault="00873B23" w:rsidP="006536C7">
      <w:pPr>
        <w:spacing w:line="276" w:lineRule="auto"/>
        <w:jc w:val="left"/>
        <w:rPr>
          <w:rFonts w:asciiTheme="minorHAnsi" w:hAnsiTheme="minorHAnsi" w:cstheme="minorHAnsi"/>
          <w:noProof/>
          <w:lang w:val="en-CA"/>
        </w:rPr>
      </w:pPr>
    </w:p>
    <w:p w14:paraId="1620C999" w14:textId="77777777" w:rsidR="00F45562" w:rsidRPr="0081190E" w:rsidRDefault="00F45562" w:rsidP="006536C7">
      <w:pPr>
        <w:spacing w:line="276" w:lineRule="auto"/>
        <w:jc w:val="left"/>
        <w:rPr>
          <w:rFonts w:asciiTheme="minorHAnsi" w:hAnsiTheme="minorHAnsi" w:cstheme="minorHAnsi"/>
          <w:sz w:val="22"/>
          <w:szCs w:val="22"/>
          <w:highlight w:val="green"/>
          <w:lang w:val="en-US"/>
        </w:rPr>
      </w:pPr>
      <w:bookmarkStart w:id="49" w:name="_Hlk71537314"/>
      <w:r w:rsidRPr="0081190E">
        <w:rPr>
          <w:rFonts w:asciiTheme="minorHAnsi" w:hAnsiTheme="minorHAnsi" w:cstheme="minorHAnsi"/>
          <w:sz w:val="22"/>
          <w:szCs w:val="22"/>
          <w:lang w:val="en-US"/>
        </w:rPr>
        <w:t>This study measured awareness, recall and impact of the ads among the target population</w:t>
      </w:r>
      <w:r w:rsidR="00745D4F" w:rsidRPr="0081190E">
        <w:rPr>
          <w:rFonts w:asciiTheme="minorHAnsi" w:hAnsiTheme="minorHAnsi" w:cstheme="minorHAnsi"/>
          <w:sz w:val="22"/>
          <w:szCs w:val="22"/>
          <w:lang w:val="en-US"/>
        </w:rPr>
        <w:t xml:space="preserve">. </w:t>
      </w:r>
      <w:r w:rsidRPr="0081190E">
        <w:rPr>
          <w:rFonts w:asciiTheme="minorHAnsi" w:hAnsiTheme="minorHAnsi" w:cstheme="minorHAnsi"/>
          <w:sz w:val="22"/>
          <w:szCs w:val="22"/>
          <w:lang w:val="en-US"/>
        </w:rPr>
        <w:t>More precisely</w:t>
      </w:r>
      <w:r w:rsidR="00D21F0C">
        <w:rPr>
          <w:rFonts w:asciiTheme="minorHAnsi" w:hAnsiTheme="minorHAnsi" w:cstheme="minorHAnsi"/>
          <w:sz w:val="22"/>
          <w:szCs w:val="22"/>
          <w:lang w:val="en-US"/>
        </w:rPr>
        <w:t>,</w:t>
      </w:r>
      <w:r w:rsidRPr="0081190E">
        <w:rPr>
          <w:rFonts w:asciiTheme="minorHAnsi" w:hAnsiTheme="minorHAnsi" w:cstheme="minorHAnsi"/>
          <w:sz w:val="22"/>
          <w:szCs w:val="22"/>
          <w:lang w:val="en-US"/>
        </w:rPr>
        <w:t xml:space="preserve"> the study aimed to assess:</w:t>
      </w:r>
    </w:p>
    <w:p w14:paraId="02E2B9D8" w14:textId="77777777" w:rsidR="00F45562" w:rsidRPr="0081190E" w:rsidRDefault="00D21F0C" w:rsidP="00F46697">
      <w:pPr>
        <w:pStyle w:val="ListParagraph"/>
        <w:numPr>
          <w:ilvl w:val="0"/>
          <w:numId w:val="20"/>
        </w:numPr>
        <w:rPr>
          <w:rFonts w:eastAsia="Calibri" w:cstheme="minorHAnsi"/>
          <w:lang w:val="en-CA"/>
        </w:rPr>
      </w:pPr>
      <w:r>
        <w:rPr>
          <w:rFonts w:eastAsia="Calibri" w:cstheme="minorHAnsi"/>
          <w:lang w:val="en-CA"/>
        </w:rPr>
        <w:t>u</w:t>
      </w:r>
      <w:r w:rsidRPr="0081190E">
        <w:rPr>
          <w:rFonts w:eastAsia="Calibri" w:cstheme="minorHAnsi"/>
          <w:lang w:val="en-CA"/>
        </w:rPr>
        <w:t xml:space="preserve">naided </w:t>
      </w:r>
      <w:r w:rsidR="00F45562" w:rsidRPr="0081190E">
        <w:rPr>
          <w:rFonts w:eastAsia="Calibri" w:cstheme="minorHAnsi"/>
          <w:lang w:val="en-CA"/>
        </w:rPr>
        <w:t>and aided recall of the ads</w:t>
      </w:r>
    </w:p>
    <w:p w14:paraId="4F003CFA" w14:textId="77777777" w:rsidR="00F45562" w:rsidRPr="0081190E" w:rsidRDefault="00D21F0C" w:rsidP="00F46697">
      <w:pPr>
        <w:pStyle w:val="ListParagraph"/>
        <w:numPr>
          <w:ilvl w:val="0"/>
          <w:numId w:val="20"/>
        </w:numPr>
        <w:rPr>
          <w:rFonts w:eastAsia="Calibri" w:cstheme="minorHAnsi"/>
          <w:lang w:val="en-CA"/>
        </w:rPr>
      </w:pPr>
      <w:r>
        <w:rPr>
          <w:rFonts w:eastAsia="Calibri" w:cstheme="minorHAnsi"/>
          <w:lang w:val="en-CA"/>
        </w:rPr>
        <w:t>a</w:t>
      </w:r>
      <w:r w:rsidRPr="0081190E">
        <w:rPr>
          <w:rFonts w:eastAsia="Calibri" w:cstheme="minorHAnsi"/>
          <w:lang w:val="en-CA"/>
        </w:rPr>
        <w:t xml:space="preserve">wareness </w:t>
      </w:r>
      <w:r w:rsidR="00A27C04" w:rsidRPr="0081190E">
        <w:rPr>
          <w:rFonts w:eastAsia="Calibri" w:cstheme="minorHAnsi"/>
          <w:lang w:val="en-CA"/>
        </w:rPr>
        <w:t>of the campaign itself</w:t>
      </w:r>
      <w:r w:rsidR="00F45562" w:rsidRPr="0081190E">
        <w:rPr>
          <w:rFonts w:eastAsia="Calibri" w:cstheme="minorHAnsi"/>
          <w:lang w:val="en-CA"/>
        </w:rPr>
        <w:t xml:space="preserve"> </w:t>
      </w:r>
    </w:p>
    <w:p w14:paraId="573034CA" w14:textId="77777777" w:rsidR="00F45562" w:rsidRPr="0081190E" w:rsidRDefault="00D21F0C" w:rsidP="00F46697">
      <w:pPr>
        <w:pStyle w:val="ListParagraph"/>
        <w:numPr>
          <w:ilvl w:val="0"/>
          <w:numId w:val="20"/>
        </w:numPr>
        <w:rPr>
          <w:rFonts w:eastAsia="Calibri" w:cstheme="minorHAnsi"/>
          <w:lang w:val="en-CA"/>
        </w:rPr>
      </w:pPr>
      <w:r>
        <w:rPr>
          <w:rFonts w:eastAsia="Calibri" w:cstheme="minorHAnsi"/>
          <w:lang w:val="en-CA"/>
        </w:rPr>
        <w:t>t</w:t>
      </w:r>
      <w:r w:rsidRPr="0081190E">
        <w:rPr>
          <w:rFonts w:eastAsia="Calibri" w:cstheme="minorHAnsi"/>
          <w:lang w:val="en-CA"/>
        </w:rPr>
        <w:t xml:space="preserve">he </w:t>
      </w:r>
      <w:r w:rsidR="00F45562" w:rsidRPr="0081190E">
        <w:rPr>
          <w:rFonts w:eastAsia="Calibri" w:cstheme="minorHAnsi"/>
          <w:lang w:val="en-CA"/>
        </w:rPr>
        <w:t>perceived messages of the ads</w:t>
      </w:r>
      <w:r w:rsidR="00A27C04" w:rsidRPr="0081190E">
        <w:rPr>
          <w:rFonts w:eastAsia="Calibri" w:cstheme="minorHAnsi"/>
          <w:lang w:val="en-CA"/>
        </w:rPr>
        <w:t xml:space="preserve"> and </w:t>
      </w:r>
      <w:r>
        <w:rPr>
          <w:rFonts w:eastAsia="Calibri" w:cstheme="minorHAnsi"/>
          <w:lang w:val="en-CA"/>
        </w:rPr>
        <w:t>their</w:t>
      </w:r>
      <w:r w:rsidRPr="0081190E">
        <w:rPr>
          <w:rFonts w:eastAsia="Calibri" w:cstheme="minorHAnsi"/>
          <w:lang w:val="en-CA"/>
        </w:rPr>
        <w:t xml:space="preserve"> </w:t>
      </w:r>
      <w:r w:rsidR="00A27C04" w:rsidRPr="0081190E">
        <w:rPr>
          <w:rFonts w:eastAsia="Calibri" w:cstheme="minorHAnsi"/>
          <w:lang w:val="en-CA"/>
        </w:rPr>
        <w:t>relevance to Canadians</w:t>
      </w:r>
    </w:p>
    <w:p w14:paraId="6F65FE6D" w14:textId="77777777" w:rsidR="00900010" w:rsidRPr="0081190E" w:rsidRDefault="00A27C04" w:rsidP="00F46697">
      <w:pPr>
        <w:pStyle w:val="ListParagraph"/>
        <w:numPr>
          <w:ilvl w:val="0"/>
          <w:numId w:val="20"/>
        </w:numPr>
        <w:rPr>
          <w:rFonts w:cstheme="minorHAnsi"/>
        </w:rPr>
      </w:pPr>
      <w:r w:rsidRPr="0081190E">
        <w:rPr>
          <w:rFonts w:eastAsia="Calibri" w:cstheme="minorHAnsi"/>
          <w:lang w:val="en-CA"/>
        </w:rPr>
        <w:t xml:space="preserve">if the public is interested </w:t>
      </w:r>
      <w:r w:rsidR="00D21F0C">
        <w:rPr>
          <w:rFonts w:eastAsia="Calibri" w:cstheme="minorHAnsi"/>
          <w:lang w:val="en-CA"/>
        </w:rPr>
        <w:t>in</w:t>
      </w:r>
      <w:r w:rsidR="00D21F0C" w:rsidRPr="0081190E">
        <w:rPr>
          <w:rFonts w:eastAsia="Calibri" w:cstheme="minorHAnsi"/>
          <w:lang w:val="en-CA"/>
        </w:rPr>
        <w:t xml:space="preserve"> </w:t>
      </w:r>
      <w:r w:rsidRPr="0081190E">
        <w:rPr>
          <w:rFonts w:eastAsia="Calibri" w:cstheme="minorHAnsi"/>
          <w:lang w:val="en-CA"/>
        </w:rPr>
        <w:t>learn</w:t>
      </w:r>
      <w:r w:rsidR="00D21F0C">
        <w:rPr>
          <w:rFonts w:eastAsia="Calibri" w:cstheme="minorHAnsi"/>
          <w:lang w:val="en-CA"/>
        </w:rPr>
        <w:t>ing</w:t>
      </w:r>
      <w:r w:rsidRPr="0081190E">
        <w:rPr>
          <w:rFonts w:eastAsia="Calibri" w:cstheme="minorHAnsi"/>
          <w:lang w:val="en-CA"/>
        </w:rPr>
        <w:t xml:space="preserve"> more </w:t>
      </w:r>
      <w:r w:rsidR="00D21F0C">
        <w:rPr>
          <w:rFonts w:eastAsia="Calibri" w:cstheme="minorHAnsi"/>
          <w:lang w:val="en-CA"/>
        </w:rPr>
        <w:t>about</w:t>
      </w:r>
      <w:r w:rsidR="00D21F0C" w:rsidRPr="0081190E">
        <w:rPr>
          <w:rFonts w:eastAsia="Calibri" w:cstheme="minorHAnsi"/>
          <w:lang w:val="en-CA"/>
        </w:rPr>
        <w:t xml:space="preserve"> </w:t>
      </w:r>
      <w:r w:rsidRPr="0081190E">
        <w:rPr>
          <w:rFonts w:eastAsia="Calibri" w:cstheme="minorHAnsi"/>
          <w:lang w:val="en-CA"/>
        </w:rPr>
        <w:t>travel restrictions.</w:t>
      </w:r>
    </w:p>
    <w:bookmarkEnd w:id="49"/>
    <w:p w14:paraId="36DE7BA8" w14:textId="77777777" w:rsidR="0081190E" w:rsidRPr="00BA13AB" w:rsidRDefault="0081190E" w:rsidP="006536C7">
      <w:pPr>
        <w:spacing w:line="276" w:lineRule="auto"/>
        <w:jc w:val="left"/>
        <w:rPr>
          <w:rFonts w:asciiTheme="minorHAnsi" w:hAnsiTheme="minorHAnsi" w:cstheme="minorHAnsi"/>
          <w:sz w:val="22"/>
          <w:szCs w:val="22"/>
          <w:lang w:val="en-US"/>
        </w:rPr>
      </w:pPr>
    </w:p>
    <w:p w14:paraId="103AB0C7" w14:textId="77777777" w:rsidR="00A86180" w:rsidRDefault="00745D4F" w:rsidP="006536C7">
      <w:pPr>
        <w:spacing w:line="276" w:lineRule="auto"/>
        <w:jc w:val="left"/>
        <w:rPr>
          <w:rFonts w:asciiTheme="minorHAnsi" w:hAnsiTheme="minorHAnsi" w:cstheme="minorHAnsi"/>
          <w:sz w:val="22"/>
          <w:szCs w:val="22"/>
          <w:lang w:val="en-CA"/>
        </w:rPr>
      </w:pPr>
      <w:bookmarkStart w:id="50" w:name="_Hlk71536865"/>
      <w:bookmarkStart w:id="51" w:name="_Hlk68096431"/>
      <w:r w:rsidRPr="0081190E">
        <w:rPr>
          <w:rFonts w:asciiTheme="minorHAnsi" w:hAnsiTheme="minorHAnsi" w:cstheme="minorHAnsi"/>
          <w:sz w:val="22"/>
          <w:szCs w:val="22"/>
          <w:lang w:val="en-CA"/>
        </w:rPr>
        <w:t xml:space="preserve">The </w:t>
      </w:r>
      <w:r w:rsidR="00CB56ED" w:rsidRPr="0081190E">
        <w:rPr>
          <w:rFonts w:asciiTheme="minorHAnsi" w:hAnsiTheme="minorHAnsi" w:cstheme="minorHAnsi"/>
          <w:sz w:val="22"/>
          <w:szCs w:val="22"/>
          <w:lang w:val="en-CA"/>
        </w:rPr>
        <w:t>post</w:t>
      </w:r>
      <w:r w:rsidR="00CB56ED">
        <w:rPr>
          <w:rFonts w:asciiTheme="minorHAnsi" w:hAnsiTheme="minorHAnsi" w:cstheme="minorHAnsi"/>
          <w:sz w:val="22"/>
          <w:szCs w:val="22"/>
          <w:lang w:val="en-CA"/>
        </w:rPr>
        <w:t>-</w:t>
      </w:r>
      <w:r w:rsidRPr="0081190E">
        <w:rPr>
          <w:rFonts w:asciiTheme="minorHAnsi" w:hAnsiTheme="minorHAnsi" w:cstheme="minorHAnsi"/>
          <w:sz w:val="22"/>
          <w:szCs w:val="22"/>
          <w:lang w:val="en-CA"/>
        </w:rPr>
        <w:t>campaign survey</w:t>
      </w:r>
      <w:r w:rsidR="003005C7" w:rsidRPr="0081190E">
        <w:rPr>
          <w:rFonts w:asciiTheme="minorHAnsi" w:hAnsiTheme="minorHAnsi" w:cstheme="minorHAnsi"/>
          <w:sz w:val="22"/>
          <w:szCs w:val="22"/>
          <w:lang w:val="en-CA"/>
        </w:rPr>
        <w:t xml:space="preserve"> was conducted from </w:t>
      </w:r>
      <w:r w:rsidRPr="0081190E">
        <w:rPr>
          <w:rFonts w:asciiTheme="minorHAnsi" w:hAnsiTheme="minorHAnsi" w:cstheme="minorHAnsi"/>
          <w:sz w:val="22"/>
          <w:szCs w:val="22"/>
          <w:lang w:val="en-CA"/>
        </w:rPr>
        <w:t>March 31</w:t>
      </w:r>
      <w:r w:rsidR="003005C7" w:rsidRPr="0081190E">
        <w:rPr>
          <w:rFonts w:asciiTheme="minorHAnsi" w:hAnsiTheme="minorHAnsi" w:cstheme="minorHAnsi"/>
          <w:sz w:val="22"/>
          <w:szCs w:val="22"/>
          <w:lang w:val="en-CA"/>
        </w:rPr>
        <w:t xml:space="preserve"> to </w:t>
      </w:r>
      <w:r w:rsidRPr="0081190E">
        <w:rPr>
          <w:rFonts w:asciiTheme="minorHAnsi" w:hAnsiTheme="minorHAnsi" w:cstheme="minorHAnsi"/>
          <w:sz w:val="22"/>
          <w:szCs w:val="22"/>
          <w:lang w:val="en-CA"/>
        </w:rPr>
        <w:t>April 9</w:t>
      </w:r>
      <w:r w:rsidR="003005C7" w:rsidRPr="0081190E">
        <w:rPr>
          <w:rFonts w:asciiTheme="minorHAnsi" w:hAnsiTheme="minorHAnsi" w:cstheme="minorHAnsi"/>
          <w:sz w:val="22"/>
          <w:szCs w:val="22"/>
          <w:lang w:val="en-CA"/>
        </w:rPr>
        <w:t>, 2021</w:t>
      </w:r>
      <w:r w:rsidRPr="0081190E">
        <w:rPr>
          <w:rFonts w:asciiTheme="minorHAnsi" w:hAnsiTheme="minorHAnsi" w:cstheme="minorHAnsi"/>
          <w:sz w:val="22"/>
          <w:szCs w:val="22"/>
          <w:lang w:val="en-CA"/>
        </w:rPr>
        <w:t>. There was no pre</w:t>
      </w:r>
      <w:r w:rsidR="00CB56ED">
        <w:rPr>
          <w:rFonts w:asciiTheme="minorHAnsi" w:hAnsiTheme="minorHAnsi" w:cstheme="minorHAnsi"/>
          <w:sz w:val="22"/>
          <w:szCs w:val="22"/>
          <w:lang w:val="en-CA"/>
        </w:rPr>
        <w:t>-</w:t>
      </w:r>
      <w:r w:rsidRPr="0081190E">
        <w:rPr>
          <w:rFonts w:asciiTheme="minorHAnsi" w:hAnsiTheme="minorHAnsi" w:cstheme="minorHAnsi"/>
          <w:sz w:val="22"/>
          <w:szCs w:val="22"/>
          <w:lang w:val="en-CA"/>
        </w:rPr>
        <w:t>campaign survey conducted.</w:t>
      </w:r>
      <w:bookmarkEnd w:id="50"/>
      <w:r w:rsidR="00844C6D" w:rsidRPr="0081190E">
        <w:rPr>
          <w:rFonts w:asciiTheme="minorHAnsi" w:hAnsiTheme="minorHAnsi" w:cstheme="minorHAnsi"/>
          <w:sz w:val="22"/>
          <w:szCs w:val="22"/>
          <w:lang w:val="en-CA"/>
        </w:rPr>
        <w:t xml:space="preserve"> </w:t>
      </w:r>
      <w:r w:rsidR="009F7BB6">
        <w:rPr>
          <w:rFonts w:asciiTheme="minorHAnsi" w:hAnsiTheme="minorHAnsi" w:cstheme="minorHAnsi"/>
          <w:sz w:val="22"/>
          <w:szCs w:val="22"/>
          <w:lang w:val="en-CA"/>
        </w:rPr>
        <w:t>Canadians were invited to the survey from Advanis’ General Population Representative Sample (GPRS)</w:t>
      </w:r>
      <w:r w:rsidR="006E7322">
        <w:rPr>
          <w:rFonts w:asciiTheme="minorHAnsi" w:hAnsiTheme="minorHAnsi" w:cstheme="minorHAnsi"/>
          <w:sz w:val="22"/>
          <w:szCs w:val="22"/>
          <w:lang w:val="en-CA"/>
        </w:rPr>
        <w:t>,</w:t>
      </w:r>
      <w:r w:rsidR="0025019A">
        <w:rPr>
          <w:rFonts w:asciiTheme="minorHAnsi" w:hAnsiTheme="minorHAnsi" w:cstheme="minorHAnsi"/>
          <w:sz w:val="22"/>
          <w:szCs w:val="22"/>
          <w:lang w:val="en-CA"/>
        </w:rPr>
        <w:t xml:space="preserve"> which is</w:t>
      </w:r>
      <w:r w:rsidR="0025019A" w:rsidRPr="0025019A">
        <w:rPr>
          <w:lang w:val="en-US"/>
        </w:rPr>
        <w:t xml:space="preserve"> </w:t>
      </w:r>
      <w:r w:rsidR="00B4766A">
        <w:rPr>
          <w:lang w:val="en-US"/>
        </w:rPr>
        <w:t xml:space="preserve">a </w:t>
      </w:r>
      <w:r w:rsidR="0025019A" w:rsidRPr="0025019A">
        <w:rPr>
          <w:rFonts w:asciiTheme="minorHAnsi" w:hAnsiTheme="minorHAnsi" w:cstheme="minorHAnsi"/>
          <w:sz w:val="22"/>
          <w:szCs w:val="22"/>
          <w:lang w:val="en-CA"/>
        </w:rPr>
        <w:t>representative sample source recruited via probability-sampling</w:t>
      </w:r>
      <w:r w:rsidR="009F7BB6">
        <w:rPr>
          <w:rFonts w:asciiTheme="minorHAnsi" w:hAnsiTheme="minorHAnsi" w:cstheme="minorHAnsi"/>
          <w:sz w:val="22"/>
          <w:szCs w:val="22"/>
          <w:lang w:val="en-CA"/>
        </w:rPr>
        <w:t xml:space="preserve">. </w:t>
      </w:r>
      <w:r w:rsidR="00844C6D" w:rsidRPr="0081190E">
        <w:rPr>
          <w:rFonts w:asciiTheme="minorHAnsi" w:hAnsiTheme="minorHAnsi" w:cstheme="minorHAnsi"/>
          <w:sz w:val="22"/>
          <w:szCs w:val="22"/>
          <w:lang w:val="en-CA"/>
        </w:rPr>
        <w:t xml:space="preserve">Overall, 2,269 people completed the survey, with a response rate of 27.08%, and a margin of error of </w:t>
      </w:r>
      <w:r w:rsidR="007344A5" w:rsidRPr="0081190E">
        <w:rPr>
          <w:rFonts w:asciiTheme="minorHAnsi" w:hAnsiTheme="minorHAnsi" w:cstheme="minorHAnsi"/>
          <w:sz w:val="22"/>
          <w:szCs w:val="22"/>
          <w:lang w:val="en-CA"/>
        </w:rPr>
        <w:t>2</w:t>
      </w:r>
      <w:r w:rsidR="00844C6D" w:rsidRPr="0081190E">
        <w:rPr>
          <w:rFonts w:asciiTheme="minorHAnsi" w:hAnsiTheme="minorHAnsi" w:cstheme="minorHAnsi"/>
          <w:sz w:val="22"/>
          <w:szCs w:val="22"/>
          <w:lang w:val="en-CA"/>
        </w:rPr>
        <w:t xml:space="preserve">% (19 times out of 20 at a 95% confidence interval). </w:t>
      </w:r>
      <w:bookmarkStart w:id="52" w:name="_Toc224359357"/>
      <w:bookmarkEnd w:id="38"/>
      <w:bookmarkEnd w:id="39"/>
      <w:bookmarkEnd w:id="40"/>
      <w:bookmarkEnd w:id="41"/>
      <w:bookmarkEnd w:id="42"/>
      <w:bookmarkEnd w:id="43"/>
      <w:bookmarkEnd w:id="44"/>
      <w:bookmarkEnd w:id="45"/>
      <w:bookmarkEnd w:id="51"/>
    </w:p>
    <w:p w14:paraId="369C867B" w14:textId="77777777" w:rsidR="0025019A" w:rsidRPr="0025019A" w:rsidRDefault="0025019A" w:rsidP="006536C7">
      <w:pPr>
        <w:spacing w:line="276" w:lineRule="auto"/>
        <w:jc w:val="left"/>
        <w:rPr>
          <w:rFonts w:asciiTheme="minorHAnsi" w:hAnsiTheme="minorHAnsi" w:cstheme="minorHAnsi"/>
          <w:lang w:val="en-CA"/>
        </w:rPr>
      </w:pPr>
    </w:p>
    <w:p w14:paraId="2DDFDB66" w14:textId="77777777" w:rsidR="00873B23" w:rsidRPr="00303032" w:rsidRDefault="005E35EA" w:rsidP="00F46697">
      <w:pPr>
        <w:pStyle w:val="Heading3"/>
      </w:pPr>
      <w:bookmarkStart w:id="53" w:name="_Toc511033668"/>
      <w:bookmarkStart w:id="54" w:name="_Toc71550097"/>
      <w:r w:rsidRPr="00303032">
        <w:t>2</w:t>
      </w:r>
      <w:r w:rsidR="00873B23" w:rsidRPr="00303032">
        <w:t>.</w:t>
      </w:r>
      <w:r w:rsidR="00E65FEC" w:rsidRPr="00303032">
        <w:t>2</w:t>
      </w:r>
      <w:r w:rsidR="00873B23" w:rsidRPr="00303032">
        <w:t xml:space="preserve"> Sampling Plan</w:t>
      </w:r>
      <w:bookmarkEnd w:id="52"/>
      <w:bookmarkEnd w:id="53"/>
      <w:bookmarkEnd w:id="54"/>
    </w:p>
    <w:p w14:paraId="7FF0B32A" w14:textId="77777777" w:rsidR="00873B23" w:rsidRPr="00303032" w:rsidRDefault="00873B23" w:rsidP="006536C7">
      <w:pPr>
        <w:spacing w:line="276" w:lineRule="auto"/>
        <w:jc w:val="left"/>
        <w:rPr>
          <w:rFonts w:asciiTheme="minorHAnsi" w:hAnsiTheme="minorHAnsi" w:cstheme="minorHAnsi"/>
          <w:lang w:val="en-CA"/>
        </w:rPr>
      </w:pPr>
    </w:p>
    <w:p w14:paraId="50164DAA" w14:textId="77777777" w:rsidR="00940651" w:rsidRPr="0081190E" w:rsidRDefault="0014295A" w:rsidP="006536C7">
      <w:pPr>
        <w:spacing w:line="276" w:lineRule="auto"/>
        <w:jc w:val="left"/>
        <w:rPr>
          <w:rFonts w:asciiTheme="minorHAnsi" w:hAnsiTheme="minorHAnsi" w:cstheme="minorHAnsi"/>
          <w:sz w:val="22"/>
          <w:szCs w:val="22"/>
          <w:lang w:val="en-CA"/>
        </w:rPr>
      </w:pPr>
      <w:bookmarkStart w:id="55" w:name="_Hlk68093462"/>
      <w:r w:rsidRPr="0081190E">
        <w:rPr>
          <w:rFonts w:asciiTheme="minorHAnsi" w:hAnsiTheme="minorHAnsi" w:cstheme="minorHAnsi"/>
          <w:sz w:val="22"/>
          <w:szCs w:val="22"/>
          <w:lang w:val="en-CA"/>
        </w:rPr>
        <w:t xml:space="preserve">The target audience for this project was Canadians, across all provinces and territories, who </w:t>
      </w:r>
      <w:r w:rsidR="00DF2818">
        <w:rPr>
          <w:rFonts w:asciiTheme="minorHAnsi" w:hAnsiTheme="minorHAnsi" w:cstheme="minorHAnsi"/>
          <w:sz w:val="22"/>
          <w:szCs w:val="22"/>
          <w:lang w:val="en-CA"/>
        </w:rPr>
        <w:t>a</w:t>
      </w:r>
      <w:r w:rsidR="00DF2818" w:rsidRPr="0081190E">
        <w:rPr>
          <w:rFonts w:asciiTheme="minorHAnsi" w:hAnsiTheme="minorHAnsi" w:cstheme="minorHAnsi"/>
          <w:sz w:val="22"/>
          <w:szCs w:val="22"/>
          <w:lang w:val="en-CA"/>
        </w:rPr>
        <w:t xml:space="preserve">re </w:t>
      </w:r>
      <w:r w:rsidRPr="0081190E">
        <w:rPr>
          <w:rFonts w:asciiTheme="minorHAnsi" w:hAnsiTheme="minorHAnsi" w:cstheme="minorHAnsi"/>
          <w:sz w:val="22"/>
          <w:szCs w:val="22"/>
          <w:lang w:val="en-CA"/>
        </w:rPr>
        <w:t xml:space="preserve">18 years and older. The </w:t>
      </w:r>
      <w:r w:rsidR="00FA0792" w:rsidRPr="0081190E">
        <w:rPr>
          <w:rFonts w:asciiTheme="minorHAnsi" w:hAnsiTheme="minorHAnsi" w:cstheme="minorHAnsi"/>
          <w:sz w:val="22"/>
          <w:szCs w:val="22"/>
          <w:lang w:val="en-CA"/>
        </w:rPr>
        <w:t>targeted number of complete</w:t>
      </w:r>
      <w:r w:rsidR="00DF2818">
        <w:rPr>
          <w:rFonts w:asciiTheme="minorHAnsi" w:hAnsiTheme="minorHAnsi" w:cstheme="minorHAnsi"/>
          <w:sz w:val="22"/>
          <w:szCs w:val="22"/>
          <w:lang w:val="en-CA"/>
        </w:rPr>
        <w:t>d survey</w:t>
      </w:r>
      <w:r w:rsidR="00FA0792" w:rsidRPr="0081190E">
        <w:rPr>
          <w:rFonts w:asciiTheme="minorHAnsi" w:hAnsiTheme="minorHAnsi" w:cstheme="minorHAnsi"/>
          <w:sz w:val="22"/>
          <w:szCs w:val="22"/>
          <w:lang w:val="en-CA"/>
        </w:rPr>
        <w:t>s for the post-campaign survey was</w:t>
      </w:r>
      <w:r w:rsidRPr="0081190E">
        <w:rPr>
          <w:rFonts w:asciiTheme="minorHAnsi" w:hAnsiTheme="minorHAnsi" w:cstheme="minorHAnsi"/>
          <w:sz w:val="22"/>
          <w:szCs w:val="22"/>
          <w:lang w:val="en-CA"/>
        </w:rPr>
        <w:t xml:space="preserve"> 2,000 Canadian adults. </w:t>
      </w:r>
    </w:p>
    <w:p w14:paraId="02AE52E5" w14:textId="77777777" w:rsidR="00497790" w:rsidRPr="0081190E" w:rsidRDefault="00497790" w:rsidP="006536C7">
      <w:pPr>
        <w:spacing w:line="276" w:lineRule="auto"/>
        <w:jc w:val="left"/>
        <w:rPr>
          <w:rFonts w:asciiTheme="minorHAnsi" w:hAnsiTheme="minorHAnsi" w:cstheme="minorHAnsi"/>
          <w:sz w:val="22"/>
          <w:szCs w:val="22"/>
          <w:lang w:val="en-CA"/>
        </w:rPr>
      </w:pPr>
    </w:p>
    <w:p w14:paraId="74AED063" w14:textId="77777777" w:rsidR="00497790" w:rsidRPr="0081190E" w:rsidRDefault="00497790" w:rsidP="006536C7">
      <w:pPr>
        <w:spacing w:line="276" w:lineRule="auto"/>
        <w:jc w:val="left"/>
        <w:rPr>
          <w:rFonts w:asciiTheme="minorHAnsi" w:hAnsiTheme="minorHAnsi" w:cstheme="minorHAnsi"/>
          <w:sz w:val="22"/>
          <w:szCs w:val="22"/>
          <w:lang w:val="en-CA"/>
        </w:rPr>
      </w:pPr>
      <w:r w:rsidRPr="0081190E">
        <w:rPr>
          <w:rFonts w:asciiTheme="minorHAnsi" w:hAnsiTheme="minorHAnsi" w:cstheme="minorHAnsi"/>
          <w:sz w:val="22"/>
          <w:szCs w:val="22"/>
          <w:lang w:val="en-CA"/>
        </w:rPr>
        <w:t>Questions within the survey further filtered out responses from anyone under the age of 18,</w:t>
      </w:r>
      <w:r w:rsidR="00844C6D" w:rsidRPr="0081190E">
        <w:rPr>
          <w:rFonts w:asciiTheme="minorHAnsi" w:hAnsiTheme="minorHAnsi" w:cstheme="minorHAnsi"/>
          <w:sz w:val="22"/>
          <w:szCs w:val="22"/>
          <w:lang w:val="en-CA"/>
        </w:rPr>
        <w:t xml:space="preserve"> who did not live in Canada,</w:t>
      </w:r>
      <w:r w:rsidRPr="0081190E">
        <w:rPr>
          <w:rFonts w:asciiTheme="minorHAnsi" w:hAnsiTheme="minorHAnsi" w:cstheme="minorHAnsi"/>
          <w:sz w:val="22"/>
          <w:szCs w:val="22"/>
          <w:lang w:val="en-CA"/>
        </w:rPr>
        <w:t xml:space="preserve"> and </w:t>
      </w:r>
      <w:r w:rsidR="00EB4D4A" w:rsidRPr="0081190E">
        <w:rPr>
          <w:rFonts w:asciiTheme="minorHAnsi" w:hAnsiTheme="minorHAnsi" w:cstheme="minorHAnsi"/>
          <w:sz w:val="22"/>
          <w:szCs w:val="22"/>
          <w:lang w:val="en-CA"/>
        </w:rPr>
        <w:t>anyone working for a market research firm, a magazine or a newspaper</w:t>
      </w:r>
      <w:r w:rsidR="000D4307" w:rsidRPr="0081190E">
        <w:rPr>
          <w:rFonts w:asciiTheme="minorHAnsi" w:hAnsiTheme="minorHAnsi" w:cstheme="minorHAnsi"/>
          <w:sz w:val="22"/>
          <w:szCs w:val="22"/>
          <w:lang w:val="en-CA"/>
        </w:rPr>
        <w:t>,</w:t>
      </w:r>
      <w:r w:rsidR="00EB4D4A" w:rsidRPr="0081190E">
        <w:rPr>
          <w:rFonts w:asciiTheme="minorHAnsi" w:hAnsiTheme="minorHAnsi" w:cstheme="minorHAnsi"/>
          <w:sz w:val="22"/>
          <w:szCs w:val="22"/>
          <w:lang w:val="en-CA"/>
        </w:rPr>
        <w:t xml:space="preserve"> an advertising agency</w:t>
      </w:r>
      <w:r w:rsidR="000D4307" w:rsidRPr="0081190E">
        <w:rPr>
          <w:rFonts w:asciiTheme="minorHAnsi" w:hAnsiTheme="minorHAnsi" w:cstheme="minorHAnsi"/>
          <w:sz w:val="22"/>
          <w:szCs w:val="22"/>
          <w:lang w:val="en-CA"/>
        </w:rPr>
        <w:t xml:space="preserve">, a </w:t>
      </w:r>
      <w:r w:rsidR="00EB4D4A" w:rsidRPr="0081190E">
        <w:rPr>
          <w:rFonts w:asciiTheme="minorHAnsi" w:hAnsiTheme="minorHAnsi" w:cstheme="minorHAnsi"/>
          <w:sz w:val="22"/>
          <w:szCs w:val="22"/>
          <w:lang w:val="en-CA"/>
        </w:rPr>
        <w:t>graphic design firm, a political party</w:t>
      </w:r>
      <w:r w:rsidR="000D4307" w:rsidRPr="0081190E">
        <w:rPr>
          <w:rFonts w:asciiTheme="minorHAnsi" w:hAnsiTheme="minorHAnsi" w:cstheme="minorHAnsi"/>
          <w:sz w:val="22"/>
          <w:szCs w:val="22"/>
          <w:lang w:val="en-CA"/>
        </w:rPr>
        <w:t>, a radio or television station</w:t>
      </w:r>
      <w:r w:rsidR="00F45562" w:rsidRPr="0081190E">
        <w:rPr>
          <w:rFonts w:asciiTheme="minorHAnsi" w:hAnsiTheme="minorHAnsi" w:cstheme="minorHAnsi"/>
          <w:sz w:val="22"/>
          <w:szCs w:val="22"/>
          <w:lang w:val="en-CA"/>
        </w:rPr>
        <w:t>,</w:t>
      </w:r>
      <w:r w:rsidR="000D4307" w:rsidRPr="0081190E">
        <w:rPr>
          <w:rFonts w:asciiTheme="minorHAnsi" w:hAnsiTheme="minorHAnsi" w:cstheme="minorHAnsi"/>
          <w:sz w:val="22"/>
          <w:szCs w:val="22"/>
          <w:lang w:val="en-CA"/>
        </w:rPr>
        <w:t xml:space="preserve"> a public relations company or the federal/provincial governments.</w:t>
      </w:r>
    </w:p>
    <w:bookmarkEnd w:id="55"/>
    <w:p w14:paraId="717D64D1" w14:textId="77777777" w:rsidR="007412E8" w:rsidRPr="0081190E" w:rsidRDefault="007412E8" w:rsidP="006536C7">
      <w:pPr>
        <w:jc w:val="left"/>
        <w:rPr>
          <w:rFonts w:asciiTheme="minorHAnsi" w:hAnsiTheme="minorHAnsi" w:cstheme="minorHAnsi"/>
          <w:sz w:val="22"/>
          <w:szCs w:val="22"/>
          <w:lang w:val="en-CA"/>
        </w:rPr>
      </w:pPr>
    </w:p>
    <w:p w14:paraId="7291AA9F" w14:textId="77777777" w:rsidR="00497790" w:rsidRPr="0081190E" w:rsidRDefault="003C212E" w:rsidP="006536C7">
      <w:pPr>
        <w:pStyle w:val="Caption"/>
        <w:keepNext/>
        <w:spacing w:line="276" w:lineRule="auto"/>
        <w:jc w:val="left"/>
        <w:rPr>
          <w:rFonts w:asciiTheme="minorHAnsi" w:hAnsiTheme="minorHAnsi" w:cstheme="minorHAnsi"/>
          <w:sz w:val="22"/>
          <w:szCs w:val="22"/>
          <w:lang w:val="en-CA"/>
        </w:rPr>
      </w:pPr>
      <w:r w:rsidRPr="0081190E">
        <w:rPr>
          <w:rFonts w:asciiTheme="minorHAnsi" w:hAnsiTheme="minorHAnsi" w:cstheme="minorHAnsi"/>
          <w:sz w:val="22"/>
          <w:szCs w:val="22"/>
          <w:lang w:val="en-CA"/>
        </w:rPr>
        <w:t>Table 1</w:t>
      </w:r>
      <w:r w:rsidR="00303032" w:rsidRPr="0081190E">
        <w:rPr>
          <w:rFonts w:asciiTheme="minorHAnsi" w:hAnsiTheme="minorHAnsi" w:cstheme="minorHAnsi"/>
          <w:sz w:val="22"/>
          <w:szCs w:val="22"/>
          <w:lang w:val="en-CA"/>
        </w:rPr>
        <w:t>:</w:t>
      </w:r>
      <w:r w:rsidR="000E46DE" w:rsidRPr="0081190E">
        <w:rPr>
          <w:rFonts w:asciiTheme="minorHAnsi" w:hAnsiTheme="minorHAnsi" w:cstheme="minorHAnsi"/>
          <w:sz w:val="22"/>
          <w:szCs w:val="22"/>
          <w:lang w:val="en-CA"/>
        </w:rPr>
        <w:t xml:space="preserve"> </w:t>
      </w:r>
      <w:r w:rsidR="00844C6D" w:rsidRPr="0081190E">
        <w:rPr>
          <w:rFonts w:asciiTheme="minorHAnsi" w:hAnsiTheme="minorHAnsi" w:cstheme="minorHAnsi"/>
          <w:sz w:val="22"/>
          <w:szCs w:val="22"/>
          <w:lang w:val="en-CA"/>
        </w:rPr>
        <w:t>Sample plan</w:t>
      </w:r>
      <w:r w:rsidR="000E5DBA" w:rsidRPr="0081190E">
        <w:rPr>
          <w:rFonts w:asciiTheme="minorHAnsi" w:hAnsiTheme="minorHAnsi" w:cstheme="minorHAnsi"/>
          <w:sz w:val="22"/>
          <w:szCs w:val="22"/>
          <w:lang w:val="en-CA"/>
        </w:rPr>
        <w:t xml:space="preserve"> </w:t>
      </w:r>
      <w:r w:rsidRPr="0081190E">
        <w:rPr>
          <w:rFonts w:asciiTheme="minorHAnsi" w:hAnsiTheme="minorHAnsi" w:cstheme="minorHAnsi"/>
          <w:sz w:val="22"/>
          <w:szCs w:val="22"/>
          <w:lang w:val="en-CA"/>
        </w:rPr>
        <w:t>by</w:t>
      </w:r>
      <w:r w:rsidR="00EF411E" w:rsidRPr="0081190E">
        <w:rPr>
          <w:rFonts w:asciiTheme="minorHAnsi" w:hAnsiTheme="minorHAnsi" w:cstheme="minorHAnsi"/>
          <w:sz w:val="22"/>
          <w:szCs w:val="22"/>
          <w:lang w:val="en-CA"/>
        </w:rPr>
        <w:t xml:space="preserve"> </w:t>
      </w:r>
      <w:r w:rsidR="000B2174">
        <w:rPr>
          <w:rFonts w:asciiTheme="minorHAnsi" w:hAnsiTheme="minorHAnsi" w:cstheme="minorHAnsi"/>
          <w:sz w:val="22"/>
          <w:szCs w:val="22"/>
          <w:lang w:val="en-CA"/>
        </w:rPr>
        <w:t>p</w:t>
      </w:r>
      <w:r w:rsidR="000B2174" w:rsidRPr="0081190E">
        <w:rPr>
          <w:rFonts w:asciiTheme="minorHAnsi" w:hAnsiTheme="minorHAnsi" w:cstheme="minorHAnsi"/>
          <w:sz w:val="22"/>
          <w:szCs w:val="22"/>
          <w:lang w:val="en-CA"/>
        </w:rPr>
        <w:t>rovince</w:t>
      </w:r>
      <w:r w:rsidR="00EF411E" w:rsidRPr="0081190E">
        <w:rPr>
          <w:rFonts w:asciiTheme="minorHAnsi" w:hAnsiTheme="minorHAnsi" w:cstheme="minorHAnsi"/>
          <w:sz w:val="22"/>
          <w:szCs w:val="22"/>
          <w:lang w:val="en-CA"/>
        </w:rPr>
        <w:t>/</w:t>
      </w:r>
      <w:r w:rsidR="000B2174">
        <w:rPr>
          <w:rFonts w:asciiTheme="minorHAnsi" w:hAnsiTheme="minorHAnsi" w:cstheme="minorHAnsi"/>
          <w:sz w:val="22"/>
          <w:szCs w:val="22"/>
          <w:lang w:val="en-CA"/>
        </w:rPr>
        <w:t>r</w:t>
      </w:r>
      <w:r w:rsidR="000B2174" w:rsidRPr="0081190E">
        <w:rPr>
          <w:rFonts w:asciiTheme="minorHAnsi" w:hAnsiTheme="minorHAnsi" w:cstheme="minorHAnsi"/>
          <w:sz w:val="22"/>
          <w:szCs w:val="22"/>
          <w:lang w:val="en-CA"/>
        </w:rPr>
        <w:t xml:space="preserve">egion </w:t>
      </w:r>
      <w:r w:rsidR="00EF411E" w:rsidRPr="0081190E">
        <w:rPr>
          <w:rFonts w:asciiTheme="minorHAnsi" w:hAnsiTheme="minorHAnsi" w:cstheme="minorHAnsi"/>
          <w:sz w:val="22"/>
          <w:szCs w:val="22"/>
          <w:lang w:val="en-CA"/>
        </w:rPr>
        <w:t>of Canada</w:t>
      </w:r>
    </w:p>
    <w:tbl>
      <w:tblPr>
        <w:tblW w:w="5000" w:type="pct"/>
        <w:tblCellMar>
          <w:left w:w="70" w:type="dxa"/>
          <w:right w:w="70" w:type="dxa"/>
        </w:tblCellMar>
        <w:tblLook w:val="04A0" w:firstRow="1" w:lastRow="0" w:firstColumn="1" w:lastColumn="0" w:noHBand="0" w:noVBand="1"/>
      </w:tblPr>
      <w:tblGrid>
        <w:gridCol w:w="2867"/>
        <w:gridCol w:w="3055"/>
        <w:gridCol w:w="3624"/>
      </w:tblGrid>
      <w:tr w:rsidR="00844C6D" w:rsidRPr="0081190E" w14:paraId="2EF96AE0" w14:textId="77777777">
        <w:trPr>
          <w:trHeight w:val="74"/>
        </w:trPr>
        <w:tc>
          <w:tcPr>
            <w:tcW w:w="1502" w:type="pct"/>
            <w:tcBorders>
              <w:top w:val="single" w:sz="4" w:space="0" w:color="auto"/>
              <w:left w:val="nil"/>
              <w:bottom w:val="single" w:sz="4" w:space="0" w:color="auto"/>
              <w:right w:val="nil"/>
            </w:tcBorders>
            <w:shd w:val="clear" w:color="auto" w:fill="auto"/>
            <w:vAlign w:val="center"/>
          </w:tcPr>
          <w:p w14:paraId="594B89F9" w14:textId="77777777" w:rsidR="00844C6D" w:rsidRPr="0081190E" w:rsidRDefault="00844C6D" w:rsidP="006536C7">
            <w:pPr>
              <w:spacing w:line="240" w:lineRule="auto"/>
              <w:jc w:val="left"/>
              <w:rPr>
                <w:rFonts w:asciiTheme="minorHAnsi" w:eastAsia="Times New Roman" w:hAnsiTheme="minorHAnsi" w:cstheme="minorHAnsi"/>
                <w:b/>
                <w:bCs/>
                <w:color w:val="000000"/>
                <w:sz w:val="22"/>
                <w:szCs w:val="22"/>
                <w:lang w:eastAsia="fr-CA"/>
              </w:rPr>
            </w:pPr>
            <w:r w:rsidRPr="0081190E">
              <w:rPr>
                <w:rFonts w:asciiTheme="minorHAnsi" w:eastAsia="Times New Roman" w:hAnsiTheme="minorHAnsi" w:cstheme="minorHAnsi"/>
                <w:b/>
                <w:bCs/>
                <w:color w:val="000000"/>
                <w:sz w:val="22"/>
                <w:szCs w:val="22"/>
                <w:lang w:val="en-CA" w:eastAsia="fr-CA"/>
              </w:rPr>
              <w:t>Region</w:t>
            </w:r>
          </w:p>
        </w:tc>
        <w:tc>
          <w:tcPr>
            <w:tcW w:w="1600" w:type="pct"/>
            <w:tcBorders>
              <w:top w:val="single" w:sz="4" w:space="0" w:color="auto"/>
              <w:left w:val="nil"/>
              <w:bottom w:val="single" w:sz="4" w:space="0" w:color="auto"/>
              <w:right w:val="nil"/>
            </w:tcBorders>
            <w:shd w:val="clear" w:color="auto" w:fill="auto"/>
            <w:vAlign w:val="center"/>
          </w:tcPr>
          <w:p w14:paraId="41F90B2B" w14:textId="77777777" w:rsidR="00844C6D" w:rsidRPr="0081190E" w:rsidRDefault="00844C6D" w:rsidP="006536C7">
            <w:pPr>
              <w:spacing w:line="240" w:lineRule="auto"/>
              <w:jc w:val="left"/>
              <w:rPr>
                <w:rFonts w:asciiTheme="minorHAnsi" w:eastAsia="Times New Roman" w:hAnsiTheme="minorHAnsi" w:cstheme="minorHAnsi"/>
                <w:b/>
                <w:bCs/>
                <w:color w:val="000000"/>
                <w:sz w:val="22"/>
                <w:szCs w:val="22"/>
                <w:lang w:eastAsia="fr-CA"/>
              </w:rPr>
            </w:pPr>
            <w:r w:rsidRPr="0081190E">
              <w:rPr>
                <w:rFonts w:asciiTheme="minorHAnsi" w:eastAsia="Times New Roman" w:hAnsiTheme="minorHAnsi" w:cstheme="minorHAnsi"/>
                <w:b/>
                <w:bCs/>
                <w:color w:val="000000"/>
                <w:sz w:val="22"/>
                <w:szCs w:val="22"/>
                <w:lang w:val="en-CA" w:eastAsia="fr-CA"/>
              </w:rPr>
              <w:t xml:space="preserve">Percentage of </w:t>
            </w:r>
            <w:r w:rsidRPr="0081190E">
              <w:rPr>
                <w:rFonts w:asciiTheme="minorHAnsi" w:eastAsia="Times New Roman" w:hAnsiTheme="minorHAnsi" w:cstheme="minorHAnsi"/>
                <w:b/>
                <w:bCs/>
                <w:color w:val="000000"/>
                <w:sz w:val="22"/>
                <w:szCs w:val="22"/>
                <w:lang w:eastAsia="fr-CA"/>
              </w:rPr>
              <w:t>population</w:t>
            </w:r>
          </w:p>
        </w:tc>
        <w:tc>
          <w:tcPr>
            <w:tcW w:w="1898" w:type="pct"/>
            <w:tcBorders>
              <w:top w:val="single" w:sz="4" w:space="0" w:color="auto"/>
              <w:left w:val="nil"/>
              <w:bottom w:val="single" w:sz="4" w:space="0" w:color="auto"/>
              <w:right w:val="nil"/>
            </w:tcBorders>
            <w:shd w:val="clear" w:color="auto" w:fill="auto"/>
            <w:vAlign w:val="center"/>
          </w:tcPr>
          <w:p w14:paraId="0A2E582D" w14:textId="77777777" w:rsidR="00844C6D" w:rsidRPr="0081190E" w:rsidRDefault="00844C6D" w:rsidP="006536C7">
            <w:pPr>
              <w:spacing w:line="240" w:lineRule="auto"/>
              <w:jc w:val="left"/>
              <w:rPr>
                <w:rFonts w:asciiTheme="minorHAnsi" w:eastAsia="Times New Roman" w:hAnsiTheme="minorHAnsi" w:cstheme="minorHAnsi"/>
                <w:b/>
                <w:bCs/>
                <w:color w:val="000000"/>
                <w:sz w:val="22"/>
                <w:szCs w:val="22"/>
                <w:lang w:eastAsia="fr-CA"/>
              </w:rPr>
            </w:pPr>
            <w:r w:rsidRPr="0081190E">
              <w:rPr>
                <w:rFonts w:asciiTheme="minorHAnsi" w:eastAsia="Times New Roman" w:hAnsiTheme="minorHAnsi" w:cstheme="minorHAnsi"/>
                <w:b/>
                <w:bCs/>
                <w:color w:val="000000"/>
                <w:sz w:val="22"/>
                <w:szCs w:val="22"/>
                <w:lang w:eastAsia="fr-CA"/>
              </w:rPr>
              <w:t>Ideal sample size</w:t>
            </w:r>
          </w:p>
        </w:tc>
      </w:tr>
      <w:tr w:rsidR="00844C6D" w:rsidRPr="0081190E" w14:paraId="1C336047" w14:textId="77777777">
        <w:trPr>
          <w:trHeight w:val="363"/>
        </w:trPr>
        <w:tc>
          <w:tcPr>
            <w:tcW w:w="1502" w:type="pct"/>
            <w:tcBorders>
              <w:top w:val="single" w:sz="4" w:space="0" w:color="auto"/>
              <w:left w:val="nil"/>
              <w:bottom w:val="single" w:sz="8" w:space="0" w:color="auto"/>
              <w:right w:val="nil"/>
            </w:tcBorders>
            <w:shd w:val="clear" w:color="auto" w:fill="auto"/>
            <w:vAlign w:val="center"/>
          </w:tcPr>
          <w:p w14:paraId="3185D384" w14:textId="77777777" w:rsidR="00844C6D" w:rsidRPr="0081190E" w:rsidRDefault="00844C6D" w:rsidP="006536C7">
            <w:pPr>
              <w:spacing w:line="240" w:lineRule="auto"/>
              <w:jc w:val="left"/>
              <w:rPr>
                <w:rFonts w:asciiTheme="minorHAnsi" w:eastAsia="Times New Roman" w:hAnsiTheme="minorHAnsi" w:cstheme="minorHAnsi"/>
                <w:b/>
                <w:bCs/>
                <w:color w:val="000000"/>
                <w:sz w:val="22"/>
                <w:szCs w:val="22"/>
                <w:lang w:eastAsia="fr-CA"/>
              </w:rPr>
            </w:pPr>
            <w:r w:rsidRPr="0081190E">
              <w:rPr>
                <w:rFonts w:asciiTheme="minorHAnsi" w:eastAsia="Times New Roman" w:hAnsiTheme="minorHAnsi" w:cstheme="minorHAnsi"/>
                <w:b/>
                <w:bCs/>
                <w:color w:val="000000"/>
                <w:sz w:val="22"/>
                <w:szCs w:val="22"/>
                <w:lang w:val="en-CA" w:eastAsia="fr-CA"/>
              </w:rPr>
              <w:t>NFLD &amp; Labrador</w:t>
            </w:r>
          </w:p>
        </w:tc>
        <w:tc>
          <w:tcPr>
            <w:tcW w:w="1600" w:type="pct"/>
            <w:tcBorders>
              <w:top w:val="single" w:sz="4" w:space="0" w:color="auto"/>
              <w:left w:val="nil"/>
              <w:bottom w:val="single" w:sz="8" w:space="0" w:color="auto"/>
              <w:right w:val="nil"/>
            </w:tcBorders>
            <w:shd w:val="clear" w:color="auto" w:fill="auto"/>
            <w:vAlign w:val="center"/>
          </w:tcPr>
          <w:p w14:paraId="76103502" w14:textId="77777777" w:rsidR="00844C6D" w:rsidRPr="0081190E" w:rsidRDefault="00844C6D" w:rsidP="006536C7">
            <w:pPr>
              <w:spacing w:line="240" w:lineRule="auto"/>
              <w:jc w:val="left"/>
              <w:rPr>
                <w:rFonts w:asciiTheme="minorHAnsi" w:eastAsia="Times New Roman" w:hAnsiTheme="minorHAnsi" w:cstheme="minorHAnsi"/>
                <w:color w:val="000000"/>
                <w:sz w:val="22"/>
                <w:szCs w:val="22"/>
                <w:lang w:eastAsia="fr-CA"/>
              </w:rPr>
            </w:pPr>
            <w:r w:rsidRPr="0081190E">
              <w:rPr>
                <w:rFonts w:asciiTheme="minorHAnsi" w:eastAsia="Times New Roman" w:hAnsiTheme="minorHAnsi" w:cstheme="minorHAnsi"/>
                <w:color w:val="000000"/>
                <w:sz w:val="22"/>
                <w:szCs w:val="22"/>
                <w:lang w:val="en-CA" w:eastAsia="fr-CA"/>
              </w:rPr>
              <w:t>1.4%</w:t>
            </w:r>
          </w:p>
        </w:tc>
        <w:tc>
          <w:tcPr>
            <w:tcW w:w="1898" w:type="pct"/>
            <w:tcBorders>
              <w:top w:val="single" w:sz="4" w:space="0" w:color="auto"/>
              <w:left w:val="nil"/>
              <w:bottom w:val="single" w:sz="8" w:space="0" w:color="auto"/>
              <w:right w:val="nil"/>
            </w:tcBorders>
            <w:shd w:val="clear" w:color="auto" w:fill="auto"/>
            <w:vAlign w:val="center"/>
          </w:tcPr>
          <w:p w14:paraId="66CE878F" w14:textId="77777777" w:rsidR="00844C6D" w:rsidRPr="0081190E" w:rsidRDefault="00844C6D" w:rsidP="006536C7">
            <w:pPr>
              <w:spacing w:line="240" w:lineRule="auto"/>
              <w:jc w:val="left"/>
              <w:rPr>
                <w:rFonts w:asciiTheme="minorHAnsi" w:eastAsia="Times New Roman" w:hAnsiTheme="minorHAnsi" w:cstheme="minorHAnsi"/>
                <w:color w:val="000000"/>
                <w:sz w:val="22"/>
                <w:szCs w:val="22"/>
                <w:lang w:eastAsia="fr-CA"/>
              </w:rPr>
            </w:pPr>
            <w:r w:rsidRPr="0081190E">
              <w:rPr>
                <w:rFonts w:asciiTheme="minorHAnsi" w:eastAsia="Times New Roman" w:hAnsiTheme="minorHAnsi" w:cstheme="minorHAnsi"/>
                <w:color w:val="000000"/>
                <w:sz w:val="22"/>
                <w:szCs w:val="22"/>
                <w:lang w:eastAsia="fr-CA"/>
              </w:rPr>
              <w:t>28</w:t>
            </w:r>
          </w:p>
        </w:tc>
      </w:tr>
      <w:tr w:rsidR="00844C6D" w:rsidRPr="0081190E" w14:paraId="23E479E7" w14:textId="77777777">
        <w:trPr>
          <w:trHeight w:val="315"/>
        </w:trPr>
        <w:tc>
          <w:tcPr>
            <w:tcW w:w="1502" w:type="pct"/>
            <w:tcBorders>
              <w:top w:val="nil"/>
              <w:left w:val="nil"/>
              <w:bottom w:val="single" w:sz="8" w:space="0" w:color="auto"/>
              <w:right w:val="nil"/>
            </w:tcBorders>
            <w:shd w:val="clear" w:color="auto" w:fill="auto"/>
            <w:vAlign w:val="center"/>
          </w:tcPr>
          <w:p w14:paraId="7A0149C6" w14:textId="77777777" w:rsidR="00844C6D" w:rsidRPr="0081190E" w:rsidRDefault="00844C6D" w:rsidP="006536C7">
            <w:pPr>
              <w:spacing w:line="240" w:lineRule="auto"/>
              <w:jc w:val="left"/>
              <w:rPr>
                <w:rFonts w:asciiTheme="minorHAnsi" w:eastAsia="Times New Roman" w:hAnsiTheme="minorHAnsi" w:cstheme="minorHAnsi"/>
                <w:b/>
                <w:bCs/>
                <w:color w:val="000000"/>
                <w:sz w:val="22"/>
                <w:szCs w:val="22"/>
                <w:lang w:eastAsia="fr-CA"/>
              </w:rPr>
            </w:pPr>
            <w:r w:rsidRPr="0081190E">
              <w:rPr>
                <w:rFonts w:asciiTheme="minorHAnsi" w:eastAsia="Times New Roman" w:hAnsiTheme="minorHAnsi" w:cstheme="minorHAnsi"/>
                <w:b/>
                <w:bCs/>
                <w:color w:val="000000"/>
                <w:sz w:val="22"/>
                <w:szCs w:val="22"/>
                <w:lang w:val="en-CA" w:eastAsia="fr-CA"/>
              </w:rPr>
              <w:t>PEI</w:t>
            </w:r>
          </w:p>
        </w:tc>
        <w:tc>
          <w:tcPr>
            <w:tcW w:w="1600" w:type="pct"/>
            <w:tcBorders>
              <w:top w:val="nil"/>
              <w:left w:val="nil"/>
              <w:bottom w:val="single" w:sz="8" w:space="0" w:color="auto"/>
              <w:right w:val="nil"/>
            </w:tcBorders>
            <w:shd w:val="clear" w:color="auto" w:fill="auto"/>
            <w:vAlign w:val="center"/>
          </w:tcPr>
          <w:p w14:paraId="1E7823CC" w14:textId="77777777" w:rsidR="00844C6D" w:rsidRPr="0081190E" w:rsidRDefault="00844C6D" w:rsidP="006536C7">
            <w:pPr>
              <w:spacing w:line="240" w:lineRule="auto"/>
              <w:jc w:val="left"/>
              <w:rPr>
                <w:rFonts w:asciiTheme="minorHAnsi" w:eastAsia="Times New Roman" w:hAnsiTheme="minorHAnsi" w:cstheme="minorHAnsi"/>
                <w:color w:val="000000"/>
                <w:sz w:val="22"/>
                <w:szCs w:val="22"/>
                <w:lang w:eastAsia="fr-CA"/>
              </w:rPr>
            </w:pPr>
            <w:r w:rsidRPr="0081190E">
              <w:rPr>
                <w:rFonts w:asciiTheme="minorHAnsi" w:eastAsia="Times New Roman" w:hAnsiTheme="minorHAnsi" w:cstheme="minorHAnsi"/>
                <w:color w:val="000000"/>
                <w:sz w:val="22"/>
                <w:szCs w:val="22"/>
                <w:lang w:val="en-CA" w:eastAsia="fr-CA"/>
              </w:rPr>
              <w:t>0.4%</w:t>
            </w:r>
          </w:p>
        </w:tc>
        <w:tc>
          <w:tcPr>
            <w:tcW w:w="1898" w:type="pct"/>
            <w:tcBorders>
              <w:top w:val="nil"/>
              <w:left w:val="nil"/>
              <w:bottom w:val="single" w:sz="8" w:space="0" w:color="auto"/>
              <w:right w:val="nil"/>
            </w:tcBorders>
            <w:shd w:val="clear" w:color="auto" w:fill="auto"/>
            <w:vAlign w:val="center"/>
          </w:tcPr>
          <w:p w14:paraId="02020E1F" w14:textId="77777777" w:rsidR="00844C6D" w:rsidRPr="0081190E" w:rsidRDefault="00844C6D" w:rsidP="006536C7">
            <w:pPr>
              <w:spacing w:line="240" w:lineRule="auto"/>
              <w:jc w:val="left"/>
              <w:rPr>
                <w:rFonts w:asciiTheme="minorHAnsi" w:eastAsia="Times New Roman" w:hAnsiTheme="minorHAnsi" w:cstheme="minorHAnsi"/>
                <w:color w:val="000000"/>
                <w:sz w:val="22"/>
                <w:szCs w:val="22"/>
                <w:lang w:eastAsia="fr-CA"/>
              </w:rPr>
            </w:pPr>
            <w:r w:rsidRPr="0081190E">
              <w:rPr>
                <w:rFonts w:asciiTheme="minorHAnsi" w:eastAsia="Times New Roman" w:hAnsiTheme="minorHAnsi" w:cstheme="minorHAnsi"/>
                <w:color w:val="000000"/>
                <w:sz w:val="22"/>
                <w:szCs w:val="22"/>
                <w:lang w:eastAsia="fr-CA"/>
              </w:rPr>
              <w:t>9</w:t>
            </w:r>
          </w:p>
        </w:tc>
      </w:tr>
      <w:tr w:rsidR="00844C6D" w:rsidRPr="0081190E" w14:paraId="5E8F1869" w14:textId="77777777">
        <w:trPr>
          <w:trHeight w:val="315"/>
        </w:trPr>
        <w:tc>
          <w:tcPr>
            <w:tcW w:w="1502" w:type="pct"/>
            <w:tcBorders>
              <w:top w:val="nil"/>
              <w:left w:val="nil"/>
              <w:bottom w:val="single" w:sz="8" w:space="0" w:color="auto"/>
              <w:right w:val="nil"/>
            </w:tcBorders>
            <w:shd w:val="clear" w:color="auto" w:fill="auto"/>
            <w:vAlign w:val="center"/>
          </w:tcPr>
          <w:p w14:paraId="0F256711" w14:textId="77777777" w:rsidR="00844C6D" w:rsidRPr="0081190E" w:rsidRDefault="00844C6D" w:rsidP="006536C7">
            <w:pPr>
              <w:spacing w:line="240" w:lineRule="auto"/>
              <w:jc w:val="left"/>
              <w:rPr>
                <w:rFonts w:asciiTheme="minorHAnsi" w:eastAsia="Times New Roman" w:hAnsiTheme="minorHAnsi" w:cstheme="minorHAnsi"/>
                <w:b/>
                <w:bCs/>
                <w:color w:val="000000"/>
                <w:sz w:val="22"/>
                <w:szCs w:val="22"/>
                <w:lang w:eastAsia="fr-CA"/>
              </w:rPr>
            </w:pPr>
            <w:r w:rsidRPr="0081190E">
              <w:rPr>
                <w:rFonts w:asciiTheme="minorHAnsi" w:eastAsia="Times New Roman" w:hAnsiTheme="minorHAnsi" w:cstheme="minorHAnsi"/>
                <w:b/>
                <w:bCs/>
                <w:color w:val="000000"/>
                <w:sz w:val="22"/>
                <w:szCs w:val="22"/>
                <w:lang w:val="en-CA" w:eastAsia="fr-CA"/>
              </w:rPr>
              <w:t>NS</w:t>
            </w:r>
          </w:p>
        </w:tc>
        <w:tc>
          <w:tcPr>
            <w:tcW w:w="1600" w:type="pct"/>
            <w:tcBorders>
              <w:top w:val="nil"/>
              <w:left w:val="nil"/>
              <w:bottom w:val="single" w:sz="8" w:space="0" w:color="auto"/>
              <w:right w:val="nil"/>
            </w:tcBorders>
            <w:shd w:val="clear" w:color="auto" w:fill="auto"/>
            <w:vAlign w:val="center"/>
          </w:tcPr>
          <w:p w14:paraId="28EFC0FB" w14:textId="77777777" w:rsidR="00844C6D" w:rsidRPr="0081190E" w:rsidRDefault="00844C6D" w:rsidP="006536C7">
            <w:pPr>
              <w:spacing w:line="240" w:lineRule="auto"/>
              <w:jc w:val="left"/>
              <w:rPr>
                <w:rFonts w:asciiTheme="minorHAnsi" w:eastAsia="Times New Roman" w:hAnsiTheme="minorHAnsi" w:cstheme="minorHAnsi"/>
                <w:color w:val="000000"/>
                <w:sz w:val="22"/>
                <w:szCs w:val="22"/>
                <w:lang w:eastAsia="fr-CA"/>
              </w:rPr>
            </w:pPr>
            <w:r w:rsidRPr="0081190E">
              <w:rPr>
                <w:rFonts w:asciiTheme="minorHAnsi" w:eastAsia="Times New Roman" w:hAnsiTheme="minorHAnsi" w:cstheme="minorHAnsi"/>
                <w:color w:val="000000"/>
                <w:sz w:val="22"/>
                <w:szCs w:val="22"/>
                <w:lang w:val="en-CA" w:eastAsia="fr-CA"/>
              </w:rPr>
              <w:t>2.6%</w:t>
            </w:r>
          </w:p>
        </w:tc>
        <w:tc>
          <w:tcPr>
            <w:tcW w:w="1898" w:type="pct"/>
            <w:tcBorders>
              <w:top w:val="nil"/>
              <w:left w:val="nil"/>
              <w:bottom w:val="single" w:sz="8" w:space="0" w:color="auto"/>
              <w:right w:val="nil"/>
            </w:tcBorders>
            <w:shd w:val="clear" w:color="auto" w:fill="auto"/>
            <w:vAlign w:val="center"/>
          </w:tcPr>
          <w:p w14:paraId="10CB33CE" w14:textId="77777777" w:rsidR="00844C6D" w:rsidRPr="0081190E" w:rsidRDefault="00844C6D" w:rsidP="006536C7">
            <w:pPr>
              <w:spacing w:line="240" w:lineRule="auto"/>
              <w:jc w:val="left"/>
              <w:rPr>
                <w:rFonts w:asciiTheme="minorHAnsi" w:eastAsia="Times New Roman" w:hAnsiTheme="minorHAnsi" w:cstheme="minorHAnsi"/>
                <w:color w:val="000000"/>
                <w:sz w:val="22"/>
                <w:szCs w:val="22"/>
                <w:lang w:eastAsia="fr-CA"/>
              </w:rPr>
            </w:pPr>
            <w:r w:rsidRPr="0081190E">
              <w:rPr>
                <w:rFonts w:asciiTheme="minorHAnsi" w:eastAsia="Times New Roman" w:hAnsiTheme="minorHAnsi" w:cstheme="minorHAnsi"/>
                <w:color w:val="000000"/>
                <w:sz w:val="22"/>
                <w:szCs w:val="22"/>
                <w:lang w:eastAsia="fr-CA"/>
              </w:rPr>
              <w:t>52</w:t>
            </w:r>
          </w:p>
        </w:tc>
      </w:tr>
      <w:tr w:rsidR="00844C6D" w:rsidRPr="0081190E" w14:paraId="68CD1095" w14:textId="77777777">
        <w:trPr>
          <w:trHeight w:val="315"/>
        </w:trPr>
        <w:tc>
          <w:tcPr>
            <w:tcW w:w="1502" w:type="pct"/>
            <w:tcBorders>
              <w:top w:val="nil"/>
              <w:left w:val="nil"/>
              <w:bottom w:val="single" w:sz="8" w:space="0" w:color="auto"/>
              <w:right w:val="nil"/>
            </w:tcBorders>
            <w:shd w:val="clear" w:color="auto" w:fill="auto"/>
            <w:vAlign w:val="center"/>
          </w:tcPr>
          <w:p w14:paraId="32A8654A" w14:textId="77777777" w:rsidR="00844C6D" w:rsidRPr="0081190E" w:rsidRDefault="00844C6D" w:rsidP="006536C7">
            <w:pPr>
              <w:spacing w:line="240" w:lineRule="auto"/>
              <w:jc w:val="left"/>
              <w:rPr>
                <w:rFonts w:asciiTheme="minorHAnsi" w:eastAsia="Times New Roman" w:hAnsiTheme="minorHAnsi" w:cstheme="minorHAnsi"/>
                <w:b/>
                <w:bCs/>
                <w:color w:val="000000"/>
                <w:sz w:val="22"/>
                <w:szCs w:val="22"/>
                <w:lang w:eastAsia="fr-CA"/>
              </w:rPr>
            </w:pPr>
            <w:r w:rsidRPr="0081190E">
              <w:rPr>
                <w:rFonts w:asciiTheme="minorHAnsi" w:eastAsia="Times New Roman" w:hAnsiTheme="minorHAnsi" w:cstheme="minorHAnsi"/>
                <w:b/>
                <w:bCs/>
                <w:color w:val="000000"/>
                <w:sz w:val="22"/>
                <w:szCs w:val="22"/>
                <w:lang w:val="en-CA" w:eastAsia="fr-CA"/>
              </w:rPr>
              <w:t>NB</w:t>
            </w:r>
          </w:p>
        </w:tc>
        <w:tc>
          <w:tcPr>
            <w:tcW w:w="1600" w:type="pct"/>
            <w:tcBorders>
              <w:top w:val="nil"/>
              <w:left w:val="nil"/>
              <w:bottom w:val="single" w:sz="8" w:space="0" w:color="auto"/>
              <w:right w:val="nil"/>
            </w:tcBorders>
            <w:shd w:val="clear" w:color="auto" w:fill="auto"/>
            <w:vAlign w:val="center"/>
          </w:tcPr>
          <w:p w14:paraId="01428601" w14:textId="77777777" w:rsidR="00844C6D" w:rsidRPr="0081190E" w:rsidRDefault="00844C6D" w:rsidP="006536C7">
            <w:pPr>
              <w:spacing w:line="240" w:lineRule="auto"/>
              <w:jc w:val="left"/>
              <w:rPr>
                <w:rFonts w:asciiTheme="minorHAnsi" w:eastAsia="Times New Roman" w:hAnsiTheme="minorHAnsi" w:cstheme="minorHAnsi"/>
                <w:color w:val="000000"/>
                <w:sz w:val="22"/>
                <w:szCs w:val="22"/>
                <w:lang w:eastAsia="fr-CA"/>
              </w:rPr>
            </w:pPr>
            <w:r w:rsidRPr="0081190E">
              <w:rPr>
                <w:rFonts w:asciiTheme="minorHAnsi" w:eastAsia="Times New Roman" w:hAnsiTheme="minorHAnsi" w:cstheme="minorHAnsi"/>
                <w:color w:val="000000"/>
                <w:sz w:val="22"/>
                <w:szCs w:val="22"/>
                <w:lang w:val="en-CA" w:eastAsia="fr-CA"/>
              </w:rPr>
              <w:t>2.1%</w:t>
            </w:r>
          </w:p>
        </w:tc>
        <w:tc>
          <w:tcPr>
            <w:tcW w:w="1898" w:type="pct"/>
            <w:tcBorders>
              <w:top w:val="nil"/>
              <w:left w:val="nil"/>
              <w:bottom w:val="single" w:sz="8" w:space="0" w:color="auto"/>
              <w:right w:val="nil"/>
            </w:tcBorders>
            <w:shd w:val="clear" w:color="auto" w:fill="auto"/>
            <w:vAlign w:val="center"/>
          </w:tcPr>
          <w:p w14:paraId="701B77BA" w14:textId="77777777" w:rsidR="00844C6D" w:rsidRPr="0081190E" w:rsidRDefault="00844C6D" w:rsidP="006536C7">
            <w:pPr>
              <w:spacing w:line="240" w:lineRule="auto"/>
              <w:jc w:val="left"/>
              <w:rPr>
                <w:rFonts w:asciiTheme="minorHAnsi" w:eastAsia="Times New Roman" w:hAnsiTheme="minorHAnsi" w:cstheme="minorHAnsi"/>
                <w:color w:val="000000"/>
                <w:sz w:val="22"/>
                <w:szCs w:val="22"/>
                <w:lang w:eastAsia="fr-CA"/>
              </w:rPr>
            </w:pPr>
            <w:r w:rsidRPr="0081190E">
              <w:rPr>
                <w:rFonts w:asciiTheme="minorHAnsi" w:eastAsia="Times New Roman" w:hAnsiTheme="minorHAnsi" w:cstheme="minorHAnsi"/>
                <w:color w:val="000000"/>
                <w:sz w:val="22"/>
                <w:szCs w:val="22"/>
                <w:lang w:eastAsia="fr-CA"/>
              </w:rPr>
              <w:t>42</w:t>
            </w:r>
          </w:p>
        </w:tc>
      </w:tr>
      <w:tr w:rsidR="00844C6D" w:rsidRPr="0081190E" w14:paraId="7B0EF997" w14:textId="77777777">
        <w:trPr>
          <w:trHeight w:val="315"/>
        </w:trPr>
        <w:tc>
          <w:tcPr>
            <w:tcW w:w="1502" w:type="pct"/>
            <w:tcBorders>
              <w:top w:val="nil"/>
              <w:left w:val="nil"/>
              <w:bottom w:val="single" w:sz="8" w:space="0" w:color="auto"/>
              <w:right w:val="nil"/>
            </w:tcBorders>
            <w:shd w:val="clear" w:color="auto" w:fill="auto"/>
            <w:vAlign w:val="center"/>
          </w:tcPr>
          <w:p w14:paraId="1E020CCE" w14:textId="77777777" w:rsidR="00844C6D" w:rsidRPr="0081190E" w:rsidRDefault="00844C6D" w:rsidP="006536C7">
            <w:pPr>
              <w:spacing w:line="240" w:lineRule="auto"/>
              <w:jc w:val="left"/>
              <w:rPr>
                <w:rFonts w:asciiTheme="minorHAnsi" w:eastAsia="Times New Roman" w:hAnsiTheme="minorHAnsi" w:cstheme="minorHAnsi"/>
                <w:b/>
                <w:bCs/>
                <w:color w:val="000000"/>
                <w:sz w:val="22"/>
                <w:szCs w:val="22"/>
                <w:lang w:eastAsia="fr-CA"/>
              </w:rPr>
            </w:pPr>
            <w:r w:rsidRPr="0081190E">
              <w:rPr>
                <w:rFonts w:asciiTheme="minorHAnsi" w:eastAsia="Times New Roman" w:hAnsiTheme="minorHAnsi" w:cstheme="minorHAnsi"/>
                <w:b/>
                <w:bCs/>
                <w:color w:val="000000"/>
                <w:sz w:val="22"/>
                <w:szCs w:val="22"/>
                <w:lang w:val="en-CA" w:eastAsia="fr-CA"/>
              </w:rPr>
              <w:t>QC</w:t>
            </w:r>
          </w:p>
        </w:tc>
        <w:tc>
          <w:tcPr>
            <w:tcW w:w="1600" w:type="pct"/>
            <w:tcBorders>
              <w:top w:val="nil"/>
              <w:left w:val="nil"/>
              <w:bottom w:val="single" w:sz="8" w:space="0" w:color="auto"/>
              <w:right w:val="nil"/>
            </w:tcBorders>
            <w:shd w:val="clear" w:color="auto" w:fill="auto"/>
            <w:vAlign w:val="center"/>
          </w:tcPr>
          <w:p w14:paraId="4FB20B29" w14:textId="77777777" w:rsidR="00844C6D" w:rsidRPr="0081190E" w:rsidRDefault="00844C6D" w:rsidP="006536C7">
            <w:pPr>
              <w:spacing w:line="240" w:lineRule="auto"/>
              <w:jc w:val="left"/>
              <w:rPr>
                <w:rFonts w:asciiTheme="minorHAnsi" w:eastAsia="Times New Roman" w:hAnsiTheme="minorHAnsi" w:cstheme="minorHAnsi"/>
                <w:color w:val="000000"/>
                <w:sz w:val="22"/>
                <w:szCs w:val="22"/>
                <w:lang w:eastAsia="fr-CA"/>
              </w:rPr>
            </w:pPr>
            <w:r w:rsidRPr="0081190E">
              <w:rPr>
                <w:rFonts w:asciiTheme="minorHAnsi" w:eastAsia="Times New Roman" w:hAnsiTheme="minorHAnsi" w:cstheme="minorHAnsi"/>
                <w:color w:val="000000"/>
                <w:sz w:val="22"/>
                <w:szCs w:val="22"/>
                <w:lang w:val="en-CA" w:eastAsia="fr-CA"/>
              </w:rPr>
              <w:t>22.9%</w:t>
            </w:r>
          </w:p>
        </w:tc>
        <w:tc>
          <w:tcPr>
            <w:tcW w:w="1898" w:type="pct"/>
            <w:tcBorders>
              <w:top w:val="nil"/>
              <w:left w:val="nil"/>
              <w:bottom w:val="single" w:sz="8" w:space="0" w:color="auto"/>
              <w:right w:val="nil"/>
            </w:tcBorders>
            <w:shd w:val="clear" w:color="auto" w:fill="auto"/>
            <w:vAlign w:val="center"/>
          </w:tcPr>
          <w:p w14:paraId="7C62F2F1" w14:textId="77777777" w:rsidR="00844C6D" w:rsidRPr="0081190E" w:rsidRDefault="00844C6D" w:rsidP="006536C7">
            <w:pPr>
              <w:spacing w:line="240" w:lineRule="auto"/>
              <w:jc w:val="left"/>
              <w:rPr>
                <w:rFonts w:asciiTheme="minorHAnsi" w:eastAsia="Times New Roman" w:hAnsiTheme="minorHAnsi" w:cstheme="minorHAnsi"/>
                <w:color w:val="000000"/>
                <w:sz w:val="22"/>
                <w:szCs w:val="22"/>
                <w:lang w:eastAsia="fr-CA"/>
              </w:rPr>
            </w:pPr>
            <w:r w:rsidRPr="0081190E">
              <w:rPr>
                <w:rFonts w:asciiTheme="minorHAnsi" w:eastAsia="Times New Roman" w:hAnsiTheme="minorHAnsi" w:cstheme="minorHAnsi"/>
                <w:color w:val="000000"/>
                <w:sz w:val="22"/>
                <w:szCs w:val="22"/>
                <w:lang w:eastAsia="fr-CA"/>
              </w:rPr>
              <w:t>458</w:t>
            </w:r>
          </w:p>
        </w:tc>
      </w:tr>
      <w:tr w:rsidR="00844C6D" w:rsidRPr="0081190E" w14:paraId="247853D2" w14:textId="77777777">
        <w:trPr>
          <w:trHeight w:val="315"/>
        </w:trPr>
        <w:tc>
          <w:tcPr>
            <w:tcW w:w="1502" w:type="pct"/>
            <w:tcBorders>
              <w:top w:val="nil"/>
              <w:left w:val="nil"/>
              <w:bottom w:val="single" w:sz="8" w:space="0" w:color="auto"/>
              <w:right w:val="nil"/>
            </w:tcBorders>
            <w:shd w:val="clear" w:color="auto" w:fill="auto"/>
            <w:vAlign w:val="center"/>
          </w:tcPr>
          <w:p w14:paraId="088A0162" w14:textId="77777777" w:rsidR="00844C6D" w:rsidRPr="0081190E" w:rsidRDefault="00844C6D" w:rsidP="006536C7">
            <w:pPr>
              <w:spacing w:line="240" w:lineRule="auto"/>
              <w:jc w:val="left"/>
              <w:rPr>
                <w:rFonts w:asciiTheme="minorHAnsi" w:eastAsia="Times New Roman" w:hAnsiTheme="minorHAnsi" w:cstheme="minorHAnsi"/>
                <w:b/>
                <w:bCs/>
                <w:color w:val="000000"/>
                <w:sz w:val="22"/>
                <w:szCs w:val="22"/>
                <w:lang w:eastAsia="fr-CA"/>
              </w:rPr>
            </w:pPr>
            <w:r w:rsidRPr="0081190E">
              <w:rPr>
                <w:rFonts w:asciiTheme="minorHAnsi" w:eastAsia="Times New Roman" w:hAnsiTheme="minorHAnsi" w:cstheme="minorHAnsi"/>
                <w:b/>
                <w:bCs/>
                <w:color w:val="000000"/>
                <w:sz w:val="22"/>
                <w:szCs w:val="22"/>
                <w:lang w:val="en-CA" w:eastAsia="fr-CA"/>
              </w:rPr>
              <w:t>ON</w:t>
            </w:r>
          </w:p>
        </w:tc>
        <w:tc>
          <w:tcPr>
            <w:tcW w:w="1600" w:type="pct"/>
            <w:tcBorders>
              <w:top w:val="nil"/>
              <w:left w:val="nil"/>
              <w:bottom w:val="single" w:sz="8" w:space="0" w:color="auto"/>
              <w:right w:val="nil"/>
            </w:tcBorders>
            <w:shd w:val="clear" w:color="auto" w:fill="auto"/>
            <w:vAlign w:val="center"/>
          </w:tcPr>
          <w:p w14:paraId="3163B2E4" w14:textId="77777777" w:rsidR="00844C6D" w:rsidRPr="0081190E" w:rsidRDefault="00844C6D" w:rsidP="006536C7">
            <w:pPr>
              <w:spacing w:line="240" w:lineRule="auto"/>
              <w:jc w:val="left"/>
              <w:rPr>
                <w:rFonts w:asciiTheme="minorHAnsi" w:eastAsia="Times New Roman" w:hAnsiTheme="minorHAnsi" w:cstheme="minorHAnsi"/>
                <w:color w:val="000000"/>
                <w:sz w:val="22"/>
                <w:szCs w:val="22"/>
                <w:lang w:eastAsia="fr-CA"/>
              </w:rPr>
            </w:pPr>
            <w:r w:rsidRPr="0081190E">
              <w:rPr>
                <w:rFonts w:asciiTheme="minorHAnsi" w:eastAsia="Times New Roman" w:hAnsiTheme="minorHAnsi" w:cstheme="minorHAnsi"/>
                <w:color w:val="000000"/>
                <w:sz w:val="22"/>
                <w:szCs w:val="22"/>
                <w:lang w:val="en-CA" w:eastAsia="fr-CA"/>
              </w:rPr>
              <w:t>38.7%</w:t>
            </w:r>
          </w:p>
        </w:tc>
        <w:tc>
          <w:tcPr>
            <w:tcW w:w="1898" w:type="pct"/>
            <w:tcBorders>
              <w:top w:val="nil"/>
              <w:left w:val="nil"/>
              <w:bottom w:val="single" w:sz="8" w:space="0" w:color="auto"/>
              <w:right w:val="nil"/>
            </w:tcBorders>
            <w:shd w:val="clear" w:color="auto" w:fill="auto"/>
            <w:vAlign w:val="center"/>
          </w:tcPr>
          <w:p w14:paraId="58D2A7B3" w14:textId="77777777" w:rsidR="00844C6D" w:rsidRPr="0081190E" w:rsidRDefault="00844C6D" w:rsidP="006536C7">
            <w:pPr>
              <w:spacing w:line="240" w:lineRule="auto"/>
              <w:jc w:val="left"/>
              <w:rPr>
                <w:rFonts w:asciiTheme="minorHAnsi" w:eastAsia="Times New Roman" w:hAnsiTheme="minorHAnsi" w:cstheme="minorHAnsi"/>
                <w:color w:val="000000"/>
                <w:sz w:val="22"/>
                <w:szCs w:val="22"/>
                <w:lang w:eastAsia="fr-CA"/>
              </w:rPr>
            </w:pPr>
            <w:r w:rsidRPr="0081190E">
              <w:rPr>
                <w:rFonts w:asciiTheme="minorHAnsi" w:eastAsia="Times New Roman" w:hAnsiTheme="minorHAnsi" w:cstheme="minorHAnsi"/>
                <w:color w:val="000000"/>
                <w:sz w:val="22"/>
                <w:szCs w:val="22"/>
                <w:lang w:eastAsia="fr-CA"/>
              </w:rPr>
              <w:t>774</w:t>
            </w:r>
          </w:p>
        </w:tc>
      </w:tr>
      <w:tr w:rsidR="00844C6D" w:rsidRPr="0081190E" w14:paraId="26C0EF2A" w14:textId="77777777">
        <w:trPr>
          <w:trHeight w:val="315"/>
        </w:trPr>
        <w:tc>
          <w:tcPr>
            <w:tcW w:w="1502" w:type="pct"/>
            <w:tcBorders>
              <w:top w:val="nil"/>
              <w:left w:val="nil"/>
              <w:bottom w:val="single" w:sz="8" w:space="0" w:color="auto"/>
              <w:right w:val="nil"/>
            </w:tcBorders>
            <w:shd w:val="clear" w:color="auto" w:fill="auto"/>
            <w:vAlign w:val="center"/>
          </w:tcPr>
          <w:p w14:paraId="3734784E" w14:textId="77777777" w:rsidR="00844C6D" w:rsidRPr="0081190E" w:rsidRDefault="00844C6D" w:rsidP="006536C7">
            <w:pPr>
              <w:spacing w:line="240" w:lineRule="auto"/>
              <w:jc w:val="left"/>
              <w:rPr>
                <w:rFonts w:asciiTheme="minorHAnsi" w:eastAsia="Times New Roman" w:hAnsiTheme="minorHAnsi" w:cstheme="minorHAnsi"/>
                <w:b/>
                <w:bCs/>
                <w:color w:val="000000"/>
                <w:sz w:val="22"/>
                <w:szCs w:val="22"/>
                <w:lang w:eastAsia="fr-CA"/>
              </w:rPr>
            </w:pPr>
            <w:r w:rsidRPr="0081190E">
              <w:rPr>
                <w:rFonts w:asciiTheme="minorHAnsi" w:eastAsia="Times New Roman" w:hAnsiTheme="minorHAnsi" w:cstheme="minorHAnsi"/>
                <w:b/>
                <w:bCs/>
                <w:color w:val="000000"/>
                <w:sz w:val="22"/>
                <w:szCs w:val="22"/>
                <w:lang w:val="en-CA" w:eastAsia="fr-CA"/>
              </w:rPr>
              <w:t>MB</w:t>
            </w:r>
          </w:p>
        </w:tc>
        <w:tc>
          <w:tcPr>
            <w:tcW w:w="1600" w:type="pct"/>
            <w:tcBorders>
              <w:top w:val="nil"/>
              <w:left w:val="nil"/>
              <w:bottom w:val="single" w:sz="8" w:space="0" w:color="auto"/>
              <w:right w:val="nil"/>
            </w:tcBorders>
            <w:shd w:val="clear" w:color="auto" w:fill="auto"/>
            <w:vAlign w:val="center"/>
          </w:tcPr>
          <w:p w14:paraId="72F81A14" w14:textId="77777777" w:rsidR="00844C6D" w:rsidRPr="0081190E" w:rsidRDefault="00844C6D" w:rsidP="006536C7">
            <w:pPr>
              <w:spacing w:line="240" w:lineRule="auto"/>
              <w:jc w:val="left"/>
              <w:rPr>
                <w:rFonts w:asciiTheme="minorHAnsi" w:eastAsia="Times New Roman" w:hAnsiTheme="minorHAnsi" w:cstheme="minorHAnsi"/>
                <w:color w:val="000000"/>
                <w:sz w:val="22"/>
                <w:szCs w:val="22"/>
                <w:lang w:eastAsia="fr-CA"/>
              </w:rPr>
            </w:pPr>
            <w:r w:rsidRPr="0081190E">
              <w:rPr>
                <w:rFonts w:asciiTheme="minorHAnsi" w:eastAsia="Times New Roman" w:hAnsiTheme="minorHAnsi" w:cstheme="minorHAnsi"/>
                <w:color w:val="000000"/>
                <w:sz w:val="22"/>
                <w:szCs w:val="22"/>
                <w:lang w:val="en-CA" w:eastAsia="fr-CA"/>
              </w:rPr>
              <w:t>3.6%</w:t>
            </w:r>
          </w:p>
        </w:tc>
        <w:tc>
          <w:tcPr>
            <w:tcW w:w="1898" w:type="pct"/>
            <w:tcBorders>
              <w:top w:val="nil"/>
              <w:left w:val="nil"/>
              <w:bottom w:val="single" w:sz="8" w:space="0" w:color="auto"/>
              <w:right w:val="nil"/>
            </w:tcBorders>
            <w:shd w:val="clear" w:color="auto" w:fill="auto"/>
            <w:vAlign w:val="center"/>
          </w:tcPr>
          <w:p w14:paraId="330D77FD" w14:textId="77777777" w:rsidR="00844C6D" w:rsidRPr="0081190E" w:rsidRDefault="00844C6D" w:rsidP="006536C7">
            <w:pPr>
              <w:spacing w:line="240" w:lineRule="auto"/>
              <w:jc w:val="left"/>
              <w:rPr>
                <w:rFonts w:asciiTheme="minorHAnsi" w:eastAsia="Times New Roman" w:hAnsiTheme="minorHAnsi" w:cstheme="minorHAnsi"/>
                <w:color w:val="000000"/>
                <w:sz w:val="22"/>
                <w:szCs w:val="22"/>
                <w:lang w:eastAsia="fr-CA"/>
              </w:rPr>
            </w:pPr>
            <w:r w:rsidRPr="0081190E">
              <w:rPr>
                <w:rFonts w:asciiTheme="minorHAnsi" w:eastAsia="Times New Roman" w:hAnsiTheme="minorHAnsi" w:cstheme="minorHAnsi"/>
                <w:color w:val="000000"/>
                <w:sz w:val="22"/>
                <w:szCs w:val="22"/>
                <w:lang w:eastAsia="fr-CA"/>
              </w:rPr>
              <w:t>72</w:t>
            </w:r>
          </w:p>
        </w:tc>
      </w:tr>
      <w:tr w:rsidR="00844C6D" w:rsidRPr="0081190E" w14:paraId="3FB48CB2" w14:textId="77777777">
        <w:trPr>
          <w:trHeight w:val="315"/>
        </w:trPr>
        <w:tc>
          <w:tcPr>
            <w:tcW w:w="1502" w:type="pct"/>
            <w:tcBorders>
              <w:top w:val="nil"/>
              <w:left w:val="nil"/>
              <w:bottom w:val="single" w:sz="8" w:space="0" w:color="auto"/>
              <w:right w:val="nil"/>
            </w:tcBorders>
            <w:shd w:val="clear" w:color="auto" w:fill="auto"/>
            <w:vAlign w:val="center"/>
          </w:tcPr>
          <w:p w14:paraId="52A3F852" w14:textId="77777777" w:rsidR="00844C6D" w:rsidRPr="0081190E" w:rsidRDefault="00844C6D" w:rsidP="006536C7">
            <w:pPr>
              <w:spacing w:line="240" w:lineRule="auto"/>
              <w:jc w:val="left"/>
              <w:rPr>
                <w:rFonts w:asciiTheme="minorHAnsi" w:eastAsia="Times New Roman" w:hAnsiTheme="minorHAnsi" w:cstheme="minorHAnsi"/>
                <w:b/>
                <w:bCs/>
                <w:color w:val="000000"/>
                <w:sz w:val="22"/>
                <w:szCs w:val="22"/>
                <w:lang w:eastAsia="fr-CA"/>
              </w:rPr>
            </w:pPr>
            <w:r w:rsidRPr="0081190E">
              <w:rPr>
                <w:rFonts w:asciiTheme="minorHAnsi" w:eastAsia="Times New Roman" w:hAnsiTheme="minorHAnsi" w:cstheme="minorHAnsi"/>
                <w:b/>
                <w:bCs/>
                <w:color w:val="000000"/>
                <w:sz w:val="22"/>
                <w:szCs w:val="22"/>
                <w:lang w:val="en-CA" w:eastAsia="fr-CA"/>
              </w:rPr>
              <w:t>SK</w:t>
            </w:r>
          </w:p>
        </w:tc>
        <w:tc>
          <w:tcPr>
            <w:tcW w:w="1600" w:type="pct"/>
            <w:tcBorders>
              <w:top w:val="nil"/>
              <w:left w:val="nil"/>
              <w:bottom w:val="single" w:sz="8" w:space="0" w:color="auto"/>
              <w:right w:val="nil"/>
            </w:tcBorders>
            <w:shd w:val="clear" w:color="auto" w:fill="auto"/>
            <w:vAlign w:val="center"/>
          </w:tcPr>
          <w:p w14:paraId="777A485D" w14:textId="77777777" w:rsidR="00844C6D" w:rsidRPr="0081190E" w:rsidRDefault="00844C6D" w:rsidP="006536C7">
            <w:pPr>
              <w:spacing w:line="240" w:lineRule="auto"/>
              <w:jc w:val="left"/>
              <w:rPr>
                <w:rFonts w:asciiTheme="minorHAnsi" w:eastAsia="Times New Roman" w:hAnsiTheme="minorHAnsi" w:cstheme="minorHAnsi"/>
                <w:color w:val="000000"/>
                <w:sz w:val="22"/>
                <w:szCs w:val="22"/>
                <w:lang w:eastAsia="fr-CA"/>
              </w:rPr>
            </w:pPr>
            <w:r w:rsidRPr="0081190E">
              <w:rPr>
                <w:rFonts w:asciiTheme="minorHAnsi" w:eastAsia="Times New Roman" w:hAnsiTheme="minorHAnsi" w:cstheme="minorHAnsi"/>
                <w:color w:val="000000"/>
                <w:sz w:val="22"/>
                <w:szCs w:val="22"/>
                <w:lang w:val="en-CA" w:eastAsia="fr-CA"/>
              </w:rPr>
              <w:t>3.2%</w:t>
            </w:r>
          </w:p>
        </w:tc>
        <w:tc>
          <w:tcPr>
            <w:tcW w:w="1898" w:type="pct"/>
            <w:tcBorders>
              <w:top w:val="nil"/>
              <w:left w:val="nil"/>
              <w:bottom w:val="single" w:sz="8" w:space="0" w:color="auto"/>
              <w:right w:val="nil"/>
            </w:tcBorders>
            <w:shd w:val="clear" w:color="auto" w:fill="auto"/>
            <w:vAlign w:val="center"/>
          </w:tcPr>
          <w:p w14:paraId="29370B2D" w14:textId="77777777" w:rsidR="00844C6D" w:rsidRPr="0081190E" w:rsidRDefault="00844C6D" w:rsidP="006536C7">
            <w:pPr>
              <w:spacing w:line="240" w:lineRule="auto"/>
              <w:jc w:val="left"/>
              <w:rPr>
                <w:rFonts w:asciiTheme="minorHAnsi" w:eastAsia="Times New Roman" w:hAnsiTheme="minorHAnsi" w:cstheme="minorHAnsi"/>
                <w:color w:val="000000"/>
                <w:sz w:val="22"/>
                <w:szCs w:val="22"/>
                <w:lang w:eastAsia="fr-CA"/>
              </w:rPr>
            </w:pPr>
            <w:r w:rsidRPr="0081190E">
              <w:rPr>
                <w:rFonts w:asciiTheme="minorHAnsi" w:eastAsia="Times New Roman" w:hAnsiTheme="minorHAnsi" w:cstheme="minorHAnsi"/>
                <w:color w:val="000000"/>
                <w:sz w:val="22"/>
                <w:szCs w:val="22"/>
                <w:lang w:eastAsia="fr-CA"/>
              </w:rPr>
              <w:t>64</w:t>
            </w:r>
          </w:p>
        </w:tc>
      </w:tr>
      <w:tr w:rsidR="00844C6D" w:rsidRPr="0081190E" w14:paraId="29A2453A" w14:textId="77777777">
        <w:trPr>
          <w:trHeight w:val="315"/>
        </w:trPr>
        <w:tc>
          <w:tcPr>
            <w:tcW w:w="1502" w:type="pct"/>
            <w:tcBorders>
              <w:top w:val="nil"/>
              <w:left w:val="nil"/>
              <w:bottom w:val="single" w:sz="8" w:space="0" w:color="auto"/>
              <w:right w:val="nil"/>
            </w:tcBorders>
            <w:shd w:val="clear" w:color="auto" w:fill="auto"/>
            <w:vAlign w:val="center"/>
          </w:tcPr>
          <w:p w14:paraId="0C867038" w14:textId="77777777" w:rsidR="00844C6D" w:rsidRPr="0081190E" w:rsidRDefault="00844C6D" w:rsidP="006536C7">
            <w:pPr>
              <w:spacing w:line="240" w:lineRule="auto"/>
              <w:jc w:val="left"/>
              <w:rPr>
                <w:rFonts w:asciiTheme="minorHAnsi" w:eastAsia="Times New Roman" w:hAnsiTheme="minorHAnsi" w:cstheme="minorHAnsi"/>
                <w:b/>
                <w:bCs/>
                <w:color w:val="000000"/>
                <w:sz w:val="22"/>
                <w:szCs w:val="22"/>
                <w:lang w:eastAsia="fr-CA"/>
              </w:rPr>
            </w:pPr>
            <w:r w:rsidRPr="0081190E">
              <w:rPr>
                <w:rFonts w:asciiTheme="minorHAnsi" w:eastAsia="Times New Roman" w:hAnsiTheme="minorHAnsi" w:cstheme="minorHAnsi"/>
                <w:b/>
                <w:bCs/>
                <w:color w:val="000000"/>
                <w:sz w:val="22"/>
                <w:szCs w:val="22"/>
                <w:lang w:val="en-CA" w:eastAsia="fr-CA"/>
              </w:rPr>
              <w:t>AB</w:t>
            </w:r>
          </w:p>
        </w:tc>
        <w:tc>
          <w:tcPr>
            <w:tcW w:w="1600" w:type="pct"/>
            <w:tcBorders>
              <w:top w:val="nil"/>
              <w:left w:val="nil"/>
              <w:bottom w:val="single" w:sz="8" w:space="0" w:color="auto"/>
              <w:right w:val="nil"/>
            </w:tcBorders>
            <w:shd w:val="clear" w:color="auto" w:fill="auto"/>
            <w:vAlign w:val="center"/>
          </w:tcPr>
          <w:p w14:paraId="1C8BC8DF" w14:textId="77777777" w:rsidR="00844C6D" w:rsidRPr="0081190E" w:rsidRDefault="00844C6D" w:rsidP="006536C7">
            <w:pPr>
              <w:spacing w:line="240" w:lineRule="auto"/>
              <w:jc w:val="left"/>
              <w:rPr>
                <w:rFonts w:asciiTheme="minorHAnsi" w:eastAsia="Times New Roman" w:hAnsiTheme="minorHAnsi" w:cstheme="minorHAnsi"/>
                <w:color w:val="000000"/>
                <w:sz w:val="22"/>
                <w:szCs w:val="22"/>
                <w:lang w:eastAsia="fr-CA"/>
              </w:rPr>
            </w:pPr>
            <w:r w:rsidRPr="0081190E">
              <w:rPr>
                <w:rFonts w:asciiTheme="minorHAnsi" w:eastAsia="Times New Roman" w:hAnsiTheme="minorHAnsi" w:cstheme="minorHAnsi"/>
                <w:color w:val="000000"/>
                <w:sz w:val="22"/>
                <w:szCs w:val="22"/>
                <w:lang w:val="en-CA" w:eastAsia="fr-CA"/>
              </w:rPr>
              <w:t>11.6%</w:t>
            </w:r>
          </w:p>
        </w:tc>
        <w:tc>
          <w:tcPr>
            <w:tcW w:w="1898" w:type="pct"/>
            <w:tcBorders>
              <w:top w:val="nil"/>
              <w:left w:val="nil"/>
              <w:bottom w:val="single" w:sz="8" w:space="0" w:color="auto"/>
              <w:right w:val="nil"/>
            </w:tcBorders>
            <w:shd w:val="clear" w:color="auto" w:fill="auto"/>
            <w:vAlign w:val="center"/>
          </w:tcPr>
          <w:p w14:paraId="39A5D327" w14:textId="77777777" w:rsidR="00844C6D" w:rsidRPr="0081190E" w:rsidRDefault="00844C6D" w:rsidP="006536C7">
            <w:pPr>
              <w:spacing w:line="240" w:lineRule="auto"/>
              <w:jc w:val="left"/>
              <w:rPr>
                <w:rFonts w:asciiTheme="minorHAnsi" w:eastAsia="Times New Roman" w:hAnsiTheme="minorHAnsi" w:cstheme="minorHAnsi"/>
                <w:color w:val="000000"/>
                <w:sz w:val="22"/>
                <w:szCs w:val="22"/>
                <w:lang w:eastAsia="fr-CA"/>
              </w:rPr>
            </w:pPr>
            <w:r w:rsidRPr="0081190E">
              <w:rPr>
                <w:rFonts w:asciiTheme="minorHAnsi" w:eastAsia="Times New Roman" w:hAnsiTheme="minorHAnsi" w:cstheme="minorHAnsi"/>
                <w:color w:val="000000"/>
                <w:sz w:val="22"/>
                <w:szCs w:val="22"/>
                <w:lang w:eastAsia="fr-CA"/>
              </w:rPr>
              <w:t>232</w:t>
            </w:r>
          </w:p>
        </w:tc>
      </w:tr>
      <w:tr w:rsidR="00844C6D" w:rsidRPr="0081190E" w14:paraId="6B10ADEA" w14:textId="77777777">
        <w:trPr>
          <w:trHeight w:val="315"/>
        </w:trPr>
        <w:tc>
          <w:tcPr>
            <w:tcW w:w="1502" w:type="pct"/>
            <w:tcBorders>
              <w:top w:val="nil"/>
              <w:left w:val="nil"/>
              <w:bottom w:val="single" w:sz="8" w:space="0" w:color="auto"/>
              <w:right w:val="nil"/>
            </w:tcBorders>
            <w:shd w:val="clear" w:color="auto" w:fill="auto"/>
            <w:vAlign w:val="center"/>
          </w:tcPr>
          <w:p w14:paraId="5146958A" w14:textId="77777777" w:rsidR="00844C6D" w:rsidRPr="0081190E" w:rsidRDefault="00844C6D" w:rsidP="006536C7">
            <w:pPr>
              <w:spacing w:line="240" w:lineRule="auto"/>
              <w:jc w:val="left"/>
              <w:rPr>
                <w:rFonts w:asciiTheme="minorHAnsi" w:eastAsia="Times New Roman" w:hAnsiTheme="minorHAnsi" w:cstheme="minorHAnsi"/>
                <w:b/>
                <w:bCs/>
                <w:color w:val="000000"/>
                <w:sz w:val="22"/>
                <w:szCs w:val="22"/>
                <w:lang w:eastAsia="fr-CA"/>
              </w:rPr>
            </w:pPr>
            <w:r w:rsidRPr="0081190E">
              <w:rPr>
                <w:rFonts w:asciiTheme="minorHAnsi" w:eastAsia="Times New Roman" w:hAnsiTheme="minorHAnsi" w:cstheme="minorHAnsi"/>
                <w:b/>
                <w:bCs/>
                <w:color w:val="000000"/>
                <w:sz w:val="22"/>
                <w:szCs w:val="22"/>
                <w:lang w:val="en-CA" w:eastAsia="fr-CA"/>
              </w:rPr>
              <w:t>BC</w:t>
            </w:r>
          </w:p>
        </w:tc>
        <w:tc>
          <w:tcPr>
            <w:tcW w:w="1600" w:type="pct"/>
            <w:tcBorders>
              <w:top w:val="nil"/>
              <w:left w:val="nil"/>
              <w:bottom w:val="single" w:sz="8" w:space="0" w:color="auto"/>
              <w:right w:val="nil"/>
            </w:tcBorders>
            <w:shd w:val="clear" w:color="auto" w:fill="auto"/>
            <w:vAlign w:val="center"/>
          </w:tcPr>
          <w:p w14:paraId="1BE3B650" w14:textId="77777777" w:rsidR="00844C6D" w:rsidRPr="0081190E" w:rsidRDefault="00844C6D" w:rsidP="006536C7">
            <w:pPr>
              <w:spacing w:line="240" w:lineRule="auto"/>
              <w:jc w:val="left"/>
              <w:rPr>
                <w:rFonts w:asciiTheme="minorHAnsi" w:eastAsia="Times New Roman" w:hAnsiTheme="minorHAnsi" w:cstheme="minorHAnsi"/>
                <w:color w:val="000000"/>
                <w:sz w:val="22"/>
                <w:szCs w:val="22"/>
                <w:lang w:eastAsia="fr-CA"/>
              </w:rPr>
            </w:pPr>
            <w:r w:rsidRPr="0081190E">
              <w:rPr>
                <w:rFonts w:asciiTheme="minorHAnsi" w:eastAsia="Times New Roman" w:hAnsiTheme="minorHAnsi" w:cstheme="minorHAnsi"/>
                <w:color w:val="000000"/>
                <w:sz w:val="22"/>
                <w:szCs w:val="22"/>
                <w:lang w:val="en-CA" w:eastAsia="fr-CA"/>
              </w:rPr>
              <w:t>13.1%</w:t>
            </w:r>
          </w:p>
        </w:tc>
        <w:tc>
          <w:tcPr>
            <w:tcW w:w="1898" w:type="pct"/>
            <w:tcBorders>
              <w:top w:val="nil"/>
              <w:left w:val="nil"/>
              <w:bottom w:val="single" w:sz="8" w:space="0" w:color="auto"/>
              <w:right w:val="nil"/>
            </w:tcBorders>
            <w:shd w:val="clear" w:color="auto" w:fill="auto"/>
            <w:vAlign w:val="center"/>
          </w:tcPr>
          <w:p w14:paraId="09D5D31D" w14:textId="77777777" w:rsidR="00844C6D" w:rsidRPr="0081190E" w:rsidRDefault="00844C6D" w:rsidP="006536C7">
            <w:pPr>
              <w:spacing w:line="240" w:lineRule="auto"/>
              <w:jc w:val="left"/>
              <w:rPr>
                <w:rFonts w:asciiTheme="minorHAnsi" w:eastAsia="Times New Roman" w:hAnsiTheme="minorHAnsi" w:cstheme="minorHAnsi"/>
                <w:color w:val="000000"/>
                <w:sz w:val="22"/>
                <w:szCs w:val="22"/>
                <w:lang w:eastAsia="fr-CA"/>
              </w:rPr>
            </w:pPr>
            <w:r w:rsidRPr="0081190E">
              <w:rPr>
                <w:rFonts w:asciiTheme="minorHAnsi" w:eastAsia="Times New Roman" w:hAnsiTheme="minorHAnsi" w:cstheme="minorHAnsi"/>
                <w:color w:val="000000"/>
                <w:sz w:val="22"/>
                <w:szCs w:val="22"/>
                <w:lang w:eastAsia="fr-CA"/>
              </w:rPr>
              <w:t>262</w:t>
            </w:r>
          </w:p>
        </w:tc>
      </w:tr>
      <w:tr w:rsidR="00844C6D" w:rsidRPr="0081190E" w14:paraId="04B327B6" w14:textId="77777777">
        <w:trPr>
          <w:trHeight w:val="315"/>
        </w:trPr>
        <w:tc>
          <w:tcPr>
            <w:tcW w:w="1502" w:type="pct"/>
            <w:tcBorders>
              <w:top w:val="nil"/>
              <w:left w:val="nil"/>
              <w:bottom w:val="single" w:sz="8" w:space="0" w:color="auto"/>
              <w:right w:val="nil"/>
            </w:tcBorders>
            <w:shd w:val="clear" w:color="auto" w:fill="auto"/>
            <w:vAlign w:val="center"/>
          </w:tcPr>
          <w:p w14:paraId="79ECD48D" w14:textId="77777777" w:rsidR="00844C6D" w:rsidRPr="0081190E" w:rsidRDefault="00844C6D" w:rsidP="006536C7">
            <w:pPr>
              <w:spacing w:line="240" w:lineRule="auto"/>
              <w:jc w:val="left"/>
              <w:rPr>
                <w:rFonts w:asciiTheme="minorHAnsi" w:eastAsia="Times New Roman" w:hAnsiTheme="minorHAnsi" w:cstheme="minorHAnsi"/>
                <w:b/>
                <w:bCs/>
                <w:color w:val="000000"/>
                <w:sz w:val="22"/>
                <w:szCs w:val="22"/>
                <w:lang w:eastAsia="fr-CA"/>
              </w:rPr>
            </w:pPr>
            <w:r w:rsidRPr="0081190E">
              <w:rPr>
                <w:rFonts w:asciiTheme="minorHAnsi" w:eastAsia="Times New Roman" w:hAnsiTheme="minorHAnsi" w:cstheme="minorHAnsi"/>
                <w:b/>
                <w:bCs/>
                <w:color w:val="000000"/>
                <w:sz w:val="22"/>
                <w:szCs w:val="22"/>
                <w:lang w:val="en-CA" w:eastAsia="fr-CA"/>
              </w:rPr>
              <w:t>Territories</w:t>
            </w:r>
          </w:p>
        </w:tc>
        <w:tc>
          <w:tcPr>
            <w:tcW w:w="1600" w:type="pct"/>
            <w:tcBorders>
              <w:top w:val="nil"/>
              <w:left w:val="nil"/>
              <w:bottom w:val="single" w:sz="8" w:space="0" w:color="auto"/>
              <w:right w:val="nil"/>
            </w:tcBorders>
            <w:shd w:val="clear" w:color="auto" w:fill="auto"/>
            <w:vAlign w:val="center"/>
          </w:tcPr>
          <w:p w14:paraId="0DA330D1" w14:textId="77777777" w:rsidR="00844C6D" w:rsidRPr="0081190E" w:rsidRDefault="00844C6D" w:rsidP="006536C7">
            <w:pPr>
              <w:spacing w:line="240" w:lineRule="auto"/>
              <w:jc w:val="left"/>
              <w:rPr>
                <w:rFonts w:asciiTheme="minorHAnsi" w:eastAsia="Times New Roman" w:hAnsiTheme="minorHAnsi" w:cstheme="minorHAnsi"/>
                <w:color w:val="000000"/>
                <w:sz w:val="22"/>
                <w:szCs w:val="22"/>
                <w:lang w:eastAsia="fr-CA"/>
              </w:rPr>
            </w:pPr>
            <w:r w:rsidRPr="0081190E">
              <w:rPr>
                <w:rFonts w:asciiTheme="minorHAnsi" w:eastAsia="Times New Roman" w:hAnsiTheme="minorHAnsi" w:cstheme="minorHAnsi"/>
                <w:color w:val="000000"/>
                <w:sz w:val="22"/>
                <w:szCs w:val="22"/>
                <w:lang w:val="en-CA" w:eastAsia="fr-CA"/>
              </w:rPr>
              <w:t>0.3%</w:t>
            </w:r>
          </w:p>
        </w:tc>
        <w:tc>
          <w:tcPr>
            <w:tcW w:w="1898" w:type="pct"/>
            <w:tcBorders>
              <w:top w:val="nil"/>
              <w:left w:val="nil"/>
              <w:bottom w:val="single" w:sz="8" w:space="0" w:color="auto"/>
              <w:right w:val="nil"/>
            </w:tcBorders>
            <w:shd w:val="clear" w:color="auto" w:fill="auto"/>
            <w:vAlign w:val="center"/>
          </w:tcPr>
          <w:p w14:paraId="489484B0" w14:textId="77777777" w:rsidR="00844C6D" w:rsidRPr="0081190E" w:rsidRDefault="00844C6D" w:rsidP="006536C7">
            <w:pPr>
              <w:spacing w:line="240" w:lineRule="auto"/>
              <w:jc w:val="left"/>
              <w:rPr>
                <w:rFonts w:asciiTheme="minorHAnsi" w:eastAsia="Times New Roman" w:hAnsiTheme="minorHAnsi" w:cstheme="minorHAnsi"/>
                <w:color w:val="000000"/>
                <w:sz w:val="22"/>
                <w:szCs w:val="22"/>
                <w:lang w:eastAsia="fr-CA"/>
              </w:rPr>
            </w:pPr>
            <w:r w:rsidRPr="0081190E">
              <w:rPr>
                <w:rFonts w:asciiTheme="minorHAnsi" w:eastAsia="Times New Roman" w:hAnsiTheme="minorHAnsi" w:cstheme="minorHAnsi"/>
                <w:color w:val="000000"/>
                <w:sz w:val="22"/>
                <w:szCs w:val="22"/>
                <w:lang w:eastAsia="fr-CA"/>
              </w:rPr>
              <w:t>7</w:t>
            </w:r>
          </w:p>
        </w:tc>
      </w:tr>
      <w:tr w:rsidR="00844C6D" w:rsidRPr="0081190E" w14:paraId="39839A5A" w14:textId="77777777">
        <w:trPr>
          <w:trHeight w:val="315"/>
        </w:trPr>
        <w:tc>
          <w:tcPr>
            <w:tcW w:w="1502" w:type="pct"/>
            <w:tcBorders>
              <w:top w:val="nil"/>
              <w:left w:val="nil"/>
              <w:bottom w:val="single" w:sz="8" w:space="0" w:color="auto"/>
              <w:right w:val="nil"/>
            </w:tcBorders>
            <w:shd w:val="clear" w:color="auto" w:fill="auto"/>
            <w:vAlign w:val="center"/>
          </w:tcPr>
          <w:p w14:paraId="68072770" w14:textId="77777777" w:rsidR="00844C6D" w:rsidRPr="0081190E" w:rsidRDefault="00844C6D" w:rsidP="006536C7">
            <w:pPr>
              <w:spacing w:line="240" w:lineRule="auto"/>
              <w:jc w:val="left"/>
              <w:rPr>
                <w:rFonts w:asciiTheme="minorHAnsi" w:eastAsia="Times New Roman" w:hAnsiTheme="minorHAnsi" w:cstheme="minorHAnsi"/>
                <w:b/>
                <w:bCs/>
                <w:color w:val="000000"/>
                <w:sz w:val="22"/>
                <w:szCs w:val="22"/>
                <w:lang w:eastAsia="fr-CA"/>
              </w:rPr>
            </w:pPr>
            <w:r w:rsidRPr="0081190E">
              <w:rPr>
                <w:rFonts w:asciiTheme="minorHAnsi" w:eastAsia="Times New Roman" w:hAnsiTheme="minorHAnsi" w:cstheme="minorHAnsi"/>
                <w:b/>
                <w:bCs/>
                <w:color w:val="000000"/>
                <w:sz w:val="22"/>
                <w:szCs w:val="22"/>
                <w:lang w:val="en-CA" w:eastAsia="fr-CA"/>
              </w:rPr>
              <w:t>TOTAL</w:t>
            </w:r>
          </w:p>
        </w:tc>
        <w:tc>
          <w:tcPr>
            <w:tcW w:w="1600" w:type="pct"/>
            <w:tcBorders>
              <w:top w:val="nil"/>
              <w:left w:val="nil"/>
              <w:bottom w:val="single" w:sz="8" w:space="0" w:color="auto"/>
              <w:right w:val="nil"/>
            </w:tcBorders>
            <w:shd w:val="clear" w:color="auto" w:fill="auto"/>
            <w:vAlign w:val="center"/>
          </w:tcPr>
          <w:p w14:paraId="7580E7F9" w14:textId="77777777" w:rsidR="00844C6D" w:rsidRPr="0081190E" w:rsidRDefault="00844C6D" w:rsidP="006536C7">
            <w:pPr>
              <w:spacing w:line="240" w:lineRule="auto"/>
              <w:jc w:val="left"/>
              <w:rPr>
                <w:rFonts w:asciiTheme="minorHAnsi" w:eastAsia="Times New Roman" w:hAnsiTheme="minorHAnsi" w:cstheme="minorHAnsi"/>
                <w:b/>
                <w:bCs/>
                <w:color w:val="000000"/>
                <w:sz w:val="22"/>
                <w:szCs w:val="22"/>
                <w:lang w:eastAsia="fr-CA"/>
              </w:rPr>
            </w:pPr>
            <w:r w:rsidRPr="0081190E">
              <w:rPr>
                <w:rFonts w:asciiTheme="minorHAnsi" w:eastAsia="Times New Roman" w:hAnsiTheme="minorHAnsi" w:cstheme="minorHAnsi"/>
                <w:b/>
                <w:bCs/>
                <w:color w:val="000000"/>
                <w:sz w:val="22"/>
                <w:szCs w:val="22"/>
                <w:lang w:val="en-CA" w:eastAsia="fr-CA"/>
              </w:rPr>
              <w:t>100%</w:t>
            </w:r>
          </w:p>
        </w:tc>
        <w:tc>
          <w:tcPr>
            <w:tcW w:w="1898" w:type="pct"/>
            <w:tcBorders>
              <w:top w:val="nil"/>
              <w:left w:val="nil"/>
              <w:bottom w:val="single" w:sz="8" w:space="0" w:color="auto"/>
              <w:right w:val="nil"/>
            </w:tcBorders>
            <w:shd w:val="clear" w:color="auto" w:fill="auto"/>
            <w:vAlign w:val="center"/>
          </w:tcPr>
          <w:p w14:paraId="6D50380F" w14:textId="77777777" w:rsidR="00844C6D" w:rsidRPr="0081190E" w:rsidRDefault="00844C6D" w:rsidP="006536C7">
            <w:pPr>
              <w:spacing w:line="240" w:lineRule="auto"/>
              <w:jc w:val="left"/>
              <w:rPr>
                <w:rFonts w:asciiTheme="minorHAnsi" w:eastAsia="Times New Roman" w:hAnsiTheme="minorHAnsi" w:cstheme="minorHAnsi"/>
                <w:b/>
                <w:bCs/>
                <w:color w:val="000000"/>
                <w:sz w:val="22"/>
                <w:szCs w:val="22"/>
                <w:lang w:eastAsia="fr-CA"/>
              </w:rPr>
            </w:pPr>
            <w:r w:rsidRPr="0081190E">
              <w:rPr>
                <w:rFonts w:asciiTheme="minorHAnsi" w:eastAsia="Times New Roman" w:hAnsiTheme="minorHAnsi" w:cstheme="minorHAnsi"/>
                <w:b/>
                <w:bCs/>
                <w:color w:val="000000"/>
                <w:sz w:val="22"/>
                <w:szCs w:val="22"/>
                <w:lang w:val="en-CA" w:eastAsia="fr-CA"/>
              </w:rPr>
              <w:t>2000</w:t>
            </w:r>
          </w:p>
        </w:tc>
      </w:tr>
    </w:tbl>
    <w:p w14:paraId="08C52EC3" w14:textId="77777777" w:rsidR="000F6307" w:rsidRPr="0014295A" w:rsidRDefault="000F6307" w:rsidP="006536C7">
      <w:pPr>
        <w:pStyle w:val="Heading1"/>
        <w:spacing w:line="276" w:lineRule="auto"/>
        <w:jc w:val="left"/>
        <w:rPr>
          <w:rFonts w:asciiTheme="minorHAnsi" w:hAnsiTheme="minorHAnsi" w:cstheme="minorHAnsi"/>
          <w:smallCaps/>
          <w:lang w:val="en-CA"/>
        </w:rPr>
      </w:pPr>
      <w:bookmarkStart w:id="56" w:name="_Toc224359360"/>
    </w:p>
    <w:p w14:paraId="0F9FADEF" w14:textId="77777777" w:rsidR="00303032" w:rsidRPr="00303032" w:rsidRDefault="00337163" w:rsidP="006536C7">
      <w:pPr>
        <w:pStyle w:val="Heading1"/>
        <w:spacing w:line="276" w:lineRule="auto"/>
        <w:jc w:val="left"/>
        <w:rPr>
          <w:rFonts w:asciiTheme="minorHAnsi" w:hAnsiTheme="minorHAnsi" w:cstheme="minorHAnsi"/>
          <w:smallCaps/>
          <w:lang w:val="en-CA"/>
        </w:rPr>
      </w:pPr>
      <w:bookmarkStart w:id="57" w:name="_Toc71550098"/>
      <w:r>
        <w:rPr>
          <w:rFonts w:asciiTheme="minorHAnsi" w:hAnsiTheme="minorHAnsi" w:cstheme="minorHAnsi"/>
          <w:smallCaps/>
          <w:lang w:val="en-CA"/>
        </w:rPr>
        <w:t>3</w:t>
      </w:r>
      <w:r w:rsidR="00303032" w:rsidRPr="00303032">
        <w:rPr>
          <w:rFonts w:asciiTheme="minorHAnsi" w:hAnsiTheme="minorHAnsi" w:cstheme="minorHAnsi"/>
          <w:smallCaps/>
          <w:lang w:val="en-CA"/>
        </w:rPr>
        <w:t xml:space="preserve">. </w:t>
      </w:r>
      <w:r w:rsidR="0081190E">
        <w:rPr>
          <w:rFonts w:asciiTheme="minorHAnsi" w:hAnsiTheme="minorHAnsi" w:cstheme="minorHAnsi"/>
          <w:smallCaps/>
          <w:lang w:val="en-CA"/>
        </w:rPr>
        <w:t>I</w:t>
      </w:r>
      <w:r w:rsidR="00303032" w:rsidRPr="00303032">
        <w:rPr>
          <w:rFonts w:asciiTheme="minorHAnsi" w:hAnsiTheme="minorHAnsi" w:cstheme="minorHAnsi"/>
          <w:smallCaps/>
          <w:lang w:val="en-CA"/>
        </w:rPr>
        <w:t>nvitations</w:t>
      </w:r>
      <w:bookmarkEnd w:id="57"/>
    </w:p>
    <w:p w14:paraId="7BE05B0C" w14:textId="77777777" w:rsidR="0055511A" w:rsidRPr="00303032" w:rsidRDefault="0055511A" w:rsidP="006536C7">
      <w:pPr>
        <w:spacing w:line="276" w:lineRule="auto"/>
        <w:jc w:val="left"/>
        <w:rPr>
          <w:rFonts w:asciiTheme="minorHAnsi" w:hAnsiTheme="minorHAnsi" w:cstheme="minorHAnsi"/>
          <w:lang w:val="en-CA"/>
        </w:rPr>
      </w:pPr>
    </w:p>
    <w:p w14:paraId="6911E886" w14:textId="77777777" w:rsidR="0055511A" w:rsidRPr="00303032" w:rsidRDefault="00337163" w:rsidP="00F46697">
      <w:pPr>
        <w:pStyle w:val="Heading3"/>
      </w:pPr>
      <w:bookmarkStart w:id="58" w:name="_Toc511033670"/>
      <w:bookmarkStart w:id="59" w:name="_Toc71550099"/>
      <w:r>
        <w:t>3</w:t>
      </w:r>
      <w:r w:rsidR="0055511A" w:rsidRPr="00303032">
        <w:t xml:space="preserve">.1 </w:t>
      </w:r>
      <w:r w:rsidR="004807B3" w:rsidRPr="00303032">
        <w:t>Details of email</w:t>
      </w:r>
      <w:r w:rsidR="000D4307" w:rsidRPr="00303032">
        <w:t xml:space="preserve"> and SMS</w:t>
      </w:r>
      <w:r w:rsidR="004807B3" w:rsidRPr="00303032">
        <w:t xml:space="preserve"> invites</w:t>
      </w:r>
      <w:r w:rsidR="008531F7">
        <w:t>/</w:t>
      </w:r>
      <w:r w:rsidR="004807B3" w:rsidRPr="00303032">
        <w:t>reminders</w:t>
      </w:r>
      <w:bookmarkEnd w:id="58"/>
      <w:bookmarkEnd w:id="59"/>
    </w:p>
    <w:p w14:paraId="6F123E9C" w14:textId="77777777" w:rsidR="0055511A" w:rsidRPr="00303032" w:rsidRDefault="0055511A" w:rsidP="006536C7">
      <w:pPr>
        <w:spacing w:line="276" w:lineRule="auto"/>
        <w:jc w:val="left"/>
        <w:rPr>
          <w:rFonts w:asciiTheme="minorHAnsi" w:hAnsiTheme="minorHAnsi" w:cstheme="minorHAnsi"/>
          <w:smallCaps/>
          <w:lang w:val="en-CA"/>
        </w:rPr>
      </w:pPr>
    </w:p>
    <w:p w14:paraId="29F8D006" w14:textId="77777777" w:rsidR="00106790" w:rsidRPr="0081190E" w:rsidRDefault="000D4307" w:rsidP="006536C7">
      <w:pPr>
        <w:spacing w:line="276" w:lineRule="auto"/>
        <w:jc w:val="left"/>
        <w:rPr>
          <w:rFonts w:asciiTheme="minorHAnsi" w:hAnsiTheme="minorHAnsi" w:cstheme="minorHAnsi"/>
          <w:sz w:val="22"/>
          <w:szCs w:val="22"/>
          <w:lang w:val="en-US"/>
        </w:rPr>
      </w:pPr>
      <w:bookmarkStart w:id="60" w:name="_Hlk68093513"/>
      <w:r w:rsidRPr="0081190E">
        <w:rPr>
          <w:rFonts w:asciiTheme="minorHAnsi" w:hAnsiTheme="minorHAnsi" w:cstheme="minorHAnsi"/>
          <w:sz w:val="22"/>
          <w:szCs w:val="22"/>
          <w:lang w:val="en-US"/>
        </w:rPr>
        <w:t>Invitations were sent by SMS</w:t>
      </w:r>
      <w:r w:rsidR="00844C6D" w:rsidRPr="0081190E">
        <w:rPr>
          <w:rFonts w:asciiTheme="minorHAnsi" w:hAnsiTheme="minorHAnsi" w:cstheme="minorHAnsi"/>
          <w:sz w:val="22"/>
          <w:szCs w:val="22"/>
          <w:lang w:val="en-US"/>
        </w:rPr>
        <w:t xml:space="preserve"> and grouped by </w:t>
      </w:r>
      <w:r w:rsidR="00C81DEE">
        <w:rPr>
          <w:rFonts w:asciiTheme="minorHAnsi" w:hAnsiTheme="minorHAnsi" w:cstheme="minorHAnsi"/>
          <w:sz w:val="22"/>
          <w:szCs w:val="22"/>
          <w:lang w:val="en-US"/>
        </w:rPr>
        <w:t>p</w:t>
      </w:r>
      <w:r w:rsidR="00C81DEE" w:rsidRPr="0081190E">
        <w:rPr>
          <w:rFonts w:asciiTheme="minorHAnsi" w:hAnsiTheme="minorHAnsi" w:cstheme="minorHAnsi"/>
          <w:sz w:val="22"/>
          <w:szCs w:val="22"/>
          <w:lang w:val="en-US"/>
        </w:rPr>
        <w:t>rovince</w:t>
      </w:r>
      <w:r w:rsidR="00DF1F92" w:rsidRPr="0081190E">
        <w:rPr>
          <w:rFonts w:asciiTheme="minorHAnsi" w:hAnsiTheme="minorHAnsi" w:cstheme="minorHAnsi"/>
          <w:sz w:val="22"/>
          <w:szCs w:val="22"/>
          <w:lang w:val="en-US"/>
        </w:rPr>
        <w:t>,</w:t>
      </w:r>
      <w:r w:rsidR="00844C6D" w:rsidRPr="0081190E">
        <w:rPr>
          <w:rFonts w:asciiTheme="minorHAnsi" w:hAnsiTheme="minorHAnsi" w:cstheme="minorHAnsi"/>
          <w:sz w:val="22"/>
          <w:szCs w:val="22"/>
          <w:lang w:val="en-US"/>
        </w:rPr>
        <w:t xml:space="preserve"> to</w:t>
      </w:r>
      <w:r w:rsidR="00DF1F92" w:rsidRPr="0081190E">
        <w:rPr>
          <w:rFonts w:asciiTheme="minorHAnsi" w:hAnsiTheme="minorHAnsi" w:cstheme="minorHAnsi"/>
          <w:sz w:val="22"/>
          <w:szCs w:val="22"/>
          <w:lang w:val="en-US"/>
        </w:rPr>
        <w:t xml:space="preserve"> ensure </w:t>
      </w:r>
      <w:r w:rsidR="00C81DEE">
        <w:rPr>
          <w:rFonts w:asciiTheme="minorHAnsi" w:hAnsiTheme="minorHAnsi" w:cstheme="minorHAnsi"/>
          <w:sz w:val="22"/>
          <w:szCs w:val="22"/>
          <w:lang w:val="en-US"/>
        </w:rPr>
        <w:t xml:space="preserve">that </w:t>
      </w:r>
      <w:r w:rsidR="00DF1F92" w:rsidRPr="0081190E">
        <w:rPr>
          <w:rFonts w:asciiTheme="minorHAnsi" w:hAnsiTheme="minorHAnsi" w:cstheme="minorHAnsi"/>
          <w:sz w:val="22"/>
          <w:szCs w:val="22"/>
          <w:lang w:val="en-US"/>
        </w:rPr>
        <w:t>they were</w:t>
      </w:r>
      <w:r w:rsidR="00844C6D" w:rsidRPr="0081190E">
        <w:rPr>
          <w:rFonts w:asciiTheme="minorHAnsi" w:hAnsiTheme="minorHAnsi" w:cstheme="minorHAnsi"/>
          <w:sz w:val="22"/>
          <w:szCs w:val="22"/>
          <w:lang w:val="en-US"/>
        </w:rPr>
        <w:t xml:space="preserve"> sen</w:t>
      </w:r>
      <w:r w:rsidR="00DF1F92" w:rsidRPr="0081190E">
        <w:rPr>
          <w:rFonts w:asciiTheme="minorHAnsi" w:hAnsiTheme="minorHAnsi" w:cstheme="minorHAnsi"/>
          <w:sz w:val="22"/>
          <w:szCs w:val="22"/>
          <w:lang w:val="en-US"/>
        </w:rPr>
        <w:t>t</w:t>
      </w:r>
      <w:r w:rsidR="00844C6D" w:rsidRPr="0081190E">
        <w:rPr>
          <w:rFonts w:asciiTheme="minorHAnsi" w:hAnsiTheme="minorHAnsi" w:cstheme="minorHAnsi"/>
          <w:sz w:val="22"/>
          <w:szCs w:val="22"/>
          <w:lang w:val="en-US"/>
        </w:rPr>
        <w:t xml:space="preserve"> out during appropriate hours within each time zone.</w:t>
      </w:r>
    </w:p>
    <w:p w14:paraId="495138A4" w14:textId="77777777" w:rsidR="00106790" w:rsidRPr="0081190E" w:rsidRDefault="00106790" w:rsidP="006536C7">
      <w:pPr>
        <w:spacing w:line="276" w:lineRule="auto"/>
        <w:jc w:val="left"/>
        <w:rPr>
          <w:rFonts w:asciiTheme="minorHAnsi" w:hAnsiTheme="minorHAnsi" w:cstheme="minorHAnsi"/>
          <w:sz w:val="22"/>
          <w:szCs w:val="22"/>
          <w:lang w:val="en-US"/>
        </w:rPr>
      </w:pPr>
    </w:p>
    <w:p w14:paraId="4BF6C9D6" w14:textId="77777777" w:rsidR="000F4E60" w:rsidRPr="0081190E" w:rsidRDefault="00C029C9" w:rsidP="006536C7">
      <w:pPr>
        <w:spacing w:line="276" w:lineRule="auto"/>
        <w:jc w:val="left"/>
        <w:rPr>
          <w:rFonts w:asciiTheme="minorHAnsi" w:hAnsiTheme="minorHAnsi" w:cstheme="minorHAnsi"/>
          <w:sz w:val="22"/>
          <w:szCs w:val="22"/>
          <w:lang w:val="en-US"/>
        </w:rPr>
      </w:pPr>
      <w:r w:rsidRPr="0081190E">
        <w:rPr>
          <w:rFonts w:asciiTheme="minorHAnsi" w:hAnsiTheme="minorHAnsi" w:cstheme="minorHAnsi"/>
          <w:sz w:val="22"/>
          <w:szCs w:val="22"/>
          <w:lang w:val="en-US"/>
        </w:rPr>
        <w:t xml:space="preserve">After sending the initial invitation, </w:t>
      </w:r>
      <w:r w:rsidR="00747265" w:rsidRPr="0081190E">
        <w:rPr>
          <w:rFonts w:asciiTheme="minorHAnsi" w:hAnsiTheme="minorHAnsi" w:cstheme="minorHAnsi"/>
          <w:sz w:val="22"/>
          <w:szCs w:val="22"/>
          <w:lang w:val="en-US"/>
        </w:rPr>
        <w:t>a</w:t>
      </w:r>
      <w:r w:rsidR="0064093D" w:rsidRPr="0081190E">
        <w:rPr>
          <w:rFonts w:asciiTheme="minorHAnsi" w:hAnsiTheme="minorHAnsi" w:cstheme="minorHAnsi"/>
          <w:sz w:val="22"/>
          <w:szCs w:val="22"/>
          <w:lang w:val="en-US"/>
        </w:rPr>
        <w:t xml:space="preserve"> r</w:t>
      </w:r>
      <w:r w:rsidR="00CD1708" w:rsidRPr="0081190E">
        <w:rPr>
          <w:rFonts w:asciiTheme="minorHAnsi" w:hAnsiTheme="minorHAnsi" w:cstheme="minorHAnsi"/>
          <w:sz w:val="22"/>
          <w:szCs w:val="22"/>
          <w:lang w:val="en-US"/>
        </w:rPr>
        <w:t>eminder message w</w:t>
      </w:r>
      <w:r w:rsidR="00747265" w:rsidRPr="0081190E">
        <w:rPr>
          <w:rFonts w:asciiTheme="minorHAnsi" w:hAnsiTheme="minorHAnsi" w:cstheme="minorHAnsi"/>
          <w:sz w:val="22"/>
          <w:szCs w:val="22"/>
          <w:lang w:val="en-US"/>
        </w:rPr>
        <w:t>as</w:t>
      </w:r>
      <w:r w:rsidR="00CD1708" w:rsidRPr="0081190E">
        <w:rPr>
          <w:rFonts w:asciiTheme="minorHAnsi" w:hAnsiTheme="minorHAnsi" w:cstheme="minorHAnsi"/>
          <w:sz w:val="22"/>
          <w:szCs w:val="22"/>
          <w:lang w:val="en-US"/>
        </w:rPr>
        <w:t xml:space="preserve"> sent </w:t>
      </w:r>
      <w:r w:rsidR="00C81DEE">
        <w:rPr>
          <w:rFonts w:asciiTheme="minorHAnsi" w:hAnsiTheme="minorHAnsi" w:cstheme="minorHAnsi"/>
          <w:sz w:val="22"/>
          <w:szCs w:val="22"/>
          <w:lang w:val="en-US"/>
        </w:rPr>
        <w:t>3</w:t>
      </w:r>
      <w:r w:rsidR="00C81DEE" w:rsidRPr="0081190E">
        <w:rPr>
          <w:rFonts w:asciiTheme="minorHAnsi" w:hAnsiTheme="minorHAnsi" w:cstheme="minorHAnsi"/>
          <w:sz w:val="22"/>
          <w:szCs w:val="22"/>
          <w:lang w:val="en-US"/>
        </w:rPr>
        <w:t xml:space="preserve"> </w:t>
      </w:r>
      <w:r w:rsidR="000D4307" w:rsidRPr="0081190E">
        <w:rPr>
          <w:rFonts w:asciiTheme="minorHAnsi" w:hAnsiTheme="minorHAnsi" w:cstheme="minorHAnsi"/>
          <w:sz w:val="22"/>
          <w:szCs w:val="22"/>
          <w:lang w:val="en-US"/>
        </w:rPr>
        <w:t>days</w:t>
      </w:r>
      <w:r w:rsidR="00844C6D" w:rsidRPr="0081190E">
        <w:rPr>
          <w:rFonts w:asciiTheme="minorHAnsi" w:hAnsiTheme="minorHAnsi" w:cstheme="minorHAnsi"/>
          <w:sz w:val="22"/>
          <w:szCs w:val="22"/>
          <w:lang w:val="en-US"/>
        </w:rPr>
        <w:t xml:space="preserve"> later</w:t>
      </w:r>
      <w:r w:rsidR="000D4307" w:rsidRPr="0081190E">
        <w:rPr>
          <w:rFonts w:asciiTheme="minorHAnsi" w:hAnsiTheme="minorHAnsi" w:cstheme="minorHAnsi"/>
          <w:sz w:val="22"/>
          <w:szCs w:val="22"/>
          <w:lang w:val="en-US"/>
        </w:rPr>
        <w:t xml:space="preserve"> </w:t>
      </w:r>
      <w:r w:rsidR="00CD1708" w:rsidRPr="0081190E">
        <w:rPr>
          <w:rFonts w:asciiTheme="minorHAnsi" w:hAnsiTheme="minorHAnsi" w:cstheme="minorHAnsi"/>
          <w:sz w:val="22"/>
          <w:szCs w:val="22"/>
          <w:lang w:val="en-US"/>
        </w:rPr>
        <w:t xml:space="preserve">to </w:t>
      </w:r>
      <w:r w:rsidR="00B65721" w:rsidRPr="0081190E">
        <w:rPr>
          <w:rFonts w:asciiTheme="minorHAnsi" w:hAnsiTheme="minorHAnsi" w:cstheme="minorHAnsi"/>
          <w:sz w:val="22"/>
          <w:szCs w:val="22"/>
          <w:lang w:val="en-US"/>
        </w:rPr>
        <w:t>applicants</w:t>
      </w:r>
      <w:r w:rsidR="00CD1708" w:rsidRPr="0081190E">
        <w:rPr>
          <w:rFonts w:asciiTheme="minorHAnsi" w:hAnsiTheme="minorHAnsi" w:cstheme="minorHAnsi"/>
          <w:sz w:val="22"/>
          <w:szCs w:val="22"/>
          <w:lang w:val="en-US"/>
        </w:rPr>
        <w:t xml:space="preserve"> who did not complete a survey or were not screened out of the survey.</w:t>
      </w:r>
      <w:r w:rsidR="00747265" w:rsidRPr="0081190E">
        <w:rPr>
          <w:rFonts w:asciiTheme="minorHAnsi" w:hAnsiTheme="minorHAnsi" w:cstheme="minorHAnsi"/>
          <w:sz w:val="22"/>
          <w:szCs w:val="22"/>
          <w:lang w:val="en-US"/>
        </w:rPr>
        <w:t xml:space="preserve"> A maximum of </w:t>
      </w:r>
      <w:r w:rsidR="00C81DEE">
        <w:rPr>
          <w:rFonts w:asciiTheme="minorHAnsi" w:hAnsiTheme="minorHAnsi" w:cstheme="minorHAnsi"/>
          <w:sz w:val="22"/>
          <w:szCs w:val="22"/>
          <w:lang w:val="en-US"/>
        </w:rPr>
        <w:t>2</w:t>
      </w:r>
      <w:r w:rsidR="00C81DEE" w:rsidRPr="0081190E">
        <w:rPr>
          <w:rFonts w:asciiTheme="minorHAnsi" w:hAnsiTheme="minorHAnsi" w:cstheme="minorHAnsi"/>
          <w:sz w:val="22"/>
          <w:szCs w:val="22"/>
          <w:lang w:val="en-US"/>
        </w:rPr>
        <w:t xml:space="preserve"> </w:t>
      </w:r>
      <w:r w:rsidR="00747265" w:rsidRPr="0081190E">
        <w:rPr>
          <w:rFonts w:asciiTheme="minorHAnsi" w:hAnsiTheme="minorHAnsi" w:cstheme="minorHAnsi"/>
          <w:sz w:val="22"/>
          <w:szCs w:val="22"/>
          <w:lang w:val="en-US"/>
        </w:rPr>
        <w:t>reminder messages were sent.</w:t>
      </w:r>
      <w:r w:rsidR="00B56C7F" w:rsidRPr="0081190E">
        <w:rPr>
          <w:rFonts w:asciiTheme="minorHAnsi" w:hAnsiTheme="minorHAnsi" w:cstheme="minorHAnsi"/>
          <w:sz w:val="22"/>
          <w:szCs w:val="22"/>
          <w:lang w:val="en-US"/>
        </w:rPr>
        <w:t xml:space="preserve"> Overall, </w:t>
      </w:r>
      <w:r w:rsidR="00DF1F92" w:rsidRPr="0081190E">
        <w:rPr>
          <w:rFonts w:asciiTheme="minorHAnsi" w:hAnsiTheme="minorHAnsi" w:cstheme="minorHAnsi"/>
          <w:sz w:val="22"/>
          <w:szCs w:val="22"/>
          <w:lang w:val="en-US"/>
        </w:rPr>
        <w:t>18,686</w:t>
      </w:r>
      <w:r w:rsidR="00B56C7F" w:rsidRPr="0081190E">
        <w:rPr>
          <w:rFonts w:asciiTheme="minorHAnsi" w:hAnsiTheme="minorHAnsi" w:cstheme="minorHAnsi"/>
          <w:sz w:val="22"/>
          <w:szCs w:val="22"/>
          <w:lang w:val="en-US"/>
        </w:rPr>
        <w:t xml:space="preserve"> SMS were sent during </w:t>
      </w:r>
      <w:r w:rsidR="00DF1F92" w:rsidRPr="0081190E">
        <w:rPr>
          <w:rFonts w:asciiTheme="minorHAnsi" w:hAnsiTheme="minorHAnsi" w:cstheme="minorHAnsi"/>
          <w:sz w:val="22"/>
          <w:szCs w:val="22"/>
          <w:lang w:val="en-US"/>
        </w:rPr>
        <w:t>the course of data collection for this study</w:t>
      </w:r>
      <w:r w:rsidR="00B56C7F" w:rsidRPr="0081190E">
        <w:rPr>
          <w:rFonts w:asciiTheme="minorHAnsi" w:hAnsiTheme="minorHAnsi" w:cstheme="minorHAnsi"/>
          <w:sz w:val="22"/>
          <w:szCs w:val="22"/>
          <w:lang w:val="en-US"/>
        </w:rPr>
        <w:t>.</w:t>
      </w:r>
      <w:bookmarkEnd w:id="60"/>
    </w:p>
    <w:p w14:paraId="55AA03E9" w14:textId="77777777" w:rsidR="005D13C7" w:rsidRPr="0081190E" w:rsidRDefault="005D13C7" w:rsidP="006536C7">
      <w:pPr>
        <w:spacing w:line="276" w:lineRule="auto"/>
        <w:jc w:val="left"/>
        <w:rPr>
          <w:rFonts w:asciiTheme="minorHAnsi" w:hAnsiTheme="minorHAnsi" w:cstheme="minorHAnsi"/>
          <w:sz w:val="22"/>
          <w:szCs w:val="22"/>
          <w:lang w:val="en-CA"/>
        </w:rPr>
      </w:pPr>
    </w:p>
    <w:p w14:paraId="7664F46F" w14:textId="77777777" w:rsidR="000F6307" w:rsidRPr="0081190E" w:rsidRDefault="005D13C7" w:rsidP="006536C7">
      <w:pPr>
        <w:pStyle w:val="Caption"/>
        <w:keepNext/>
        <w:spacing w:line="276" w:lineRule="auto"/>
        <w:jc w:val="left"/>
        <w:rPr>
          <w:sz w:val="22"/>
          <w:szCs w:val="22"/>
          <w:lang w:val="en-CA"/>
        </w:rPr>
      </w:pPr>
      <w:r w:rsidRPr="0081190E">
        <w:rPr>
          <w:rFonts w:asciiTheme="minorHAnsi" w:hAnsiTheme="minorHAnsi" w:cstheme="minorHAnsi"/>
          <w:sz w:val="22"/>
          <w:szCs w:val="22"/>
          <w:lang w:val="en-CA"/>
        </w:rPr>
        <w:t xml:space="preserve">Table 2: </w:t>
      </w:r>
      <w:r w:rsidR="00303032" w:rsidRPr="0081190E">
        <w:rPr>
          <w:rFonts w:asciiTheme="minorHAnsi" w:hAnsiTheme="minorHAnsi" w:cstheme="minorHAnsi"/>
          <w:sz w:val="22"/>
          <w:szCs w:val="22"/>
          <w:lang w:val="en-CA"/>
        </w:rPr>
        <w:t xml:space="preserve">Number of SMS </w:t>
      </w:r>
      <w:r w:rsidR="00DD7F32">
        <w:rPr>
          <w:rFonts w:asciiTheme="minorHAnsi" w:hAnsiTheme="minorHAnsi" w:cstheme="minorHAnsi"/>
          <w:sz w:val="22"/>
          <w:szCs w:val="22"/>
          <w:lang w:val="en-CA"/>
        </w:rPr>
        <w:t>i</w:t>
      </w:r>
      <w:r w:rsidR="00DD7F32" w:rsidRPr="0081190E">
        <w:rPr>
          <w:rFonts w:asciiTheme="minorHAnsi" w:hAnsiTheme="minorHAnsi" w:cstheme="minorHAnsi"/>
          <w:sz w:val="22"/>
          <w:szCs w:val="22"/>
          <w:lang w:val="en-CA"/>
        </w:rPr>
        <w:t>nvitations</w:t>
      </w:r>
      <w:r w:rsidR="00303032" w:rsidRPr="0081190E">
        <w:rPr>
          <w:rFonts w:asciiTheme="minorHAnsi" w:hAnsiTheme="minorHAnsi" w:cstheme="minorHAnsi"/>
          <w:sz w:val="22"/>
          <w:szCs w:val="22"/>
          <w:lang w:val="en-CA"/>
        </w:rPr>
        <w:t>/</w:t>
      </w:r>
      <w:r w:rsidR="00DD7F32">
        <w:rPr>
          <w:rFonts w:asciiTheme="minorHAnsi" w:hAnsiTheme="minorHAnsi" w:cstheme="minorHAnsi"/>
          <w:sz w:val="22"/>
          <w:szCs w:val="22"/>
          <w:lang w:val="en-CA"/>
        </w:rPr>
        <w:t>r</w:t>
      </w:r>
      <w:r w:rsidR="00DD7F32" w:rsidRPr="0081190E">
        <w:rPr>
          <w:rFonts w:asciiTheme="minorHAnsi" w:hAnsiTheme="minorHAnsi" w:cstheme="minorHAnsi"/>
          <w:sz w:val="22"/>
          <w:szCs w:val="22"/>
          <w:lang w:val="en-CA"/>
        </w:rPr>
        <w:t xml:space="preserve">eminders </w:t>
      </w:r>
      <w:r w:rsidR="00DD7F32">
        <w:rPr>
          <w:rFonts w:asciiTheme="minorHAnsi" w:hAnsiTheme="minorHAnsi" w:cstheme="minorHAnsi"/>
          <w:sz w:val="22"/>
          <w:szCs w:val="22"/>
          <w:lang w:val="en-CA"/>
        </w:rPr>
        <w:t>s</w:t>
      </w:r>
      <w:r w:rsidR="00DD7F32" w:rsidRPr="0081190E">
        <w:rPr>
          <w:rFonts w:asciiTheme="minorHAnsi" w:hAnsiTheme="minorHAnsi" w:cstheme="minorHAnsi"/>
          <w:sz w:val="22"/>
          <w:szCs w:val="22"/>
          <w:lang w:val="en-CA"/>
        </w:rPr>
        <w:t>ent </w:t>
      </w:r>
    </w:p>
    <w:tbl>
      <w:tblPr>
        <w:tblW w:w="5220" w:type="dxa"/>
        <w:jc w:val="center"/>
        <w:tblLook w:val="04A0" w:firstRow="1" w:lastRow="0" w:firstColumn="1" w:lastColumn="0" w:noHBand="0" w:noVBand="1"/>
      </w:tblPr>
      <w:tblGrid>
        <w:gridCol w:w="1780"/>
        <w:gridCol w:w="1720"/>
        <w:gridCol w:w="1720"/>
      </w:tblGrid>
      <w:tr w:rsidR="009F2E86" w:rsidRPr="0081190E" w14:paraId="37F8F2B3" w14:textId="77777777">
        <w:trPr>
          <w:trHeight w:val="330"/>
          <w:jc w:val="center"/>
        </w:trPr>
        <w:tc>
          <w:tcPr>
            <w:tcW w:w="1780" w:type="dxa"/>
            <w:tcBorders>
              <w:top w:val="single" w:sz="4" w:space="0" w:color="auto"/>
              <w:left w:val="nil"/>
              <w:bottom w:val="double" w:sz="6" w:space="0" w:color="auto"/>
              <w:right w:val="nil"/>
            </w:tcBorders>
            <w:shd w:val="clear" w:color="auto" w:fill="auto"/>
            <w:noWrap/>
            <w:vAlign w:val="center"/>
          </w:tcPr>
          <w:p w14:paraId="1A022AA8" w14:textId="77777777" w:rsidR="009F2E86" w:rsidRPr="0081190E" w:rsidRDefault="009F2E86" w:rsidP="006536C7">
            <w:pPr>
              <w:spacing w:line="240" w:lineRule="auto"/>
              <w:jc w:val="left"/>
              <w:rPr>
                <w:rFonts w:asciiTheme="minorHAnsi" w:eastAsia="Times New Roman" w:hAnsiTheme="minorHAnsi" w:cstheme="minorHAnsi"/>
                <w:b/>
                <w:bCs/>
                <w:sz w:val="22"/>
                <w:szCs w:val="22"/>
                <w:lang w:val="en-CA" w:eastAsia="en-CA"/>
              </w:rPr>
            </w:pPr>
            <w:r w:rsidRPr="0081190E">
              <w:rPr>
                <w:rFonts w:asciiTheme="minorHAnsi" w:eastAsia="Times New Roman" w:hAnsiTheme="minorHAnsi" w:cstheme="minorHAnsi"/>
                <w:b/>
                <w:bCs/>
                <w:sz w:val="22"/>
                <w:szCs w:val="22"/>
                <w:lang w:val="en-CA" w:eastAsia="en-CA"/>
              </w:rPr>
              <w:t>Message ID</w:t>
            </w:r>
          </w:p>
        </w:tc>
        <w:tc>
          <w:tcPr>
            <w:tcW w:w="1720" w:type="dxa"/>
            <w:tcBorders>
              <w:top w:val="single" w:sz="4" w:space="0" w:color="auto"/>
              <w:left w:val="nil"/>
              <w:bottom w:val="double" w:sz="6" w:space="0" w:color="auto"/>
              <w:right w:val="nil"/>
            </w:tcBorders>
            <w:vAlign w:val="center"/>
          </w:tcPr>
          <w:p w14:paraId="602B2AE6" w14:textId="77777777" w:rsidR="009F2E86" w:rsidRPr="0081190E" w:rsidRDefault="009F2E86" w:rsidP="006536C7">
            <w:pPr>
              <w:spacing w:line="240" w:lineRule="auto"/>
              <w:jc w:val="left"/>
              <w:rPr>
                <w:rFonts w:asciiTheme="minorHAnsi" w:eastAsia="Times New Roman" w:hAnsiTheme="minorHAnsi" w:cstheme="minorHAnsi"/>
                <w:b/>
                <w:bCs/>
                <w:sz w:val="22"/>
                <w:szCs w:val="22"/>
                <w:lang w:val="en-CA" w:eastAsia="en-CA"/>
              </w:rPr>
            </w:pPr>
            <w:r w:rsidRPr="0081190E">
              <w:rPr>
                <w:rFonts w:asciiTheme="minorHAnsi" w:eastAsia="Times New Roman" w:hAnsiTheme="minorHAnsi" w:cstheme="minorHAnsi"/>
                <w:b/>
                <w:bCs/>
                <w:sz w:val="22"/>
                <w:szCs w:val="22"/>
                <w:lang w:val="en-CA" w:eastAsia="en-CA"/>
              </w:rPr>
              <w:t>Purpose</w:t>
            </w:r>
          </w:p>
        </w:tc>
        <w:tc>
          <w:tcPr>
            <w:tcW w:w="1720" w:type="dxa"/>
            <w:tcBorders>
              <w:top w:val="single" w:sz="4" w:space="0" w:color="auto"/>
              <w:left w:val="nil"/>
              <w:bottom w:val="double" w:sz="6" w:space="0" w:color="auto"/>
              <w:right w:val="nil"/>
            </w:tcBorders>
            <w:shd w:val="clear" w:color="auto" w:fill="auto"/>
            <w:noWrap/>
            <w:vAlign w:val="center"/>
          </w:tcPr>
          <w:p w14:paraId="73199869" w14:textId="77777777" w:rsidR="009F2E86" w:rsidRPr="0081190E" w:rsidRDefault="009F2E86" w:rsidP="006536C7">
            <w:pPr>
              <w:spacing w:line="240" w:lineRule="auto"/>
              <w:jc w:val="left"/>
              <w:rPr>
                <w:rFonts w:asciiTheme="minorHAnsi" w:eastAsia="Times New Roman" w:hAnsiTheme="minorHAnsi" w:cstheme="minorHAnsi"/>
                <w:b/>
                <w:bCs/>
                <w:sz w:val="22"/>
                <w:szCs w:val="22"/>
                <w:lang w:val="en-CA" w:eastAsia="en-CA"/>
              </w:rPr>
            </w:pPr>
            <w:r w:rsidRPr="0081190E">
              <w:rPr>
                <w:rFonts w:asciiTheme="minorHAnsi" w:eastAsia="Times New Roman" w:hAnsiTheme="minorHAnsi" w:cstheme="minorHAnsi"/>
                <w:b/>
                <w:bCs/>
                <w:sz w:val="22"/>
                <w:szCs w:val="22"/>
                <w:lang w:val="en-CA" w:eastAsia="en-CA"/>
              </w:rPr>
              <w:t xml:space="preserve">Total Sent </w:t>
            </w:r>
          </w:p>
        </w:tc>
      </w:tr>
      <w:tr w:rsidR="009F2E86" w:rsidRPr="0081190E" w14:paraId="7DFD6870" w14:textId="77777777">
        <w:trPr>
          <w:trHeight w:val="315"/>
          <w:jc w:val="center"/>
        </w:trPr>
        <w:tc>
          <w:tcPr>
            <w:tcW w:w="1780" w:type="dxa"/>
            <w:tcBorders>
              <w:top w:val="nil"/>
              <w:left w:val="nil"/>
              <w:bottom w:val="single" w:sz="4" w:space="0" w:color="auto"/>
              <w:right w:val="nil"/>
            </w:tcBorders>
            <w:shd w:val="clear" w:color="auto" w:fill="auto"/>
            <w:noWrap/>
            <w:vAlign w:val="center"/>
          </w:tcPr>
          <w:p w14:paraId="64838EEC" w14:textId="77777777" w:rsidR="009F2E86" w:rsidRPr="0081190E" w:rsidRDefault="009F2E86" w:rsidP="006536C7">
            <w:pPr>
              <w:spacing w:line="240" w:lineRule="auto"/>
              <w:jc w:val="left"/>
              <w:rPr>
                <w:rFonts w:asciiTheme="minorHAnsi" w:eastAsia="Times New Roman" w:hAnsiTheme="minorHAnsi" w:cstheme="minorHAnsi"/>
                <w:sz w:val="22"/>
                <w:szCs w:val="22"/>
                <w:lang w:val="en-CA" w:eastAsia="en-CA"/>
              </w:rPr>
            </w:pPr>
            <w:r w:rsidRPr="0081190E">
              <w:rPr>
                <w:rFonts w:asciiTheme="minorHAnsi" w:eastAsia="Times New Roman" w:hAnsiTheme="minorHAnsi" w:cstheme="minorHAnsi"/>
                <w:sz w:val="22"/>
                <w:szCs w:val="22"/>
                <w:lang w:val="en-CA" w:eastAsia="en-CA"/>
              </w:rPr>
              <w:t>1</w:t>
            </w:r>
          </w:p>
        </w:tc>
        <w:tc>
          <w:tcPr>
            <w:tcW w:w="1720" w:type="dxa"/>
            <w:tcBorders>
              <w:top w:val="nil"/>
              <w:left w:val="nil"/>
              <w:bottom w:val="single" w:sz="4" w:space="0" w:color="auto"/>
              <w:right w:val="nil"/>
            </w:tcBorders>
            <w:vAlign w:val="center"/>
          </w:tcPr>
          <w:p w14:paraId="260EE208" w14:textId="77777777" w:rsidR="009F2E86" w:rsidRPr="0081190E" w:rsidRDefault="009F2E86" w:rsidP="006536C7">
            <w:pPr>
              <w:spacing w:line="240" w:lineRule="auto"/>
              <w:jc w:val="left"/>
              <w:rPr>
                <w:rFonts w:asciiTheme="minorHAnsi" w:eastAsia="Times New Roman" w:hAnsiTheme="minorHAnsi" w:cstheme="minorHAnsi"/>
                <w:sz w:val="22"/>
                <w:szCs w:val="22"/>
                <w:lang w:val="en-CA" w:eastAsia="en-CA"/>
              </w:rPr>
            </w:pPr>
            <w:r w:rsidRPr="0081190E">
              <w:rPr>
                <w:rFonts w:asciiTheme="minorHAnsi" w:eastAsia="Times New Roman" w:hAnsiTheme="minorHAnsi" w:cstheme="minorHAnsi"/>
                <w:sz w:val="22"/>
                <w:szCs w:val="22"/>
                <w:lang w:val="en-CA" w:eastAsia="en-CA"/>
              </w:rPr>
              <w:t>Invitation (EN)</w:t>
            </w:r>
          </w:p>
        </w:tc>
        <w:tc>
          <w:tcPr>
            <w:tcW w:w="1720" w:type="dxa"/>
            <w:tcBorders>
              <w:top w:val="nil"/>
              <w:left w:val="nil"/>
              <w:bottom w:val="single" w:sz="4" w:space="0" w:color="auto"/>
              <w:right w:val="nil"/>
            </w:tcBorders>
            <w:shd w:val="clear" w:color="auto" w:fill="auto"/>
            <w:noWrap/>
            <w:vAlign w:val="center"/>
          </w:tcPr>
          <w:p w14:paraId="24020EC5" w14:textId="77777777" w:rsidR="009F2E86" w:rsidRPr="0081190E" w:rsidRDefault="00DF1F92" w:rsidP="006536C7">
            <w:pPr>
              <w:spacing w:line="240" w:lineRule="auto"/>
              <w:jc w:val="left"/>
              <w:rPr>
                <w:rFonts w:asciiTheme="minorHAnsi" w:eastAsia="Times New Roman" w:hAnsiTheme="minorHAnsi" w:cstheme="minorHAnsi"/>
                <w:sz w:val="22"/>
                <w:szCs w:val="22"/>
                <w:lang w:val="en-CA" w:eastAsia="en-CA"/>
              </w:rPr>
            </w:pPr>
            <w:r w:rsidRPr="0081190E">
              <w:rPr>
                <w:rFonts w:asciiTheme="minorHAnsi" w:eastAsia="Times New Roman" w:hAnsiTheme="minorHAnsi" w:cstheme="minorHAnsi"/>
                <w:sz w:val="22"/>
                <w:szCs w:val="22"/>
                <w:lang w:val="en-CA" w:eastAsia="en-CA"/>
              </w:rPr>
              <w:t>9,463</w:t>
            </w:r>
          </w:p>
        </w:tc>
      </w:tr>
      <w:tr w:rsidR="009F2E86" w:rsidRPr="0081190E" w14:paraId="0B15BF9C" w14:textId="77777777">
        <w:trPr>
          <w:trHeight w:val="300"/>
          <w:jc w:val="center"/>
        </w:trPr>
        <w:tc>
          <w:tcPr>
            <w:tcW w:w="1780" w:type="dxa"/>
            <w:tcBorders>
              <w:top w:val="single" w:sz="4" w:space="0" w:color="auto"/>
              <w:left w:val="nil"/>
              <w:bottom w:val="single" w:sz="4" w:space="0" w:color="auto"/>
              <w:right w:val="nil"/>
            </w:tcBorders>
            <w:shd w:val="clear" w:color="auto" w:fill="auto"/>
            <w:noWrap/>
            <w:vAlign w:val="center"/>
          </w:tcPr>
          <w:p w14:paraId="7D9C9ED3" w14:textId="77777777" w:rsidR="009F2E86" w:rsidRPr="0081190E" w:rsidRDefault="009F2E86" w:rsidP="006536C7">
            <w:pPr>
              <w:spacing w:line="240" w:lineRule="auto"/>
              <w:jc w:val="left"/>
              <w:rPr>
                <w:rFonts w:asciiTheme="minorHAnsi" w:eastAsia="Times New Roman" w:hAnsiTheme="minorHAnsi" w:cstheme="minorHAnsi"/>
                <w:sz w:val="22"/>
                <w:szCs w:val="22"/>
                <w:lang w:val="en-CA" w:eastAsia="en-CA"/>
              </w:rPr>
            </w:pPr>
            <w:r w:rsidRPr="0081190E">
              <w:rPr>
                <w:rFonts w:asciiTheme="minorHAnsi" w:eastAsia="Times New Roman" w:hAnsiTheme="minorHAnsi" w:cstheme="minorHAnsi"/>
                <w:sz w:val="22"/>
                <w:szCs w:val="22"/>
                <w:lang w:val="en-CA" w:eastAsia="en-CA"/>
              </w:rPr>
              <w:t>2</w:t>
            </w:r>
          </w:p>
        </w:tc>
        <w:tc>
          <w:tcPr>
            <w:tcW w:w="1720" w:type="dxa"/>
            <w:tcBorders>
              <w:top w:val="single" w:sz="4" w:space="0" w:color="auto"/>
              <w:left w:val="nil"/>
              <w:bottom w:val="single" w:sz="4" w:space="0" w:color="auto"/>
              <w:right w:val="nil"/>
            </w:tcBorders>
            <w:vAlign w:val="center"/>
          </w:tcPr>
          <w:p w14:paraId="7C85F484" w14:textId="77777777" w:rsidR="009F2E86" w:rsidRPr="0081190E" w:rsidRDefault="009F2E86" w:rsidP="006536C7">
            <w:pPr>
              <w:spacing w:line="240" w:lineRule="auto"/>
              <w:jc w:val="left"/>
              <w:rPr>
                <w:rFonts w:asciiTheme="minorHAnsi" w:eastAsia="Times New Roman" w:hAnsiTheme="minorHAnsi" w:cstheme="minorHAnsi"/>
                <w:sz w:val="22"/>
                <w:szCs w:val="22"/>
                <w:lang w:val="en-CA" w:eastAsia="en-CA"/>
              </w:rPr>
            </w:pPr>
            <w:r w:rsidRPr="0081190E">
              <w:rPr>
                <w:rFonts w:asciiTheme="minorHAnsi" w:eastAsia="Times New Roman" w:hAnsiTheme="minorHAnsi" w:cstheme="minorHAnsi"/>
                <w:sz w:val="22"/>
                <w:szCs w:val="22"/>
                <w:lang w:val="en-CA" w:eastAsia="en-CA"/>
              </w:rPr>
              <w:t>Invitation (FR)</w:t>
            </w:r>
          </w:p>
        </w:tc>
        <w:tc>
          <w:tcPr>
            <w:tcW w:w="1720" w:type="dxa"/>
            <w:tcBorders>
              <w:top w:val="single" w:sz="4" w:space="0" w:color="auto"/>
              <w:left w:val="nil"/>
              <w:bottom w:val="single" w:sz="4" w:space="0" w:color="auto"/>
              <w:right w:val="nil"/>
            </w:tcBorders>
            <w:shd w:val="clear" w:color="auto" w:fill="auto"/>
            <w:noWrap/>
            <w:vAlign w:val="center"/>
          </w:tcPr>
          <w:p w14:paraId="3A027380" w14:textId="77777777" w:rsidR="009F2E86" w:rsidRPr="0081190E" w:rsidRDefault="00DF1F92" w:rsidP="006536C7">
            <w:pPr>
              <w:spacing w:line="240" w:lineRule="auto"/>
              <w:jc w:val="left"/>
              <w:rPr>
                <w:rFonts w:asciiTheme="minorHAnsi" w:eastAsia="Times New Roman" w:hAnsiTheme="minorHAnsi" w:cstheme="minorHAnsi"/>
                <w:sz w:val="22"/>
                <w:szCs w:val="22"/>
                <w:lang w:val="en-CA" w:eastAsia="en-CA"/>
              </w:rPr>
            </w:pPr>
            <w:r w:rsidRPr="0081190E">
              <w:rPr>
                <w:rFonts w:asciiTheme="minorHAnsi" w:eastAsia="Times New Roman" w:hAnsiTheme="minorHAnsi" w:cstheme="minorHAnsi"/>
                <w:sz w:val="22"/>
                <w:szCs w:val="22"/>
                <w:lang w:val="en-CA" w:eastAsia="en-CA"/>
              </w:rPr>
              <w:t>2,110</w:t>
            </w:r>
          </w:p>
        </w:tc>
      </w:tr>
      <w:tr w:rsidR="009F2E86" w:rsidRPr="0081190E" w14:paraId="41FDEA3C" w14:textId="77777777">
        <w:trPr>
          <w:trHeight w:val="300"/>
          <w:jc w:val="center"/>
        </w:trPr>
        <w:tc>
          <w:tcPr>
            <w:tcW w:w="1780" w:type="dxa"/>
            <w:tcBorders>
              <w:top w:val="single" w:sz="4" w:space="0" w:color="auto"/>
              <w:left w:val="nil"/>
              <w:bottom w:val="single" w:sz="4" w:space="0" w:color="auto"/>
              <w:right w:val="nil"/>
            </w:tcBorders>
            <w:shd w:val="clear" w:color="auto" w:fill="auto"/>
            <w:noWrap/>
            <w:vAlign w:val="center"/>
          </w:tcPr>
          <w:p w14:paraId="5C64696F" w14:textId="77777777" w:rsidR="009F2E86" w:rsidRPr="0081190E" w:rsidRDefault="009F2E86" w:rsidP="006536C7">
            <w:pPr>
              <w:spacing w:line="240" w:lineRule="auto"/>
              <w:jc w:val="left"/>
              <w:rPr>
                <w:rFonts w:asciiTheme="minorHAnsi" w:eastAsia="Times New Roman" w:hAnsiTheme="minorHAnsi" w:cstheme="minorHAnsi"/>
                <w:sz w:val="22"/>
                <w:szCs w:val="22"/>
                <w:lang w:val="en-CA" w:eastAsia="en-CA"/>
              </w:rPr>
            </w:pPr>
            <w:r w:rsidRPr="0081190E">
              <w:rPr>
                <w:rFonts w:asciiTheme="minorHAnsi" w:eastAsia="Times New Roman" w:hAnsiTheme="minorHAnsi" w:cstheme="minorHAnsi"/>
                <w:sz w:val="22"/>
                <w:szCs w:val="22"/>
                <w:lang w:val="en-CA" w:eastAsia="en-CA"/>
              </w:rPr>
              <w:t>3</w:t>
            </w:r>
          </w:p>
        </w:tc>
        <w:tc>
          <w:tcPr>
            <w:tcW w:w="1720" w:type="dxa"/>
            <w:tcBorders>
              <w:top w:val="single" w:sz="4" w:space="0" w:color="auto"/>
              <w:left w:val="nil"/>
              <w:bottom w:val="single" w:sz="4" w:space="0" w:color="auto"/>
              <w:right w:val="nil"/>
            </w:tcBorders>
            <w:vAlign w:val="center"/>
          </w:tcPr>
          <w:p w14:paraId="132DB625" w14:textId="77777777" w:rsidR="009F2E86" w:rsidRPr="0081190E" w:rsidRDefault="009F2E86" w:rsidP="006536C7">
            <w:pPr>
              <w:spacing w:line="240" w:lineRule="auto"/>
              <w:jc w:val="left"/>
              <w:rPr>
                <w:rFonts w:asciiTheme="minorHAnsi" w:eastAsia="Times New Roman" w:hAnsiTheme="minorHAnsi" w:cstheme="minorHAnsi"/>
                <w:sz w:val="22"/>
                <w:szCs w:val="22"/>
                <w:lang w:val="en-CA" w:eastAsia="en-CA"/>
              </w:rPr>
            </w:pPr>
            <w:r w:rsidRPr="0081190E">
              <w:rPr>
                <w:rFonts w:asciiTheme="minorHAnsi" w:eastAsia="Times New Roman" w:hAnsiTheme="minorHAnsi" w:cstheme="minorHAnsi"/>
                <w:sz w:val="22"/>
                <w:szCs w:val="22"/>
                <w:lang w:val="en-CA" w:eastAsia="en-CA"/>
              </w:rPr>
              <w:t>Reminder 1 (EN)</w:t>
            </w:r>
          </w:p>
        </w:tc>
        <w:tc>
          <w:tcPr>
            <w:tcW w:w="1720" w:type="dxa"/>
            <w:tcBorders>
              <w:top w:val="single" w:sz="4" w:space="0" w:color="auto"/>
              <w:left w:val="nil"/>
              <w:bottom w:val="single" w:sz="4" w:space="0" w:color="auto"/>
              <w:right w:val="nil"/>
            </w:tcBorders>
            <w:shd w:val="clear" w:color="auto" w:fill="auto"/>
            <w:noWrap/>
            <w:vAlign w:val="center"/>
          </w:tcPr>
          <w:p w14:paraId="5BB175B8" w14:textId="77777777" w:rsidR="009F2E86" w:rsidRPr="0081190E" w:rsidRDefault="00DF1F92" w:rsidP="006536C7">
            <w:pPr>
              <w:spacing w:line="240" w:lineRule="auto"/>
              <w:jc w:val="left"/>
              <w:rPr>
                <w:rFonts w:asciiTheme="minorHAnsi" w:eastAsia="Times New Roman" w:hAnsiTheme="minorHAnsi" w:cstheme="minorHAnsi"/>
                <w:sz w:val="22"/>
                <w:szCs w:val="22"/>
                <w:lang w:val="en-CA" w:eastAsia="en-CA"/>
              </w:rPr>
            </w:pPr>
            <w:r w:rsidRPr="0081190E">
              <w:rPr>
                <w:rFonts w:asciiTheme="minorHAnsi" w:eastAsia="Times New Roman" w:hAnsiTheme="minorHAnsi" w:cstheme="minorHAnsi"/>
                <w:sz w:val="22"/>
                <w:szCs w:val="22"/>
                <w:lang w:val="en-CA" w:eastAsia="en-CA"/>
              </w:rPr>
              <w:t>4,047</w:t>
            </w:r>
          </w:p>
        </w:tc>
      </w:tr>
      <w:tr w:rsidR="009F2E86" w:rsidRPr="0081190E" w14:paraId="6FBE1098" w14:textId="77777777">
        <w:trPr>
          <w:trHeight w:val="300"/>
          <w:jc w:val="center"/>
        </w:trPr>
        <w:tc>
          <w:tcPr>
            <w:tcW w:w="1780" w:type="dxa"/>
            <w:tcBorders>
              <w:top w:val="single" w:sz="4" w:space="0" w:color="auto"/>
              <w:left w:val="nil"/>
              <w:bottom w:val="single" w:sz="4" w:space="0" w:color="auto"/>
              <w:right w:val="nil"/>
            </w:tcBorders>
            <w:shd w:val="clear" w:color="auto" w:fill="auto"/>
            <w:noWrap/>
            <w:vAlign w:val="center"/>
          </w:tcPr>
          <w:p w14:paraId="450FEA32" w14:textId="77777777" w:rsidR="009F2E86" w:rsidRPr="0081190E" w:rsidRDefault="009F2E86" w:rsidP="006536C7">
            <w:pPr>
              <w:spacing w:line="240" w:lineRule="auto"/>
              <w:jc w:val="left"/>
              <w:rPr>
                <w:rFonts w:asciiTheme="minorHAnsi" w:eastAsia="Times New Roman" w:hAnsiTheme="minorHAnsi" w:cstheme="minorHAnsi"/>
                <w:sz w:val="22"/>
                <w:szCs w:val="22"/>
                <w:lang w:val="en-CA" w:eastAsia="en-CA"/>
              </w:rPr>
            </w:pPr>
            <w:r w:rsidRPr="0081190E">
              <w:rPr>
                <w:rFonts w:asciiTheme="minorHAnsi" w:eastAsia="Times New Roman" w:hAnsiTheme="minorHAnsi" w:cstheme="minorHAnsi"/>
                <w:sz w:val="22"/>
                <w:szCs w:val="22"/>
                <w:lang w:val="en-CA" w:eastAsia="en-CA"/>
              </w:rPr>
              <w:t>4</w:t>
            </w:r>
          </w:p>
        </w:tc>
        <w:tc>
          <w:tcPr>
            <w:tcW w:w="1720" w:type="dxa"/>
            <w:tcBorders>
              <w:top w:val="single" w:sz="4" w:space="0" w:color="auto"/>
              <w:left w:val="nil"/>
              <w:bottom w:val="single" w:sz="4" w:space="0" w:color="auto"/>
              <w:right w:val="nil"/>
            </w:tcBorders>
            <w:vAlign w:val="center"/>
          </w:tcPr>
          <w:p w14:paraId="0E98574F" w14:textId="77777777" w:rsidR="009F2E86" w:rsidRPr="0081190E" w:rsidRDefault="009F2E86" w:rsidP="006536C7">
            <w:pPr>
              <w:spacing w:line="240" w:lineRule="auto"/>
              <w:jc w:val="left"/>
              <w:rPr>
                <w:rFonts w:asciiTheme="minorHAnsi" w:eastAsia="Times New Roman" w:hAnsiTheme="minorHAnsi" w:cstheme="minorHAnsi"/>
                <w:sz w:val="22"/>
                <w:szCs w:val="22"/>
                <w:lang w:val="en-CA" w:eastAsia="en-CA"/>
              </w:rPr>
            </w:pPr>
            <w:r w:rsidRPr="0081190E">
              <w:rPr>
                <w:rFonts w:asciiTheme="minorHAnsi" w:eastAsia="Times New Roman" w:hAnsiTheme="minorHAnsi" w:cstheme="minorHAnsi"/>
                <w:sz w:val="22"/>
                <w:szCs w:val="22"/>
                <w:lang w:val="en-CA" w:eastAsia="en-CA"/>
              </w:rPr>
              <w:t>Reminder 1 (FR)</w:t>
            </w:r>
          </w:p>
        </w:tc>
        <w:tc>
          <w:tcPr>
            <w:tcW w:w="1720" w:type="dxa"/>
            <w:tcBorders>
              <w:top w:val="single" w:sz="4" w:space="0" w:color="auto"/>
              <w:left w:val="nil"/>
              <w:bottom w:val="single" w:sz="4" w:space="0" w:color="auto"/>
              <w:right w:val="nil"/>
            </w:tcBorders>
            <w:shd w:val="clear" w:color="auto" w:fill="auto"/>
            <w:noWrap/>
            <w:vAlign w:val="center"/>
          </w:tcPr>
          <w:p w14:paraId="055A2EB2" w14:textId="77777777" w:rsidR="009F2E86" w:rsidRPr="0081190E" w:rsidRDefault="00DF1F92" w:rsidP="006536C7">
            <w:pPr>
              <w:spacing w:line="240" w:lineRule="auto"/>
              <w:jc w:val="left"/>
              <w:rPr>
                <w:rFonts w:asciiTheme="minorHAnsi" w:eastAsia="Times New Roman" w:hAnsiTheme="minorHAnsi" w:cstheme="minorHAnsi"/>
                <w:sz w:val="22"/>
                <w:szCs w:val="22"/>
                <w:lang w:val="en-CA" w:eastAsia="en-CA"/>
              </w:rPr>
            </w:pPr>
            <w:r w:rsidRPr="0081190E">
              <w:rPr>
                <w:rFonts w:asciiTheme="minorHAnsi" w:eastAsia="Times New Roman" w:hAnsiTheme="minorHAnsi" w:cstheme="minorHAnsi"/>
                <w:sz w:val="22"/>
                <w:szCs w:val="22"/>
                <w:lang w:val="en-CA" w:eastAsia="en-CA"/>
              </w:rPr>
              <w:t>1,516</w:t>
            </w:r>
          </w:p>
        </w:tc>
      </w:tr>
      <w:tr w:rsidR="009F2E86" w:rsidRPr="0081190E" w14:paraId="216E9CC9" w14:textId="77777777">
        <w:trPr>
          <w:trHeight w:val="300"/>
          <w:jc w:val="center"/>
        </w:trPr>
        <w:tc>
          <w:tcPr>
            <w:tcW w:w="1780" w:type="dxa"/>
            <w:tcBorders>
              <w:top w:val="single" w:sz="4" w:space="0" w:color="auto"/>
              <w:left w:val="nil"/>
              <w:bottom w:val="single" w:sz="4" w:space="0" w:color="auto"/>
              <w:right w:val="nil"/>
            </w:tcBorders>
            <w:shd w:val="clear" w:color="auto" w:fill="auto"/>
            <w:noWrap/>
            <w:vAlign w:val="center"/>
          </w:tcPr>
          <w:p w14:paraId="698F7E51" w14:textId="77777777" w:rsidR="009F2E86" w:rsidRPr="0081190E" w:rsidRDefault="009F2E86" w:rsidP="006536C7">
            <w:pPr>
              <w:spacing w:line="240" w:lineRule="auto"/>
              <w:jc w:val="left"/>
              <w:rPr>
                <w:rFonts w:asciiTheme="minorHAnsi" w:eastAsia="Times New Roman" w:hAnsiTheme="minorHAnsi" w:cstheme="minorHAnsi"/>
                <w:sz w:val="22"/>
                <w:szCs w:val="22"/>
                <w:lang w:val="en-CA" w:eastAsia="en-CA"/>
              </w:rPr>
            </w:pPr>
            <w:r w:rsidRPr="0081190E">
              <w:rPr>
                <w:rFonts w:asciiTheme="minorHAnsi" w:eastAsia="Times New Roman" w:hAnsiTheme="minorHAnsi" w:cstheme="minorHAnsi"/>
                <w:sz w:val="22"/>
                <w:szCs w:val="22"/>
                <w:lang w:val="en-CA" w:eastAsia="en-CA"/>
              </w:rPr>
              <w:t>5</w:t>
            </w:r>
          </w:p>
        </w:tc>
        <w:tc>
          <w:tcPr>
            <w:tcW w:w="1720" w:type="dxa"/>
            <w:tcBorders>
              <w:top w:val="single" w:sz="4" w:space="0" w:color="auto"/>
              <w:left w:val="nil"/>
              <w:bottom w:val="single" w:sz="4" w:space="0" w:color="auto"/>
              <w:right w:val="nil"/>
            </w:tcBorders>
            <w:vAlign w:val="center"/>
          </w:tcPr>
          <w:p w14:paraId="40EDE73B" w14:textId="77777777" w:rsidR="009F2E86" w:rsidRPr="0081190E" w:rsidRDefault="009F2E86" w:rsidP="006536C7">
            <w:pPr>
              <w:spacing w:line="240" w:lineRule="auto"/>
              <w:jc w:val="left"/>
              <w:rPr>
                <w:rFonts w:asciiTheme="minorHAnsi" w:eastAsia="Times New Roman" w:hAnsiTheme="minorHAnsi" w:cstheme="minorHAnsi"/>
                <w:sz w:val="22"/>
                <w:szCs w:val="22"/>
                <w:lang w:val="en-CA" w:eastAsia="en-CA"/>
              </w:rPr>
            </w:pPr>
            <w:r w:rsidRPr="0081190E">
              <w:rPr>
                <w:rFonts w:asciiTheme="minorHAnsi" w:eastAsia="Times New Roman" w:hAnsiTheme="minorHAnsi" w:cstheme="minorHAnsi"/>
                <w:sz w:val="22"/>
                <w:szCs w:val="22"/>
                <w:lang w:val="en-CA" w:eastAsia="en-CA"/>
              </w:rPr>
              <w:t>Reminder 2 (EN)</w:t>
            </w:r>
          </w:p>
        </w:tc>
        <w:tc>
          <w:tcPr>
            <w:tcW w:w="1720" w:type="dxa"/>
            <w:tcBorders>
              <w:top w:val="single" w:sz="4" w:space="0" w:color="auto"/>
              <w:left w:val="nil"/>
              <w:bottom w:val="single" w:sz="4" w:space="0" w:color="auto"/>
              <w:right w:val="nil"/>
            </w:tcBorders>
            <w:shd w:val="clear" w:color="auto" w:fill="auto"/>
            <w:noWrap/>
            <w:vAlign w:val="center"/>
          </w:tcPr>
          <w:p w14:paraId="01CC9B4D" w14:textId="77777777" w:rsidR="009F2E86" w:rsidRPr="0081190E" w:rsidRDefault="00C81DEE" w:rsidP="006536C7">
            <w:pPr>
              <w:spacing w:line="240" w:lineRule="auto"/>
              <w:jc w:val="left"/>
              <w:rPr>
                <w:rFonts w:asciiTheme="minorHAnsi" w:eastAsia="Times New Roman" w:hAnsiTheme="minorHAnsi" w:cstheme="minorHAnsi"/>
                <w:sz w:val="22"/>
                <w:szCs w:val="22"/>
                <w:lang w:val="en-CA" w:eastAsia="en-CA"/>
              </w:rPr>
            </w:pPr>
            <w:r>
              <w:rPr>
                <w:rFonts w:asciiTheme="minorHAnsi" w:eastAsia="Times New Roman" w:hAnsiTheme="minorHAnsi" w:cstheme="minorHAnsi"/>
                <w:sz w:val="22"/>
                <w:szCs w:val="22"/>
                <w:lang w:val="en-CA" w:eastAsia="en-CA"/>
              </w:rPr>
              <w:t xml:space="preserve">   </w:t>
            </w:r>
            <w:r w:rsidR="00DF1F92" w:rsidRPr="0081190E">
              <w:rPr>
                <w:rFonts w:asciiTheme="minorHAnsi" w:eastAsia="Times New Roman" w:hAnsiTheme="minorHAnsi" w:cstheme="minorHAnsi"/>
                <w:sz w:val="22"/>
                <w:szCs w:val="22"/>
                <w:lang w:val="en-CA" w:eastAsia="en-CA"/>
              </w:rPr>
              <w:t>149</w:t>
            </w:r>
          </w:p>
        </w:tc>
      </w:tr>
      <w:tr w:rsidR="009F2E86" w:rsidRPr="0081190E" w14:paraId="595FA075" w14:textId="77777777">
        <w:trPr>
          <w:trHeight w:val="315"/>
          <w:jc w:val="center"/>
        </w:trPr>
        <w:tc>
          <w:tcPr>
            <w:tcW w:w="1780" w:type="dxa"/>
            <w:tcBorders>
              <w:top w:val="single" w:sz="4" w:space="0" w:color="auto"/>
              <w:left w:val="nil"/>
              <w:bottom w:val="double" w:sz="6" w:space="0" w:color="auto"/>
              <w:right w:val="nil"/>
            </w:tcBorders>
            <w:shd w:val="clear" w:color="auto" w:fill="auto"/>
            <w:noWrap/>
            <w:vAlign w:val="center"/>
          </w:tcPr>
          <w:p w14:paraId="2B818D43" w14:textId="77777777" w:rsidR="009F2E86" w:rsidRPr="0081190E" w:rsidRDefault="009F2E86" w:rsidP="006536C7">
            <w:pPr>
              <w:spacing w:line="240" w:lineRule="auto"/>
              <w:jc w:val="left"/>
              <w:rPr>
                <w:rFonts w:asciiTheme="minorHAnsi" w:eastAsia="Times New Roman" w:hAnsiTheme="minorHAnsi" w:cstheme="minorHAnsi"/>
                <w:sz w:val="22"/>
                <w:szCs w:val="22"/>
                <w:lang w:val="en-CA" w:eastAsia="en-CA"/>
              </w:rPr>
            </w:pPr>
            <w:r w:rsidRPr="0081190E">
              <w:rPr>
                <w:rFonts w:asciiTheme="minorHAnsi" w:eastAsia="Times New Roman" w:hAnsiTheme="minorHAnsi" w:cstheme="minorHAnsi"/>
                <w:sz w:val="22"/>
                <w:szCs w:val="22"/>
                <w:lang w:val="en-CA" w:eastAsia="en-CA"/>
              </w:rPr>
              <w:t>6</w:t>
            </w:r>
          </w:p>
        </w:tc>
        <w:tc>
          <w:tcPr>
            <w:tcW w:w="1720" w:type="dxa"/>
            <w:tcBorders>
              <w:top w:val="single" w:sz="4" w:space="0" w:color="auto"/>
              <w:left w:val="nil"/>
              <w:bottom w:val="double" w:sz="6" w:space="0" w:color="auto"/>
              <w:right w:val="nil"/>
            </w:tcBorders>
            <w:vAlign w:val="center"/>
          </w:tcPr>
          <w:p w14:paraId="2414FD56" w14:textId="77777777" w:rsidR="009F2E86" w:rsidRPr="0081190E" w:rsidRDefault="009F2E86" w:rsidP="006536C7">
            <w:pPr>
              <w:spacing w:line="240" w:lineRule="auto"/>
              <w:jc w:val="left"/>
              <w:rPr>
                <w:rFonts w:asciiTheme="minorHAnsi" w:eastAsia="Times New Roman" w:hAnsiTheme="minorHAnsi" w:cstheme="minorHAnsi"/>
                <w:sz w:val="22"/>
                <w:szCs w:val="22"/>
                <w:lang w:val="en-CA" w:eastAsia="en-CA"/>
              </w:rPr>
            </w:pPr>
            <w:r w:rsidRPr="0081190E">
              <w:rPr>
                <w:rFonts w:asciiTheme="minorHAnsi" w:eastAsia="Times New Roman" w:hAnsiTheme="minorHAnsi" w:cstheme="minorHAnsi"/>
                <w:sz w:val="22"/>
                <w:szCs w:val="22"/>
                <w:lang w:val="en-CA" w:eastAsia="en-CA"/>
              </w:rPr>
              <w:t>Reminder 2 (FR)</w:t>
            </w:r>
          </w:p>
        </w:tc>
        <w:tc>
          <w:tcPr>
            <w:tcW w:w="1720" w:type="dxa"/>
            <w:tcBorders>
              <w:top w:val="single" w:sz="4" w:space="0" w:color="auto"/>
              <w:left w:val="nil"/>
              <w:bottom w:val="double" w:sz="6" w:space="0" w:color="auto"/>
              <w:right w:val="nil"/>
            </w:tcBorders>
            <w:shd w:val="clear" w:color="auto" w:fill="auto"/>
            <w:noWrap/>
            <w:vAlign w:val="center"/>
          </w:tcPr>
          <w:p w14:paraId="54479658" w14:textId="77777777" w:rsidR="009F2E86" w:rsidRPr="0081190E" w:rsidRDefault="00DF1F92" w:rsidP="006536C7">
            <w:pPr>
              <w:spacing w:line="240" w:lineRule="auto"/>
              <w:jc w:val="left"/>
              <w:rPr>
                <w:rFonts w:asciiTheme="minorHAnsi" w:eastAsia="Times New Roman" w:hAnsiTheme="minorHAnsi" w:cstheme="minorHAnsi"/>
                <w:sz w:val="22"/>
                <w:szCs w:val="22"/>
                <w:lang w:val="en-CA" w:eastAsia="en-CA"/>
              </w:rPr>
            </w:pPr>
            <w:r w:rsidRPr="0081190E">
              <w:rPr>
                <w:rFonts w:asciiTheme="minorHAnsi" w:eastAsia="Times New Roman" w:hAnsiTheme="minorHAnsi" w:cstheme="minorHAnsi"/>
                <w:sz w:val="22"/>
                <w:szCs w:val="22"/>
                <w:lang w:val="en-CA" w:eastAsia="en-CA"/>
              </w:rPr>
              <w:t>1,401</w:t>
            </w:r>
          </w:p>
        </w:tc>
      </w:tr>
      <w:tr w:rsidR="009F2E86" w:rsidRPr="0081190E" w14:paraId="550B4018" w14:textId="77777777">
        <w:trPr>
          <w:trHeight w:val="315"/>
          <w:jc w:val="center"/>
        </w:trPr>
        <w:tc>
          <w:tcPr>
            <w:tcW w:w="1780" w:type="dxa"/>
            <w:tcBorders>
              <w:top w:val="nil"/>
              <w:left w:val="nil"/>
              <w:bottom w:val="nil"/>
              <w:right w:val="nil"/>
            </w:tcBorders>
            <w:shd w:val="clear" w:color="auto" w:fill="auto"/>
            <w:noWrap/>
            <w:vAlign w:val="center"/>
          </w:tcPr>
          <w:p w14:paraId="449B9753" w14:textId="77777777" w:rsidR="009F2E86" w:rsidRPr="0081190E" w:rsidRDefault="009F2E86" w:rsidP="006536C7">
            <w:pPr>
              <w:spacing w:line="240" w:lineRule="auto"/>
              <w:jc w:val="left"/>
              <w:rPr>
                <w:rFonts w:asciiTheme="minorHAnsi" w:eastAsia="Times New Roman" w:hAnsiTheme="minorHAnsi" w:cstheme="minorHAnsi"/>
                <w:b/>
                <w:bCs/>
                <w:sz w:val="22"/>
                <w:szCs w:val="22"/>
                <w:lang w:val="en-CA" w:eastAsia="en-CA"/>
              </w:rPr>
            </w:pPr>
            <w:r w:rsidRPr="0081190E">
              <w:rPr>
                <w:rFonts w:asciiTheme="minorHAnsi" w:eastAsia="Times New Roman" w:hAnsiTheme="minorHAnsi" w:cstheme="minorHAnsi"/>
                <w:b/>
                <w:bCs/>
                <w:sz w:val="22"/>
                <w:szCs w:val="22"/>
                <w:lang w:val="en-CA" w:eastAsia="en-CA"/>
              </w:rPr>
              <w:t>Total</w:t>
            </w:r>
          </w:p>
        </w:tc>
        <w:tc>
          <w:tcPr>
            <w:tcW w:w="1720" w:type="dxa"/>
            <w:tcBorders>
              <w:top w:val="nil"/>
              <w:left w:val="nil"/>
              <w:bottom w:val="nil"/>
              <w:right w:val="nil"/>
            </w:tcBorders>
            <w:vAlign w:val="center"/>
          </w:tcPr>
          <w:p w14:paraId="2009176E" w14:textId="77777777" w:rsidR="009F2E86" w:rsidRPr="0081190E" w:rsidRDefault="009F2E86" w:rsidP="006536C7">
            <w:pPr>
              <w:spacing w:line="240" w:lineRule="auto"/>
              <w:jc w:val="left"/>
              <w:rPr>
                <w:rFonts w:asciiTheme="minorHAnsi" w:eastAsia="Times New Roman" w:hAnsiTheme="minorHAnsi" w:cstheme="minorHAnsi"/>
                <w:b/>
                <w:bCs/>
                <w:sz w:val="22"/>
                <w:szCs w:val="22"/>
                <w:lang w:val="en-CA" w:eastAsia="en-CA"/>
              </w:rPr>
            </w:pPr>
          </w:p>
        </w:tc>
        <w:tc>
          <w:tcPr>
            <w:tcW w:w="1720" w:type="dxa"/>
            <w:tcBorders>
              <w:top w:val="nil"/>
              <w:left w:val="nil"/>
              <w:bottom w:val="nil"/>
              <w:right w:val="nil"/>
            </w:tcBorders>
            <w:shd w:val="clear" w:color="auto" w:fill="auto"/>
            <w:noWrap/>
            <w:vAlign w:val="center"/>
          </w:tcPr>
          <w:p w14:paraId="17D4AD5B" w14:textId="77777777" w:rsidR="009F2E86" w:rsidRPr="0081190E" w:rsidRDefault="00DF1F92" w:rsidP="006536C7">
            <w:pPr>
              <w:spacing w:line="240" w:lineRule="auto"/>
              <w:jc w:val="left"/>
              <w:rPr>
                <w:rFonts w:asciiTheme="minorHAnsi" w:eastAsia="Times New Roman" w:hAnsiTheme="minorHAnsi" w:cstheme="minorHAnsi"/>
                <w:b/>
                <w:bCs/>
                <w:sz w:val="22"/>
                <w:szCs w:val="22"/>
                <w:lang w:val="en-CA" w:eastAsia="en-CA"/>
              </w:rPr>
            </w:pPr>
            <w:r w:rsidRPr="0081190E">
              <w:rPr>
                <w:rFonts w:asciiTheme="minorHAnsi" w:eastAsia="Times New Roman" w:hAnsiTheme="minorHAnsi" w:cstheme="minorHAnsi"/>
                <w:b/>
                <w:bCs/>
                <w:sz w:val="22"/>
                <w:szCs w:val="22"/>
                <w:lang w:val="en-CA" w:eastAsia="en-CA"/>
              </w:rPr>
              <w:t>18</w:t>
            </w:r>
            <w:r w:rsidR="00A27C04" w:rsidRPr="0081190E">
              <w:rPr>
                <w:rFonts w:asciiTheme="minorHAnsi" w:eastAsia="Times New Roman" w:hAnsiTheme="minorHAnsi" w:cstheme="minorHAnsi"/>
                <w:b/>
                <w:bCs/>
                <w:sz w:val="22"/>
                <w:szCs w:val="22"/>
                <w:lang w:val="en-CA" w:eastAsia="en-CA"/>
              </w:rPr>
              <w:t>,</w:t>
            </w:r>
            <w:r w:rsidRPr="0081190E">
              <w:rPr>
                <w:rFonts w:asciiTheme="minorHAnsi" w:eastAsia="Times New Roman" w:hAnsiTheme="minorHAnsi" w:cstheme="minorHAnsi"/>
                <w:b/>
                <w:bCs/>
                <w:sz w:val="22"/>
                <w:szCs w:val="22"/>
                <w:lang w:val="en-CA" w:eastAsia="en-CA"/>
              </w:rPr>
              <w:t>686</w:t>
            </w:r>
          </w:p>
        </w:tc>
      </w:tr>
    </w:tbl>
    <w:p w14:paraId="2BA6AFDD" w14:textId="77777777" w:rsidR="0031682E" w:rsidRPr="0081190E" w:rsidRDefault="0031682E" w:rsidP="006536C7">
      <w:pPr>
        <w:spacing w:line="276" w:lineRule="auto"/>
        <w:jc w:val="left"/>
        <w:rPr>
          <w:rFonts w:asciiTheme="minorHAnsi" w:hAnsiTheme="minorHAnsi" w:cstheme="minorHAnsi"/>
          <w:sz w:val="22"/>
          <w:szCs w:val="22"/>
          <w:lang w:val="en-CA"/>
        </w:rPr>
      </w:pPr>
    </w:p>
    <w:p w14:paraId="34B56E47" w14:textId="77777777" w:rsidR="00497790" w:rsidRPr="0081190E" w:rsidRDefault="00497790" w:rsidP="006536C7">
      <w:pPr>
        <w:spacing w:line="276" w:lineRule="auto"/>
        <w:jc w:val="left"/>
        <w:rPr>
          <w:rFonts w:asciiTheme="minorHAnsi" w:hAnsiTheme="minorHAnsi" w:cstheme="minorHAnsi"/>
          <w:sz w:val="22"/>
          <w:szCs w:val="22"/>
          <w:lang w:val="en-US"/>
        </w:rPr>
      </w:pPr>
      <w:bookmarkStart w:id="61" w:name="_Hlk68093534"/>
      <w:r w:rsidRPr="0081190E">
        <w:rPr>
          <w:rFonts w:asciiTheme="minorHAnsi" w:hAnsiTheme="minorHAnsi" w:cstheme="minorHAnsi"/>
          <w:sz w:val="22"/>
          <w:szCs w:val="22"/>
          <w:lang w:val="en-US"/>
        </w:rPr>
        <w:t xml:space="preserve">A </w:t>
      </w:r>
      <w:r w:rsidR="003A393A" w:rsidRPr="0081190E">
        <w:rPr>
          <w:rFonts w:asciiTheme="minorHAnsi" w:hAnsiTheme="minorHAnsi" w:cstheme="minorHAnsi"/>
          <w:sz w:val="22"/>
          <w:szCs w:val="22"/>
          <w:lang w:val="en-US"/>
        </w:rPr>
        <w:t xml:space="preserve">test </w:t>
      </w:r>
      <w:r w:rsidRPr="0081190E">
        <w:rPr>
          <w:rFonts w:asciiTheme="minorHAnsi" w:hAnsiTheme="minorHAnsi" w:cstheme="minorHAnsi"/>
          <w:sz w:val="22"/>
          <w:szCs w:val="22"/>
          <w:lang w:val="en-US"/>
        </w:rPr>
        <w:t>pre</w:t>
      </w:r>
      <w:r w:rsidR="003A393A" w:rsidRPr="0081190E">
        <w:rPr>
          <w:rFonts w:asciiTheme="minorHAnsi" w:hAnsiTheme="minorHAnsi" w:cstheme="minorHAnsi"/>
          <w:sz w:val="22"/>
          <w:szCs w:val="22"/>
          <w:lang w:val="en-US"/>
        </w:rPr>
        <w:t>-launch</w:t>
      </w:r>
      <w:r w:rsidRPr="0081190E">
        <w:rPr>
          <w:rFonts w:asciiTheme="minorHAnsi" w:hAnsiTheme="minorHAnsi" w:cstheme="minorHAnsi"/>
          <w:sz w:val="22"/>
          <w:szCs w:val="22"/>
          <w:lang w:val="en-US"/>
        </w:rPr>
        <w:t xml:space="preserve"> </w:t>
      </w:r>
      <w:r w:rsidR="000F4B00" w:rsidRPr="0081190E">
        <w:rPr>
          <w:rFonts w:asciiTheme="minorHAnsi" w:hAnsiTheme="minorHAnsi" w:cstheme="minorHAnsi"/>
          <w:sz w:val="22"/>
          <w:szCs w:val="22"/>
          <w:lang w:val="en-US"/>
        </w:rPr>
        <w:t>was</w:t>
      </w:r>
      <w:r w:rsidRPr="0081190E">
        <w:rPr>
          <w:rFonts w:asciiTheme="minorHAnsi" w:hAnsiTheme="minorHAnsi" w:cstheme="minorHAnsi"/>
          <w:sz w:val="22"/>
          <w:szCs w:val="22"/>
          <w:lang w:val="en-US"/>
        </w:rPr>
        <w:t xml:space="preserve"> conducted </w:t>
      </w:r>
      <w:r w:rsidR="00FD7F41" w:rsidRPr="0081190E">
        <w:rPr>
          <w:rFonts w:asciiTheme="minorHAnsi" w:hAnsiTheme="minorHAnsi" w:cstheme="minorHAnsi"/>
          <w:sz w:val="22"/>
          <w:szCs w:val="22"/>
          <w:lang w:val="en-US"/>
        </w:rPr>
        <w:t>on</w:t>
      </w:r>
      <w:r w:rsidRPr="0081190E">
        <w:rPr>
          <w:rFonts w:asciiTheme="minorHAnsi" w:hAnsiTheme="minorHAnsi" w:cstheme="minorHAnsi"/>
          <w:sz w:val="22"/>
          <w:szCs w:val="22"/>
          <w:lang w:val="en-US"/>
        </w:rPr>
        <w:t xml:space="preserve"> </w:t>
      </w:r>
      <w:r w:rsidR="00DF1F92" w:rsidRPr="0081190E">
        <w:rPr>
          <w:rFonts w:asciiTheme="minorHAnsi" w:hAnsiTheme="minorHAnsi" w:cstheme="minorHAnsi"/>
          <w:sz w:val="22"/>
          <w:szCs w:val="22"/>
          <w:lang w:val="en-US"/>
        </w:rPr>
        <w:t>March 31</w:t>
      </w:r>
      <w:r w:rsidR="00FD7F41" w:rsidRPr="0081190E">
        <w:rPr>
          <w:rFonts w:asciiTheme="minorHAnsi" w:hAnsiTheme="minorHAnsi" w:cstheme="minorHAnsi"/>
          <w:sz w:val="22"/>
          <w:szCs w:val="22"/>
          <w:lang w:val="en-US"/>
        </w:rPr>
        <w:t>. Respondents were asked to provide feedback on the survey.</w:t>
      </w:r>
      <w:r w:rsidR="00DF1F92" w:rsidRPr="0081190E">
        <w:rPr>
          <w:rFonts w:asciiTheme="minorHAnsi" w:hAnsiTheme="minorHAnsi" w:cstheme="minorHAnsi"/>
          <w:sz w:val="22"/>
          <w:szCs w:val="22"/>
          <w:lang w:val="en-US"/>
        </w:rPr>
        <w:t xml:space="preserve"> At least 15 English and 15 French completes were captured during this pre-test period.</w:t>
      </w:r>
      <w:r w:rsidR="00FD7F41" w:rsidRPr="0081190E">
        <w:rPr>
          <w:rFonts w:asciiTheme="minorHAnsi" w:hAnsiTheme="minorHAnsi" w:cstheme="minorHAnsi"/>
          <w:sz w:val="22"/>
          <w:szCs w:val="22"/>
          <w:lang w:val="en-US"/>
        </w:rPr>
        <w:t xml:space="preserve"> </w:t>
      </w:r>
      <w:r w:rsidR="00B56C7F" w:rsidRPr="0081190E">
        <w:rPr>
          <w:rFonts w:asciiTheme="minorHAnsi" w:hAnsiTheme="minorHAnsi" w:cstheme="minorHAnsi"/>
          <w:sz w:val="22"/>
          <w:szCs w:val="22"/>
          <w:lang w:val="en-US"/>
        </w:rPr>
        <w:t>Neither</w:t>
      </w:r>
      <w:r w:rsidR="00DF1F92" w:rsidRPr="0081190E">
        <w:rPr>
          <w:rFonts w:asciiTheme="minorHAnsi" w:hAnsiTheme="minorHAnsi" w:cstheme="minorHAnsi"/>
          <w:sz w:val="22"/>
          <w:szCs w:val="22"/>
          <w:lang w:val="en-US"/>
        </w:rPr>
        <w:t xml:space="preserve"> language</w:t>
      </w:r>
      <w:r w:rsidR="00B56C7F" w:rsidRPr="0081190E">
        <w:rPr>
          <w:rFonts w:asciiTheme="minorHAnsi" w:hAnsiTheme="minorHAnsi" w:cstheme="minorHAnsi"/>
          <w:sz w:val="22"/>
          <w:szCs w:val="22"/>
          <w:lang w:val="en-US"/>
        </w:rPr>
        <w:t xml:space="preserve"> pretest</w:t>
      </w:r>
      <w:r w:rsidR="00DF1F92" w:rsidRPr="0081190E">
        <w:rPr>
          <w:rFonts w:asciiTheme="minorHAnsi" w:hAnsiTheme="minorHAnsi" w:cstheme="minorHAnsi"/>
          <w:sz w:val="22"/>
          <w:szCs w:val="22"/>
          <w:lang w:val="en-US"/>
        </w:rPr>
        <w:t>s</w:t>
      </w:r>
      <w:r w:rsidR="00B56C7F" w:rsidRPr="0081190E">
        <w:rPr>
          <w:rFonts w:asciiTheme="minorHAnsi" w:hAnsiTheme="minorHAnsi" w:cstheme="minorHAnsi"/>
          <w:sz w:val="22"/>
          <w:szCs w:val="22"/>
          <w:lang w:val="en-US"/>
        </w:rPr>
        <w:t xml:space="preserve"> highlighted</w:t>
      </w:r>
      <w:r w:rsidR="00FD7F41" w:rsidRPr="0081190E">
        <w:rPr>
          <w:rFonts w:asciiTheme="minorHAnsi" w:hAnsiTheme="minorHAnsi" w:cstheme="minorHAnsi"/>
          <w:sz w:val="22"/>
          <w:szCs w:val="22"/>
          <w:lang w:val="en-US"/>
        </w:rPr>
        <w:t xml:space="preserve"> any difficulties with the survey itself or</w:t>
      </w:r>
      <w:r w:rsidR="008C06EC">
        <w:rPr>
          <w:rFonts w:asciiTheme="minorHAnsi" w:hAnsiTheme="minorHAnsi" w:cstheme="minorHAnsi"/>
          <w:sz w:val="22"/>
          <w:szCs w:val="22"/>
          <w:lang w:val="en-US"/>
        </w:rPr>
        <w:t xml:space="preserve"> with</w:t>
      </w:r>
      <w:r w:rsidR="00FD7F41" w:rsidRPr="0081190E">
        <w:rPr>
          <w:rFonts w:asciiTheme="minorHAnsi" w:hAnsiTheme="minorHAnsi" w:cstheme="minorHAnsi"/>
          <w:sz w:val="22"/>
          <w:szCs w:val="22"/>
          <w:lang w:val="en-US"/>
        </w:rPr>
        <w:t xml:space="preserve"> data collection. </w:t>
      </w:r>
    </w:p>
    <w:p w14:paraId="2F546E17" w14:textId="77777777" w:rsidR="00497790" w:rsidRPr="0081190E" w:rsidRDefault="00497790" w:rsidP="006536C7">
      <w:pPr>
        <w:spacing w:line="276" w:lineRule="auto"/>
        <w:jc w:val="left"/>
        <w:rPr>
          <w:rFonts w:asciiTheme="minorHAnsi" w:hAnsiTheme="minorHAnsi" w:cstheme="minorHAnsi"/>
          <w:sz w:val="22"/>
          <w:szCs w:val="22"/>
          <w:lang w:val="en-US"/>
        </w:rPr>
      </w:pPr>
    </w:p>
    <w:p w14:paraId="55102918" w14:textId="77777777" w:rsidR="0081190E" w:rsidRDefault="00F85DCA" w:rsidP="006536C7">
      <w:pPr>
        <w:spacing w:line="276" w:lineRule="auto"/>
        <w:jc w:val="left"/>
        <w:rPr>
          <w:rFonts w:asciiTheme="minorHAnsi" w:hAnsiTheme="minorHAnsi" w:cstheme="minorHAnsi"/>
          <w:sz w:val="22"/>
          <w:szCs w:val="22"/>
          <w:lang w:val="en-US"/>
        </w:rPr>
      </w:pPr>
      <w:r w:rsidRPr="0081190E">
        <w:rPr>
          <w:rFonts w:asciiTheme="minorHAnsi" w:hAnsiTheme="minorHAnsi" w:cstheme="minorHAnsi"/>
          <w:sz w:val="22"/>
          <w:szCs w:val="22"/>
          <w:lang w:val="en-US"/>
        </w:rPr>
        <w:t xml:space="preserve">A support email address and phone number </w:t>
      </w:r>
      <w:r w:rsidR="005E4C59" w:rsidRPr="0081190E">
        <w:rPr>
          <w:rFonts w:asciiTheme="minorHAnsi" w:hAnsiTheme="minorHAnsi" w:cstheme="minorHAnsi"/>
          <w:sz w:val="22"/>
          <w:szCs w:val="22"/>
          <w:lang w:val="en-US"/>
        </w:rPr>
        <w:t>were</w:t>
      </w:r>
      <w:r w:rsidRPr="0081190E">
        <w:rPr>
          <w:rFonts w:asciiTheme="minorHAnsi" w:hAnsiTheme="minorHAnsi" w:cstheme="minorHAnsi"/>
          <w:sz w:val="22"/>
          <w:szCs w:val="22"/>
          <w:lang w:val="en-US"/>
        </w:rPr>
        <w:t xml:space="preserve"> provided </w:t>
      </w:r>
      <w:r w:rsidR="00E61F43" w:rsidRPr="0081190E">
        <w:rPr>
          <w:rFonts w:asciiTheme="minorHAnsi" w:hAnsiTheme="minorHAnsi" w:cstheme="minorHAnsi"/>
          <w:sz w:val="22"/>
          <w:szCs w:val="22"/>
          <w:lang w:val="en-US"/>
        </w:rPr>
        <w:t xml:space="preserve">in the survey itself </w:t>
      </w:r>
      <w:r w:rsidR="00C84D72" w:rsidRPr="0081190E">
        <w:rPr>
          <w:rFonts w:asciiTheme="minorHAnsi" w:hAnsiTheme="minorHAnsi" w:cstheme="minorHAnsi"/>
          <w:sz w:val="22"/>
          <w:szCs w:val="22"/>
          <w:lang w:val="en-US"/>
        </w:rPr>
        <w:t xml:space="preserve">for </w:t>
      </w:r>
      <w:r w:rsidR="00851DEE" w:rsidRPr="0081190E">
        <w:rPr>
          <w:rFonts w:asciiTheme="minorHAnsi" w:hAnsiTheme="minorHAnsi" w:cstheme="minorHAnsi"/>
          <w:sz w:val="22"/>
          <w:szCs w:val="22"/>
          <w:lang w:val="en-US"/>
        </w:rPr>
        <w:t xml:space="preserve">any </w:t>
      </w:r>
      <w:r w:rsidR="00C90DD6">
        <w:rPr>
          <w:rFonts w:asciiTheme="minorHAnsi" w:hAnsiTheme="minorHAnsi" w:cstheme="minorHAnsi"/>
          <w:sz w:val="22"/>
          <w:szCs w:val="22"/>
          <w:lang w:val="en-US"/>
        </w:rPr>
        <w:t xml:space="preserve">related </w:t>
      </w:r>
      <w:r w:rsidR="00851DEE" w:rsidRPr="0081190E">
        <w:rPr>
          <w:rFonts w:asciiTheme="minorHAnsi" w:hAnsiTheme="minorHAnsi" w:cstheme="minorHAnsi"/>
          <w:sz w:val="22"/>
          <w:szCs w:val="22"/>
          <w:lang w:val="en-US"/>
        </w:rPr>
        <w:t>technical issues</w:t>
      </w:r>
      <w:r w:rsidR="00C029C9" w:rsidRPr="0081190E">
        <w:rPr>
          <w:rFonts w:asciiTheme="minorHAnsi" w:hAnsiTheme="minorHAnsi" w:cstheme="minorHAnsi"/>
          <w:sz w:val="22"/>
          <w:szCs w:val="22"/>
          <w:lang w:val="en-US"/>
        </w:rPr>
        <w:t xml:space="preserve">. </w:t>
      </w:r>
      <w:r w:rsidR="00C90DD6">
        <w:rPr>
          <w:rFonts w:asciiTheme="minorHAnsi" w:hAnsiTheme="minorHAnsi" w:cstheme="minorHAnsi"/>
          <w:sz w:val="22"/>
          <w:szCs w:val="22"/>
          <w:lang w:val="en-US"/>
        </w:rPr>
        <w:t>Each survey</w:t>
      </w:r>
      <w:r w:rsidR="00C90DD6" w:rsidRPr="0081190E">
        <w:rPr>
          <w:rFonts w:asciiTheme="minorHAnsi" w:hAnsiTheme="minorHAnsi" w:cstheme="minorHAnsi"/>
          <w:sz w:val="22"/>
          <w:szCs w:val="22"/>
          <w:lang w:val="en-US"/>
        </w:rPr>
        <w:t xml:space="preserve"> </w:t>
      </w:r>
      <w:r w:rsidR="00851DEE" w:rsidRPr="0081190E">
        <w:rPr>
          <w:rFonts w:asciiTheme="minorHAnsi" w:hAnsiTheme="minorHAnsi" w:cstheme="minorHAnsi"/>
          <w:sz w:val="22"/>
          <w:szCs w:val="22"/>
          <w:lang w:val="en-US"/>
        </w:rPr>
        <w:t>had a unique number embedded in the hyperlink to eliminate the possib</w:t>
      </w:r>
      <w:r w:rsidR="00923EA6" w:rsidRPr="0081190E">
        <w:rPr>
          <w:rFonts w:asciiTheme="minorHAnsi" w:hAnsiTheme="minorHAnsi" w:cstheme="minorHAnsi"/>
          <w:sz w:val="22"/>
          <w:szCs w:val="22"/>
          <w:lang w:val="en-US"/>
        </w:rPr>
        <w:t>i</w:t>
      </w:r>
      <w:r w:rsidR="00851DEE" w:rsidRPr="0081190E">
        <w:rPr>
          <w:rFonts w:asciiTheme="minorHAnsi" w:hAnsiTheme="minorHAnsi" w:cstheme="minorHAnsi"/>
          <w:sz w:val="22"/>
          <w:szCs w:val="22"/>
          <w:lang w:val="en-US"/>
        </w:rPr>
        <w:t>lity of</w:t>
      </w:r>
      <w:r w:rsidR="000E5DBA" w:rsidRPr="0081190E">
        <w:rPr>
          <w:rFonts w:asciiTheme="minorHAnsi" w:hAnsiTheme="minorHAnsi" w:cstheme="minorHAnsi"/>
          <w:sz w:val="22"/>
          <w:szCs w:val="22"/>
          <w:lang w:val="en-US"/>
        </w:rPr>
        <w:t xml:space="preserve"> </w:t>
      </w:r>
      <w:r w:rsidR="00851DEE" w:rsidRPr="0081190E">
        <w:rPr>
          <w:rFonts w:asciiTheme="minorHAnsi" w:hAnsiTheme="minorHAnsi" w:cstheme="minorHAnsi"/>
          <w:sz w:val="22"/>
          <w:szCs w:val="22"/>
          <w:lang w:val="en-US"/>
        </w:rPr>
        <w:t>duplicate responses</w:t>
      </w:r>
      <w:r w:rsidR="003C212E" w:rsidRPr="0081190E">
        <w:rPr>
          <w:rFonts w:asciiTheme="minorHAnsi" w:hAnsiTheme="minorHAnsi" w:cstheme="minorHAnsi"/>
          <w:sz w:val="22"/>
          <w:szCs w:val="22"/>
          <w:lang w:val="en-US"/>
        </w:rPr>
        <w:t xml:space="preserve"> from one </w:t>
      </w:r>
      <w:r w:rsidR="00FA62B0" w:rsidRPr="0081190E">
        <w:rPr>
          <w:rFonts w:asciiTheme="minorHAnsi" w:hAnsiTheme="minorHAnsi" w:cstheme="minorHAnsi"/>
          <w:sz w:val="22"/>
          <w:szCs w:val="22"/>
          <w:lang w:val="en-US"/>
        </w:rPr>
        <w:t>participant</w:t>
      </w:r>
      <w:r w:rsidR="00851DEE" w:rsidRPr="0081190E">
        <w:rPr>
          <w:rFonts w:asciiTheme="minorHAnsi" w:hAnsiTheme="minorHAnsi" w:cstheme="minorHAnsi"/>
          <w:sz w:val="22"/>
          <w:szCs w:val="22"/>
          <w:lang w:val="en-US"/>
        </w:rPr>
        <w:t>.</w:t>
      </w:r>
      <w:r w:rsidR="0081190E">
        <w:rPr>
          <w:rFonts w:asciiTheme="minorHAnsi" w:hAnsiTheme="minorHAnsi" w:cstheme="minorHAnsi"/>
          <w:sz w:val="22"/>
          <w:szCs w:val="22"/>
          <w:lang w:val="en-US"/>
        </w:rPr>
        <w:br w:type="page"/>
      </w:r>
    </w:p>
    <w:p w14:paraId="68055528" w14:textId="77777777" w:rsidR="00873B23" w:rsidRPr="00303032" w:rsidRDefault="00337163" w:rsidP="006536C7">
      <w:pPr>
        <w:pStyle w:val="Heading1"/>
        <w:spacing w:line="276" w:lineRule="auto"/>
        <w:jc w:val="left"/>
        <w:rPr>
          <w:rFonts w:asciiTheme="minorHAnsi" w:hAnsiTheme="minorHAnsi" w:cstheme="minorHAnsi"/>
          <w:lang w:val="en-CA"/>
        </w:rPr>
      </w:pPr>
      <w:bookmarkStart w:id="62" w:name="_Toc511033672"/>
      <w:bookmarkStart w:id="63" w:name="_Toc71550100"/>
      <w:bookmarkEnd w:id="61"/>
      <w:r>
        <w:rPr>
          <w:rFonts w:asciiTheme="minorHAnsi" w:hAnsiTheme="minorHAnsi" w:cstheme="minorHAnsi"/>
          <w:lang w:val="en-CA"/>
        </w:rPr>
        <w:t>4</w:t>
      </w:r>
      <w:r w:rsidR="00BA13AB">
        <w:rPr>
          <w:rFonts w:asciiTheme="minorHAnsi" w:hAnsiTheme="minorHAnsi" w:cstheme="minorHAnsi"/>
          <w:lang w:val="en-CA"/>
        </w:rPr>
        <w:t>.</w:t>
      </w:r>
      <w:r w:rsidR="00873B23" w:rsidRPr="00303032">
        <w:rPr>
          <w:rFonts w:asciiTheme="minorHAnsi" w:hAnsiTheme="minorHAnsi" w:cstheme="minorHAnsi"/>
          <w:lang w:val="en-CA"/>
        </w:rPr>
        <w:t xml:space="preserve"> </w:t>
      </w:r>
      <w:bookmarkEnd w:id="56"/>
      <w:bookmarkEnd w:id="62"/>
      <w:r w:rsidR="000F21CC">
        <w:rPr>
          <w:rFonts w:asciiTheme="minorHAnsi" w:hAnsiTheme="minorHAnsi" w:cstheme="minorHAnsi"/>
          <w:lang w:val="en-CA"/>
        </w:rPr>
        <w:t>Completes and Targets</w:t>
      </w:r>
      <w:bookmarkEnd w:id="63"/>
    </w:p>
    <w:p w14:paraId="2FA0DEC3" w14:textId="77777777" w:rsidR="00873B23" w:rsidRPr="00F463B7" w:rsidRDefault="00873B23" w:rsidP="006536C7">
      <w:pPr>
        <w:spacing w:line="276" w:lineRule="auto"/>
        <w:jc w:val="left"/>
        <w:rPr>
          <w:rFonts w:asciiTheme="minorHAnsi" w:hAnsiTheme="minorHAnsi" w:cstheme="minorHAnsi"/>
          <w:sz w:val="22"/>
          <w:szCs w:val="22"/>
          <w:lang w:val="en-CA"/>
        </w:rPr>
      </w:pPr>
      <w:bookmarkStart w:id="64" w:name="_Hlk68093555"/>
      <w:r w:rsidRPr="00F463B7">
        <w:rPr>
          <w:rFonts w:asciiTheme="minorHAnsi" w:hAnsiTheme="minorHAnsi" w:cstheme="minorHAnsi"/>
          <w:sz w:val="22"/>
          <w:szCs w:val="22"/>
          <w:lang w:val="en-CA"/>
        </w:rPr>
        <w:t>Overal</w:t>
      </w:r>
      <w:r w:rsidR="006E7814" w:rsidRPr="00F463B7">
        <w:rPr>
          <w:rFonts w:asciiTheme="minorHAnsi" w:hAnsiTheme="minorHAnsi" w:cstheme="minorHAnsi"/>
          <w:sz w:val="22"/>
          <w:szCs w:val="22"/>
          <w:lang w:val="en-CA"/>
        </w:rPr>
        <w:t>l,</w:t>
      </w:r>
      <w:r w:rsidR="0082729A" w:rsidRPr="00F463B7">
        <w:rPr>
          <w:rFonts w:asciiTheme="minorHAnsi" w:hAnsiTheme="minorHAnsi" w:cstheme="minorHAnsi"/>
          <w:sz w:val="22"/>
          <w:szCs w:val="22"/>
          <w:lang w:val="en-CA"/>
        </w:rPr>
        <w:t xml:space="preserve"> </w:t>
      </w:r>
      <w:r w:rsidR="00DF1F92" w:rsidRPr="00F463B7">
        <w:rPr>
          <w:rFonts w:asciiTheme="minorHAnsi" w:hAnsiTheme="minorHAnsi" w:cstheme="minorHAnsi"/>
          <w:sz w:val="22"/>
          <w:szCs w:val="22"/>
          <w:lang w:val="en-CA"/>
        </w:rPr>
        <w:t>11</w:t>
      </w:r>
      <w:r w:rsidR="000F4E60" w:rsidRPr="00F463B7">
        <w:rPr>
          <w:rFonts w:asciiTheme="minorHAnsi" w:hAnsiTheme="minorHAnsi" w:cstheme="minorHAnsi"/>
          <w:sz w:val="22"/>
          <w:szCs w:val="22"/>
          <w:lang w:val="en-CA"/>
        </w:rPr>
        <w:t>,</w:t>
      </w:r>
      <w:r w:rsidR="00DF1F92" w:rsidRPr="00F463B7">
        <w:rPr>
          <w:rFonts w:asciiTheme="minorHAnsi" w:hAnsiTheme="minorHAnsi" w:cstheme="minorHAnsi"/>
          <w:sz w:val="22"/>
          <w:szCs w:val="22"/>
          <w:lang w:val="en-CA"/>
        </w:rPr>
        <w:t>573 Canadians</w:t>
      </w:r>
      <w:r w:rsidR="0082729A" w:rsidRPr="00F463B7">
        <w:rPr>
          <w:rFonts w:asciiTheme="minorHAnsi" w:hAnsiTheme="minorHAnsi" w:cstheme="minorHAnsi"/>
          <w:sz w:val="22"/>
          <w:szCs w:val="22"/>
          <w:lang w:val="en-CA"/>
        </w:rPr>
        <w:t xml:space="preserve"> </w:t>
      </w:r>
      <w:r w:rsidR="005923C6" w:rsidRPr="00F463B7">
        <w:rPr>
          <w:rFonts w:asciiTheme="minorHAnsi" w:hAnsiTheme="minorHAnsi" w:cstheme="minorHAnsi"/>
          <w:sz w:val="22"/>
          <w:szCs w:val="22"/>
          <w:lang w:val="en-CA"/>
        </w:rPr>
        <w:t>were invited</w:t>
      </w:r>
      <w:r w:rsidR="0082729A" w:rsidRPr="00F463B7">
        <w:rPr>
          <w:rFonts w:asciiTheme="minorHAnsi" w:hAnsiTheme="minorHAnsi" w:cstheme="minorHAnsi"/>
          <w:sz w:val="22"/>
          <w:szCs w:val="22"/>
          <w:lang w:val="en-CA"/>
        </w:rPr>
        <w:t xml:space="preserve"> to participate </w:t>
      </w:r>
      <w:r w:rsidR="00DF1F92" w:rsidRPr="00F463B7">
        <w:rPr>
          <w:rFonts w:asciiTheme="minorHAnsi" w:hAnsiTheme="minorHAnsi" w:cstheme="minorHAnsi"/>
          <w:sz w:val="22"/>
          <w:szCs w:val="22"/>
          <w:lang w:val="en-CA"/>
        </w:rPr>
        <w:t>in</w:t>
      </w:r>
      <w:r w:rsidR="0082729A" w:rsidRPr="00F463B7">
        <w:rPr>
          <w:rFonts w:asciiTheme="minorHAnsi" w:hAnsiTheme="minorHAnsi" w:cstheme="minorHAnsi"/>
          <w:sz w:val="22"/>
          <w:szCs w:val="22"/>
          <w:lang w:val="en-CA"/>
        </w:rPr>
        <w:t xml:space="preserve"> the web survey.</w:t>
      </w:r>
      <w:r w:rsidR="006E7814" w:rsidRPr="00F463B7">
        <w:rPr>
          <w:rFonts w:asciiTheme="minorHAnsi" w:hAnsiTheme="minorHAnsi" w:cstheme="minorHAnsi"/>
          <w:sz w:val="22"/>
          <w:szCs w:val="22"/>
          <w:lang w:val="en-CA"/>
        </w:rPr>
        <w:t xml:space="preserve"> </w:t>
      </w:r>
      <w:r w:rsidR="00D73A21" w:rsidRPr="00F463B7">
        <w:rPr>
          <w:rFonts w:asciiTheme="minorHAnsi" w:hAnsiTheme="minorHAnsi" w:cstheme="minorHAnsi"/>
          <w:sz w:val="22"/>
          <w:szCs w:val="22"/>
          <w:lang w:val="en-CA"/>
        </w:rPr>
        <w:t xml:space="preserve">The average survey length </w:t>
      </w:r>
      <w:r w:rsidR="001A7943" w:rsidRPr="00F463B7">
        <w:rPr>
          <w:rFonts w:asciiTheme="minorHAnsi" w:hAnsiTheme="minorHAnsi" w:cstheme="minorHAnsi"/>
          <w:sz w:val="22"/>
          <w:szCs w:val="22"/>
          <w:lang w:val="en-CA"/>
        </w:rPr>
        <w:t>of</w:t>
      </w:r>
      <w:r w:rsidR="00D73A21" w:rsidRPr="00F463B7">
        <w:rPr>
          <w:rFonts w:asciiTheme="minorHAnsi" w:hAnsiTheme="minorHAnsi" w:cstheme="minorHAnsi"/>
          <w:sz w:val="22"/>
          <w:szCs w:val="22"/>
          <w:lang w:val="en-CA"/>
        </w:rPr>
        <w:t xml:space="preserve"> the survey was </w:t>
      </w:r>
      <w:r w:rsidR="00DF1F92" w:rsidRPr="00F463B7">
        <w:rPr>
          <w:rFonts w:asciiTheme="minorHAnsi" w:hAnsiTheme="minorHAnsi" w:cstheme="minorHAnsi"/>
          <w:sz w:val="22"/>
          <w:szCs w:val="22"/>
          <w:lang w:val="en-CA"/>
        </w:rPr>
        <w:t>9</w:t>
      </w:r>
      <w:r w:rsidR="00D73A21" w:rsidRPr="00F463B7">
        <w:rPr>
          <w:rFonts w:asciiTheme="minorHAnsi" w:hAnsiTheme="minorHAnsi" w:cstheme="minorHAnsi"/>
          <w:sz w:val="22"/>
          <w:szCs w:val="22"/>
          <w:lang w:val="en-CA"/>
        </w:rPr>
        <w:t xml:space="preserve"> minutes</w:t>
      </w:r>
      <w:r w:rsidR="001426AA" w:rsidRPr="00F463B7">
        <w:rPr>
          <w:rFonts w:asciiTheme="minorHAnsi" w:hAnsiTheme="minorHAnsi" w:cstheme="minorHAnsi"/>
          <w:sz w:val="22"/>
          <w:szCs w:val="22"/>
          <w:lang w:val="en-CA"/>
        </w:rPr>
        <w:t xml:space="preserve">. </w:t>
      </w:r>
      <w:bookmarkStart w:id="65" w:name="_Hlk68093375"/>
      <w:r w:rsidR="005218A0" w:rsidRPr="00F463B7">
        <w:rPr>
          <w:rFonts w:asciiTheme="minorHAnsi" w:hAnsiTheme="minorHAnsi" w:cstheme="minorHAnsi"/>
          <w:sz w:val="22"/>
          <w:szCs w:val="22"/>
          <w:lang w:val="en-CA"/>
        </w:rPr>
        <w:t xml:space="preserve">In total, </w:t>
      </w:r>
      <w:r w:rsidR="00DF1F92" w:rsidRPr="00F463B7">
        <w:rPr>
          <w:rFonts w:asciiTheme="minorHAnsi" w:hAnsiTheme="minorHAnsi" w:cstheme="minorHAnsi"/>
          <w:sz w:val="22"/>
          <w:szCs w:val="22"/>
          <w:lang w:val="en-CA"/>
        </w:rPr>
        <w:t>2,269</w:t>
      </w:r>
      <w:r w:rsidR="006E7814" w:rsidRPr="00F463B7">
        <w:rPr>
          <w:rFonts w:asciiTheme="minorHAnsi" w:hAnsiTheme="minorHAnsi" w:cstheme="minorHAnsi"/>
          <w:sz w:val="22"/>
          <w:szCs w:val="22"/>
          <w:lang w:val="en-CA"/>
        </w:rPr>
        <w:t xml:space="preserve"> </w:t>
      </w:r>
      <w:r w:rsidR="0082729A" w:rsidRPr="00F463B7">
        <w:rPr>
          <w:rFonts w:asciiTheme="minorHAnsi" w:hAnsiTheme="minorHAnsi" w:cstheme="minorHAnsi"/>
          <w:sz w:val="22"/>
          <w:szCs w:val="22"/>
          <w:lang w:val="en-CA"/>
        </w:rPr>
        <w:t xml:space="preserve">web </w:t>
      </w:r>
      <w:r w:rsidR="000E46DE" w:rsidRPr="00F463B7">
        <w:rPr>
          <w:rFonts w:asciiTheme="minorHAnsi" w:hAnsiTheme="minorHAnsi" w:cstheme="minorHAnsi"/>
          <w:sz w:val="22"/>
          <w:szCs w:val="22"/>
          <w:lang w:val="en-CA"/>
        </w:rPr>
        <w:t>questionnaire</w:t>
      </w:r>
      <w:r w:rsidR="00DD1565" w:rsidRPr="00F463B7">
        <w:rPr>
          <w:rFonts w:asciiTheme="minorHAnsi" w:hAnsiTheme="minorHAnsi" w:cstheme="minorHAnsi"/>
          <w:sz w:val="22"/>
          <w:szCs w:val="22"/>
          <w:lang w:val="en-CA"/>
        </w:rPr>
        <w:t>s</w:t>
      </w:r>
      <w:r w:rsidR="000E46DE" w:rsidRPr="00F463B7">
        <w:rPr>
          <w:rFonts w:asciiTheme="minorHAnsi" w:hAnsiTheme="minorHAnsi" w:cstheme="minorHAnsi"/>
          <w:sz w:val="22"/>
          <w:szCs w:val="22"/>
          <w:lang w:val="en-CA"/>
        </w:rPr>
        <w:t xml:space="preserve"> were completed</w:t>
      </w:r>
      <w:r w:rsidRPr="00F463B7">
        <w:rPr>
          <w:rFonts w:asciiTheme="minorHAnsi" w:hAnsiTheme="minorHAnsi" w:cstheme="minorHAnsi"/>
          <w:sz w:val="22"/>
          <w:szCs w:val="22"/>
          <w:lang w:val="en-CA"/>
        </w:rPr>
        <w:t xml:space="preserve"> during the</w:t>
      </w:r>
      <w:r w:rsidR="000E46DE" w:rsidRPr="00F463B7">
        <w:rPr>
          <w:rFonts w:asciiTheme="minorHAnsi" w:hAnsiTheme="minorHAnsi" w:cstheme="minorHAnsi"/>
          <w:sz w:val="22"/>
          <w:szCs w:val="22"/>
          <w:lang w:val="en-CA"/>
        </w:rPr>
        <w:t xml:space="preserve"> </w:t>
      </w:r>
      <w:bookmarkEnd w:id="65"/>
      <w:r w:rsidR="00C90DD6" w:rsidRPr="00F463B7">
        <w:rPr>
          <w:rFonts w:asciiTheme="minorHAnsi" w:hAnsiTheme="minorHAnsi" w:cstheme="minorHAnsi"/>
          <w:sz w:val="22"/>
          <w:szCs w:val="22"/>
          <w:lang w:val="en-CA"/>
        </w:rPr>
        <w:t>data</w:t>
      </w:r>
      <w:r w:rsidR="00C90DD6">
        <w:rPr>
          <w:rFonts w:asciiTheme="minorHAnsi" w:hAnsiTheme="minorHAnsi" w:cstheme="minorHAnsi"/>
          <w:sz w:val="22"/>
          <w:szCs w:val="22"/>
          <w:lang w:val="en-CA"/>
        </w:rPr>
        <w:t>-</w:t>
      </w:r>
      <w:r w:rsidR="00DF1F92" w:rsidRPr="00F463B7">
        <w:rPr>
          <w:rFonts w:asciiTheme="minorHAnsi" w:hAnsiTheme="minorHAnsi" w:cstheme="minorHAnsi"/>
          <w:sz w:val="22"/>
          <w:szCs w:val="22"/>
          <w:lang w:val="en-CA"/>
        </w:rPr>
        <w:t>collection period.</w:t>
      </w:r>
    </w:p>
    <w:bookmarkEnd w:id="64"/>
    <w:p w14:paraId="498EA2A6" w14:textId="77777777" w:rsidR="00873B23" w:rsidRPr="00F463B7" w:rsidRDefault="00873B23" w:rsidP="006536C7">
      <w:pPr>
        <w:shd w:val="clear" w:color="auto" w:fill="FFFFFF"/>
        <w:spacing w:line="276" w:lineRule="auto"/>
        <w:jc w:val="left"/>
        <w:rPr>
          <w:rFonts w:asciiTheme="minorHAnsi" w:hAnsiTheme="minorHAnsi" w:cstheme="minorHAnsi"/>
          <w:color w:val="000000"/>
          <w:sz w:val="22"/>
          <w:szCs w:val="22"/>
          <w:lang w:val="en-CA" w:eastAsia="fr-CA"/>
        </w:rPr>
      </w:pPr>
    </w:p>
    <w:p w14:paraId="0002A2E9" w14:textId="77777777" w:rsidR="00873B23" w:rsidRPr="00303032" w:rsidRDefault="00337163" w:rsidP="00F46697">
      <w:pPr>
        <w:pStyle w:val="Heading3"/>
      </w:pPr>
      <w:bookmarkStart w:id="66" w:name="_Toc71550101"/>
      <w:bookmarkStart w:id="67" w:name="_Toc224359364"/>
      <w:r>
        <w:t>4</w:t>
      </w:r>
      <w:r w:rsidR="00E27D70">
        <w:t xml:space="preserve">.1 </w:t>
      </w:r>
      <w:r w:rsidR="00696ED6">
        <w:t>Completes and targets</w:t>
      </w:r>
      <w:bookmarkEnd w:id="66"/>
    </w:p>
    <w:p w14:paraId="003067A4" w14:textId="77777777" w:rsidR="004F1836" w:rsidRPr="00F463B7" w:rsidRDefault="004F1836" w:rsidP="006536C7">
      <w:pPr>
        <w:spacing w:line="276" w:lineRule="auto"/>
        <w:jc w:val="left"/>
        <w:rPr>
          <w:rFonts w:asciiTheme="minorHAnsi" w:hAnsiTheme="minorHAnsi" w:cstheme="minorHAnsi"/>
          <w:sz w:val="22"/>
          <w:szCs w:val="22"/>
          <w:lang w:val="en-CA"/>
        </w:rPr>
      </w:pPr>
    </w:p>
    <w:p w14:paraId="5C04AB63" w14:textId="77777777" w:rsidR="00F3654B" w:rsidRPr="00F463B7" w:rsidRDefault="00F3654B" w:rsidP="006536C7">
      <w:pPr>
        <w:pStyle w:val="Caption"/>
        <w:keepNext/>
        <w:spacing w:line="276" w:lineRule="auto"/>
        <w:jc w:val="left"/>
        <w:rPr>
          <w:rFonts w:asciiTheme="minorHAnsi" w:hAnsiTheme="minorHAnsi" w:cstheme="minorHAnsi"/>
          <w:sz w:val="22"/>
          <w:szCs w:val="22"/>
          <w:lang w:val="en-CA"/>
        </w:rPr>
      </w:pPr>
      <w:r w:rsidRPr="00F463B7">
        <w:rPr>
          <w:rFonts w:asciiTheme="minorHAnsi" w:hAnsiTheme="minorHAnsi" w:cstheme="minorHAnsi"/>
          <w:sz w:val="22"/>
          <w:szCs w:val="22"/>
          <w:lang w:val="en-CA"/>
        </w:rPr>
        <w:t xml:space="preserve">Table </w:t>
      </w:r>
      <w:r w:rsidR="000F6632" w:rsidRPr="00F463B7">
        <w:rPr>
          <w:rFonts w:asciiTheme="minorHAnsi" w:hAnsiTheme="minorHAnsi" w:cstheme="minorHAnsi"/>
          <w:sz w:val="22"/>
          <w:szCs w:val="22"/>
          <w:lang w:val="en-CA"/>
        </w:rPr>
        <w:t>3</w:t>
      </w:r>
      <w:r w:rsidRPr="00F463B7">
        <w:rPr>
          <w:rFonts w:asciiTheme="minorHAnsi" w:hAnsiTheme="minorHAnsi" w:cstheme="minorHAnsi"/>
          <w:sz w:val="22"/>
          <w:szCs w:val="22"/>
          <w:lang w:val="en-CA"/>
        </w:rPr>
        <w:t xml:space="preserve">: </w:t>
      </w:r>
      <w:r w:rsidR="00303032" w:rsidRPr="00F463B7">
        <w:rPr>
          <w:rFonts w:asciiTheme="minorHAnsi" w:hAnsiTheme="minorHAnsi" w:cstheme="minorHAnsi"/>
          <w:sz w:val="22"/>
          <w:szCs w:val="22"/>
          <w:lang w:val="en-CA"/>
        </w:rPr>
        <w:t>Number of</w:t>
      </w:r>
      <w:r w:rsidR="001B2A39" w:rsidRPr="00F463B7">
        <w:rPr>
          <w:rFonts w:asciiTheme="minorHAnsi" w:hAnsiTheme="minorHAnsi" w:cstheme="minorHAnsi"/>
          <w:sz w:val="22"/>
          <w:szCs w:val="22"/>
          <w:lang w:val="en-CA"/>
        </w:rPr>
        <w:t xml:space="preserve"> </w:t>
      </w:r>
      <w:r w:rsidR="00DD7F32">
        <w:rPr>
          <w:rFonts w:asciiTheme="minorHAnsi" w:hAnsiTheme="minorHAnsi" w:cstheme="minorHAnsi"/>
          <w:sz w:val="22"/>
          <w:szCs w:val="22"/>
          <w:lang w:val="en-CA"/>
        </w:rPr>
        <w:t>c</w:t>
      </w:r>
      <w:r w:rsidR="00DD7F32" w:rsidRPr="00F463B7">
        <w:rPr>
          <w:rFonts w:asciiTheme="minorHAnsi" w:hAnsiTheme="minorHAnsi" w:cstheme="minorHAnsi"/>
          <w:sz w:val="22"/>
          <w:szCs w:val="22"/>
          <w:lang w:val="en-CA"/>
        </w:rPr>
        <w:t xml:space="preserve">ompletes </w:t>
      </w:r>
      <w:r w:rsidR="001B2A39" w:rsidRPr="00F463B7">
        <w:rPr>
          <w:rFonts w:asciiTheme="minorHAnsi" w:hAnsiTheme="minorHAnsi" w:cstheme="minorHAnsi"/>
          <w:sz w:val="22"/>
          <w:szCs w:val="22"/>
          <w:lang w:val="en-CA"/>
        </w:rPr>
        <w:t xml:space="preserve">and </w:t>
      </w:r>
      <w:r w:rsidR="00DD7F32">
        <w:rPr>
          <w:rFonts w:asciiTheme="minorHAnsi" w:hAnsiTheme="minorHAnsi" w:cstheme="minorHAnsi"/>
          <w:sz w:val="22"/>
          <w:szCs w:val="22"/>
          <w:lang w:val="en-CA"/>
        </w:rPr>
        <w:t>t</w:t>
      </w:r>
      <w:r w:rsidR="00DD7F32" w:rsidRPr="00F463B7">
        <w:rPr>
          <w:rFonts w:asciiTheme="minorHAnsi" w:hAnsiTheme="minorHAnsi" w:cstheme="minorHAnsi"/>
          <w:sz w:val="22"/>
          <w:szCs w:val="22"/>
          <w:lang w:val="en-CA"/>
        </w:rPr>
        <w:t xml:space="preserve">argeted </w:t>
      </w:r>
      <w:r w:rsidR="00DD7F32">
        <w:rPr>
          <w:rFonts w:asciiTheme="minorHAnsi" w:hAnsiTheme="minorHAnsi" w:cstheme="minorHAnsi"/>
          <w:sz w:val="22"/>
          <w:szCs w:val="22"/>
          <w:lang w:val="en-CA"/>
        </w:rPr>
        <w:t>n</w:t>
      </w:r>
      <w:r w:rsidR="00DD7F32" w:rsidRPr="00F463B7">
        <w:rPr>
          <w:rFonts w:asciiTheme="minorHAnsi" w:hAnsiTheme="minorHAnsi" w:cstheme="minorHAnsi"/>
          <w:sz w:val="22"/>
          <w:szCs w:val="22"/>
          <w:lang w:val="en-CA"/>
        </w:rPr>
        <w:t xml:space="preserve">umber </w:t>
      </w:r>
      <w:r w:rsidR="001B2A39" w:rsidRPr="00F463B7">
        <w:rPr>
          <w:rFonts w:asciiTheme="minorHAnsi" w:hAnsiTheme="minorHAnsi" w:cstheme="minorHAnsi"/>
          <w:sz w:val="22"/>
          <w:szCs w:val="22"/>
          <w:lang w:val="en-CA"/>
        </w:rPr>
        <w:t xml:space="preserve">of </w:t>
      </w:r>
      <w:r w:rsidR="00DD7F32">
        <w:rPr>
          <w:rFonts w:asciiTheme="minorHAnsi" w:hAnsiTheme="minorHAnsi" w:cstheme="minorHAnsi"/>
          <w:sz w:val="22"/>
          <w:szCs w:val="22"/>
          <w:lang w:val="en-CA"/>
        </w:rPr>
        <w:t>c</w:t>
      </w:r>
      <w:r w:rsidR="00DD7F32" w:rsidRPr="00F463B7">
        <w:rPr>
          <w:rFonts w:asciiTheme="minorHAnsi" w:hAnsiTheme="minorHAnsi" w:cstheme="minorHAnsi"/>
          <w:sz w:val="22"/>
          <w:szCs w:val="22"/>
          <w:lang w:val="en-CA"/>
        </w:rPr>
        <w:t xml:space="preserve">ompletes </w:t>
      </w:r>
      <w:r w:rsidR="001B2A39" w:rsidRPr="00F463B7">
        <w:rPr>
          <w:rFonts w:asciiTheme="minorHAnsi" w:hAnsiTheme="minorHAnsi" w:cstheme="minorHAnsi"/>
          <w:sz w:val="22"/>
          <w:szCs w:val="22"/>
          <w:lang w:val="en-CA"/>
        </w:rPr>
        <w:t xml:space="preserve">per </w:t>
      </w:r>
      <w:r w:rsidR="00DD7F32">
        <w:rPr>
          <w:rFonts w:asciiTheme="minorHAnsi" w:hAnsiTheme="minorHAnsi" w:cstheme="minorHAnsi"/>
          <w:sz w:val="22"/>
          <w:szCs w:val="22"/>
          <w:lang w:val="en-CA"/>
        </w:rPr>
        <w:t>p</w:t>
      </w:r>
      <w:r w:rsidR="00DD7F32" w:rsidRPr="00F463B7">
        <w:rPr>
          <w:rFonts w:asciiTheme="minorHAnsi" w:hAnsiTheme="minorHAnsi" w:cstheme="minorHAnsi"/>
          <w:sz w:val="22"/>
          <w:szCs w:val="22"/>
          <w:lang w:val="en-CA"/>
        </w:rPr>
        <w:t>rovince</w:t>
      </w:r>
    </w:p>
    <w:tbl>
      <w:tblPr>
        <w:tblStyle w:val="PlainTable21"/>
        <w:tblpPr w:leftFromText="180" w:rightFromText="180" w:vertAnchor="text" w:horzAnchor="margin" w:tblpXSpec="center" w:tblpY="69"/>
        <w:tblW w:w="5000" w:type="pct"/>
        <w:tblLook w:val="04A0" w:firstRow="1" w:lastRow="0" w:firstColumn="1" w:lastColumn="0" w:noHBand="0" w:noVBand="1"/>
      </w:tblPr>
      <w:tblGrid>
        <w:gridCol w:w="4009"/>
        <w:gridCol w:w="2877"/>
        <w:gridCol w:w="2736"/>
      </w:tblGrid>
      <w:tr w:rsidR="00DF1F92" w:rsidRPr="00F463B7" w14:paraId="57588792" w14:textId="77777777">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083" w:type="pct"/>
            <w:tcBorders>
              <w:bottom w:val="double" w:sz="6" w:space="0" w:color="auto"/>
            </w:tcBorders>
            <w:noWrap/>
            <w:vAlign w:val="center"/>
          </w:tcPr>
          <w:bookmarkEnd w:id="67"/>
          <w:p w14:paraId="3A2FCE1A" w14:textId="77777777" w:rsidR="00DF1F92" w:rsidRPr="00F463B7" w:rsidRDefault="000F6632" w:rsidP="006536C7">
            <w:pPr>
              <w:spacing w:line="240" w:lineRule="auto"/>
              <w:jc w:val="left"/>
              <w:rPr>
                <w:rFonts w:asciiTheme="minorHAnsi" w:hAnsiTheme="minorHAnsi" w:cstheme="minorHAnsi"/>
                <w:sz w:val="22"/>
                <w:szCs w:val="22"/>
                <w:lang w:val="en-CA"/>
              </w:rPr>
            </w:pPr>
            <w:r w:rsidRPr="00F463B7">
              <w:rPr>
                <w:rFonts w:asciiTheme="minorHAnsi" w:hAnsiTheme="minorHAnsi" w:cstheme="minorHAnsi"/>
                <w:sz w:val="22"/>
                <w:szCs w:val="22"/>
                <w:lang w:val="en-CA"/>
              </w:rPr>
              <w:t>Province/Region</w:t>
            </w:r>
          </w:p>
        </w:tc>
        <w:tc>
          <w:tcPr>
            <w:tcW w:w="1495" w:type="pct"/>
            <w:tcBorders>
              <w:bottom w:val="double" w:sz="6" w:space="0" w:color="auto"/>
            </w:tcBorders>
            <w:vAlign w:val="center"/>
          </w:tcPr>
          <w:p w14:paraId="5702A0AC" w14:textId="77777777" w:rsidR="00DF1F92" w:rsidRPr="00F463B7" w:rsidRDefault="00DF1F92" w:rsidP="006536C7">
            <w:pPr>
              <w:spacing w:line="240" w:lineRule="auto"/>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0000"/>
                <w:sz w:val="22"/>
                <w:szCs w:val="22"/>
                <w:lang w:val="en-CA" w:eastAsia="en-CA"/>
              </w:rPr>
            </w:pPr>
            <w:r w:rsidRPr="00F463B7">
              <w:rPr>
                <w:rFonts w:asciiTheme="minorHAnsi" w:eastAsia="Times New Roman" w:hAnsiTheme="minorHAnsi" w:cstheme="minorHAnsi"/>
                <w:b w:val="0"/>
                <w:bCs w:val="0"/>
                <w:color w:val="000000"/>
                <w:sz w:val="22"/>
                <w:szCs w:val="22"/>
                <w:lang w:val="en-CA" w:eastAsia="en-CA"/>
              </w:rPr>
              <w:t>Completed the web survey</w:t>
            </w:r>
          </w:p>
        </w:tc>
        <w:tc>
          <w:tcPr>
            <w:tcW w:w="1422" w:type="pct"/>
            <w:tcBorders>
              <w:bottom w:val="double" w:sz="6" w:space="0" w:color="auto"/>
            </w:tcBorders>
            <w:vAlign w:val="center"/>
          </w:tcPr>
          <w:p w14:paraId="1ADACF89" w14:textId="77777777" w:rsidR="00DF1F92" w:rsidRPr="00F463B7" w:rsidRDefault="00DF1F92" w:rsidP="006536C7">
            <w:pPr>
              <w:spacing w:line="240" w:lineRule="auto"/>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0000"/>
                <w:sz w:val="22"/>
                <w:szCs w:val="22"/>
                <w:lang w:val="en-CA" w:eastAsia="en-CA"/>
              </w:rPr>
            </w:pPr>
            <w:r w:rsidRPr="00F463B7">
              <w:rPr>
                <w:rFonts w:asciiTheme="minorHAnsi" w:eastAsia="Times New Roman" w:hAnsiTheme="minorHAnsi" w:cstheme="minorHAnsi"/>
                <w:b w:val="0"/>
                <w:bCs w:val="0"/>
                <w:color w:val="000000"/>
                <w:sz w:val="22"/>
                <w:szCs w:val="22"/>
                <w:lang w:val="en-CA" w:eastAsia="en-CA"/>
              </w:rPr>
              <w:t>Target</w:t>
            </w:r>
          </w:p>
        </w:tc>
      </w:tr>
      <w:tr w:rsidR="00DF1F92" w:rsidRPr="00F463B7" w14:paraId="13A0E3BA" w14:textId="7777777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083" w:type="pct"/>
            <w:tcBorders>
              <w:top w:val="double" w:sz="6" w:space="0" w:color="auto"/>
            </w:tcBorders>
            <w:noWrap/>
            <w:vAlign w:val="center"/>
          </w:tcPr>
          <w:p w14:paraId="7A55CCD8" w14:textId="77777777" w:rsidR="00DF1F92" w:rsidRPr="00F463B7" w:rsidRDefault="00B85F70" w:rsidP="006536C7">
            <w:pPr>
              <w:spacing w:line="240" w:lineRule="auto"/>
              <w:jc w:val="left"/>
              <w:rPr>
                <w:rFonts w:asciiTheme="minorHAnsi" w:eastAsia="Times New Roman" w:hAnsiTheme="minorHAnsi" w:cstheme="minorHAnsi"/>
                <w:b w:val="0"/>
                <w:bCs w:val="0"/>
                <w:color w:val="000000"/>
                <w:sz w:val="22"/>
                <w:szCs w:val="22"/>
                <w:lang w:val="en-CA" w:eastAsia="en-CA"/>
              </w:rPr>
            </w:pPr>
            <w:r>
              <w:rPr>
                <w:rFonts w:asciiTheme="minorHAnsi" w:eastAsia="Times New Roman" w:hAnsiTheme="minorHAnsi" w:cstheme="minorHAnsi"/>
                <w:b w:val="0"/>
                <w:bCs w:val="0"/>
                <w:color w:val="000000"/>
                <w:sz w:val="22"/>
                <w:szCs w:val="22"/>
                <w:lang w:val="en-CA" w:eastAsia="en-CA"/>
              </w:rPr>
              <w:t>Nova Scotia</w:t>
            </w:r>
          </w:p>
        </w:tc>
        <w:tc>
          <w:tcPr>
            <w:tcW w:w="1495" w:type="pct"/>
            <w:tcBorders>
              <w:top w:val="double" w:sz="6" w:space="0" w:color="auto"/>
            </w:tcBorders>
            <w:vAlign w:val="center"/>
          </w:tcPr>
          <w:p w14:paraId="48A06E62" w14:textId="77777777" w:rsidR="00DF1F92" w:rsidRPr="00F463B7" w:rsidRDefault="00B85F70" w:rsidP="006536C7">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lang w:val="en-CA" w:eastAsia="en-CA"/>
              </w:rPr>
            </w:pPr>
            <w:r>
              <w:rPr>
                <w:rFonts w:asciiTheme="minorHAnsi" w:eastAsia="Times New Roman" w:hAnsiTheme="minorHAnsi" w:cstheme="minorHAnsi"/>
                <w:color w:val="000000"/>
                <w:sz w:val="22"/>
                <w:szCs w:val="22"/>
                <w:lang w:val="en-CA" w:eastAsia="en-CA"/>
              </w:rPr>
              <w:t>81</w:t>
            </w:r>
          </w:p>
        </w:tc>
        <w:tc>
          <w:tcPr>
            <w:tcW w:w="1422" w:type="pct"/>
            <w:tcBorders>
              <w:top w:val="double" w:sz="6" w:space="0" w:color="auto"/>
            </w:tcBorders>
            <w:vAlign w:val="center"/>
          </w:tcPr>
          <w:p w14:paraId="4DB77F71" w14:textId="77777777" w:rsidR="00DF1F92" w:rsidRPr="00F463B7" w:rsidRDefault="00B85F70" w:rsidP="006536C7">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lang w:val="en-CA" w:eastAsia="en-CA"/>
              </w:rPr>
            </w:pPr>
            <w:r>
              <w:rPr>
                <w:rFonts w:asciiTheme="minorHAnsi" w:eastAsia="Times New Roman" w:hAnsiTheme="minorHAnsi" w:cstheme="minorHAnsi"/>
                <w:color w:val="000000"/>
                <w:sz w:val="22"/>
                <w:szCs w:val="22"/>
                <w:lang w:val="en-CA" w:eastAsia="en-CA"/>
              </w:rPr>
              <w:t>52</w:t>
            </w:r>
          </w:p>
        </w:tc>
      </w:tr>
      <w:tr w:rsidR="00EE5D4E" w:rsidRPr="00F463B7" w14:paraId="61A1EC9E" w14:textId="77777777">
        <w:trPr>
          <w:trHeight w:val="315"/>
        </w:trPr>
        <w:tc>
          <w:tcPr>
            <w:cnfStyle w:val="001000000000" w:firstRow="0" w:lastRow="0" w:firstColumn="1" w:lastColumn="0" w:oddVBand="0" w:evenVBand="0" w:oddHBand="0" w:evenHBand="0" w:firstRowFirstColumn="0" w:firstRowLastColumn="0" w:lastRowFirstColumn="0" w:lastRowLastColumn="0"/>
            <w:tcW w:w="2083" w:type="pct"/>
            <w:noWrap/>
            <w:vAlign w:val="center"/>
          </w:tcPr>
          <w:p w14:paraId="1E4D0999" w14:textId="77777777" w:rsidR="00EE5D4E" w:rsidRPr="00A07866" w:rsidRDefault="00B85F70" w:rsidP="006536C7">
            <w:pPr>
              <w:spacing w:line="240" w:lineRule="auto"/>
              <w:jc w:val="left"/>
              <w:rPr>
                <w:rFonts w:asciiTheme="minorHAnsi" w:eastAsia="Times New Roman" w:hAnsiTheme="minorHAnsi" w:cstheme="minorHAnsi"/>
                <w:b w:val="0"/>
                <w:bCs w:val="0"/>
                <w:color w:val="000000"/>
                <w:sz w:val="22"/>
                <w:szCs w:val="22"/>
                <w:lang w:val="en-CA" w:eastAsia="en-CA"/>
              </w:rPr>
            </w:pPr>
            <w:r w:rsidRPr="00A07866">
              <w:rPr>
                <w:rFonts w:asciiTheme="minorHAnsi" w:eastAsia="Times New Roman" w:hAnsiTheme="minorHAnsi" w:cstheme="minorHAnsi"/>
                <w:b w:val="0"/>
                <w:bCs w:val="0"/>
                <w:color w:val="000000"/>
                <w:sz w:val="22"/>
                <w:szCs w:val="22"/>
                <w:lang w:val="en-CA" w:eastAsia="en-CA"/>
              </w:rPr>
              <w:t>Newfoundland &amp; Labrador</w:t>
            </w:r>
          </w:p>
        </w:tc>
        <w:tc>
          <w:tcPr>
            <w:tcW w:w="1495" w:type="pct"/>
            <w:vAlign w:val="center"/>
          </w:tcPr>
          <w:p w14:paraId="0C7600D0" w14:textId="77777777" w:rsidR="00EE5D4E" w:rsidRPr="00F463B7" w:rsidRDefault="00B85F70" w:rsidP="006536C7">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szCs w:val="22"/>
                <w:lang w:val="en-CA" w:eastAsia="en-CA"/>
              </w:rPr>
            </w:pPr>
            <w:r>
              <w:rPr>
                <w:rFonts w:asciiTheme="minorHAnsi" w:eastAsia="Times New Roman" w:hAnsiTheme="minorHAnsi" w:cstheme="minorHAnsi"/>
                <w:color w:val="000000"/>
                <w:sz w:val="22"/>
                <w:szCs w:val="22"/>
                <w:lang w:val="en-CA" w:eastAsia="en-CA"/>
              </w:rPr>
              <w:t>37</w:t>
            </w:r>
          </w:p>
        </w:tc>
        <w:tc>
          <w:tcPr>
            <w:tcW w:w="1422" w:type="pct"/>
            <w:vAlign w:val="center"/>
          </w:tcPr>
          <w:p w14:paraId="2609D0F4" w14:textId="77777777" w:rsidR="00EE5D4E" w:rsidRPr="00F463B7" w:rsidRDefault="00B85F70" w:rsidP="006536C7">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szCs w:val="22"/>
                <w:lang w:val="en-CA" w:eastAsia="en-CA"/>
              </w:rPr>
            </w:pPr>
            <w:r>
              <w:rPr>
                <w:rFonts w:asciiTheme="minorHAnsi" w:eastAsia="Times New Roman" w:hAnsiTheme="minorHAnsi" w:cstheme="minorHAnsi"/>
                <w:color w:val="000000"/>
                <w:sz w:val="22"/>
                <w:szCs w:val="22"/>
                <w:lang w:val="en-CA" w:eastAsia="en-CA"/>
              </w:rPr>
              <w:t>28</w:t>
            </w:r>
          </w:p>
        </w:tc>
      </w:tr>
      <w:tr w:rsidR="00EE5D4E" w:rsidRPr="00F463B7" w14:paraId="4BFDA6DA" w14:textId="7777777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3" w:type="pct"/>
            <w:noWrap/>
            <w:vAlign w:val="center"/>
          </w:tcPr>
          <w:p w14:paraId="1BFF4A49" w14:textId="77777777" w:rsidR="00EE5D4E" w:rsidRPr="00A07866" w:rsidRDefault="00B85F70" w:rsidP="006536C7">
            <w:pPr>
              <w:spacing w:line="240" w:lineRule="auto"/>
              <w:jc w:val="left"/>
              <w:rPr>
                <w:rFonts w:asciiTheme="minorHAnsi" w:eastAsia="Times New Roman" w:hAnsiTheme="minorHAnsi" w:cstheme="minorHAnsi"/>
                <w:b w:val="0"/>
                <w:bCs w:val="0"/>
                <w:color w:val="000000"/>
                <w:sz w:val="22"/>
                <w:szCs w:val="22"/>
                <w:lang w:val="en-CA" w:eastAsia="en-CA"/>
              </w:rPr>
            </w:pPr>
            <w:r w:rsidRPr="00A07866">
              <w:rPr>
                <w:rFonts w:asciiTheme="minorHAnsi" w:eastAsia="Times New Roman" w:hAnsiTheme="minorHAnsi" w:cstheme="minorHAnsi"/>
                <w:b w:val="0"/>
                <w:bCs w:val="0"/>
                <w:color w:val="000000"/>
                <w:sz w:val="22"/>
                <w:szCs w:val="22"/>
                <w:lang w:val="en-CA" w:eastAsia="en-CA"/>
              </w:rPr>
              <w:t>New Brunswick</w:t>
            </w:r>
          </w:p>
        </w:tc>
        <w:tc>
          <w:tcPr>
            <w:tcW w:w="1495" w:type="pct"/>
            <w:vAlign w:val="center"/>
          </w:tcPr>
          <w:p w14:paraId="2BD180AD" w14:textId="77777777" w:rsidR="00EE5D4E" w:rsidRPr="00F463B7" w:rsidRDefault="00B85F70" w:rsidP="006536C7">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lang w:val="en-CA" w:eastAsia="en-CA"/>
              </w:rPr>
            </w:pPr>
            <w:r>
              <w:rPr>
                <w:rFonts w:asciiTheme="minorHAnsi" w:eastAsia="Times New Roman" w:hAnsiTheme="minorHAnsi" w:cstheme="minorHAnsi"/>
                <w:color w:val="000000"/>
                <w:sz w:val="22"/>
                <w:szCs w:val="22"/>
                <w:lang w:val="en-CA" w:eastAsia="en-CA"/>
              </w:rPr>
              <w:t>38</w:t>
            </w:r>
          </w:p>
        </w:tc>
        <w:tc>
          <w:tcPr>
            <w:tcW w:w="1422" w:type="pct"/>
            <w:vAlign w:val="center"/>
          </w:tcPr>
          <w:p w14:paraId="1F42427E" w14:textId="77777777" w:rsidR="00EE5D4E" w:rsidRPr="00F463B7" w:rsidRDefault="00B85F70" w:rsidP="006536C7">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lang w:val="en-CA" w:eastAsia="en-CA"/>
              </w:rPr>
            </w:pPr>
            <w:r>
              <w:rPr>
                <w:rFonts w:asciiTheme="minorHAnsi" w:eastAsia="Times New Roman" w:hAnsiTheme="minorHAnsi" w:cstheme="minorHAnsi"/>
                <w:color w:val="000000"/>
                <w:sz w:val="22"/>
                <w:szCs w:val="22"/>
                <w:lang w:val="en-CA" w:eastAsia="en-CA"/>
              </w:rPr>
              <w:t>42</w:t>
            </w:r>
          </w:p>
        </w:tc>
      </w:tr>
      <w:tr w:rsidR="00EE5D4E" w:rsidRPr="00F463B7" w14:paraId="5EE2032E" w14:textId="77777777">
        <w:trPr>
          <w:trHeight w:val="315"/>
        </w:trPr>
        <w:tc>
          <w:tcPr>
            <w:cnfStyle w:val="001000000000" w:firstRow="0" w:lastRow="0" w:firstColumn="1" w:lastColumn="0" w:oddVBand="0" w:evenVBand="0" w:oddHBand="0" w:evenHBand="0" w:firstRowFirstColumn="0" w:firstRowLastColumn="0" w:lastRowFirstColumn="0" w:lastRowLastColumn="0"/>
            <w:tcW w:w="2083" w:type="pct"/>
            <w:noWrap/>
            <w:vAlign w:val="center"/>
          </w:tcPr>
          <w:p w14:paraId="5CF6D32F" w14:textId="77777777" w:rsidR="00EE5D4E" w:rsidRPr="00A07866" w:rsidRDefault="00B85F70" w:rsidP="006536C7">
            <w:pPr>
              <w:spacing w:line="240" w:lineRule="auto"/>
              <w:jc w:val="left"/>
              <w:rPr>
                <w:rFonts w:asciiTheme="minorHAnsi" w:eastAsia="Times New Roman" w:hAnsiTheme="minorHAnsi" w:cstheme="minorHAnsi"/>
                <w:b w:val="0"/>
                <w:bCs w:val="0"/>
                <w:color w:val="000000"/>
                <w:sz w:val="22"/>
                <w:szCs w:val="22"/>
                <w:lang w:val="en-CA" w:eastAsia="en-CA"/>
              </w:rPr>
            </w:pPr>
            <w:r w:rsidRPr="00A07866">
              <w:rPr>
                <w:rFonts w:asciiTheme="minorHAnsi" w:eastAsia="Times New Roman" w:hAnsiTheme="minorHAnsi" w:cstheme="minorHAnsi"/>
                <w:b w:val="0"/>
                <w:bCs w:val="0"/>
                <w:color w:val="000000"/>
                <w:sz w:val="22"/>
                <w:szCs w:val="22"/>
                <w:lang w:val="en-CA" w:eastAsia="en-CA"/>
              </w:rPr>
              <w:t>PEI</w:t>
            </w:r>
          </w:p>
        </w:tc>
        <w:tc>
          <w:tcPr>
            <w:tcW w:w="1495" w:type="pct"/>
            <w:vAlign w:val="center"/>
          </w:tcPr>
          <w:p w14:paraId="041091B0" w14:textId="77777777" w:rsidR="00EE5D4E" w:rsidRPr="00F463B7" w:rsidRDefault="00B85F70" w:rsidP="006536C7">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szCs w:val="22"/>
                <w:lang w:val="en-CA" w:eastAsia="en-CA"/>
              </w:rPr>
            </w:pPr>
            <w:r>
              <w:rPr>
                <w:rFonts w:asciiTheme="minorHAnsi" w:eastAsia="Times New Roman" w:hAnsiTheme="minorHAnsi" w:cstheme="minorHAnsi"/>
                <w:color w:val="000000"/>
                <w:sz w:val="22"/>
                <w:szCs w:val="22"/>
                <w:lang w:val="en-CA" w:eastAsia="en-CA"/>
              </w:rPr>
              <w:t>6</w:t>
            </w:r>
          </w:p>
        </w:tc>
        <w:tc>
          <w:tcPr>
            <w:tcW w:w="1422" w:type="pct"/>
            <w:vAlign w:val="center"/>
          </w:tcPr>
          <w:p w14:paraId="0AB1B7BA" w14:textId="77777777" w:rsidR="00EE5D4E" w:rsidRPr="00F463B7" w:rsidRDefault="00B85F70" w:rsidP="006536C7">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szCs w:val="22"/>
                <w:lang w:val="en-CA" w:eastAsia="en-CA"/>
              </w:rPr>
            </w:pPr>
            <w:r>
              <w:rPr>
                <w:rFonts w:asciiTheme="minorHAnsi" w:eastAsia="Times New Roman" w:hAnsiTheme="minorHAnsi" w:cstheme="minorHAnsi"/>
                <w:color w:val="000000"/>
                <w:sz w:val="22"/>
                <w:szCs w:val="22"/>
                <w:lang w:val="en-CA" w:eastAsia="en-CA"/>
              </w:rPr>
              <w:t>9</w:t>
            </w:r>
          </w:p>
        </w:tc>
      </w:tr>
      <w:tr w:rsidR="00B85F70" w:rsidRPr="00F463B7" w14:paraId="30EE9E11" w14:textId="7777777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3" w:type="pct"/>
            <w:noWrap/>
            <w:vAlign w:val="center"/>
          </w:tcPr>
          <w:p w14:paraId="1FA0E6C9" w14:textId="77777777" w:rsidR="00B85F70" w:rsidRPr="00A07866" w:rsidRDefault="00B85F70" w:rsidP="006536C7">
            <w:pPr>
              <w:spacing w:line="240" w:lineRule="auto"/>
              <w:jc w:val="left"/>
              <w:rPr>
                <w:rFonts w:asciiTheme="minorHAnsi" w:eastAsia="Times New Roman" w:hAnsiTheme="minorHAnsi" w:cstheme="minorHAnsi"/>
                <w:b w:val="0"/>
                <w:bCs w:val="0"/>
                <w:color w:val="000000"/>
                <w:sz w:val="22"/>
                <w:szCs w:val="22"/>
                <w:lang w:val="en-CA" w:eastAsia="en-CA"/>
              </w:rPr>
            </w:pPr>
            <w:r w:rsidRPr="00A07866">
              <w:rPr>
                <w:rFonts w:asciiTheme="minorHAnsi" w:eastAsia="Times New Roman" w:hAnsiTheme="minorHAnsi" w:cstheme="minorHAnsi"/>
                <w:b w:val="0"/>
                <w:bCs w:val="0"/>
                <w:color w:val="000000"/>
                <w:sz w:val="22"/>
                <w:szCs w:val="22"/>
                <w:lang w:val="en-CA" w:eastAsia="en-CA"/>
              </w:rPr>
              <w:t>Quebec</w:t>
            </w:r>
          </w:p>
        </w:tc>
        <w:tc>
          <w:tcPr>
            <w:tcW w:w="1495" w:type="pct"/>
            <w:vAlign w:val="center"/>
          </w:tcPr>
          <w:p w14:paraId="7AC27625" w14:textId="77777777" w:rsidR="00B85F70" w:rsidRPr="00F463B7" w:rsidRDefault="00B85F70" w:rsidP="006536C7">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lang w:val="en-CA" w:eastAsia="en-CA"/>
              </w:rPr>
            </w:pPr>
            <w:r>
              <w:rPr>
                <w:rFonts w:asciiTheme="minorHAnsi" w:eastAsia="Times New Roman" w:hAnsiTheme="minorHAnsi" w:cstheme="minorHAnsi"/>
                <w:color w:val="000000"/>
                <w:sz w:val="22"/>
                <w:szCs w:val="22"/>
                <w:lang w:val="en-CA" w:eastAsia="en-CA"/>
              </w:rPr>
              <w:t>463</w:t>
            </w:r>
          </w:p>
        </w:tc>
        <w:tc>
          <w:tcPr>
            <w:tcW w:w="1422" w:type="pct"/>
            <w:vAlign w:val="center"/>
          </w:tcPr>
          <w:p w14:paraId="113B7470" w14:textId="77777777" w:rsidR="00B85F70" w:rsidRPr="00F463B7" w:rsidRDefault="00B85F70" w:rsidP="006536C7">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lang w:val="en-CA" w:eastAsia="en-CA"/>
              </w:rPr>
            </w:pPr>
            <w:r>
              <w:rPr>
                <w:rFonts w:asciiTheme="minorHAnsi" w:eastAsia="Times New Roman" w:hAnsiTheme="minorHAnsi" w:cstheme="minorHAnsi"/>
                <w:color w:val="000000"/>
                <w:sz w:val="22"/>
                <w:szCs w:val="22"/>
                <w:lang w:val="en-CA" w:eastAsia="en-CA"/>
              </w:rPr>
              <w:t>458</w:t>
            </w:r>
          </w:p>
        </w:tc>
      </w:tr>
      <w:tr w:rsidR="00DF1F92" w:rsidRPr="00F463B7" w14:paraId="663E68A7" w14:textId="77777777">
        <w:trPr>
          <w:trHeight w:val="315"/>
        </w:trPr>
        <w:tc>
          <w:tcPr>
            <w:cnfStyle w:val="001000000000" w:firstRow="0" w:lastRow="0" w:firstColumn="1" w:lastColumn="0" w:oddVBand="0" w:evenVBand="0" w:oddHBand="0" w:evenHBand="0" w:firstRowFirstColumn="0" w:firstRowLastColumn="0" w:lastRowFirstColumn="0" w:lastRowLastColumn="0"/>
            <w:tcW w:w="2083" w:type="pct"/>
            <w:noWrap/>
            <w:vAlign w:val="center"/>
          </w:tcPr>
          <w:p w14:paraId="4D32C08D" w14:textId="77777777" w:rsidR="00DF1F92" w:rsidRPr="00F463B7" w:rsidRDefault="00DF1F92" w:rsidP="006536C7">
            <w:pPr>
              <w:spacing w:line="240" w:lineRule="auto"/>
              <w:jc w:val="left"/>
              <w:rPr>
                <w:rFonts w:asciiTheme="minorHAnsi" w:eastAsia="Times New Roman" w:hAnsiTheme="minorHAnsi" w:cstheme="minorHAnsi"/>
                <w:b w:val="0"/>
                <w:bCs w:val="0"/>
                <w:color w:val="000000"/>
                <w:sz w:val="22"/>
                <w:szCs w:val="22"/>
                <w:lang w:val="en-CA" w:eastAsia="en-CA"/>
              </w:rPr>
            </w:pPr>
            <w:r w:rsidRPr="00F463B7">
              <w:rPr>
                <w:rFonts w:asciiTheme="minorHAnsi" w:eastAsia="Times New Roman" w:hAnsiTheme="minorHAnsi" w:cstheme="minorHAnsi"/>
                <w:b w:val="0"/>
                <w:bCs w:val="0"/>
                <w:color w:val="000000"/>
                <w:sz w:val="22"/>
                <w:szCs w:val="22"/>
                <w:lang w:val="en-CA" w:eastAsia="en-CA"/>
              </w:rPr>
              <w:t>Ontario</w:t>
            </w:r>
          </w:p>
        </w:tc>
        <w:tc>
          <w:tcPr>
            <w:tcW w:w="1495" w:type="pct"/>
            <w:vAlign w:val="center"/>
          </w:tcPr>
          <w:p w14:paraId="2F11BAEA" w14:textId="77777777" w:rsidR="00DF1F92" w:rsidRPr="00F463B7" w:rsidRDefault="00475798" w:rsidP="006536C7">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szCs w:val="22"/>
                <w:lang w:val="en-CA" w:eastAsia="en-CA"/>
              </w:rPr>
            </w:pPr>
            <w:r w:rsidRPr="00F463B7">
              <w:rPr>
                <w:rFonts w:asciiTheme="minorHAnsi" w:eastAsia="Times New Roman" w:hAnsiTheme="minorHAnsi" w:cstheme="minorHAnsi"/>
                <w:color w:val="000000"/>
                <w:sz w:val="22"/>
                <w:szCs w:val="22"/>
                <w:lang w:val="en-CA" w:eastAsia="en-CA"/>
              </w:rPr>
              <w:t>848</w:t>
            </w:r>
          </w:p>
        </w:tc>
        <w:tc>
          <w:tcPr>
            <w:tcW w:w="1422" w:type="pct"/>
            <w:vAlign w:val="center"/>
          </w:tcPr>
          <w:p w14:paraId="563C66BE" w14:textId="77777777" w:rsidR="00DF1F92" w:rsidRPr="00F463B7" w:rsidRDefault="00DF1F92" w:rsidP="006536C7">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szCs w:val="22"/>
                <w:lang w:val="en-CA" w:eastAsia="en-CA"/>
              </w:rPr>
            </w:pPr>
            <w:r w:rsidRPr="00F463B7">
              <w:rPr>
                <w:rFonts w:asciiTheme="minorHAnsi" w:eastAsia="Times New Roman" w:hAnsiTheme="minorHAnsi" w:cstheme="minorHAnsi"/>
                <w:color w:val="000000"/>
                <w:sz w:val="22"/>
                <w:szCs w:val="22"/>
                <w:lang w:val="en-CA" w:eastAsia="en-CA"/>
              </w:rPr>
              <w:t>774</w:t>
            </w:r>
          </w:p>
        </w:tc>
      </w:tr>
      <w:tr w:rsidR="00DF1F92" w:rsidRPr="00F463B7" w14:paraId="25B1E37F" w14:textId="7777777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3" w:type="pct"/>
            <w:noWrap/>
            <w:vAlign w:val="center"/>
          </w:tcPr>
          <w:p w14:paraId="0341C283" w14:textId="77777777" w:rsidR="00DF1F92" w:rsidRPr="00F463B7" w:rsidRDefault="00DF1F92" w:rsidP="006536C7">
            <w:pPr>
              <w:spacing w:line="240" w:lineRule="auto"/>
              <w:jc w:val="left"/>
              <w:rPr>
                <w:rFonts w:asciiTheme="minorHAnsi" w:eastAsia="Times New Roman" w:hAnsiTheme="minorHAnsi" w:cstheme="minorHAnsi"/>
                <w:b w:val="0"/>
                <w:bCs w:val="0"/>
                <w:color w:val="000000"/>
                <w:sz w:val="22"/>
                <w:szCs w:val="22"/>
                <w:lang w:val="en-CA" w:eastAsia="en-CA"/>
              </w:rPr>
            </w:pPr>
            <w:r w:rsidRPr="00F463B7">
              <w:rPr>
                <w:rFonts w:asciiTheme="minorHAnsi" w:eastAsia="Times New Roman" w:hAnsiTheme="minorHAnsi" w:cstheme="minorHAnsi"/>
                <w:b w:val="0"/>
                <w:bCs w:val="0"/>
                <w:color w:val="000000"/>
                <w:sz w:val="22"/>
                <w:szCs w:val="22"/>
                <w:lang w:val="en-CA" w:eastAsia="en-CA"/>
              </w:rPr>
              <w:t>Manitoba</w:t>
            </w:r>
          </w:p>
        </w:tc>
        <w:tc>
          <w:tcPr>
            <w:tcW w:w="1495" w:type="pct"/>
            <w:vAlign w:val="center"/>
          </w:tcPr>
          <w:p w14:paraId="0CCFC807" w14:textId="77777777" w:rsidR="00DF1F92" w:rsidRPr="00F463B7" w:rsidRDefault="00475798" w:rsidP="006536C7">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lang w:val="en-CA" w:eastAsia="en-CA"/>
              </w:rPr>
            </w:pPr>
            <w:r w:rsidRPr="00F463B7">
              <w:rPr>
                <w:rFonts w:asciiTheme="minorHAnsi" w:eastAsia="Times New Roman" w:hAnsiTheme="minorHAnsi" w:cstheme="minorHAnsi"/>
                <w:color w:val="000000"/>
                <w:sz w:val="22"/>
                <w:szCs w:val="22"/>
                <w:lang w:val="en-CA" w:eastAsia="en-CA"/>
              </w:rPr>
              <w:t>66</w:t>
            </w:r>
          </w:p>
        </w:tc>
        <w:tc>
          <w:tcPr>
            <w:tcW w:w="1422" w:type="pct"/>
            <w:vAlign w:val="center"/>
          </w:tcPr>
          <w:p w14:paraId="1A395D02" w14:textId="77777777" w:rsidR="00DF1F92" w:rsidRPr="00F463B7" w:rsidRDefault="00DF1F92" w:rsidP="006536C7">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lang w:val="en-CA" w:eastAsia="en-CA"/>
              </w:rPr>
            </w:pPr>
            <w:r w:rsidRPr="00F463B7">
              <w:rPr>
                <w:rFonts w:asciiTheme="minorHAnsi" w:eastAsia="Times New Roman" w:hAnsiTheme="minorHAnsi" w:cstheme="minorHAnsi"/>
                <w:color w:val="000000"/>
                <w:sz w:val="22"/>
                <w:szCs w:val="22"/>
                <w:lang w:val="en-CA" w:eastAsia="en-CA"/>
              </w:rPr>
              <w:t>72</w:t>
            </w:r>
          </w:p>
        </w:tc>
      </w:tr>
      <w:tr w:rsidR="00DF1F92" w:rsidRPr="00F463B7" w14:paraId="150A37D0" w14:textId="77777777">
        <w:trPr>
          <w:trHeight w:val="315"/>
        </w:trPr>
        <w:tc>
          <w:tcPr>
            <w:cnfStyle w:val="001000000000" w:firstRow="0" w:lastRow="0" w:firstColumn="1" w:lastColumn="0" w:oddVBand="0" w:evenVBand="0" w:oddHBand="0" w:evenHBand="0" w:firstRowFirstColumn="0" w:firstRowLastColumn="0" w:lastRowFirstColumn="0" w:lastRowLastColumn="0"/>
            <w:tcW w:w="2083" w:type="pct"/>
            <w:noWrap/>
            <w:vAlign w:val="center"/>
          </w:tcPr>
          <w:p w14:paraId="34713832" w14:textId="77777777" w:rsidR="00DF1F92" w:rsidRPr="00F463B7" w:rsidRDefault="00DF1F92" w:rsidP="006536C7">
            <w:pPr>
              <w:spacing w:line="240" w:lineRule="auto"/>
              <w:jc w:val="left"/>
              <w:rPr>
                <w:rFonts w:asciiTheme="minorHAnsi" w:eastAsia="Times New Roman" w:hAnsiTheme="minorHAnsi" w:cstheme="minorHAnsi"/>
                <w:b w:val="0"/>
                <w:bCs w:val="0"/>
                <w:color w:val="000000"/>
                <w:sz w:val="22"/>
                <w:szCs w:val="22"/>
                <w:lang w:val="en-CA" w:eastAsia="en-CA"/>
              </w:rPr>
            </w:pPr>
            <w:r w:rsidRPr="00F463B7">
              <w:rPr>
                <w:rFonts w:asciiTheme="minorHAnsi" w:eastAsia="Times New Roman" w:hAnsiTheme="minorHAnsi" w:cstheme="minorHAnsi"/>
                <w:b w:val="0"/>
                <w:bCs w:val="0"/>
                <w:color w:val="000000"/>
                <w:sz w:val="22"/>
                <w:szCs w:val="22"/>
                <w:lang w:val="en-CA" w:eastAsia="en-CA"/>
              </w:rPr>
              <w:t>Saskatchewan</w:t>
            </w:r>
          </w:p>
        </w:tc>
        <w:tc>
          <w:tcPr>
            <w:tcW w:w="1495" w:type="pct"/>
            <w:vAlign w:val="center"/>
          </w:tcPr>
          <w:p w14:paraId="7685A912" w14:textId="77777777" w:rsidR="00DF1F92" w:rsidRPr="00F463B7" w:rsidRDefault="00475798" w:rsidP="006536C7">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szCs w:val="22"/>
                <w:lang w:val="en-CA" w:eastAsia="en-CA"/>
              </w:rPr>
            </w:pPr>
            <w:r w:rsidRPr="00F463B7">
              <w:rPr>
                <w:rFonts w:asciiTheme="minorHAnsi" w:eastAsia="Times New Roman" w:hAnsiTheme="minorHAnsi" w:cstheme="minorHAnsi"/>
                <w:color w:val="000000"/>
                <w:sz w:val="22"/>
                <w:szCs w:val="22"/>
                <w:lang w:val="en-CA" w:eastAsia="en-CA"/>
              </w:rPr>
              <w:t>111</w:t>
            </w:r>
          </w:p>
        </w:tc>
        <w:tc>
          <w:tcPr>
            <w:tcW w:w="1422" w:type="pct"/>
            <w:vAlign w:val="center"/>
          </w:tcPr>
          <w:p w14:paraId="00B40401" w14:textId="77777777" w:rsidR="00DF1F92" w:rsidRPr="00F463B7" w:rsidRDefault="00DF1F92" w:rsidP="006536C7">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szCs w:val="22"/>
                <w:lang w:val="en-CA" w:eastAsia="en-CA"/>
              </w:rPr>
            </w:pPr>
            <w:r w:rsidRPr="00F463B7">
              <w:rPr>
                <w:rFonts w:asciiTheme="minorHAnsi" w:eastAsia="Times New Roman" w:hAnsiTheme="minorHAnsi" w:cstheme="minorHAnsi"/>
                <w:color w:val="000000"/>
                <w:sz w:val="22"/>
                <w:szCs w:val="22"/>
                <w:lang w:val="en-CA" w:eastAsia="en-CA"/>
              </w:rPr>
              <w:t>64</w:t>
            </w:r>
          </w:p>
        </w:tc>
      </w:tr>
      <w:tr w:rsidR="00DF1F92" w:rsidRPr="00F463B7" w14:paraId="43F1F3E5" w14:textId="7777777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3" w:type="pct"/>
            <w:noWrap/>
            <w:vAlign w:val="center"/>
          </w:tcPr>
          <w:p w14:paraId="440BE8CD" w14:textId="77777777" w:rsidR="00DF1F92" w:rsidRPr="00F463B7" w:rsidRDefault="00DF1F92" w:rsidP="006536C7">
            <w:pPr>
              <w:spacing w:line="240" w:lineRule="auto"/>
              <w:jc w:val="left"/>
              <w:rPr>
                <w:rFonts w:asciiTheme="minorHAnsi" w:eastAsia="Times New Roman" w:hAnsiTheme="minorHAnsi" w:cstheme="minorHAnsi"/>
                <w:b w:val="0"/>
                <w:bCs w:val="0"/>
                <w:color w:val="000000"/>
                <w:sz w:val="22"/>
                <w:szCs w:val="22"/>
                <w:lang w:val="en-CA" w:eastAsia="en-CA"/>
              </w:rPr>
            </w:pPr>
            <w:r w:rsidRPr="00F463B7">
              <w:rPr>
                <w:rFonts w:asciiTheme="minorHAnsi" w:eastAsia="Times New Roman" w:hAnsiTheme="minorHAnsi" w:cstheme="minorHAnsi"/>
                <w:b w:val="0"/>
                <w:bCs w:val="0"/>
                <w:color w:val="000000"/>
                <w:sz w:val="22"/>
                <w:szCs w:val="22"/>
                <w:lang w:val="en-CA" w:eastAsia="en-CA"/>
              </w:rPr>
              <w:t>Alberta</w:t>
            </w:r>
          </w:p>
        </w:tc>
        <w:tc>
          <w:tcPr>
            <w:tcW w:w="1495" w:type="pct"/>
            <w:vAlign w:val="center"/>
          </w:tcPr>
          <w:p w14:paraId="17EED555" w14:textId="77777777" w:rsidR="00DF1F92" w:rsidRPr="00F463B7" w:rsidRDefault="00475798" w:rsidP="006536C7">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lang w:val="en-CA" w:eastAsia="en-CA"/>
              </w:rPr>
            </w:pPr>
            <w:r w:rsidRPr="00F463B7">
              <w:rPr>
                <w:rFonts w:asciiTheme="minorHAnsi" w:eastAsia="Times New Roman" w:hAnsiTheme="minorHAnsi" w:cstheme="minorHAnsi"/>
                <w:color w:val="000000"/>
                <w:sz w:val="22"/>
                <w:szCs w:val="22"/>
                <w:lang w:val="en-CA" w:eastAsia="en-CA"/>
              </w:rPr>
              <w:t>263</w:t>
            </w:r>
          </w:p>
        </w:tc>
        <w:tc>
          <w:tcPr>
            <w:tcW w:w="1422" w:type="pct"/>
            <w:vAlign w:val="center"/>
          </w:tcPr>
          <w:p w14:paraId="407AD95F" w14:textId="77777777" w:rsidR="00DF1F92" w:rsidRPr="00F463B7" w:rsidRDefault="00DF1F92" w:rsidP="006536C7">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lang w:val="en-CA" w:eastAsia="en-CA"/>
              </w:rPr>
            </w:pPr>
            <w:r w:rsidRPr="00F463B7">
              <w:rPr>
                <w:rFonts w:asciiTheme="minorHAnsi" w:eastAsia="Times New Roman" w:hAnsiTheme="minorHAnsi" w:cstheme="minorHAnsi"/>
                <w:color w:val="000000"/>
                <w:sz w:val="22"/>
                <w:szCs w:val="22"/>
                <w:lang w:val="en-CA" w:eastAsia="en-CA"/>
              </w:rPr>
              <w:t>232</w:t>
            </w:r>
          </w:p>
        </w:tc>
      </w:tr>
      <w:tr w:rsidR="00DF1F92" w:rsidRPr="00F463B7" w14:paraId="6A66913D" w14:textId="77777777">
        <w:trPr>
          <w:trHeight w:val="315"/>
        </w:trPr>
        <w:tc>
          <w:tcPr>
            <w:cnfStyle w:val="001000000000" w:firstRow="0" w:lastRow="0" w:firstColumn="1" w:lastColumn="0" w:oddVBand="0" w:evenVBand="0" w:oddHBand="0" w:evenHBand="0" w:firstRowFirstColumn="0" w:firstRowLastColumn="0" w:lastRowFirstColumn="0" w:lastRowLastColumn="0"/>
            <w:tcW w:w="2083" w:type="pct"/>
            <w:noWrap/>
            <w:vAlign w:val="center"/>
          </w:tcPr>
          <w:p w14:paraId="34265EA0" w14:textId="77777777" w:rsidR="00DF1F92" w:rsidRPr="00F463B7" w:rsidRDefault="00DF1F92" w:rsidP="006536C7">
            <w:pPr>
              <w:spacing w:line="240" w:lineRule="auto"/>
              <w:jc w:val="left"/>
              <w:rPr>
                <w:rFonts w:asciiTheme="minorHAnsi" w:eastAsia="Times New Roman" w:hAnsiTheme="minorHAnsi" w:cstheme="minorHAnsi"/>
                <w:b w:val="0"/>
                <w:bCs w:val="0"/>
                <w:color w:val="000000"/>
                <w:sz w:val="22"/>
                <w:szCs w:val="22"/>
                <w:lang w:val="en-CA" w:eastAsia="en-CA"/>
              </w:rPr>
            </w:pPr>
            <w:r w:rsidRPr="00F463B7">
              <w:rPr>
                <w:rFonts w:asciiTheme="minorHAnsi" w:eastAsia="Times New Roman" w:hAnsiTheme="minorHAnsi" w:cstheme="minorHAnsi"/>
                <w:b w:val="0"/>
                <w:bCs w:val="0"/>
                <w:color w:val="000000"/>
                <w:sz w:val="22"/>
                <w:szCs w:val="22"/>
                <w:lang w:val="en-CA" w:eastAsia="en-CA"/>
              </w:rPr>
              <w:t>British Columbia</w:t>
            </w:r>
          </w:p>
        </w:tc>
        <w:tc>
          <w:tcPr>
            <w:tcW w:w="1495" w:type="pct"/>
            <w:vAlign w:val="center"/>
          </w:tcPr>
          <w:p w14:paraId="3F08F013" w14:textId="77777777" w:rsidR="00DF1F92" w:rsidRPr="00F463B7" w:rsidRDefault="00475798" w:rsidP="006536C7">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szCs w:val="22"/>
                <w:lang w:val="en-CA" w:eastAsia="en-CA"/>
              </w:rPr>
            </w:pPr>
            <w:r w:rsidRPr="00F463B7">
              <w:rPr>
                <w:rFonts w:asciiTheme="minorHAnsi" w:eastAsia="Times New Roman" w:hAnsiTheme="minorHAnsi" w:cstheme="minorHAnsi"/>
                <w:color w:val="000000"/>
                <w:sz w:val="22"/>
                <w:szCs w:val="22"/>
                <w:lang w:val="en-CA" w:eastAsia="en-CA"/>
              </w:rPr>
              <w:t>354</w:t>
            </w:r>
          </w:p>
        </w:tc>
        <w:tc>
          <w:tcPr>
            <w:tcW w:w="1422" w:type="pct"/>
            <w:vAlign w:val="center"/>
          </w:tcPr>
          <w:p w14:paraId="54EEDB79" w14:textId="77777777" w:rsidR="00DF1F92" w:rsidRPr="00F463B7" w:rsidRDefault="00DF1F92" w:rsidP="006536C7">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szCs w:val="22"/>
                <w:lang w:val="en-CA" w:eastAsia="en-CA"/>
              </w:rPr>
            </w:pPr>
            <w:r w:rsidRPr="00F463B7">
              <w:rPr>
                <w:rFonts w:asciiTheme="minorHAnsi" w:eastAsia="Times New Roman" w:hAnsiTheme="minorHAnsi" w:cstheme="minorHAnsi"/>
                <w:color w:val="000000"/>
                <w:sz w:val="22"/>
                <w:szCs w:val="22"/>
                <w:lang w:val="en-CA" w:eastAsia="en-CA"/>
              </w:rPr>
              <w:t>262</w:t>
            </w:r>
          </w:p>
        </w:tc>
      </w:tr>
      <w:tr w:rsidR="00DF1F92" w:rsidRPr="00F463B7" w14:paraId="596EECD9" w14:textId="7777777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3" w:type="pct"/>
            <w:tcBorders>
              <w:bottom w:val="single" w:sz="4" w:space="0" w:color="auto"/>
            </w:tcBorders>
            <w:noWrap/>
            <w:vAlign w:val="center"/>
          </w:tcPr>
          <w:p w14:paraId="7BDEBAA8" w14:textId="77777777" w:rsidR="00DF1F92" w:rsidRPr="00F463B7" w:rsidRDefault="00DF1F92" w:rsidP="006536C7">
            <w:pPr>
              <w:spacing w:line="240" w:lineRule="auto"/>
              <w:jc w:val="left"/>
              <w:rPr>
                <w:rFonts w:asciiTheme="minorHAnsi" w:eastAsia="Times New Roman" w:hAnsiTheme="minorHAnsi" w:cstheme="minorHAnsi"/>
                <w:b w:val="0"/>
                <w:bCs w:val="0"/>
                <w:color w:val="000000"/>
                <w:sz w:val="22"/>
                <w:szCs w:val="22"/>
                <w:lang w:val="en-CA" w:eastAsia="en-CA"/>
              </w:rPr>
            </w:pPr>
            <w:r w:rsidRPr="00F463B7">
              <w:rPr>
                <w:rFonts w:asciiTheme="minorHAnsi" w:eastAsia="Times New Roman" w:hAnsiTheme="minorHAnsi" w:cstheme="minorHAnsi"/>
                <w:b w:val="0"/>
                <w:bCs w:val="0"/>
                <w:color w:val="000000"/>
                <w:sz w:val="22"/>
                <w:szCs w:val="22"/>
                <w:lang w:val="en-CA" w:eastAsia="en-CA"/>
              </w:rPr>
              <w:t>Territories</w:t>
            </w:r>
          </w:p>
        </w:tc>
        <w:tc>
          <w:tcPr>
            <w:tcW w:w="1495" w:type="pct"/>
            <w:tcBorders>
              <w:bottom w:val="single" w:sz="4" w:space="0" w:color="auto"/>
            </w:tcBorders>
            <w:vAlign w:val="center"/>
          </w:tcPr>
          <w:p w14:paraId="2AABB5A5" w14:textId="77777777" w:rsidR="00DF1F92" w:rsidRPr="00F463B7" w:rsidRDefault="00475798" w:rsidP="006536C7">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lang w:val="en-CA" w:eastAsia="en-CA"/>
              </w:rPr>
            </w:pPr>
            <w:r w:rsidRPr="00F463B7">
              <w:rPr>
                <w:rFonts w:asciiTheme="minorHAnsi" w:eastAsia="Times New Roman" w:hAnsiTheme="minorHAnsi" w:cstheme="minorHAnsi"/>
                <w:color w:val="000000"/>
                <w:sz w:val="22"/>
                <w:szCs w:val="22"/>
                <w:lang w:val="en-CA" w:eastAsia="en-CA"/>
              </w:rPr>
              <w:t>1</w:t>
            </w:r>
          </w:p>
        </w:tc>
        <w:tc>
          <w:tcPr>
            <w:tcW w:w="1422" w:type="pct"/>
            <w:tcBorders>
              <w:bottom w:val="single" w:sz="4" w:space="0" w:color="auto"/>
            </w:tcBorders>
            <w:vAlign w:val="center"/>
          </w:tcPr>
          <w:p w14:paraId="1864431A" w14:textId="77777777" w:rsidR="00DF1F92" w:rsidRPr="00F463B7" w:rsidRDefault="00DF1F92" w:rsidP="006536C7">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lang w:val="en-CA" w:eastAsia="en-CA"/>
              </w:rPr>
            </w:pPr>
            <w:r w:rsidRPr="00F463B7">
              <w:rPr>
                <w:rFonts w:asciiTheme="minorHAnsi" w:eastAsia="Times New Roman" w:hAnsiTheme="minorHAnsi" w:cstheme="minorHAnsi"/>
                <w:color w:val="000000"/>
                <w:sz w:val="22"/>
                <w:szCs w:val="22"/>
                <w:lang w:val="en-CA" w:eastAsia="en-CA"/>
              </w:rPr>
              <w:t>7</w:t>
            </w:r>
          </w:p>
        </w:tc>
      </w:tr>
      <w:tr w:rsidR="00DF1F92" w:rsidRPr="00F463B7" w14:paraId="4A2BA43E" w14:textId="77777777">
        <w:trPr>
          <w:trHeight w:val="330"/>
        </w:trPr>
        <w:tc>
          <w:tcPr>
            <w:cnfStyle w:val="001000000000" w:firstRow="0" w:lastRow="0" w:firstColumn="1" w:lastColumn="0" w:oddVBand="0" w:evenVBand="0" w:oddHBand="0" w:evenHBand="0" w:firstRowFirstColumn="0" w:firstRowLastColumn="0" w:lastRowFirstColumn="0" w:lastRowLastColumn="0"/>
            <w:tcW w:w="2083" w:type="pct"/>
            <w:tcBorders>
              <w:top w:val="double" w:sz="4" w:space="0" w:color="auto"/>
              <w:bottom w:val="double" w:sz="4" w:space="0" w:color="auto"/>
            </w:tcBorders>
            <w:noWrap/>
            <w:vAlign w:val="center"/>
          </w:tcPr>
          <w:p w14:paraId="0F8127B6" w14:textId="77777777" w:rsidR="00DF1F92" w:rsidRPr="00F463B7" w:rsidRDefault="00DF1F92" w:rsidP="006536C7">
            <w:pPr>
              <w:spacing w:line="240" w:lineRule="auto"/>
              <w:jc w:val="left"/>
              <w:rPr>
                <w:rFonts w:asciiTheme="minorHAnsi" w:eastAsia="Times New Roman" w:hAnsiTheme="minorHAnsi" w:cstheme="minorHAnsi"/>
                <w:color w:val="000000"/>
                <w:sz w:val="22"/>
                <w:szCs w:val="22"/>
                <w:lang w:val="en-CA" w:eastAsia="en-CA"/>
              </w:rPr>
            </w:pPr>
            <w:r w:rsidRPr="00F463B7">
              <w:rPr>
                <w:rFonts w:asciiTheme="minorHAnsi" w:eastAsia="Times New Roman" w:hAnsiTheme="minorHAnsi" w:cstheme="minorHAnsi"/>
                <w:color w:val="000000"/>
                <w:sz w:val="22"/>
                <w:szCs w:val="22"/>
                <w:lang w:val="en-CA" w:eastAsia="en-CA"/>
              </w:rPr>
              <w:t>Total</w:t>
            </w:r>
          </w:p>
        </w:tc>
        <w:tc>
          <w:tcPr>
            <w:tcW w:w="1495" w:type="pct"/>
            <w:tcBorders>
              <w:top w:val="double" w:sz="4" w:space="0" w:color="auto"/>
              <w:bottom w:val="double" w:sz="4" w:space="0" w:color="auto"/>
            </w:tcBorders>
            <w:vAlign w:val="center"/>
          </w:tcPr>
          <w:p w14:paraId="68DD33A7" w14:textId="77777777" w:rsidR="00DF1F92" w:rsidRPr="00F463B7" w:rsidRDefault="00475798" w:rsidP="006536C7">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2"/>
                <w:szCs w:val="22"/>
                <w:lang w:val="en-CA" w:eastAsia="en-CA"/>
              </w:rPr>
            </w:pPr>
            <w:r w:rsidRPr="00F463B7">
              <w:rPr>
                <w:rFonts w:asciiTheme="minorHAnsi" w:eastAsia="Times New Roman" w:hAnsiTheme="minorHAnsi" w:cstheme="minorHAnsi"/>
                <w:b/>
                <w:bCs/>
                <w:color w:val="000000"/>
                <w:sz w:val="22"/>
                <w:szCs w:val="22"/>
                <w:lang w:val="en-CA" w:eastAsia="en-CA"/>
              </w:rPr>
              <w:t>2269</w:t>
            </w:r>
          </w:p>
        </w:tc>
        <w:tc>
          <w:tcPr>
            <w:tcW w:w="1422" w:type="pct"/>
            <w:tcBorders>
              <w:top w:val="double" w:sz="4" w:space="0" w:color="auto"/>
              <w:bottom w:val="double" w:sz="4" w:space="0" w:color="auto"/>
            </w:tcBorders>
            <w:vAlign w:val="center"/>
          </w:tcPr>
          <w:p w14:paraId="091372E6" w14:textId="77777777" w:rsidR="00DF1F92" w:rsidRPr="00F463B7" w:rsidRDefault="00DF1F92" w:rsidP="006536C7">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2"/>
                <w:szCs w:val="22"/>
                <w:lang w:val="en-CA" w:eastAsia="en-CA"/>
              </w:rPr>
            </w:pPr>
            <w:r w:rsidRPr="00F463B7">
              <w:rPr>
                <w:rFonts w:asciiTheme="minorHAnsi" w:eastAsia="Times New Roman" w:hAnsiTheme="minorHAnsi" w:cstheme="minorHAnsi"/>
                <w:b/>
                <w:bCs/>
                <w:color w:val="000000"/>
                <w:sz w:val="22"/>
                <w:szCs w:val="22"/>
                <w:lang w:val="en-CA" w:eastAsia="en-CA"/>
              </w:rPr>
              <w:t>2000</w:t>
            </w:r>
          </w:p>
        </w:tc>
      </w:tr>
    </w:tbl>
    <w:p w14:paraId="0748AB54" w14:textId="77777777" w:rsidR="00303032" w:rsidRDefault="00303032" w:rsidP="006536C7">
      <w:pPr>
        <w:spacing w:line="240" w:lineRule="auto"/>
        <w:jc w:val="left"/>
        <w:rPr>
          <w:rFonts w:asciiTheme="minorHAnsi" w:hAnsiTheme="minorHAnsi" w:cstheme="minorHAnsi"/>
          <w:sz w:val="22"/>
          <w:szCs w:val="22"/>
          <w:lang w:val="en-CA"/>
        </w:rPr>
      </w:pPr>
      <w:bookmarkStart w:id="68" w:name="_Toc224359367"/>
    </w:p>
    <w:p w14:paraId="09E16FF7" w14:textId="77777777" w:rsidR="00BA13AB" w:rsidRPr="00F463B7" w:rsidRDefault="00BA13AB" w:rsidP="006536C7">
      <w:pPr>
        <w:spacing w:line="240" w:lineRule="auto"/>
        <w:jc w:val="left"/>
        <w:rPr>
          <w:rFonts w:asciiTheme="minorHAnsi" w:hAnsiTheme="minorHAnsi" w:cstheme="minorHAnsi"/>
          <w:sz w:val="22"/>
          <w:szCs w:val="22"/>
          <w:lang w:val="en-CA"/>
        </w:rPr>
      </w:pPr>
    </w:p>
    <w:p w14:paraId="2890FDEB" w14:textId="77777777" w:rsidR="00DF1F92" w:rsidRPr="007F51D0" w:rsidRDefault="00337163" w:rsidP="00F46697">
      <w:pPr>
        <w:pStyle w:val="Heading3"/>
      </w:pPr>
      <w:bookmarkStart w:id="69" w:name="_Toc71550102"/>
      <w:r w:rsidRPr="007F51D0">
        <w:t>4</w:t>
      </w:r>
      <w:r w:rsidR="00E27D70" w:rsidRPr="007F51D0">
        <w:t xml:space="preserve">.2 </w:t>
      </w:r>
      <w:r w:rsidR="00692F20" w:rsidRPr="007F51D0">
        <w:t>Screened</w:t>
      </w:r>
      <w:r w:rsidR="00692F20">
        <w:t>-</w:t>
      </w:r>
      <w:r w:rsidR="00DB4B19" w:rsidRPr="007F51D0">
        <w:t xml:space="preserve">out </w:t>
      </w:r>
      <w:r w:rsidR="0081190E" w:rsidRPr="007F51D0">
        <w:t>participants</w:t>
      </w:r>
      <w:bookmarkEnd w:id="69"/>
    </w:p>
    <w:p w14:paraId="5D69FA22" w14:textId="77777777" w:rsidR="00DB4B19" w:rsidRPr="007412E8" w:rsidRDefault="00DB4B19" w:rsidP="006536C7">
      <w:pPr>
        <w:spacing w:line="276" w:lineRule="auto"/>
        <w:jc w:val="left"/>
        <w:rPr>
          <w:rFonts w:asciiTheme="minorHAnsi" w:hAnsiTheme="minorHAnsi" w:cstheme="minorHAnsi"/>
          <w:sz w:val="22"/>
          <w:szCs w:val="22"/>
          <w:lang w:val="en-CA"/>
        </w:rPr>
      </w:pPr>
    </w:p>
    <w:p w14:paraId="45ADDB6B" w14:textId="77777777" w:rsidR="00DB4B19" w:rsidRPr="00F463B7" w:rsidRDefault="00DB4B19" w:rsidP="006536C7">
      <w:pPr>
        <w:pStyle w:val="Caption"/>
        <w:keepNext/>
        <w:spacing w:line="276" w:lineRule="auto"/>
        <w:jc w:val="left"/>
        <w:rPr>
          <w:rFonts w:asciiTheme="minorHAnsi" w:hAnsiTheme="minorHAnsi" w:cstheme="minorHAnsi"/>
          <w:smallCaps/>
          <w:sz w:val="22"/>
          <w:szCs w:val="22"/>
          <w:lang w:val="en-CA"/>
        </w:rPr>
      </w:pPr>
      <w:r w:rsidRPr="00F463B7">
        <w:rPr>
          <w:rFonts w:asciiTheme="minorHAnsi" w:hAnsiTheme="minorHAnsi" w:cstheme="minorHAnsi"/>
          <w:sz w:val="22"/>
          <w:szCs w:val="22"/>
          <w:lang w:val="en-CA"/>
        </w:rPr>
        <w:t xml:space="preserve">Table </w:t>
      </w:r>
      <w:r w:rsidR="000F6632" w:rsidRPr="00F463B7">
        <w:rPr>
          <w:rFonts w:asciiTheme="minorHAnsi" w:hAnsiTheme="minorHAnsi" w:cstheme="minorHAnsi"/>
          <w:sz w:val="22"/>
          <w:szCs w:val="22"/>
          <w:lang w:val="en-CA"/>
        </w:rPr>
        <w:t>4</w:t>
      </w:r>
      <w:r w:rsidRPr="00F463B7">
        <w:rPr>
          <w:rFonts w:asciiTheme="minorHAnsi" w:hAnsiTheme="minorHAnsi" w:cstheme="minorHAnsi"/>
          <w:sz w:val="22"/>
          <w:szCs w:val="22"/>
          <w:lang w:val="en-CA"/>
        </w:rPr>
        <w:t xml:space="preserve">: Number of </w:t>
      </w:r>
      <w:r w:rsidR="00692F20">
        <w:rPr>
          <w:rFonts w:asciiTheme="minorHAnsi" w:hAnsiTheme="minorHAnsi" w:cstheme="minorHAnsi"/>
          <w:sz w:val="22"/>
          <w:szCs w:val="22"/>
          <w:lang w:val="en-CA"/>
        </w:rPr>
        <w:t>s</w:t>
      </w:r>
      <w:r w:rsidR="00692F20" w:rsidRPr="00F463B7">
        <w:rPr>
          <w:rFonts w:asciiTheme="minorHAnsi" w:hAnsiTheme="minorHAnsi" w:cstheme="minorHAnsi"/>
          <w:sz w:val="22"/>
          <w:szCs w:val="22"/>
          <w:lang w:val="en-CA"/>
        </w:rPr>
        <w:t>creened</w:t>
      </w:r>
      <w:r w:rsidR="00692F20">
        <w:rPr>
          <w:rFonts w:asciiTheme="minorHAnsi" w:hAnsiTheme="minorHAnsi" w:cstheme="minorHAnsi"/>
          <w:sz w:val="22"/>
          <w:szCs w:val="22"/>
          <w:lang w:val="en-CA"/>
        </w:rPr>
        <w:t>-</w:t>
      </w:r>
      <w:r w:rsidR="00472D8C" w:rsidRPr="00F463B7">
        <w:rPr>
          <w:rFonts w:asciiTheme="minorHAnsi" w:hAnsiTheme="minorHAnsi" w:cstheme="minorHAnsi"/>
          <w:sz w:val="22"/>
          <w:szCs w:val="22"/>
          <w:lang w:val="en-CA"/>
        </w:rPr>
        <w:t xml:space="preserve">out </w:t>
      </w:r>
      <w:r w:rsidR="00692F20">
        <w:rPr>
          <w:rFonts w:asciiTheme="minorHAnsi" w:hAnsiTheme="minorHAnsi" w:cstheme="minorHAnsi"/>
          <w:sz w:val="22"/>
          <w:szCs w:val="22"/>
          <w:lang w:val="en-CA"/>
        </w:rPr>
        <w:t>p</w:t>
      </w:r>
      <w:r w:rsidR="00692F20" w:rsidRPr="00F463B7">
        <w:rPr>
          <w:rFonts w:asciiTheme="minorHAnsi" w:hAnsiTheme="minorHAnsi" w:cstheme="minorHAnsi"/>
          <w:sz w:val="22"/>
          <w:szCs w:val="22"/>
          <w:lang w:val="en-CA"/>
        </w:rPr>
        <w:t>articipants</w:t>
      </w:r>
    </w:p>
    <w:tbl>
      <w:tblPr>
        <w:tblW w:w="5000" w:type="pct"/>
        <w:jc w:val="center"/>
        <w:tblLook w:val="04A0" w:firstRow="1" w:lastRow="0" w:firstColumn="1" w:lastColumn="0" w:noHBand="0" w:noVBand="1"/>
      </w:tblPr>
      <w:tblGrid>
        <w:gridCol w:w="3844"/>
        <w:gridCol w:w="1447"/>
        <w:gridCol w:w="1447"/>
        <w:gridCol w:w="1443"/>
        <w:gridCol w:w="1441"/>
      </w:tblGrid>
      <w:tr w:rsidR="00337163" w:rsidRPr="00F463B7" w14:paraId="2DCB90C9" w14:textId="77777777">
        <w:trPr>
          <w:trHeight w:val="435"/>
          <w:jc w:val="center"/>
        </w:trPr>
        <w:tc>
          <w:tcPr>
            <w:tcW w:w="1997" w:type="pct"/>
            <w:tcBorders>
              <w:top w:val="single" w:sz="8" w:space="0" w:color="auto"/>
              <w:left w:val="nil"/>
              <w:bottom w:val="double" w:sz="6" w:space="0" w:color="auto"/>
              <w:right w:val="nil"/>
            </w:tcBorders>
            <w:shd w:val="clear" w:color="auto" w:fill="auto"/>
            <w:noWrap/>
            <w:vAlign w:val="center"/>
          </w:tcPr>
          <w:p w14:paraId="39C77562" w14:textId="77777777" w:rsidR="00337163" w:rsidRPr="00F463B7" w:rsidRDefault="00337163" w:rsidP="006536C7">
            <w:pPr>
              <w:spacing w:line="240" w:lineRule="auto"/>
              <w:jc w:val="left"/>
              <w:rPr>
                <w:rFonts w:asciiTheme="minorHAnsi" w:eastAsia="Times New Roman" w:hAnsiTheme="minorHAnsi" w:cstheme="minorHAnsi"/>
                <w:b/>
                <w:color w:val="000000"/>
                <w:sz w:val="22"/>
                <w:szCs w:val="22"/>
                <w:lang w:val="en-CA" w:eastAsia="en-CA"/>
              </w:rPr>
            </w:pPr>
            <w:r w:rsidRPr="00F463B7">
              <w:rPr>
                <w:rFonts w:asciiTheme="minorHAnsi" w:eastAsia="Times New Roman" w:hAnsiTheme="minorHAnsi" w:cstheme="minorHAnsi"/>
                <w:b/>
                <w:color w:val="000000"/>
                <w:sz w:val="22"/>
                <w:szCs w:val="22"/>
                <w:lang w:val="en-CA" w:eastAsia="en-CA"/>
              </w:rPr>
              <w:t>Survey wave</w:t>
            </w:r>
          </w:p>
        </w:tc>
        <w:tc>
          <w:tcPr>
            <w:tcW w:w="752" w:type="pct"/>
            <w:tcBorders>
              <w:top w:val="single" w:sz="8" w:space="0" w:color="auto"/>
              <w:left w:val="nil"/>
              <w:bottom w:val="double" w:sz="6" w:space="0" w:color="auto"/>
              <w:right w:val="nil"/>
            </w:tcBorders>
            <w:shd w:val="clear" w:color="auto" w:fill="auto"/>
            <w:vAlign w:val="center"/>
          </w:tcPr>
          <w:p w14:paraId="33EEFE74" w14:textId="77777777" w:rsidR="00337163" w:rsidRPr="00F463B7" w:rsidRDefault="00337163" w:rsidP="006536C7">
            <w:pPr>
              <w:spacing w:line="240" w:lineRule="auto"/>
              <w:jc w:val="left"/>
              <w:rPr>
                <w:rFonts w:asciiTheme="minorHAnsi" w:eastAsia="Times New Roman" w:hAnsiTheme="minorHAnsi" w:cstheme="minorHAnsi"/>
                <w:b/>
                <w:bCs/>
                <w:color w:val="000000"/>
                <w:sz w:val="22"/>
                <w:szCs w:val="22"/>
                <w:lang w:val="en-CA" w:eastAsia="en-CA"/>
              </w:rPr>
            </w:pPr>
            <w:r w:rsidRPr="00F463B7">
              <w:rPr>
                <w:rFonts w:asciiTheme="minorHAnsi" w:eastAsia="Times New Roman" w:hAnsiTheme="minorHAnsi" w:cstheme="minorHAnsi"/>
                <w:b/>
                <w:bCs/>
                <w:color w:val="000000"/>
                <w:sz w:val="22"/>
                <w:szCs w:val="22"/>
                <w:lang w:val="en-CA" w:eastAsia="en-CA"/>
              </w:rPr>
              <w:t>Working in ineligible sector</w:t>
            </w:r>
          </w:p>
        </w:tc>
        <w:tc>
          <w:tcPr>
            <w:tcW w:w="752" w:type="pct"/>
            <w:tcBorders>
              <w:top w:val="single" w:sz="8" w:space="0" w:color="auto"/>
              <w:left w:val="nil"/>
              <w:bottom w:val="double" w:sz="6" w:space="0" w:color="auto"/>
              <w:right w:val="nil"/>
            </w:tcBorders>
            <w:shd w:val="clear" w:color="auto" w:fill="auto"/>
            <w:vAlign w:val="center"/>
          </w:tcPr>
          <w:p w14:paraId="72A47769" w14:textId="77777777" w:rsidR="00337163" w:rsidRPr="00F463B7" w:rsidRDefault="00337163" w:rsidP="006536C7">
            <w:pPr>
              <w:spacing w:line="240" w:lineRule="auto"/>
              <w:jc w:val="left"/>
              <w:rPr>
                <w:rFonts w:asciiTheme="minorHAnsi" w:eastAsia="Times New Roman" w:hAnsiTheme="minorHAnsi" w:cstheme="minorHAnsi"/>
                <w:b/>
                <w:bCs/>
                <w:color w:val="000000"/>
                <w:sz w:val="22"/>
                <w:szCs w:val="22"/>
                <w:lang w:val="en-CA" w:eastAsia="en-CA"/>
              </w:rPr>
            </w:pPr>
            <w:r w:rsidRPr="00F463B7">
              <w:rPr>
                <w:rFonts w:asciiTheme="minorHAnsi" w:eastAsia="Times New Roman" w:hAnsiTheme="minorHAnsi" w:cstheme="minorHAnsi"/>
                <w:b/>
                <w:bCs/>
                <w:color w:val="000000"/>
                <w:sz w:val="22"/>
                <w:szCs w:val="22"/>
                <w:lang w:val="en-CA" w:eastAsia="en-CA"/>
              </w:rPr>
              <w:t>Does not live in Canada</w:t>
            </w:r>
          </w:p>
        </w:tc>
        <w:tc>
          <w:tcPr>
            <w:tcW w:w="750" w:type="pct"/>
            <w:tcBorders>
              <w:top w:val="single" w:sz="8" w:space="0" w:color="auto"/>
              <w:left w:val="nil"/>
              <w:bottom w:val="double" w:sz="6" w:space="0" w:color="auto"/>
              <w:right w:val="nil"/>
            </w:tcBorders>
            <w:shd w:val="clear" w:color="auto" w:fill="auto"/>
            <w:vAlign w:val="center"/>
          </w:tcPr>
          <w:p w14:paraId="2A85FE18" w14:textId="77777777" w:rsidR="00337163" w:rsidRPr="00F463B7" w:rsidRDefault="00337163" w:rsidP="006536C7">
            <w:pPr>
              <w:spacing w:line="240" w:lineRule="auto"/>
              <w:jc w:val="left"/>
              <w:rPr>
                <w:rFonts w:asciiTheme="minorHAnsi" w:eastAsia="Times New Roman" w:hAnsiTheme="minorHAnsi" w:cstheme="minorHAnsi"/>
                <w:b/>
                <w:bCs/>
                <w:color w:val="000000"/>
                <w:sz w:val="22"/>
                <w:szCs w:val="22"/>
                <w:lang w:val="en-CA" w:eastAsia="en-CA"/>
              </w:rPr>
            </w:pPr>
            <w:r w:rsidRPr="00F463B7">
              <w:rPr>
                <w:rFonts w:asciiTheme="minorHAnsi" w:eastAsia="Times New Roman" w:hAnsiTheme="minorHAnsi" w:cstheme="minorHAnsi"/>
                <w:b/>
                <w:bCs/>
                <w:color w:val="000000"/>
                <w:sz w:val="22"/>
                <w:szCs w:val="22"/>
                <w:lang w:val="en-CA" w:eastAsia="en-CA"/>
              </w:rPr>
              <w:t>Younger than 18</w:t>
            </w:r>
          </w:p>
        </w:tc>
        <w:tc>
          <w:tcPr>
            <w:tcW w:w="749" w:type="pct"/>
            <w:tcBorders>
              <w:top w:val="single" w:sz="8" w:space="0" w:color="auto"/>
              <w:left w:val="nil"/>
              <w:bottom w:val="double" w:sz="6" w:space="0" w:color="auto"/>
              <w:right w:val="nil"/>
            </w:tcBorders>
            <w:shd w:val="clear" w:color="auto" w:fill="auto"/>
            <w:vAlign w:val="center"/>
          </w:tcPr>
          <w:p w14:paraId="71719770" w14:textId="77777777" w:rsidR="00337163" w:rsidRPr="00F463B7" w:rsidRDefault="00337163" w:rsidP="006536C7">
            <w:pPr>
              <w:spacing w:line="240" w:lineRule="auto"/>
              <w:jc w:val="left"/>
              <w:rPr>
                <w:rFonts w:asciiTheme="minorHAnsi" w:eastAsia="Times New Roman" w:hAnsiTheme="minorHAnsi" w:cstheme="minorHAnsi"/>
                <w:b/>
                <w:bCs/>
                <w:color w:val="000000"/>
                <w:sz w:val="22"/>
                <w:szCs w:val="22"/>
                <w:lang w:val="en-CA" w:eastAsia="en-CA"/>
              </w:rPr>
            </w:pPr>
            <w:r w:rsidRPr="00F463B7">
              <w:rPr>
                <w:rFonts w:asciiTheme="minorHAnsi" w:eastAsia="Times New Roman" w:hAnsiTheme="minorHAnsi" w:cstheme="minorHAnsi"/>
                <w:b/>
                <w:bCs/>
                <w:color w:val="000000"/>
                <w:sz w:val="22"/>
                <w:szCs w:val="22"/>
                <w:lang w:val="en-CA" w:eastAsia="en-CA"/>
              </w:rPr>
              <w:t>Total</w:t>
            </w:r>
          </w:p>
        </w:tc>
      </w:tr>
      <w:tr w:rsidR="00337163" w:rsidRPr="00F463B7" w14:paraId="5C408287" w14:textId="77777777">
        <w:trPr>
          <w:trHeight w:val="330"/>
          <w:jc w:val="center"/>
        </w:trPr>
        <w:tc>
          <w:tcPr>
            <w:tcW w:w="1997" w:type="pct"/>
            <w:tcBorders>
              <w:top w:val="double" w:sz="6" w:space="0" w:color="auto"/>
              <w:left w:val="nil"/>
              <w:bottom w:val="double" w:sz="6" w:space="0" w:color="auto"/>
              <w:right w:val="nil"/>
            </w:tcBorders>
            <w:shd w:val="clear" w:color="auto" w:fill="auto"/>
            <w:noWrap/>
            <w:vAlign w:val="center"/>
          </w:tcPr>
          <w:p w14:paraId="757E347A" w14:textId="77777777" w:rsidR="00337163" w:rsidRPr="00F463B7" w:rsidRDefault="00337163" w:rsidP="006536C7">
            <w:pPr>
              <w:spacing w:line="240" w:lineRule="auto"/>
              <w:jc w:val="left"/>
              <w:rPr>
                <w:rFonts w:asciiTheme="minorHAnsi" w:eastAsia="Times New Roman" w:hAnsiTheme="minorHAnsi" w:cstheme="minorHAnsi"/>
                <w:bCs/>
                <w:color w:val="000000"/>
                <w:sz w:val="22"/>
                <w:szCs w:val="22"/>
                <w:lang w:val="en-CA" w:eastAsia="en-CA"/>
              </w:rPr>
            </w:pPr>
            <w:r w:rsidRPr="00F463B7">
              <w:rPr>
                <w:rFonts w:asciiTheme="minorHAnsi" w:eastAsia="Times New Roman" w:hAnsiTheme="minorHAnsi" w:cstheme="minorHAnsi"/>
                <w:b/>
                <w:color w:val="000000"/>
                <w:sz w:val="22"/>
                <w:szCs w:val="22"/>
                <w:lang w:val="en-CA" w:eastAsia="en-CA"/>
              </w:rPr>
              <w:t>Total</w:t>
            </w:r>
          </w:p>
        </w:tc>
        <w:tc>
          <w:tcPr>
            <w:tcW w:w="752" w:type="pct"/>
            <w:tcBorders>
              <w:top w:val="double" w:sz="6" w:space="0" w:color="auto"/>
              <w:left w:val="nil"/>
              <w:bottom w:val="double" w:sz="6" w:space="0" w:color="auto"/>
              <w:right w:val="nil"/>
            </w:tcBorders>
            <w:shd w:val="clear" w:color="auto" w:fill="auto"/>
            <w:noWrap/>
            <w:vAlign w:val="center"/>
          </w:tcPr>
          <w:p w14:paraId="05B014C6" w14:textId="77777777" w:rsidR="00337163" w:rsidRPr="00F463B7" w:rsidRDefault="00337163" w:rsidP="006536C7">
            <w:pPr>
              <w:spacing w:line="240" w:lineRule="auto"/>
              <w:jc w:val="left"/>
              <w:rPr>
                <w:rFonts w:asciiTheme="minorHAnsi" w:eastAsia="Times New Roman" w:hAnsiTheme="minorHAnsi" w:cstheme="minorHAnsi"/>
                <w:color w:val="000000"/>
                <w:sz w:val="22"/>
                <w:szCs w:val="22"/>
                <w:lang w:val="en-CA" w:eastAsia="en-CA"/>
              </w:rPr>
            </w:pPr>
            <w:r w:rsidRPr="00F463B7">
              <w:rPr>
                <w:rFonts w:asciiTheme="minorHAnsi" w:eastAsia="Times New Roman" w:hAnsiTheme="minorHAnsi" w:cstheme="minorHAnsi"/>
                <w:b/>
                <w:color w:val="000000"/>
                <w:sz w:val="22"/>
                <w:szCs w:val="22"/>
                <w:lang w:val="en-CA" w:eastAsia="en-CA"/>
              </w:rPr>
              <w:t>341</w:t>
            </w:r>
          </w:p>
        </w:tc>
        <w:tc>
          <w:tcPr>
            <w:tcW w:w="752" w:type="pct"/>
            <w:tcBorders>
              <w:top w:val="double" w:sz="6" w:space="0" w:color="auto"/>
              <w:left w:val="nil"/>
              <w:bottom w:val="double" w:sz="6" w:space="0" w:color="auto"/>
              <w:right w:val="nil"/>
            </w:tcBorders>
            <w:shd w:val="clear" w:color="auto" w:fill="auto"/>
            <w:vAlign w:val="center"/>
          </w:tcPr>
          <w:p w14:paraId="4F19AB7F" w14:textId="77777777" w:rsidR="00337163" w:rsidRPr="00F463B7" w:rsidRDefault="00337163" w:rsidP="006536C7">
            <w:pPr>
              <w:spacing w:line="240" w:lineRule="auto"/>
              <w:jc w:val="left"/>
              <w:rPr>
                <w:rFonts w:asciiTheme="minorHAnsi" w:eastAsia="Times New Roman" w:hAnsiTheme="minorHAnsi" w:cstheme="minorHAnsi"/>
                <w:color w:val="000000"/>
                <w:sz w:val="22"/>
                <w:szCs w:val="22"/>
                <w:lang w:val="en-CA" w:eastAsia="en-CA"/>
              </w:rPr>
            </w:pPr>
            <w:r w:rsidRPr="00F463B7">
              <w:rPr>
                <w:rFonts w:asciiTheme="minorHAnsi" w:eastAsia="Times New Roman" w:hAnsiTheme="minorHAnsi" w:cstheme="minorHAnsi"/>
                <w:b/>
                <w:color w:val="000000"/>
                <w:sz w:val="22"/>
                <w:szCs w:val="22"/>
                <w:lang w:val="en-CA" w:eastAsia="en-CA"/>
              </w:rPr>
              <w:t>3</w:t>
            </w:r>
          </w:p>
        </w:tc>
        <w:tc>
          <w:tcPr>
            <w:tcW w:w="750" w:type="pct"/>
            <w:tcBorders>
              <w:top w:val="double" w:sz="6" w:space="0" w:color="auto"/>
              <w:left w:val="nil"/>
              <w:bottom w:val="double" w:sz="6" w:space="0" w:color="auto"/>
              <w:right w:val="nil"/>
            </w:tcBorders>
            <w:shd w:val="clear" w:color="auto" w:fill="auto"/>
            <w:vAlign w:val="center"/>
          </w:tcPr>
          <w:p w14:paraId="26D5107D" w14:textId="77777777" w:rsidR="00337163" w:rsidRPr="00F463B7" w:rsidRDefault="00337163" w:rsidP="006536C7">
            <w:pPr>
              <w:spacing w:line="240" w:lineRule="auto"/>
              <w:jc w:val="left"/>
              <w:rPr>
                <w:rFonts w:asciiTheme="minorHAnsi" w:eastAsia="Times New Roman" w:hAnsiTheme="minorHAnsi" w:cstheme="minorHAnsi"/>
                <w:color w:val="000000"/>
                <w:sz w:val="22"/>
                <w:szCs w:val="22"/>
                <w:lang w:val="en-CA" w:eastAsia="en-CA"/>
              </w:rPr>
            </w:pPr>
            <w:r w:rsidRPr="00F463B7">
              <w:rPr>
                <w:rFonts w:asciiTheme="minorHAnsi" w:eastAsia="Times New Roman" w:hAnsiTheme="minorHAnsi" w:cstheme="minorHAnsi"/>
                <w:b/>
                <w:color w:val="000000"/>
                <w:sz w:val="22"/>
                <w:szCs w:val="22"/>
                <w:lang w:val="en-CA" w:eastAsia="en-CA"/>
              </w:rPr>
              <w:t>5</w:t>
            </w:r>
          </w:p>
        </w:tc>
        <w:tc>
          <w:tcPr>
            <w:tcW w:w="749" w:type="pct"/>
            <w:tcBorders>
              <w:top w:val="double" w:sz="6" w:space="0" w:color="auto"/>
              <w:left w:val="nil"/>
              <w:bottom w:val="double" w:sz="6" w:space="0" w:color="auto"/>
              <w:right w:val="nil"/>
            </w:tcBorders>
            <w:shd w:val="clear" w:color="auto" w:fill="auto"/>
            <w:vAlign w:val="center"/>
          </w:tcPr>
          <w:p w14:paraId="56E64DB8" w14:textId="77777777" w:rsidR="00337163" w:rsidRPr="00F463B7" w:rsidRDefault="00337163" w:rsidP="006536C7">
            <w:pPr>
              <w:spacing w:line="240" w:lineRule="auto"/>
              <w:jc w:val="left"/>
              <w:rPr>
                <w:rFonts w:asciiTheme="minorHAnsi" w:eastAsia="Times New Roman" w:hAnsiTheme="minorHAnsi" w:cstheme="minorHAnsi"/>
                <w:color w:val="000000"/>
                <w:sz w:val="22"/>
                <w:szCs w:val="22"/>
                <w:lang w:val="en-CA" w:eastAsia="en-CA"/>
              </w:rPr>
            </w:pPr>
            <w:r w:rsidRPr="00F463B7">
              <w:rPr>
                <w:rFonts w:asciiTheme="minorHAnsi" w:eastAsia="Times New Roman" w:hAnsiTheme="minorHAnsi" w:cstheme="minorHAnsi"/>
                <w:b/>
                <w:color w:val="000000"/>
                <w:sz w:val="22"/>
                <w:szCs w:val="22"/>
                <w:lang w:val="en-CA" w:eastAsia="en-CA"/>
              </w:rPr>
              <w:t>349</w:t>
            </w:r>
          </w:p>
        </w:tc>
      </w:tr>
    </w:tbl>
    <w:p w14:paraId="31DC6A75" w14:textId="77777777" w:rsidR="00303032" w:rsidRPr="00F463B7" w:rsidRDefault="00303032" w:rsidP="006536C7">
      <w:pPr>
        <w:spacing w:line="240" w:lineRule="auto"/>
        <w:jc w:val="left"/>
        <w:rPr>
          <w:rFonts w:asciiTheme="minorHAnsi" w:hAnsiTheme="minorHAnsi" w:cstheme="minorHAnsi"/>
          <w:bCs/>
          <w:sz w:val="22"/>
          <w:szCs w:val="22"/>
        </w:rPr>
      </w:pPr>
    </w:p>
    <w:p w14:paraId="6FECD62E" w14:textId="77777777" w:rsidR="00303032" w:rsidRDefault="00303032" w:rsidP="006536C7">
      <w:pPr>
        <w:spacing w:line="240" w:lineRule="auto"/>
        <w:jc w:val="left"/>
        <w:rPr>
          <w:rFonts w:asciiTheme="minorHAnsi" w:hAnsiTheme="minorHAnsi" w:cstheme="minorHAnsi"/>
          <w:bCs/>
        </w:rPr>
      </w:pPr>
    </w:p>
    <w:p w14:paraId="6BE18E15" w14:textId="77777777" w:rsidR="003D4054" w:rsidRPr="00303032" w:rsidRDefault="003D4054" w:rsidP="00F46697">
      <w:pPr>
        <w:spacing w:line="240" w:lineRule="auto"/>
        <w:jc w:val="left"/>
        <w:rPr>
          <w:rFonts w:asciiTheme="minorHAnsi" w:hAnsiTheme="minorHAnsi" w:cstheme="minorHAnsi"/>
          <w:lang w:val="en-CA"/>
        </w:rPr>
      </w:pPr>
      <w:r w:rsidRPr="00303032">
        <w:rPr>
          <w:rFonts w:asciiTheme="minorHAnsi" w:hAnsiTheme="minorHAnsi" w:cstheme="minorHAnsi"/>
          <w:lang w:val="en-CA"/>
        </w:rPr>
        <w:br w:type="page"/>
      </w:r>
    </w:p>
    <w:p w14:paraId="4714A0B5" w14:textId="77777777" w:rsidR="00337163" w:rsidRPr="007465D6" w:rsidRDefault="00337163" w:rsidP="006536C7">
      <w:pPr>
        <w:pStyle w:val="Heading1"/>
        <w:spacing w:line="276" w:lineRule="auto"/>
        <w:jc w:val="left"/>
        <w:rPr>
          <w:rFonts w:asciiTheme="minorHAnsi" w:hAnsiTheme="minorHAnsi" w:cstheme="minorHAnsi"/>
          <w:lang w:val="en-CA"/>
        </w:rPr>
      </w:pPr>
      <w:bookmarkStart w:id="70" w:name="_Toc483924426"/>
      <w:bookmarkStart w:id="71" w:name="_Toc53554351"/>
      <w:bookmarkStart w:id="72" w:name="_Toc71550103"/>
      <w:bookmarkStart w:id="73" w:name="_Toc511033674"/>
      <w:r>
        <w:rPr>
          <w:rFonts w:asciiTheme="minorHAnsi" w:hAnsiTheme="minorHAnsi" w:cstheme="minorHAnsi"/>
          <w:lang w:val="en-CA"/>
        </w:rPr>
        <w:t>5</w:t>
      </w:r>
      <w:r w:rsidRPr="00337163">
        <w:rPr>
          <w:rFonts w:asciiTheme="minorHAnsi" w:hAnsiTheme="minorHAnsi" w:cstheme="minorHAnsi"/>
          <w:lang w:val="en-CA"/>
        </w:rPr>
        <w:t xml:space="preserve">. </w:t>
      </w:r>
      <w:r w:rsidRPr="007465D6">
        <w:rPr>
          <w:rFonts w:asciiTheme="minorHAnsi" w:hAnsiTheme="minorHAnsi" w:cstheme="minorHAnsi"/>
          <w:lang w:val="en-CA"/>
        </w:rPr>
        <w:t>Weighting</w:t>
      </w:r>
      <w:bookmarkEnd w:id="70"/>
      <w:bookmarkEnd w:id="71"/>
      <w:bookmarkEnd w:id="72"/>
    </w:p>
    <w:p w14:paraId="7D661AF0" w14:textId="77777777" w:rsidR="00771BD9" w:rsidRPr="0081190E" w:rsidRDefault="00771BD9" w:rsidP="006536C7">
      <w:pPr>
        <w:spacing w:line="276" w:lineRule="auto"/>
        <w:jc w:val="left"/>
        <w:rPr>
          <w:rFonts w:asciiTheme="minorHAnsi" w:hAnsiTheme="minorHAnsi" w:cstheme="minorHAnsi"/>
          <w:sz w:val="22"/>
          <w:szCs w:val="22"/>
          <w:lang w:val="en-CA"/>
        </w:rPr>
      </w:pPr>
      <w:r w:rsidRPr="0081190E">
        <w:rPr>
          <w:rFonts w:asciiTheme="minorHAnsi" w:hAnsiTheme="minorHAnsi" w:cstheme="minorHAnsi"/>
          <w:sz w:val="22"/>
          <w:szCs w:val="22"/>
          <w:lang w:val="en-CA"/>
        </w:rPr>
        <w:t xml:space="preserve">Overall, 2,269 web interviews were conducted during data collection. The weighting of the final file was based on </w:t>
      </w:r>
      <w:r w:rsidR="00A132C8">
        <w:rPr>
          <w:rFonts w:asciiTheme="minorHAnsi" w:hAnsiTheme="minorHAnsi" w:cstheme="minorHAnsi"/>
          <w:sz w:val="22"/>
          <w:szCs w:val="22"/>
          <w:lang w:val="en-CA"/>
        </w:rPr>
        <w:t>3</w:t>
      </w:r>
      <w:r w:rsidR="00A132C8" w:rsidRPr="0081190E">
        <w:rPr>
          <w:rFonts w:asciiTheme="minorHAnsi" w:hAnsiTheme="minorHAnsi" w:cstheme="minorHAnsi"/>
          <w:sz w:val="22"/>
          <w:szCs w:val="22"/>
          <w:lang w:val="en-CA"/>
        </w:rPr>
        <w:t xml:space="preserve"> </w:t>
      </w:r>
      <w:r w:rsidRPr="0081190E">
        <w:rPr>
          <w:rFonts w:asciiTheme="minorHAnsi" w:hAnsiTheme="minorHAnsi" w:cstheme="minorHAnsi"/>
          <w:sz w:val="22"/>
          <w:szCs w:val="22"/>
          <w:lang w:val="en-CA"/>
        </w:rPr>
        <w:t xml:space="preserve">variables: </w:t>
      </w:r>
      <w:r w:rsidR="007C714E" w:rsidRPr="0081190E">
        <w:rPr>
          <w:rFonts w:asciiTheme="minorHAnsi" w:hAnsiTheme="minorHAnsi" w:cstheme="minorHAnsi"/>
          <w:sz w:val="22"/>
          <w:szCs w:val="22"/>
          <w:lang w:val="en-CA"/>
        </w:rPr>
        <w:t xml:space="preserve">age, </w:t>
      </w:r>
      <w:r w:rsidRPr="0081190E">
        <w:rPr>
          <w:rFonts w:asciiTheme="minorHAnsi" w:hAnsiTheme="minorHAnsi" w:cstheme="minorHAnsi"/>
          <w:sz w:val="22"/>
          <w:szCs w:val="22"/>
          <w:lang w:val="en-CA"/>
        </w:rPr>
        <w:t>gender</w:t>
      </w:r>
      <w:r w:rsidR="007C714E" w:rsidRPr="0081190E">
        <w:rPr>
          <w:rFonts w:asciiTheme="minorHAnsi" w:hAnsiTheme="minorHAnsi" w:cstheme="minorHAnsi"/>
          <w:sz w:val="22"/>
          <w:szCs w:val="22"/>
          <w:lang w:val="en-CA"/>
        </w:rPr>
        <w:t xml:space="preserve"> and region</w:t>
      </w:r>
      <w:r w:rsidRPr="0081190E">
        <w:rPr>
          <w:rFonts w:asciiTheme="minorHAnsi" w:hAnsiTheme="minorHAnsi" w:cstheme="minorHAnsi"/>
          <w:sz w:val="22"/>
          <w:szCs w:val="22"/>
          <w:lang w:val="en-CA"/>
        </w:rPr>
        <w:t>. No weight</w:t>
      </w:r>
      <w:r w:rsidR="007C714E" w:rsidRPr="0081190E">
        <w:rPr>
          <w:rFonts w:asciiTheme="minorHAnsi" w:hAnsiTheme="minorHAnsi" w:cstheme="minorHAnsi"/>
          <w:sz w:val="22"/>
          <w:szCs w:val="22"/>
          <w:lang w:val="en-CA"/>
        </w:rPr>
        <w:t>s</w:t>
      </w:r>
      <w:r w:rsidRPr="0081190E">
        <w:rPr>
          <w:rFonts w:asciiTheme="minorHAnsi" w:hAnsiTheme="minorHAnsi" w:cstheme="minorHAnsi"/>
          <w:sz w:val="22"/>
          <w:szCs w:val="22"/>
          <w:lang w:val="en-CA"/>
        </w:rPr>
        <w:t xml:space="preserve"> were attributed </w:t>
      </w:r>
      <w:r w:rsidR="000F6632" w:rsidRPr="0081190E">
        <w:rPr>
          <w:rFonts w:asciiTheme="minorHAnsi" w:hAnsiTheme="minorHAnsi" w:cstheme="minorHAnsi"/>
          <w:sz w:val="22"/>
          <w:szCs w:val="22"/>
          <w:lang w:val="en-CA"/>
        </w:rPr>
        <w:t>to</w:t>
      </w:r>
      <w:r w:rsidRPr="0081190E">
        <w:rPr>
          <w:rFonts w:asciiTheme="minorHAnsi" w:hAnsiTheme="minorHAnsi" w:cstheme="minorHAnsi"/>
          <w:sz w:val="22"/>
          <w:szCs w:val="22"/>
          <w:lang w:val="en-CA"/>
        </w:rPr>
        <w:t xml:space="preserve"> the 34 people who were neither of male </w:t>
      </w:r>
      <w:r w:rsidR="000F6632" w:rsidRPr="0081190E">
        <w:rPr>
          <w:rFonts w:asciiTheme="minorHAnsi" w:hAnsiTheme="minorHAnsi" w:cstheme="minorHAnsi"/>
          <w:sz w:val="22"/>
          <w:szCs w:val="22"/>
          <w:lang w:val="en-CA"/>
        </w:rPr>
        <w:t>n</w:t>
      </w:r>
      <w:r w:rsidRPr="0081190E">
        <w:rPr>
          <w:rFonts w:asciiTheme="minorHAnsi" w:hAnsiTheme="minorHAnsi" w:cstheme="minorHAnsi"/>
          <w:sz w:val="22"/>
          <w:szCs w:val="22"/>
          <w:lang w:val="en-CA"/>
        </w:rPr>
        <w:t>or female genders. The population sizes are based on the latest Statistics Canada census results published</w:t>
      </w:r>
      <w:r w:rsidR="00E955CD">
        <w:rPr>
          <w:rFonts w:ascii="Calibri" w:hAnsi="Calibri" w:cstheme="minorHAnsi"/>
          <w:sz w:val="22"/>
          <w:szCs w:val="22"/>
          <w:lang w:val="en-CA"/>
        </w:rPr>
        <w:t>—</w:t>
      </w:r>
      <w:r w:rsidRPr="0081190E">
        <w:rPr>
          <w:rFonts w:asciiTheme="minorHAnsi" w:hAnsiTheme="minorHAnsi" w:cstheme="minorHAnsi"/>
          <w:sz w:val="22"/>
          <w:szCs w:val="22"/>
          <w:lang w:val="en-CA"/>
        </w:rPr>
        <w:t xml:space="preserve">the 2016 </w:t>
      </w:r>
      <w:r w:rsidR="00A132C8">
        <w:rPr>
          <w:rFonts w:asciiTheme="minorHAnsi" w:hAnsiTheme="minorHAnsi" w:cstheme="minorHAnsi"/>
          <w:sz w:val="22"/>
          <w:szCs w:val="22"/>
          <w:lang w:val="en-CA"/>
        </w:rPr>
        <w:t>c</w:t>
      </w:r>
      <w:r w:rsidR="00A132C8" w:rsidRPr="0081190E">
        <w:rPr>
          <w:rFonts w:asciiTheme="minorHAnsi" w:hAnsiTheme="minorHAnsi" w:cstheme="minorHAnsi"/>
          <w:sz w:val="22"/>
          <w:szCs w:val="22"/>
          <w:lang w:val="en-CA"/>
        </w:rPr>
        <w:t>ensus</w:t>
      </w:r>
      <w:r w:rsidRPr="0081190E">
        <w:rPr>
          <w:rFonts w:asciiTheme="minorHAnsi" w:hAnsiTheme="minorHAnsi" w:cstheme="minorHAnsi"/>
          <w:sz w:val="22"/>
          <w:szCs w:val="22"/>
          <w:lang w:val="en-CA"/>
        </w:rPr>
        <w:t xml:space="preserve">. </w:t>
      </w:r>
    </w:p>
    <w:p w14:paraId="51246B90" w14:textId="77777777" w:rsidR="00337163" w:rsidRPr="0081190E" w:rsidRDefault="00337163" w:rsidP="006536C7">
      <w:pPr>
        <w:spacing w:line="276" w:lineRule="auto"/>
        <w:jc w:val="left"/>
        <w:rPr>
          <w:rFonts w:asciiTheme="minorHAnsi" w:hAnsiTheme="minorHAnsi" w:cstheme="minorHAnsi"/>
          <w:noProof/>
          <w:sz w:val="22"/>
          <w:szCs w:val="22"/>
          <w:lang w:val="en-CA"/>
        </w:rPr>
      </w:pPr>
    </w:p>
    <w:p w14:paraId="7D3F4F3F" w14:textId="77777777" w:rsidR="00337163" w:rsidRPr="0081190E" w:rsidRDefault="00337163" w:rsidP="006536C7">
      <w:pPr>
        <w:spacing w:line="240" w:lineRule="auto"/>
        <w:jc w:val="left"/>
        <w:rPr>
          <w:rFonts w:asciiTheme="minorHAnsi" w:hAnsiTheme="minorHAnsi" w:cstheme="minorHAnsi"/>
          <w:sz w:val="22"/>
          <w:szCs w:val="22"/>
        </w:rPr>
      </w:pPr>
      <w:r w:rsidRPr="0081190E">
        <w:rPr>
          <w:rFonts w:asciiTheme="minorHAnsi" w:hAnsiTheme="minorHAnsi" w:cstheme="minorHAnsi"/>
          <w:b/>
          <w:sz w:val="22"/>
          <w:szCs w:val="22"/>
          <w:lang w:val="en-CA"/>
        </w:rPr>
        <w:t xml:space="preserve">Table </w:t>
      </w:r>
      <w:r w:rsidR="000F6632" w:rsidRPr="0081190E">
        <w:rPr>
          <w:rFonts w:asciiTheme="minorHAnsi" w:hAnsiTheme="minorHAnsi" w:cstheme="minorHAnsi"/>
          <w:b/>
          <w:sz w:val="22"/>
          <w:szCs w:val="22"/>
          <w:lang w:val="en-CA"/>
        </w:rPr>
        <w:t>5</w:t>
      </w:r>
      <w:r w:rsidRPr="0081190E">
        <w:rPr>
          <w:rFonts w:asciiTheme="minorHAnsi" w:hAnsiTheme="minorHAnsi" w:cstheme="minorHAnsi"/>
          <w:b/>
          <w:noProof/>
          <w:sz w:val="22"/>
          <w:szCs w:val="22"/>
          <w:lang w:val="en-CA"/>
        </w:rPr>
        <w:t xml:space="preserve">: </w:t>
      </w:r>
      <w:r w:rsidRPr="0081190E">
        <w:rPr>
          <w:rFonts w:asciiTheme="minorHAnsi" w:hAnsiTheme="minorHAnsi" w:cstheme="minorHAnsi"/>
          <w:b/>
          <w:sz w:val="22"/>
          <w:szCs w:val="22"/>
          <w:lang w:val="en-CA"/>
        </w:rPr>
        <w:t>The weights</w:t>
      </w:r>
      <w:r w:rsidRPr="0081190E">
        <w:rPr>
          <w:rFonts w:asciiTheme="minorHAnsi" w:hAnsiTheme="minorHAnsi" w:cstheme="minorHAnsi"/>
          <w:sz w:val="22"/>
          <w:szCs w:val="22"/>
          <w:lang w:val="en-CA"/>
        </w:rPr>
        <w:t> </w:t>
      </w:r>
      <w:r w:rsidRPr="0081190E" w:rsidDel="00F232D1">
        <w:rPr>
          <w:rFonts w:asciiTheme="minorHAnsi" w:hAnsiTheme="minorHAnsi" w:cstheme="minorHAnsi"/>
          <w:noProof/>
          <w:sz w:val="22"/>
          <w:szCs w:val="22"/>
          <w:lang w:val="en-CA"/>
        </w:rPr>
        <w:t xml:space="preserve"> </w:t>
      </w:r>
    </w:p>
    <w:tbl>
      <w:tblPr>
        <w:tblStyle w:val="TableGrid5"/>
        <w:tblW w:w="5000" w:type="pct"/>
        <w:jc w:val="center"/>
        <w:tblLook w:val="04A0" w:firstRow="1" w:lastRow="0" w:firstColumn="1" w:lastColumn="0" w:noHBand="0" w:noVBand="1"/>
      </w:tblPr>
      <w:tblGrid>
        <w:gridCol w:w="4949"/>
        <w:gridCol w:w="1665"/>
        <w:gridCol w:w="1374"/>
        <w:gridCol w:w="1634"/>
      </w:tblGrid>
      <w:tr w:rsidR="00B22403" w:rsidRPr="0081190E" w14:paraId="18A0C41D" w14:textId="77777777">
        <w:trPr>
          <w:jc w:val="center"/>
        </w:trPr>
        <w:tc>
          <w:tcPr>
            <w:tcW w:w="2572" w:type="pct"/>
            <w:shd w:val="clear" w:color="auto" w:fill="1F497D"/>
          </w:tcPr>
          <w:p w14:paraId="00D01F39" w14:textId="77777777" w:rsidR="00B22403" w:rsidRPr="0081190E" w:rsidRDefault="00972B31" w:rsidP="006536C7">
            <w:pPr>
              <w:spacing w:line="240" w:lineRule="auto"/>
              <w:jc w:val="left"/>
              <w:rPr>
                <w:rFonts w:asciiTheme="minorHAnsi" w:hAnsiTheme="minorHAnsi" w:cstheme="minorHAnsi"/>
                <w:b/>
                <w:bCs/>
                <w:noProof/>
                <w:color w:val="FFFFFF"/>
                <w:sz w:val="22"/>
                <w:szCs w:val="22"/>
              </w:rPr>
            </w:pPr>
            <w:r w:rsidRPr="0081190E">
              <w:rPr>
                <w:rFonts w:asciiTheme="minorHAnsi" w:hAnsiTheme="minorHAnsi" w:cstheme="minorHAnsi"/>
                <w:b/>
                <w:bCs/>
                <w:noProof/>
                <w:color w:val="FFFFFF"/>
                <w:sz w:val="22"/>
                <w:szCs w:val="22"/>
              </w:rPr>
              <w:t xml:space="preserve">Weight </w:t>
            </w:r>
            <w:r w:rsidR="00CA1B9B">
              <w:rPr>
                <w:rFonts w:asciiTheme="minorHAnsi" w:hAnsiTheme="minorHAnsi" w:cstheme="minorHAnsi"/>
                <w:b/>
                <w:bCs/>
                <w:noProof/>
                <w:color w:val="FFFFFF"/>
                <w:sz w:val="22"/>
                <w:szCs w:val="22"/>
              </w:rPr>
              <w:t>c</w:t>
            </w:r>
            <w:r w:rsidR="00CA1B9B" w:rsidRPr="0081190E">
              <w:rPr>
                <w:rFonts w:asciiTheme="minorHAnsi" w:hAnsiTheme="minorHAnsi" w:cstheme="minorHAnsi"/>
                <w:b/>
                <w:bCs/>
                <w:noProof/>
                <w:color w:val="FFFFFF"/>
                <w:sz w:val="22"/>
                <w:szCs w:val="22"/>
              </w:rPr>
              <w:t>ategory</w:t>
            </w:r>
          </w:p>
        </w:tc>
        <w:tc>
          <w:tcPr>
            <w:tcW w:w="865" w:type="pct"/>
            <w:shd w:val="clear" w:color="auto" w:fill="1F497D"/>
          </w:tcPr>
          <w:p w14:paraId="4B4A8095" w14:textId="77777777" w:rsidR="00B22403" w:rsidRPr="0081190E" w:rsidRDefault="00B22403" w:rsidP="006536C7">
            <w:pPr>
              <w:spacing w:line="240" w:lineRule="auto"/>
              <w:jc w:val="left"/>
              <w:rPr>
                <w:rFonts w:asciiTheme="minorHAnsi" w:hAnsiTheme="minorHAnsi" w:cstheme="minorHAnsi"/>
                <w:b/>
                <w:bCs/>
                <w:noProof/>
                <w:color w:val="FFFFFF"/>
                <w:sz w:val="22"/>
                <w:szCs w:val="22"/>
              </w:rPr>
            </w:pPr>
            <w:r w:rsidRPr="0081190E">
              <w:rPr>
                <w:rFonts w:asciiTheme="minorHAnsi" w:hAnsiTheme="minorHAnsi" w:cstheme="minorHAnsi"/>
                <w:b/>
                <w:bCs/>
                <w:noProof/>
                <w:color w:val="FFFFFF"/>
                <w:sz w:val="22"/>
                <w:szCs w:val="22"/>
              </w:rPr>
              <w:t>Unweighted N</w:t>
            </w:r>
          </w:p>
        </w:tc>
        <w:tc>
          <w:tcPr>
            <w:tcW w:w="714" w:type="pct"/>
            <w:shd w:val="clear" w:color="auto" w:fill="1F497D"/>
          </w:tcPr>
          <w:p w14:paraId="0433BAC9" w14:textId="77777777" w:rsidR="00B22403" w:rsidRPr="0081190E" w:rsidRDefault="00B22403" w:rsidP="006536C7">
            <w:pPr>
              <w:spacing w:line="240" w:lineRule="auto"/>
              <w:jc w:val="left"/>
              <w:rPr>
                <w:rFonts w:asciiTheme="minorHAnsi" w:hAnsiTheme="minorHAnsi" w:cstheme="minorHAnsi"/>
                <w:b/>
                <w:bCs/>
                <w:noProof/>
                <w:color w:val="FFFFFF"/>
                <w:sz w:val="22"/>
                <w:szCs w:val="22"/>
              </w:rPr>
            </w:pPr>
            <w:r w:rsidRPr="0081190E">
              <w:rPr>
                <w:rFonts w:asciiTheme="minorHAnsi" w:hAnsiTheme="minorHAnsi" w:cstheme="minorHAnsi"/>
                <w:b/>
                <w:bCs/>
                <w:noProof/>
                <w:color w:val="FFFFFF"/>
                <w:sz w:val="22"/>
                <w:szCs w:val="22"/>
              </w:rPr>
              <w:t>Weighted N</w:t>
            </w:r>
          </w:p>
        </w:tc>
        <w:tc>
          <w:tcPr>
            <w:tcW w:w="849" w:type="pct"/>
            <w:shd w:val="clear" w:color="auto" w:fill="1F497D"/>
          </w:tcPr>
          <w:p w14:paraId="4F916A1D" w14:textId="77777777" w:rsidR="00B22403" w:rsidRPr="0081190E" w:rsidRDefault="00B22403" w:rsidP="006536C7">
            <w:pPr>
              <w:spacing w:line="240" w:lineRule="auto"/>
              <w:jc w:val="left"/>
              <w:rPr>
                <w:rFonts w:asciiTheme="minorHAnsi" w:hAnsiTheme="minorHAnsi" w:cstheme="minorHAnsi"/>
                <w:b/>
                <w:bCs/>
                <w:noProof/>
                <w:color w:val="FFFFFF"/>
                <w:sz w:val="22"/>
                <w:szCs w:val="22"/>
              </w:rPr>
            </w:pPr>
            <w:r w:rsidRPr="0081190E">
              <w:rPr>
                <w:rFonts w:asciiTheme="minorHAnsi" w:hAnsiTheme="minorHAnsi" w:cstheme="minorHAnsi"/>
                <w:b/>
                <w:bCs/>
                <w:noProof/>
                <w:color w:val="FFFFFF"/>
                <w:sz w:val="22"/>
                <w:szCs w:val="22"/>
              </w:rPr>
              <w:t>Weight</w:t>
            </w:r>
          </w:p>
        </w:tc>
      </w:tr>
      <w:tr w:rsidR="00B22403" w:rsidRPr="0081190E" w14:paraId="0BBC543C" w14:textId="77777777">
        <w:trPr>
          <w:jc w:val="center"/>
        </w:trPr>
        <w:tc>
          <w:tcPr>
            <w:tcW w:w="2572" w:type="pct"/>
          </w:tcPr>
          <w:p w14:paraId="6A903D63" w14:textId="77777777" w:rsidR="00B22403" w:rsidRPr="0081190E" w:rsidRDefault="00B22403"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18-34</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w:t>
            </w:r>
            <w:r w:rsidR="00965F36" w:rsidRPr="0081190E">
              <w:rPr>
                <w:rFonts w:asciiTheme="minorHAnsi" w:hAnsiTheme="minorHAnsi" w:cstheme="minorHAnsi"/>
                <w:noProof/>
                <w:sz w:val="22"/>
                <w:szCs w:val="22"/>
              </w:rPr>
              <w:t>Female</w:t>
            </w:r>
            <w:r w:rsidRPr="0081190E">
              <w:rPr>
                <w:rFonts w:asciiTheme="minorHAnsi" w:hAnsiTheme="minorHAnsi" w:cstheme="minorHAnsi"/>
                <w:noProof/>
                <w:sz w:val="22"/>
                <w:szCs w:val="22"/>
              </w:rPr>
              <w:t>, Alberta &amp; NWT</w:t>
            </w:r>
          </w:p>
        </w:tc>
        <w:tc>
          <w:tcPr>
            <w:tcW w:w="865" w:type="pct"/>
            <w:vAlign w:val="center"/>
          </w:tcPr>
          <w:p w14:paraId="3A8FE94A" w14:textId="77777777" w:rsidR="00B22403" w:rsidRPr="0081190E" w:rsidRDefault="00B22403"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34</w:t>
            </w:r>
          </w:p>
        </w:tc>
        <w:tc>
          <w:tcPr>
            <w:tcW w:w="714" w:type="pct"/>
            <w:vAlign w:val="center"/>
          </w:tcPr>
          <w:p w14:paraId="3DF58C0E" w14:textId="77777777" w:rsidR="00B22403" w:rsidRPr="0081190E" w:rsidRDefault="00B22403"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40</w:t>
            </w:r>
          </w:p>
        </w:tc>
        <w:tc>
          <w:tcPr>
            <w:tcW w:w="849" w:type="pct"/>
            <w:vAlign w:val="center"/>
          </w:tcPr>
          <w:p w14:paraId="100ADC91" w14:textId="77777777" w:rsidR="00B22403" w:rsidRPr="0081190E" w:rsidRDefault="00B22403"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1</w:t>
            </w:r>
            <w:r w:rsidR="00AB161D">
              <w:rPr>
                <w:rFonts w:asciiTheme="minorHAnsi" w:hAnsiTheme="minorHAnsi" w:cstheme="minorHAnsi"/>
                <w:noProof/>
                <w:sz w:val="22"/>
                <w:szCs w:val="22"/>
              </w:rPr>
              <w:t>.</w:t>
            </w:r>
            <w:r w:rsidRPr="0081190E">
              <w:rPr>
                <w:rFonts w:asciiTheme="minorHAnsi" w:hAnsiTheme="minorHAnsi" w:cstheme="minorHAnsi"/>
                <w:noProof/>
                <w:sz w:val="22"/>
                <w:szCs w:val="22"/>
              </w:rPr>
              <w:t>187</w:t>
            </w:r>
          </w:p>
        </w:tc>
      </w:tr>
      <w:tr w:rsidR="00B22403" w:rsidRPr="0081190E" w14:paraId="62E36980" w14:textId="77777777">
        <w:trPr>
          <w:jc w:val="center"/>
        </w:trPr>
        <w:tc>
          <w:tcPr>
            <w:tcW w:w="2572" w:type="pct"/>
          </w:tcPr>
          <w:p w14:paraId="52F8460E" w14:textId="77777777" w:rsidR="00B22403" w:rsidRPr="0081190E" w:rsidRDefault="00B22403"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18-34</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w:t>
            </w:r>
            <w:r w:rsidR="00965F36" w:rsidRPr="0081190E">
              <w:rPr>
                <w:rFonts w:asciiTheme="minorHAnsi" w:hAnsiTheme="minorHAnsi" w:cstheme="minorHAnsi"/>
                <w:noProof/>
                <w:sz w:val="22"/>
                <w:szCs w:val="22"/>
              </w:rPr>
              <w:t>Female</w:t>
            </w:r>
            <w:r w:rsidRPr="0081190E">
              <w:rPr>
                <w:rFonts w:asciiTheme="minorHAnsi" w:hAnsiTheme="minorHAnsi" w:cstheme="minorHAnsi"/>
                <w:noProof/>
                <w:sz w:val="22"/>
                <w:szCs w:val="22"/>
              </w:rPr>
              <w:t xml:space="preserve">, Atlantic </w:t>
            </w:r>
          </w:p>
        </w:tc>
        <w:tc>
          <w:tcPr>
            <w:tcW w:w="865" w:type="pct"/>
            <w:vAlign w:val="center"/>
          </w:tcPr>
          <w:p w14:paraId="19A47323" w14:textId="77777777" w:rsidR="00B22403" w:rsidRPr="0081190E" w:rsidRDefault="00B22403"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12</w:t>
            </w:r>
          </w:p>
        </w:tc>
        <w:tc>
          <w:tcPr>
            <w:tcW w:w="714" w:type="pct"/>
            <w:vAlign w:val="center"/>
          </w:tcPr>
          <w:p w14:paraId="54E1B658" w14:textId="77777777" w:rsidR="00B22403" w:rsidRPr="0081190E" w:rsidRDefault="00B22403"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18</w:t>
            </w:r>
          </w:p>
        </w:tc>
        <w:tc>
          <w:tcPr>
            <w:tcW w:w="849" w:type="pct"/>
            <w:vAlign w:val="center"/>
          </w:tcPr>
          <w:p w14:paraId="721D2362" w14:textId="77777777" w:rsidR="00B22403" w:rsidRPr="0081190E" w:rsidRDefault="00B22403"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1</w:t>
            </w:r>
            <w:r w:rsidR="00AB161D">
              <w:rPr>
                <w:rFonts w:asciiTheme="minorHAnsi" w:hAnsiTheme="minorHAnsi" w:cstheme="minorHAnsi"/>
                <w:noProof/>
                <w:sz w:val="22"/>
                <w:szCs w:val="22"/>
              </w:rPr>
              <w:t>.</w:t>
            </w:r>
            <w:r w:rsidRPr="0081190E">
              <w:rPr>
                <w:rFonts w:asciiTheme="minorHAnsi" w:hAnsiTheme="minorHAnsi" w:cstheme="minorHAnsi"/>
                <w:noProof/>
                <w:sz w:val="22"/>
                <w:szCs w:val="22"/>
              </w:rPr>
              <w:t>499</w:t>
            </w:r>
          </w:p>
        </w:tc>
      </w:tr>
      <w:tr w:rsidR="00B22403" w:rsidRPr="0081190E" w14:paraId="4C67A9B7" w14:textId="77777777">
        <w:trPr>
          <w:jc w:val="center"/>
        </w:trPr>
        <w:tc>
          <w:tcPr>
            <w:tcW w:w="2572" w:type="pct"/>
          </w:tcPr>
          <w:p w14:paraId="495339ED" w14:textId="77777777" w:rsidR="00B22403" w:rsidRPr="0081190E" w:rsidRDefault="00B22403"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18-34</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w:t>
            </w:r>
            <w:r w:rsidR="00965F36" w:rsidRPr="0081190E">
              <w:rPr>
                <w:rFonts w:asciiTheme="minorHAnsi" w:hAnsiTheme="minorHAnsi" w:cstheme="minorHAnsi"/>
                <w:noProof/>
                <w:sz w:val="22"/>
                <w:szCs w:val="22"/>
              </w:rPr>
              <w:t>Female</w:t>
            </w:r>
            <w:r w:rsidRPr="0081190E">
              <w:rPr>
                <w:rFonts w:asciiTheme="minorHAnsi" w:hAnsiTheme="minorHAnsi" w:cstheme="minorHAnsi"/>
                <w:noProof/>
                <w:sz w:val="22"/>
                <w:szCs w:val="22"/>
              </w:rPr>
              <w:t>, B</w:t>
            </w:r>
            <w:r w:rsidR="00E955CD">
              <w:rPr>
                <w:rFonts w:asciiTheme="minorHAnsi" w:hAnsiTheme="minorHAnsi" w:cstheme="minorHAnsi"/>
                <w:noProof/>
                <w:sz w:val="22"/>
                <w:szCs w:val="22"/>
              </w:rPr>
              <w:t>.</w:t>
            </w:r>
            <w:r w:rsidRPr="0081190E">
              <w:rPr>
                <w:rFonts w:asciiTheme="minorHAnsi" w:hAnsiTheme="minorHAnsi" w:cstheme="minorHAnsi"/>
                <w:noProof/>
                <w:sz w:val="22"/>
                <w:szCs w:val="22"/>
              </w:rPr>
              <w:t>C</w:t>
            </w:r>
            <w:r w:rsidR="00E955CD">
              <w:rPr>
                <w:rFonts w:asciiTheme="minorHAnsi" w:hAnsiTheme="minorHAnsi" w:cstheme="minorHAnsi"/>
                <w:noProof/>
                <w:sz w:val="22"/>
                <w:szCs w:val="22"/>
              </w:rPr>
              <w:t>.</w:t>
            </w:r>
            <w:r w:rsidRPr="0081190E">
              <w:rPr>
                <w:rFonts w:asciiTheme="minorHAnsi" w:hAnsiTheme="minorHAnsi" w:cstheme="minorHAnsi"/>
                <w:noProof/>
                <w:sz w:val="22"/>
                <w:szCs w:val="22"/>
              </w:rPr>
              <w:t xml:space="preserve"> &amp; Yukon </w:t>
            </w:r>
          </w:p>
        </w:tc>
        <w:tc>
          <w:tcPr>
            <w:tcW w:w="865" w:type="pct"/>
            <w:vAlign w:val="center"/>
          </w:tcPr>
          <w:p w14:paraId="18E21E8E" w14:textId="77777777" w:rsidR="00B22403" w:rsidRPr="0081190E" w:rsidRDefault="00B22403"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51</w:t>
            </w:r>
          </w:p>
        </w:tc>
        <w:tc>
          <w:tcPr>
            <w:tcW w:w="714" w:type="pct"/>
            <w:vAlign w:val="center"/>
          </w:tcPr>
          <w:p w14:paraId="35BADED1" w14:textId="77777777" w:rsidR="00B22403" w:rsidRPr="0081190E" w:rsidRDefault="00B22403"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41</w:t>
            </w:r>
          </w:p>
        </w:tc>
        <w:tc>
          <w:tcPr>
            <w:tcW w:w="849" w:type="pct"/>
            <w:vAlign w:val="center"/>
          </w:tcPr>
          <w:p w14:paraId="5D02B85D" w14:textId="77777777" w:rsidR="00B22403" w:rsidRPr="0081190E" w:rsidRDefault="00B22403"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0</w:t>
            </w:r>
            <w:r w:rsidR="00AB161D">
              <w:rPr>
                <w:rFonts w:asciiTheme="minorHAnsi" w:hAnsiTheme="minorHAnsi" w:cstheme="minorHAnsi"/>
                <w:noProof/>
                <w:sz w:val="22"/>
                <w:szCs w:val="22"/>
              </w:rPr>
              <w:t>.</w:t>
            </w:r>
            <w:r w:rsidRPr="0081190E">
              <w:rPr>
                <w:rFonts w:asciiTheme="minorHAnsi" w:hAnsiTheme="minorHAnsi" w:cstheme="minorHAnsi"/>
                <w:noProof/>
                <w:sz w:val="22"/>
                <w:szCs w:val="22"/>
              </w:rPr>
              <w:t>799</w:t>
            </w:r>
          </w:p>
        </w:tc>
      </w:tr>
      <w:tr w:rsidR="00B22403" w:rsidRPr="0081190E" w14:paraId="39E25007" w14:textId="77777777">
        <w:trPr>
          <w:jc w:val="center"/>
        </w:trPr>
        <w:tc>
          <w:tcPr>
            <w:tcW w:w="2572" w:type="pct"/>
          </w:tcPr>
          <w:p w14:paraId="3FE6BAD4" w14:textId="77777777" w:rsidR="00B22403" w:rsidRPr="0081190E" w:rsidRDefault="00B22403"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18-34</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w:t>
            </w:r>
            <w:r w:rsidR="00965F36" w:rsidRPr="0081190E">
              <w:rPr>
                <w:rFonts w:asciiTheme="minorHAnsi" w:hAnsiTheme="minorHAnsi" w:cstheme="minorHAnsi"/>
                <w:noProof/>
                <w:sz w:val="22"/>
                <w:szCs w:val="22"/>
              </w:rPr>
              <w:t>Female</w:t>
            </w:r>
            <w:r w:rsidRPr="0081190E">
              <w:rPr>
                <w:rFonts w:asciiTheme="minorHAnsi" w:hAnsiTheme="minorHAnsi" w:cstheme="minorHAnsi"/>
                <w:noProof/>
                <w:sz w:val="22"/>
                <w:szCs w:val="22"/>
              </w:rPr>
              <w:t xml:space="preserve">, Ontario </w:t>
            </w:r>
          </w:p>
        </w:tc>
        <w:tc>
          <w:tcPr>
            <w:tcW w:w="865" w:type="pct"/>
            <w:vAlign w:val="center"/>
          </w:tcPr>
          <w:p w14:paraId="119A3FB2" w14:textId="77777777" w:rsidR="00B22403" w:rsidRPr="0081190E" w:rsidRDefault="00B22403"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58</w:t>
            </w:r>
          </w:p>
        </w:tc>
        <w:tc>
          <w:tcPr>
            <w:tcW w:w="714" w:type="pct"/>
            <w:vAlign w:val="center"/>
          </w:tcPr>
          <w:p w14:paraId="658A399F" w14:textId="77777777" w:rsidR="00B22403" w:rsidRPr="0081190E" w:rsidRDefault="00B22403"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119</w:t>
            </w:r>
          </w:p>
        </w:tc>
        <w:tc>
          <w:tcPr>
            <w:tcW w:w="849" w:type="pct"/>
            <w:vAlign w:val="center"/>
          </w:tcPr>
          <w:p w14:paraId="02D17E2E" w14:textId="77777777" w:rsidR="00B22403" w:rsidRPr="0081190E" w:rsidRDefault="00B22403"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2</w:t>
            </w:r>
            <w:r w:rsidR="00AB161D">
              <w:rPr>
                <w:rFonts w:asciiTheme="minorHAnsi" w:hAnsiTheme="minorHAnsi" w:cstheme="minorHAnsi"/>
                <w:noProof/>
                <w:sz w:val="22"/>
                <w:szCs w:val="22"/>
              </w:rPr>
              <w:t>.</w:t>
            </w:r>
            <w:r w:rsidRPr="0081190E">
              <w:rPr>
                <w:rFonts w:asciiTheme="minorHAnsi" w:hAnsiTheme="minorHAnsi" w:cstheme="minorHAnsi"/>
                <w:noProof/>
                <w:sz w:val="22"/>
                <w:szCs w:val="22"/>
              </w:rPr>
              <w:t>056</w:t>
            </w:r>
          </w:p>
        </w:tc>
      </w:tr>
      <w:tr w:rsidR="00B22403" w:rsidRPr="0081190E" w14:paraId="66BD305F" w14:textId="77777777">
        <w:trPr>
          <w:jc w:val="center"/>
        </w:trPr>
        <w:tc>
          <w:tcPr>
            <w:tcW w:w="2572" w:type="pct"/>
          </w:tcPr>
          <w:p w14:paraId="3A24E18E" w14:textId="77777777" w:rsidR="00B22403" w:rsidRPr="0081190E" w:rsidRDefault="00B22403"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18-34</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w:t>
            </w:r>
            <w:r w:rsidR="00965F36" w:rsidRPr="0081190E">
              <w:rPr>
                <w:rFonts w:asciiTheme="minorHAnsi" w:hAnsiTheme="minorHAnsi" w:cstheme="minorHAnsi"/>
                <w:noProof/>
                <w:sz w:val="22"/>
                <w:szCs w:val="22"/>
              </w:rPr>
              <w:t>Female</w:t>
            </w:r>
            <w:r w:rsidRPr="0081190E">
              <w:rPr>
                <w:rFonts w:asciiTheme="minorHAnsi" w:hAnsiTheme="minorHAnsi" w:cstheme="minorHAnsi"/>
                <w:noProof/>
                <w:sz w:val="22"/>
                <w:szCs w:val="22"/>
              </w:rPr>
              <w:t xml:space="preserve">, Prairies &amp; Nunavut </w:t>
            </w:r>
          </w:p>
        </w:tc>
        <w:tc>
          <w:tcPr>
            <w:tcW w:w="865" w:type="pct"/>
            <w:vAlign w:val="center"/>
          </w:tcPr>
          <w:p w14:paraId="33EDDA3B" w14:textId="77777777" w:rsidR="00B22403" w:rsidRPr="0081190E" w:rsidRDefault="00B22403"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FFFFF"/>
              </w:rPr>
              <w:t>15</w:t>
            </w:r>
          </w:p>
        </w:tc>
        <w:tc>
          <w:tcPr>
            <w:tcW w:w="714" w:type="pct"/>
            <w:vAlign w:val="center"/>
          </w:tcPr>
          <w:p w14:paraId="46D9D483" w14:textId="77777777" w:rsidR="00B22403" w:rsidRPr="0081190E" w:rsidRDefault="00D15169"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FFFFF"/>
              </w:rPr>
              <w:t>22</w:t>
            </w:r>
          </w:p>
        </w:tc>
        <w:tc>
          <w:tcPr>
            <w:tcW w:w="849" w:type="pct"/>
            <w:vAlign w:val="center"/>
          </w:tcPr>
          <w:p w14:paraId="2DBA7F95" w14:textId="77777777" w:rsidR="00B22403" w:rsidRPr="0081190E" w:rsidRDefault="00B22403"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FFFFF"/>
              </w:rPr>
              <w:t>1</w:t>
            </w:r>
            <w:r w:rsidR="00AB161D">
              <w:rPr>
                <w:rFonts w:asciiTheme="minorHAnsi" w:hAnsiTheme="minorHAnsi" w:cstheme="minorHAnsi"/>
                <w:sz w:val="22"/>
                <w:szCs w:val="22"/>
                <w:shd w:val="clear" w:color="auto" w:fill="FFFFFF"/>
              </w:rPr>
              <w:t>.</w:t>
            </w:r>
            <w:r w:rsidRPr="0081190E">
              <w:rPr>
                <w:rFonts w:asciiTheme="minorHAnsi" w:hAnsiTheme="minorHAnsi" w:cstheme="minorHAnsi"/>
                <w:sz w:val="22"/>
                <w:szCs w:val="22"/>
                <w:shd w:val="clear" w:color="auto" w:fill="FFFFFF"/>
              </w:rPr>
              <w:t>474</w:t>
            </w:r>
          </w:p>
        </w:tc>
      </w:tr>
      <w:tr w:rsidR="00B22403" w:rsidRPr="0081190E" w14:paraId="0054D299" w14:textId="77777777">
        <w:trPr>
          <w:jc w:val="center"/>
        </w:trPr>
        <w:tc>
          <w:tcPr>
            <w:tcW w:w="2572" w:type="pct"/>
          </w:tcPr>
          <w:p w14:paraId="02F5A407" w14:textId="77777777" w:rsidR="00B22403" w:rsidRPr="0081190E" w:rsidRDefault="00B22403"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18-34</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w:t>
            </w:r>
            <w:r w:rsidR="00965F36" w:rsidRPr="0081190E">
              <w:rPr>
                <w:rFonts w:asciiTheme="minorHAnsi" w:hAnsiTheme="minorHAnsi" w:cstheme="minorHAnsi"/>
                <w:noProof/>
                <w:sz w:val="22"/>
                <w:szCs w:val="22"/>
              </w:rPr>
              <w:t>Female</w:t>
            </w:r>
            <w:r w:rsidRPr="0081190E">
              <w:rPr>
                <w:rFonts w:asciiTheme="minorHAnsi" w:hAnsiTheme="minorHAnsi" w:cstheme="minorHAnsi"/>
                <w:noProof/>
                <w:sz w:val="22"/>
                <w:szCs w:val="22"/>
              </w:rPr>
              <w:t xml:space="preserve">, Quebec </w:t>
            </w:r>
          </w:p>
        </w:tc>
        <w:tc>
          <w:tcPr>
            <w:tcW w:w="865" w:type="pct"/>
            <w:vAlign w:val="center"/>
          </w:tcPr>
          <w:p w14:paraId="24A24928" w14:textId="77777777" w:rsidR="00B22403"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9F9F9"/>
              </w:rPr>
              <w:t>27</w:t>
            </w:r>
          </w:p>
        </w:tc>
        <w:tc>
          <w:tcPr>
            <w:tcW w:w="714" w:type="pct"/>
            <w:vAlign w:val="center"/>
          </w:tcPr>
          <w:p w14:paraId="00DD483F" w14:textId="77777777" w:rsidR="00B22403"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9F9F9"/>
              </w:rPr>
              <w:t>68</w:t>
            </w:r>
          </w:p>
        </w:tc>
        <w:tc>
          <w:tcPr>
            <w:tcW w:w="849" w:type="pct"/>
            <w:vAlign w:val="center"/>
          </w:tcPr>
          <w:p w14:paraId="442952A8" w14:textId="77777777" w:rsidR="00B22403"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9F9F9"/>
              </w:rPr>
              <w:t>2</w:t>
            </w:r>
            <w:r w:rsidR="00AB161D">
              <w:rPr>
                <w:rFonts w:asciiTheme="minorHAnsi" w:hAnsiTheme="minorHAnsi" w:cstheme="minorHAnsi"/>
                <w:sz w:val="22"/>
                <w:szCs w:val="22"/>
                <w:shd w:val="clear" w:color="auto" w:fill="F9F9F9"/>
              </w:rPr>
              <w:t>.</w:t>
            </w:r>
            <w:r w:rsidRPr="0081190E">
              <w:rPr>
                <w:rFonts w:asciiTheme="minorHAnsi" w:hAnsiTheme="minorHAnsi" w:cstheme="minorHAnsi"/>
                <w:sz w:val="22"/>
                <w:szCs w:val="22"/>
                <w:shd w:val="clear" w:color="auto" w:fill="F9F9F9"/>
              </w:rPr>
              <w:t>507</w:t>
            </w:r>
          </w:p>
        </w:tc>
      </w:tr>
      <w:tr w:rsidR="00B22403" w:rsidRPr="0081190E" w14:paraId="37F73CC4" w14:textId="77777777">
        <w:trPr>
          <w:jc w:val="center"/>
        </w:trPr>
        <w:tc>
          <w:tcPr>
            <w:tcW w:w="2572" w:type="pct"/>
          </w:tcPr>
          <w:p w14:paraId="511FF52C" w14:textId="77777777" w:rsidR="00B22403" w:rsidRPr="0081190E" w:rsidRDefault="00B22403"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18-34</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Gender diverse</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Alberta &amp; N</w:t>
            </w:r>
            <w:r w:rsidR="00E955CD">
              <w:rPr>
                <w:rFonts w:asciiTheme="minorHAnsi" w:hAnsiTheme="minorHAnsi" w:cstheme="minorHAnsi"/>
                <w:noProof/>
                <w:sz w:val="22"/>
                <w:szCs w:val="22"/>
              </w:rPr>
              <w:t>.</w:t>
            </w:r>
            <w:r w:rsidRPr="0081190E">
              <w:rPr>
                <w:rFonts w:asciiTheme="minorHAnsi" w:hAnsiTheme="minorHAnsi" w:cstheme="minorHAnsi"/>
                <w:noProof/>
                <w:sz w:val="22"/>
                <w:szCs w:val="22"/>
              </w:rPr>
              <w:t>W</w:t>
            </w:r>
            <w:r w:rsidR="00E955CD">
              <w:rPr>
                <w:rFonts w:asciiTheme="minorHAnsi" w:hAnsiTheme="minorHAnsi" w:cstheme="minorHAnsi"/>
                <w:noProof/>
                <w:sz w:val="22"/>
                <w:szCs w:val="22"/>
              </w:rPr>
              <w:t>.</w:t>
            </w:r>
            <w:r w:rsidRPr="0081190E">
              <w:rPr>
                <w:rFonts w:asciiTheme="minorHAnsi" w:hAnsiTheme="minorHAnsi" w:cstheme="minorHAnsi"/>
                <w:noProof/>
                <w:sz w:val="22"/>
                <w:szCs w:val="22"/>
              </w:rPr>
              <w:t>T</w:t>
            </w:r>
            <w:r w:rsidR="00E955CD">
              <w:rPr>
                <w:rFonts w:asciiTheme="minorHAnsi" w:hAnsiTheme="minorHAnsi" w:cstheme="minorHAnsi"/>
                <w:noProof/>
                <w:sz w:val="22"/>
                <w:szCs w:val="22"/>
              </w:rPr>
              <w:t>.</w:t>
            </w:r>
            <w:r w:rsidRPr="0081190E">
              <w:rPr>
                <w:rFonts w:asciiTheme="minorHAnsi" w:hAnsiTheme="minorHAnsi" w:cstheme="minorHAnsi"/>
                <w:noProof/>
                <w:sz w:val="22"/>
                <w:szCs w:val="22"/>
              </w:rPr>
              <w:t xml:space="preserve"> </w:t>
            </w:r>
          </w:p>
        </w:tc>
        <w:tc>
          <w:tcPr>
            <w:tcW w:w="865" w:type="pct"/>
            <w:vAlign w:val="center"/>
          </w:tcPr>
          <w:p w14:paraId="520D7EAA" w14:textId="77777777" w:rsidR="00B22403"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FFFFF"/>
              </w:rPr>
              <w:t>6</w:t>
            </w:r>
          </w:p>
        </w:tc>
        <w:tc>
          <w:tcPr>
            <w:tcW w:w="714" w:type="pct"/>
            <w:vAlign w:val="center"/>
          </w:tcPr>
          <w:p w14:paraId="6AC11446" w14:textId="77777777" w:rsidR="00B22403"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FFFFF"/>
              </w:rPr>
              <w:t>0</w:t>
            </w:r>
          </w:p>
        </w:tc>
        <w:tc>
          <w:tcPr>
            <w:tcW w:w="849" w:type="pct"/>
            <w:vAlign w:val="center"/>
          </w:tcPr>
          <w:p w14:paraId="0C33BD71" w14:textId="77777777" w:rsidR="00B22403"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0</w:t>
            </w:r>
          </w:p>
        </w:tc>
      </w:tr>
      <w:tr w:rsidR="000D1F8D" w:rsidRPr="0081190E" w14:paraId="2ED7684A" w14:textId="77777777">
        <w:trPr>
          <w:jc w:val="center"/>
        </w:trPr>
        <w:tc>
          <w:tcPr>
            <w:tcW w:w="2572" w:type="pct"/>
          </w:tcPr>
          <w:p w14:paraId="22E30532" w14:textId="77777777" w:rsidR="000D1F8D"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18-34</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Gender diverse</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Atlantic </w:t>
            </w:r>
          </w:p>
        </w:tc>
        <w:tc>
          <w:tcPr>
            <w:tcW w:w="865" w:type="pct"/>
            <w:vAlign w:val="center"/>
          </w:tcPr>
          <w:p w14:paraId="7A4B0868" w14:textId="77777777" w:rsidR="000D1F8D"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9F9F9"/>
              </w:rPr>
              <w:t>3</w:t>
            </w:r>
          </w:p>
        </w:tc>
        <w:tc>
          <w:tcPr>
            <w:tcW w:w="714" w:type="pct"/>
            <w:vAlign w:val="center"/>
          </w:tcPr>
          <w:p w14:paraId="2B8E754B" w14:textId="77777777" w:rsidR="000D1F8D"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FFFFF"/>
              </w:rPr>
              <w:t>0</w:t>
            </w:r>
          </w:p>
        </w:tc>
        <w:tc>
          <w:tcPr>
            <w:tcW w:w="849" w:type="pct"/>
            <w:vAlign w:val="center"/>
          </w:tcPr>
          <w:p w14:paraId="13368D4C" w14:textId="77777777" w:rsidR="000D1F8D"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0</w:t>
            </w:r>
          </w:p>
        </w:tc>
      </w:tr>
      <w:tr w:rsidR="000D1F8D" w:rsidRPr="0081190E" w14:paraId="377BAC27" w14:textId="77777777">
        <w:trPr>
          <w:jc w:val="center"/>
        </w:trPr>
        <w:tc>
          <w:tcPr>
            <w:tcW w:w="2572" w:type="pct"/>
          </w:tcPr>
          <w:p w14:paraId="18C8A3E5" w14:textId="77777777" w:rsidR="000D1F8D"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18-34</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Gender diverse</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B</w:t>
            </w:r>
            <w:r w:rsidR="00E955CD">
              <w:rPr>
                <w:rFonts w:asciiTheme="minorHAnsi" w:hAnsiTheme="minorHAnsi" w:cstheme="minorHAnsi"/>
                <w:noProof/>
                <w:sz w:val="22"/>
                <w:szCs w:val="22"/>
              </w:rPr>
              <w:t>.</w:t>
            </w:r>
            <w:r w:rsidRPr="0081190E">
              <w:rPr>
                <w:rFonts w:asciiTheme="minorHAnsi" w:hAnsiTheme="minorHAnsi" w:cstheme="minorHAnsi"/>
                <w:noProof/>
                <w:sz w:val="22"/>
                <w:szCs w:val="22"/>
              </w:rPr>
              <w:t>C</w:t>
            </w:r>
            <w:r w:rsidR="00E955CD">
              <w:rPr>
                <w:rFonts w:asciiTheme="minorHAnsi" w:hAnsiTheme="minorHAnsi" w:cstheme="minorHAnsi"/>
                <w:noProof/>
                <w:sz w:val="22"/>
                <w:szCs w:val="22"/>
              </w:rPr>
              <w:t>.</w:t>
            </w:r>
            <w:r w:rsidRPr="0081190E">
              <w:rPr>
                <w:rFonts w:asciiTheme="minorHAnsi" w:hAnsiTheme="minorHAnsi" w:cstheme="minorHAnsi"/>
                <w:noProof/>
                <w:sz w:val="22"/>
                <w:szCs w:val="22"/>
              </w:rPr>
              <w:t xml:space="preserve"> &amp; Yukon </w:t>
            </w:r>
          </w:p>
        </w:tc>
        <w:tc>
          <w:tcPr>
            <w:tcW w:w="865" w:type="pct"/>
            <w:vAlign w:val="center"/>
          </w:tcPr>
          <w:p w14:paraId="644446D4" w14:textId="77777777" w:rsidR="000D1F8D"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FFFFF"/>
              </w:rPr>
              <w:t>5</w:t>
            </w:r>
          </w:p>
        </w:tc>
        <w:tc>
          <w:tcPr>
            <w:tcW w:w="714" w:type="pct"/>
            <w:vAlign w:val="center"/>
          </w:tcPr>
          <w:p w14:paraId="2A5E2D86" w14:textId="77777777" w:rsidR="000D1F8D"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FFFFF"/>
              </w:rPr>
              <w:t>0</w:t>
            </w:r>
          </w:p>
        </w:tc>
        <w:tc>
          <w:tcPr>
            <w:tcW w:w="849" w:type="pct"/>
            <w:vAlign w:val="center"/>
          </w:tcPr>
          <w:p w14:paraId="7A0546D7" w14:textId="77777777" w:rsidR="000D1F8D"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0</w:t>
            </w:r>
          </w:p>
        </w:tc>
      </w:tr>
      <w:tr w:rsidR="000D1F8D" w:rsidRPr="0081190E" w14:paraId="37722A37" w14:textId="77777777">
        <w:trPr>
          <w:jc w:val="center"/>
        </w:trPr>
        <w:tc>
          <w:tcPr>
            <w:tcW w:w="2572" w:type="pct"/>
          </w:tcPr>
          <w:p w14:paraId="1E882C5C" w14:textId="77777777" w:rsidR="000D1F8D"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18-34</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Gender diverse</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Ontario </w:t>
            </w:r>
          </w:p>
        </w:tc>
        <w:tc>
          <w:tcPr>
            <w:tcW w:w="865" w:type="pct"/>
            <w:vAlign w:val="center"/>
          </w:tcPr>
          <w:p w14:paraId="691A973E" w14:textId="77777777" w:rsidR="000D1F8D"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9F9F9"/>
              </w:rPr>
              <w:t>1</w:t>
            </w:r>
          </w:p>
        </w:tc>
        <w:tc>
          <w:tcPr>
            <w:tcW w:w="714" w:type="pct"/>
            <w:vAlign w:val="center"/>
          </w:tcPr>
          <w:p w14:paraId="3C290CDA" w14:textId="77777777" w:rsidR="000D1F8D"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FFFFF"/>
              </w:rPr>
              <w:t>0</w:t>
            </w:r>
          </w:p>
        </w:tc>
        <w:tc>
          <w:tcPr>
            <w:tcW w:w="849" w:type="pct"/>
            <w:vAlign w:val="center"/>
          </w:tcPr>
          <w:p w14:paraId="0DDECD2F" w14:textId="77777777" w:rsidR="000D1F8D"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0</w:t>
            </w:r>
          </w:p>
        </w:tc>
      </w:tr>
      <w:tr w:rsidR="000D1F8D" w:rsidRPr="0081190E" w14:paraId="4AA06931" w14:textId="77777777">
        <w:trPr>
          <w:jc w:val="center"/>
        </w:trPr>
        <w:tc>
          <w:tcPr>
            <w:tcW w:w="2572" w:type="pct"/>
          </w:tcPr>
          <w:p w14:paraId="31CA44EA" w14:textId="77777777" w:rsidR="000D1F8D"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18-34</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Gender diverse</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Prairies &amp; Nunavut </w:t>
            </w:r>
          </w:p>
        </w:tc>
        <w:tc>
          <w:tcPr>
            <w:tcW w:w="865" w:type="pct"/>
            <w:vAlign w:val="center"/>
          </w:tcPr>
          <w:p w14:paraId="37C2A30B" w14:textId="77777777" w:rsidR="000D1F8D"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FFFFF"/>
              </w:rPr>
              <w:t>3</w:t>
            </w:r>
          </w:p>
        </w:tc>
        <w:tc>
          <w:tcPr>
            <w:tcW w:w="714" w:type="pct"/>
            <w:vAlign w:val="center"/>
          </w:tcPr>
          <w:p w14:paraId="40F5B543" w14:textId="77777777" w:rsidR="000D1F8D"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FFFFF"/>
              </w:rPr>
              <w:t>0</w:t>
            </w:r>
          </w:p>
        </w:tc>
        <w:tc>
          <w:tcPr>
            <w:tcW w:w="849" w:type="pct"/>
            <w:vAlign w:val="center"/>
          </w:tcPr>
          <w:p w14:paraId="2D37A422" w14:textId="77777777" w:rsidR="000D1F8D"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0</w:t>
            </w:r>
          </w:p>
        </w:tc>
      </w:tr>
      <w:tr w:rsidR="000D1F8D" w:rsidRPr="0081190E" w14:paraId="0A3B0794" w14:textId="77777777">
        <w:trPr>
          <w:jc w:val="center"/>
        </w:trPr>
        <w:tc>
          <w:tcPr>
            <w:tcW w:w="2572" w:type="pct"/>
          </w:tcPr>
          <w:p w14:paraId="06F06987" w14:textId="77777777" w:rsidR="000D1F8D"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18-34</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Gender diverse</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Quebec </w:t>
            </w:r>
          </w:p>
        </w:tc>
        <w:tc>
          <w:tcPr>
            <w:tcW w:w="865" w:type="pct"/>
            <w:vAlign w:val="center"/>
          </w:tcPr>
          <w:p w14:paraId="500D02A9" w14:textId="77777777" w:rsidR="000D1F8D"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9F9F9"/>
              </w:rPr>
              <w:t>2</w:t>
            </w:r>
          </w:p>
        </w:tc>
        <w:tc>
          <w:tcPr>
            <w:tcW w:w="714" w:type="pct"/>
            <w:vAlign w:val="center"/>
          </w:tcPr>
          <w:p w14:paraId="1E2BE417" w14:textId="77777777" w:rsidR="000D1F8D"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FFFFF"/>
              </w:rPr>
              <w:t>0</w:t>
            </w:r>
          </w:p>
        </w:tc>
        <w:tc>
          <w:tcPr>
            <w:tcW w:w="849" w:type="pct"/>
            <w:vAlign w:val="center"/>
          </w:tcPr>
          <w:p w14:paraId="14D9FFE7" w14:textId="77777777" w:rsidR="000D1F8D"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0</w:t>
            </w:r>
          </w:p>
        </w:tc>
      </w:tr>
      <w:tr w:rsidR="00B22403" w:rsidRPr="0081190E" w14:paraId="49534A8F" w14:textId="77777777">
        <w:trPr>
          <w:jc w:val="center"/>
        </w:trPr>
        <w:tc>
          <w:tcPr>
            <w:tcW w:w="2572" w:type="pct"/>
          </w:tcPr>
          <w:p w14:paraId="159E7742" w14:textId="77777777" w:rsidR="00B22403" w:rsidRPr="0081190E" w:rsidRDefault="00B22403"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18-34</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w:t>
            </w:r>
            <w:r w:rsidR="00965F36" w:rsidRPr="0081190E">
              <w:rPr>
                <w:rFonts w:asciiTheme="minorHAnsi" w:hAnsiTheme="minorHAnsi" w:cstheme="minorHAnsi"/>
                <w:noProof/>
                <w:sz w:val="22"/>
                <w:szCs w:val="22"/>
              </w:rPr>
              <w:t>Male</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Alberta &amp; N</w:t>
            </w:r>
            <w:r w:rsidR="00E955CD">
              <w:rPr>
                <w:rFonts w:asciiTheme="minorHAnsi" w:hAnsiTheme="minorHAnsi" w:cstheme="minorHAnsi"/>
                <w:noProof/>
                <w:sz w:val="22"/>
                <w:szCs w:val="22"/>
              </w:rPr>
              <w:t>.</w:t>
            </w:r>
            <w:r w:rsidRPr="0081190E">
              <w:rPr>
                <w:rFonts w:asciiTheme="minorHAnsi" w:hAnsiTheme="minorHAnsi" w:cstheme="minorHAnsi"/>
                <w:noProof/>
                <w:sz w:val="22"/>
                <w:szCs w:val="22"/>
              </w:rPr>
              <w:t>W</w:t>
            </w:r>
            <w:r w:rsidR="00E955CD">
              <w:rPr>
                <w:rFonts w:asciiTheme="minorHAnsi" w:hAnsiTheme="minorHAnsi" w:cstheme="minorHAnsi"/>
                <w:noProof/>
                <w:sz w:val="22"/>
                <w:szCs w:val="22"/>
              </w:rPr>
              <w:t>.</w:t>
            </w:r>
            <w:r w:rsidRPr="0081190E">
              <w:rPr>
                <w:rFonts w:asciiTheme="minorHAnsi" w:hAnsiTheme="minorHAnsi" w:cstheme="minorHAnsi"/>
                <w:noProof/>
                <w:sz w:val="22"/>
                <w:szCs w:val="22"/>
              </w:rPr>
              <w:t>T</w:t>
            </w:r>
            <w:r w:rsidR="00E955CD">
              <w:rPr>
                <w:rFonts w:asciiTheme="minorHAnsi" w:hAnsiTheme="minorHAnsi" w:cstheme="minorHAnsi"/>
                <w:noProof/>
                <w:sz w:val="22"/>
                <w:szCs w:val="22"/>
              </w:rPr>
              <w:t>.</w:t>
            </w:r>
            <w:r w:rsidRPr="0081190E">
              <w:rPr>
                <w:rFonts w:asciiTheme="minorHAnsi" w:hAnsiTheme="minorHAnsi" w:cstheme="minorHAnsi"/>
                <w:noProof/>
                <w:sz w:val="22"/>
                <w:szCs w:val="22"/>
              </w:rPr>
              <w:t xml:space="preserve"> </w:t>
            </w:r>
          </w:p>
        </w:tc>
        <w:tc>
          <w:tcPr>
            <w:tcW w:w="865" w:type="pct"/>
            <w:vAlign w:val="center"/>
          </w:tcPr>
          <w:p w14:paraId="7B51E52E" w14:textId="77777777" w:rsidR="00B22403"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FFFFF"/>
              </w:rPr>
              <w:t>43</w:t>
            </w:r>
          </w:p>
        </w:tc>
        <w:tc>
          <w:tcPr>
            <w:tcW w:w="714" w:type="pct"/>
            <w:vAlign w:val="center"/>
          </w:tcPr>
          <w:p w14:paraId="0FD21D7C" w14:textId="77777777" w:rsidR="00B22403"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FFFFF"/>
              </w:rPr>
              <w:t>41</w:t>
            </w:r>
          </w:p>
        </w:tc>
        <w:tc>
          <w:tcPr>
            <w:tcW w:w="849" w:type="pct"/>
            <w:vAlign w:val="center"/>
          </w:tcPr>
          <w:p w14:paraId="0AC1D69F" w14:textId="77777777" w:rsidR="00B22403"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FFFFF"/>
              </w:rPr>
              <w:t>0</w:t>
            </w:r>
            <w:r w:rsidR="00AB161D">
              <w:rPr>
                <w:rFonts w:asciiTheme="minorHAnsi" w:hAnsiTheme="minorHAnsi" w:cstheme="minorHAnsi"/>
                <w:sz w:val="22"/>
                <w:szCs w:val="22"/>
                <w:shd w:val="clear" w:color="auto" w:fill="FFFFFF"/>
              </w:rPr>
              <w:t>.</w:t>
            </w:r>
            <w:r w:rsidRPr="0081190E">
              <w:rPr>
                <w:rFonts w:asciiTheme="minorHAnsi" w:hAnsiTheme="minorHAnsi" w:cstheme="minorHAnsi"/>
                <w:sz w:val="22"/>
                <w:szCs w:val="22"/>
                <w:shd w:val="clear" w:color="auto" w:fill="FFFFFF"/>
              </w:rPr>
              <w:t>964</w:t>
            </w:r>
          </w:p>
        </w:tc>
      </w:tr>
      <w:tr w:rsidR="00B22403" w:rsidRPr="0081190E" w14:paraId="071E68D7" w14:textId="77777777">
        <w:trPr>
          <w:jc w:val="center"/>
        </w:trPr>
        <w:tc>
          <w:tcPr>
            <w:tcW w:w="2572" w:type="pct"/>
          </w:tcPr>
          <w:p w14:paraId="1B601DA7" w14:textId="77777777" w:rsidR="00B22403" w:rsidRPr="0081190E" w:rsidRDefault="00B22403"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18-34</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w:t>
            </w:r>
            <w:r w:rsidR="00965F36" w:rsidRPr="0081190E">
              <w:rPr>
                <w:rFonts w:asciiTheme="minorHAnsi" w:hAnsiTheme="minorHAnsi" w:cstheme="minorHAnsi"/>
                <w:noProof/>
                <w:sz w:val="22"/>
                <w:szCs w:val="22"/>
              </w:rPr>
              <w:t>Male</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Atlantic </w:t>
            </w:r>
          </w:p>
        </w:tc>
        <w:tc>
          <w:tcPr>
            <w:tcW w:w="865" w:type="pct"/>
            <w:vAlign w:val="center"/>
          </w:tcPr>
          <w:p w14:paraId="515E5101" w14:textId="77777777" w:rsidR="00B22403"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9F9F9"/>
              </w:rPr>
              <w:t>13</w:t>
            </w:r>
          </w:p>
        </w:tc>
        <w:tc>
          <w:tcPr>
            <w:tcW w:w="714" w:type="pct"/>
            <w:vAlign w:val="center"/>
          </w:tcPr>
          <w:p w14:paraId="2A567C31" w14:textId="77777777" w:rsidR="00B22403"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9F9F9"/>
              </w:rPr>
              <w:t>18</w:t>
            </w:r>
          </w:p>
        </w:tc>
        <w:tc>
          <w:tcPr>
            <w:tcW w:w="849" w:type="pct"/>
            <w:vAlign w:val="center"/>
          </w:tcPr>
          <w:p w14:paraId="52E71BB2" w14:textId="77777777" w:rsidR="00B22403"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9F9F9"/>
              </w:rPr>
              <w:t>1</w:t>
            </w:r>
            <w:r w:rsidR="00AB161D">
              <w:rPr>
                <w:rFonts w:asciiTheme="minorHAnsi" w:hAnsiTheme="minorHAnsi" w:cstheme="minorHAnsi"/>
                <w:sz w:val="22"/>
                <w:szCs w:val="22"/>
                <w:shd w:val="clear" w:color="auto" w:fill="F9F9F9"/>
              </w:rPr>
              <w:t>.</w:t>
            </w:r>
            <w:r w:rsidRPr="0081190E">
              <w:rPr>
                <w:rFonts w:asciiTheme="minorHAnsi" w:hAnsiTheme="minorHAnsi" w:cstheme="minorHAnsi"/>
                <w:sz w:val="22"/>
                <w:szCs w:val="22"/>
                <w:shd w:val="clear" w:color="auto" w:fill="F9F9F9"/>
              </w:rPr>
              <w:t>376</w:t>
            </w:r>
          </w:p>
        </w:tc>
      </w:tr>
      <w:tr w:rsidR="00B22403" w:rsidRPr="0081190E" w14:paraId="10F9474C" w14:textId="77777777">
        <w:trPr>
          <w:jc w:val="center"/>
        </w:trPr>
        <w:tc>
          <w:tcPr>
            <w:tcW w:w="2572" w:type="pct"/>
          </w:tcPr>
          <w:p w14:paraId="34A8A62C" w14:textId="77777777" w:rsidR="00B22403" w:rsidRPr="0081190E" w:rsidRDefault="00B22403"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18-34</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w:t>
            </w:r>
            <w:r w:rsidR="00965F36" w:rsidRPr="0081190E">
              <w:rPr>
                <w:rFonts w:asciiTheme="minorHAnsi" w:hAnsiTheme="minorHAnsi" w:cstheme="minorHAnsi"/>
                <w:noProof/>
                <w:sz w:val="22"/>
                <w:szCs w:val="22"/>
              </w:rPr>
              <w:t>Male</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B</w:t>
            </w:r>
            <w:r w:rsidR="00E955CD">
              <w:rPr>
                <w:rFonts w:asciiTheme="minorHAnsi" w:hAnsiTheme="minorHAnsi" w:cstheme="minorHAnsi"/>
                <w:noProof/>
                <w:sz w:val="22"/>
                <w:szCs w:val="22"/>
              </w:rPr>
              <w:t>.</w:t>
            </w:r>
            <w:r w:rsidRPr="0081190E">
              <w:rPr>
                <w:rFonts w:asciiTheme="minorHAnsi" w:hAnsiTheme="minorHAnsi" w:cstheme="minorHAnsi"/>
                <w:noProof/>
                <w:sz w:val="22"/>
                <w:szCs w:val="22"/>
              </w:rPr>
              <w:t>C</w:t>
            </w:r>
            <w:r w:rsidR="00E955CD">
              <w:rPr>
                <w:rFonts w:asciiTheme="minorHAnsi" w:hAnsiTheme="minorHAnsi" w:cstheme="minorHAnsi"/>
                <w:noProof/>
                <w:sz w:val="22"/>
                <w:szCs w:val="22"/>
              </w:rPr>
              <w:t>.</w:t>
            </w:r>
            <w:r w:rsidRPr="0081190E">
              <w:rPr>
                <w:rFonts w:asciiTheme="minorHAnsi" w:hAnsiTheme="minorHAnsi" w:cstheme="minorHAnsi"/>
                <w:noProof/>
                <w:sz w:val="22"/>
                <w:szCs w:val="22"/>
              </w:rPr>
              <w:t xml:space="preserve"> &amp; Yukon </w:t>
            </w:r>
          </w:p>
        </w:tc>
        <w:tc>
          <w:tcPr>
            <w:tcW w:w="865" w:type="pct"/>
            <w:vAlign w:val="center"/>
          </w:tcPr>
          <w:p w14:paraId="44FBA3F3" w14:textId="77777777" w:rsidR="00B22403"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FFFFF"/>
              </w:rPr>
              <w:t>34</w:t>
            </w:r>
          </w:p>
        </w:tc>
        <w:tc>
          <w:tcPr>
            <w:tcW w:w="714" w:type="pct"/>
            <w:vAlign w:val="center"/>
          </w:tcPr>
          <w:p w14:paraId="04CD8370" w14:textId="77777777" w:rsidR="00B22403"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FFFFF"/>
              </w:rPr>
              <w:t>41</w:t>
            </w:r>
          </w:p>
        </w:tc>
        <w:tc>
          <w:tcPr>
            <w:tcW w:w="849" w:type="pct"/>
            <w:vAlign w:val="center"/>
          </w:tcPr>
          <w:p w14:paraId="5B381137" w14:textId="77777777" w:rsidR="00B22403"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FFFFF"/>
              </w:rPr>
              <w:t>1</w:t>
            </w:r>
            <w:r w:rsidR="00AB161D">
              <w:rPr>
                <w:rFonts w:asciiTheme="minorHAnsi" w:hAnsiTheme="minorHAnsi" w:cstheme="minorHAnsi"/>
                <w:sz w:val="22"/>
                <w:szCs w:val="22"/>
                <w:shd w:val="clear" w:color="auto" w:fill="FFFFFF"/>
              </w:rPr>
              <w:t>.</w:t>
            </w:r>
            <w:r w:rsidRPr="0081190E">
              <w:rPr>
                <w:rFonts w:asciiTheme="minorHAnsi" w:hAnsiTheme="minorHAnsi" w:cstheme="minorHAnsi"/>
                <w:sz w:val="22"/>
                <w:szCs w:val="22"/>
                <w:shd w:val="clear" w:color="auto" w:fill="FFFFFF"/>
              </w:rPr>
              <w:t>215</w:t>
            </w:r>
          </w:p>
        </w:tc>
      </w:tr>
      <w:tr w:rsidR="00B22403" w:rsidRPr="0081190E" w14:paraId="10958356" w14:textId="77777777">
        <w:trPr>
          <w:jc w:val="center"/>
        </w:trPr>
        <w:tc>
          <w:tcPr>
            <w:tcW w:w="2572" w:type="pct"/>
          </w:tcPr>
          <w:p w14:paraId="4630D9B1" w14:textId="77777777" w:rsidR="00B22403" w:rsidRPr="0081190E" w:rsidRDefault="00B22403"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18-34</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w:t>
            </w:r>
            <w:r w:rsidR="00965F36" w:rsidRPr="0081190E">
              <w:rPr>
                <w:rFonts w:asciiTheme="minorHAnsi" w:hAnsiTheme="minorHAnsi" w:cstheme="minorHAnsi"/>
                <w:noProof/>
                <w:sz w:val="22"/>
                <w:szCs w:val="22"/>
              </w:rPr>
              <w:t>Male</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Ontario </w:t>
            </w:r>
          </w:p>
        </w:tc>
        <w:tc>
          <w:tcPr>
            <w:tcW w:w="865" w:type="pct"/>
            <w:vAlign w:val="center"/>
          </w:tcPr>
          <w:p w14:paraId="5B1C4626" w14:textId="77777777" w:rsidR="00B22403"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9F9F9"/>
              </w:rPr>
              <w:t>94</w:t>
            </w:r>
          </w:p>
        </w:tc>
        <w:tc>
          <w:tcPr>
            <w:tcW w:w="714" w:type="pct"/>
            <w:vAlign w:val="center"/>
          </w:tcPr>
          <w:p w14:paraId="66BBFA64" w14:textId="77777777" w:rsidR="00B22403"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9F9F9"/>
              </w:rPr>
              <w:t>120</w:t>
            </w:r>
          </w:p>
        </w:tc>
        <w:tc>
          <w:tcPr>
            <w:tcW w:w="849" w:type="pct"/>
            <w:vAlign w:val="center"/>
          </w:tcPr>
          <w:p w14:paraId="5481BF52" w14:textId="77777777" w:rsidR="00B22403"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9F9F9"/>
              </w:rPr>
              <w:t>1</w:t>
            </w:r>
            <w:r w:rsidR="00AB161D">
              <w:rPr>
                <w:rFonts w:asciiTheme="minorHAnsi" w:hAnsiTheme="minorHAnsi" w:cstheme="minorHAnsi"/>
                <w:sz w:val="22"/>
                <w:szCs w:val="22"/>
                <w:shd w:val="clear" w:color="auto" w:fill="F9F9F9"/>
              </w:rPr>
              <w:t>.</w:t>
            </w:r>
            <w:r w:rsidRPr="0081190E">
              <w:rPr>
                <w:rFonts w:asciiTheme="minorHAnsi" w:hAnsiTheme="minorHAnsi" w:cstheme="minorHAnsi"/>
                <w:sz w:val="22"/>
                <w:szCs w:val="22"/>
                <w:shd w:val="clear" w:color="auto" w:fill="F9F9F9"/>
              </w:rPr>
              <w:t>273</w:t>
            </w:r>
          </w:p>
        </w:tc>
      </w:tr>
      <w:tr w:rsidR="00B22403" w:rsidRPr="0081190E" w14:paraId="7782543E" w14:textId="77777777">
        <w:trPr>
          <w:jc w:val="center"/>
        </w:trPr>
        <w:tc>
          <w:tcPr>
            <w:tcW w:w="2572" w:type="pct"/>
          </w:tcPr>
          <w:p w14:paraId="52DC25DA" w14:textId="77777777" w:rsidR="00B22403" w:rsidRPr="0081190E" w:rsidRDefault="00B22403"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18-34</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w:t>
            </w:r>
            <w:r w:rsidR="00965F36" w:rsidRPr="0081190E">
              <w:rPr>
                <w:rFonts w:asciiTheme="minorHAnsi" w:hAnsiTheme="minorHAnsi" w:cstheme="minorHAnsi"/>
                <w:noProof/>
                <w:sz w:val="22"/>
                <w:szCs w:val="22"/>
              </w:rPr>
              <w:t>Male</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Prairies &amp; Nunavut </w:t>
            </w:r>
          </w:p>
        </w:tc>
        <w:tc>
          <w:tcPr>
            <w:tcW w:w="865" w:type="pct"/>
            <w:vAlign w:val="center"/>
          </w:tcPr>
          <w:p w14:paraId="62A4EB18" w14:textId="77777777" w:rsidR="00B22403"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FFFFF"/>
              </w:rPr>
              <w:t>16</w:t>
            </w:r>
          </w:p>
        </w:tc>
        <w:tc>
          <w:tcPr>
            <w:tcW w:w="714" w:type="pct"/>
            <w:vAlign w:val="center"/>
          </w:tcPr>
          <w:p w14:paraId="6BDBDBD2" w14:textId="77777777" w:rsidR="00B22403"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FFFFF"/>
              </w:rPr>
              <w:t>23</w:t>
            </w:r>
          </w:p>
        </w:tc>
        <w:tc>
          <w:tcPr>
            <w:tcW w:w="849" w:type="pct"/>
            <w:vAlign w:val="center"/>
          </w:tcPr>
          <w:p w14:paraId="6C8CFAE7" w14:textId="77777777" w:rsidR="00B22403"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FFFFF"/>
              </w:rPr>
              <w:t>1</w:t>
            </w:r>
            <w:r w:rsidR="00AB161D">
              <w:rPr>
                <w:rFonts w:asciiTheme="minorHAnsi" w:hAnsiTheme="minorHAnsi" w:cstheme="minorHAnsi"/>
                <w:sz w:val="22"/>
                <w:szCs w:val="22"/>
                <w:shd w:val="clear" w:color="auto" w:fill="FFFFFF"/>
              </w:rPr>
              <w:t>.</w:t>
            </w:r>
            <w:r w:rsidRPr="0081190E">
              <w:rPr>
                <w:rFonts w:asciiTheme="minorHAnsi" w:hAnsiTheme="minorHAnsi" w:cstheme="minorHAnsi"/>
                <w:sz w:val="22"/>
                <w:szCs w:val="22"/>
                <w:shd w:val="clear" w:color="auto" w:fill="FFFFFF"/>
              </w:rPr>
              <w:t>415</w:t>
            </w:r>
          </w:p>
        </w:tc>
      </w:tr>
      <w:tr w:rsidR="00B22403" w:rsidRPr="0081190E" w14:paraId="34E033D2" w14:textId="77777777">
        <w:trPr>
          <w:jc w:val="center"/>
        </w:trPr>
        <w:tc>
          <w:tcPr>
            <w:tcW w:w="2572" w:type="pct"/>
          </w:tcPr>
          <w:p w14:paraId="5DE6D71E" w14:textId="77777777" w:rsidR="00B22403" w:rsidRPr="0081190E" w:rsidRDefault="00B22403"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18-34</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w:t>
            </w:r>
            <w:r w:rsidR="00965F36" w:rsidRPr="0081190E">
              <w:rPr>
                <w:rFonts w:asciiTheme="minorHAnsi" w:hAnsiTheme="minorHAnsi" w:cstheme="minorHAnsi"/>
                <w:noProof/>
                <w:sz w:val="22"/>
                <w:szCs w:val="22"/>
              </w:rPr>
              <w:t>Male</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Quebec </w:t>
            </w:r>
          </w:p>
        </w:tc>
        <w:tc>
          <w:tcPr>
            <w:tcW w:w="865" w:type="pct"/>
            <w:vAlign w:val="center"/>
          </w:tcPr>
          <w:p w14:paraId="7BD778D4" w14:textId="77777777" w:rsidR="00B22403"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9F9F9"/>
              </w:rPr>
              <w:t>31</w:t>
            </w:r>
          </w:p>
        </w:tc>
        <w:tc>
          <w:tcPr>
            <w:tcW w:w="714" w:type="pct"/>
            <w:vAlign w:val="center"/>
          </w:tcPr>
          <w:p w14:paraId="1443628A" w14:textId="77777777" w:rsidR="00B22403"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9F9F9"/>
              </w:rPr>
              <w:t>68</w:t>
            </w:r>
          </w:p>
        </w:tc>
        <w:tc>
          <w:tcPr>
            <w:tcW w:w="849" w:type="pct"/>
            <w:vAlign w:val="center"/>
          </w:tcPr>
          <w:p w14:paraId="782815FB" w14:textId="77777777" w:rsidR="00B22403"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9F9F9"/>
              </w:rPr>
              <w:t>2</w:t>
            </w:r>
            <w:r w:rsidR="00AB161D">
              <w:rPr>
                <w:rFonts w:asciiTheme="minorHAnsi" w:hAnsiTheme="minorHAnsi" w:cstheme="minorHAnsi"/>
                <w:sz w:val="22"/>
                <w:szCs w:val="22"/>
                <w:shd w:val="clear" w:color="auto" w:fill="F9F9F9"/>
              </w:rPr>
              <w:t>.</w:t>
            </w:r>
            <w:r w:rsidRPr="0081190E">
              <w:rPr>
                <w:rFonts w:asciiTheme="minorHAnsi" w:hAnsiTheme="minorHAnsi" w:cstheme="minorHAnsi"/>
                <w:sz w:val="22"/>
                <w:szCs w:val="22"/>
                <w:shd w:val="clear" w:color="auto" w:fill="F9F9F9"/>
              </w:rPr>
              <w:t>200</w:t>
            </w:r>
          </w:p>
        </w:tc>
      </w:tr>
      <w:tr w:rsidR="00B22403" w:rsidRPr="0081190E" w14:paraId="35FF3F96" w14:textId="77777777">
        <w:trPr>
          <w:jc w:val="center"/>
        </w:trPr>
        <w:tc>
          <w:tcPr>
            <w:tcW w:w="2572" w:type="pct"/>
          </w:tcPr>
          <w:p w14:paraId="1830E006" w14:textId="77777777" w:rsidR="00B22403" w:rsidRPr="0081190E" w:rsidRDefault="00B22403"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35-54</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w:t>
            </w:r>
            <w:r w:rsidR="00965F36" w:rsidRPr="0081190E">
              <w:rPr>
                <w:rFonts w:asciiTheme="minorHAnsi" w:hAnsiTheme="minorHAnsi" w:cstheme="minorHAnsi"/>
                <w:noProof/>
                <w:sz w:val="22"/>
                <w:szCs w:val="22"/>
              </w:rPr>
              <w:t>Female</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Alberta &amp; N</w:t>
            </w:r>
            <w:r w:rsidR="00E955CD">
              <w:rPr>
                <w:rFonts w:asciiTheme="minorHAnsi" w:hAnsiTheme="minorHAnsi" w:cstheme="minorHAnsi"/>
                <w:noProof/>
                <w:sz w:val="22"/>
                <w:szCs w:val="22"/>
              </w:rPr>
              <w:t>.</w:t>
            </w:r>
            <w:r w:rsidRPr="0081190E">
              <w:rPr>
                <w:rFonts w:asciiTheme="minorHAnsi" w:hAnsiTheme="minorHAnsi" w:cstheme="minorHAnsi"/>
                <w:noProof/>
                <w:sz w:val="22"/>
                <w:szCs w:val="22"/>
              </w:rPr>
              <w:t>W</w:t>
            </w:r>
            <w:r w:rsidR="00E955CD">
              <w:rPr>
                <w:rFonts w:asciiTheme="minorHAnsi" w:hAnsiTheme="minorHAnsi" w:cstheme="minorHAnsi"/>
                <w:noProof/>
                <w:sz w:val="22"/>
                <w:szCs w:val="22"/>
              </w:rPr>
              <w:t>.</w:t>
            </w:r>
            <w:r w:rsidRPr="0081190E">
              <w:rPr>
                <w:rFonts w:asciiTheme="minorHAnsi" w:hAnsiTheme="minorHAnsi" w:cstheme="minorHAnsi"/>
                <w:noProof/>
                <w:sz w:val="22"/>
                <w:szCs w:val="22"/>
              </w:rPr>
              <w:t>T</w:t>
            </w:r>
            <w:r w:rsidR="00E955CD">
              <w:rPr>
                <w:rFonts w:asciiTheme="minorHAnsi" w:hAnsiTheme="minorHAnsi" w:cstheme="minorHAnsi"/>
                <w:noProof/>
                <w:sz w:val="22"/>
                <w:szCs w:val="22"/>
              </w:rPr>
              <w:t>.</w:t>
            </w:r>
            <w:r w:rsidRPr="0081190E">
              <w:rPr>
                <w:rFonts w:asciiTheme="minorHAnsi" w:hAnsiTheme="minorHAnsi" w:cstheme="minorHAnsi"/>
                <w:noProof/>
                <w:sz w:val="22"/>
                <w:szCs w:val="22"/>
              </w:rPr>
              <w:t xml:space="preserve"> </w:t>
            </w:r>
          </w:p>
        </w:tc>
        <w:tc>
          <w:tcPr>
            <w:tcW w:w="865" w:type="pct"/>
            <w:vAlign w:val="center"/>
          </w:tcPr>
          <w:p w14:paraId="260F0CC4" w14:textId="77777777" w:rsidR="00B22403"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FFFFF"/>
              </w:rPr>
              <w:t>35</w:t>
            </w:r>
          </w:p>
        </w:tc>
        <w:tc>
          <w:tcPr>
            <w:tcW w:w="714" w:type="pct"/>
            <w:vAlign w:val="center"/>
          </w:tcPr>
          <w:p w14:paraId="2A6972BA" w14:textId="77777777" w:rsidR="00B22403"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FFFFF"/>
              </w:rPr>
              <w:t>46</w:t>
            </w:r>
          </w:p>
        </w:tc>
        <w:tc>
          <w:tcPr>
            <w:tcW w:w="849" w:type="pct"/>
            <w:vAlign w:val="center"/>
          </w:tcPr>
          <w:p w14:paraId="2A6313E7" w14:textId="77777777" w:rsidR="00B22403"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FFFFF"/>
              </w:rPr>
              <w:t>1</w:t>
            </w:r>
            <w:r w:rsidR="00AB161D">
              <w:rPr>
                <w:rFonts w:asciiTheme="minorHAnsi" w:hAnsiTheme="minorHAnsi" w:cstheme="minorHAnsi"/>
                <w:sz w:val="22"/>
                <w:szCs w:val="22"/>
                <w:shd w:val="clear" w:color="auto" w:fill="FFFFFF"/>
              </w:rPr>
              <w:t>.</w:t>
            </w:r>
            <w:r w:rsidRPr="0081190E">
              <w:rPr>
                <w:rFonts w:asciiTheme="minorHAnsi" w:hAnsiTheme="minorHAnsi" w:cstheme="minorHAnsi"/>
                <w:sz w:val="22"/>
                <w:szCs w:val="22"/>
                <w:shd w:val="clear" w:color="auto" w:fill="FFFFFF"/>
              </w:rPr>
              <w:t>320</w:t>
            </w:r>
          </w:p>
        </w:tc>
      </w:tr>
      <w:tr w:rsidR="00B22403" w:rsidRPr="0081190E" w14:paraId="680C6D86" w14:textId="77777777">
        <w:trPr>
          <w:jc w:val="center"/>
        </w:trPr>
        <w:tc>
          <w:tcPr>
            <w:tcW w:w="2572" w:type="pct"/>
          </w:tcPr>
          <w:p w14:paraId="1C373FF3" w14:textId="77777777" w:rsidR="00B22403" w:rsidRPr="0081190E" w:rsidRDefault="00B22403"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35-54</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w:t>
            </w:r>
            <w:r w:rsidR="00965F36" w:rsidRPr="0081190E">
              <w:rPr>
                <w:rFonts w:asciiTheme="minorHAnsi" w:hAnsiTheme="minorHAnsi" w:cstheme="minorHAnsi"/>
                <w:noProof/>
                <w:sz w:val="22"/>
                <w:szCs w:val="22"/>
              </w:rPr>
              <w:t>Female</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Atlantic </w:t>
            </w:r>
          </w:p>
        </w:tc>
        <w:tc>
          <w:tcPr>
            <w:tcW w:w="865" w:type="pct"/>
            <w:vAlign w:val="center"/>
          </w:tcPr>
          <w:p w14:paraId="0E9D1AAE" w14:textId="77777777" w:rsidR="00B22403"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9F9F9"/>
              </w:rPr>
              <w:t>27</w:t>
            </w:r>
          </w:p>
        </w:tc>
        <w:tc>
          <w:tcPr>
            <w:tcW w:w="714" w:type="pct"/>
            <w:vAlign w:val="center"/>
          </w:tcPr>
          <w:p w14:paraId="3C15510A" w14:textId="77777777" w:rsidR="00B22403"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9F9F9"/>
              </w:rPr>
              <w:t>27</w:t>
            </w:r>
          </w:p>
        </w:tc>
        <w:tc>
          <w:tcPr>
            <w:tcW w:w="849" w:type="pct"/>
            <w:vAlign w:val="center"/>
          </w:tcPr>
          <w:p w14:paraId="18D2BF95" w14:textId="77777777" w:rsidR="00B22403"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9F9F9"/>
              </w:rPr>
              <w:t>0</w:t>
            </w:r>
            <w:r w:rsidR="00AB161D">
              <w:rPr>
                <w:rFonts w:asciiTheme="minorHAnsi" w:hAnsiTheme="minorHAnsi" w:cstheme="minorHAnsi"/>
                <w:sz w:val="22"/>
                <w:szCs w:val="22"/>
                <w:shd w:val="clear" w:color="auto" w:fill="F9F9F9"/>
              </w:rPr>
              <w:t>.</w:t>
            </w:r>
            <w:r w:rsidRPr="0081190E">
              <w:rPr>
                <w:rFonts w:asciiTheme="minorHAnsi" w:hAnsiTheme="minorHAnsi" w:cstheme="minorHAnsi"/>
                <w:sz w:val="22"/>
                <w:szCs w:val="22"/>
                <w:shd w:val="clear" w:color="auto" w:fill="F9F9F9"/>
              </w:rPr>
              <w:t>984</w:t>
            </w:r>
          </w:p>
        </w:tc>
      </w:tr>
      <w:tr w:rsidR="00B22403" w:rsidRPr="0081190E" w14:paraId="2712ABDB" w14:textId="77777777">
        <w:trPr>
          <w:jc w:val="center"/>
        </w:trPr>
        <w:tc>
          <w:tcPr>
            <w:tcW w:w="2572" w:type="pct"/>
          </w:tcPr>
          <w:p w14:paraId="3FD2A8F0" w14:textId="77777777" w:rsidR="00B22403" w:rsidRPr="0081190E" w:rsidRDefault="00B22403"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35-54</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w:t>
            </w:r>
            <w:r w:rsidR="00965F36" w:rsidRPr="0081190E">
              <w:rPr>
                <w:rFonts w:asciiTheme="minorHAnsi" w:hAnsiTheme="minorHAnsi" w:cstheme="minorHAnsi"/>
                <w:noProof/>
                <w:sz w:val="22"/>
                <w:szCs w:val="22"/>
              </w:rPr>
              <w:t>Female</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B</w:t>
            </w:r>
            <w:r w:rsidR="00E955CD">
              <w:rPr>
                <w:rFonts w:asciiTheme="minorHAnsi" w:hAnsiTheme="minorHAnsi" w:cstheme="minorHAnsi"/>
                <w:noProof/>
                <w:sz w:val="22"/>
                <w:szCs w:val="22"/>
              </w:rPr>
              <w:t>.</w:t>
            </w:r>
            <w:r w:rsidRPr="0081190E">
              <w:rPr>
                <w:rFonts w:asciiTheme="minorHAnsi" w:hAnsiTheme="minorHAnsi" w:cstheme="minorHAnsi"/>
                <w:noProof/>
                <w:sz w:val="22"/>
                <w:szCs w:val="22"/>
              </w:rPr>
              <w:t>C</w:t>
            </w:r>
            <w:r w:rsidR="00E955CD">
              <w:rPr>
                <w:rFonts w:asciiTheme="minorHAnsi" w:hAnsiTheme="minorHAnsi" w:cstheme="minorHAnsi"/>
                <w:noProof/>
                <w:sz w:val="22"/>
                <w:szCs w:val="22"/>
              </w:rPr>
              <w:t>.</w:t>
            </w:r>
            <w:r w:rsidRPr="0081190E">
              <w:rPr>
                <w:rFonts w:asciiTheme="minorHAnsi" w:hAnsiTheme="minorHAnsi" w:cstheme="minorHAnsi"/>
                <w:noProof/>
                <w:sz w:val="22"/>
                <w:szCs w:val="22"/>
              </w:rPr>
              <w:t xml:space="preserve"> &amp; Yukon </w:t>
            </w:r>
          </w:p>
        </w:tc>
        <w:tc>
          <w:tcPr>
            <w:tcW w:w="865" w:type="pct"/>
            <w:vAlign w:val="center"/>
          </w:tcPr>
          <w:p w14:paraId="0FA7D150" w14:textId="77777777" w:rsidR="00B22403"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FFFFF"/>
              </w:rPr>
              <w:t>41</w:t>
            </w:r>
          </w:p>
        </w:tc>
        <w:tc>
          <w:tcPr>
            <w:tcW w:w="714" w:type="pct"/>
            <w:vAlign w:val="center"/>
          </w:tcPr>
          <w:p w14:paraId="3415A089" w14:textId="77777777" w:rsidR="00B22403"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FFFFF"/>
              </w:rPr>
              <w:t>53</w:t>
            </w:r>
          </w:p>
        </w:tc>
        <w:tc>
          <w:tcPr>
            <w:tcW w:w="849" w:type="pct"/>
            <w:vAlign w:val="center"/>
          </w:tcPr>
          <w:p w14:paraId="3CBC83A2" w14:textId="77777777" w:rsidR="00B22403"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FFFFF"/>
              </w:rPr>
              <w:t>1</w:t>
            </w:r>
            <w:r w:rsidR="00AB161D">
              <w:rPr>
                <w:rFonts w:asciiTheme="minorHAnsi" w:hAnsiTheme="minorHAnsi" w:cstheme="minorHAnsi"/>
                <w:sz w:val="22"/>
                <w:szCs w:val="22"/>
                <w:shd w:val="clear" w:color="auto" w:fill="FFFFFF"/>
              </w:rPr>
              <w:t>.</w:t>
            </w:r>
            <w:r w:rsidRPr="0081190E">
              <w:rPr>
                <w:rFonts w:asciiTheme="minorHAnsi" w:hAnsiTheme="minorHAnsi" w:cstheme="minorHAnsi"/>
                <w:sz w:val="22"/>
                <w:szCs w:val="22"/>
                <w:shd w:val="clear" w:color="auto" w:fill="FFFFFF"/>
              </w:rPr>
              <w:t>297</w:t>
            </w:r>
          </w:p>
        </w:tc>
      </w:tr>
      <w:tr w:rsidR="00B22403" w:rsidRPr="0081190E" w14:paraId="64C6B4A6" w14:textId="77777777">
        <w:trPr>
          <w:jc w:val="center"/>
        </w:trPr>
        <w:tc>
          <w:tcPr>
            <w:tcW w:w="2572" w:type="pct"/>
          </w:tcPr>
          <w:p w14:paraId="1257A769" w14:textId="77777777" w:rsidR="00B22403" w:rsidRPr="0081190E" w:rsidRDefault="00B22403"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35-54</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w:t>
            </w:r>
            <w:r w:rsidR="00965F36" w:rsidRPr="0081190E">
              <w:rPr>
                <w:rFonts w:asciiTheme="minorHAnsi" w:hAnsiTheme="minorHAnsi" w:cstheme="minorHAnsi"/>
                <w:noProof/>
                <w:sz w:val="22"/>
                <w:szCs w:val="22"/>
              </w:rPr>
              <w:t>Female</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Ontario </w:t>
            </w:r>
          </w:p>
        </w:tc>
        <w:tc>
          <w:tcPr>
            <w:tcW w:w="865" w:type="pct"/>
            <w:vAlign w:val="center"/>
          </w:tcPr>
          <w:p w14:paraId="47BE191F" w14:textId="77777777" w:rsidR="00B22403"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9F9F9"/>
              </w:rPr>
              <w:t>124</w:t>
            </w:r>
          </w:p>
        </w:tc>
        <w:tc>
          <w:tcPr>
            <w:tcW w:w="714" w:type="pct"/>
            <w:vAlign w:val="center"/>
          </w:tcPr>
          <w:p w14:paraId="62D69A05" w14:textId="77777777" w:rsidR="00B22403"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9F9F9"/>
              </w:rPr>
              <w:t>155</w:t>
            </w:r>
          </w:p>
        </w:tc>
        <w:tc>
          <w:tcPr>
            <w:tcW w:w="849" w:type="pct"/>
            <w:vAlign w:val="center"/>
          </w:tcPr>
          <w:p w14:paraId="5DDF90E6" w14:textId="77777777" w:rsidR="00B22403"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9F9F9"/>
              </w:rPr>
              <w:t>1</w:t>
            </w:r>
            <w:r w:rsidR="00AB161D">
              <w:rPr>
                <w:rFonts w:asciiTheme="minorHAnsi" w:hAnsiTheme="minorHAnsi" w:cstheme="minorHAnsi"/>
                <w:sz w:val="22"/>
                <w:szCs w:val="22"/>
                <w:shd w:val="clear" w:color="auto" w:fill="F9F9F9"/>
              </w:rPr>
              <w:t>.</w:t>
            </w:r>
            <w:r w:rsidRPr="0081190E">
              <w:rPr>
                <w:rFonts w:asciiTheme="minorHAnsi" w:hAnsiTheme="minorHAnsi" w:cstheme="minorHAnsi"/>
                <w:sz w:val="22"/>
                <w:szCs w:val="22"/>
                <w:shd w:val="clear" w:color="auto" w:fill="F9F9F9"/>
              </w:rPr>
              <w:t>248</w:t>
            </w:r>
          </w:p>
        </w:tc>
      </w:tr>
      <w:tr w:rsidR="00B22403" w:rsidRPr="0081190E" w14:paraId="0E14B678" w14:textId="77777777">
        <w:trPr>
          <w:jc w:val="center"/>
        </w:trPr>
        <w:tc>
          <w:tcPr>
            <w:tcW w:w="2572" w:type="pct"/>
          </w:tcPr>
          <w:p w14:paraId="360D3021" w14:textId="77777777" w:rsidR="00B22403" w:rsidRPr="0081190E" w:rsidRDefault="00B22403"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35-54</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w:t>
            </w:r>
            <w:r w:rsidR="00965F36" w:rsidRPr="0081190E">
              <w:rPr>
                <w:rFonts w:asciiTheme="minorHAnsi" w:hAnsiTheme="minorHAnsi" w:cstheme="minorHAnsi"/>
                <w:noProof/>
                <w:sz w:val="22"/>
                <w:szCs w:val="22"/>
              </w:rPr>
              <w:t>Female</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Prairies &amp; Nunavut</w:t>
            </w:r>
          </w:p>
        </w:tc>
        <w:tc>
          <w:tcPr>
            <w:tcW w:w="865" w:type="pct"/>
            <w:vAlign w:val="center"/>
          </w:tcPr>
          <w:p w14:paraId="32FC2413" w14:textId="77777777" w:rsidR="00B22403"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FFFFF"/>
              </w:rPr>
              <w:t>22</w:t>
            </w:r>
          </w:p>
        </w:tc>
        <w:tc>
          <w:tcPr>
            <w:tcW w:w="714" w:type="pct"/>
            <w:vAlign w:val="center"/>
          </w:tcPr>
          <w:p w14:paraId="0E00CEB0" w14:textId="77777777" w:rsidR="00B22403"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FFFFF"/>
              </w:rPr>
              <w:t>25</w:t>
            </w:r>
          </w:p>
        </w:tc>
        <w:tc>
          <w:tcPr>
            <w:tcW w:w="849" w:type="pct"/>
            <w:vAlign w:val="center"/>
          </w:tcPr>
          <w:p w14:paraId="5005EAFC" w14:textId="77777777" w:rsidR="00B22403" w:rsidRPr="0081190E" w:rsidRDefault="000D1F8D" w:rsidP="006536C7">
            <w:pPr>
              <w:spacing w:line="240" w:lineRule="auto"/>
              <w:jc w:val="left"/>
              <w:rPr>
                <w:rFonts w:asciiTheme="minorHAnsi" w:eastAsia="Times New Roman" w:hAnsiTheme="minorHAnsi" w:cstheme="minorHAnsi"/>
                <w:sz w:val="22"/>
                <w:szCs w:val="22"/>
                <w:lang w:val="en-US" w:eastAsia="en-US"/>
              </w:rPr>
            </w:pPr>
            <w:r w:rsidRPr="0081190E">
              <w:rPr>
                <w:rFonts w:asciiTheme="minorHAnsi" w:eastAsia="Times New Roman" w:hAnsiTheme="minorHAnsi" w:cstheme="minorHAnsi"/>
                <w:sz w:val="22"/>
                <w:szCs w:val="22"/>
                <w:lang w:val="en-US" w:eastAsia="en-US"/>
              </w:rPr>
              <w:t>1</w:t>
            </w:r>
            <w:r w:rsidR="00AB161D">
              <w:rPr>
                <w:rFonts w:asciiTheme="minorHAnsi" w:eastAsia="Times New Roman" w:hAnsiTheme="minorHAnsi" w:cstheme="minorHAnsi"/>
                <w:sz w:val="22"/>
                <w:szCs w:val="22"/>
                <w:lang w:val="en-US" w:eastAsia="en-US"/>
              </w:rPr>
              <w:t>.</w:t>
            </w:r>
            <w:r w:rsidRPr="0081190E">
              <w:rPr>
                <w:rFonts w:asciiTheme="minorHAnsi" w:eastAsia="Times New Roman" w:hAnsiTheme="minorHAnsi" w:cstheme="minorHAnsi"/>
                <w:sz w:val="22"/>
                <w:szCs w:val="22"/>
                <w:lang w:val="en-US" w:eastAsia="en-US"/>
              </w:rPr>
              <w:t>132</w:t>
            </w:r>
          </w:p>
        </w:tc>
      </w:tr>
      <w:tr w:rsidR="00B22403" w:rsidRPr="0081190E" w14:paraId="1ED2B6D8" w14:textId="77777777">
        <w:trPr>
          <w:jc w:val="center"/>
        </w:trPr>
        <w:tc>
          <w:tcPr>
            <w:tcW w:w="2572" w:type="pct"/>
          </w:tcPr>
          <w:p w14:paraId="4BA8C2CE" w14:textId="77777777" w:rsidR="00B22403" w:rsidRPr="0081190E" w:rsidRDefault="00B22403"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35-54</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w:t>
            </w:r>
            <w:r w:rsidR="00965F36" w:rsidRPr="0081190E">
              <w:rPr>
                <w:rFonts w:asciiTheme="minorHAnsi" w:hAnsiTheme="minorHAnsi" w:cstheme="minorHAnsi"/>
                <w:noProof/>
                <w:sz w:val="22"/>
                <w:szCs w:val="22"/>
              </w:rPr>
              <w:t>Female</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Quebec </w:t>
            </w:r>
          </w:p>
        </w:tc>
        <w:tc>
          <w:tcPr>
            <w:tcW w:w="865" w:type="pct"/>
            <w:vAlign w:val="center"/>
          </w:tcPr>
          <w:p w14:paraId="24462EEE" w14:textId="77777777" w:rsidR="00B22403"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9F9F9"/>
              </w:rPr>
              <w:t>70</w:t>
            </w:r>
          </w:p>
        </w:tc>
        <w:tc>
          <w:tcPr>
            <w:tcW w:w="714" w:type="pct"/>
            <w:vAlign w:val="center"/>
          </w:tcPr>
          <w:p w14:paraId="33832EFD" w14:textId="77777777" w:rsidR="00B22403"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9F9F9"/>
              </w:rPr>
              <w:t>89</w:t>
            </w:r>
          </w:p>
        </w:tc>
        <w:tc>
          <w:tcPr>
            <w:tcW w:w="849" w:type="pct"/>
            <w:vAlign w:val="center"/>
          </w:tcPr>
          <w:p w14:paraId="4AAE612C" w14:textId="77777777" w:rsidR="00B22403"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9F9F9"/>
              </w:rPr>
              <w:t>1</w:t>
            </w:r>
            <w:r w:rsidR="00AB161D">
              <w:rPr>
                <w:rFonts w:asciiTheme="minorHAnsi" w:hAnsiTheme="minorHAnsi" w:cstheme="minorHAnsi"/>
                <w:sz w:val="22"/>
                <w:szCs w:val="22"/>
                <w:shd w:val="clear" w:color="auto" w:fill="F9F9F9"/>
              </w:rPr>
              <w:t>.</w:t>
            </w:r>
            <w:r w:rsidRPr="0081190E">
              <w:rPr>
                <w:rFonts w:asciiTheme="minorHAnsi" w:hAnsiTheme="minorHAnsi" w:cstheme="minorHAnsi"/>
                <w:sz w:val="22"/>
                <w:szCs w:val="22"/>
                <w:shd w:val="clear" w:color="auto" w:fill="F9F9F9"/>
              </w:rPr>
              <w:t>266</w:t>
            </w:r>
          </w:p>
        </w:tc>
      </w:tr>
      <w:tr w:rsidR="000D1F8D" w:rsidRPr="0081190E" w14:paraId="47F2B955" w14:textId="77777777">
        <w:trPr>
          <w:jc w:val="center"/>
        </w:trPr>
        <w:tc>
          <w:tcPr>
            <w:tcW w:w="2572" w:type="pct"/>
          </w:tcPr>
          <w:p w14:paraId="14BD387D" w14:textId="77777777" w:rsidR="000D1F8D"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35-54</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Gender diverse</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Alberta &amp; N</w:t>
            </w:r>
            <w:r w:rsidR="00E955CD">
              <w:rPr>
                <w:rFonts w:asciiTheme="minorHAnsi" w:hAnsiTheme="minorHAnsi" w:cstheme="minorHAnsi"/>
                <w:noProof/>
                <w:sz w:val="22"/>
                <w:szCs w:val="22"/>
              </w:rPr>
              <w:t>.</w:t>
            </w:r>
            <w:r w:rsidRPr="0081190E">
              <w:rPr>
                <w:rFonts w:asciiTheme="minorHAnsi" w:hAnsiTheme="minorHAnsi" w:cstheme="minorHAnsi"/>
                <w:noProof/>
                <w:sz w:val="22"/>
                <w:szCs w:val="22"/>
              </w:rPr>
              <w:t>W</w:t>
            </w:r>
            <w:r w:rsidR="00E955CD">
              <w:rPr>
                <w:rFonts w:asciiTheme="minorHAnsi" w:hAnsiTheme="minorHAnsi" w:cstheme="minorHAnsi"/>
                <w:noProof/>
                <w:sz w:val="22"/>
                <w:szCs w:val="22"/>
              </w:rPr>
              <w:t>.</w:t>
            </w:r>
            <w:r w:rsidRPr="0081190E">
              <w:rPr>
                <w:rFonts w:asciiTheme="minorHAnsi" w:hAnsiTheme="minorHAnsi" w:cstheme="minorHAnsi"/>
                <w:noProof/>
                <w:sz w:val="22"/>
                <w:szCs w:val="22"/>
              </w:rPr>
              <w:t>T</w:t>
            </w:r>
            <w:r w:rsidR="00E955CD">
              <w:rPr>
                <w:rFonts w:asciiTheme="minorHAnsi" w:hAnsiTheme="minorHAnsi" w:cstheme="minorHAnsi"/>
                <w:noProof/>
                <w:sz w:val="22"/>
                <w:szCs w:val="22"/>
              </w:rPr>
              <w:t>.</w:t>
            </w:r>
            <w:r w:rsidRPr="0081190E">
              <w:rPr>
                <w:rFonts w:asciiTheme="minorHAnsi" w:hAnsiTheme="minorHAnsi" w:cstheme="minorHAnsi"/>
                <w:noProof/>
                <w:sz w:val="22"/>
                <w:szCs w:val="22"/>
              </w:rPr>
              <w:t xml:space="preserve"> </w:t>
            </w:r>
          </w:p>
        </w:tc>
        <w:tc>
          <w:tcPr>
            <w:tcW w:w="865" w:type="pct"/>
            <w:vAlign w:val="center"/>
          </w:tcPr>
          <w:p w14:paraId="3A2CD9D8" w14:textId="77777777" w:rsidR="000D1F8D"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FFFFF"/>
              </w:rPr>
              <w:t>1</w:t>
            </w:r>
          </w:p>
        </w:tc>
        <w:tc>
          <w:tcPr>
            <w:tcW w:w="714" w:type="pct"/>
            <w:vAlign w:val="center"/>
          </w:tcPr>
          <w:p w14:paraId="65AE036A" w14:textId="77777777" w:rsidR="000D1F8D"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0</w:t>
            </w:r>
          </w:p>
        </w:tc>
        <w:tc>
          <w:tcPr>
            <w:tcW w:w="849" w:type="pct"/>
            <w:vAlign w:val="center"/>
          </w:tcPr>
          <w:p w14:paraId="5FC5F271" w14:textId="77777777" w:rsidR="000D1F8D"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0</w:t>
            </w:r>
          </w:p>
        </w:tc>
      </w:tr>
      <w:tr w:rsidR="000D1F8D" w:rsidRPr="0081190E" w14:paraId="01C33BC8" w14:textId="77777777">
        <w:trPr>
          <w:jc w:val="center"/>
        </w:trPr>
        <w:tc>
          <w:tcPr>
            <w:tcW w:w="2572" w:type="pct"/>
          </w:tcPr>
          <w:p w14:paraId="45BCDB61" w14:textId="77777777" w:rsidR="000D1F8D"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35-54</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Gender diverse</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Atlantic </w:t>
            </w:r>
          </w:p>
        </w:tc>
        <w:tc>
          <w:tcPr>
            <w:tcW w:w="865" w:type="pct"/>
            <w:vAlign w:val="center"/>
          </w:tcPr>
          <w:p w14:paraId="7938E87C" w14:textId="77777777" w:rsidR="000D1F8D"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FFFFF"/>
              </w:rPr>
              <w:t>1</w:t>
            </w:r>
          </w:p>
        </w:tc>
        <w:tc>
          <w:tcPr>
            <w:tcW w:w="714" w:type="pct"/>
            <w:vAlign w:val="center"/>
          </w:tcPr>
          <w:p w14:paraId="173BCB7E" w14:textId="77777777" w:rsidR="000D1F8D"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0</w:t>
            </w:r>
          </w:p>
        </w:tc>
        <w:tc>
          <w:tcPr>
            <w:tcW w:w="849" w:type="pct"/>
            <w:vAlign w:val="center"/>
          </w:tcPr>
          <w:p w14:paraId="6BFA70B8" w14:textId="77777777" w:rsidR="000D1F8D"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0</w:t>
            </w:r>
          </w:p>
        </w:tc>
      </w:tr>
      <w:tr w:rsidR="000D1F8D" w:rsidRPr="0081190E" w14:paraId="5F79285C" w14:textId="77777777">
        <w:trPr>
          <w:jc w:val="center"/>
        </w:trPr>
        <w:tc>
          <w:tcPr>
            <w:tcW w:w="2572" w:type="pct"/>
          </w:tcPr>
          <w:p w14:paraId="39D921BA" w14:textId="77777777" w:rsidR="000D1F8D"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35-54</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Gender diverse</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Ontario </w:t>
            </w:r>
          </w:p>
        </w:tc>
        <w:tc>
          <w:tcPr>
            <w:tcW w:w="865" w:type="pct"/>
            <w:vAlign w:val="center"/>
          </w:tcPr>
          <w:p w14:paraId="59EFADA5" w14:textId="77777777" w:rsidR="000D1F8D"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FFFFF"/>
              </w:rPr>
              <w:t>1</w:t>
            </w:r>
          </w:p>
        </w:tc>
        <w:tc>
          <w:tcPr>
            <w:tcW w:w="714" w:type="pct"/>
            <w:vAlign w:val="center"/>
          </w:tcPr>
          <w:p w14:paraId="5AE571F3" w14:textId="77777777" w:rsidR="000D1F8D"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0</w:t>
            </w:r>
          </w:p>
        </w:tc>
        <w:tc>
          <w:tcPr>
            <w:tcW w:w="849" w:type="pct"/>
            <w:vAlign w:val="center"/>
          </w:tcPr>
          <w:p w14:paraId="2F515D68" w14:textId="77777777" w:rsidR="000D1F8D"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0</w:t>
            </w:r>
          </w:p>
        </w:tc>
      </w:tr>
      <w:tr w:rsidR="000D1F8D" w:rsidRPr="0081190E" w14:paraId="428D6D82" w14:textId="77777777">
        <w:trPr>
          <w:jc w:val="center"/>
        </w:trPr>
        <w:tc>
          <w:tcPr>
            <w:tcW w:w="2572" w:type="pct"/>
          </w:tcPr>
          <w:p w14:paraId="460E397F" w14:textId="77777777" w:rsidR="000D1F8D"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35-54</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Gender diverse</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Prairies &amp; Nunavut </w:t>
            </w:r>
          </w:p>
        </w:tc>
        <w:tc>
          <w:tcPr>
            <w:tcW w:w="865" w:type="pct"/>
            <w:vAlign w:val="center"/>
          </w:tcPr>
          <w:p w14:paraId="2AC0A271" w14:textId="77777777" w:rsidR="000D1F8D"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9F9F9"/>
              </w:rPr>
              <w:t>3</w:t>
            </w:r>
          </w:p>
        </w:tc>
        <w:tc>
          <w:tcPr>
            <w:tcW w:w="714" w:type="pct"/>
            <w:vAlign w:val="center"/>
          </w:tcPr>
          <w:p w14:paraId="3B2492B5" w14:textId="77777777" w:rsidR="000D1F8D"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0</w:t>
            </w:r>
          </w:p>
        </w:tc>
        <w:tc>
          <w:tcPr>
            <w:tcW w:w="849" w:type="pct"/>
            <w:vAlign w:val="center"/>
          </w:tcPr>
          <w:p w14:paraId="051CF270" w14:textId="77777777" w:rsidR="000D1F8D"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0</w:t>
            </w:r>
          </w:p>
        </w:tc>
      </w:tr>
      <w:tr w:rsidR="000D1F8D" w:rsidRPr="0081190E" w14:paraId="22FBFEB9" w14:textId="77777777">
        <w:trPr>
          <w:jc w:val="center"/>
        </w:trPr>
        <w:tc>
          <w:tcPr>
            <w:tcW w:w="2572" w:type="pct"/>
          </w:tcPr>
          <w:p w14:paraId="46AEDE41" w14:textId="77777777" w:rsidR="000D1F8D"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35-54</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Gender diverse</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Quebec </w:t>
            </w:r>
          </w:p>
        </w:tc>
        <w:tc>
          <w:tcPr>
            <w:tcW w:w="865" w:type="pct"/>
            <w:vAlign w:val="center"/>
          </w:tcPr>
          <w:p w14:paraId="3D914F23" w14:textId="77777777" w:rsidR="000D1F8D"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FFFFF"/>
              </w:rPr>
              <w:t>1</w:t>
            </w:r>
          </w:p>
        </w:tc>
        <w:tc>
          <w:tcPr>
            <w:tcW w:w="714" w:type="pct"/>
            <w:vAlign w:val="center"/>
          </w:tcPr>
          <w:p w14:paraId="0A95BE4C" w14:textId="77777777" w:rsidR="000D1F8D"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0</w:t>
            </w:r>
          </w:p>
        </w:tc>
        <w:tc>
          <w:tcPr>
            <w:tcW w:w="849" w:type="pct"/>
            <w:vAlign w:val="center"/>
          </w:tcPr>
          <w:p w14:paraId="2DB20F26" w14:textId="77777777" w:rsidR="000D1F8D"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0</w:t>
            </w:r>
          </w:p>
        </w:tc>
      </w:tr>
      <w:tr w:rsidR="00B22403" w:rsidRPr="0081190E" w14:paraId="1137028A" w14:textId="77777777">
        <w:trPr>
          <w:jc w:val="center"/>
        </w:trPr>
        <w:tc>
          <w:tcPr>
            <w:tcW w:w="2572" w:type="pct"/>
          </w:tcPr>
          <w:p w14:paraId="3867B17C" w14:textId="77777777" w:rsidR="00B22403" w:rsidRPr="0081190E" w:rsidRDefault="00B22403"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35-54</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w:t>
            </w:r>
            <w:r w:rsidR="00965F36" w:rsidRPr="0081190E">
              <w:rPr>
                <w:rFonts w:asciiTheme="minorHAnsi" w:hAnsiTheme="minorHAnsi" w:cstheme="minorHAnsi"/>
                <w:noProof/>
                <w:sz w:val="22"/>
                <w:szCs w:val="22"/>
              </w:rPr>
              <w:t>Male</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Alberta &amp; N</w:t>
            </w:r>
            <w:r w:rsidR="00E955CD">
              <w:rPr>
                <w:rFonts w:asciiTheme="minorHAnsi" w:hAnsiTheme="minorHAnsi" w:cstheme="minorHAnsi"/>
                <w:noProof/>
                <w:sz w:val="22"/>
                <w:szCs w:val="22"/>
              </w:rPr>
              <w:t>.</w:t>
            </w:r>
            <w:r w:rsidRPr="0081190E">
              <w:rPr>
                <w:rFonts w:asciiTheme="minorHAnsi" w:hAnsiTheme="minorHAnsi" w:cstheme="minorHAnsi"/>
                <w:noProof/>
                <w:sz w:val="22"/>
                <w:szCs w:val="22"/>
              </w:rPr>
              <w:t>W</w:t>
            </w:r>
            <w:r w:rsidR="00E955CD">
              <w:rPr>
                <w:rFonts w:asciiTheme="minorHAnsi" w:hAnsiTheme="minorHAnsi" w:cstheme="minorHAnsi"/>
                <w:noProof/>
                <w:sz w:val="22"/>
                <w:szCs w:val="22"/>
              </w:rPr>
              <w:t>.</w:t>
            </w:r>
            <w:r w:rsidRPr="0081190E">
              <w:rPr>
                <w:rFonts w:asciiTheme="minorHAnsi" w:hAnsiTheme="minorHAnsi" w:cstheme="minorHAnsi"/>
                <w:noProof/>
                <w:sz w:val="22"/>
                <w:szCs w:val="22"/>
              </w:rPr>
              <w:t>T</w:t>
            </w:r>
            <w:r w:rsidR="00E955CD">
              <w:rPr>
                <w:rFonts w:asciiTheme="minorHAnsi" w:hAnsiTheme="minorHAnsi" w:cstheme="minorHAnsi"/>
                <w:noProof/>
                <w:sz w:val="22"/>
                <w:szCs w:val="22"/>
              </w:rPr>
              <w:t>.</w:t>
            </w:r>
            <w:r w:rsidRPr="0081190E">
              <w:rPr>
                <w:rFonts w:asciiTheme="minorHAnsi" w:hAnsiTheme="minorHAnsi" w:cstheme="minorHAnsi"/>
                <w:noProof/>
                <w:sz w:val="22"/>
                <w:szCs w:val="22"/>
              </w:rPr>
              <w:t xml:space="preserve"> </w:t>
            </w:r>
          </w:p>
        </w:tc>
        <w:tc>
          <w:tcPr>
            <w:tcW w:w="865" w:type="pct"/>
            <w:vAlign w:val="center"/>
          </w:tcPr>
          <w:p w14:paraId="7D10B750" w14:textId="77777777" w:rsidR="00B22403"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9F9F9"/>
              </w:rPr>
              <w:t>44</w:t>
            </w:r>
          </w:p>
        </w:tc>
        <w:tc>
          <w:tcPr>
            <w:tcW w:w="714" w:type="pct"/>
            <w:vAlign w:val="center"/>
          </w:tcPr>
          <w:p w14:paraId="05556D08" w14:textId="77777777" w:rsidR="00B22403"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9F9F9"/>
              </w:rPr>
              <w:t>47</w:t>
            </w:r>
          </w:p>
        </w:tc>
        <w:tc>
          <w:tcPr>
            <w:tcW w:w="849" w:type="pct"/>
            <w:vAlign w:val="center"/>
          </w:tcPr>
          <w:p w14:paraId="39446DD9" w14:textId="77777777" w:rsidR="00B22403"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9F9F9"/>
              </w:rPr>
              <w:t>1</w:t>
            </w:r>
            <w:r w:rsidR="00AB161D">
              <w:rPr>
                <w:rFonts w:asciiTheme="minorHAnsi" w:hAnsiTheme="minorHAnsi" w:cstheme="minorHAnsi"/>
                <w:sz w:val="22"/>
                <w:szCs w:val="22"/>
                <w:shd w:val="clear" w:color="auto" w:fill="F9F9F9"/>
              </w:rPr>
              <w:t>.</w:t>
            </w:r>
            <w:r w:rsidRPr="0081190E">
              <w:rPr>
                <w:rFonts w:asciiTheme="minorHAnsi" w:hAnsiTheme="minorHAnsi" w:cstheme="minorHAnsi"/>
                <w:sz w:val="22"/>
                <w:szCs w:val="22"/>
                <w:shd w:val="clear" w:color="auto" w:fill="F9F9F9"/>
              </w:rPr>
              <w:t>065</w:t>
            </w:r>
          </w:p>
        </w:tc>
      </w:tr>
      <w:tr w:rsidR="00B22403" w:rsidRPr="0081190E" w14:paraId="2FF574AD" w14:textId="77777777">
        <w:trPr>
          <w:jc w:val="center"/>
        </w:trPr>
        <w:tc>
          <w:tcPr>
            <w:tcW w:w="2572" w:type="pct"/>
          </w:tcPr>
          <w:p w14:paraId="06692068" w14:textId="77777777" w:rsidR="00B22403" w:rsidRPr="0081190E" w:rsidRDefault="00B22403"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35-54</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w:t>
            </w:r>
            <w:r w:rsidR="00965F36" w:rsidRPr="0081190E">
              <w:rPr>
                <w:rFonts w:asciiTheme="minorHAnsi" w:hAnsiTheme="minorHAnsi" w:cstheme="minorHAnsi"/>
                <w:noProof/>
                <w:sz w:val="22"/>
                <w:szCs w:val="22"/>
              </w:rPr>
              <w:t>Male</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Atlantic </w:t>
            </w:r>
          </w:p>
        </w:tc>
        <w:tc>
          <w:tcPr>
            <w:tcW w:w="865" w:type="pct"/>
            <w:vAlign w:val="center"/>
          </w:tcPr>
          <w:p w14:paraId="0A0CF912" w14:textId="77777777" w:rsidR="00B22403"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FFFFF"/>
              </w:rPr>
              <w:t>19</w:t>
            </w:r>
          </w:p>
        </w:tc>
        <w:tc>
          <w:tcPr>
            <w:tcW w:w="714" w:type="pct"/>
            <w:vAlign w:val="center"/>
          </w:tcPr>
          <w:p w14:paraId="2EBBDF5D" w14:textId="77777777" w:rsidR="00B22403"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FFFFF"/>
              </w:rPr>
              <w:t>25</w:t>
            </w:r>
          </w:p>
        </w:tc>
        <w:tc>
          <w:tcPr>
            <w:tcW w:w="849" w:type="pct"/>
            <w:vAlign w:val="center"/>
          </w:tcPr>
          <w:p w14:paraId="7874B29F" w14:textId="77777777" w:rsidR="00B22403" w:rsidRPr="0081190E" w:rsidRDefault="000D1F8D" w:rsidP="006536C7">
            <w:pPr>
              <w:spacing w:line="240" w:lineRule="auto"/>
              <w:jc w:val="left"/>
              <w:rPr>
                <w:rFonts w:asciiTheme="minorHAnsi" w:hAnsiTheme="minorHAnsi" w:cstheme="minorHAnsi"/>
                <w:b/>
                <w:bCs/>
                <w:noProof/>
                <w:sz w:val="22"/>
                <w:szCs w:val="22"/>
              </w:rPr>
            </w:pPr>
            <w:r w:rsidRPr="0081190E">
              <w:rPr>
                <w:rFonts w:asciiTheme="minorHAnsi" w:hAnsiTheme="minorHAnsi" w:cstheme="minorHAnsi"/>
                <w:sz w:val="22"/>
                <w:szCs w:val="22"/>
                <w:shd w:val="clear" w:color="auto" w:fill="FFFFFF"/>
              </w:rPr>
              <w:t>1</w:t>
            </w:r>
            <w:r w:rsidR="00AB161D">
              <w:rPr>
                <w:rFonts w:asciiTheme="minorHAnsi" w:hAnsiTheme="minorHAnsi" w:cstheme="minorHAnsi"/>
                <w:sz w:val="22"/>
                <w:szCs w:val="22"/>
                <w:shd w:val="clear" w:color="auto" w:fill="FFFFFF"/>
              </w:rPr>
              <w:t>.</w:t>
            </w:r>
            <w:r w:rsidRPr="0081190E">
              <w:rPr>
                <w:rFonts w:asciiTheme="minorHAnsi" w:hAnsiTheme="minorHAnsi" w:cstheme="minorHAnsi"/>
                <w:sz w:val="22"/>
                <w:szCs w:val="22"/>
                <w:shd w:val="clear" w:color="auto" w:fill="FFFFFF"/>
              </w:rPr>
              <w:t>306</w:t>
            </w:r>
          </w:p>
        </w:tc>
      </w:tr>
      <w:tr w:rsidR="00B22403" w:rsidRPr="0081190E" w14:paraId="32AA396D" w14:textId="77777777">
        <w:trPr>
          <w:jc w:val="center"/>
        </w:trPr>
        <w:tc>
          <w:tcPr>
            <w:tcW w:w="2572" w:type="pct"/>
          </w:tcPr>
          <w:p w14:paraId="7689CE83" w14:textId="77777777" w:rsidR="00B22403" w:rsidRPr="0081190E" w:rsidRDefault="00B22403"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35-54</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w:t>
            </w:r>
            <w:r w:rsidR="00965F36" w:rsidRPr="0081190E">
              <w:rPr>
                <w:rFonts w:asciiTheme="minorHAnsi" w:hAnsiTheme="minorHAnsi" w:cstheme="minorHAnsi"/>
                <w:noProof/>
                <w:sz w:val="22"/>
                <w:szCs w:val="22"/>
              </w:rPr>
              <w:t>Male</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B</w:t>
            </w:r>
            <w:r w:rsidR="00E955CD">
              <w:rPr>
                <w:rFonts w:asciiTheme="minorHAnsi" w:hAnsiTheme="minorHAnsi" w:cstheme="minorHAnsi"/>
                <w:noProof/>
                <w:sz w:val="22"/>
                <w:szCs w:val="22"/>
              </w:rPr>
              <w:t>.</w:t>
            </w:r>
            <w:r w:rsidRPr="0081190E">
              <w:rPr>
                <w:rFonts w:asciiTheme="minorHAnsi" w:hAnsiTheme="minorHAnsi" w:cstheme="minorHAnsi"/>
                <w:noProof/>
                <w:sz w:val="22"/>
                <w:szCs w:val="22"/>
              </w:rPr>
              <w:t>C</w:t>
            </w:r>
            <w:r w:rsidR="00E955CD">
              <w:rPr>
                <w:rFonts w:asciiTheme="minorHAnsi" w:hAnsiTheme="minorHAnsi" w:cstheme="minorHAnsi"/>
                <w:noProof/>
                <w:sz w:val="22"/>
                <w:szCs w:val="22"/>
              </w:rPr>
              <w:t>.</w:t>
            </w:r>
            <w:r w:rsidRPr="0081190E">
              <w:rPr>
                <w:rFonts w:asciiTheme="minorHAnsi" w:hAnsiTheme="minorHAnsi" w:cstheme="minorHAnsi"/>
                <w:noProof/>
                <w:sz w:val="22"/>
                <w:szCs w:val="22"/>
              </w:rPr>
              <w:t xml:space="preserve"> &amp; Yukon </w:t>
            </w:r>
          </w:p>
        </w:tc>
        <w:tc>
          <w:tcPr>
            <w:tcW w:w="865" w:type="pct"/>
            <w:vAlign w:val="center"/>
          </w:tcPr>
          <w:p w14:paraId="1FC4643D" w14:textId="77777777" w:rsidR="00B22403"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9F9F9"/>
              </w:rPr>
              <w:t>42</w:t>
            </w:r>
          </w:p>
        </w:tc>
        <w:tc>
          <w:tcPr>
            <w:tcW w:w="714" w:type="pct"/>
            <w:vAlign w:val="center"/>
          </w:tcPr>
          <w:p w14:paraId="4C463A52" w14:textId="77777777" w:rsidR="00B22403"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9F9F9"/>
              </w:rPr>
              <w:t>50</w:t>
            </w:r>
          </w:p>
        </w:tc>
        <w:tc>
          <w:tcPr>
            <w:tcW w:w="849" w:type="pct"/>
            <w:vAlign w:val="center"/>
          </w:tcPr>
          <w:p w14:paraId="3D38448A" w14:textId="77777777" w:rsidR="00B22403"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9F9F9"/>
              </w:rPr>
              <w:t>1</w:t>
            </w:r>
            <w:r w:rsidR="00AB161D">
              <w:rPr>
                <w:rFonts w:asciiTheme="minorHAnsi" w:hAnsiTheme="minorHAnsi" w:cstheme="minorHAnsi"/>
                <w:sz w:val="22"/>
                <w:szCs w:val="22"/>
                <w:shd w:val="clear" w:color="auto" w:fill="F9F9F9"/>
              </w:rPr>
              <w:t>.</w:t>
            </w:r>
            <w:r w:rsidRPr="0081190E">
              <w:rPr>
                <w:rFonts w:asciiTheme="minorHAnsi" w:hAnsiTheme="minorHAnsi" w:cstheme="minorHAnsi"/>
                <w:sz w:val="22"/>
                <w:szCs w:val="22"/>
                <w:shd w:val="clear" w:color="auto" w:fill="F9F9F9"/>
              </w:rPr>
              <w:t>187</w:t>
            </w:r>
          </w:p>
        </w:tc>
      </w:tr>
      <w:tr w:rsidR="00B22403" w:rsidRPr="0081190E" w14:paraId="27A973C8" w14:textId="77777777">
        <w:trPr>
          <w:jc w:val="center"/>
        </w:trPr>
        <w:tc>
          <w:tcPr>
            <w:tcW w:w="2572" w:type="pct"/>
          </w:tcPr>
          <w:p w14:paraId="4769D587" w14:textId="77777777" w:rsidR="00B22403" w:rsidRPr="0081190E" w:rsidRDefault="00B22403"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35-54</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w:t>
            </w:r>
            <w:r w:rsidR="00965F36" w:rsidRPr="0081190E">
              <w:rPr>
                <w:rFonts w:asciiTheme="minorHAnsi" w:hAnsiTheme="minorHAnsi" w:cstheme="minorHAnsi"/>
                <w:noProof/>
                <w:sz w:val="22"/>
                <w:szCs w:val="22"/>
              </w:rPr>
              <w:t>Male</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Ontario </w:t>
            </w:r>
          </w:p>
        </w:tc>
        <w:tc>
          <w:tcPr>
            <w:tcW w:w="865" w:type="pct"/>
            <w:vAlign w:val="center"/>
          </w:tcPr>
          <w:p w14:paraId="42316818" w14:textId="77777777" w:rsidR="00B22403"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FFFFF"/>
              </w:rPr>
              <w:t>103</w:t>
            </w:r>
          </w:p>
        </w:tc>
        <w:tc>
          <w:tcPr>
            <w:tcW w:w="714" w:type="pct"/>
            <w:vAlign w:val="center"/>
          </w:tcPr>
          <w:p w14:paraId="7C734891" w14:textId="77777777" w:rsidR="00B22403"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145</w:t>
            </w:r>
          </w:p>
        </w:tc>
        <w:tc>
          <w:tcPr>
            <w:tcW w:w="849" w:type="pct"/>
            <w:vAlign w:val="center"/>
          </w:tcPr>
          <w:p w14:paraId="6DB3D96F" w14:textId="77777777" w:rsidR="00B22403"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FFFFF"/>
              </w:rPr>
              <w:t>1</w:t>
            </w:r>
            <w:r w:rsidR="00AB161D">
              <w:rPr>
                <w:rFonts w:asciiTheme="minorHAnsi" w:hAnsiTheme="minorHAnsi" w:cstheme="minorHAnsi"/>
                <w:sz w:val="22"/>
                <w:szCs w:val="22"/>
                <w:shd w:val="clear" w:color="auto" w:fill="FFFFFF"/>
              </w:rPr>
              <w:t>.</w:t>
            </w:r>
            <w:r w:rsidRPr="0081190E">
              <w:rPr>
                <w:rFonts w:asciiTheme="minorHAnsi" w:hAnsiTheme="minorHAnsi" w:cstheme="minorHAnsi"/>
                <w:sz w:val="22"/>
                <w:szCs w:val="22"/>
                <w:shd w:val="clear" w:color="auto" w:fill="FFFFFF"/>
              </w:rPr>
              <w:t>405</w:t>
            </w:r>
          </w:p>
        </w:tc>
      </w:tr>
      <w:tr w:rsidR="00B22403" w:rsidRPr="0081190E" w14:paraId="70708708" w14:textId="77777777">
        <w:trPr>
          <w:jc w:val="center"/>
        </w:trPr>
        <w:tc>
          <w:tcPr>
            <w:tcW w:w="2572" w:type="pct"/>
          </w:tcPr>
          <w:p w14:paraId="2ACB8E42" w14:textId="77777777" w:rsidR="00B22403" w:rsidRPr="0081190E" w:rsidRDefault="00B22403"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35-54</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w:t>
            </w:r>
            <w:r w:rsidR="00965F36" w:rsidRPr="0081190E">
              <w:rPr>
                <w:rFonts w:asciiTheme="minorHAnsi" w:hAnsiTheme="minorHAnsi" w:cstheme="minorHAnsi"/>
                <w:noProof/>
                <w:sz w:val="22"/>
                <w:szCs w:val="22"/>
              </w:rPr>
              <w:t>Male</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Prairies &amp; Nunavut </w:t>
            </w:r>
          </w:p>
        </w:tc>
        <w:tc>
          <w:tcPr>
            <w:tcW w:w="865" w:type="pct"/>
            <w:vAlign w:val="center"/>
          </w:tcPr>
          <w:p w14:paraId="5E1D4235" w14:textId="77777777" w:rsidR="00B22403"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9F9F9"/>
              </w:rPr>
              <w:t>20</w:t>
            </w:r>
          </w:p>
        </w:tc>
        <w:tc>
          <w:tcPr>
            <w:tcW w:w="714" w:type="pct"/>
            <w:vAlign w:val="center"/>
          </w:tcPr>
          <w:p w14:paraId="2381C8FE" w14:textId="77777777" w:rsidR="00B22403"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9F9F9"/>
              </w:rPr>
              <w:t>25</w:t>
            </w:r>
          </w:p>
        </w:tc>
        <w:tc>
          <w:tcPr>
            <w:tcW w:w="849" w:type="pct"/>
            <w:vAlign w:val="center"/>
          </w:tcPr>
          <w:p w14:paraId="450874AA" w14:textId="77777777" w:rsidR="00B22403"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9F9F9"/>
              </w:rPr>
              <w:t>1</w:t>
            </w:r>
            <w:r w:rsidR="00AB161D">
              <w:rPr>
                <w:rFonts w:asciiTheme="minorHAnsi" w:hAnsiTheme="minorHAnsi" w:cstheme="minorHAnsi"/>
                <w:sz w:val="22"/>
                <w:szCs w:val="22"/>
                <w:shd w:val="clear" w:color="auto" w:fill="F9F9F9"/>
              </w:rPr>
              <w:t>.</w:t>
            </w:r>
            <w:r w:rsidRPr="0081190E">
              <w:rPr>
                <w:rFonts w:asciiTheme="minorHAnsi" w:hAnsiTheme="minorHAnsi" w:cstheme="minorHAnsi"/>
                <w:sz w:val="22"/>
                <w:szCs w:val="22"/>
                <w:shd w:val="clear" w:color="auto" w:fill="F9F9F9"/>
              </w:rPr>
              <w:t>231</w:t>
            </w:r>
          </w:p>
        </w:tc>
      </w:tr>
      <w:tr w:rsidR="00B22403" w:rsidRPr="0081190E" w14:paraId="7296E060" w14:textId="77777777">
        <w:trPr>
          <w:jc w:val="center"/>
        </w:trPr>
        <w:tc>
          <w:tcPr>
            <w:tcW w:w="2572" w:type="pct"/>
          </w:tcPr>
          <w:p w14:paraId="27F91F9D" w14:textId="77777777" w:rsidR="00B22403" w:rsidRPr="0081190E" w:rsidRDefault="00B22403"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35-54</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w:t>
            </w:r>
            <w:r w:rsidR="00965F36" w:rsidRPr="0081190E">
              <w:rPr>
                <w:rFonts w:asciiTheme="minorHAnsi" w:hAnsiTheme="minorHAnsi" w:cstheme="minorHAnsi"/>
                <w:noProof/>
                <w:sz w:val="22"/>
                <w:szCs w:val="22"/>
              </w:rPr>
              <w:t>Male</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Quebec </w:t>
            </w:r>
          </w:p>
        </w:tc>
        <w:tc>
          <w:tcPr>
            <w:tcW w:w="865" w:type="pct"/>
            <w:vAlign w:val="center"/>
          </w:tcPr>
          <w:p w14:paraId="1B3E9E7B" w14:textId="77777777" w:rsidR="00B22403"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FFFFF"/>
              </w:rPr>
              <w:t>49</w:t>
            </w:r>
          </w:p>
        </w:tc>
        <w:tc>
          <w:tcPr>
            <w:tcW w:w="714" w:type="pct"/>
            <w:vAlign w:val="center"/>
          </w:tcPr>
          <w:p w14:paraId="4C52A35C" w14:textId="77777777" w:rsidR="00B22403"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FFFFF"/>
              </w:rPr>
              <w:t>89</w:t>
            </w:r>
          </w:p>
        </w:tc>
        <w:tc>
          <w:tcPr>
            <w:tcW w:w="849" w:type="pct"/>
            <w:vAlign w:val="center"/>
          </w:tcPr>
          <w:p w14:paraId="1951CFA0" w14:textId="77777777" w:rsidR="00B22403"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FFFFF"/>
              </w:rPr>
              <w:t>1</w:t>
            </w:r>
            <w:r w:rsidR="00AB161D">
              <w:rPr>
                <w:rFonts w:asciiTheme="minorHAnsi" w:hAnsiTheme="minorHAnsi" w:cstheme="minorHAnsi"/>
                <w:sz w:val="22"/>
                <w:szCs w:val="22"/>
                <w:shd w:val="clear" w:color="auto" w:fill="FFFFFF"/>
              </w:rPr>
              <w:t>.</w:t>
            </w:r>
            <w:r w:rsidRPr="0081190E">
              <w:rPr>
                <w:rFonts w:asciiTheme="minorHAnsi" w:hAnsiTheme="minorHAnsi" w:cstheme="minorHAnsi"/>
                <w:sz w:val="22"/>
                <w:szCs w:val="22"/>
                <w:shd w:val="clear" w:color="auto" w:fill="FFFFFF"/>
              </w:rPr>
              <w:t>810</w:t>
            </w:r>
          </w:p>
        </w:tc>
      </w:tr>
      <w:tr w:rsidR="00B22403" w:rsidRPr="0081190E" w14:paraId="2CC642CD" w14:textId="77777777">
        <w:trPr>
          <w:jc w:val="center"/>
        </w:trPr>
        <w:tc>
          <w:tcPr>
            <w:tcW w:w="2572" w:type="pct"/>
          </w:tcPr>
          <w:p w14:paraId="212AA602" w14:textId="77777777" w:rsidR="00B22403" w:rsidRPr="0081190E" w:rsidRDefault="00B22403"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55+</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w:t>
            </w:r>
            <w:r w:rsidR="00965F36" w:rsidRPr="0081190E">
              <w:rPr>
                <w:rFonts w:asciiTheme="minorHAnsi" w:hAnsiTheme="minorHAnsi" w:cstheme="minorHAnsi"/>
                <w:noProof/>
                <w:sz w:val="22"/>
                <w:szCs w:val="22"/>
              </w:rPr>
              <w:t>Female</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Alberta &amp; N</w:t>
            </w:r>
            <w:r w:rsidR="00E955CD">
              <w:rPr>
                <w:rFonts w:asciiTheme="minorHAnsi" w:hAnsiTheme="minorHAnsi" w:cstheme="minorHAnsi"/>
                <w:noProof/>
                <w:sz w:val="22"/>
                <w:szCs w:val="22"/>
              </w:rPr>
              <w:t>.</w:t>
            </w:r>
            <w:r w:rsidRPr="0081190E">
              <w:rPr>
                <w:rFonts w:asciiTheme="minorHAnsi" w:hAnsiTheme="minorHAnsi" w:cstheme="minorHAnsi"/>
                <w:noProof/>
                <w:sz w:val="22"/>
                <w:szCs w:val="22"/>
              </w:rPr>
              <w:t>W</w:t>
            </w:r>
            <w:r w:rsidR="00E955CD">
              <w:rPr>
                <w:rFonts w:asciiTheme="minorHAnsi" w:hAnsiTheme="minorHAnsi" w:cstheme="minorHAnsi"/>
                <w:noProof/>
                <w:sz w:val="22"/>
                <w:szCs w:val="22"/>
              </w:rPr>
              <w:t>.</w:t>
            </w:r>
            <w:r w:rsidRPr="0081190E">
              <w:rPr>
                <w:rFonts w:asciiTheme="minorHAnsi" w:hAnsiTheme="minorHAnsi" w:cstheme="minorHAnsi"/>
                <w:noProof/>
                <w:sz w:val="22"/>
                <w:szCs w:val="22"/>
              </w:rPr>
              <w:t>T</w:t>
            </w:r>
            <w:r w:rsidR="00E955CD">
              <w:rPr>
                <w:rFonts w:asciiTheme="minorHAnsi" w:hAnsiTheme="minorHAnsi" w:cstheme="minorHAnsi"/>
                <w:noProof/>
                <w:sz w:val="22"/>
                <w:szCs w:val="22"/>
              </w:rPr>
              <w:t>.</w:t>
            </w:r>
            <w:r w:rsidRPr="0081190E">
              <w:rPr>
                <w:rFonts w:asciiTheme="minorHAnsi" w:hAnsiTheme="minorHAnsi" w:cstheme="minorHAnsi"/>
                <w:noProof/>
                <w:sz w:val="22"/>
                <w:szCs w:val="22"/>
              </w:rPr>
              <w:t xml:space="preserve"> </w:t>
            </w:r>
          </w:p>
        </w:tc>
        <w:tc>
          <w:tcPr>
            <w:tcW w:w="865" w:type="pct"/>
            <w:vAlign w:val="center"/>
          </w:tcPr>
          <w:p w14:paraId="7C2F5A30" w14:textId="77777777" w:rsidR="00B22403"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9F9F9"/>
              </w:rPr>
              <w:t>44</w:t>
            </w:r>
          </w:p>
        </w:tc>
        <w:tc>
          <w:tcPr>
            <w:tcW w:w="714" w:type="pct"/>
            <w:vAlign w:val="center"/>
          </w:tcPr>
          <w:p w14:paraId="3FA3DDDF" w14:textId="77777777" w:rsidR="00B22403"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9F9F9"/>
              </w:rPr>
              <w:t>42</w:t>
            </w:r>
          </w:p>
        </w:tc>
        <w:tc>
          <w:tcPr>
            <w:tcW w:w="849" w:type="pct"/>
            <w:vAlign w:val="center"/>
          </w:tcPr>
          <w:p w14:paraId="0C83865D" w14:textId="77777777" w:rsidR="00B22403" w:rsidRPr="0081190E" w:rsidRDefault="000D1F8D"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9F9F9"/>
              </w:rPr>
              <w:t>0</w:t>
            </w:r>
            <w:r w:rsidR="00AB161D">
              <w:rPr>
                <w:rFonts w:asciiTheme="minorHAnsi" w:hAnsiTheme="minorHAnsi" w:cstheme="minorHAnsi"/>
                <w:sz w:val="22"/>
                <w:szCs w:val="22"/>
                <w:shd w:val="clear" w:color="auto" w:fill="F9F9F9"/>
              </w:rPr>
              <w:t>.</w:t>
            </w:r>
            <w:r w:rsidRPr="0081190E">
              <w:rPr>
                <w:rFonts w:asciiTheme="minorHAnsi" w:hAnsiTheme="minorHAnsi" w:cstheme="minorHAnsi"/>
                <w:sz w:val="22"/>
                <w:szCs w:val="22"/>
                <w:shd w:val="clear" w:color="auto" w:fill="F9F9F9"/>
              </w:rPr>
              <w:t>958</w:t>
            </w:r>
          </w:p>
        </w:tc>
      </w:tr>
      <w:tr w:rsidR="00B22403" w:rsidRPr="0081190E" w14:paraId="1E13F317" w14:textId="77777777">
        <w:trPr>
          <w:jc w:val="center"/>
        </w:trPr>
        <w:tc>
          <w:tcPr>
            <w:tcW w:w="2572" w:type="pct"/>
          </w:tcPr>
          <w:p w14:paraId="4CFD81F9" w14:textId="77777777" w:rsidR="00B22403" w:rsidRPr="0081190E" w:rsidRDefault="00B22403"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55+</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w:t>
            </w:r>
            <w:r w:rsidR="00965F36" w:rsidRPr="0081190E">
              <w:rPr>
                <w:rFonts w:asciiTheme="minorHAnsi" w:hAnsiTheme="minorHAnsi" w:cstheme="minorHAnsi"/>
                <w:noProof/>
                <w:sz w:val="22"/>
                <w:szCs w:val="22"/>
              </w:rPr>
              <w:t>Female</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Atlantic </w:t>
            </w:r>
          </w:p>
        </w:tc>
        <w:tc>
          <w:tcPr>
            <w:tcW w:w="865" w:type="pct"/>
            <w:vAlign w:val="center"/>
          </w:tcPr>
          <w:p w14:paraId="346FFC95" w14:textId="77777777" w:rsidR="00B22403" w:rsidRPr="0081190E" w:rsidRDefault="00400DF6"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FFFFF"/>
              </w:rPr>
              <w:t>54</w:t>
            </w:r>
          </w:p>
        </w:tc>
        <w:tc>
          <w:tcPr>
            <w:tcW w:w="714" w:type="pct"/>
            <w:vAlign w:val="center"/>
          </w:tcPr>
          <w:p w14:paraId="4739B2C6" w14:textId="77777777" w:rsidR="00B22403" w:rsidRPr="0081190E" w:rsidRDefault="00400DF6"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FFFFF"/>
              </w:rPr>
              <w:t>36</w:t>
            </w:r>
          </w:p>
        </w:tc>
        <w:tc>
          <w:tcPr>
            <w:tcW w:w="849" w:type="pct"/>
            <w:vAlign w:val="center"/>
          </w:tcPr>
          <w:p w14:paraId="0B8C3D2F" w14:textId="77777777" w:rsidR="00B22403" w:rsidRPr="0081190E" w:rsidRDefault="00400DF6"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FFFFF"/>
              </w:rPr>
              <w:t>0</w:t>
            </w:r>
            <w:r w:rsidR="00AB161D">
              <w:rPr>
                <w:rFonts w:asciiTheme="minorHAnsi" w:hAnsiTheme="minorHAnsi" w:cstheme="minorHAnsi"/>
                <w:sz w:val="22"/>
                <w:szCs w:val="22"/>
                <w:shd w:val="clear" w:color="auto" w:fill="FFFFFF"/>
              </w:rPr>
              <w:t>.</w:t>
            </w:r>
            <w:r w:rsidRPr="0081190E">
              <w:rPr>
                <w:rFonts w:asciiTheme="minorHAnsi" w:hAnsiTheme="minorHAnsi" w:cstheme="minorHAnsi"/>
                <w:sz w:val="22"/>
                <w:szCs w:val="22"/>
                <w:shd w:val="clear" w:color="auto" w:fill="FFFFFF"/>
              </w:rPr>
              <w:t>661</w:t>
            </w:r>
          </w:p>
        </w:tc>
      </w:tr>
      <w:tr w:rsidR="00B22403" w:rsidRPr="0081190E" w14:paraId="7E7867E4" w14:textId="77777777">
        <w:trPr>
          <w:jc w:val="center"/>
        </w:trPr>
        <w:tc>
          <w:tcPr>
            <w:tcW w:w="2572" w:type="pct"/>
          </w:tcPr>
          <w:p w14:paraId="7E6189FA" w14:textId="77777777" w:rsidR="00B22403" w:rsidRPr="0081190E" w:rsidRDefault="00B22403"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55+</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w:t>
            </w:r>
            <w:r w:rsidR="00965F36" w:rsidRPr="0081190E">
              <w:rPr>
                <w:rFonts w:asciiTheme="minorHAnsi" w:hAnsiTheme="minorHAnsi" w:cstheme="minorHAnsi"/>
                <w:noProof/>
                <w:sz w:val="22"/>
                <w:szCs w:val="22"/>
              </w:rPr>
              <w:t>Female</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B</w:t>
            </w:r>
            <w:r w:rsidR="00E955CD">
              <w:rPr>
                <w:rFonts w:asciiTheme="minorHAnsi" w:hAnsiTheme="minorHAnsi" w:cstheme="minorHAnsi"/>
                <w:noProof/>
                <w:sz w:val="22"/>
                <w:szCs w:val="22"/>
              </w:rPr>
              <w:t>.</w:t>
            </w:r>
            <w:r w:rsidRPr="0081190E">
              <w:rPr>
                <w:rFonts w:asciiTheme="minorHAnsi" w:hAnsiTheme="minorHAnsi" w:cstheme="minorHAnsi"/>
                <w:noProof/>
                <w:sz w:val="22"/>
                <w:szCs w:val="22"/>
              </w:rPr>
              <w:t>C</w:t>
            </w:r>
            <w:r w:rsidR="00E955CD">
              <w:rPr>
                <w:rFonts w:asciiTheme="minorHAnsi" w:hAnsiTheme="minorHAnsi" w:cstheme="minorHAnsi"/>
                <w:noProof/>
                <w:sz w:val="22"/>
                <w:szCs w:val="22"/>
              </w:rPr>
              <w:t>.</w:t>
            </w:r>
            <w:r w:rsidRPr="0081190E">
              <w:rPr>
                <w:rFonts w:asciiTheme="minorHAnsi" w:hAnsiTheme="minorHAnsi" w:cstheme="minorHAnsi"/>
                <w:noProof/>
                <w:sz w:val="22"/>
                <w:szCs w:val="22"/>
              </w:rPr>
              <w:t xml:space="preserve"> &amp; Yukon </w:t>
            </w:r>
          </w:p>
        </w:tc>
        <w:tc>
          <w:tcPr>
            <w:tcW w:w="865" w:type="pct"/>
            <w:vAlign w:val="center"/>
          </w:tcPr>
          <w:p w14:paraId="7EF726BD" w14:textId="77777777" w:rsidR="00B22403" w:rsidRPr="0081190E" w:rsidRDefault="00400DF6"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9F9F9"/>
              </w:rPr>
              <w:t>107</w:t>
            </w:r>
          </w:p>
        </w:tc>
        <w:tc>
          <w:tcPr>
            <w:tcW w:w="714" w:type="pct"/>
            <w:vAlign w:val="center"/>
          </w:tcPr>
          <w:p w14:paraId="6A9628A7" w14:textId="77777777" w:rsidR="00B22403" w:rsidRPr="0081190E" w:rsidRDefault="00400DF6"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9F9F9"/>
              </w:rPr>
              <w:t>65</w:t>
            </w:r>
          </w:p>
        </w:tc>
        <w:tc>
          <w:tcPr>
            <w:tcW w:w="849" w:type="pct"/>
            <w:vAlign w:val="center"/>
          </w:tcPr>
          <w:p w14:paraId="1DA28296" w14:textId="77777777" w:rsidR="00B22403" w:rsidRPr="0081190E" w:rsidRDefault="00400DF6"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9F9F9"/>
              </w:rPr>
              <w:t>0</w:t>
            </w:r>
            <w:r w:rsidR="00AB161D">
              <w:rPr>
                <w:rFonts w:asciiTheme="minorHAnsi" w:hAnsiTheme="minorHAnsi" w:cstheme="minorHAnsi"/>
                <w:sz w:val="22"/>
                <w:szCs w:val="22"/>
                <w:shd w:val="clear" w:color="auto" w:fill="F9F9F9"/>
              </w:rPr>
              <w:t>.</w:t>
            </w:r>
            <w:r w:rsidRPr="0081190E">
              <w:rPr>
                <w:rFonts w:asciiTheme="minorHAnsi" w:hAnsiTheme="minorHAnsi" w:cstheme="minorHAnsi"/>
                <w:sz w:val="22"/>
                <w:szCs w:val="22"/>
                <w:shd w:val="clear" w:color="auto" w:fill="F9F9F9"/>
              </w:rPr>
              <w:t>611</w:t>
            </w:r>
          </w:p>
        </w:tc>
      </w:tr>
      <w:tr w:rsidR="00B22403" w:rsidRPr="0081190E" w14:paraId="2AEAE3CA" w14:textId="77777777">
        <w:trPr>
          <w:jc w:val="center"/>
        </w:trPr>
        <w:tc>
          <w:tcPr>
            <w:tcW w:w="2572" w:type="pct"/>
          </w:tcPr>
          <w:p w14:paraId="6C3686E4" w14:textId="77777777" w:rsidR="00B22403" w:rsidRPr="0081190E" w:rsidRDefault="00B22403"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55+</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w:t>
            </w:r>
            <w:r w:rsidR="00965F36" w:rsidRPr="0081190E">
              <w:rPr>
                <w:rFonts w:asciiTheme="minorHAnsi" w:hAnsiTheme="minorHAnsi" w:cstheme="minorHAnsi"/>
                <w:noProof/>
                <w:sz w:val="22"/>
                <w:szCs w:val="22"/>
              </w:rPr>
              <w:t>Female</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Ontario </w:t>
            </w:r>
          </w:p>
        </w:tc>
        <w:tc>
          <w:tcPr>
            <w:tcW w:w="865" w:type="pct"/>
            <w:vAlign w:val="center"/>
          </w:tcPr>
          <w:p w14:paraId="02E1DCC8" w14:textId="77777777" w:rsidR="00B22403" w:rsidRPr="0081190E" w:rsidRDefault="00400DF6"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FFFFF"/>
              </w:rPr>
              <w:t>253</w:t>
            </w:r>
          </w:p>
        </w:tc>
        <w:tc>
          <w:tcPr>
            <w:tcW w:w="714" w:type="pct"/>
            <w:vAlign w:val="center"/>
          </w:tcPr>
          <w:p w14:paraId="2DDF9330" w14:textId="77777777" w:rsidR="00B22403" w:rsidRPr="0081190E" w:rsidRDefault="00400DF6"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FFFFF"/>
              </w:rPr>
              <w:t>176</w:t>
            </w:r>
          </w:p>
        </w:tc>
        <w:tc>
          <w:tcPr>
            <w:tcW w:w="849" w:type="pct"/>
            <w:vAlign w:val="center"/>
          </w:tcPr>
          <w:p w14:paraId="751E6A8F" w14:textId="77777777" w:rsidR="00B22403" w:rsidRPr="0081190E" w:rsidRDefault="00400DF6"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FFFFF"/>
              </w:rPr>
              <w:t>0</w:t>
            </w:r>
            <w:r w:rsidR="00AB161D">
              <w:rPr>
                <w:rFonts w:asciiTheme="minorHAnsi" w:hAnsiTheme="minorHAnsi" w:cstheme="minorHAnsi"/>
                <w:sz w:val="22"/>
                <w:szCs w:val="22"/>
                <w:shd w:val="clear" w:color="auto" w:fill="FFFFFF"/>
              </w:rPr>
              <w:t>.</w:t>
            </w:r>
            <w:r w:rsidRPr="0081190E">
              <w:rPr>
                <w:rFonts w:asciiTheme="minorHAnsi" w:hAnsiTheme="minorHAnsi" w:cstheme="minorHAnsi"/>
                <w:sz w:val="22"/>
                <w:szCs w:val="22"/>
                <w:shd w:val="clear" w:color="auto" w:fill="FFFFFF"/>
              </w:rPr>
              <w:t>697</w:t>
            </w:r>
          </w:p>
        </w:tc>
      </w:tr>
      <w:tr w:rsidR="00B22403" w:rsidRPr="0081190E" w14:paraId="26137C4A" w14:textId="77777777">
        <w:trPr>
          <w:jc w:val="center"/>
        </w:trPr>
        <w:tc>
          <w:tcPr>
            <w:tcW w:w="2572" w:type="pct"/>
          </w:tcPr>
          <w:p w14:paraId="10318F55" w14:textId="77777777" w:rsidR="00B22403" w:rsidRPr="0081190E" w:rsidRDefault="00B22403"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55+</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w:t>
            </w:r>
            <w:r w:rsidR="00965F36" w:rsidRPr="0081190E">
              <w:rPr>
                <w:rFonts w:asciiTheme="minorHAnsi" w:hAnsiTheme="minorHAnsi" w:cstheme="minorHAnsi"/>
                <w:noProof/>
                <w:sz w:val="22"/>
                <w:szCs w:val="22"/>
              </w:rPr>
              <w:t>Female</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Prairies &amp; Nunavut </w:t>
            </w:r>
          </w:p>
        </w:tc>
        <w:tc>
          <w:tcPr>
            <w:tcW w:w="865" w:type="pct"/>
            <w:vAlign w:val="center"/>
          </w:tcPr>
          <w:p w14:paraId="58546647" w14:textId="77777777" w:rsidR="00B22403" w:rsidRPr="0081190E" w:rsidRDefault="00400DF6"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9F9F9"/>
              </w:rPr>
              <w:t>52</w:t>
            </w:r>
          </w:p>
        </w:tc>
        <w:tc>
          <w:tcPr>
            <w:tcW w:w="714" w:type="pct"/>
            <w:vAlign w:val="center"/>
          </w:tcPr>
          <w:p w14:paraId="38E486B0" w14:textId="77777777" w:rsidR="00B22403" w:rsidRPr="0081190E" w:rsidRDefault="00400DF6"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9F9F9"/>
              </w:rPr>
              <w:t>29</w:t>
            </w:r>
          </w:p>
        </w:tc>
        <w:tc>
          <w:tcPr>
            <w:tcW w:w="849" w:type="pct"/>
            <w:vAlign w:val="center"/>
          </w:tcPr>
          <w:p w14:paraId="320FE00F" w14:textId="77777777" w:rsidR="00B22403" w:rsidRPr="0081190E" w:rsidRDefault="00400DF6"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9F9F9"/>
              </w:rPr>
              <w:t>0</w:t>
            </w:r>
            <w:r w:rsidR="00AB161D">
              <w:rPr>
                <w:rFonts w:asciiTheme="minorHAnsi" w:hAnsiTheme="minorHAnsi" w:cstheme="minorHAnsi"/>
                <w:sz w:val="22"/>
                <w:szCs w:val="22"/>
                <w:shd w:val="clear" w:color="auto" w:fill="F9F9F9"/>
              </w:rPr>
              <w:t>.</w:t>
            </w:r>
            <w:r w:rsidRPr="0081190E">
              <w:rPr>
                <w:rFonts w:asciiTheme="minorHAnsi" w:hAnsiTheme="minorHAnsi" w:cstheme="minorHAnsi"/>
                <w:sz w:val="22"/>
                <w:szCs w:val="22"/>
                <w:shd w:val="clear" w:color="auto" w:fill="F9F9F9"/>
              </w:rPr>
              <w:t>560</w:t>
            </w:r>
          </w:p>
        </w:tc>
      </w:tr>
      <w:tr w:rsidR="00B22403" w:rsidRPr="0081190E" w14:paraId="74BC0AC4" w14:textId="77777777">
        <w:trPr>
          <w:jc w:val="center"/>
        </w:trPr>
        <w:tc>
          <w:tcPr>
            <w:tcW w:w="2572" w:type="pct"/>
          </w:tcPr>
          <w:p w14:paraId="5493D861" w14:textId="77777777" w:rsidR="00B22403" w:rsidRPr="0081190E" w:rsidRDefault="00B22403"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55+</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w:t>
            </w:r>
            <w:r w:rsidR="00965F36" w:rsidRPr="0081190E">
              <w:rPr>
                <w:rFonts w:asciiTheme="minorHAnsi" w:hAnsiTheme="minorHAnsi" w:cstheme="minorHAnsi"/>
                <w:noProof/>
                <w:sz w:val="22"/>
                <w:szCs w:val="22"/>
              </w:rPr>
              <w:t>Female</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Quebec </w:t>
            </w:r>
          </w:p>
        </w:tc>
        <w:tc>
          <w:tcPr>
            <w:tcW w:w="865" w:type="pct"/>
            <w:vAlign w:val="center"/>
          </w:tcPr>
          <w:p w14:paraId="46E0F59A" w14:textId="77777777" w:rsidR="00B22403" w:rsidRPr="0081190E" w:rsidRDefault="00400DF6"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FFFFF"/>
              </w:rPr>
              <w:t>153</w:t>
            </w:r>
          </w:p>
        </w:tc>
        <w:tc>
          <w:tcPr>
            <w:tcW w:w="714" w:type="pct"/>
            <w:vAlign w:val="center"/>
          </w:tcPr>
          <w:p w14:paraId="3F3AF228" w14:textId="77777777" w:rsidR="00B22403" w:rsidRPr="0081190E" w:rsidRDefault="00400DF6"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FFFFF"/>
              </w:rPr>
              <w:t>116</w:t>
            </w:r>
          </w:p>
        </w:tc>
        <w:tc>
          <w:tcPr>
            <w:tcW w:w="849" w:type="pct"/>
            <w:vAlign w:val="center"/>
          </w:tcPr>
          <w:p w14:paraId="5368C0DF" w14:textId="77777777" w:rsidR="00B22403" w:rsidRPr="0081190E" w:rsidRDefault="00400DF6"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FFFFF"/>
              </w:rPr>
              <w:t>0</w:t>
            </w:r>
            <w:r w:rsidR="00AB161D">
              <w:rPr>
                <w:rFonts w:asciiTheme="minorHAnsi" w:hAnsiTheme="minorHAnsi" w:cstheme="minorHAnsi"/>
                <w:sz w:val="22"/>
                <w:szCs w:val="22"/>
                <w:shd w:val="clear" w:color="auto" w:fill="FFFFFF"/>
              </w:rPr>
              <w:t>.</w:t>
            </w:r>
            <w:r w:rsidRPr="0081190E">
              <w:rPr>
                <w:rFonts w:asciiTheme="minorHAnsi" w:hAnsiTheme="minorHAnsi" w:cstheme="minorHAnsi"/>
                <w:sz w:val="22"/>
                <w:szCs w:val="22"/>
                <w:shd w:val="clear" w:color="auto" w:fill="FFFFFF"/>
              </w:rPr>
              <w:t>757</w:t>
            </w:r>
          </w:p>
        </w:tc>
      </w:tr>
      <w:tr w:rsidR="00400DF6" w:rsidRPr="0081190E" w14:paraId="7249EA86" w14:textId="77777777">
        <w:trPr>
          <w:jc w:val="center"/>
        </w:trPr>
        <w:tc>
          <w:tcPr>
            <w:tcW w:w="2572" w:type="pct"/>
          </w:tcPr>
          <w:p w14:paraId="6CF606A6" w14:textId="77777777" w:rsidR="00400DF6" w:rsidRPr="0081190E" w:rsidRDefault="00400DF6"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55+</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Gender diverse</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Ontario </w:t>
            </w:r>
          </w:p>
        </w:tc>
        <w:tc>
          <w:tcPr>
            <w:tcW w:w="865" w:type="pct"/>
            <w:vAlign w:val="center"/>
          </w:tcPr>
          <w:p w14:paraId="3569FB7A" w14:textId="77777777" w:rsidR="00400DF6" w:rsidRPr="0081190E" w:rsidRDefault="00400DF6"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9F9F9"/>
              </w:rPr>
              <w:t>4</w:t>
            </w:r>
          </w:p>
        </w:tc>
        <w:tc>
          <w:tcPr>
            <w:tcW w:w="714" w:type="pct"/>
            <w:vAlign w:val="center"/>
          </w:tcPr>
          <w:p w14:paraId="3DE143D3" w14:textId="77777777" w:rsidR="00400DF6" w:rsidRPr="0081190E" w:rsidRDefault="00400DF6"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9F9F9"/>
              </w:rPr>
              <w:t>0</w:t>
            </w:r>
          </w:p>
        </w:tc>
        <w:tc>
          <w:tcPr>
            <w:tcW w:w="849" w:type="pct"/>
            <w:vAlign w:val="center"/>
          </w:tcPr>
          <w:p w14:paraId="05F3BA97" w14:textId="77777777" w:rsidR="00400DF6" w:rsidRPr="0081190E" w:rsidRDefault="00400DF6"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9F9F9"/>
              </w:rPr>
              <w:t>0</w:t>
            </w:r>
          </w:p>
        </w:tc>
      </w:tr>
      <w:tr w:rsidR="00400DF6" w:rsidRPr="0081190E" w14:paraId="70A9E0DC" w14:textId="77777777">
        <w:trPr>
          <w:jc w:val="center"/>
        </w:trPr>
        <w:tc>
          <w:tcPr>
            <w:tcW w:w="2572" w:type="pct"/>
          </w:tcPr>
          <w:p w14:paraId="18B71550" w14:textId="77777777" w:rsidR="00400DF6" w:rsidRPr="0081190E" w:rsidRDefault="00400DF6"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55+</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Gender diverse</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Prairies &amp; Nunavut </w:t>
            </w:r>
          </w:p>
        </w:tc>
        <w:tc>
          <w:tcPr>
            <w:tcW w:w="865" w:type="pct"/>
            <w:vAlign w:val="center"/>
          </w:tcPr>
          <w:p w14:paraId="42B950A4" w14:textId="77777777" w:rsidR="00400DF6" w:rsidRPr="0081190E" w:rsidRDefault="00400DF6"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FFFFF"/>
              </w:rPr>
              <w:t>1</w:t>
            </w:r>
          </w:p>
        </w:tc>
        <w:tc>
          <w:tcPr>
            <w:tcW w:w="714" w:type="pct"/>
            <w:vAlign w:val="center"/>
          </w:tcPr>
          <w:p w14:paraId="5A576E5B" w14:textId="77777777" w:rsidR="00400DF6" w:rsidRPr="0081190E" w:rsidRDefault="00400DF6"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9F9F9"/>
              </w:rPr>
              <w:t>0</w:t>
            </w:r>
          </w:p>
        </w:tc>
        <w:tc>
          <w:tcPr>
            <w:tcW w:w="849" w:type="pct"/>
            <w:vAlign w:val="center"/>
          </w:tcPr>
          <w:p w14:paraId="67317D89" w14:textId="77777777" w:rsidR="00400DF6" w:rsidRPr="0081190E" w:rsidRDefault="00400DF6"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9F9F9"/>
              </w:rPr>
              <w:t>0</w:t>
            </w:r>
          </w:p>
        </w:tc>
      </w:tr>
      <w:tr w:rsidR="00400DF6" w:rsidRPr="0081190E" w14:paraId="2F4F06D8" w14:textId="77777777">
        <w:trPr>
          <w:jc w:val="center"/>
        </w:trPr>
        <w:tc>
          <w:tcPr>
            <w:tcW w:w="2572" w:type="pct"/>
          </w:tcPr>
          <w:p w14:paraId="40244DEF" w14:textId="77777777" w:rsidR="00400DF6" w:rsidRPr="0081190E" w:rsidRDefault="00400DF6"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55+</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Gender diverse</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Quebec </w:t>
            </w:r>
          </w:p>
        </w:tc>
        <w:tc>
          <w:tcPr>
            <w:tcW w:w="865" w:type="pct"/>
            <w:vAlign w:val="center"/>
          </w:tcPr>
          <w:p w14:paraId="4BCEA6F6" w14:textId="77777777" w:rsidR="00400DF6" w:rsidRPr="0081190E" w:rsidRDefault="00400DF6"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9F9F9"/>
              </w:rPr>
              <w:t>2</w:t>
            </w:r>
          </w:p>
        </w:tc>
        <w:tc>
          <w:tcPr>
            <w:tcW w:w="714" w:type="pct"/>
            <w:vAlign w:val="center"/>
          </w:tcPr>
          <w:p w14:paraId="51E7FCBD" w14:textId="77777777" w:rsidR="00400DF6" w:rsidRPr="0081190E" w:rsidRDefault="00400DF6"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9F9F9"/>
              </w:rPr>
              <w:t>0</w:t>
            </w:r>
          </w:p>
        </w:tc>
        <w:tc>
          <w:tcPr>
            <w:tcW w:w="849" w:type="pct"/>
            <w:vAlign w:val="center"/>
          </w:tcPr>
          <w:p w14:paraId="4BD7C28A" w14:textId="77777777" w:rsidR="00400DF6" w:rsidRPr="0081190E" w:rsidRDefault="00400DF6"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9F9F9"/>
              </w:rPr>
              <w:t>0</w:t>
            </w:r>
          </w:p>
        </w:tc>
      </w:tr>
      <w:tr w:rsidR="00B22403" w:rsidRPr="0081190E" w14:paraId="2128A172" w14:textId="77777777">
        <w:trPr>
          <w:jc w:val="center"/>
        </w:trPr>
        <w:tc>
          <w:tcPr>
            <w:tcW w:w="2572" w:type="pct"/>
          </w:tcPr>
          <w:p w14:paraId="05C656BA" w14:textId="77777777" w:rsidR="00B22403" w:rsidRPr="0081190E" w:rsidRDefault="00B22403"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55+</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w:t>
            </w:r>
            <w:r w:rsidR="00965F36" w:rsidRPr="0081190E">
              <w:rPr>
                <w:rFonts w:asciiTheme="minorHAnsi" w:hAnsiTheme="minorHAnsi" w:cstheme="minorHAnsi"/>
                <w:noProof/>
                <w:sz w:val="22"/>
                <w:szCs w:val="22"/>
              </w:rPr>
              <w:t>Male</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Alberta &amp; N</w:t>
            </w:r>
            <w:r w:rsidR="00E955CD">
              <w:rPr>
                <w:rFonts w:asciiTheme="minorHAnsi" w:hAnsiTheme="minorHAnsi" w:cstheme="minorHAnsi"/>
                <w:noProof/>
                <w:sz w:val="22"/>
                <w:szCs w:val="22"/>
              </w:rPr>
              <w:t>.</w:t>
            </w:r>
            <w:r w:rsidRPr="0081190E">
              <w:rPr>
                <w:rFonts w:asciiTheme="minorHAnsi" w:hAnsiTheme="minorHAnsi" w:cstheme="minorHAnsi"/>
                <w:noProof/>
                <w:sz w:val="22"/>
                <w:szCs w:val="22"/>
              </w:rPr>
              <w:t>W</w:t>
            </w:r>
            <w:r w:rsidR="00E955CD">
              <w:rPr>
                <w:rFonts w:asciiTheme="minorHAnsi" w:hAnsiTheme="minorHAnsi" w:cstheme="minorHAnsi"/>
                <w:noProof/>
                <w:sz w:val="22"/>
                <w:szCs w:val="22"/>
              </w:rPr>
              <w:t>.</w:t>
            </w:r>
            <w:r w:rsidRPr="0081190E">
              <w:rPr>
                <w:rFonts w:asciiTheme="minorHAnsi" w:hAnsiTheme="minorHAnsi" w:cstheme="minorHAnsi"/>
                <w:noProof/>
                <w:sz w:val="22"/>
                <w:szCs w:val="22"/>
              </w:rPr>
              <w:t>T</w:t>
            </w:r>
            <w:r w:rsidR="00E955CD">
              <w:rPr>
                <w:rFonts w:asciiTheme="minorHAnsi" w:hAnsiTheme="minorHAnsi" w:cstheme="minorHAnsi"/>
                <w:noProof/>
                <w:sz w:val="22"/>
                <w:szCs w:val="22"/>
              </w:rPr>
              <w:t>.</w:t>
            </w:r>
            <w:r w:rsidRPr="0081190E">
              <w:rPr>
                <w:rFonts w:asciiTheme="minorHAnsi" w:hAnsiTheme="minorHAnsi" w:cstheme="minorHAnsi"/>
                <w:noProof/>
                <w:sz w:val="22"/>
                <w:szCs w:val="22"/>
              </w:rPr>
              <w:t xml:space="preserve"> </w:t>
            </w:r>
          </w:p>
        </w:tc>
        <w:tc>
          <w:tcPr>
            <w:tcW w:w="865" w:type="pct"/>
            <w:vAlign w:val="center"/>
          </w:tcPr>
          <w:p w14:paraId="24F9D146" w14:textId="77777777" w:rsidR="00B22403" w:rsidRPr="0081190E" w:rsidRDefault="00400DF6"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FFFFF"/>
              </w:rPr>
              <w:t>57</w:t>
            </w:r>
          </w:p>
        </w:tc>
        <w:tc>
          <w:tcPr>
            <w:tcW w:w="714" w:type="pct"/>
            <w:vAlign w:val="center"/>
          </w:tcPr>
          <w:p w14:paraId="1EDE2AA5" w14:textId="77777777" w:rsidR="00B22403" w:rsidRPr="0081190E" w:rsidRDefault="00400DF6"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FFFFF"/>
              </w:rPr>
              <w:t>39</w:t>
            </w:r>
          </w:p>
        </w:tc>
        <w:tc>
          <w:tcPr>
            <w:tcW w:w="849" w:type="pct"/>
            <w:vAlign w:val="center"/>
          </w:tcPr>
          <w:p w14:paraId="4C16C8F8" w14:textId="77777777" w:rsidR="00B22403" w:rsidRPr="0081190E" w:rsidRDefault="00400DF6"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FFFFF"/>
              </w:rPr>
              <w:t>0</w:t>
            </w:r>
            <w:r w:rsidR="00AB161D">
              <w:rPr>
                <w:rFonts w:asciiTheme="minorHAnsi" w:hAnsiTheme="minorHAnsi" w:cstheme="minorHAnsi"/>
                <w:sz w:val="22"/>
                <w:szCs w:val="22"/>
                <w:shd w:val="clear" w:color="auto" w:fill="FFFFFF"/>
              </w:rPr>
              <w:t>.</w:t>
            </w:r>
            <w:r w:rsidRPr="0081190E">
              <w:rPr>
                <w:rFonts w:asciiTheme="minorHAnsi" w:hAnsiTheme="minorHAnsi" w:cstheme="minorHAnsi"/>
                <w:sz w:val="22"/>
                <w:szCs w:val="22"/>
                <w:shd w:val="clear" w:color="auto" w:fill="FFFFFF"/>
              </w:rPr>
              <w:t>691</w:t>
            </w:r>
          </w:p>
        </w:tc>
      </w:tr>
      <w:tr w:rsidR="00B22403" w:rsidRPr="0081190E" w14:paraId="61CC0E5D" w14:textId="77777777">
        <w:trPr>
          <w:jc w:val="center"/>
        </w:trPr>
        <w:tc>
          <w:tcPr>
            <w:tcW w:w="2572" w:type="pct"/>
          </w:tcPr>
          <w:p w14:paraId="2EC6539A" w14:textId="77777777" w:rsidR="00B22403" w:rsidRPr="0081190E" w:rsidRDefault="00B22403"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55+</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w:t>
            </w:r>
            <w:r w:rsidR="00965F36" w:rsidRPr="0081190E">
              <w:rPr>
                <w:rFonts w:asciiTheme="minorHAnsi" w:hAnsiTheme="minorHAnsi" w:cstheme="minorHAnsi"/>
                <w:noProof/>
                <w:sz w:val="22"/>
                <w:szCs w:val="22"/>
              </w:rPr>
              <w:t>Male</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Atlantic </w:t>
            </w:r>
          </w:p>
        </w:tc>
        <w:tc>
          <w:tcPr>
            <w:tcW w:w="865" w:type="pct"/>
            <w:vAlign w:val="center"/>
          </w:tcPr>
          <w:p w14:paraId="098215D6" w14:textId="77777777" w:rsidR="00B22403" w:rsidRPr="0081190E" w:rsidRDefault="00400DF6"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9F9F9"/>
              </w:rPr>
              <w:t>33</w:t>
            </w:r>
          </w:p>
        </w:tc>
        <w:tc>
          <w:tcPr>
            <w:tcW w:w="714" w:type="pct"/>
            <w:vAlign w:val="center"/>
          </w:tcPr>
          <w:p w14:paraId="5E8C72E1" w14:textId="77777777" w:rsidR="00B22403" w:rsidRPr="0081190E" w:rsidRDefault="00400DF6"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9F9F9"/>
              </w:rPr>
              <w:t>32</w:t>
            </w:r>
          </w:p>
        </w:tc>
        <w:tc>
          <w:tcPr>
            <w:tcW w:w="849" w:type="pct"/>
            <w:vAlign w:val="center"/>
          </w:tcPr>
          <w:p w14:paraId="4D200E29" w14:textId="77777777" w:rsidR="00B22403" w:rsidRPr="0081190E" w:rsidRDefault="00400DF6"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9F9F9"/>
              </w:rPr>
              <w:t>0</w:t>
            </w:r>
            <w:r w:rsidR="00AB161D">
              <w:rPr>
                <w:rFonts w:asciiTheme="minorHAnsi" w:hAnsiTheme="minorHAnsi" w:cstheme="minorHAnsi"/>
                <w:sz w:val="22"/>
                <w:szCs w:val="22"/>
                <w:shd w:val="clear" w:color="auto" w:fill="F9F9F9"/>
              </w:rPr>
              <w:t>.</w:t>
            </w:r>
            <w:r w:rsidRPr="0081190E">
              <w:rPr>
                <w:rFonts w:asciiTheme="minorHAnsi" w:hAnsiTheme="minorHAnsi" w:cstheme="minorHAnsi"/>
                <w:sz w:val="22"/>
                <w:szCs w:val="22"/>
                <w:shd w:val="clear" w:color="auto" w:fill="F9F9F9"/>
              </w:rPr>
              <w:t>962</w:t>
            </w:r>
          </w:p>
        </w:tc>
      </w:tr>
      <w:tr w:rsidR="00B22403" w:rsidRPr="0081190E" w14:paraId="10590028" w14:textId="77777777">
        <w:trPr>
          <w:jc w:val="center"/>
        </w:trPr>
        <w:tc>
          <w:tcPr>
            <w:tcW w:w="2572" w:type="pct"/>
          </w:tcPr>
          <w:p w14:paraId="6C4FECF6" w14:textId="77777777" w:rsidR="00B22403" w:rsidRPr="0081190E" w:rsidRDefault="00B22403"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55+</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w:t>
            </w:r>
            <w:r w:rsidR="00965F36" w:rsidRPr="0081190E">
              <w:rPr>
                <w:rFonts w:asciiTheme="minorHAnsi" w:hAnsiTheme="minorHAnsi" w:cstheme="minorHAnsi"/>
                <w:noProof/>
                <w:sz w:val="22"/>
                <w:szCs w:val="22"/>
              </w:rPr>
              <w:t>Male</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BC &amp; Yukon </w:t>
            </w:r>
          </w:p>
        </w:tc>
        <w:tc>
          <w:tcPr>
            <w:tcW w:w="865" w:type="pct"/>
            <w:vAlign w:val="center"/>
          </w:tcPr>
          <w:p w14:paraId="514277C7" w14:textId="77777777" w:rsidR="00B22403" w:rsidRPr="0081190E" w:rsidRDefault="00400DF6"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FFFFF"/>
              </w:rPr>
              <w:t>74</w:t>
            </w:r>
          </w:p>
        </w:tc>
        <w:tc>
          <w:tcPr>
            <w:tcW w:w="714" w:type="pct"/>
            <w:vAlign w:val="center"/>
          </w:tcPr>
          <w:p w14:paraId="7DF9E209" w14:textId="77777777" w:rsidR="00B22403" w:rsidRPr="0081190E" w:rsidRDefault="00400DF6"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FFFFF"/>
              </w:rPr>
              <w:t>59</w:t>
            </w:r>
          </w:p>
        </w:tc>
        <w:tc>
          <w:tcPr>
            <w:tcW w:w="849" w:type="pct"/>
            <w:vAlign w:val="center"/>
          </w:tcPr>
          <w:p w14:paraId="76615DD1" w14:textId="77777777" w:rsidR="00B22403" w:rsidRPr="0081190E" w:rsidRDefault="00400DF6"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FFFFF"/>
              </w:rPr>
              <w:t>0</w:t>
            </w:r>
            <w:r w:rsidR="00AB161D">
              <w:rPr>
                <w:rFonts w:asciiTheme="minorHAnsi" w:hAnsiTheme="minorHAnsi" w:cstheme="minorHAnsi"/>
                <w:sz w:val="22"/>
                <w:szCs w:val="22"/>
                <w:shd w:val="clear" w:color="auto" w:fill="FFFFFF"/>
              </w:rPr>
              <w:t>.</w:t>
            </w:r>
            <w:r w:rsidRPr="0081190E">
              <w:rPr>
                <w:rFonts w:asciiTheme="minorHAnsi" w:hAnsiTheme="minorHAnsi" w:cstheme="minorHAnsi"/>
                <w:sz w:val="22"/>
                <w:szCs w:val="22"/>
                <w:shd w:val="clear" w:color="auto" w:fill="FFFFFF"/>
              </w:rPr>
              <w:t>795</w:t>
            </w:r>
          </w:p>
        </w:tc>
      </w:tr>
      <w:tr w:rsidR="00B22403" w:rsidRPr="0081190E" w14:paraId="78070F9A" w14:textId="77777777">
        <w:trPr>
          <w:jc w:val="center"/>
        </w:trPr>
        <w:tc>
          <w:tcPr>
            <w:tcW w:w="2572" w:type="pct"/>
          </w:tcPr>
          <w:p w14:paraId="4167C14B" w14:textId="77777777" w:rsidR="00B22403" w:rsidRPr="0081190E" w:rsidRDefault="00B22403"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55+</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w:t>
            </w:r>
            <w:r w:rsidR="00965F36" w:rsidRPr="0081190E">
              <w:rPr>
                <w:rFonts w:asciiTheme="minorHAnsi" w:hAnsiTheme="minorHAnsi" w:cstheme="minorHAnsi"/>
                <w:noProof/>
                <w:sz w:val="22"/>
                <w:szCs w:val="22"/>
              </w:rPr>
              <w:t>Male</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Ontario </w:t>
            </w:r>
          </w:p>
        </w:tc>
        <w:tc>
          <w:tcPr>
            <w:tcW w:w="865" w:type="pct"/>
            <w:vAlign w:val="center"/>
          </w:tcPr>
          <w:p w14:paraId="446F2E04" w14:textId="77777777" w:rsidR="00B22403" w:rsidRPr="0081190E" w:rsidRDefault="00400DF6"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9F9F9"/>
              </w:rPr>
              <w:t>210</w:t>
            </w:r>
          </w:p>
        </w:tc>
        <w:tc>
          <w:tcPr>
            <w:tcW w:w="714" w:type="pct"/>
            <w:vAlign w:val="center"/>
          </w:tcPr>
          <w:p w14:paraId="78452C23" w14:textId="77777777" w:rsidR="00B22403" w:rsidRPr="0081190E" w:rsidRDefault="00400DF6"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9F9F9"/>
              </w:rPr>
              <w:t>154</w:t>
            </w:r>
          </w:p>
        </w:tc>
        <w:tc>
          <w:tcPr>
            <w:tcW w:w="849" w:type="pct"/>
            <w:vAlign w:val="center"/>
          </w:tcPr>
          <w:p w14:paraId="10BB2F02" w14:textId="77777777" w:rsidR="00B22403" w:rsidRPr="0081190E" w:rsidRDefault="00400DF6"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9F9F9"/>
              </w:rPr>
              <w:t>0</w:t>
            </w:r>
            <w:r w:rsidR="00AB161D">
              <w:rPr>
                <w:rFonts w:asciiTheme="minorHAnsi" w:hAnsiTheme="minorHAnsi" w:cstheme="minorHAnsi"/>
                <w:sz w:val="22"/>
                <w:szCs w:val="22"/>
                <w:shd w:val="clear" w:color="auto" w:fill="F9F9F9"/>
              </w:rPr>
              <w:t>.</w:t>
            </w:r>
            <w:r w:rsidRPr="0081190E">
              <w:rPr>
                <w:rFonts w:asciiTheme="minorHAnsi" w:hAnsiTheme="minorHAnsi" w:cstheme="minorHAnsi"/>
                <w:sz w:val="22"/>
                <w:szCs w:val="22"/>
                <w:shd w:val="clear" w:color="auto" w:fill="F9F9F9"/>
              </w:rPr>
              <w:t>732</w:t>
            </w:r>
          </w:p>
        </w:tc>
      </w:tr>
      <w:tr w:rsidR="00B22403" w:rsidRPr="0081190E" w14:paraId="62CCC0C8" w14:textId="77777777">
        <w:trPr>
          <w:jc w:val="center"/>
        </w:trPr>
        <w:tc>
          <w:tcPr>
            <w:tcW w:w="2572" w:type="pct"/>
          </w:tcPr>
          <w:p w14:paraId="41EE89C5" w14:textId="77777777" w:rsidR="00B22403" w:rsidRPr="0081190E" w:rsidRDefault="00B22403"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55+</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w:t>
            </w:r>
            <w:r w:rsidR="00965F36" w:rsidRPr="0081190E">
              <w:rPr>
                <w:rFonts w:asciiTheme="minorHAnsi" w:hAnsiTheme="minorHAnsi" w:cstheme="minorHAnsi"/>
                <w:noProof/>
                <w:sz w:val="22"/>
                <w:szCs w:val="22"/>
              </w:rPr>
              <w:t>Male</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Prairies &amp; Nunavut </w:t>
            </w:r>
          </w:p>
        </w:tc>
        <w:tc>
          <w:tcPr>
            <w:tcW w:w="865" w:type="pct"/>
            <w:vAlign w:val="center"/>
          </w:tcPr>
          <w:p w14:paraId="77282A19" w14:textId="77777777" w:rsidR="00B22403" w:rsidRPr="0081190E" w:rsidRDefault="00400DF6"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FFFFF"/>
              </w:rPr>
              <w:t>45</w:t>
            </w:r>
          </w:p>
        </w:tc>
        <w:tc>
          <w:tcPr>
            <w:tcW w:w="714" w:type="pct"/>
            <w:vAlign w:val="center"/>
          </w:tcPr>
          <w:p w14:paraId="5AE3F19F" w14:textId="77777777" w:rsidR="00B22403" w:rsidRPr="0081190E" w:rsidRDefault="00400DF6"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FFFFF"/>
              </w:rPr>
              <w:t>26</w:t>
            </w:r>
          </w:p>
        </w:tc>
        <w:tc>
          <w:tcPr>
            <w:tcW w:w="849" w:type="pct"/>
            <w:vAlign w:val="center"/>
          </w:tcPr>
          <w:p w14:paraId="75B95A5E" w14:textId="77777777" w:rsidR="00B22403" w:rsidRPr="0081190E" w:rsidRDefault="00400DF6"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FFFFF"/>
              </w:rPr>
              <w:t>0</w:t>
            </w:r>
            <w:r w:rsidR="00AB161D">
              <w:rPr>
                <w:rFonts w:asciiTheme="minorHAnsi" w:hAnsiTheme="minorHAnsi" w:cstheme="minorHAnsi"/>
                <w:sz w:val="22"/>
                <w:szCs w:val="22"/>
                <w:shd w:val="clear" w:color="auto" w:fill="FFFFFF"/>
              </w:rPr>
              <w:t>.</w:t>
            </w:r>
            <w:r w:rsidRPr="0081190E">
              <w:rPr>
                <w:rFonts w:asciiTheme="minorHAnsi" w:hAnsiTheme="minorHAnsi" w:cstheme="minorHAnsi"/>
                <w:sz w:val="22"/>
                <w:szCs w:val="22"/>
                <w:shd w:val="clear" w:color="auto" w:fill="FFFFFF"/>
              </w:rPr>
              <w:t>577</w:t>
            </w:r>
          </w:p>
        </w:tc>
      </w:tr>
      <w:tr w:rsidR="00B22403" w:rsidRPr="0081190E" w14:paraId="3C28D183" w14:textId="77777777">
        <w:trPr>
          <w:jc w:val="center"/>
        </w:trPr>
        <w:tc>
          <w:tcPr>
            <w:tcW w:w="2572" w:type="pct"/>
          </w:tcPr>
          <w:p w14:paraId="640CA394" w14:textId="77777777" w:rsidR="00B22403" w:rsidRPr="0081190E" w:rsidRDefault="00B22403"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55+</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w:t>
            </w:r>
            <w:r w:rsidR="00965F36" w:rsidRPr="0081190E">
              <w:rPr>
                <w:rFonts w:asciiTheme="minorHAnsi" w:hAnsiTheme="minorHAnsi" w:cstheme="minorHAnsi"/>
                <w:noProof/>
                <w:sz w:val="22"/>
                <w:szCs w:val="22"/>
              </w:rPr>
              <w:t>Male</w:t>
            </w:r>
            <w:r w:rsidR="00A30BF0">
              <w:rPr>
                <w:rFonts w:asciiTheme="minorHAnsi" w:hAnsiTheme="minorHAnsi" w:cstheme="minorHAnsi"/>
                <w:noProof/>
                <w:sz w:val="22"/>
                <w:szCs w:val="22"/>
              </w:rPr>
              <w:t>,</w:t>
            </w:r>
            <w:r w:rsidRPr="0081190E">
              <w:rPr>
                <w:rFonts w:asciiTheme="minorHAnsi" w:hAnsiTheme="minorHAnsi" w:cstheme="minorHAnsi"/>
                <w:noProof/>
                <w:sz w:val="22"/>
                <w:szCs w:val="22"/>
              </w:rPr>
              <w:t xml:space="preserve"> Quebec </w:t>
            </w:r>
          </w:p>
        </w:tc>
        <w:tc>
          <w:tcPr>
            <w:tcW w:w="865" w:type="pct"/>
            <w:vAlign w:val="center"/>
          </w:tcPr>
          <w:p w14:paraId="53EC4652" w14:textId="77777777" w:rsidR="00B22403" w:rsidRPr="0081190E" w:rsidRDefault="00400DF6"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9F9F9"/>
              </w:rPr>
              <w:t>129</w:t>
            </w:r>
          </w:p>
        </w:tc>
        <w:tc>
          <w:tcPr>
            <w:tcW w:w="714" w:type="pct"/>
            <w:vAlign w:val="center"/>
          </w:tcPr>
          <w:p w14:paraId="2A52A4A9" w14:textId="77777777" w:rsidR="00B22403" w:rsidRPr="0081190E" w:rsidRDefault="00400DF6"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noProof/>
                <w:sz w:val="22"/>
                <w:szCs w:val="22"/>
              </w:rPr>
              <w:t>102</w:t>
            </w:r>
          </w:p>
        </w:tc>
        <w:tc>
          <w:tcPr>
            <w:tcW w:w="849" w:type="pct"/>
            <w:vAlign w:val="center"/>
          </w:tcPr>
          <w:p w14:paraId="3F83BE50" w14:textId="77777777" w:rsidR="00B22403" w:rsidRPr="0081190E" w:rsidRDefault="00400DF6" w:rsidP="006536C7">
            <w:pPr>
              <w:spacing w:line="240" w:lineRule="auto"/>
              <w:jc w:val="left"/>
              <w:rPr>
                <w:rFonts w:asciiTheme="minorHAnsi" w:hAnsiTheme="minorHAnsi" w:cstheme="minorHAnsi"/>
                <w:noProof/>
                <w:sz w:val="22"/>
                <w:szCs w:val="22"/>
              </w:rPr>
            </w:pPr>
            <w:r w:rsidRPr="0081190E">
              <w:rPr>
                <w:rFonts w:asciiTheme="minorHAnsi" w:hAnsiTheme="minorHAnsi" w:cstheme="minorHAnsi"/>
                <w:sz w:val="22"/>
                <w:szCs w:val="22"/>
                <w:shd w:val="clear" w:color="auto" w:fill="F9F9F9"/>
              </w:rPr>
              <w:t>0</w:t>
            </w:r>
            <w:r w:rsidR="00AB161D">
              <w:rPr>
                <w:rFonts w:asciiTheme="minorHAnsi" w:hAnsiTheme="minorHAnsi" w:cstheme="minorHAnsi"/>
                <w:sz w:val="22"/>
                <w:szCs w:val="22"/>
                <w:shd w:val="clear" w:color="auto" w:fill="F9F9F9"/>
              </w:rPr>
              <w:t>.</w:t>
            </w:r>
            <w:r w:rsidRPr="0081190E">
              <w:rPr>
                <w:rFonts w:asciiTheme="minorHAnsi" w:hAnsiTheme="minorHAnsi" w:cstheme="minorHAnsi"/>
                <w:sz w:val="22"/>
                <w:szCs w:val="22"/>
                <w:shd w:val="clear" w:color="auto" w:fill="F9F9F9"/>
              </w:rPr>
              <w:t>789</w:t>
            </w:r>
          </w:p>
        </w:tc>
      </w:tr>
    </w:tbl>
    <w:p w14:paraId="04FA6F40" w14:textId="77777777" w:rsidR="00337163" w:rsidRPr="0081190E" w:rsidRDefault="00337163" w:rsidP="006536C7">
      <w:pPr>
        <w:pStyle w:val="Heading1"/>
        <w:spacing w:line="276" w:lineRule="auto"/>
        <w:jc w:val="left"/>
        <w:rPr>
          <w:rFonts w:asciiTheme="minorHAnsi" w:hAnsiTheme="minorHAnsi" w:cstheme="minorHAnsi"/>
          <w:sz w:val="22"/>
          <w:szCs w:val="22"/>
          <w:lang w:val="en-CA"/>
        </w:rPr>
      </w:pPr>
    </w:p>
    <w:p w14:paraId="168AA9DE" w14:textId="77777777" w:rsidR="00CD1708" w:rsidRPr="00303032" w:rsidRDefault="00337163" w:rsidP="006536C7">
      <w:pPr>
        <w:pStyle w:val="Heading1"/>
        <w:spacing w:line="276" w:lineRule="auto"/>
        <w:jc w:val="left"/>
        <w:rPr>
          <w:rFonts w:asciiTheme="minorHAnsi" w:hAnsiTheme="minorHAnsi" w:cstheme="minorHAnsi"/>
          <w:lang w:val="en-CA"/>
        </w:rPr>
      </w:pPr>
      <w:bookmarkStart w:id="74" w:name="_Toc71550104"/>
      <w:r>
        <w:rPr>
          <w:rFonts w:asciiTheme="minorHAnsi" w:hAnsiTheme="minorHAnsi" w:cstheme="minorHAnsi"/>
          <w:lang w:val="en-CA"/>
        </w:rPr>
        <w:t>6</w:t>
      </w:r>
      <w:r w:rsidR="00CD1708" w:rsidRPr="00303032">
        <w:rPr>
          <w:rFonts w:asciiTheme="minorHAnsi" w:hAnsiTheme="minorHAnsi" w:cstheme="minorHAnsi"/>
          <w:lang w:val="en-CA"/>
        </w:rPr>
        <w:t xml:space="preserve">. </w:t>
      </w:r>
      <w:bookmarkEnd w:id="73"/>
      <w:r w:rsidR="00D60ADB">
        <w:rPr>
          <w:rFonts w:asciiTheme="minorHAnsi" w:hAnsiTheme="minorHAnsi" w:cstheme="minorHAnsi"/>
          <w:lang w:val="en-CA"/>
        </w:rPr>
        <w:t>Database and Banners</w:t>
      </w:r>
      <w:bookmarkEnd w:id="74"/>
    </w:p>
    <w:p w14:paraId="60A3654A" w14:textId="77777777" w:rsidR="007C714E" w:rsidRPr="00BA13AB" w:rsidRDefault="00B55AB5" w:rsidP="006536C7">
      <w:pPr>
        <w:spacing w:line="276" w:lineRule="auto"/>
        <w:jc w:val="left"/>
        <w:rPr>
          <w:rFonts w:asciiTheme="minorHAnsi" w:hAnsiTheme="minorHAnsi" w:cstheme="minorHAnsi"/>
          <w:sz w:val="22"/>
          <w:szCs w:val="22"/>
          <w:lang w:val="en-CA"/>
        </w:rPr>
      </w:pPr>
      <w:r w:rsidRPr="00BA13AB">
        <w:rPr>
          <w:rFonts w:asciiTheme="minorHAnsi" w:hAnsiTheme="minorHAnsi" w:cstheme="minorHAnsi"/>
          <w:sz w:val="22"/>
          <w:szCs w:val="22"/>
          <w:lang w:val="en-CA"/>
        </w:rPr>
        <w:t>T</w:t>
      </w:r>
      <w:r w:rsidR="00EC64B6" w:rsidRPr="00BA13AB">
        <w:rPr>
          <w:rFonts w:asciiTheme="minorHAnsi" w:hAnsiTheme="minorHAnsi" w:cstheme="minorHAnsi"/>
          <w:sz w:val="22"/>
          <w:szCs w:val="22"/>
          <w:lang w:val="en-CA"/>
        </w:rPr>
        <w:t>he</w:t>
      </w:r>
      <w:r w:rsidR="00550838" w:rsidRPr="00BA13AB">
        <w:rPr>
          <w:rFonts w:asciiTheme="minorHAnsi" w:hAnsiTheme="minorHAnsi" w:cstheme="minorHAnsi"/>
          <w:sz w:val="22"/>
          <w:szCs w:val="22"/>
          <w:lang w:val="en-CA"/>
        </w:rPr>
        <w:t xml:space="preserve"> database </w:t>
      </w:r>
      <w:r w:rsidR="00EC64B6" w:rsidRPr="00BA13AB">
        <w:rPr>
          <w:rFonts w:asciiTheme="minorHAnsi" w:hAnsiTheme="minorHAnsi" w:cstheme="minorHAnsi"/>
          <w:sz w:val="22"/>
          <w:szCs w:val="22"/>
          <w:lang w:val="en-CA"/>
        </w:rPr>
        <w:t>was</w:t>
      </w:r>
      <w:r w:rsidR="00550838" w:rsidRPr="00BA13AB">
        <w:rPr>
          <w:rFonts w:asciiTheme="minorHAnsi" w:hAnsiTheme="minorHAnsi" w:cstheme="minorHAnsi"/>
          <w:sz w:val="22"/>
          <w:szCs w:val="22"/>
          <w:lang w:val="en-CA"/>
        </w:rPr>
        <w:t xml:space="preserve"> cleaned </w:t>
      </w:r>
      <w:r w:rsidR="00EC64B6" w:rsidRPr="00BA13AB">
        <w:rPr>
          <w:rFonts w:asciiTheme="minorHAnsi" w:hAnsiTheme="minorHAnsi" w:cstheme="minorHAnsi"/>
          <w:sz w:val="22"/>
          <w:szCs w:val="22"/>
          <w:lang w:val="en-CA"/>
        </w:rPr>
        <w:t>to remove any errors a</w:t>
      </w:r>
      <w:r w:rsidR="00550838" w:rsidRPr="00BA13AB">
        <w:rPr>
          <w:rFonts w:asciiTheme="minorHAnsi" w:hAnsiTheme="minorHAnsi" w:cstheme="minorHAnsi"/>
          <w:sz w:val="22"/>
          <w:szCs w:val="22"/>
          <w:lang w:val="en-CA"/>
        </w:rPr>
        <w:t xml:space="preserve">t the end of </w:t>
      </w:r>
      <w:r w:rsidR="00EC64B6" w:rsidRPr="00BA13AB">
        <w:rPr>
          <w:rFonts w:asciiTheme="minorHAnsi" w:hAnsiTheme="minorHAnsi" w:cstheme="minorHAnsi"/>
          <w:sz w:val="22"/>
          <w:szCs w:val="22"/>
          <w:lang w:val="en-CA"/>
        </w:rPr>
        <w:t xml:space="preserve">the </w:t>
      </w:r>
      <w:r w:rsidR="00E955CD" w:rsidRPr="00BA13AB">
        <w:rPr>
          <w:rFonts w:asciiTheme="minorHAnsi" w:hAnsiTheme="minorHAnsi" w:cstheme="minorHAnsi"/>
          <w:sz w:val="22"/>
          <w:szCs w:val="22"/>
          <w:lang w:val="en-CA"/>
        </w:rPr>
        <w:t>data</w:t>
      </w:r>
      <w:r w:rsidR="00E955CD">
        <w:rPr>
          <w:rFonts w:asciiTheme="minorHAnsi" w:hAnsiTheme="minorHAnsi" w:cstheme="minorHAnsi"/>
          <w:sz w:val="22"/>
          <w:szCs w:val="22"/>
          <w:lang w:val="en-CA"/>
        </w:rPr>
        <w:t>-</w:t>
      </w:r>
      <w:r w:rsidR="00550838" w:rsidRPr="00BA13AB">
        <w:rPr>
          <w:rFonts w:asciiTheme="minorHAnsi" w:hAnsiTheme="minorHAnsi" w:cstheme="minorHAnsi"/>
          <w:sz w:val="22"/>
          <w:szCs w:val="22"/>
          <w:lang w:val="en-CA"/>
        </w:rPr>
        <w:t xml:space="preserve">collection </w:t>
      </w:r>
      <w:r w:rsidR="00EC64B6" w:rsidRPr="00BA13AB">
        <w:rPr>
          <w:rFonts w:asciiTheme="minorHAnsi" w:hAnsiTheme="minorHAnsi" w:cstheme="minorHAnsi"/>
          <w:sz w:val="22"/>
          <w:szCs w:val="22"/>
          <w:lang w:val="en-CA"/>
        </w:rPr>
        <w:t xml:space="preserve">phase, </w:t>
      </w:r>
      <w:r w:rsidR="00550838" w:rsidRPr="00BA13AB">
        <w:rPr>
          <w:rFonts w:asciiTheme="minorHAnsi" w:hAnsiTheme="minorHAnsi" w:cstheme="minorHAnsi"/>
          <w:sz w:val="22"/>
          <w:szCs w:val="22"/>
          <w:lang w:val="en-CA"/>
        </w:rPr>
        <w:t>and all unique identifiers in the client profile</w:t>
      </w:r>
      <w:r w:rsidR="00E955CD">
        <w:rPr>
          <w:rFonts w:asciiTheme="minorHAnsi" w:hAnsiTheme="minorHAnsi" w:cstheme="minorHAnsi"/>
          <w:sz w:val="22"/>
          <w:szCs w:val="22"/>
          <w:lang w:val="en-CA"/>
        </w:rPr>
        <w:t>s</w:t>
      </w:r>
      <w:r w:rsidR="00550838" w:rsidRPr="00BA13AB">
        <w:rPr>
          <w:rFonts w:asciiTheme="minorHAnsi" w:hAnsiTheme="minorHAnsi" w:cstheme="minorHAnsi"/>
          <w:sz w:val="22"/>
          <w:szCs w:val="22"/>
          <w:lang w:val="en-CA"/>
        </w:rPr>
        <w:t xml:space="preserve"> were removed in the final data set provided to </w:t>
      </w:r>
      <w:r w:rsidR="0081190E" w:rsidRPr="00BA13AB">
        <w:rPr>
          <w:rFonts w:asciiTheme="minorHAnsi" w:hAnsiTheme="minorHAnsi" w:cstheme="minorHAnsi"/>
          <w:sz w:val="22"/>
          <w:szCs w:val="22"/>
          <w:lang w:val="en-CA"/>
        </w:rPr>
        <w:t>G</w:t>
      </w:r>
      <w:r w:rsidR="00E955CD">
        <w:rPr>
          <w:rFonts w:asciiTheme="minorHAnsi" w:hAnsiTheme="minorHAnsi" w:cstheme="minorHAnsi"/>
          <w:sz w:val="22"/>
          <w:szCs w:val="22"/>
          <w:lang w:val="en-CA"/>
        </w:rPr>
        <w:t>AC</w:t>
      </w:r>
      <w:r w:rsidR="00550838" w:rsidRPr="00BA13AB">
        <w:rPr>
          <w:rFonts w:asciiTheme="minorHAnsi" w:hAnsiTheme="minorHAnsi" w:cstheme="minorHAnsi"/>
          <w:sz w:val="22"/>
          <w:szCs w:val="22"/>
          <w:lang w:val="en-CA"/>
        </w:rPr>
        <w:t xml:space="preserve">. All survey answers have been matched </w:t>
      </w:r>
      <w:r w:rsidR="00AE3D8F" w:rsidRPr="00BA13AB">
        <w:rPr>
          <w:rFonts w:asciiTheme="minorHAnsi" w:hAnsiTheme="minorHAnsi" w:cstheme="minorHAnsi"/>
          <w:sz w:val="22"/>
          <w:szCs w:val="22"/>
          <w:lang w:val="en-CA"/>
        </w:rPr>
        <w:t>and compiled</w:t>
      </w:r>
      <w:r w:rsidR="005C0561" w:rsidRPr="00BA13AB">
        <w:rPr>
          <w:rFonts w:asciiTheme="minorHAnsi" w:hAnsiTheme="minorHAnsi" w:cstheme="minorHAnsi"/>
          <w:sz w:val="22"/>
          <w:szCs w:val="22"/>
          <w:lang w:val="en-CA"/>
        </w:rPr>
        <w:t xml:space="preserve"> into banner tables</w:t>
      </w:r>
      <w:bookmarkStart w:id="75" w:name="_Toc511033677"/>
      <w:r w:rsidR="00D60ADB" w:rsidRPr="00BA13AB">
        <w:rPr>
          <w:rFonts w:asciiTheme="minorHAnsi" w:hAnsiTheme="minorHAnsi" w:cstheme="minorHAnsi"/>
          <w:sz w:val="22"/>
          <w:szCs w:val="22"/>
          <w:lang w:val="en-CA"/>
        </w:rPr>
        <w:t>.</w:t>
      </w:r>
    </w:p>
    <w:p w14:paraId="7771B832" w14:textId="77777777" w:rsidR="007C714E" w:rsidRPr="00BA13AB" w:rsidRDefault="007C714E" w:rsidP="006536C7">
      <w:pPr>
        <w:spacing w:line="276" w:lineRule="auto"/>
        <w:jc w:val="left"/>
        <w:rPr>
          <w:rFonts w:asciiTheme="minorHAnsi" w:hAnsiTheme="minorHAnsi" w:cstheme="minorHAnsi"/>
          <w:sz w:val="22"/>
          <w:szCs w:val="22"/>
          <w:lang w:val="en-CA"/>
        </w:rPr>
      </w:pPr>
    </w:p>
    <w:p w14:paraId="60B46114" w14:textId="77777777" w:rsidR="00D85383" w:rsidRDefault="007C714E" w:rsidP="006536C7">
      <w:pPr>
        <w:spacing w:line="276" w:lineRule="auto"/>
        <w:jc w:val="left"/>
        <w:rPr>
          <w:rFonts w:asciiTheme="minorHAnsi" w:hAnsiTheme="minorHAnsi" w:cstheme="minorHAnsi"/>
          <w:sz w:val="22"/>
          <w:szCs w:val="22"/>
          <w:lang w:val="en-CA"/>
        </w:rPr>
      </w:pPr>
      <w:r w:rsidRPr="00BA13AB">
        <w:rPr>
          <w:rFonts w:asciiTheme="minorHAnsi" w:hAnsiTheme="minorHAnsi" w:cstheme="minorHAnsi"/>
          <w:sz w:val="22"/>
          <w:szCs w:val="22"/>
          <w:lang w:val="en-CA"/>
        </w:rPr>
        <w:t>New variables were created to include in the banner tables. Using the respondent’s responses to the survey questions, Advanis created variables</w:t>
      </w:r>
      <w:r w:rsidR="00D85383">
        <w:rPr>
          <w:rFonts w:asciiTheme="minorHAnsi" w:hAnsiTheme="minorHAnsi" w:cstheme="minorHAnsi"/>
          <w:sz w:val="22"/>
          <w:szCs w:val="22"/>
          <w:lang w:val="en-CA"/>
        </w:rPr>
        <w:t xml:space="preserve"> for the following sub-groups to facilitate further analysis:</w:t>
      </w:r>
      <w:r w:rsidRPr="00BA13AB">
        <w:rPr>
          <w:rFonts w:asciiTheme="minorHAnsi" w:hAnsiTheme="minorHAnsi" w:cstheme="minorHAnsi"/>
          <w:sz w:val="22"/>
          <w:szCs w:val="22"/>
          <w:lang w:val="en-CA"/>
        </w:rPr>
        <w:t xml:space="preserve"> </w:t>
      </w:r>
    </w:p>
    <w:p w14:paraId="02FD337B" w14:textId="77777777" w:rsidR="00D85383" w:rsidRDefault="007C714E" w:rsidP="00F46697">
      <w:pPr>
        <w:pStyle w:val="ListParagraph"/>
        <w:numPr>
          <w:ilvl w:val="0"/>
          <w:numId w:val="22"/>
        </w:numPr>
        <w:rPr>
          <w:rFonts w:cstheme="minorHAnsi"/>
          <w:lang w:val="en-CA"/>
        </w:rPr>
      </w:pPr>
      <w:r w:rsidRPr="00D85383">
        <w:rPr>
          <w:rFonts w:cstheme="minorHAnsi"/>
          <w:lang w:val="en-CA"/>
        </w:rPr>
        <w:t>Canadians aged 18+ of all genders interested in international travel for either business or leisure</w:t>
      </w:r>
    </w:p>
    <w:p w14:paraId="46ACA8C9" w14:textId="77777777" w:rsidR="00D85383" w:rsidRDefault="007C714E" w:rsidP="00F46697">
      <w:pPr>
        <w:pStyle w:val="ListParagraph"/>
        <w:numPr>
          <w:ilvl w:val="0"/>
          <w:numId w:val="22"/>
        </w:numPr>
        <w:rPr>
          <w:rFonts w:cstheme="minorHAnsi"/>
          <w:lang w:val="en-CA"/>
        </w:rPr>
      </w:pPr>
      <w:r w:rsidRPr="00D85383">
        <w:rPr>
          <w:rFonts w:cstheme="minorHAnsi"/>
          <w:lang w:val="en-CA"/>
        </w:rPr>
        <w:t>seniors who are likely to travel internationally within the next year</w:t>
      </w:r>
    </w:p>
    <w:p w14:paraId="68D3FC37" w14:textId="77777777" w:rsidR="00D85383" w:rsidRDefault="007C714E" w:rsidP="00F46697">
      <w:pPr>
        <w:pStyle w:val="ListParagraph"/>
        <w:numPr>
          <w:ilvl w:val="0"/>
          <w:numId w:val="22"/>
        </w:numPr>
        <w:rPr>
          <w:rFonts w:cstheme="minorHAnsi"/>
          <w:lang w:val="en-CA"/>
        </w:rPr>
      </w:pPr>
      <w:r w:rsidRPr="00D85383">
        <w:rPr>
          <w:rFonts w:cstheme="minorHAnsi"/>
          <w:lang w:val="en-CA"/>
        </w:rPr>
        <w:t>students aged 18 to 24 likely to travel</w:t>
      </w:r>
      <w:r w:rsidR="00F90AE3" w:rsidRPr="00D85383">
        <w:rPr>
          <w:rFonts w:cstheme="minorHAnsi"/>
          <w:lang w:val="en-CA"/>
        </w:rPr>
        <w:t xml:space="preserve"> internationally</w:t>
      </w:r>
      <w:r w:rsidRPr="00D85383">
        <w:rPr>
          <w:rFonts w:cstheme="minorHAnsi"/>
          <w:lang w:val="en-CA"/>
        </w:rPr>
        <w:t xml:space="preserve"> within the next year</w:t>
      </w:r>
    </w:p>
    <w:p w14:paraId="277FA89E" w14:textId="77777777" w:rsidR="00D85383" w:rsidRDefault="00F90AE3" w:rsidP="00F46697">
      <w:pPr>
        <w:pStyle w:val="ListParagraph"/>
        <w:numPr>
          <w:ilvl w:val="0"/>
          <w:numId w:val="22"/>
        </w:numPr>
        <w:rPr>
          <w:rFonts w:cstheme="minorHAnsi"/>
          <w:lang w:val="en-CA"/>
        </w:rPr>
      </w:pPr>
      <w:r w:rsidRPr="00D85383">
        <w:rPr>
          <w:rFonts w:cstheme="minorHAnsi"/>
          <w:lang w:val="en-CA"/>
        </w:rPr>
        <w:t>families with children likely to travel internationally within the next year</w:t>
      </w:r>
    </w:p>
    <w:p w14:paraId="677478AF" w14:textId="77777777" w:rsidR="007C714E" w:rsidRPr="00D85383" w:rsidRDefault="00F90AE3" w:rsidP="00F46697">
      <w:pPr>
        <w:pStyle w:val="ListParagraph"/>
        <w:numPr>
          <w:ilvl w:val="0"/>
          <w:numId w:val="22"/>
        </w:numPr>
        <w:rPr>
          <w:rFonts w:cstheme="minorHAnsi"/>
          <w:lang w:val="en-CA"/>
        </w:rPr>
      </w:pPr>
      <w:r w:rsidRPr="00D85383">
        <w:rPr>
          <w:rFonts w:cstheme="minorHAnsi"/>
          <w:lang w:val="en-CA"/>
        </w:rPr>
        <w:t xml:space="preserve">Canadians aged 18+ of all genders </w:t>
      </w:r>
      <w:r w:rsidR="00E955CD">
        <w:rPr>
          <w:rFonts w:cstheme="minorHAnsi"/>
          <w:lang w:val="en-CA"/>
        </w:rPr>
        <w:t>who</w:t>
      </w:r>
      <w:r w:rsidR="00E955CD" w:rsidRPr="00D85383">
        <w:rPr>
          <w:rFonts w:cstheme="minorHAnsi"/>
          <w:lang w:val="en-CA"/>
        </w:rPr>
        <w:t xml:space="preserve"> </w:t>
      </w:r>
      <w:r w:rsidRPr="00D85383">
        <w:rPr>
          <w:rFonts w:cstheme="minorHAnsi"/>
          <w:lang w:val="en-CA"/>
        </w:rPr>
        <w:t>are returning to Canada following international travel</w:t>
      </w:r>
    </w:p>
    <w:p w14:paraId="7A46AFC1" w14:textId="77777777" w:rsidR="007C714E" w:rsidRPr="00BA13AB" w:rsidRDefault="007C714E" w:rsidP="006536C7">
      <w:pPr>
        <w:spacing w:line="276" w:lineRule="auto"/>
        <w:jc w:val="left"/>
        <w:rPr>
          <w:rFonts w:asciiTheme="minorHAnsi" w:hAnsiTheme="minorHAnsi" w:cstheme="minorHAnsi"/>
          <w:sz w:val="22"/>
          <w:szCs w:val="22"/>
          <w:lang w:val="en-CA"/>
        </w:rPr>
      </w:pPr>
    </w:p>
    <w:p w14:paraId="04D18BAF" w14:textId="77777777" w:rsidR="00851DEE" w:rsidRPr="00303032" w:rsidRDefault="00337163" w:rsidP="006536C7">
      <w:pPr>
        <w:pStyle w:val="Heading1"/>
        <w:spacing w:line="276" w:lineRule="auto"/>
        <w:jc w:val="left"/>
        <w:rPr>
          <w:rFonts w:asciiTheme="minorHAnsi" w:hAnsiTheme="minorHAnsi" w:cstheme="minorHAnsi"/>
          <w:noProof/>
          <w:lang w:val="en-CA"/>
        </w:rPr>
      </w:pPr>
      <w:bookmarkStart w:id="76" w:name="_Toc71550105"/>
      <w:r>
        <w:rPr>
          <w:rFonts w:asciiTheme="minorHAnsi" w:hAnsiTheme="minorHAnsi" w:cstheme="minorHAnsi"/>
          <w:noProof/>
          <w:lang w:val="en-US"/>
        </w:rPr>
        <w:t>7</w:t>
      </w:r>
      <w:r w:rsidR="00851DEE" w:rsidRPr="00303032">
        <w:rPr>
          <w:rFonts w:asciiTheme="minorHAnsi" w:hAnsiTheme="minorHAnsi" w:cstheme="minorHAnsi"/>
          <w:noProof/>
          <w:lang w:val="en-US"/>
        </w:rPr>
        <w:t xml:space="preserve">. </w:t>
      </w:r>
      <w:r w:rsidR="00851DEE" w:rsidRPr="00303032">
        <w:rPr>
          <w:rFonts w:asciiTheme="minorHAnsi" w:hAnsiTheme="minorHAnsi" w:cstheme="minorHAnsi"/>
          <w:noProof/>
          <w:lang w:val="en-CA"/>
        </w:rPr>
        <w:t>Survey design</w:t>
      </w:r>
      <w:bookmarkEnd w:id="75"/>
      <w:bookmarkEnd w:id="76"/>
    </w:p>
    <w:p w14:paraId="75E862C2" w14:textId="77777777" w:rsidR="00D60ADB" w:rsidRPr="00BA13AB" w:rsidRDefault="00D07632" w:rsidP="006536C7">
      <w:pPr>
        <w:spacing w:line="276" w:lineRule="auto"/>
        <w:jc w:val="left"/>
        <w:rPr>
          <w:rFonts w:asciiTheme="minorHAnsi" w:hAnsiTheme="minorHAnsi" w:cstheme="minorHAnsi"/>
          <w:sz w:val="22"/>
          <w:szCs w:val="22"/>
          <w:lang w:val="en-CA"/>
        </w:rPr>
      </w:pPr>
      <w:r w:rsidRPr="00BA13AB">
        <w:rPr>
          <w:rFonts w:asciiTheme="minorHAnsi" w:hAnsiTheme="minorHAnsi" w:cstheme="minorHAnsi"/>
          <w:sz w:val="22"/>
          <w:szCs w:val="22"/>
          <w:lang w:val="en-CA"/>
        </w:rPr>
        <w:t>The survey draft</w:t>
      </w:r>
      <w:r w:rsidR="00263FFF" w:rsidRPr="00BA13AB">
        <w:rPr>
          <w:rFonts w:asciiTheme="minorHAnsi" w:hAnsiTheme="minorHAnsi" w:cstheme="minorHAnsi"/>
          <w:sz w:val="22"/>
          <w:szCs w:val="22"/>
          <w:lang w:val="en-CA"/>
        </w:rPr>
        <w:t xml:space="preserve"> </w:t>
      </w:r>
      <w:r w:rsidR="003F1F59" w:rsidRPr="00BA13AB">
        <w:rPr>
          <w:rFonts w:asciiTheme="minorHAnsi" w:hAnsiTheme="minorHAnsi" w:cstheme="minorHAnsi"/>
          <w:sz w:val="22"/>
          <w:szCs w:val="22"/>
          <w:lang w:val="en-CA"/>
        </w:rPr>
        <w:t xml:space="preserve">and the French translations </w:t>
      </w:r>
      <w:r w:rsidRPr="00BA13AB">
        <w:rPr>
          <w:rFonts w:asciiTheme="minorHAnsi" w:hAnsiTheme="minorHAnsi" w:cstheme="minorHAnsi"/>
          <w:sz w:val="22"/>
          <w:szCs w:val="22"/>
          <w:lang w:val="en-CA"/>
        </w:rPr>
        <w:t>w</w:t>
      </w:r>
      <w:r w:rsidR="00263FFF" w:rsidRPr="00BA13AB">
        <w:rPr>
          <w:rFonts w:asciiTheme="minorHAnsi" w:hAnsiTheme="minorHAnsi" w:cstheme="minorHAnsi"/>
          <w:sz w:val="22"/>
          <w:szCs w:val="22"/>
          <w:lang w:val="en-CA"/>
        </w:rPr>
        <w:t>ere</w:t>
      </w:r>
      <w:r w:rsidRPr="00BA13AB">
        <w:rPr>
          <w:rFonts w:asciiTheme="minorHAnsi" w:hAnsiTheme="minorHAnsi" w:cstheme="minorHAnsi"/>
          <w:sz w:val="22"/>
          <w:szCs w:val="22"/>
          <w:lang w:val="en-CA"/>
        </w:rPr>
        <w:t xml:space="preserve"> provided by</w:t>
      </w:r>
      <w:r w:rsidR="00B91CED" w:rsidRPr="00BA13AB">
        <w:rPr>
          <w:rFonts w:asciiTheme="minorHAnsi" w:hAnsiTheme="minorHAnsi" w:cstheme="minorHAnsi"/>
          <w:sz w:val="22"/>
          <w:szCs w:val="22"/>
          <w:lang w:val="en-CA"/>
        </w:rPr>
        <w:t xml:space="preserve"> </w:t>
      </w:r>
      <w:r w:rsidR="00637B90">
        <w:rPr>
          <w:rFonts w:asciiTheme="minorHAnsi" w:hAnsiTheme="minorHAnsi" w:cstheme="minorHAnsi"/>
          <w:sz w:val="22"/>
          <w:szCs w:val="22"/>
          <w:lang w:val="en-CA"/>
        </w:rPr>
        <w:t>GAC</w:t>
      </w:r>
      <w:r w:rsidRPr="00BA13AB">
        <w:rPr>
          <w:rFonts w:asciiTheme="minorHAnsi" w:hAnsiTheme="minorHAnsi" w:cstheme="minorHAnsi"/>
          <w:sz w:val="22"/>
          <w:szCs w:val="22"/>
          <w:lang w:val="en-CA"/>
        </w:rPr>
        <w:t xml:space="preserve"> and w</w:t>
      </w:r>
      <w:r w:rsidR="00263FFF" w:rsidRPr="00BA13AB">
        <w:rPr>
          <w:rFonts w:asciiTheme="minorHAnsi" w:hAnsiTheme="minorHAnsi" w:cstheme="minorHAnsi"/>
          <w:sz w:val="22"/>
          <w:szCs w:val="22"/>
          <w:lang w:val="en-CA"/>
        </w:rPr>
        <w:t>ere</w:t>
      </w:r>
      <w:r w:rsidRPr="00BA13AB">
        <w:rPr>
          <w:rFonts w:asciiTheme="minorHAnsi" w:hAnsiTheme="minorHAnsi" w:cstheme="minorHAnsi"/>
          <w:sz w:val="22"/>
          <w:szCs w:val="22"/>
          <w:lang w:val="en-CA"/>
        </w:rPr>
        <w:t xml:space="preserve"> program</w:t>
      </w:r>
      <w:r w:rsidR="00923EA6" w:rsidRPr="00BA13AB">
        <w:rPr>
          <w:rFonts w:asciiTheme="minorHAnsi" w:hAnsiTheme="minorHAnsi" w:cstheme="minorHAnsi"/>
          <w:sz w:val="22"/>
          <w:szCs w:val="22"/>
          <w:lang w:val="en-CA"/>
        </w:rPr>
        <w:t>m</w:t>
      </w:r>
      <w:r w:rsidRPr="00BA13AB">
        <w:rPr>
          <w:rFonts w:asciiTheme="minorHAnsi" w:hAnsiTheme="minorHAnsi" w:cstheme="minorHAnsi"/>
          <w:sz w:val="22"/>
          <w:szCs w:val="22"/>
          <w:lang w:val="en-CA"/>
        </w:rPr>
        <w:t xml:space="preserve">ed </w:t>
      </w:r>
      <w:r w:rsidR="00EC64B6" w:rsidRPr="00BA13AB">
        <w:rPr>
          <w:rFonts w:asciiTheme="minorHAnsi" w:hAnsiTheme="minorHAnsi" w:cstheme="minorHAnsi"/>
          <w:sz w:val="22"/>
          <w:szCs w:val="22"/>
          <w:lang w:val="en-CA"/>
        </w:rPr>
        <w:t>using</w:t>
      </w:r>
      <w:r w:rsidR="000E5DBA" w:rsidRPr="00BA13AB">
        <w:rPr>
          <w:rFonts w:asciiTheme="minorHAnsi" w:hAnsiTheme="minorHAnsi" w:cstheme="minorHAnsi"/>
          <w:sz w:val="22"/>
          <w:szCs w:val="22"/>
          <w:lang w:val="en-CA"/>
        </w:rPr>
        <w:t xml:space="preserve"> </w:t>
      </w:r>
      <w:r w:rsidRPr="00BA13AB">
        <w:rPr>
          <w:rFonts w:asciiTheme="minorHAnsi" w:hAnsiTheme="minorHAnsi" w:cstheme="minorHAnsi"/>
          <w:sz w:val="22"/>
          <w:szCs w:val="22"/>
          <w:lang w:val="en-CA"/>
        </w:rPr>
        <w:t xml:space="preserve">SurveyBuilder, </w:t>
      </w:r>
      <w:r w:rsidR="00EC64B6" w:rsidRPr="00BA13AB">
        <w:rPr>
          <w:rFonts w:asciiTheme="minorHAnsi" w:hAnsiTheme="minorHAnsi" w:cstheme="minorHAnsi"/>
          <w:sz w:val="22"/>
          <w:szCs w:val="22"/>
          <w:lang w:val="en-CA"/>
        </w:rPr>
        <w:t xml:space="preserve">a software program that is proprietary to </w:t>
      </w:r>
      <w:r w:rsidRPr="00BA13AB">
        <w:rPr>
          <w:rFonts w:asciiTheme="minorHAnsi" w:hAnsiTheme="minorHAnsi" w:cstheme="minorHAnsi"/>
          <w:sz w:val="22"/>
          <w:szCs w:val="22"/>
          <w:lang w:val="en-CA"/>
        </w:rPr>
        <w:t>Advanis.</w:t>
      </w:r>
      <w:r w:rsidR="000F4E60" w:rsidRPr="00BA13AB">
        <w:rPr>
          <w:rFonts w:asciiTheme="minorHAnsi" w:hAnsiTheme="minorHAnsi" w:cstheme="minorHAnsi"/>
          <w:sz w:val="22"/>
          <w:szCs w:val="22"/>
          <w:lang w:val="en-CA"/>
        </w:rPr>
        <w:t xml:space="preserve"> </w:t>
      </w:r>
      <w:r w:rsidRPr="00BA13AB">
        <w:rPr>
          <w:rFonts w:asciiTheme="minorHAnsi" w:hAnsiTheme="minorHAnsi" w:cstheme="minorHAnsi"/>
          <w:sz w:val="22"/>
          <w:szCs w:val="22"/>
          <w:lang w:val="en-CA"/>
        </w:rPr>
        <w:t>The survey</w:t>
      </w:r>
      <w:r w:rsidR="00263FFF" w:rsidRPr="00BA13AB">
        <w:rPr>
          <w:rFonts w:asciiTheme="minorHAnsi" w:hAnsiTheme="minorHAnsi" w:cstheme="minorHAnsi"/>
          <w:sz w:val="22"/>
          <w:szCs w:val="22"/>
          <w:lang w:val="en-CA"/>
        </w:rPr>
        <w:t>s</w:t>
      </w:r>
      <w:r w:rsidRPr="00BA13AB">
        <w:rPr>
          <w:rFonts w:asciiTheme="minorHAnsi" w:hAnsiTheme="minorHAnsi" w:cstheme="minorHAnsi"/>
          <w:sz w:val="22"/>
          <w:szCs w:val="22"/>
          <w:lang w:val="en-CA"/>
        </w:rPr>
        <w:t xml:space="preserve"> w</w:t>
      </w:r>
      <w:r w:rsidR="00263FFF" w:rsidRPr="00BA13AB">
        <w:rPr>
          <w:rFonts w:asciiTheme="minorHAnsi" w:hAnsiTheme="minorHAnsi" w:cstheme="minorHAnsi"/>
          <w:sz w:val="22"/>
          <w:szCs w:val="22"/>
          <w:lang w:val="en-CA"/>
        </w:rPr>
        <w:t xml:space="preserve">ere </w:t>
      </w:r>
      <w:r w:rsidR="00EC64B6" w:rsidRPr="00BA13AB">
        <w:rPr>
          <w:rFonts w:asciiTheme="minorHAnsi" w:hAnsiTheme="minorHAnsi" w:cstheme="minorHAnsi"/>
          <w:sz w:val="22"/>
          <w:szCs w:val="22"/>
          <w:lang w:val="en-CA"/>
        </w:rPr>
        <w:t>available to be completed</w:t>
      </w:r>
      <w:r w:rsidRPr="00BA13AB">
        <w:rPr>
          <w:rFonts w:asciiTheme="minorHAnsi" w:hAnsiTheme="minorHAnsi" w:cstheme="minorHAnsi"/>
          <w:sz w:val="22"/>
          <w:szCs w:val="22"/>
          <w:lang w:val="en-CA"/>
        </w:rPr>
        <w:t xml:space="preserve"> online and </w:t>
      </w:r>
      <w:r w:rsidR="00637B90" w:rsidRPr="00BA13AB">
        <w:rPr>
          <w:rFonts w:asciiTheme="minorHAnsi" w:hAnsiTheme="minorHAnsi" w:cstheme="minorHAnsi"/>
          <w:sz w:val="22"/>
          <w:szCs w:val="22"/>
          <w:lang w:val="en-CA"/>
        </w:rPr>
        <w:t>w</w:t>
      </w:r>
      <w:r w:rsidR="00637B90">
        <w:rPr>
          <w:rFonts w:asciiTheme="minorHAnsi" w:hAnsiTheme="minorHAnsi" w:cstheme="minorHAnsi"/>
          <w:sz w:val="22"/>
          <w:szCs w:val="22"/>
          <w:lang w:val="en-CA"/>
        </w:rPr>
        <w:t>ere</w:t>
      </w:r>
      <w:r w:rsidR="00637B90" w:rsidRPr="00BA13AB">
        <w:rPr>
          <w:rFonts w:asciiTheme="minorHAnsi" w:hAnsiTheme="minorHAnsi" w:cstheme="minorHAnsi"/>
          <w:sz w:val="22"/>
          <w:szCs w:val="22"/>
          <w:lang w:val="en-CA"/>
        </w:rPr>
        <w:t xml:space="preserve"> </w:t>
      </w:r>
      <w:r w:rsidRPr="00BA13AB">
        <w:rPr>
          <w:rFonts w:asciiTheme="minorHAnsi" w:hAnsiTheme="minorHAnsi" w:cstheme="minorHAnsi"/>
          <w:sz w:val="22"/>
          <w:szCs w:val="22"/>
          <w:lang w:val="en-CA"/>
        </w:rPr>
        <w:t xml:space="preserve">compatible </w:t>
      </w:r>
      <w:r w:rsidR="00EC64B6" w:rsidRPr="00BA13AB">
        <w:rPr>
          <w:rFonts w:asciiTheme="minorHAnsi" w:hAnsiTheme="minorHAnsi" w:cstheme="minorHAnsi"/>
          <w:sz w:val="22"/>
          <w:szCs w:val="22"/>
          <w:lang w:val="en-CA"/>
        </w:rPr>
        <w:t xml:space="preserve">with </w:t>
      </w:r>
      <w:r w:rsidRPr="00BA13AB">
        <w:rPr>
          <w:rFonts w:asciiTheme="minorHAnsi" w:hAnsiTheme="minorHAnsi" w:cstheme="minorHAnsi"/>
          <w:sz w:val="22"/>
          <w:szCs w:val="22"/>
          <w:lang w:val="en-CA"/>
        </w:rPr>
        <w:t>both desktop computer</w:t>
      </w:r>
      <w:r w:rsidR="00EC64B6" w:rsidRPr="00BA13AB">
        <w:rPr>
          <w:rFonts w:asciiTheme="minorHAnsi" w:hAnsiTheme="minorHAnsi" w:cstheme="minorHAnsi"/>
          <w:sz w:val="22"/>
          <w:szCs w:val="22"/>
          <w:lang w:val="en-CA"/>
        </w:rPr>
        <w:t>s</w:t>
      </w:r>
      <w:r w:rsidRPr="00BA13AB">
        <w:rPr>
          <w:rFonts w:asciiTheme="minorHAnsi" w:hAnsiTheme="minorHAnsi" w:cstheme="minorHAnsi"/>
          <w:sz w:val="22"/>
          <w:szCs w:val="22"/>
          <w:lang w:val="en-CA"/>
        </w:rPr>
        <w:t xml:space="preserve"> and mobile devices</w:t>
      </w:r>
      <w:r w:rsidR="00EC64B6" w:rsidRPr="00BA13AB">
        <w:rPr>
          <w:rFonts w:asciiTheme="minorHAnsi" w:hAnsiTheme="minorHAnsi" w:cstheme="minorHAnsi"/>
          <w:sz w:val="22"/>
          <w:szCs w:val="22"/>
          <w:lang w:val="en-CA"/>
        </w:rPr>
        <w:t xml:space="preserve"> (</w:t>
      </w:r>
      <w:r w:rsidRPr="00BA13AB">
        <w:rPr>
          <w:rFonts w:asciiTheme="minorHAnsi" w:hAnsiTheme="minorHAnsi" w:cstheme="minorHAnsi"/>
          <w:sz w:val="22"/>
          <w:szCs w:val="22"/>
          <w:lang w:val="en-CA"/>
        </w:rPr>
        <w:t>tablets and smartphones</w:t>
      </w:r>
      <w:r w:rsidR="00EC64B6" w:rsidRPr="00BA13AB">
        <w:rPr>
          <w:rFonts w:asciiTheme="minorHAnsi" w:hAnsiTheme="minorHAnsi" w:cstheme="minorHAnsi"/>
          <w:sz w:val="22"/>
          <w:szCs w:val="22"/>
          <w:lang w:val="en-CA"/>
        </w:rPr>
        <w:t>)</w:t>
      </w:r>
      <w:r w:rsidRPr="00BA13AB">
        <w:rPr>
          <w:rFonts w:asciiTheme="minorHAnsi" w:hAnsiTheme="minorHAnsi" w:cstheme="minorHAnsi"/>
          <w:sz w:val="22"/>
          <w:szCs w:val="22"/>
          <w:lang w:val="en-CA"/>
        </w:rPr>
        <w:t xml:space="preserve">. The </w:t>
      </w:r>
      <w:r w:rsidR="00EC64B6" w:rsidRPr="00BA13AB">
        <w:rPr>
          <w:rFonts w:asciiTheme="minorHAnsi" w:hAnsiTheme="minorHAnsi" w:cstheme="minorHAnsi"/>
          <w:sz w:val="22"/>
          <w:szCs w:val="22"/>
          <w:lang w:val="en-CA"/>
        </w:rPr>
        <w:t>survey</w:t>
      </w:r>
      <w:r w:rsidR="00263FFF" w:rsidRPr="00BA13AB">
        <w:rPr>
          <w:rFonts w:asciiTheme="minorHAnsi" w:hAnsiTheme="minorHAnsi" w:cstheme="minorHAnsi"/>
          <w:sz w:val="22"/>
          <w:szCs w:val="22"/>
          <w:lang w:val="en-CA"/>
        </w:rPr>
        <w:t>s</w:t>
      </w:r>
      <w:r w:rsidRPr="00BA13AB">
        <w:rPr>
          <w:rFonts w:asciiTheme="minorHAnsi" w:hAnsiTheme="minorHAnsi" w:cstheme="minorHAnsi"/>
          <w:sz w:val="22"/>
          <w:szCs w:val="22"/>
          <w:lang w:val="en-CA"/>
        </w:rPr>
        <w:t xml:space="preserve"> w</w:t>
      </w:r>
      <w:r w:rsidR="00263FFF" w:rsidRPr="00BA13AB">
        <w:rPr>
          <w:rFonts w:asciiTheme="minorHAnsi" w:hAnsiTheme="minorHAnsi" w:cstheme="minorHAnsi"/>
          <w:sz w:val="22"/>
          <w:szCs w:val="22"/>
          <w:lang w:val="en-CA"/>
        </w:rPr>
        <w:t>ere</w:t>
      </w:r>
      <w:r w:rsidRPr="00BA13AB">
        <w:rPr>
          <w:rFonts w:asciiTheme="minorHAnsi" w:hAnsiTheme="minorHAnsi" w:cstheme="minorHAnsi"/>
          <w:sz w:val="22"/>
          <w:szCs w:val="22"/>
          <w:lang w:val="en-CA"/>
        </w:rPr>
        <w:t xml:space="preserve"> housed on a </w:t>
      </w:r>
      <w:r w:rsidR="00EC64B6" w:rsidRPr="00BA13AB">
        <w:rPr>
          <w:rFonts w:asciiTheme="minorHAnsi" w:hAnsiTheme="minorHAnsi" w:cstheme="minorHAnsi"/>
          <w:sz w:val="22"/>
          <w:szCs w:val="22"/>
          <w:lang w:val="en-CA"/>
        </w:rPr>
        <w:t>website</w:t>
      </w:r>
      <w:r w:rsidRPr="00BA13AB">
        <w:rPr>
          <w:rFonts w:asciiTheme="minorHAnsi" w:hAnsiTheme="minorHAnsi" w:cstheme="minorHAnsi"/>
          <w:sz w:val="22"/>
          <w:szCs w:val="22"/>
          <w:lang w:val="en-CA"/>
        </w:rPr>
        <w:t xml:space="preserve"> hosted by Advanis</w:t>
      </w:r>
      <w:bookmarkStart w:id="77" w:name="_Hlk68093690"/>
      <w:r w:rsidRPr="00BA13AB">
        <w:rPr>
          <w:rFonts w:asciiTheme="minorHAnsi" w:hAnsiTheme="minorHAnsi" w:cstheme="minorHAnsi"/>
          <w:sz w:val="22"/>
          <w:szCs w:val="22"/>
          <w:lang w:val="en-CA"/>
        </w:rPr>
        <w:t>.</w:t>
      </w:r>
      <w:r w:rsidR="00D60ADB" w:rsidRPr="00BA13AB">
        <w:rPr>
          <w:rFonts w:asciiTheme="minorHAnsi" w:hAnsiTheme="minorHAnsi" w:cstheme="minorHAnsi"/>
          <w:sz w:val="22"/>
          <w:szCs w:val="22"/>
          <w:lang w:val="en-CA"/>
        </w:rPr>
        <w:t xml:space="preserve"> </w:t>
      </w:r>
    </w:p>
    <w:p w14:paraId="6F21906E" w14:textId="77777777" w:rsidR="00D60ADB" w:rsidRPr="00BA13AB" w:rsidRDefault="00D60ADB" w:rsidP="006536C7">
      <w:pPr>
        <w:spacing w:line="276" w:lineRule="auto"/>
        <w:jc w:val="left"/>
        <w:rPr>
          <w:rFonts w:asciiTheme="minorHAnsi" w:hAnsiTheme="minorHAnsi" w:cstheme="minorHAnsi"/>
          <w:sz w:val="22"/>
          <w:szCs w:val="22"/>
          <w:lang w:val="en-CA"/>
        </w:rPr>
      </w:pPr>
    </w:p>
    <w:p w14:paraId="75AEB1C9" w14:textId="77777777" w:rsidR="00E65FEC" w:rsidRPr="00BA13AB" w:rsidRDefault="00D60ADB" w:rsidP="006536C7">
      <w:pPr>
        <w:spacing w:line="276" w:lineRule="auto"/>
        <w:jc w:val="left"/>
        <w:rPr>
          <w:rFonts w:asciiTheme="minorHAnsi" w:hAnsiTheme="minorHAnsi" w:cstheme="minorHAnsi"/>
          <w:sz w:val="22"/>
          <w:szCs w:val="22"/>
          <w:lang w:val="en-CA"/>
        </w:rPr>
      </w:pPr>
      <w:r w:rsidRPr="00BA13AB">
        <w:rPr>
          <w:rFonts w:asciiTheme="minorHAnsi" w:hAnsiTheme="minorHAnsi" w:cstheme="minorHAnsi"/>
          <w:sz w:val="22"/>
          <w:szCs w:val="22"/>
          <w:lang w:val="en-CA"/>
        </w:rPr>
        <w:t xml:space="preserve">Respondents were shown </w:t>
      </w:r>
      <w:r w:rsidR="00637B90">
        <w:rPr>
          <w:rFonts w:asciiTheme="minorHAnsi" w:hAnsiTheme="minorHAnsi" w:cstheme="minorHAnsi"/>
          <w:sz w:val="22"/>
          <w:szCs w:val="22"/>
          <w:lang w:val="en-CA"/>
        </w:rPr>
        <w:t>9</w:t>
      </w:r>
      <w:r w:rsidR="00637B90" w:rsidRPr="00BA13AB">
        <w:rPr>
          <w:rFonts w:asciiTheme="minorHAnsi" w:hAnsiTheme="minorHAnsi" w:cstheme="minorHAnsi"/>
          <w:sz w:val="22"/>
          <w:szCs w:val="22"/>
          <w:lang w:val="en-CA"/>
        </w:rPr>
        <w:t xml:space="preserve"> </w:t>
      </w:r>
      <w:r w:rsidR="00F241D0" w:rsidRPr="00BA13AB">
        <w:rPr>
          <w:rFonts w:asciiTheme="minorHAnsi" w:hAnsiTheme="minorHAnsi" w:cstheme="minorHAnsi"/>
          <w:sz w:val="22"/>
          <w:szCs w:val="22"/>
          <w:lang w:val="en-CA"/>
        </w:rPr>
        <w:t xml:space="preserve">image </w:t>
      </w:r>
      <w:r w:rsidRPr="00BA13AB">
        <w:rPr>
          <w:rFonts w:asciiTheme="minorHAnsi" w:hAnsiTheme="minorHAnsi" w:cstheme="minorHAnsi"/>
          <w:sz w:val="22"/>
          <w:szCs w:val="22"/>
          <w:lang w:val="en-CA"/>
        </w:rPr>
        <w:t>advertisement banners</w:t>
      </w:r>
      <w:r w:rsidR="00F241D0" w:rsidRPr="00BA13AB">
        <w:rPr>
          <w:rFonts w:asciiTheme="minorHAnsi" w:hAnsiTheme="minorHAnsi" w:cstheme="minorHAnsi"/>
          <w:sz w:val="22"/>
          <w:szCs w:val="22"/>
          <w:lang w:val="en-CA"/>
        </w:rPr>
        <w:t xml:space="preserve"> (static image with text)</w:t>
      </w:r>
      <w:r w:rsidRPr="00BA13AB">
        <w:rPr>
          <w:rFonts w:asciiTheme="minorHAnsi" w:hAnsiTheme="minorHAnsi" w:cstheme="minorHAnsi"/>
          <w:sz w:val="22"/>
          <w:szCs w:val="22"/>
          <w:lang w:val="en-CA"/>
        </w:rPr>
        <w:t xml:space="preserve"> and</w:t>
      </w:r>
      <w:r w:rsidR="00F241D0" w:rsidRPr="00BA13AB">
        <w:rPr>
          <w:rFonts w:asciiTheme="minorHAnsi" w:hAnsiTheme="minorHAnsi" w:cstheme="minorHAnsi"/>
          <w:sz w:val="22"/>
          <w:szCs w:val="22"/>
          <w:lang w:val="en-CA"/>
        </w:rPr>
        <w:t xml:space="preserve"> </w:t>
      </w:r>
      <w:r w:rsidR="00637B90">
        <w:rPr>
          <w:rFonts w:asciiTheme="minorHAnsi" w:hAnsiTheme="minorHAnsi" w:cstheme="minorHAnsi"/>
          <w:sz w:val="22"/>
          <w:szCs w:val="22"/>
          <w:lang w:val="en-CA"/>
        </w:rPr>
        <w:t>2</w:t>
      </w:r>
      <w:r w:rsidR="00637B90" w:rsidRPr="00BA13AB">
        <w:rPr>
          <w:rFonts w:asciiTheme="minorHAnsi" w:hAnsiTheme="minorHAnsi" w:cstheme="minorHAnsi"/>
          <w:sz w:val="22"/>
          <w:szCs w:val="22"/>
          <w:lang w:val="en-CA"/>
        </w:rPr>
        <w:t xml:space="preserve"> </w:t>
      </w:r>
      <w:r w:rsidR="00F241D0" w:rsidRPr="00BA13AB">
        <w:rPr>
          <w:rFonts w:asciiTheme="minorHAnsi" w:hAnsiTheme="minorHAnsi" w:cstheme="minorHAnsi"/>
          <w:sz w:val="22"/>
          <w:szCs w:val="22"/>
          <w:lang w:val="en-CA"/>
        </w:rPr>
        <w:t>30</w:t>
      </w:r>
      <w:r w:rsidR="00637B90">
        <w:rPr>
          <w:rFonts w:asciiTheme="minorHAnsi" w:hAnsiTheme="minorHAnsi" w:cstheme="minorHAnsi"/>
          <w:sz w:val="22"/>
          <w:szCs w:val="22"/>
          <w:lang w:val="en-CA"/>
        </w:rPr>
        <w:t>-</w:t>
      </w:r>
      <w:r w:rsidR="00F241D0" w:rsidRPr="00BA13AB">
        <w:rPr>
          <w:rFonts w:asciiTheme="minorHAnsi" w:hAnsiTheme="minorHAnsi" w:cstheme="minorHAnsi"/>
          <w:sz w:val="22"/>
          <w:szCs w:val="22"/>
          <w:lang w:val="en-CA"/>
        </w:rPr>
        <w:t xml:space="preserve">second </w:t>
      </w:r>
      <w:r w:rsidR="00B91CED" w:rsidRPr="00BA13AB">
        <w:rPr>
          <w:rFonts w:asciiTheme="minorHAnsi" w:hAnsiTheme="minorHAnsi" w:cstheme="minorHAnsi"/>
          <w:sz w:val="22"/>
          <w:szCs w:val="22"/>
          <w:lang w:val="en-CA"/>
        </w:rPr>
        <w:t>radios ads</w:t>
      </w:r>
      <w:r w:rsidRPr="00BA13AB">
        <w:rPr>
          <w:rFonts w:asciiTheme="minorHAnsi" w:hAnsiTheme="minorHAnsi" w:cstheme="minorHAnsi"/>
          <w:sz w:val="22"/>
          <w:szCs w:val="22"/>
          <w:lang w:val="en-CA"/>
        </w:rPr>
        <w:t xml:space="preserve"> and were asked </w:t>
      </w:r>
      <w:r w:rsidR="000752D9" w:rsidRPr="00BA13AB">
        <w:rPr>
          <w:rFonts w:asciiTheme="minorHAnsi" w:hAnsiTheme="minorHAnsi" w:cstheme="minorHAnsi"/>
          <w:sz w:val="22"/>
          <w:szCs w:val="22"/>
          <w:lang w:val="en-CA"/>
        </w:rPr>
        <w:t>follow-up questions about their exposure to the ads, the</w:t>
      </w:r>
      <w:r w:rsidR="00F705AF" w:rsidRPr="00BA13AB">
        <w:rPr>
          <w:rFonts w:asciiTheme="minorHAnsi" w:hAnsiTheme="minorHAnsi" w:cstheme="minorHAnsi"/>
          <w:sz w:val="22"/>
          <w:szCs w:val="22"/>
          <w:lang w:val="en-CA"/>
        </w:rPr>
        <w:t>ir</w:t>
      </w:r>
      <w:r w:rsidR="000752D9" w:rsidRPr="00BA13AB">
        <w:rPr>
          <w:rFonts w:asciiTheme="minorHAnsi" w:hAnsiTheme="minorHAnsi" w:cstheme="minorHAnsi"/>
          <w:sz w:val="22"/>
          <w:szCs w:val="22"/>
          <w:lang w:val="en-CA"/>
        </w:rPr>
        <w:t xml:space="preserve"> reaction to the ads</w:t>
      </w:r>
      <w:r w:rsidR="00F705AF" w:rsidRPr="00BA13AB">
        <w:rPr>
          <w:rFonts w:asciiTheme="minorHAnsi" w:hAnsiTheme="minorHAnsi" w:cstheme="minorHAnsi"/>
          <w:sz w:val="22"/>
          <w:szCs w:val="22"/>
          <w:lang w:val="en-CA"/>
        </w:rPr>
        <w:t xml:space="preserve"> and</w:t>
      </w:r>
      <w:r w:rsidR="000752D9" w:rsidRPr="00BA13AB">
        <w:rPr>
          <w:rFonts w:asciiTheme="minorHAnsi" w:hAnsiTheme="minorHAnsi" w:cstheme="minorHAnsi"/>
          <w:sz w:val="22"/>
          <w:szCs w:val="22"/>
          <w:lang w:val="en-CA"/>
        </w:rPr>
        <w:t xml:space="preserve"> their assessment of th</w:t>
      </w:r>
      <w:r w:rsidR="00F705AF" w:rsidRPr="00BA13AB">
        <w:rPr>
          <w:rFonts w:asciiTheme="minorHAnsi" w:hAnsiTheme="minorHAnsi" w:cstheme="minorHAnsi"/>
          <w:sz w:val="22"/>
          <w:szCs w:val="22"/>
          <w:lang w:val="en-CA"/>
        </w:rPr>
        <w:t>e ads</w:t>
      </w:r>
      <w:r w:rsidR="000752D9" w:rsidRPr="00BA13AB">
        <w:rPr>
          <w:rFonts w:asciiTheme="minorHAnsi" w:hAnsiTheme="minorHAnsi" w:cstheme="minorHAnsi"/>
          <w:sz w:val="22"/>
          <w:szCs w:val="22"/>
          <w:lang w:val="en-CA"/>
        </w:rPr>
        <w:t>.</w:t>
      </w:r>
    </w:p>
    <w:bookmarkEnd w:id="77"/>
    <w:p w14:paraId="49E76687" w14:textId="77777777" w:rsidR="00E65FEC" w:rsidRPr="00BA13AB" w:rsidRDefault="00E65FEC" w:rsidP="006536C7">
      <w:pPr>
        <w:spacing w:line="276" w:lineRule="auto"/>
        <w:jc w:val="left"/>
        <w:rPr>
          <w:rFonts w:asciiTheme="minorHAnsi" w:hAnsiTheme="minorHAnsi" w:cstheme="minorHAnsi"/>
          <w:sz w:val="22"/>
          <w:szCs w:val="22"/>
          <w:lang w:val="en-CA"/>
        </w:rPr>
      </w:pPr>
    </w:p>
    <w:p w14:paraId="4D552248" w14:textId="77777777" w:rsidR="004900D4" w:rsidRPr="00BA13AB" w:rsidRDefault="002E36F6" w:rsidP="006536C7">
      <w:pPr>
        <w:spacing w:line="276" w:lineRule="auto"/>
        <w:jc w:val="left"/>
        <w:rPr>
          <w:rFonts w:asciiTheme="minorHAnsi" w:hAnsiTheme="minorHAnsi" w:cstheme="minorHAnsi"/>
          <w:sz w:val="22"/>
          <w:szCs w:val="22"/>
          <w:lang w:val="en-CA"/>
        </w:rPr>
      </w:pPr>
      <w:r w:rsidRPr="00BA13AB">
        <w:rPr>
          <w:rFonts w:asciiTheme="minorHAnsi" w:hAnsiTheme="minorHAnsi" w:cstheme="minorHAnsi"/>
          <w:sz w:val="22"/>
          <w:szCs w:val="22"/>
          <w:lang w:val="en-CA"/>
        </w:rPr>
        <w:t>The survey</w:t>
      </w:r>
      <w:r w:rsidR="00263FFF" w:rsidRPr="00BA13AB">
        <w:rPr>
          <w:rFonts w:asciiTheme="minorHAnsi" w:hAnsiTheme="minorHAnsi" w:cstheme="minorHAnsi"/>
          <w:sz w:val="22"/>
          <w:szCs w:val="22"/>
          <w:lang w:val="en-CA"/>
        </w:rPr>
        <w:t>s</w:t>
      </w:r>
      <w:r w:rsidRPr="00BA13AB">
        <w:rPr>
          <w:rFonts w:asciiTheme="minorHAnsi" w:hAnsiTheme="minorHAnsi" w:cstheme="minorHAnsi"/>
          <w:sz w:val="22"/>
          <w:szCs w:val="22"/>
          <w:lang w:val="en-CA"/>
        </w:rPr>
        <w:t xml:space="preserve"> w</w:t>
      </w:r>
      <w:r w:rsidR="00263FFF" w:rsidRPr="00BA13AB">
        <w:rPr>
          <w:rFonts w:asciiTheme="minorHAnsi" w:hAnsiTheme="minorHAnsi" w:cstheme="minorHAnsi"/>
          <w:sz w:val="22"/>
          <w:szCs w:val="22"/>
          <w:lang w:val="en-CA"/>
        </w:rPr>
        <w:t>ere</w:t>
      </w:r>
      <w:r w:rsidRPr="00BA13AB">
        <w:rPr>
          <w:rFonts w:asciiTheme="minorHAnsi" w:hAnsiTheme="minorHAnsi" w:cstheme="minorHAnsi"/>
          <w:sz w:val="22"/>
          <w:szCs w:val="22"/>
          <w:lang w:val="en-CA"/>
        </w:rPr>
        <w:t xml:space="preserve"> designed to include multiple</w:t>
      </w:r>
      <w:r w:rsidR="00F705AF" w:rsidRPr="00BA13AB">
        <w:rPr>
          <w:rFonts w:asciiTheme="minorHAnsi" w:hAnsiTheme="minorHAnsi" w:cstheme="minorHAnsi"/>
          <w:sz w:val="22"/>
          <w:szCs w:val="22"/>
          <w:lang w:val="en-CA"/>
        </w:rPr>
        <w:t>-</w:t>
      </w:r>
      <w:r w:rsidRPr="00BA13AB">
        <w:rPr>
          <w:rFonts w:asciiTheme="minorHAnsi" w:hAnsiTheme="minorHAnsi" w:cstheme="minorHAnsi"/>
          <w:sz w:val="22"/>
          <w:szCs w:val="22"/>
          <w:lang w:val="en-CA"/>
        </w:rPr>
        <w:t>choice questions, including scaled, open-ended  and demographic questions</w:t>
      </w:r>
      <w:r w:rsidR="00B91CED" w:rsidRPr="00BA13AB">
        <w:rPr>
          <w:rFonts w:asciiTheme="minorHAnsi" w:hAnsiTheme="minorHAnsi" w:cstheme="minorHAnsi"/>
          <w:sz w:val="22"/>
          <w:szCs w:val="22"/>
          <w:lang w:val="en-CA"/>
        </w:rPr>
        <w:t>.</w:t>
      </w:r>
      <w:r w:rsidRPr="00BA13AB">
        <w:rPr>
          <w:rFonts w:asciiTheme="minorHAnsi" w:hAnsiTheme="minorHAnsi" w:cstheme="minorHAnsi"/>
          <w:sz w:val="22"/>
          <w:szCs w:val="22"/>
          <w:lang w:val="en-CA"/>
        </w:rPr>
        <w:t xml:space="preserve"> Skip logic was applied throughout, including </w:t>
      </w:r>
      <w:r w:rsidR="00A3677C">
        <w:rPr>
          <w:rFonts w:asciiTheme="minorHAnsi" w:hAnsiTheme="minorHAnsi" w:cstheme="minorHAnsi"/>
          <w:sz w:val="22"/>
          <w:szCs w:val="22"/>
          <w:lang w:val="en-CA"/>
        </w:rPr>
        <w:t>3</w:t>
      </w:r>
      <w:r w:rsidR="00A3677C" w:rsidRPr="00BA13AB">
        <w:rPr>
          <w:rFonts w:asciiTheme="minorHAnsi" w:hAnsiTheme="minorHAnsi" w:cstheme="minorHAnsi"/>
          <w:sz w:val="22"/>
          <w:szCs w:val="22"/>
          <w:lang w:val="en-CA"/>
        </w:rPr>
        <w:t xml:space="preserve"> </w:t>
      </w:r>
      <w:r w:rsidR="00BF7C2E" w:rsidRPr="00BA13AB">
        <w:rPr>
          <w:rFonts w:asciiTheme="minorHAnsi" w:hAnsiTheme="minorHAnsi" w:cstheme="minorHAnsi"/>
          <w:sz w:val="22"/>
          <w:szCs w:val="22"/>
          <w:lang w:val="en-CA"/>
        </w:rPr>
        <w:t>t</w:t>
      </w:r>
      <w:r w:rsidR="00471D58" w:rsidRPr="00BA13AB">
        <w:rPr>
          <w:rFonts w:asciiTheme="minorHAnsi" w:hAnsiTheme="minorHAnsi" w:cstheme="minorHAnsi"/>
          <w:sz w:val="22"/>
          <w:szCs w:val="22"/>
          <w:lang w:val="en-CA"/>
        </w:rPr>
        <w:t>hank you messages used for the screening out of</w:t>
      </w:r>
      <w:r w:rsidR="000E5DBA" w:rsidRPr="00BA13AB">
        <w:rPr>
          <w:rFonts w:asciiTheme="minorHAnsi" w:hAnsiTheme="minorHAnsi" w:cstheme="minorHAnsi"/>
          <w:sz w:val="22"/>
          <w:szCs w:val="22"/>
          <w:lang w:val="en-CA"/>
        </w:rPr>
        <w:t xml:space="preserve"> </w:t>
      </w:r>
      <w:r w:rsidRPr="00BA13AB">
        <w:rPr>
          <w:rFonts w:asciiTheme="minorHAnsi" w:hAnsiTheme="minorHAnsi" w:cstheme="minorHAnsi"/>
          <w:sz w:val="22"/>
          <w:szCs w:val="22"/>
          <w:lang w:val="en-CA"/>
        </w:rPr>
        <w:t xml:space="preserve">ineligible </w:t>
      </w:r>
      <w:r w:rsidR="000752D9" w:rsidRPr="00BA13AB">
        <w:rPr>
          <w:rFonts w:asciiTheme="minorHAnsi" w:hAnsiTheme="minorHAnsi" w:cstheme="minorHAnsi"/>
          <w:sz w:val="22"/>
          <w:szCs w:val="22"/>
          <w:lang w:val="en-CA"/>
        </w:rPr>
        <w:t>participants</w:t>
      </w:r>
      <w:r w:rsidRPr="00BA13AB">
        <w:rPr>
          <w:rFonts w:asciiTheme="minorHAnsi" w:hAnsiTheme="minorHAnsi" w:cstheme="minorHAnsi"/>
          <w:sz w:val="22"/>
          <w:szCs w:val="22"/>
          <w:lang w:val="en-CA"/>
        </w:rPr>
        <w:t xml:space="preserve"> (</w:t>
      </w:r>
      <w:r w:rsidR="000752D9" w:rsidRPr="00BA13AB">
        <w:rPr>
          <w:rFonts w:asciiTheme="minorHAnsi" w:hAnsiTheme="minorHAnsi" w:cstheme="minorHAnsi"/>
          <w:sz w:val="22"/>
          <w:szCs w:val="22"/>
          <w:lang w:val="en-CA"/>
        </w:rPr>
        <w:t>having an occupation that makes them ineligible to participate</w:t>
      </w:r>
      <w:r w:rsidR="00B91CED" w:rsidRPr="00BA13AB">
        <w:rPr>
          <w:rFonts w:asciiTheme="minorHAnsi" w:hAnsiTheme="minorHAnsi" w:cstheme="minorHAnsi"/>
          <w:sz w:val="22"/>
          <w:szCs w:val="22"/>
          <w:lang w:val="en-CA"/>
        </w:rPr>
        <w:t>, not living</w:t>
      </w:r>
      <w:r w:rsidR="000752D9" w:rsidRPr="00BA13AB">
        <w:rPr>
          <w:rFonts w:asciiTheme="minorHAnsi" w:hAnsiTheme="minorHAnsi" w:cstheme="minorHAnsi"/>
          <w:sz w:val="22"/>
          <w:szCs w:val="22"/>
          <w:lang w:val="en-CA"/>
        </w:rPr>
        <w:t xml:space="preserve"> in Canada,</w:t>
      </w:r>
      <w:r w:rsidR="00B91CED" w:rsidRPr="00BA13AB">
        <w:rPr>
          <w:rFonts w:asciiTheme="minorHAnsi" w:hAnsiTheme="minorHAnsi" w:cstheme="minorHAnsi"/>
          <w:sz w:val="22"/>
          <w:szCs w:val="22"/>
          <w:lang w:val="en-CA"/>
        </w:rPr>
        <w:t xml:space="preserve"> </w:t>
      </w:r>
      <w:r w:rsidR="00A3677C">
        <w:rPr>
          <w:rFonts w:asciiTheme="minorHAnsi" w:hAnsiTheme="minorHAnsi" w:cstheme="minorHAnsi"/>
          <w:sz w:val="22"/>
          <w:szCs w:val="22"/>
          <w:lang w:val="en-CA"/>
        </w:rPr>
        <w:t>or</w:t>
      </w:r>
      <w:r w:rsidR="00A3677C" w:rsidRPr="00BA13AB">
        <w:rPr>
          <w:rFonts w:asciiTheme="minorHAnsi" w:hAnsiTheme="minorHAnsi" w:cstheme="minorHAnsi"/>
          <w:sz w:val="22"/>
          <w:szCs w:val="22"/>
          <w:lang w:val="en-CA"/>
        </w:rPr>
        <w:t xml:space="preserve"> </w:t>
      </w:r>
      <w:r w:rsidR="000752D9" w:rsidRPr="00BA13AB">
        <w:rPr>
          <w:rFonts w:asciiTheme="minorHAnsi" w:hAnsiTheme="minorHAnsi" w:cstheme="minorHAnsi"/>
          <w:sz w:val="22"/>
          <w:szCs w:val="22"/>
          <w:lang w:val="en-CA"/>
        </w:rPr>
        <w:t xml:space="preserve">being </w:t>
      </w:r>
      <w:r w:rsidRPr="00BA13AB">
        <w:rPr>
          <w:rFonts w:asciiTheme="minorHAnsi" w:hAnsiTheme="minorHAnsi" w:cstheme="minorHAnsi"/>
          <w:sz w:val="22"/>
          <w:szCs w:val="22"/>
          <w:lang w:val="en-CA"/>
        </w:rPr>
        <w:t>under the age of 18</w:t>
      </w:r>
      <w:r w:rsidR="00A3677C">
        <w:rPr>
          <w:rFonts w:asciiTheme="minorHAnsi" w:hAnsiTheme="minorHAnsi" w:cstheme="minorHAnsi"/>
          <w:sz w:val="22"/>
          <w:szCs w:val="22"/>
          <w:lang w:val="en-CA"/>
        </w:rPr>
        <w:t>)</w:t>
      </w:r>
      <w:r w:rsidR="000752D9" w:rsidRPr="00BA13AB">
        <w:rPr>
          <w:rFonts w:asciiTheme="minorHAnsi" w:hAnsiTheme="minorHAnsi" w:cstheme="minorHAnsi"/>
          <w:sz w:val="22"/>
          <w:szCs w:val="22"/>
          <w:lang w:val="en-CA"/>
        </w:rPr>
        <w:t>.</w:t>
      </w:r>
      <w:r w:rsidR="003224C0" w:rsidRPr="00BA13AB">
        <w:rPr>
          <w:rFonts w:asciiTheme="minorHAnsi" w:hAnsiTheme="minorHAnsi" w:cstheme="minorHAnsi"/>
          <w:sz w:val="22"/>
          <w:szCs w:val="22"/>
          <w:lang w:val="en-CA"/>
        </w:rPr>
        <w:t xml:space="preserve"> The survey was thoroughly pre-tested to ensure</w:t>
      </w:r>
      <w:r w:rsidR="00A3677C">
        <w:rPr>
          <w:rFonts w:asciiTheme="minorHAnsi" w:hAnsiTheme="minorHAnsi" w:cstheme="minorHAnsi"/>
          <w:sz w:val="22"/>
          <w:szCs w:val="22"/>
          <w:lang w:val="en-CA"/>
        </w:rPr>
        <w:t xml:space="preserve"> that</w:t>
      </w:r>
      <w:r w:rsidR="003224C0" w:rsidRPr="00BA13AB">
        <w:rPr>
          <w:rFonts w:asciiTheme="minorHAnsi" w:hAnsiTheme="minorHAnsi" w:cstheme="minorHAnsi"/>
          <w:sz w:val="22"/>
          <w:szCs w:val="22"/>
          <w:lang w:val="en-CA"/>
        </w:rPr>
        <w:t xml:space="preserve"> skip patterns and survey questions were correctly programmed.</w:t>
      </w:r>
    </w:p>
    <w:p w14:paraId="56110ACF" w14:textId="77777777" w:rsidR="00550838" w:rsidRPr="00303032" w:rsidRDefault="00550838" w:rsidP="00F46697">
      <w:pPr>
        <w:spacing w:line="240" w:lineRule="auto"/>
        <w:jc w:val="left"/>
        <w:rPr>
          <w:rFonts w:asciiTheme="minorHAnsi" w:hAnsiTheme="minorHAnsi" w:cstheme="minorHAnsi"/>
          <w:noProof/>
          <w:lang w:val="en-CA"/>
        </w:rPr>
      </w:pPr>
      <w:r w:rsidRPr="00303032">
        <w:rPr>
          <w:rFonts w:asciiTheme="minorHAnsi" w:hAnsiTheme="minorHAnsi" w:cstheme="minorHAnsi"/>
          <w:noProof/>
          <w:lang w:val="en-CA"/>
        </w:rPr>
        <w:br w:type="page"/>
      </w:r>
    </w:p>
    <w:p w14:paraId="66D87B31" w14:textId="77777777" w:rsidR="00873B23" w:rsidRPr="00303032" w:rsidRDefault="00873B23" w:rsidP="006536C7">
      <w:pPr>
        <w:pStyle w:val="Heading1"/>
        <w:spacing w:line="276" w:lineRule="auto"/>
        <w:jc w:val="left"/>
        <w:rPr>
          <w:rFonts w:asciiTheme="minorHAnsi" w:hAnsiTheme="minorHAnsi" w:cstheme="minorHAnsi"/>
          <w:smallCaps/>
          <w:noProof/>
          <w:color w:val="000000"/>
          <w:sz w:val="16"/>
          <w:szCs w:val="16"/>
          <w:lang w:eastAsia="fr-CA"/>
        </w:rPr>
      </w:pPr>
      <w:bookmarkStart w:id="78" w:name="_Toc511033678"/>
      <w:bookmarkStart w:id="79" w:name="_Toc71550106"/>
      <w:r w:rsidRPr="00303032">
        <w:rPr>
          <w:rFonts w:asciiTheme="minorHAnsi" w:hAnsiTheme="minorHAnsi" w:cstheme="minorHAnsi"/>
          <w:smallCaps/>
          <w:noProof/>
        </w:rPr>
        <w:t>Appendi</w:t>
      </w:r>
      <w:r w:rsidR="00F13193" w:rsidRPr="00303032">
        <w:rPr>
          <w:rFonts w:asciiTheme="minorHAnsi" w:hAnsiTheme="minorHAnsi" w:cstheme="minorHAnsi"/>
          <w:smallCaps/>
          <w:noProof/>
        </w:rPr>
        <w:t>c</w:t>
      </w:r>
      <w:r w:rsidRPr="00303032">
        <w:rPr>
          <w:rFonts w:asciiTheme="minorHAnsi" w:hAnsiTheme="minorHAnsi" w:cstheme="minorHAnsi"/>
          <w:smallCaps/>
          <w:noProof/>
        </w:rPr>
        <w:t>es</w:t>
      </w:r>
      <w:bookmarkEnd w:id="68"/>
      <w:bookmarkEnd w:id="78"/>
      <w:bookmarkEnd w:id="79"/>
    </w:p>
    <w:p w14:paraId="19FAF865" w14:textId="77777777" w:rsidR="00873B23" w:rsidRDefault="00873B23" w:rsidP="00F46697">
      <w:pPr>
        <w:pStyle w:val="Heading3"/>
      </w:pPr>
      <w:bookmarkStart w:id="80" w:name="_Toc224359368"/>
      <w:bookmarkStart w:id="81" w:name="_Toc511033679"/>
      <w:bookmarkStart w:id="82" w:name="_Toc71550107"/>
      <w:r w:rsidRPr="00303032">
        <w:t>Appendix A:</w:t>
      </w:r>
      <w:r w:rsidR="00585258">
        <w:t xml:space="preserve"> </w:t>
      </w:r>
      <w:bookmarkEnd w:id="80"/>
      <w:r w:rsidR="00A454AE">
        <w:t xml:space="preserve">Baseline Survey </w:t>
      </w:r>
      <w:r w:rsidR="00A45B46" w:rsidRPr="00303032">
        <w:t>English Questionnaire</w:t>
      </w:r>
      <w:bookmarkEnd w:id="81"/>
      <w:bookmarkEnd w:id="82"/>
    </w:p>
    <w:p w14:paraId="4C17FC41" w14:textId="77777777" w:rsidR="00585258" w:rsidRDefault="00585258" w:rsidP="006536C7">
      <w:pPr>
        <w:jc w:val="left"/>
      </w:pPr>
    </w:p>
    <w:tbl>
      <w:tblPr>
        <w:tblW w:w="0" w:type="auto"/>
        <w:tblLook w:val="04A0" w:firstRow="1" w:lastRow="0" w:firstColumn="1" w:lastColumn="0" w:noHBand="0" w:noVBand="1"/>
      </w:tblPr>
      <w:tblGrid>
        <w:gridCol w:w="7126"/>
        <w:gridCol w:w="2496"/>
      </w:tblGrid>
      <w:tr w:rsidR="00F241D0" w:rsidRPr="00F241D0" w14:paraId="4232608F" w14:textId="77777777">
        <w:tc>
          <w:tcPr>
            <w:tcW w:w="7920" w:type="dxa"/>
          </w:tcPr>
          <w:p w14:paraId="4F3520FB" w14:textId="77777777" w:rsidR="00F241D0" w:rsidRPr="00F241D0" w:rsidRDefault="00F241D0" w:rsidP="00F46697">
            <w:pPr>
              <w:keepLines/>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b/>
                <w:sz w:val="36"/>
                <w:szCs w:val="22"/>
                <w:lang w:val="en-US" w:eastAsia="en-US"/>
              </w:rPr>
              <w:t>Global Affairs Travel U</w:t>
            </w:r>
            <w:r w:rsidR="00A3677C">
              <w:rPr>
                <w:rFonts w:asciiTheme="minorHAnsi" w:eastAsiaTheme="minorEastAsia" w:hAnsiTheme="minorHAnsi"/>
                <w:b/>
                <w:sz w:val="36"/>
                <w:szCs w:val="22"/>
                <w:lang w:val="en-US" w:eastAsia="en-US"/>
              </w:rPr>
              <w:t>.</w:t>
            </w:r>
            <w:r w:rsidRPr="00F241D0">
              <w:rPr>
                <w:rFonts w:asciiTheme="minorHAnsi" w:eastAsiaTheme="minorEastAsia" w:hAnsiTheme="minorHAnsi"/>
                <w:b/>
                <w:sz w:val="36"/>
                <w:szCs w:val="22"/>
                <w:lang w:val="en-US" w:eastAsia="en-US"/>
              </w:rPr>
              <w:t>S</w:t>
            </w:r>
            <w:r w:rsidR="00A3677C">
              <w:rPr>
                <w:rFonts w:asciiTheme="minorHAnsi" w:eastAsiaTheme="minorEastAsia" w:hAnsiTheme="minorHAnsi"/>
                <w:b/>
                <w:sz w:val="36"/>
                <w:szCs w:val="22"/>
                <w:lang w:val="en-US" w:eastAsia="en-US"/>
              </w:rPr>
              <w:t>.</w:t>
            </w:r>
            <w:r w:rsidRPr="00F241D0">
              <w:rPr>
                <w:rFonts w:asciiTheme="minorHAnsi" w:eastAsiaTheme="minorEastAsia" w:hAnsiTheme="minorHAnsi"/>
                <w:b/>
                <w:sz w:val="36"/>
                <w:szCs w:val="22"/>
                <w:lang w:val="en-US" w:eastAsia="en-US"/>
              </w:rPr>
              <w:t xml:space="preserve"> Border Advertising Main Survey</w:t>
            </w:r>
            <w:r w:rsidRPr="00F241D0">
              <w:rPr>
                <w:rFonts w:asciiTheme="minorHAnsi" w:eastAsiaTheme="minorEastAsia" w:hAnsiTheme="minorHAnsi"/>
                <w:sz w:val="28"/>
                <w:szCs w:val="22"/>
                <w:lang w:val="en-US" w:eastAsia="en-US"/>
              </w:rPr>
              <w:br/>
              <w:t>Government of Canada</w:t>
            </w:r>
            <w:r w:rsidRPr="00F241D0">
              <w:rPr>
                <w:rFonts w:asciiTheme="minorHAnsi" w:eastAsiaTheme="minorEastAsia" w:hAnsiTheme="minorHAnsi"/>
                <w:color w:val="A8A8A8"/>
                <w:sz w:val="16"/>
                <w:szCs w:val="22"/>
                <w:lang w:val="en-US" w:eastAsia="en-US"/>
              </w:rPr>
              <w:br/>
              <w:t>Generated on 2021-04-13 at 07:28:09 MT</w:t>
            </w:r>
            <w:r w:rsidRPr="00F241D0">
              <w:rPr>
                <w:rFonts w:asciiTheme="minorHAnsi" w:eastAsiaTheme="minorEastAsia" w:hAnsiTheme="minorHAnsi"/>
                <w:sz w:val="22"/>
                <w:szCs w:val="22"/>
                <w:lang w:val="en-US" w:eastAsia="en-US"/>
              </w:rPr>
              <w:br/>
            </w:r>
          </w:p>
        </w:tc>
        <w:tc>
          <w:tcPr>
            <w:tcW w:w="2160" w:type="dxa"/>
          </w:tcPr>
          <w:p w14:paraId="443F0F15" w14:textId="77777777" w:rsidR="00F241D0" w:rsidRPr="00F241D0" w:rsidRDefault="00F241D0" w:rsidP="006536C7">
            <w:pPr>
              <w:spacing w:after="200"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noProof/>
                <w:sz w:val="22"/>
                <w:szCs w:val="22"/>
                <w:lang w:val="en-CA" w:eastAsia="en-CA"/>
              </w:rPr>
              <w:drawing>
                <wp:inline distT="0" distB="0" distL="0" distR="0" wp14:anchorId="2F08F9BE" wp14:editId="0661B476">
                  <wp:extent cx="1447800" cy="3143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314325"/>
                          </a:xfrm>
                          <a:prstGeom prst="rect">
                            <a:avLst/>
                          </a:prstGeom>
                          <a:noFill/>
                          <a:ln>
                            <a:noFill/>
                          </a:ln>
                        </pic:spPr>
                      </pic:pic>
                    </a:graphicData>
                  </a:graphic>
                </wp:inline>
              </w:drawing>
            </w:r>
          </w:p>
        </w:tc>
      </w:tr>
    </w:tbl>
    <w:p w14:paraId="21AF362D" w14:textId="77777777" w:rsidR="00F241D0" w:rsidRPr="00771BD9" w:rsidRDefault="00F241D0" w:rsidP="00F46697">
      <w:pPr>
        <w:spacing w:after="200" w:line="276" w:lineRule="auto"/>
        <w:jc w:val="left"/>
        <w:rPr>
          <w:rFonts w:asciiTheme="minorHAnsi" w:eastAsiaTheme="minorEastAsia" w:hAnsiTheme="minorHAnsi"/>
          <w:sz w:val="22"/>
          <w:szCs w:val="22"/>
          <w:lang w:val="fr-FR" w:eastAsia="en-US"/>
        </w:rPr>
      </w:pPr>
      <w:r w:rsidRPr="00771BD9">
        <w:rPr>
          <w:rFonts w:asciiTheme="minorHAnsi" w:eastAsiaTheme="minorEastAsia" w:hAnsiTheme="minorHAnsi"/>
          <w:b/>
          <w:sz w:val="22"/>
          <w:szCs w:val="22"/>
          <w:lang w:val="fr-FR" w:eastAsia="en-US"/>
        </w:rPr>
        <w:t xml:space="preserve">Languages: </w:t>
      </w:r>
      <w:r w:rsidRPr="00771BD9">
        <w:rPr>
          <w:rFonts w:asciiTheme="minorHAnsi" w:eastAsiaTheme="minorEastAsia" w:hAnsiTheme="minorHAnsi"/>
          <w:sz w:val="22"/>
          <w:szCs w:val="22"/>
          <w:lang w:val="fr-FR" w:eastAsia="en-US"/>
        </w:rPr>
        <w:t>English</w:t>
      </w:r>
    </w:p>
    <w:p w14:paraId="59BE2939" w14:textId="77777777" w:rsidR="00F241D0" w:rsidRPr="00771BD9" w:rsidRDefault="00F241D0" w:rsidP="006536C7">
      <w:pPr>
        <w:keepNext/>
        <w:spacing w:after="40" w:line="276" w:lineRule="auto"/>
        <w:jc w:val="left"/>
        <w:rPr>
          <w:rFonts w:asciiTheme="minorHAnsi" w:eastAsiaTheme="minorEastAsia" w:hAnsiTheme="minorHAnsi"/>
          <w:sz w:val="22"/>
          <w:szCs w:val="22"/>
          <w:lang w:val="fr-FR" w:eastAsia="en-US"/>
        </w:rPr>
      </w:pPr>
      <w:r w:rsidRPr="00771BD9">
        <w:rPr>
          <w:rFonts w:asciiTheme="minorHAnsi" w:eastAsiaTheme="minorEastAsia" w:hAnsiTheme="minorHAnsi"/>
          <w:b/>
          <w:sz w:val="32"/>
          <w:szCs w:val="22"/>
          <w:lang w:val="fr-FR" w:eastAsia="en-US"/>
        </w:rPr>
        <w:t>Section Survey Questions</w:t>
      </w:r>
    </w:p>
    <w:p w14:paraId="6F40577B" w14:textId="77777777" w:rsidR="00F241D0" w:rsidRPr="00771BD9" w:rsidRDefault="00F241D0" w:rsidP="006536C7">
      <w:pPr>
        <w:keepNext/>
        <w:spacing w:after="200" w:line="276" w:lineRule="auto"/>
        <w:jc w:val="left"/>
        <w:rPr>
          <w:rFonts w:asciiTheme="minorHAnsi" w:eastAsiaTheme="minorEastAsia" w:hAnsiTheme="minorHAnsi"/>
          <w:sz w:val="22"/>
          <w:szCs w:val="22"/>
          <w:lang w:val="fr-FR" w:eastAsia="en-US"/>
        </w:rPr>
      </w:pPr>
      <w:r w:rsidRPr="00771BD9">
        <w:rPr>
          <w:rFonts w:asciiTheme="minorHAnsi" w:eastAsiaTheme="minorEastAsia" w:hAnsiTheme="minorHAnsi"/>
          <w:sz w:val="16"/>
          <w:szCs w:val="22"/>
          <w:lang w:val="fr-FR" w:eastAsia="en-US"/>
        </w:rPr>
        <w:t>LoginTCH, QA, Thnk1, QB, QC, QD, Thnk2, QE, Thnk3, S1, S2, Q1, Q2, Q3, Q4, T1A, T1B, T1C, T1D, T1HBanners1, T1HBanners2, T1HBanners3, T1HRadio1, T1HRadio2, T1H, T1I, T1J, T1K, D1, D2, D3, D4, D5, D5elsewhere, D6, D7</w:t>
      </w:r>
    </w:p>
    <w:tbl>
      <w:tblPr>
        <w:tblStyle w:val="TableGrid"/>
        <w:tblW w:w="0" w:type="auto"/>
        <w:tblBorders>
          <w:top w:val="single" w:sz="2" w:space="0" w:color="00000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2"/>
      </w:tblGrid>
      <w:tr w:rsidR="00F241D0" w:rsidRPr="00F241D0" w14:paraId="60379775" w14:textId="77777777">
        <w:tc>
          <w:tcPr>
            <w:tcW w:w="10080" w:type="dxa"/>
            <w:tcBorders>
              <w:top w:val="single" w:sz="2" w:space="0" w:color="000000"/>
            </w:tcBorders>
          </w:tcPr>
          <w:p w14:paraId="1268F97B" w14:textId="77777777" w:rsidR="00F241D0" w:rsidRPr="00771BD9" w:rsidRDefault="00F241D0" w:rsidP="00F46697">
            <w:pPr>
              <w:keepNext/>
              <w:spacing w:line="240" w:lineRule="auto"/>
              <w:jc w:val="left"/>
              <w:rPr>
                <w:rFonts w:asciiTheme="minorHAnsi" w:hAnsiTheme="minorHAnsi" w:cs="Times New Roman"/>
                <w:lang w:val="fr-FR" w:eastAsia="en-US"/>
              </w:rPr>
            </w:pPr>
          </w:p>
        </w:tc>
      </w:tr>
    </w:tbl>
    <w:p w14:paraId="4FBA510C" w14:textId="77777777" w:rsidR="00F241D0" w:rsidRPr="00F241D0" w:rsidRDefault="00F241D0" w:rsidP="00F46697">
      <w:pPr>
        <w:keepNext/>
        <w:spacing w:after="220"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b/>
          <w:sz w:val="28"/>
          <w:szCs w:val="22"/>
          <w:lang w:val="en-US" w:eastAsia="en-US"/>
        </w:rPr>
        <w:t>Page Survey Questions</w:t>
      </w:r>
    </w:p>
    <w:p w14:paraId="39C428A1" w14:textId="77777777" w:rsidR="00F241D0" w:rsidRPr="00F241D0" w:rsidRDefault="00F241D0" w:rsidP="00F46697">
      <w:pPr>
        <w:keepNext/>
        <w:spacing w:after="40"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b/>
          <w:sz w:val="22"/>
          <w:szCs w:val="22"/>
          <w:lang w:val="en-US" w:eastAsia="en-US"/>
        </w:rPr>
        <w:t>LoginTCH</w:t>
      </w:r>
    </w:p>
    <w:p w14:paraId="35577837" w14:textId="0237B6EB"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noProof/>
          <w:sz w:val="22"/>
          <w:szCs w:val="22"/>
          <w:lang w:val="en-CA" w:eastAsia="en-CA"/>
        </w:rPr>
        <w:drawing>
          <wp:inline distT="0" distB="0" distL="0" distR="0" wp14:anchorId="6D54BC73" wp14:editId="66CE80B6">
            <wp:extent cx="5972810" cy="1684020"/>
            <wp:effectExtent l="0" t="0" r="889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2810" cy="1684020"/>
                    </a:xfrm>
                    <a:prstGeom prst="rect">
                      <a:avLst/>
                    </a:prstGeom>
                    <a:noFill/>
                    <a:ln>
                      <a:noFill/>
                    </a:ln>
                  </pic:spPr>
                </pic:pic>
              </a:graphicData>
            </a:graphic>
          </wp:inline>
        </w:drawing>
      </w:r>
      <w:r w:rsidRPr="00F241D0">
        <w:rPr>
          <w:rFonts w:asciiTheme="minorHAnsi" w:eastAsiaTheme="minorEastAsia" w:hAnsiTheme="minorHAnsi"/>
          <w:color w:val="FFFFFF"/>
          <w:szCs w:val="22"/>
          <w:lang w:val="en-US" w:eastAsia="en-US"/>
        </w:rPr>
        <w:t>Advertising Campaign Survey</w:t>
      </w:r>
      <w:r w:rsidRPr="00F241D0">
        <w:rPr>
          <w:rFonts w:asciiTheme="minorHAnsi" w:eastAsiaTheme="minorEastAsia" w:hAnsiTheme="minorHAnsi"/>
          <w:color w:val="FFFFFF"/>
          <w:sz w:val="22"/>
          <w:szCs w:val="22"/>
          <w:lang w:val="en-US" w:eastAsia="en-US"/>
        </w:rPr>
        <w:br/>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 w:val="22"/>
          <w:szCs w:val="22"/>
          <w:lang w:val="en-US" w:eastAsia="en-US"/>
        </w:rPr>
        <w:br/>
        <w:t xml:space="preserve">The Government of Canada is conducting this survey dealing with current issues of interest to Canadians. </w:t>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 w:val="22"/>
          <w:szCs w:val="22"/>
          <w:lang w:val="en-US" w:eastAsia="en-US"/>
        </w:rPr>
        <w:br/>
        <w:t xml:space="preserve">Your participation is voluntary and your responses will be kept entirely confidential. </w:t>
      </w:r>
      <w:r w:rsidRPr="00771BD9">
        <w:rPr>
          <w:rFonts w:asciiTheme="minorHAnsi" w:eastAsiaTheme="minorEastAsia" w:hAnsiTheme="minorHAnsi"/>
          <w:sz w:val="22"/>
          <w:szCs w:val="22"/>
          <w:lang w:val="fr-FR" w:eastAsia="en-US"/>
        </w:rPr>
        <w:t>The survey takes about 5 minutes to complete.  </w:t>
      </w:r>
      <w:r w:rsidRPr="00771BD9">
        <w:rPr>
          <w:rFonts w:asciiTheme="minorHAnsi" w:eastAsiaTheme="minorEastAsia" w:hAnsiTheme="minorHAnsi"/>
          <w:sz w:val="22"/>
          <w:szCs w:val="22"/>
          <w:lang w:val="fr-FR" w:eastAsia="en-US"/>
        </w:rPr>
        <w:br/>
      </w:r>
      <w:r w:rsidRPr="00771BD9">
        <w:rPr>
          <w:rFonts w:asciiTheme="minorHAnsi" w:eastAsiaTheme="minorEastAsia" w:hAnsiTheme="minorHAnsi"/>
          <w:sz w:val="22"/>
          <w:szCs w:val="22"/>
          <w:lang w:val="fr-FR" w:eastAsia="en-US"/>
        </w:rPr>
        <w:br/>
      </w:r>
      <w:r w:rsidRPr="00771BD9">
        <w:rPr>
          <w:rFonts w:asciiTheme="minorHAnsi" w:eastAsiaTheme="minorEastAsia" w:hAnsiTheme="minorHAnsi"/>
          <w:b/>
          <w:sz w:val="22"/>
          <w:szCs w:val="22"/>
          <w:u w:val="single"/>
          <w:lang w:val="fr-FR" w:eastAsia="en-US"/>
        </w:rPr>
        <w:t>La version française est disponible en cliquant sur le bouton ci-dessus.</w:t>
      </w:r>
      <w:r w:rsidRPr="00771BD9">
        <w:rPr>
          <w:rFonts w:asciiTheme="minorHAnsi" w:eastAsiaTheme="minorEastAsia" w:hAnsiTheme="minorHAnsi"/>
          <w:sz w:val="22"/>
          <w:szCs w:val="22"/>
          <w:lang w:val="fr-FR" w:eastAsia="en-US"/>
        </w:rPr>
        <w:br/>
      </w:r>
      <w:r w:rsidRPr="00771BD9">
        <w:rPr>
          <w:rFonts w:asciiTheme="minorHAnsi" w:eastAsiaTheme="minorEastAsia" w:hAnsiTheme="minorHAnsi"/>
          <w:sz w:val="22"/>
          <w:szCs w:val="22"/>
          <w:lang w:val="fr-FR" w:eastAsia="en-US"/>
        </w:rPr>
        <w:br/>
      </w:r>
      <w:r w:rsidRPr="00F241D0">
        <w:rPr>
          <w:rFonts w:asciiTheme="minorHAnsi" w:eastAsiaTheme="minorEastAsia" w:hAnsiTheme="minorHAnsi"/>
          <w:sz w:val="22"/>
          <w:szCs w:val="22"/>
          <w:lang w:val="en-US" w:eastAsia="en-US"/>
        </w:rPr>
        <w:t xml:space="preserve">Click </w:t>
      </w:r>
      <w:r w:rsidRPr="00F241D0">
        <w:rPr>
          <w:rFonts w:asciiTheme="minorHAnsi" w:eastAsiaTheme="minorEastAsia" w:hAnsiTheme="minorHAnsi"/>
          <w:color w:val="000099"/>
          <w:sz w:val="22"/>
          <w:szCs w:val="22"/>
          <w:lang w:val="en-US" w:eastAsia="en-US"/>
        </w:rPr>
        <w:t>here (https://www.canadianresearchinsightscouncil.ca/rvs/home/?lang=en)</w:t>
      </w:r>
      <w:r w:rsidRPr="00F241D0">
        <w:rPr>
          <w:rFonts w:asciiTheme="minorHAnsi" w:eastAsiaTheme="minorEastAsia" w:hAnsiTheme="minorHAnsi"/>
          <w:sz w:val="22"/>
          <w:szCs w:val="22"/>
          <w:lang w:val="en-US" w:eastAsia="en-US"/>
        </w:rPr>
        <w:t xml:space="preserve"> if you wish to verify the authenticity of this survey. You will need to enter the </w:t>
      </w:r>
      <w:r w:rsidR="00A3677C">
        <w:rPr>
          <w:rFonts w:asciiTheme="minorHAnsi" w:eastAsiaTheme="minorEastAsia" w:hAnsiTheme="minorHAnsi"/>
          <w:sz w:val="22"/>
          <w:szCs w:val="22"/>
          <w:lang w:val="en-US" w:eastAsia="en-US"/>
        </w:rPr>
        <w:t>p</w:t>
      </w:r>
      <w:r w:rsidR="00A3677C" w:rsidRPr="00F241D0">
        <w:rPr>
          <w:rFonts w:asciiTheme="minorHAnsi" w:eastAsiaTheme="minorEastAsia" w:hAnsiTheme="minorHAnsi"/>
          <w:sz w:val="22"/>
          <w:szCs w:val="22"/>
          <w:lang w:val="en-US" w:eastAsia="en-US"/>
        </w:rPr>
        <w:t xml:space="preserve">roject </w:t>
      </w:r>
      <w:r w:rsidRPr="00F241D0">
        <w:rPr>
          <w:rFonts w:asciiTheme="minorHAnsi" w:eastAsiaTheme="minorEastAsia" w:hAnsiTheme="minorHAnsi"/>
          <w:sz w:val="22"/>
          <w:szCs w:val="22"/>
          <w:lang w:val="en-US" w:eastAsia="en-US"/>
        </w:rPr>
        <w:t>code: 20210323-AD299.</w:t>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 w:val="22"/>
          <w:szCs w:val="22"/>
          <w:lang w:val="en-US" w:eastAsia="en-US"/>
        </w:rPr>
        <w:br/>
        <w:t xml:space="preserve">If you require any assistance, please contact </w:t>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color w:val="000099"/>
          <w:sz w:val="22"/>
          <w:szCs w:val="22"/>
          <w:lang w:val="en-US" w:eastAsia="en-US"/>
        </w:rPr>
        <w:t xml:space="preserve">POR-ROP@international.gc.ca </w:t>
      </w:r>
      <w:r w:rsidRPr="00F241D0">
        <w:rPr>
          <w:rFonts w:asciiTheme="minorHAnsi" w:eastAsiaTheme="minorEastAsia" w:hAnsiTheme="minorHAnsi"/>
          <w:sz w:val="22"/>
          <w:szCs w:val="22"/>
          <w:lang w:val="en-US" w:eastAsia="en-US"/>
        </w:rPr>
        <w:br/>
        <w:t xml:space="preserve">For technical assistance, please contact Sue Day, by telephone at 1-866-542-6921 or by email at </w:t>
      </w:r>
      <w:r w:rsidRPr="00F241D0">
        <w:rPr>
          <w:rFonts w:asciiTheme="minorHAnsi" w:eastAsiaTheme="minorEastAsia" w:hAnsiTheme="minorHAnsi"/>
          <w:color w:val="000099"/>
          <w:sz w:val="22"/>
          <w:szCs w:val="22"/>
          <w:lang w:val="en-US" w:eastAsia="en-US"/>
        </w:rPr>
        <w:t xml:space="preserve">survey+usborderadv2021@advanis.net </w:t>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 w:val="22"/>
          <w:szCs w:val="22"/>
          <w:lang w:val="en-US" w:eastAsia="en-US"/>
        </w:rPr>
        <w:br/>
        <w:t xml:space="preserve">If you get interrupted while doing the survey, you </w:t>
      </w:r>
      <w:r w:rsidRPr="00F241D0">
        <w:rPr>
          <w:rFonts w:asciiTheme="minorHAnsi" w:eastAsiaTheme="minorEastAsia" w:hAnsiTheme="minorHAnsi"/>
          <w:b/>
          <w:sz w:val="22"/>
          <w:szCs w:val="22"/>
          <w:lang w:val="en-US" w:eastAsia="en-US"/>
        </w:rPr>
        <w:t>can click on the same link</w:t>
      </w:r>
      <w:r w:rsidRPr="00F241D0">
        <w:rPr>
          <w:rFonts w:asciiTheme="minorHAnsi" w:eastAsiaTheme="minorEastAsia" w:hAnsiTheme="minorHAnsi"/>
          <w:sz w:val="22"/>
          <w:szCs w:val="22"/>
          <w:lang w:val="en-US" w:eastAsia="en-US"/>
        </w:rPr>
        <w:t xml:space="preserve"> to pick up right where you left off.</w:t>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Cs w:val="22"/>
          <w:lang w:val="en-US" w:eastAsia="en-US"/>
        </w:rPr>
        <w:t xml:space="preserve">© 2021 </w:t>
      </w:r>
      <w:r w:rsidRPr="00F241D0">
        <w:rPr>
          <w:rFonts w:asciiTheme="minorHAnsi" w:eastAsiaTheme="minorEastAsia" w:hAnsiTheme="minorHAnsi"/>
          <w:color w:val="000099"/>
          <w:szCs w:val="22"/>
          <w:lang w:val="en-US" w:eastAsia="en-US"/>
        </w:rPr>
        <w:t>Privacy Policy (http://www.tellcityhall.ca/privacy.html)</w:t>
      </w:r>
      <w:r w:rsidRPr="00F241D0">
        <w:rPr>
          <w:rFonts w:asciiTheme="minorHAnsi" w:eastAsiaTheme="minorEastAsia" w:hAnsiTheme="minorHAnsi"/>
          <w:szCs w:val="22"/>
          <w:lang w:val="en-US" w:eastAsia="en-US"/>
        </w:rPr>
        <w:t xml:space="preserve"> </w:t>
      </w:r>
      <w:r w:rsidRPr="00F241D0">
        <w:rPr>
          <w:rFonts w:asciiTheme="minorHAnsi" w:eastAsiaTheme="minorEastAsia" w:hAnsiTheme="minorHAnsi"/>
          <w:color w:val="000099"/>
          <w:szCs w:val="22"/>
          <w:lang w:val="en-US" w:eastAsia="en-US"/>
        </w:rPr>
        <w:t>CRIC Pledge (https://www.canadianresearchinsightscouncil.ca/wp-content/uploads/2020/09/CRIC-Pledge-to-Canadians.pdf)</w:t>
      </w:r>
      <w:r w:rsidRPr="00F241D0">
        <w:rPr>
          <w:rFonts w:asciiTheme="minorHAnsi" w:eastAsiaTheme="minorEastAsia" w:hAnsiTheme="minorHAnsi"/>
          <w:szCs w:val="22"/>
          <w:lang w:val="en-US" w:eastAsia="en-US"/>
        </w:rPr>
        <w:t xml:space="preserve"> </w:t>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 w:val="22"/>
          <w:szCs w:val="22"/>
          <w:lang w:val="en-US" w:eastAsia="en-US"/>
        </w:rPr>
        <w:br/>
      </w:r>
    </w:p>
    <w:p w14:paraId="77AB93A5" w14:textId="77777777" w:rsidR="00F241D0" w:rsidRPr="00F241D0" w:rsidRDefault="00F241D0" w:rsidP="00F46697">
      <w:pPr>
        <w:spacing w:after="200" w:line="276" w:lineRule="auto"/>
        <w:jc w:val="left"/>
        <w:rPr>
          <w:rFonts w:asciiTheme="minorHAnsi" w:eastAsiaTheme="minorEastAsia" w:hAnsiTheme="minorHAnsi"/>
          <w:sz w:val="22"/>
          <w:szCs w:val="22"/>
          <w:lang w:val="en-US" w:eastAsia="en-US"/>
        </w:rPr>
      </w:pPr>
    </w:p>
    <w:p w14:paraId="0C4C0D97" w14:textId="77777777" w:rsidR="00F241D0" w:rsidRPr="00F241D0" w:rsidRDefault="00F241D0" w:rsidP="00F46697">
      <w:pPr>
        <w:keepNext/>
        <w:spacing w:after="40"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b/>
          <w:sz w:val="22"/>
          <w:szCs w:val="22"/>
          <w:lang w:val="en-US" w:eastAsia="en-US"/>
        </w:rPr>
        <w:t>QA</w:t>
      </w:r>
    </w:p>
    <w:p w14:paraId="5CB21C04"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sz w:val="22"/>
          <w:szCs w:val="22"/>
          <w:lang w:val="en-US" w:eastAsia="en-US"/>
        </w:rPr>
        <w:t>Does anyone in your household work for any of the following organizations?</w:t>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Cs w:val="22"/>
          <w:lang w:val="en-US" w:eastAsia="en-US"/>
        </w:rPr>
        <w:t xml:space="preserve">Click here if you require any technical assistance: </w:t>
      </w:r>
      <w:r w:rsidRPr="00F241D0">
        <w:rPr>
          <w:rFonts w:asciiTheme="minorHAnsi" w:eastAsiaTheme="minorEastAsia" w:hAnsiTheme="minorHAnsi"/>
          <w:b/>
          <w:szCs w:val="22"/>
          <w:lang w:val="en-US" w:eastAsia="en-US"/>
        </w:rPr>
        <w:t>*?*</w:t>
      </w:r>
    </w:p>
    <w:p w14:paraId="37E9AE34"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i/>
          <w:color w:val="A8A8A8"/>
          <w:szCs w:val="22"/>
          <w:lang w:val="en-US" w:eastAsia="en-US"/>
        </w:rPr>
        <w:t>Select all that apply</w:t>
      </w:r>
    </w:p>
    <w:p w14:paraId="1ACCD82F"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color w:val="A8A8A8"/>
          <w:sz w:val="16"/>
          <w:szCs w:val="22"/>
          <w:lang w:val="en-US" w:eastAsia="en-US"/>
        </w:rPr>
        <w:t>*?* please contact Sue Day, by telephone at 1-866-542-6921 or by e-mail at survey+usborderadv2021@advanis.net (mailto:survey+usborderadv2021@advanis.net).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
        <w:gridCol w:w="8855"/>
      </w:tblGrid>
      <w:tr w:rsidR="00F241D0" w:rsidRPr="00F241D0" w14:paraId="030DF25D" w14:textId="77777777">
        <w:tc>
          <w:tcPr>
            <w:tcW w:w="792" w:type="dxa"/>
          </w:tcPr>
          <w:p w14:paraId="3F8E4E01"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w:t>
            </w:r>
          </w:p>
        </w:tc>
        <w:tc>
          <w:tcPr>
            <w:tcW w:w="9288" w:type="dxa"/>
          </w:tcPr>
          <w:p w14:paraId="5153486A"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a marketing research firm</w:t>
            </w:r>
          </w:p>
        </w:tc>
      </w:tr>
      <w:tr w:rsidR="00F241D0" w:rsidRPr="00F241D0" w14:paraId="09F1E643" w14:textId="77777777">
        <w:tc>
          <w:tcPr>
            <w:tcW w:w="792" w:type="dxa"/>
          </w:tcPr>
          <w:p w14:paraId="491783D2"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2</w:t>
            </w:r>
          </w:p>
        </w:tc>
        <w:tc>
          <w:tcPr>
            <w:tcW w:w="9288" w:type="dxa"/>
          </w:tcPr>
          <w:p w14:paraId="2628E550"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a magazine or newspaper</w:t>
            </w:r>
          </w:p>
        </w:tc>
      </w:tr>
      <w:tr w:rsidR="00F241D0" w:rsidRPr="002A7181" w14:paraId="2CA03012" w14:textId="77777777">
        <w:tc>
          <w:tcPr>
            <w:tcW w:w="792" w:type="dxa"/>
          </w:tcPr>
          <w:p w14:paraId="201B54A9"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3</w:t>
            </w:r>
          </w:p>
        </w:tc>
        <w:tc>
          <w:tcPr>
            <w:tcW w:w="9288" w:type="dxa"/>
          </w:tcPr>
          <w:p w14:paraId="538B9356"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an advertising agency or graphic design firm</w:t>
            </w:r>
          </w:p>
        </w:tc>
      </w:tr>
      <w:tr w:rsidR="00F241D0" w:rsidRPr="00F241D0" w14:paraId="1A7F7875" w14:textId="77777777">
        <w:tc>
          <w:tcPr>
            <w:tcW w:w="792" w:type="dxa"/>
          </w:tcPr>
          <w:p w14:paraId="1860F69D"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4</w:t>
            </w:r>
          </w:p>
        </w:tc>
        <w:tc>
          <w:tcPr>
            <w:tcW w:w="9288" w:type="dxa"/>
          </w:tcPr>
          <w:p w14:paraId="5AE190DE"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a political party</w:t>
            </w:r>
          </w:p>
        </w:tc>
      </w:tr>
      <w:tr w:rsidR="00F241D0" w:rsidRPr="002A7181" w14:paraId="0CA8B703" w14:textId="77777777">
        <w:tc>
          <w:tcPr>
            <w:tcW w:w="792" w:type="dxa"/>
          </w:tcPr>
          <w:p w14:paraId="273CD1E2"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5</w:t>
            </w:r>
          </w:p>
        </w:tc>
        <w:tc>
          <w:tcPr>
            <w:tcW w:w="9288" w:type="dxa"/>
          </w:tcPr>
          <w:p w14:paraId="634C997A"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a radio or television station</w:t>
            </w:r>
          </w:p>
        </w:tc>
      </w:tr>
      <w:tr w:rsidR="00F241D0" w:rsidRPr="00F241D0" w14:paraId="40C336FF" w14:textId="77777777">
        <w:tc>
          <w:tcPr>
            <w:tcW w:w="792" w:type="dxa"/>
          </w:tcPr>
          <w:p w14:paraId="3F81B1D3"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6</w:t>
            </w:r>
          </w:p>
        </w:tc>
        <w:tc>
          <w:tcPr>
            <w:tcW w:w="9288" w:type="dxa"/>
          </w:tcPr>
          <w:p w14:paraId="6D8FCD48"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a public relations company</w:t>
            </w:r>
          </w:p>
        </w:tc>
      </w:tr>
      <w:tr w:rsidR="00F241D0" w:rsidRPr="002A7181" w14:paraId="37CE8EB9" w14:textId="77777777">
        <w:tc>
          <w:tcPr>
            <w:tcW w:w="792" w:type="dxa"/>
          </w:tcPr>
          <w:p w14:paraId="1C21A796"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7</w:t>
            </w:r>
          </w:p>
        </w:tc>
        <w:tc>
          <w:tcPr>
            <w:tcW w:w="9288" w:type="dxa"/>
          </w:tcPr>
          <w:p w14:paraId="5226DBE4"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the federal or provincial government</w:t>
            </w:r>
          </w:p>
        </w:tc>
      </w:tr>
      <w:tr w:rsidR="00F241D0" w:rsidRPr="002A7181" w14:paraId="30D8088F" w14:textId="77777777">
        <w:tc>
          <w:tcPr>
            <w:tcW w:w="792" w:type="dxa"/>
          </w:tcPr>
          <w:p w14:paraId="0A462155"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8</w:t>
            </w:r>
          </w:p>
        </w:tc>
        <w:tc>
          <w:tcPr>
            <w:tcW w:w="9288" w:type="dxa"/>
          </w:tcPr>
          <w:p w14:paraId="3F79705A"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none of these organizations</w:t>
            </w:r>
            <w:r w:rsidRPr="00F241D0">
              <w:rPr>
                <w:rFonts w:asciiTheme="minorHAnsi" w:hAnsiTheme="minorHAnsi" w:cs="Times New Roman"/>
                <w:i/>
                <w:color w:val="A8A8A8"/>
                <w:sz w:val="20"/>
                <w:lang w:eastAsia="en-US"/>
              </w:rPr>
              <w:tab/>
              <w:t>(Exclusive)</w:t>
            </w:r>
          </w:p>
        </w:tc>
      </w:tr>
    </w:tbl>
    <w:p w14:paraId="6ACD23F3" w14:textId="77777777" w:rsidR="00F241D0" w:rsidRPr="00F241D0" w:rsidRDefault="00F241D0" w:rsidP="00F46697">
      <w:pPr>
        <w:spacing w:after="200" w:line="276" w:lineRule="auto"/>
        <w:jc w:val="left"/>
        <w:rPr>
          <w:rFonts w:asciiTheme="minorHAnsi" w:eastAsiaTheme="minorEastAsia" w:hAnsiTheme="minorHAnsi"/>
          <w:sz w:val="22"/>
          <w:szCs w:val="22"/>
          <w:lang w:val="en-US" w:eastAsia="en-US"/>
        </w:rPr>
      </w:pPr>
    </w:p>
    <w:p w14:paraId="5AE8FE7D" w14:textId="77777777" w:rsidR="00F241D0" w:rsidRPr="00F241D0" w:rsidRDefault="00F241D0" w:rsidP="00F46697">
      <w:pPr>
        <w:keepNext/>
        <w:spacing w:after="220"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b/>
          <w:sz w:val="28"/>
          <w:szCs w:val="22"/>
          <w:lang w:val="en-US" w:eastAsia="en-US"/>
        </w:rPr>
        <w:t>Page</w:t>
      </w:r>
      <w:r w:rsidRPr="00F241D0">
        <w:rPr>
          <w:rFonts w:asciiTheme="minorHAnsi" w:eastAsiaTheme="minorEastAsia" w:hAnsiTheme="minorHAnsi"/>
          <w:i/>
          <w:szCs w:val="22"/>
          <w:lang w:val="en-US" w:eastAsia="en-US"/>
        </w:rPr>
        <w:tab/>
        <w:t>Show if QA Any Selected</w:t>
      </w:r>
    </w:p>
    <w:p w14:paraId="3777D9C0" w14:textId="77777777" w:rsidR="00F241D0" w:rsidRPr="00F241D0" w:rsidRDefault="00F241D0" w:rsidP="00F46697">
      <w:pPr>
        <w:keepNext/>
        <w:spacing w:after="40"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b/>
          <w:sz w:val="22"/>
          <w:szCs w:val="22"/>
          <w:lang w:val="en-US" w:eastAsia="en-US"/>
        </w:rPr>
        <w:t>Thnk1</w:t>
      </w:r>
    </w:p>
    <w:p w14:paraId="0BE97A83" w14:textId="77777777" w:rsidR="00F241D0" w:rsidRPr="00F241D0" w:rsidRDefault="00A3677C" w:rsidP="00F46697">
      <w:pPr>
        <w:keepNext/>
        <w:spacing w:line="276" w:lineRule="auto"/>
        <w:jc w:val="left"/>
        <w:rPr>
          <w:rFonts w:asciiTheme="minorHAnsi" w:eastAsiaTheme="minorEastAsia" w:hAnsiTheme="minorHAnsi"/>
          <w:sz w:val="22"/>
          <w:szCs w:val="22"/>
          <w:lang w:val="en-US" w:eastAsia="en-US"/>
        </w:rPr>
      </w:pPr>
      <w:r w:rsidRPr="00A3677C">
        <w:rPr>
          <w:rFonts w:asciiTheme="minorHAnsi" w:eastAsiaTheme="minorEastAsia" w:hAnsiTheme="minorHAnsi"/>
          <w:noProof/>
          <w:sz w:val="22"/>
          <w:szCs w:val="22"/>
          <w:lang w:val="en-CA" w:eastAsia="en-CA"/>
        </w:rPr>
        <w:drawing>
          <wp:inline distT="0" distB="0" distL="0" distR="0" wp14:anchorId="26F56B9E" wp14:editId="302E553B">
            <wp:extent cx="4134485" cy="443954"/>
            <wp:effectExtent l="25400" t="0" r="5715" b="0"/>
            <wp:docPr id="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4485" cy="443954"/>
                    </a:xfrm>
                    <a:prstGeom prst="rect">
                      <a:avLst/>
                    </a:prstGeom>
                    <a:noFill/>
                    <a:ln>
                      <a:noFill/>
                    </a:ln>
                  </pic:spPr>
                </pic:pic>
              </a:graphicData>
            </a:graphic>
          </wp:inline>
        </w:drawing>
      </w:r>
      <w:r w:rsidR="00F241D0" w:rsidRPr="00F241D0">
        <w:rPr>
          <w:rFonts w:asciiTheme="minorHAnsi" w:eastAsiaTheme="minorEastAsia" w:hAnsiTheme="minorHAnsi"/>
          <w:sz w:val="22"/>
          <w:szCs w:val="22"/>
          <w:lang w:val="en-US" w:eastAsia="en-US"/>
        </w:rPr>
        <w:br/>
        <w:t>Thank you for your interest. This survey is intended for those who are not working in any of the sectors mentioned in the previous question.</w:t>
      </w:r>
      <w:r w:rsidR="00F241D0" w:rsidRPr="00F241D0">
        <w:rPr>
          <w:rFonts w:asciiTheme="minorHAnsi" w:eastAsiaTheme="minorEastAsia" w:hAnsiTheme="minorHAnsi"/>
          <w:sz w:val="22"/>
          <w:szCs w:val="22"/>
          <w:lang w:val="en-US" w:eastAsia="en-US"/>
        </w:rPr>
        <w:br/>
      </w:r>
      <w:r w:rsidR="00F241D0" w:rsidRPr="00F241D0">
        <w:rPr>
          <w:rFonts w:asciiTheme="minorHAnsi" w:eastAsiaTheme="minorEastAsia" w:hAnsiTheme="minorHAnsi"/>
          <w:sz w:val="22"/>
          <w:szCs w:val="22"/>
          <w:lang w:val="en-US" w:eastAsia="en-US"/>
        </w:rPr>
        <w:br/>
      </w:r>
      <w:r w:rsidR="00F241D0" w:rsidRPr="00F241D0">
        <w:rPr>
          <w:rFonts w:asciiTheme="minorHAnsi" w:eastAsiaTheme="minorEastAsia" w:hAnsiTheme="minorHAnsi"/>
          <w:szCs w:val="22"/>
          <w:lang w:val="en-US" w:eastAsia="en-US"/>
        </w:rPr>
        <w:t xml:space="preserve">Click here if you require any technical assistance: </w:t>
      </w:r>
      <w:r w:rsidR="00F241D0" w:rsidRPr="00F241D0">
        <w:rPr>
          <w:rFonts w:asciiTheme="minorHAnsi" w:eastAsiaTheme="minorEastAsia" w:hAnsiTheme="minorHAnsi"/>
          <w:b/>
          <w:szCs w:val="22"/>
          <w:lang w:val="en-US" w:eastAsia="en-US"/>
        </w:rPr>
        <w:t>*?*</w:t>
      </w:r>
    </w:p>
    <w:p w14:paraId="170DAC50"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color w:val="A8A8A8"/>
          <w:sz w:val="16"/>
          <w:szCs w:val="22"/>
          <w:lang w:val="en-US" w:eastAsia="en-US"/>
        </w:rPr>
        <w:t>*?* please contact Sue Day, by telephone at 1-866-542-6921 or by e-mail at survey+usborderadv2021@advanis.net (mailto:survey+usborderadv2021@advanis.net).</w:t>
      </w:r>
    </w:p>
    <w:p w14:paraId="02983FCD"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color w:val="A8A8A8"/>
          <w:sz w:val="22"/>
          <w:szCs w:val="22"/>
          <w:lang w:val="en-US" w:eastAsia="en-US"/>
        </w:rPr>
        <w:t xml:space="preserve">    Status Code: 501</w:t>
      </w:r>
    </w:p>
    <w:p w14:paraId="25D43A92" w14:textId="77777777" w:rsidR="00F241D0" w:rsidRPr="00F241D0" w:rsidRDefault="00F241D0" w:rsidP="00F46697">
      <w:pPr>
        <w:spacing w:after="200" w:line="276" w:lineRule="auto"/>
        <w:jc w:val="left"/>
        <w:rPr>
          <w:rFonts w:asciiTheme="minorHAnsi" w:eastAsiaTheme="minorEastAsia" w:hAnsiTheme="minorHAnsi"/>
          <w:sz w:val="22"/>
          <w:szCs w:val="22"/>
          <w:lang w:val="en-US" w:eastAsia="en-US"/>
        </w:rPr>
      </w:pPr>
    </w:p>
    <w:p w14:paraId="59D7B520" w14:textId="77777777" w:rsidR="00F241D0" w:rsidRPr="00F241D0" w:rsidRDefault="00F241D0" w:rsidP="00F46697">
      <w:pPr>
        <w:keepNext/>
        <w:spacing w:after="220"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b/>
          <w:sz w:val="28"/>
          <w:szCs w:val="22"/>
          <w:lang w:val="en-US" w:eastAsia="en-US"/>
        </w:rPr>
        <w:t>Page</w:t>
      </w:r>
    </w:p>
    <w:p w14:paraId="434C8569" w14:textId="77777777" w:rsidR="00F241D0" w:rsidRPr="00F241D0" w:rsidRDefault="00F241D0" w:rsidP="00F46697">
      <w:pPr>
        <w:keepNext/>
        <w:spacing w:after="40"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b/>
          <w:sz w:val="22"/>
          <w:szCs w:val="22"/>
          <w:lang w:val="en-US" w:eastAsia="en-US"/>
        </w:rPr>
        <w:t>QB</w:t>
      </w:r>
    </w:p>
    <w:p w14:paraId="69A6DF7D"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sz w:val="22"/>
          <w:szCs w:val="22"/>
          <w:lang w:val="en-US" w:eastAsia="en-US"/>
        </w:rPr>
        <w:t xml:space="preserve">Are you… </w:t>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Cs w:val="22"/>
          <w:lang w:val="en-US" w:eastAsia="en-US"/>
        </w:rPr>
        <w:t xml:space="preserve">Click here if you require any technical assistance: </w:t>
      </w:r>
      <w:r w:rsidRPr="00F241D0">
        <w:rPr>
          <w:rFonts w:asciiTheme="minorHAnsi" w:eastAsiaTheme="minorEastAsia" w:hAnsiTheme="minorHAnsi"/>
          <w:b/>
          <w:szCs w:val="22"/>
          <w:lang w:val="en-US" w:eastAsia="en-US"/>
        </w:rPr>
        <w:t>*?*</w:t>
      </w:r>
    </w:p>
    <w:p w14:paraId="41D8B027"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color w:val="A8A8A8"/>
          <w:sz w:val="16"/>
          <w:szCs w:val="22"/>
          <w:lang w:val="en-US" w:eastAsia="en-US"/>
        </w:rPr>
        <w:t>*?* please contact Sue Day, by telephone at 1-866-542-6921 or by e-mail at survey+usborderadv2021@advanis.net (mailto:survey+usborderadv2021@advanis.net).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8"/>
        <w:gridCol w:w="8854"/>
      </w:tblGrid>
      <w:tr w:rsidR="00F241D0" w:rsidRPr="00F241D0" w14:paraId="6F322588" w14:textId="77777777">
        <w:tc>
          <w:tcPr>
            <w:tcW w:w="792" w:type="dxa"/>
          </w:tcPr>
          <w:p w14:paraId="30EA97AB"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w:t>
            </w:r>
          </w:p>
        </w:tc>
        <w:tc>
          <w:tcPr>
            <w:tcW w:w="9288" w:type="dxa"/>
          </w:tcPr>
          <w:p w14:paraId="32C94A3F"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Male gender</w:t>
            </w:r>
          </w:p>
        </w:tc>
      </w:tr>
      <w:tr w:rsidR="00F241D0" w:rsidRPr="00F241D0" w14:paraId="0DCF1796" w14:textId="77777777">
        <w:tc>
          <w:tcPr>
            <w:tcW w:w="792" w:type="dxa"/>
          </w:tcPr>
          <w:p w14:paraId="71D6B9A8"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2</w:t>
            </w:r>
          </w:p>
        </w:tc>
        <w:tc>
          <w:tcPr>
            <w:tcW w:w="9288" w:type="dxa"/>
          </w:tcPr>
          <w:p w14:paraId="559D478F"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Female gender</w:t>
            </w:r>
          </w:p>
        </w:tc>
      </w:tr>
      <w:tr w:rsidR="00F241D0" w:rsidRPr="00F241D0" w14:paraId="29787686" w14:textId="77777777">
        <w:tc>
          <w:tcPr>
            <w:tcW w:w="792" w:type="dxa"/>
          </w:tcPr>
          <w:p w14:paraId="5CC898C7"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3</w:t>
            </w:r>
          </w:p>
        </w:tc>
        <w:tc>
          <w:tcPr>
            <w:tcW w:w="9288" w:type="dxa"/>
          </w:tcPr>
          <w:p w14:paraId="1699E87B"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Gender diverse</w:t>
            </w:r>
          </w:p>
        </w:tc>
      </w:tr>
    </w:tbl>
    <w:p w14:paraId="0D67C33B" w14:textId="77777777" w:rsidR="00F241D0" w:rsidRPr="00F241D0" w:rsidRDefault="00F241D0" w:rsidP="00F46697">
      <w:pPr>
        <w:spacing w:after="200" w:line="276" w:lineRule="auto"/>
        <w:jc w:val="left"/>
        <w:rPr>
          <w:rFonts w:asciiTheme="minorHAnsi" w:eastAsiaTheme="minorEastAsia" w:hAnsiTheme="minorHAnsi"/>
          <w:sz w:val="22"/>
          <w:szCs w:val="22"/>
          <w:lang w:val="en-US" w:eastAsia="en-US"/>
        </w:rPr>
      </w:pPr>
    </w:p>
    <w:p w14:paraId="60B96C06" w14:textId="77777777" w:rsidR="00F241D0" w:rsidRPr="00F241D0" w:rsidRDefault="00F241D0" w:rsidP="00F46697">
      <w:pPr>
        <w:keepNext/>
        <w:spacing w:after="40"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b/>
          <w:sz w:val="22"/>
          <w:szCs w:val="22"/>
          <w:lang w:val="en-US" w:eastAsia="en-US"/>
        </w:rPr>
        <w:t>QC</w:t>
      </w:r>
    </w:p>
    <w:p w14:paraId="447207DC"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sz w:val="22"/>
          <w:szCs w:val="22"/>
          <w:lang w:val="en-US" w:eastAsia="en-US"/>
        </w:rPr>
        <w:t xml:space="preserve">In what year were you born? </w:t>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Cs w:val="22"/>
          <w:lang w:val="en-US" w:eastAsia="en-US"/>
        </w:rPr>
        <w:t xml:space="preserve">Click here if you require any technical assistance: </w:t>
      </w:r>
      <w:r w:rsidRPr="00F241D0">
        <w:rPr>
          <w:rFonts w:asciiTheme="minorHAnsi" w:eastAsiaTheme="minorEastAsia" w:hAnsiTheme="minorHAnsi"/>
          <w:b/>
          <w:szCs w:val="22"/>
          <w:lang w:val="en-US" w:eastAsia="en-US"/>
        </w:rPr>
        <w:t>*?*</w:t>
      </w:r>
    </w:p>
    <w:p w14:paraId="65A4490E"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color w:val="A8A8A8"/>
          <w:sz w:val="16"/>
          <w:szCs w:val="22"/>
          <w:lang w:val="en-US" w:eastAsia="en-US"/>
        </w:rPr>
        <w:t>*?* please contact Sue Day, by telephone at 1-866-542-6921 or by e-mail at survey+usborderadv2021@advanis.net (mailto:survey+usborderadv2021@advanis.net).</w:t>
      </w:r>
    </w:p>
    <w:p w14:paraId="6A937886"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color w:val="A8A8A8"/>
          <w:szCs w:val="22"/>
          <w:lang w:val="en-US" w:eastAsia="en-US"/>
        </w:rPr>
        <w:t>Minimum: 1900, Maximum: 2006</w:t>
      </w:r>
    </w:p>
    <w:p w14:paraId="36838FBC" w14:textId="77777777" w:rsidR="00F241D0" w:rsidRPr="00F241D0" w:rsidRDefault="00F241D0" w:rsidP="00F46697">
      <w:pPr>
        <w:spacing w:after="200"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sz w:val="22"/>
          <w:szCs w:val="22"/>
          <w:lang w:val="en-US" w:eastAsia="en-US"/>
        </w:rPr>
        <w:t>__________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8"/>
        <w:gridCol w:w="8854"/>
      </w:tblGrid>
      <w:tr w:rsidR="00F241D0" w:rsidRPr="00F241D0" w14:paraId="59204D23" w14:textId="77777777">
        <w:tc>
          <w:tcPr>
            <w:tcW w:w="792" w:type="dxa"/>
          </w:tcPr>
          <w:p w14:paraId="702DFE14"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-8</w:t>
            </w:r>
          </w:p>
        </w:tc>
        <w:tc>
          <w:tcPr>
            <w:tcW w:w="9288" w:type="dxa"/>
          </w:tcPr>
          <w:p w14:paraId="2F793CDA"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Prefer not to say</w:t>
            </w:r>
          </w:p>
        </w:tc>
      </w:tr>
    </w:tbl>
    <w:p w14:paraId="473C1EAB" w14:textId="77777777" w:rsidR="00F241D0" w:rsidRPr="00F241D0" w:rsidRDefault="00F241D0" w:rsidP="00F46697">
      <w:pPr>
        <w:spacing w:after="200" w:line="276" w:lineRule="auto"/>
        <w:jc w:val="left"/>
        <w:rPr>
          <w:rFonts w:asciiTheme="minorHAnsi" w:eastAsiaTheme="minorEastAsia" w:hAnsiTheme="minorHAnsi"/>
          <w:sz w:val="22"/>
          <w:szCs w:val="22"/>
          <w:lang w:val="en-US" w:eastAsia="en-US"/>
        </w:rPr>
      </w:pPr>
    </w:p>
    <w:p w14:paraId="68714FA0" w14:textId="77777777" w:rsidR="00F241D0" w:rsidRPr="00F241D0" w:rsidRDefault="00F241D0" w:rsidP="00F46697">
      <w:pPr>
        <w:keepNext/>
        <w:spacing w:after="40"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b/>
          <w:sz w:val="22"/>
          <w:szCs w:val="22"/>
          <w:lang w:val="en-US" w:eastAsia="en-US"/>
        </w:rPr>
        <w:t>QD</w:t>
      </w:r>
      <w:r w:rsidRPr="00F241D0">
        <w:rPr>
          <w:rFonts w:asciiTheme="minorHAnsi" w:eastAsiaTheme="minorEastAsia" w:hAnsiTheme="minorHAnsi"/>
          <w:i/>
          <w:szCs w:val="22"/>
          <w:lang w:val="en-US" w:eastAsia="en-US"/>
        </w:rPr>
        <w:tab/>
        <w:t xml:space="preserve">Show if QC </w:t>
      </w:r>
      <w:r w:rsidR="00D83001">
        <w:rPr>
          <w:rFonts w:asciiTheme="minorHAnsi" w:eastAsiaTheme="minorEastAsia" w:hAnsiTheme="minorHAnsi"/>
          <w:i/>
          <w:szCs w:val="22"/>
          <w:lang w:val="en-US" w:eastAsia="en-US"/>
        </w:rPr>
        <w:t>n</w:t>
      </w:r>
      <w:r w:rsidR="00D83001" w:rsidRPr="00F241D0">
        <w:rPr>
          <w:rFonts w:asciiTheme="minorHAnsi" w:eastAsiaTheme="minorEastAsia" w:hAnsiTheme="minorHAnsi"/>
          <w:i/>
          <w:szCs w:val="22"/>
          <w:lang w:val="en-US" w:eastAsia="en-US"/>
        </w:rPr>
        <w:t xml:space="preserve">ot </w:t>
      </w:r>
      <w:r w:rsidR="00D83001">
        <w:rPr>
          <w:rFonts w:asciiTheme="minorHAnsi" w:eastAsiaTheme="minorEastAsia" w:hAnsiTheme="minorHAnsi"/>
          <w:i/>
          <w:szCs w:val="22"/>
          <w:lang w:val="en-US" w:eastAsia="en-US"/>
        </w:rPr>
        <w:t>a</w:t>
      </w:r>
      <w:r w:rsidR="00D83001" w:rsidRPr="00F241D0">
        <w:rPr>
          <w:rFonts w:asciiTheme="minorHAnsi" w:eastAsiaTheme="minorEastAsia" w:hAnsiTheme="minorHAnsi"/>
          <w:i/>
          <w:szCs w:val="22"/>
          <w:lang w:val="en-US" w:eastAsia="en-US"/>
        </w:rPr>
        <w:t>nswered</w:t>
      </w:r>
    </w:p>
    <w:p w14:paraId="5E088E3B"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sz w:val="22"/>
          <w:szCs w:val="22"/>
          <w:lang w:val="en-US" w:eastAsia="en-US"/>
        </w:rPr>
        <w:t>In which of the following age categories do you belong?</w:t>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Cs w:val="22"/>
          <w:lang w:val="en-US" w:eastAsia="en-US"/>
        </w:rPr>
        <w:t xml:space="preserve">Click here if you require any technical assistance: </w:t>
      </w:r>
      <w:r w:rsidRPr="00F241D0">
        <w:rPr>
          <w:rFonts w:asciiTheme="minorHAnsi" w:eastAsiaTheme="minorEastAsia" w:hAnsiTheme="minorHAnsi"/>
          <w:b/>
          <w:szCs w:val="22"/>
          <w:lang w:val="en-US" w:eastAsia="en-US"/>
        </w:rPr>
        <w:t>*?*</w:t>
      </w:r>
    </w:p>
    <w:p w14:paraId="094556DD"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color w:val="A8A8A8"/>
          <w:sz w:val="16"/>
          <w:szCs w:val="22"/>
          <w:lang w:val="en-US" w:eastAsia="en-US"/>
        </w:rPr>
        <w:t>*?* please contact Sue Day, by telephone at 1-866-542-6921 or by e-mail at survey+usborderadv2021@advanis.net (mailto:survey+usborderadv2021@advanis.net).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
        <w:gridCol w:w="8853"/>
      </w:tblGrid>
      <w:tr w:rsidR="00F241D0" w:rsidRPr="00F241D0" w14:paraId="58E97A24" w14:textId="77777777">
        <w:tc>
          <w:tcPr>
            <w:tcW w:w="792" w:type="dxa"/>
          </w:tcPr>
          <w:p w14:paraId="4421FF34"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w:t>
            </w:r>
          </w:p>
        </w:tc>
        <w:tc>
          <w:tcPr>
            <w:tcW w:w="9288" w:type="dxa"/>
          </w:tcPr>
          <w:p w14:paraId="67483A17"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less than 18 years old</w:t>
            </w:r>
          </w:p>
        </w:tc>
      </w:tr>
      <w:tr w:rsidR="00F241D0" w:rsidRPr="00F241D0" w14:paraId="2DB9FE36" w14:textId="77777777">
        <w:tc>
          <w:tcPr>
            <w:tcW w:w="792" w:type="dxa"/>
          </w:tcPr>
          <w:p w14:paraId="0FFFA59A"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2</w:t>
            </w:r>
          </w:p>
        </w:tc>
        <w:tc>
          <w:tcPr>
            <w:tcW w:w="9288" w:type="dxa"/>
          </w:tcPr>
          <w:p w14:paraId="5D80B559"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18 to 24</w:t>
            </w:r>
          </w:p>
        </w:tc>
      </w:tr>
      <w:tr w:rsidR="00F241D0" w:rsidRPr="00F241D0" w14:paraId="145BD4BE" w14:textId="77777777">
        <w:tc>
          <w:tcPr>
            <w:tcW w:w="792" w:type="dxa"/>
          </w:tcPr>
          <w:p w14:paraId="535A2027"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3</w:t>
            </w:r>
          </w:p>
        </w:tc>
        <w:tc>
          <w:tcPr>
            <w:tcW w:w="9288" w:type="dxa"/>
          </w:tcPr>
          <w:p w14:paraId="43905D65"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25 to 34</w:t>
            </w:r>
          </w:p>
        </w:tc>
      </w:tr>
      <w:tr w:rsidR="00F241D0" w:rsidRPr="00F241D0" w14:paraId="3AE5F06B" w14:textId="77777777">
        <w:tc>
          <w:tcPr>
            <w:tcW w:w="792" w:type="dxa"/>
          </w:tcPr>
          <w:p w14:paraId="21FD49D4"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4</w:t>
            </w:r>
          </w:p>
        </w:tc>
        <w:tc>
          <w:tcPr>
            <w:tcW w:w="9288" w:type="dxa"/>
          </w:tcPr>
          <w:p w14:paraId="0D060477"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35 to 44</w:t>
            </w:r>
          </w:p>
        </w:tc>
      </w:tr>
      <w:tr w:rsidR="00F241D0" w:rsidRPr="00F241D0" w14:paraId="526431E1" w14:textId="77777777">
        <w:tc>
          <w:tcPr>
            <w:tcW w:w="792" w:type="dxa"/>
          </w:tcPr>
          <w:p w14:paraId="224512A3"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5</w:t>
            </w:r>
          </w:p>
        </w:tc>
        <w:tc>
          <w:tcPr>
            <w:tcW w:w="9288" w:type="dxa"/>
          </w:tcPr>
          <w:p w14:paraId="4EE8C1EB"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45 to 54</w:t>
            </w:r>
          </w:p>
        </w:tc>
      </w:tr>
      <w:tr w:rsidR="00F241D0" w:rsidRPr="00F241D0" w14:paraId="7659AC96" w14:textId="77777777">
        <w:tc>
          <w:tcPr>
            <w:tcW w:w="792" w:type="dxa"/>
          </w:tcPr>
          <w:p w14:paraId="68DA78F3"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6</w:t>
            </w:r>
          </w:p>
        </w:tc>
        <w:tc>
          <w:tcPr>
            <w:tcW w:w="9288" w:type="dxa"/>
          </w:tcPr>
          <w:p w14:paraId="205EF7EB"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55 to 64</w:t>
            </w:r>
          </w:p>
        </w:tc>
      </w:tr>
      <w:tr w:rsidR="00F241D0" w:rsidRPr="00F241D0" w14:paraId="362E3317" w14:textId="77777777">
        <w:tc>
          <w:tcPr>
            <w:tcW w:w="792" w:type="dxa"/>
          </w:tcPr>
          <w:p w14:paraId="693EFBDD"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7</w:t>
            </w:r>
          </w:p>
        </w:tc>
        <w:tc>
          <w:tcPr>
            <w:tcW w:w="9288" w:type="dxa"/>
          </w:tcPr>
          <w:p w14:paraId="3051336A"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65 or older</w:t>
            </w:r>
          </w:p>
        </w:tc>
      </w:tr>
    </w:tbl>
    <w:p w14:paraId="256ABB12" w14:textId="77777777" w:rsidR="00F241D0" w:rsidRPr="00F241D0" w:rsidRDefault="00F241D0" w:rsidP="00F46697">
      <w:pPr>
        <w:spacing w:after="200" w:line="276" w:lineRule="auto"/>
        <w:jc w:val="left"/>
        <w:rPr>
          <w:rFonts w:asciiTheme="minorHAnsi" w:eastAsiaTheme="minorEastAsia" w:hAnsiTheme="minorHAnsi"/>
          <w:sz w:val="22"/>
          <w:szCs w:val="22"/>
          <w:lang w:val="en-US" w:eastAsia="en-US"/>
        </w:rPr>
      </w:pPr>
    </w:p>
    <w:p w14:paraId="0A97607B" w14:textId="77777777" w:rsidR="00F241D0" w:rsidRPr="00F241D0" w:rsidRDefault="00F241D0" w:rsidP="00F46697">
      <w:pPr>
        <w:keepNext/>
        <w:spacing w:after="220"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b/>
          <w:sz w:val="28"/>
          <w:szCs w:val="22"/>
          <w:lang w:val="en-US" w:eastAsia="en-US"/>
        </w:rPr>
        <w:t>Page</w:t>
      </w:r>
      <w:r w:rsidRPr="00F241D0">
        <w:rPr>
          <w:rFonts w:asciiTheme="minorHAnsi" w:eastAsiaTheme="minorEastAsia" w:hAnsiTheme="minorHAnsi"/>
          <w:i/>
          <w:szCs w:val="22"/>
          <w:lang w:val="en-US" w:eastAsia="en-US"/>
        </w:rPr>
        <w:tab/>
        <w:t>Show if QC or QD less than 18</w:t>
      </w:r>
      <w:r w:rsidR="00D83001">
        <w:rPr>
          <w:rFonts w:asciiTheme="minorHAnsi" w:eastAsiaTheme="minorEastAsia" w:hAnsiTheme="minorHAnsi"/>
          <w:i/>
          <w:szCs w:val="22"/>
          <w:lang w:val="en-US" w:eastAsia="en-US"/>
        </w:rPr>
        <w:t xml:space="preserve"> </w:t>
      </w:r>
      <w:r w:rsidRPr="00F241D0">
        <w:rPr>
          <w:rFonts w:asciiTheme="minorHAnsi" w:eastAsiaTheme="minorEastAsia" w:hAnsiTheme="minorHAnsi"/>
          <w:i/>
          <w:szCs w:val="22"/>
          <w:lang w:val="en-US" w:eastAsia="en-US"/>
        </w:rPr>
        <w:t>yo</w:t>
      </w:r>
    </w:p>
    <w:p w14:paraId="6C5D1856" w14:textId="77777777" w:rsidR="00F241D0" w:rsidRPr="00F241D0" w:rsidRDefault="00F241D0" w:rsidP="00F46697">
      <w:pPr>
        <w:keepNext/>
        <w:spacing w:after="40"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b/>
          <w:sz w:val="22"/>
          <w:szCs w:val="22"/>
          <w:lang w:val="en-US" w:eastAsia="en-US"/>
        </w:rPr>
        <w:t>Thnk2</w:t>
      </w:r>
    </w:p>
    <w:p w14:paraId="4A7B8A49"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noProof/>
          <w:sz w:val="22"/>
          <w:szCs w:val="22"/>
          <w:lang w:val="en-CA" w:eastAsia="en-CA"/>
        </w:rPr>
        <w:drawing>
          <wp:inline distT="0" distB="0" distL="0" distR="0" wp14:anchorId="7C888130" wp14:editId="1BD0F697">
            <wp:extent cx="5955907" cy="444409"/>
            <wp:effectExtent l="2540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2810" cy="445670"/>
                    </a:xfrm>
                    <a:prstGeom prst="rect">
                      <a:avLst/>
                    </a:prstGeom>
                    <a:noFill/>
                    <a:ln>
                      <a:noFill/>
                    </a:ln>
                  </pic:spPr>
                </pic:pic>
              </a:graphicData>
            </a:graphic>
          </wp:inline>
        </w:drawing>
      </w:r>
      <w:r w:rsidRPr="00F241D0">
        <w:rPr>
          <w:rFonts w:asciiTheme="minorHAnsi" w:eastAsiaTheme="minorEastAsia" w:hAnsiTheme="minorHAnsi"/>
          <w:sz w:val="22"/>
          <w:szCs w:val="22"/>
          <w:lang w:val="en-US" w:eastAsia="en-US"/>
        </w:rPr>
        <w:br/>
        <w:t>Thank you for your interest. This survey is intended for those who are 18 or over.</w:t>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Cs w:val="22"/>
          <w:lang w:val="en-US" w:eastAsia="en-US"/>
        </w:rPr>
        <w:t xml:space="preserve">Click here if you require any technical assistance: </w:t>
      </w:r>
      <w:r w:rsidRPr="00F241D0">
        <w:rPr>
          <w:rFonts w:asciiTheme="minorHAnsi" w:eastAsiaTheme="minorEastAsia" w:hAnsiTheme="minorHAnsi"/>
          <w:b/>
          <w:szCs w:val="22"/>
          <w:lang w:val="en-US" w:eastAsia="en-US"/>
        </w:rPr>
        <w:t>*?*</w:t>
      </w:r>
    </w:p>
    <w:p w14:paraId="0074F3DB"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color w:val="A8A8A8"/>
          <w:sz w:val="16"/>
          <w:szCs w:val="22"/>
          <w:lang w:val="en-US" w:eastAsia="en-US"/>
        </w:rPr>
        <w:t>*?* please contact Sue Day, by telephone at 1-866-542-6921 or by e-mail at survey+usborderadv2021@advanis.net (mailto:survey+usborderadv2021@advanis.net).</w:t>
      </w:r>
    </w:p>
    <w:p w14:paraId="21BBCA2A"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color w:val="A8A8A8"/>
          <w:sz w:val="22"/>
          <w:szCs w:val="22"/>
          <w:lang w:val="en-US" w:eastAsia="en-US"/>
        </w:rPr>
        <w:t xml:space="preserve">    Status Code: 504</w:t>
      </w:r>
    </w:p>
    <w:p w14:paraId="3C476A2D" w14:textId="77777777" w:rsidR="00F241D0" w:rsidRPr="00F241D0" w:rsidRDefault="00F241D0" w:rsidP="00F46697">
      <w:pPr>
        <w:spacing w:after="200" w:line="276" w:lineRule="auto"/>
        <w:jc w:val="left"/>
        <w:rPr>
          <w:rFonts w:asciiTheme="minorHAnsi" w:eastAsiaTheme="minorEastAsia" w:hAnsiTheme="minorHAnsi"/>
          <w:sz w:val="22"/>
          <w:szCs w:val="22"/>
          <w:lang w:val="en-US" w:eastAsia="en-US"/>
        </w:rPr>
      </w:pPr>
    </w:p>
    <w:p w14:paraId="1AC1192E" w14:textId="77777777" w:rsidR="00F241D0" w:rsidRPr="00F241D0" w:rsidRDefault="00F241D0" w:rsidP="00F46697">
      <w:pPr>
        <w:keepNext/>
        <w:spacing w:after="220"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b/>
          <w:sz w:val="28"/>
          <w:szCs w:val="22"/>
          <w:lang w:val="en-US" w:eastAsia="en-US"/>
        </w:rPr>
        <w:t>Page</w:t>
      </w:r>
    </w:p>
    <w:p w14:paraId="7CEFA6D0" w14:textId="77777777" w:rsidR="00F241D0" w:rsidRPr="00F241D0" w:rsidRDefault="00F241D0" w:rsidP="00F46697">
      <w:pPr>
        <w:keepNext/>
        <w:spacing w:after="40"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b/>
          <w:sz w:val="22"/>
          <w:szCs w:val="22"/>
          <w:lang w:val="en-US" w:eastAsia="en-US"/>
        </w:rPr>
        <w:t>QE</w:t>
      </w:r>
    </w:p>
    <w:p w14:paraId="10DF871B"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sz w:val="22"/>
          <w:szCs w:val="22"/>
          <w:lang w:val="en-US" w:eastAsia="en-US"/>
        </w:rPr>
        <w:t>In which province or territory do you live?</w:t>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Cs w:val="22"/>
          <w:lang w:val="en-US" w:eastAsia="en-US"/>
        </w:rPr>
        <w:t xml:space="preserve">Click here if you require any technical assistance: </w:t>
      </w:r>
      <w:r w:rsidRPr="00F241D0">
        <w:rPr>
          <w:rFonts w:asciiTheme="minorHAnsi" w:eastAsiaTheme="minorEastAsia" w:hAnsiTheme="minorHAnsi"/>
          <w:b/>
          <w:szCs w:val="22"/>
          <w:lang w:val="en-US" w:eastAsia="en-US"/>
        </w:rPr>
        <w:t>*?*</w:t>
      </w:r>
    </w:p>
    <w:p w14:paraId="6A4ECEED"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color w:val="A8A8A8"/>
          <w:sz w:val="16"/>
          <w:szCs w:val="22"/>
          <w:lang w:val="en-US" w:eastAsia="en-US"/>
        </w:rPr>
        <w:t>*?* please contact Sue Day, by telephone at 1-866-542-6921 or by e-mail at survey+usborderadv2021@advanis.net (mailto:survey+usborderadv2021@advanis.net).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
        <w:gridCol w:w="8855"/>
      </w:tblGrid>
      <w:tr w:rsidR="00F241D0" w:rsidRPr="00F241D0" w14:paraId="6A66A3AC" w14:textId="77777777">
        <w:tc>
          <w:tcPr>
            <w:tcW w:w="792" w:type="dxa"/>
          </w:tcPr>
          <w:p w14:paraId="6C655C2C"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w:t>
            </w:r>
          </w:p>
        </w:tc>
        <w:tc>
          <w:tcPr>
            <w:tcW w:w="9288" w:type="dxa"/>
          </w:tcPr>
          <w:p w14:paraId="078DEA6A"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Alberta</w:t>
            </w:r>
          </w:p>
        </w:tc>
      </w:tr>
      <w:tr w:rsidR="00F241D0" w:rsidRPr="00F241D0" w14:paraId="281FF33B" w14:textId="77777777">
        <w:tc>
          <w:tcPr>
            <w:tcW w:w="792" w:type="dxa"/>
          </w:tcPr>
          <w:p w14:paraId="7EA1DC0A"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2</w:t>
            </w:r>
          </w:p>
        </w:tc>
        <w:tc>
          <w:tcPr>
            <w:tcW w:w="9288" w:type="dxa"/>
          </w:tcPr>
          <w:p w14:paraId="228374AE"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British Columbia</w:t>
            </w:r>
          </w:p>
        </w:tc>
      </w:tr>
      <w:tr w:rsidR="00F241D0" w:rsidRPr="00F241D0" w14:paraId="3532083B" w14:textId="77777777">
        <w:tc>
          <w:tcPr>
            <w:tcW w:w="792" w:type="dxa"/>
          </w:tcPr>
          <w:p w14:paraId="6CC2E4DD"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3</w:t>
            </w:r>
          </w:p>
        </w:tc>
        <w:tc>
          <w:tcPr>
            <w:tcW w:w="9288" w:type="dxa"/>
          </w:tcPr>
          <w:p w14:paraId="0BD2E89A"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Manitoba</w:t>
            </w:r>
          </w:p>
        </w:tc>
      </w:tr>
      <w:tr w:rsidR="00F241D0" w:rsidRPr="00F241D0" w14:paraId="0599D53F" w14:textId="77777777">
        <w:tc>
          <w:tcPr>
            <w:tcW w:w="792" w:type="dxa"/>
          </w:tcPr>
          <w:p w14:paraId="5B728052"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4</w:t>
            </w:r>
          </w:p>
        </w:tc>
        <w:tc>
          <w:tcPr>
            <w:tcW w:w="9288" w:type="dxa"/>
          </w:tcPr>
          <w:p w14:paraId="52B1AF2B"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New Brunswick</w:t>
            </w:r>
          </w:p>
        </w:tc>
      </w:tr>
      <w:tr w:rsidR="00F241D0" w:rsidRPr="00F241D0" w14:paraId="75923B1D" w14:textId="77777777">
        <w:tc>
          <w:tcPr>
            <w:tcW w:w="792" w:type="dxa"/>
          </w:tcPr>
          <w:p w14:paraId="79969671"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5</w:t>
            </w:r>
          </w:p>
        </w:tc>
        <w:tc>
          <w:tcPr>
            <w:tcW w:w="9288" w:type="dxa"/>
          </w:tcPr>
          <w:p w14:paraId="211674F9"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Newfoundland and Labrador</w:t>
            </w:r>
          </w:p>
        </w:tc>
      </w:tr>
      <w:tr w:rsidR="00F241D0" w:rsidRPr="00F241D0" w14:paraId="3B8DAEEB" w14:textId="77777777">
        <w:tc>
          <w:tcPr>
            <w:tcW w:w="792" w:type="dxa"/>
          </w:tcPr>
          <w:p w14:paraId="05F2AC64"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6</w:t>
            </w:r>
          </w:p>
        </w:tc>
        <w:tc>
          <w:tcPr>
            <w:tcW w:w="9288" w:type="dxa"/>
          </w:tcPr>
          <w:p w14:paraId="49CC3EAF"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Northwest Territories</w:t>
            </w:r>
          </w:p>
        </w:tc>
      </w:tr>
      <w:tr w:rsidR="00F241D0" w:rsidRPr="00F241D0" w14:paraId="3CB7F4DD" w14:textId="77777777">
        <w:tc>
          <w:tcPr>
            <w:tcW w:w="792" w:type="dxa"/>
          </w:tcPr>
          <w:p w14:paraId="457C4410"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7</w:t>
            </w:r>
          </w:p>
        </w:tc>
        <w:tc>
          <w:tcPr>
            <w:tcW w:w="9288" w:type="dxa"/>
          </w:tcPr>
          <w:p w14:paraId="4B4BF9B8"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Nova Scotia</w:t>
            </w:r>
          </w:p>
        </w:tc>
      </w:tr>
      <w:tr w:rsidR="00F241D0" w:rsidRPr="00F241D0" w14:paraId="31A29001" w14:textId="77777777">
        <w:tc>
          <w:tcPr>
            <w:tcW w:w="792" w:type="dxa"/>
          </w:tcPr>
          <w:p w14:paraId="7839A723"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8</w:t>
            </w:r>
          </w:p>
        </w:tc>
        <w:tc>
          <w:tcPr>
            <w:tcW w:w="9288" w:type="dxa"/>
          </w:tcPr>
          <w:p w14:paraId="56CDD649"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Nunavut</w:t>
            </w:r>
          </w:p>
        </w:tc>
      </w:tr>
      <w:tr w:rsidR="00F241D0" w:rsidRPr="00F241D0" w14:paraId="4D1DBA14" w14:textId="77777777">
        <w:tc>
          <w:tcPr>
            <w:tcW w:w="792" w:type="dxa"/>
          </w:tcPr>
          <w:p w14:paraId="447B35E7"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9</w:t>
            </w:r>
          </w:p>
        </w:tc>
        <w:tc>
          <w:tcPr>
            <w:tcW w:w="9288" w:type="dxa"/>
          </w:tcPr>
          <w:p w14:paraId="45CFB9F5"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Ontario</w:t>
            </w:r>
          </w:p>
        </w:tc>
      </w:tr>
      <w:tr w:rsidR="00F241D0" w:rsidRPr="00F241D0" w14:paraId="458DA8FC" w14:textId="77777777">
        <w:tc>
          <w:tcPr>
            <w:tcW w:w="792" w:type="dxa"/>
          </w:tcPr>
          <w:p w14:paraId="08787573"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10</w:t>
            </w:r>
          </w:p>
        </w:tc>
        <w:tc>
          <w:tcPr>
            <w:tcW w:w="9288" w:type="dxa"/>
          </w:tcPr>
          <w:p w14:paraId="103E6AA3"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Prince Edward Island</w:t>
            </w:r>
          </w:p>
        </w:tc>
      </w:tr>
      <w:tr w:rsidR="00F241D0" w:rsidRPr="00F241D0" w14:paraId="51F90217" w14:textId="77777777">
        <w:tc>
          <w:tcPr>
            <w:tcW w:w="792" w:type="dxa"/>
          </w:tcPr>
          <w:p w14:paraId="6698A71B"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11</w:t>
            </w:r>
          </w:p>
        </w:tc>
        <w:tc>
          <w:tcPr>
            <w:tcW w:w="9288" w:type="dxa"/>
          </w:tcPr>
          <w:p w14:paraId="094FB5AA"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Quebec</w:t>
            </w:r>
          </w:p>
        </w:tc>
      </w:tr>
      <w:tr w:rsidR="00F241D0" w:rsidRPr="00F241D0" w14:paraId="7F9BC880" w14:textId="77777777">
        <w:tc>
          <w:tcPr>
            <w:tcW w:w="792" w:type="dxa"/>
          </w:tcPr>
          <w:p w14:paraId="58D20332"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12</w:t>
            </w:r>
          </w:p>
        </w:tc>
        <w:tc>
          <w:tcPr>
            <w:tcW w:w="9288" w:type="dxa"/>
          </w:tcPr>
          <w:p w14:paraId="0BD18303"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Saskatchewan</w:t>
            </w:r>
          </w:p>
        </w:tc>
      </w:tr>
      <w:tr w:rsidR="00F241D0" w:rsidRPr="00F241D0" w14:paraId="6C59F509" w14:textId="77777777">
        <w:tc>
          <w:tcPr>
            <w:tcW w:w="792" w:type="dxa"/>
          </w:tcPr>
          <w:p w14:paraId="1667E278"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13</w:t>
            </w:r>
          </w:p>
        </w:tc>
        <w:tc>
          <w:tcPr>
            <w:tcW w:w="9288" w:type="dxa"/>
          </w:tcPr>
          <w:p w14:paraId="2A67D4C3"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Yukon</w:t>
            </w:r>
          </w:p>
        </w:tc>
      </w:tr>
      <w:tr w:rsidR="00F241D0" w:rsidRPr="00F241D0" w14:paraId="663BD1D3" w14:textId="77777777">
        <w:tc>
          <w:tcPr>
            <w:tcW w:w="792" w:type="dxa"/>
          </w:tcPr>
          <w:p w14:paraId="521A3CF3"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-8</w:t>
            </w:r>
          </w:p>
        </w:tc>
        <w:tc>
          <w:tcPr>
            <w:tcW w:w="9288" w:type="dxa"/>
          </w:tcPr>
          <w:p w14:paraId="53A118A8"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Prefer not to say</w:t>
            </w:r>
          </w:p>
        </w:tc>
      </w:tr>
    </w:tbl>
    <w:p w14:paraId="1FED81F7" w14:textId="77777777" w:rsidR="00F241D0" w:rsidRPr="00F241D0" w:rsidRDefault="00F241D0" w:rsidP="00F46697">
      <w:pPr>
        <w:spacing w:after="200" w:line="276" w:lineRule="auto"/>
        <w:jc w:val="left"/>
        <w:rPr>
          <w:rFonts w:asciiTheme="minorHAnsi" w:eastAsiaTheme="minorEastAsia" w:hAnsiTheme="minorHAnsi"/>
          <w:sz w:val="22"/>
          <w:szCs w:val="22"/>
          <w:lang w:val="en-US" w:eastAsia="en-US"/>
        </w:rPr>
      </w:pPr>
    </w:p>
    <w:p w14:paraId="759FB34C" w14:textId="77777777" w:rsidR="00F241D0" w:rsidRPr="00F241D0" w:rsidRDefault="00F241D0" w:rsidP="00F46697">
      <w:pPr>
        <w:keepNext/>
        <w:spacing w:after="220"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b/>
          <w:sz w:val="28"/>
          <w:szCs w:val="22"/>
          <w:lang w:val="en-US" w:eastAsia="en-US"/>
        </w:rPr>
        <w:t>Page</w:t>
      </w:r>
      <w:r w:rsidRPr="00F241D0">
        <w:rPr>
          <w:rFonts w:asciiTheme="minorHAnsi" w:eastAsiaTheme="minorEastAsia" w:hAnsiTheme="minorHAnsi"/>
          <w:i/>
          <w:szCs w:val="22"/>
          <w:lang w:val="en-US" w:eastAsia="en-US"/>
        </w:rPr>
        <w:tab/>
        <w:t xml:space="preserve">Show if QE </w:t>
      </w:r>
      <w:r w:rsidR="00D83001">
        <w:rPr>
          <w:rFonts w:asciiTheme="minorHAnsi" w:eastAsiaTheme="minorEastAsia" w:hAnsiTheme="minorHAnsi"/>
          <w:i/>
          <w:szCs w:val="22"/>
          <w:lang w:val="en-US" w:eastAsia="en-US"/>
        </w:rPr>
        <w:t>n</w:t>
      </w:r>
      <w:r w:rsidRPr="00F241D0">
        <w:rPr>
          <w:rFonts w:asciiTheme="minorHAnsi" w:eastAsiaTheme="minorEastAsia" w:hAnsiTheme="minorHAnsi"/>
          <w:i/>
          <w:szCs w:val="22"/>
          <w:lang w:val="en-US" w:eastAsia="en-US"/>
        </w:rPr>
        <w:t>o</w:t>
      </w:r>
      <w:r w:rsidR="00D83001">
        <w:rPr>
          <w:rFonts w:asciiTheme="minorHAnsi" w:eastAsiaTheme="minorEastAsia" w:hAnsiTheme="minorHAnsi"/>
          <w:i/>
          <w:szCs w:val="22"/>
          <w:lang w:val="en-US" w:eastAsia="en-US"/>
        </w:rPr>
        <w:t>t</w:t>
      </w:r>
      <w:r w:rsidRPr="00F241D0">
        <w:rPr>
          <w:rFonts w:asciiTheme="minorHAnsi" w:eastAsiaTheme="minorEastAsia" w:hAnsiTheme="minorHAnsi"/>
          <w:i/>
          <w:szCs w:val="22"/>
          <w:lang w:val="en-US" w:eastAsia="en-US"/>
        </w:rPr>
        <w:t xml:space="preserve"> </w:t>
      </w:r>
      <w:r w:rsidR="00D83001">
        <w:rPr>
          <w:rFonts w:asciiTheme="minorHAnsi" w:eastAsiaTheme="minorEastAsia" w:hAnsiTheme="minorHAnsi"/>
          <w:i/>
          <w:szCs w:val="22"/>
          <w:lang w:val="en-US" w:eastAsia="en-US"/>
        </w:rPr>
        <w:t>a</w:t>
      </w:r>
      <w:r w:rsidR="00D83001" w:rsidRPr="00F241D0">
        <w:rPr>
          <w:rFonts w:asciiTheme="minorHAnsi" w:eastAsiaTheme="minorEastAsia" w:hAnsiTheme="minorHAnsi"/>
          <w:i/>
          <w:szCs w:val="22"/>
          <w:lang w:val="en-US" w:eastAsia="en-US"/>
        </w:rPr>
        <w:t>nswer</w:t>
      </w:r>
      <w:r w:rsidR="00D83001">
        <w:rPr>
          <w:rFonts w:asciiTheme="minorHAnsi" w:eastAsiaTheme="minorEastAsia" w:hAnsiTheme="minorHAnsi"/>
          <w:i/>
          <w:szCs w:val="22"/>
          <w:lang w:val="en-US" w:eastAsia="en-US"/>
        </w:rPr>
        <w:t>ed</w:t>
      </w:r>
    </w:p>
    <w:p w14:paraId="0AAE7142" w14:textId="77777777" w:rsidR="00F241D0" w:rsidRPr="00F241D0" w:rsidRDefault="00F241D0" w:rsidP="00F46697">
      <w:pPr>
        <w:keepNext/>
        <w:spacing w:after="40"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b/>
          <w:sz w:val="22"/>
          <w:szCs w:val="22"/>
          <w:lang w:val="en-US" w:eastAsia="en-US"/>
        </w:rPr>
        <w:t>Thnk3</w:t>
      </w:r>
    </w:p>
    <w:p w14:paraId="613BB42F" w14:textId="77777777" w:rsidR="00F241D0" w:rsidRPr="00F241D0" w:rsidRDefault="00D83001" w:rsidP="00F46697">
      <w:pPr>
        <w:keepNext/>
        <w:spacing w:line="276" w:lineRule="auto"/>
        <w:jc w:val="left"/>
        <w:rPr>
          <w:rFonts w:asciiTheme="minorHAnsi" w:eastAsiaTheme="minorEastAsia" w:hAnsiTheme="minorHAnsi"/>
          <w:sz w:val="22"/>
          <w:szCs w:val="22"/>
          <w:lang w:val="en-US" w:eastAsia="en-US"/>
        </w:rPr>
      </w:pPr>
      <w:r w:rsidRPr="00D83001">
        <w:rPr>
          <w:rFonts w:asciiTheme="minorHAnsi" w:eastAsiaTheme="minorEastAsia" w:hAnsiTheme="minorHAnsi"/>
          <w:noProof/>
          <w:sz w:val="22"/>
          <w:szCs w:val="22"/>
          <w:lang w:val="en-CA" w:eastAsia="en-CA"/>
        </w:rPr>
        <w:drawing>
          <wp:inline distT="0" distB="0" distL="0" distR="0" wp14:anchorId="3A90C4EA" wp14:editId="5EDF187A">
            <wp:extent cx="5974645" cy="489766"/>
            <wp:effectExtent l="25400" t="0" r="0" b="0"/>
            <wp:docPr id="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2810" cy="489616"/>
                    </a:xfrm>
                    <a:prstGeom prst="rect">
                      <a:avLst/>
                    </a:prstGeom>
                    <a:noFill/>
                    <a:ln>
                      <a:noFill/>
                    </a:ln>
                  </pic:spPr>
                </pic:pic>
              </a:graphicData>
            </a:graphic>
          </wp:inline>
        </w:drawing>
      </w:r>
      <w:r w:rsidR="00F241D0" w:rsidRPr="00F241D0">
        <w:rPr>
          <w:rFonts w:asciiTheme="minorHAnsi" w:eastAsiaTheme="minorEastAsia" w:hAnsiTheme="minorHAnsi"/>
          <w:sz w:val="22"/>
          <w:szCs w:val="22"/>
          <w:lang w:val="en-US" w:eastAsia="en-US"/>
        </w:rPr>
        <w:br/>
        <w:t xml:space="preserve">Thank you for your interest. This survey is intended for those who live in a Canadian province or </w:t>
      </w:r>
      <w:r>
        <w:rPr>
          <w:rFonts w:asciiTheme="minorHAnsi" w:eastAsiaTheme="minorEastAsia" w:hAnsiTheme="minorHAnsi"/>
          <w:sz w:val="22"/>
          <w:szCs w:val="22"/>
          <w:lang w:val="en-US" w:eastAsia="en-US"/>
        </w:rPr>
        <w:t>t</w:t>
      </w:r>
      <w:r w:rsidRPr="00F241D0">
        <w:rPr>
          <w:rFonts w:asciiTheme="minorHAnsi" w:eastAsiaTheme="minorEastAsia" w:hAnsiTheme="minorHAnsi"/>
          <w:sz w:val="22"/>
          <w:szCs w:val="22"/>
          <w:lang w:val="en-US" w:eastAsia="en-US"/>
        </w:rPr>
        <w:t>erritory</w:t>
      </w:r>
      <w:r w:rsidR="00F241D0" w:rsidRPr="00F241D0">
        <w:rPr>
          <w:rFonts w:asciiTheme="minorHAnsi" w:eastAsiaTheme="minorEastAsia" w:hAnsiTheme="minorHAnsi"/>
          <w:sz w:val="22"/>
          <w:szCs w:val="22"/>
          <w:lang w:val="en-US" w:eastAsia="en-US"/>
        </w:rPr>
        <w:t>.</w:t>
      </w:r>
      <w:r w:rsidR="00F241D0" w:rsidRPr="00F241D0">
        <w:rPr>
          <w:rFonts w:asciiTheme="minorHAnsi" w:eastAsiaTheme="minorEastAsia" w:hAnsiTheme="minorHAnsi"/>
          <w:sz w:val="22"/>
          <w:szCs w:val="22"/>
          <w:lang w:val="en-US" w:eastAsia="en-US"/>
        </w:rPr>
        <w:br/>
      </w:r>
      <w:r w:rsidR="00F241D0" w:rsidRPr="00F241D0">
        <w:rPr>
          <w:rFonts w:asciiTheme="minorHAnsi" w:eastAsiaTheme="minorEastAsia" w:hAnsiTheme="minorHAnsi"/>
          <w:sz w:val="22"/>
          <w:szCs w:val="22"/>
          <w:lang w:val="en-US" w:eastAsia="en-US"/>
        </w:rPr>
        <w:br/>
      </w:r>
      <w:r w:rsidR="00F241D0" w:rsidRPr="00F241D0">
        <w:rPr>
          <w:rFonts w:asciiTheme="minorHAnsi" w:eastAsiaTheme="minorEastAsia" w:hAnsiTheme="minorHAnsi"/>
          <w:szCs w:val="22"/>
          <w:lang w:val="en-US" w:eastAsia="en-US"/>
        </w:rPr>
        <w:t xml:space="preserve">Click here if you require any technical assistance: </w:t>
      </w:r>
      <w:r w:rsidR="00F241D0" w:rsidRPr="00F241D0">
        <w:rPr>
          <w:rFonts w:asciiTheme="minorHAnsi" w:eastAsiaTheme="minorEastAsia" w:hAnsiTheme="minorHAnsi"/>
          <w:b/>
          <w:szCs w:val="22"/>
          <w:lang w:val="en-US" w:eastAsia="en-US"/>
        </w:rPr>
        <w:t>*?*</w:t>
      </w:r>
    </w:p>
    <w:p w14:paraId="4A7C6CA7"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color w:val="A8A8A8"/>
          <w:sz w:val="16"/>
          <w:szCs w:val="22"/>
          <w:lang w:val="en-US" w:eastAsia="en-US"/>
        </w:rPr>
        <w:t>*?* please contact Sue Day, by telephone at 1-866-542-6921 or by e-mail at survey+usborderadv2021@advanis.net (mailto:survey+usborderadv2021@advanis.net).</w:t>
      </w:r>
    </w:p>
    <w:p w14:paraId="22612CFE"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color w:val="A8A8A8"/>
          <w:sz w:val="22"/>
          <w:szCs w:val="22"/>
          <w:lang w:val="en-US" w:eastAsia="en-US"/>
        </w:rPr>
        <w:t xml:space="preserve">    Status Code: 505</w:t>
      </w:r>
    </w:p>
    <w:p w14:paraId="0507DC73" w14:textId="77777777" w:rsidR="00F241D0" w:rsidRPr="00F241D0" w:rsidRDefault="00F241D0" w:rsidP="00F46697">
      <w:pPr>
        <w:spacing w:after="200" w:line="276" w:lineRule="auto"/>
        <w:jc w:val="left"/>
        <w:rPr>
          <w:rFonts w:asciiTheme="minorHAnsi" w:eastAsiaTheme="minorEastAsia" w:hAnsiTheme="minorHAnsi"/>
          <w:sz w:val="22"/>
          <w:szCs w:val="22"/>
          <w:lang w:val="en-US" w:eastAsia="en-US"/>
        </w:rPr>
      </w:pPr>
    </w:p>
    <w:p w14:paraId="19A0E8E5" w14:textId="77777777" w:rsidR="00F241D0" w:rsidRPr="00F241D0" w:rsidRDefault="00F241D0" w:rsidP="00F46697">
      <w:pPr>
        <w:keepNext/>
        <w:spacing w:after="220"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b/>
          <w:sz w:val="28"/>
          <w:szCs w:val="22"/>
          <w:lang w:val="en-US" w:eastAsia="en-US"/>
        </w:rPr>
        <w:t>Page</w:t>
      </w:r>
    </w:p>
    <w:p w14:paraId="4D1346BF" w14:textId="77777777" w:rsidR="00F241D0" w:rsidRPr="00F241D0" w:rsidRDefault="00F241D0" w:rsidP="00F46697">
      <w:pPr>
        <w:keepNext/>
        <w:spacing w:after="40"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b/>
          <w:sz w:val="22"/>
          <w:szCs w:val="22"/>
          <w:lang w:val="en-US" w:eastAsia="en-US"/>
        </w:rPr>
        <w:t>S1</w:t>
      </w:r>
    </w:p>
    <w:p w14:paraId="778DF802"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sz w:val="22"/>
          <w:szCs w:val="22"/>
          <w:lang w:val="en-US" w:eastAsia="en-US"/>
        </w:rPr>
        <w:t xml:space="preserve">Have you travelled internationally... </w:t>
      </w:r>
      <w:r w:rsidRPr="00F241D0">
        <w:rPr>
          <w:rFonts w:asciiTheme="minorHAnsi" w:eastAsiaTheme="minorEastAsia" w:hAnsiTheme="minorHAnsi"/>
          <w:b/>
          <w:sz w:val="22"/>
          <w:szCs w:val="22"/>
          <w:lang w:val="en-US" w:eastAsia="en-US"/>
        </w:rPr>
        <w:t>*?*</w:t>
      </w:r>
    </w:p>
    <w:p w14:paraId="1C7050C7"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color w:val="A8A8A8"/>
          <w:sz w:val="16"/>
          <w:szCs w:val="22"/>
          <w:lang w:val="en-US" w:eastAsia="en-US"/>
        </w:rPr>
        <w:t>*?* If you require any technical assistance, please contact Sue Day, by telephone at 1-866-542-6921 or by e-mail at survey+usborderadv2021@advanis.net (mailto:survey+usborderadv2021@advanis.net).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
        <w:gridCol w:w="8852"/>
      </w:tblGrid>
      <w:tr w:rsidR="00F241D0" w:rsidRPr="000623F5" w14:paraId="70BFB17C" w14:textId="77777777">
        <w:tc>
          <w:tcPr>
            <w:tcW w:w="792" w:type="dxa"/>
          </w:tcPr>
          <w:p w14:paraId="1BD79313"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1.</w:t>
            </w:r>
          </w:p>
        </w:tc>
        <w:tc>
          <w:tcPr>
            <w:tcW w:w="9288" w:type="dxa"/>
          </w:tcPr>
          <w:p w14:paraId="3831FCE5" w14:textId="77777777" w:rsidR="00F241D0" w:rsidRPr="00F241D0" w:rsidRDefault="00F241D0" w:rsidP="00D83001">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 xml:space="preserve">within the past </w:t>
            </w:r>
            <w:r w:rsidR="00D83001">
              <w:rPr>
                <w:rFonts w:asciiTheme="minorHAnsi" w:hAnsiTheme="minorHAnsi" w:cs="Times New Roman"/>
                <w:lang w:eastAsia="en-US"/>
              </w:rPr>
              <w:t>5</w:t>
            </w:r>
            <w:r w:rsidR="00D83001" w:rsidRPr="00F241D0">
              <w:rPr>
                <w:rFonts w:asciiTheme="minorHAnsi" w:hAnsiTheme="minorHAnsi" w:cs="Times New Roman"/>
                <w:lang w:eastAsia="en-US"/>
              </w:rPr>
              <w:t xml:space="preserve"> </w:t>
            </w:r>
            <w:r w:rsidRPr="00F241D0">
              <w:rPr>
                <w:rFonts w:asciiTheme="minorHAnsi" w:hAnsiTheme="minorHAnsi" w:cs="Times New Roman"/>
                <w:lang w:eastAsia="en-US"/>
              </w:rPr>
              <w:t>years?</w:t>
            </w:r>
          </w:p>
        </w:tc>
      </w:tr>
      <w:tr w:rsidR="00F241D0" w:rsidRPr="002A7181" w14:paraId="1872DFC1" w14:textId="77777777">
        <w:tc>
          <w:tcPr>
            <w:tcW w:w="792" w:type="dxa"/>
          </w:tcPr>
          <w:p w14:paraId="0508C927"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2.</w:t>
            </w:r>
          </w:p>
        </w:tc>
        <w:tc>
          <w:tcPr>
            <w:tcW w:w="9288" w:type="dxa"/>
          </w:tcPr>
          <w:p w14:paraId="3D198E3F"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within the past year, that is, during the COVID-19 pandemic?</w:t>
            </w:r>
          </w:p>
        </w:tc>
      </w:tr>
    </w:tbl>
    <w:p w14:paraId="09FEB2ED" w14:textId="77777777" w:rsidR="00F241D0" w:rsidRPr="00F241D0" w:rsidRDefault="00F241D0" w:rsidP="00F46697">
      <w:pPr>
        <w:spacing w:line="276" w:lineRule="auto"/>
        <w:jc w:val="left"/>
        <w:rPr>
          <w:rFonts w:asciiTheme="minorHAnsi" w:eastAsiaTheme="minorEastAsia" w:hAnsiTheme="minorHAnsi"/>
          <w:sz w:val="22"/>
          <w:szCs w:val="22"/>
          <w:lang w:val="en-US"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8"/>
        <w:gridCol w:w="8854"/>
      </w:tblGrid>
      <w:tr w:rsidR="00F241D0" w:rsidRPr="00F241D0" w14:paraId="5C9DACC0" w14:textId="77777777">
        <w:tc>
          <w:tcPr>
            <w:tcW w:w="792" w:type="dxa"/>
          </w:tcPr>
          <w:p w14:paraId="0B22F056"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w:t>
            </w:r>
          </w:p>
        </w:tc>
        <w:tc>
          <w:tcPr>
            <w:tcW w:w="9288" w:type="dxa"/>
          </w:tcPr>
          <w:p w14:paraId="566ADC99"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Yes</w:t>
            </w:r>
          </w:p>
        </w:tc>
      </w:tr>
      <w:tr w:rsidR="00F241D0" w:rsidRPr="00F241D0" w14:paraId="25EA3AAA" w14:textId="77777777">
        <w:tc>
          <w:tcPr>
            <w:tcW w:w="792" w:type="dxa"/>
          </w:tcPr>
          <w:p w14:paraId="27F9336B"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2</w:t>
            </w:r>
          </w:p>
        </w:tc>
        <w:tc>
          <w:tcPr>
            <w:tcW w:w="9288" w:type="dxa"/>
          </w:tcPr>
          <w:p w14:paraId="1E365867"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No</w:t>
            </w:r>
          </w:p>
        </w:tc>
      </w:tr>
      <w:tr w:rsidR="00F241D0" w:rsidRPr="00F241D0" w14:paraId="55E6800B" w14:textId="77777777">
        <w:tc>
          <w:tcPr>
            <w:tcW w:w="792" w:type="dxa"/>
          </w:tcPr>
          <w:p w14:paraId="25D95E08"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3</w:t>
            </w:r>
          </w:p>
        </w:tc>
        <w:tc>
          <w:tcPr>
            <w:tcW w:w="9288" w:type="dxa"/>
          </w:tcPr>
          <w:p w14:paraId="1EF91D51"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Unsure</w:t>
            </w:r>
          </w:p>
        </w:tc>
      </w:tr>
    </w:tbl>
    <w:p w14:paraId="06CB1B1D" w14:textId="77777777" w:rsidR="00F241D0" w:rsidRPr="00F241D0" w:rsidRDefault="00F241D0" w:rsidP="00F46697">
      <w:pPr>
        <w:spacing w:after="200" w:line="276" w:lineRule="auto"/>
        <w:jc w:val="left"/>
        <w:rPr>
          <w:rFonts w:asciiTheme="minorHAnsi" w:eastAsiaTheme="minorEastAsia" w:hAnsiTheme="minorHAnsi"/>
          <w:sz w:val="22"/>
          <w:szCs w:val="22"/>
          <w:lang w:val="en-US" w:eastAsia="en-US"/>
        </w:rPr>
      </w:pPr>
    </w:p>
    <w:p w14:paraId="38DBD757" w14:textId="77777777" w:rsidR="00F241D0" w:rsidRPr="00F241D0" w:rsidRDefault="00F241D0" w:rsidP="00F46697">
      <w:pPr>
        <w:keepNext/>
        <w:spacing w:after="40"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b/>
          <w:sz w:val="22"/>
          <w:szCs w:val="22"/>
          <w:lang w:val="en-US" w:eastAsia="en-US"/>
        </w:rPr>
        <w:t>S2</w:t>
      </w:r>
    </w:p>
    <w:p w14:paraId="64E0FA19"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sz w:val="22"/>
          <w:szCs w:val="22"/>
          <w:lang w:val="en-US" w:eastAsia="en-US"/>
        </w:rPr>
        <w:t xml:space="preserve">How likely do you think you will travel within the next year... </w:t>
      </w:r>
      <w:r w:rsidRPr="00F241D0">
        <w:rPr>
          <w:rFonts w:asciiTheme="minorHAnsi" w:eastAsiaTheme="minorEastAsia" w:hAnsiTheme="minorHAnsi"/>
          <w:b/>
          <w:sz w:val="22"/>
          <w:szCs w:val="22"/>
          <w:lang w:val="en-US" w:eastAsia="en-US"/>
        </w:rPr>
        <w:t>*?*</w:t>
      </w:r>
    </w:p>
    <w:p w14:paraId="25E77497"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color w:val="A8A8A8"/>
          <w:sz w:val="16"/>
          <w:szCs w:val="22"/>
          <w:lang w:val="en-US" w:eastAsia="en-US"/>
        </w:rPr>
        <w:t>*?* If you require any technical assistance, please contact Sue Day, by telephone at 1-866-542-6921 or by e-mail at survey+usborderadv2021@advanis.net (mailto:survey+usborderadv2021@advanis.net).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
        <w:gridCol w:w="8853"/>
      </w:tblGrid>
      <w:tr w:rsidR="00F241D0" w:rsidRPr="00F241D0" w14:paraId="39331C5E" w14:textId="77777777">
        <w:tc>
          <w:tcPr>
            <w:tcW w:w="792" w:type="dxa"/>
          </w:tcPr>
          <w:p w14:paraId="3B7080B9"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1.</w:t>
            </w:r>
          </w:p>
        </w:tc>
        <w:tc>
          <w:tcPr>
            <w:tcW w:w="9288" w:type="dxa"/>
          </w:tcPr>
          <w:p w14:paraId="66071810"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somewhere within Canada?</w:t>
            </w:r>
          </w:p>
        </w:tc>
      </w:tr>
      <w:tr w:rsidR="00F241D0" w:rsidRPr="002A7181" w14:paraId="085D0D4C" w14:textId="77777777">
        <w:tc>
          <w:tcPr>
            <w:tcW w:w="792" w:type="dxa"/>
          </w:tcPr>
          <w:p w14:paraId="78D413F8"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2.</w:t>
            </w:r>
          </w:p>
        </w:tc>
        <w:tc>
          <w:tcPr>
            <w:tcW w:w="9288" w:type="dxa"/>
          </w:tcPr>
          <w:p w14:paraId="7B0EF86B"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somewhere within the U.S.?</w:t>
            </w:r>
          </w:p>
        </w:tc>
      </w:tr>
      <w:tr w:rsidR="00F241D0" w:rsidRPr="002A7181" w14:paraId="70126D7B" w14:textId="77777777">
        <w:tc>
          <w:tcPr>
            <w:tcW w:w="792" w:type="dxa"/>
          </w:tcPr>
          <w:p w14:paraId="74D3C9CA"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3.</w:t>
            </w:r>
          </w:p>
        </w:tc>
        <w:tc>
          <w:tcPr>
            <w:tcW w:w="9288" w:type="dxa"/>
          </w:tcPr>
          <w:p w14:paraId="7BF13886"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somewhere internationally, outside of the U.S.?</w:t>
            </w:r>
          </w:p>
        </w:tc>
      </w:tr>
    </w:tbl>
    <w:p w14:paraId="0DFEEAD1" w14:textId="77777777" w:rsidR="00F241D0" w:rsidRPr="00F241D0" w:rsidRDefault="00F241D0" w:rsidP="00F46697">
      <w:pPr>
        <w:spacing w:line="276" w:lineRule="auto"/>
        <w:jc w:val="left"/>
        <w:rPr>
          <w:rFonts w:asciiTheme="minorHAnsi" w:eastAsiaTheme="minorEastAsia" w:hAnsiTheme="minorHAnsi"/>
          <w:sz w:val="22"/>
          <w:szCs w:val="22"/>
          <w:lang w:val="en-US"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
        <w:gridCol w:w="8855"/>
      </w:tblGrid>
      <w:tr w:rsidR="00F241D0" w:rsidRPr="00F241D0" w14:paraId="6D079640" w14:textId="77777777">
        <w:tc>
          <w:tcPr>
            <w:tcW w:w="792" w:type="dxa"/>
          </w:tcPr>
          <w:p w14:paraId="07831365"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w:t>
            </w:r>
          </w:p>
        </w:tc>
        <w:tc>
          <w:tcPr>
            <w:tcW w:w="9288" w:type="dxa"/>
          </w:tcPr>
          <w:p w14:paraId="4A8BB766"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Not at all likely</w:t>
            </w:r>
          </w:p>
        </w:tc>
      </w:tr>
      <w:tr w:rsidR="00F241D0" w:rsidRPr="00F241D0" w14:paraId="7A054463" w14:textId="77777777">
        <w:tc>
          <w:tcPr>
            <w:tcW w:w="792" w:type="dxa"/>
          </w:tcPr>
          <w:p w14:paraId="571BF90E"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2</w:t>
            </w:r>
          </w:p>
        </w:tc>
        <w:tc>
          <w:tcPr>
            <w:tcW w:w="9288" w:type="dxa"/>
          </w:tcPr>
          <w:p w14:paraId="672E65D3"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Somewhat unlikely</w:t>
            </w:r>
          </w:p>
        </w:tc>
      </w:tr>
      <w:tr w:rsidR="00F241D0" w:rsidRPr="00F241D0" w14:paraId="7B92D3B9" w14:textId="77777777">
        <w:tc>
          <w:tcPr>
            <w:tcW w:w="792" w:type="dxa"/>
          </w:tcPr>
          <w:p w14:paraId="371D8A05"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3</w:t>
            </w:r>
          </w:p>
        </w:tc>
        <w:tc>
          <w:tcPr>
            <w:tcW w:w="9288" w:type="dxa"/>
          </w:tcPr>
          <w:p w14:paraId="0344A5A1"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Somewhat likely</w:t>
            </w:r>
          </w:p>
        </w:tc>
      </w:tr>
      <w:tr w:rsidR="00F241D0" w:rsidRPr="00F241D0" w14:paraId="62AD3CAA" w14:textId="77777777">
        <w:tc>
          <w:tcPr>
            <w:tcW w:w="792" w:type="dxa"/>
          </w:tcPr>
          <w:p w14:paraId="4AD14FED"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4</w:t>
            </w:r>
          </w:p>
        </w:tc>
        <w:tc>
          <w:tcPr>
            <w:tcW w:w="9288" w:type="dxa"/>
          </w:tcPr>
          <w:p w14:paraId="5AF42145"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Very likely</w:t>
            </w:r>
          </w:p>
        </w:tc>
      </w:tr>
      <w:tr w:rsidR="00F241D0" w:rsidRPr="00F241D0" w14:paraId="4F5E1913" w14:textId="77777777">
        <w:tc>
          <w:tcPr>
            <w:tcW w:w="792" w:type="dxa"/>
          </w:tcPr>
          <w:p w14:paraId="2AFD357A"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5</w:t>
            </w:r>
          </w:p>
        </w:tc>
        <w:tc>
          <w:tcPr>
            <w:tcW w:w="9288" w:type="dxa"/>
          </w:tcPr>
          <w:p w14:paraId="4EF95C7D"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Unsure</w:t>
            </w:r>
          </w:p>
        </w:tc>
      </w:tr>
    </w:tbl>
    <w:p w14:paraId="67F4DCCB" w14:textId="77777777" w:rsidR="00F241D0" w:rsidRPr="00F241D0" w:rsidRDefault="00F241D0" w:rsidP="00F46697">
      <w:pPr>
        <w:spacing w:after="200" w:line="276" w:lineRule="auto"/>
        <w:jc w:val="left"/>
        <w:rPr>
          <w:rFonts w:asciiTheme="minorHAnsi" w:eastAsiaTheme="minorEastAsia" w:hAnsiTheme="minorHAnsi"/>
          <w:sz w:val="22"/>
          <w:szCs w:val="22"/>
          <w:lang w:val="en-US" w:eastAsia="en-US"/>
        </w:rPr>
      </w:pPr>
    </w:p>
    <w:p w14:paraId="37C7515B" w14:textId="77777777" w:rsidR="00F241D0" w:rsidRPr="00F241D0" w:rsidRDefault="00F241D0" w:rsidP="00F46697">
      <w:pPr>
        <w:keepNext/>
        <w:spacing w:after="220"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b/>
          <w:sz w:val="28"/>
          <w:szCs w:val="22"/>
          <w:lang w:val="en-US" w:eastAsia="en-US"/>
        </w:rPr>
        <w:t>Page</w:t>
      </w:r>
    </w:p>
    <w:p w14:paraId="7488E254" w14:textId="77777777" w:rsidR="00F241D0" w:rsidRPr="00F241D0" w:rsidRDefault="00F241D0" w:rsidP="00F46697">
      <w:pPr>
        <w:keepNext/>
        <w:spacing w:after="40"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b/>
          <w:sz w:val="22"/>
          <w:szCs w:val="22"/>
          <w:lang w:val="en-US" w:eastAsia="en-US"/>
        </w:rPr>
        <w:t>Q1</w:t>
      </w:r>
    </w:p>
    <w:p w14:paraId="425F9B4A"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sz w:val="22"/>
          <w:szCs w:val="22"/>
          <w:lang w:val="en-US" w:eastAsia="en-US"/>
        </w:rPr>
        <w:t xml:space="preserve">Over the past </w:t>
      </w:r>
      <w:r w:rsidR="00D83001">
        <w:rPr>
          <w:rFonts w:asciiTheme="minorHAnsi" w:eastAsiaTheme="minorEastAsia" w:hAnsiTheme="minorHAnsi"/>
          <w:sz w:val="22"/>
          <w:szCs w:val="22"/>
          <w:lang w:val="en-US" w:eastAsia="en-US"/>
        </w:rPr>
        <w:t>3</w:t>
      </w:r>
      <w:r w:rsidR="00D83001" w:rsidRPr="00F241D0">
        <w:rPr>
          <w:rFonts w:asciiTheme="minorHAnsi" w:eastAsiaTheme="minorEastAsia" w:hAnsiTheme="minorHAnsi"/>
          <w:sz w:val="22"/>
          <w:szCs w:val="22"/>
          <w:lang w:val="en-US" w:eastAsia="en-US"/>
        </w:rPr>
        <w:t xml:space="preserve"> </w:t>
      </w:r>
      <w:r w:rsidRPr="00F241D0">
        <w:rPr>
          <w:rFonts w:asciiTheme="minorHAnsi" w:eastAsiaTheme="minorEastAsia" w:hAnsiTheme="minorHAnsi"/>
          <w:sz w:val="22"/>
          <w:szCs w:val="22"/>
          <w:lang w:val="en-US" w:eastAsia="en-US"/>
        </w:rPr>
        <w:t>weeks, have you seen, read or heard any advertising from the Government of Canada?</w:t>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Cs w:val="22"/>
          <w:lang w:val="en-US" w:eastAsia="en-US"/>
        </w:rPr>
        <w:t xml:space="preserve">Click here if you require any technical assistance: </w:t>
      </w:r>
      <w:r w:rsidRPr="00F241D0">
        <w:rPr>
          <w:rFonts w:asciiTheme="minorHAnsi" w:eastAsiaTheme="minorEastAsia" w:hAnsiTheme="minorHAnsi"/>
          <w:b/>
          <w:szCs w:val="22"/>
          <w:lang w:val="en-US" w:eastAsia="en-US"/>
        </w:rPr>
        <w:t>*?*</w:t>
      </w:r>
    </w:p>
    <w:p w14:paraId="68D53993"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color w:val="A8A8A8"/>
          <w:sz w:val="16"/>
          <w:szCs w:val="22"/>
          <w:lang w:val="en-US" w:eastAsia="en-US"/>
        </w:rPr>
        <w:t>*?* please contact Sue Day, by telephone at 1-866-542-6921 or by e-mail at survey+usborderadv2021@advanis.net (mailto:survey+usborderadv2021@advanis.net).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
        <w:gridCol w:w="8853"/>
      </w:tblGrid>
      <w:tr w:rsidR="00F241D0" w:rsidRPr="00F241D0" w14:paraId="1F295197" w14:textId="77777777">
        <w:tc>
          <w:tcPr>
            <w:tcW w:w="792" w:type="dxa"/>
          </w:tcPr>
          <w:p w14:paraId="570EB87C"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w:t>
            </w:r>
          </w:p>
        </w:tc>
        <w:tc>
          <w:tcPr>
            <w:tcW w:w="9288" w:type="dxa"/>
          </w:tcPr>
          <w:p w14:paraId="6AC83F17"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Yes</w:t>
            </w:r>
          </w:p>
        </w:tc>
      </w:tr>
      <w:tr w:rsidR="00F241D0" w:rsidRPr="00F241D0" w14:paraId="2370D86E" w14:textId="77777777">
        <w:tc>
          <w:tcPr>
            <w:tcW w:w="792" w:type="dxa"/>
          </w:tcPr>
          <w:p w14:paraId="0F2BC7A1"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2</w:t>
            </w:r>
          </w:p>
        </w:tc>
        <w:tc>
          <w:tcPr>
            <w:tcW w:w="9288" w:type="dxa"/>
          </w:tcPr>
          <w:p w14:paraId="1D9620B1"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No</w:t>
            </w:r>
          </w:p>
        </w:tc>
      </w:tr>
    </w:tbl>
    <w:p w14:paraId="3B2BBB4B" w14:textId="77777777" w:rsidR="00F241D0" w:rsidRPr="00F241D0" w:rsidRDefault="00F241D0" w:rsidP="00F46697">
      <w:pPr>
        <w:spacing w:after="200" w:line="276" w:lineRule="auto"/>
        <w:jc w:val="left"/>
        <w:rPr>
          <w:rFonts w:asciiTheme="minorHAnsi" w:eastAsiaTheme="minorEastAsia" w:hAnsiTheme="minorHAnsi"/>
          <w:sz w:val="22"/>
          <w:szCs w:val="22"/>
          <w:lang w:val="en-US" w:eastAsia="en-US"/>
        </w:rPr>
      </w:pPr>
    </w:p>
    <w:p w14:paraId="17BD0317" w14:textId="77777777" w:rsidR="00F241D0" w:rsidRPr="00F241D0" w:rsidRDefault="00F241D0" w:rsidP="00F46697">
      <w:pPr>
        <w:keepNext/>
        <w:spacing w:after="220"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b/>
          <w:sz w:val="28"/>
          <w:szCs w:val="22"/>
          <w:lang w:val="en-US" w:eastAsia="en-US"/>
        </w:rPr>
        <w:t>Page</w:t>
      </w:r>
      <w:r w:rsidRPr="00F241D0">
        <w:rPr>
          <w:rFonts w:asciiTheme="minorHAnsi" w:eastAsiaTheme="minorEastAsia" w:hAnsiTheme="minorHAnsi"/>
          <w:i/>
          <w:szCs w:val="22"/>
          <w:lang w:val="en-US" w:eastAsia="en-US"/>
        </w:rPr>
        <w:tab/>
        <w:t xml:space="preserve">Show if Q1 </w:t>
      </w:r>
      <w:r w:rsidR="00D83001">
        <w:rPr>
          <w:rFonts w:asciiTheme="minorHAnsi" w:eastAsiaTheme="minorEastAsia" w:hAnsiTheme="minorHAnsi"/>
          <w:i/>
          <w:szCs w:val="22"/>
          <w:lang w:val="en-US" w:eastAsia="en-US"/>
        </w:rPr>
        <w:t>y</w:t>
      </w:r>
      <w:r w:rsidR="00D83001" w:rsidRPr="00F241D0">
        <w:rPr>
          <w:rFonts w:asciiTheme="minorHAnsi" w:eastAsiaTheme="minorEastAsia" w:hAnsiTheme="minorHAnsi"/>
          <w:i/>
          <w:szCs w:val="22"/>
          <w:lang w:val="en-US" w:eastAsia="en-US"/>
        </w:rPr>
        <w:t>es</w:t>
      </w:r>
    </w:p>
    <w:p w14:paraId="492C50D6" w14:textId="77777777" w:rsidR="00F241D0" w:rsidRPr="00F241D0" w:rsidRDefault="00F241D0" w:rsidP="00F46697">
      <w:pPr>
        <w:keepNext/>
        <w:spacing w:after="40"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b/>
          <w:sz w:val="22"/>
          <w:szCs w:val="22"/>
          <w:lang w:val="en-US" w:eastAsia="en-US"/>
        </w:rPr>
        <w:t>Q2</w:t>
      </w:r>
    </w:p>
    <w:p w14:paraId="44260685"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sz w:val="22"/>
          <w:szCs w:val="22"/>
          <w:lang w:val="en-US" w:eastAsia="en-US"/>
        </w:rPr>
        <w:t>Think about the most recent ad from the Government of Canada that comes to mind. Where have you seen, read or heard this ad?</w:t>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Cs w:val="22"/>
          <w:lang w:val="en-US" w:eastAsia="en-US"/>
        </w:rPr>
        <w:t>Select all that apply</w:t>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Cs w:val="22"/>
          <w:lang w:val="en-US" w:eastAsia="en-US"/>
        </w:rPr>
        <w:t xml:space="preserve">Click here if you require any technical assistance: </w:t>
      </w:r>
      <w:r w:rsidRPr="00F241D0">
        <w:rPr>
          <w:rFonts w:asciiTheme="minorHAnsi" w:eastAsiaTheme="minorEastAsia" w:hAnsiTheme="minorHAnsi"/>
          <w:b/>
          <w:szCs w:val="22"/>
          <w:lang w:val="en-US" w:eastAsia="en-US"/>
        </w:rPr>
        <w:t>*?*</w:t>
      </w:r>
    </w:p>
    <w:p w14:paraId="01D501EC"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color w:val="A8A8A8"/>
          <w:sz w:val="16"/>
          <w:szCs w:val="22"/>
          <w:lang w:val="en-US" w:eastAsia="en-US"/>
        </w:rPr>
        <w:t>*?* please contact Sue Day, by telephone at 1-866-542-6921 or by e-mail at survey+usborderadv2021@advanis.net (mailto:survey+usborderadv2021@advanis.net).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
        <w:gridCol w:w="8880"/>
      </w:tblGrid>
      <w:tr w:rsidR="00F241D0" w:rsidRPr="00F241D0" w14:paraId="086A9139" w14:textId="77777777">
        <w:tc>
          <w:tcPr>
            <w:tcW w:w="792" w:type="dxa"/>
          </w:tcPr>
          <w:p w14:paraId="63B779E6"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w:t>
            </w:r>
          </w:p>
        </w:tc>
        <w:tc>
          <w:tcPr>
            <w:tcW w:w="9288" w:type="dxa"/>
          </w:tcPr>
          <w:p w14:paraId="10CC4B1F"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Cinema</w:t>
            </w:r>
          </w:p>
        </w:tc>
      </w:tr>
      <w:tr w:rsidR="00F241D0" w:rsidRPr="00F241D0" w14:paraId="14A598CE" w14:textId="77777777">
        <w:tc>
          <w:tcPr>
            <w:tcW w:w="792" w:type="dxa"/>
          </w:tcPr>
          <w:p w14:paraId="7B51EA94"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2</w:t>
            </w:r>
          </w:p>
        </w:tc>
        <w:tc>
          <w:tcPr>
            <w:tcW w:w="9288" w:type="dxa"/>
          </w:tcPr>
          <w:p w14:paraId="10A13CC9"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Facebook</w:t>
            </w:r>
          </w:p>
        </w:tc>
      </w:tr>
      <w:tr w:rsidR="00F241D0" w:rsidRPr="00F241D0" w14:paraId="3D41BCAC" w14:textId="77777777">
        <w:tc>
          <w:tcPr>
            <w:tcW w:w="792" w:type="dxa"/>
          </w:tcPr>
          <w:p w14:paraId="2FE3C9A3"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3</w:t>
            </w:r>
          </w:p>
        </w:tc>
        <w:tc>
          <w:tcPr>
            <w:tcW w:w="9288" w:type="dxa"/>
          </w:tcPr>
          <w:p w14:paraId="50BB51E6"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Internet website</w:t>
            </w:r>
          </w:p>
        </w:tc>
      </w:tr>
      <w:tr w:rsidR="00F241D0" w:rsidRPr="00F241D0" w14:paraId="4298A6E9" w14:textId="77777777">
        <w:tc>
          <w:tcPr>
            <w:tcW w:w="792" w:type="dxa"/>
          </w:tcPr>
          <w:p w14:paraId="1DEFDD57"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4</w:t>
            </w:r>
          </w:p>
        </w:tc>
        <w:tc>
          <w:tcPr>
            <w:tcW w:w="9288" w:type="dxa"/>
          </w:tcPr>
          <w:p w14:paraId="160B17B1"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Magazines</w:t>
            </w:r>
          </w:p>
        </w:tc>
      </w:tr>
      <w:tr w:rsidR="00F241D0" w:rsidRPr="00F241D0" w14:paraId="698C6CA1" w14:textId="77777777">
        <w:tc>
          <w:tcPr>
            <w:tcW w:w="792" w:type="dxa"/>
          </w:tcPr>
          <w:p w14:paraId="754808AA"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5</w:t>
            </w:r>
          </w:p>
        </w:tc>
        <w:tc>
          <w:tcPr>
            <w:tcW w:w="9288" w:type="dxa"/>
          </w:tcPr>
          <w:p w14:paraId="678161A9"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Newspaper (daily)</w:t>
            </w:r>
          </w:p>
        </w:tc>
      </w:tr>
      <w:tr w:rsidR="00F241D0" w:rsidRPr="00F241D0" w14:paraId="61E83542" w14:textId="77777777">
        <w:tc>
          <w:tcPr>
            <w:tcW w:w="792" w:type="dxa"/>
          </w:tcPr>
          <w:p w14:paraId="4B304D54"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6</w:t>
            </w:r>
          </w:p>
        </w:tc>
        <w:tc>
          <w:tcPr>
            <w:tcW w:w="9288" w:type="dxa"/>
          </w:tcPr>
          <w:p w14:paraId="17137E7D"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Newspaper (weekly or community)</w:t>
            </w:r>
          </w:p>
        </w:tc>
      </w:tr>
      <w:tr w:rsidR="00F241D0" w:rsidRPr="00F241D0" w14:paraId="749E2D0B" w14:textId="77777777">
        <w:tc>
          <w:tcPr>
            <w:tcW w:w="792" w:type="dxa"/>
          </w:tcPr>
          <w:p w14:paraId="2450197E"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7</w:t>
            </w:r>
          </w:p>
        </w:tc>
        <w:tc>
          <w:tcPr>
            <w:tcW w:w="9288" w:type="dxa"/>
          </w:tcPr>
          <w:p w14:paraId="2FEEBB8F"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 xml:space="preserve">Outdoor </w:t>
            </w:r>
            <w:r w:rsidR="00B85F70" w:rsidRPr="00F241D0">
              <w:rPr>
                <w:rFonts w:asciiTheme="minorHAnsi" w:hAnsiTheme="minorHAnsi" w:cs="Times New Roman"/>
                <w:lang w:eastAsia="en-US"/>
              </w:rPr>
              <w:t>billboards</w:t>
            </w:r>
          </w:p>
        </w:tc>
      </w:tr>
      <w:tr w:rsidR="00F241D0" w:rsidRPr="002A7181" w14:paraId="2BCF6343" w14:textId="77777777">
        <w:tc>
          <w:tcPr>
            <w:tcW w:w="792" w:type="dxa"/>
          </w:tcPr>
          <w:p w14:paraId="733305DD"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8</w:t>
            </w:r>
          </w:p>
        </w:tc>
        <w:tc>
          <w:tcPr>
            <w:tcW w:w="9288" w:type="dxa"/>
          </w:tcPr>
          <w:p w14:paraId="0774EDB1"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Pamphlet or brochure in the mail</w:t>
            </w:r>
          </w:p>
        </w:tc>
      </w:tr>
      <w:tr w:rsidR="00F241D0" w:rsidRPr="002A7181" w14:paraId="0D7F3E19" w14:textId="77777777">
        <w:tc>
          <w:tcPr>
            <w:tcW w:w="792" w:type="dxa"/>
          </w:tcPr>
          <w:p w14:paraId="4E1FD183"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9</w:t>
            </w:r>
          </w:p>
        </w:tc>
        <w:tc>
          <w:tcPr>
            <w:tcW w:w="9288" w:type="dxa"/>
          </w:tcPr>
          <w:p w14:paraId="35B57611"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Public transit (bus or subway)</w:t>
            </w:r>
          </w:p>
        </w:tc>
      </w:tr>
      <w:tr w:rsidR="00F241D0" w:rsidRPr="00F241D0" w14:paraId="418BEFA9" w14:textId="77777777">
        <w:tc>
          <w:tcPr>
            <w:tcW w:w="792" w:type="dxa"/>
          </w:tcPr>
          <w:p w14:paraId="657E0957"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10</w:t>
            </w:r>
          </w:p>
        </w:tc>
        <w:tc>
          <w:tcPr>
            <w:tcW w:w="9288" w:type="dxa"/>
          </w:tcPr>
          <w:p w14:paraId="2F393AA7"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Radio</w:t>
            </w:r>
          </w:p>
        </w:tc>
      </w:tr>
      <w:tr w:rsidR="00F241D0" w:rsidRPr="00F241D0" w14:paraId="6F30A06E" w14:textId="77777777">
        <w:tc>
          <w:tcPr>
            <w:tcW w:w="792" w:type="dxa"/>
          </w:tcPr>
          <w:p w14:paraId="3075FBD0"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11</w:t>
            </w:r>
          </w:p>
        </w:tc>
        <w:tc>
          <w:tcPr>
            <w:tcW w:w="9288" w:type="dxa"/>
          </w:tcPr>
          <w:p w14:paraId="394A371A"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Television</w:t>
            </w:r>
          </w:p>
        </w:tc>
      </w:tr>
      <w:tr w:rsidR="00F241D0" w:rsidRPr="00F241D0" w14:paraId="17FFB0F2" w14:textId="77777777">
        <w:tc>
          <w:tcPr>
            <w:tcW w:w="792" w:type="dxa"/>
          </w:tcPr>
          <w:p w14:paraId="3787A0CF"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12</w:t>
            </w:r>
          </w:p>
        </w:tc>
        <w:tc>
          <w:tcPr>
            <w:tcW w:w="9288" w:type="dxa"/>
          </w:tcPr>
          <w:p w14:paraId="693100FC"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Twitter</w:t>
            </w:r>
          </w:p>
        </w:tc>
      </w:tr>
      <w:tr w:rsidR="00F241D0" w:rsidRPr="00F241D0" w14:paraId="3A876B75" w14:textId="77777777">
        <w:tc>
          <w:tcPr>
            <w:tcW w:w="792" w:type="dxa"/>
          </w:tcPr>
          <w:p w14:paraId="4733EEE2"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13</w:t>
            </w:r>
          </w:p>
        </w:tc>
        <w:tc>
          <w:tcPr>
            <w:tcW w:w="9288" w:type="dxa"/>
          </w:tcPr>
          <w:p w14:paraId="2E602C12"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YouTube</w:t>
            </w:r>
          </w:p>
        </w:tc>
      </w:tr>
      <w:tr w:rsidR="00F241D0" w:rsidRPr="00F241D0" w14:paraId="5840BF4D" w14:textId="77777777">
        <w:tc>
          <w:tcPr>
            <w:tcW w:w="792" w:type="dxa"/>
          </w:tcPr>
          <w:p w14:paraId="783234D4"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14</w:t>
            </w:r>
          </w:p>
        </w:tc>
        <w:tc>
          <w:tcPr>
            <w:tcW w:w="9288" w:type="dxa"/>
          </w:tcPr>
          <w:p w14:paraId="3921943D"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Instagram</w:t>
            </w:r>
          </w:p>
        </w:tc>
      </w:tr>
      <w:tr w:rsidR="00F241D0" w:rsidRPr="00F241D0" w14:paraId="1645BE4E" w14:textId="77777777">
        <w:tc>
          <w:tcPr>
            <w:tcW w:w="792" w:type="dxa"/>
          </w:tcPr>
          <w:p w14:paraId="46F7D054"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15</w:t>
            </w:r>
          </w:p>
        </w:tc>
        <w:tc>
          <w:tcPr>
            <w:tcW w:w="9288" w:type="dxa"/>
          </w:tcPr>
          <w:p w14:paraId="2BFFFAD0"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LinkedIn</w:t>
            </w:r>
          </w:p>
        </w:tc>
      </w:tr>
      <w:tr w:rsidR="00F241D0" w:rsidRPr="00F241D0" w14:paraId="62DAF4AF" w14:textId="77777777">
        <w:tc>
          <w:tcPr>
            <w:tcW w:w="792" w:type="dxa"/>
          </w:tcPr>
          <w:p w14:paraId="0CA2676B"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16</w:t>
            </w:r>
          </w:p>
        </w:tc>
        <w:tc>
          <w:tcPr>
            <w:tcW w:w="9288" w:type="dxa"/>
          </w:tcPr>
          <w:p w14:paraId="4D66265F"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Snapchat</w:t>
            </w:r>
          </w:p>
        </w:tc>
      </w:tr>
      <w:tr w:rsidR="00F241D0" w:rsidRPr="00F241D0" w14:paraId="04044D91" w14:textId="77777777">
        <w:tc>
          <w:tcPr>
            <w:tcW w:w="792" w:type="dxa"/>
          </w:tcPr>
          <w:p w14:paraId="04E9C62E"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17</w:t>
            </w:r>
          </w:p>
        </w:tc>
        <w:tc>
          <w:tcPr>
            <w:tcW w:w="9288" w:type="dxa"/>
          </w:tcPr>
          <w:p w14:paraId="176475B5"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Spotify</w:t>
            </w:r>
          </w:p>
        </w:tc>
      </w:tr>
      <w:tr w:rsidR="00F241D0" w:rsidRPr="00F241D0" w14:paraId="572A16B5" w14:textId="77777777">
        <w:tc>
          <w:tcPr>
            <w:tcW w:w="792" w:type="dxa"/>
          </w:tcPr>
          <w:p w14:paraId="3420589E"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18</w:t>
            </w:r>
          </w:p>
        </w:tc>
        <w:tc>
          <w:tcPr>
            <w:tcW w:w="9288" w:type="dxa"/>
          </w:tcPr>
          <w:p w14:paraId="57F46DEE"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Other (specify):   __________________________________________________</w:t>
            </w:r>
          </w:p>
        </w:tc>
      </w:tr>
    </w:tbl>
    <w:p w14:paraId="04B5F007" w14:textId="77777777" w:rsidR="00F241D0" w:rsidRPr="00F241D0" w:rsidRDefault="00F241D0" w:rsidP="00F46697">
      <w:pPr>
        <w:spacing w:after="200" w:line="276" w:lineRule="auto"/>
        <w:jc w:val="left"/>
        <w:rPr>
          <w:rFonts w:asciiTheme="minorHAnsi" w:eastAsiaTheme="minorEastAsia" w:hAnsiTheme="minorHAnsi"/>
          <w:sz w:val="22"/>
          <w:szCs w:val="22"/>
          <w:lang w:val="en-US" w:eastAsia="en-US"/>
        </w:rPr>
      </w:pPr>
    </w:p>
    <w:p w14:paraId="52C600F4" w14:textId="77777777" w:rsidR="00F241D0" w:rsidRPr="00F241D0" w:rsidRDefault="00F241D0" w:rsidP="00F46697">
      <w:pPr>
        <w:keepNext/>
        <w:spacing w:after="40"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b/>
          <w:sz w:val="22"/>
          <w:szCs w:val="22"/>
          <w:lang w:val="en-US" w:eastAsia="en-US"/>
        </w:rPr>
        <w:t>Q3</w:t>
      </w:r>
    </w:p>
    <w:p w14:paraId="111F6444"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sz w:val="22"/>
          <w:szCs w:val="22"/>
          <w:lang w:val="en-US" w:eastAsia="en-US"/>
        </w:rPr>
        <w:t>What do you remember about the ad?</w:t>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Cs w:val="22"/>
          <w:lang w:val="en-US" w:eastAsia="en-US"/>
        </w:rPr>
        <w:t xml:space="preserve">Click here if you require any technical assistance: </w:t>
      </w:r>
      <w:r w:rsidRPr="00F241D0">
        <w:rPr>
          <w:rFonts w:asciiTheme="minorHAnsi" w:eastAsiaTheme="minorEastAsia" w:hAnsiTheme="minorHAnsi"/>
          <w:b/>
          <w:szCs w:val="22"/>
          <w:lang w:val="en-US" w:eastAsia="en-US"/>
        </w:rPr>
        <w:t>*?*</w:t>
      </w:r>
    </w:p>
    <w:p w14:paraId="7C562D16"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i/>
          <w:color w:val="A8A8A8"/>
          <w:szCs w:val="22"/>
          <w:lang w:val="en-US" w:eastAsia="en-US"/>
        </w:rPr>
        <w:t>Please do not enter personally</w:t>
      </w:r>
      <w:r w:rsidR="00D83001">
        <w:rPr>
          <w:rFonts w:asciiTheme="minorHAnsi" w:eastAsiaTheme="minorEastAsia" w:hAnsiTheme="minorHAnsi"/>
          <w:i/>
          <w:color w:val="A8A8A8"/>
          <w:szCs w:val="22"/>
          <w:lang w:val="en-US" w:eastAsia="en-US"/>
        </w:rPr>
        <w:t xml:space="preserve"> </w:t>
      </w:r>
      <w:r w:rsidRPr="00F241D0">
        <w:rPr>
          <w:rFonts w:asciiTheme="minorHAnsi" w:eastAsiaTheme="minorEastAsia" w:hAnsiTheme="minorHAnsi"/>
          <w:i/>
          <w:color w:val="A8A8A8"/>
          <w:szCs w:val="22"/>
          <w:lang w:val="en-US" w:eastAsia="en-US"/>
        </w:rPr>
        <w:t>identifying information (e.g., name, email address, phone number, mailing address), as anything you enter may be shared with the sponsor of this research.</w:t>
      </w:r>
    </w:p>
    <w:p w14:paraId="110CA187"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color w:val="A8A8A8"/>
          <w:sz w:val="16"/>
          <w:szCs w:val="22"/>
          <w:lang w:val="en-US" w:eastAsia="en-US"/>
        </w:rPr>
        <w:t>*?* please contact Sue Day, by telephone at 1-866-542-6921 or by e-mail at survey+usborderadv2021@advanis.net (mailto:survey+usborderadv2021@advanis.net).</w:t>
      </w:r>
    </w:p>
    <w:p w14:paraId="2C9D6753" w14:textId="77777777" w:rsidR="00F241D0" w:rsidRPr="00F241D0" w:rsidRDefault="00F241D0" w:rsidP="00F46697">
      <w:pPr>
        <w:keepNext/>
        <w:keepLines/>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sz w:val="22"/>
          <w:szCs w:val="22"/>
          <w:lang w:val="en-US" w:eastAsia="en-US"/>
        </w:rPr>
        <w:t>__________________________________________________</w:t>
      </w:r>
      <w:r w:rsidRPr="00F241D0">
        <w:rPr>
          <w:rFonts w:asciiTheme="minorHAnsi" w:eastAsiaTheme="minorEastAsia" w:hAnsiTheme="minorHAnsi"/>
          <w:sz w:val="22"/>
          <w:szCs w:val="22"/>
          <w:lang w:val="en-US" w:eastAsia="en-US"/>
        </w:rPr>
        <w:br/>
        <w:t>__________________________________________________</w:t>
      </w:r>
      <w:r w:rsidRPr="00F241D0">
        <w:rPr>
          <w:rFonts w:asciiTheme="minorHAnsi" w:eastAsiaTheme="minorEastAsia" w:hAnsiTheme="minorHAnsi"/>
          <w:sz w:val="22"/>
          <w:szCs w:val="22"/>
          <w:lang w:val="en-US" w:eastAsia="en-US"/>
        </w:rPr>
        <w:br/>
        <w:t>__________________________________________________</w:t>
      </w:r>
      <w:r w:rsidRPr="00F241D0">
        <w:rPr>
          <w:rFonts w:asciiTheme="minorHAnsi" w:eastAsiaTheme="minorEastAsia" w:hAnsiTheme="minorHAnsi"/>
          <w:sz w:val="22"/>
          <w:szCs w:val="22"/>
          <w:lang w:val="en-US" w:eastAsia="en-US"/>
        </w:rPr>
        <w:br/>
        <w:t>__________________________________________________</w:t>
      </w:r>
      <w:r w:rsidRPr="00F241D0">
        <w:rPr>
          <w:rFonts w:asciiTheme="minorHAnsi" w:eastAsiaTheme="minorEastAsia" w:hAnsiTheme="minorHAnsi"/>
          <w:sz w:val="22"/>
          <w:szCs w:val="22"/>
          <w:lang w:val="en-US" w:eastAsia="en-US"/>
        </w:rPr>
        <w:br/>
        <w:t>__________________________________________________</w:t>
      </w:r>
    </w:p>
    <w:p w14:paraId="2D91A63B" w14:textId="77777777" w:rsidR="00F241D0" w:rsidRPr="00F241D0" w:rsidRDefault="00F241D0" w:rsidP="00F46697">
      <w:pPr>
        <w:spacing w:after="200" w:line="276" w:lineRule="auto"/>
        <w:jc w:val="left"/>
        <w:rPr>
          <w:rFonts w:asciiTheme="minorHAnsi" w:eastAsiaTheme="minorEastAsia" w:hAnsiTheme="minorHAnsi"/>
          <w:sz w:val="22"/>
          <w:szCs w:val="22"/>
          <w:lang w:val="en-US" w:eastAsia="en-US"/>
        </w:rPr>
      </w:pPr>
    </w:p>
    <w:p w14:paraId="47A2FF6C" w14:textId="77777777" w:rsidR="00F241D0" w:rsidRPr="00F241D0" w:rsidRDefault="00F241D0" w:rsidP="00F46697">
      <w:pPr>
        <w:keepNext/>
        <w:spacing w:after="40"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b/>
          <w:sz w:val="22"/>
          <w:szCs w:val="22"/>
          <w:lang w:val="en-US" w:eastAsia="en-US"/>
        </w:rPr>
        <w:t>Q4</w:t>
      </w:r>
    </w:p>
    <w:p w14:paraId="532DB1D8"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sz w:val="22"/>
          <w:szCs w:val="22"/>
          <w:lang w:val="en-US" w:eastAsia="en-US"/>
        </w:rPr>
        <w:t>How did you know that it was an ad from the Government of Canada?</w:t>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Cs w:val="22"/>
          <w:lang w:val="en-US" w:eastAsia="en-US"/>
        </w:rPr>
        <w:t xml:space="preserve">Click here if you require any technical assistance: </w:t>
      </w:r>
      <w:r w:rsidRPr="00F241D0">
        <w:rPr>
          <w:rFonts w:asciiTheme="minorHAnsi" w:eastAsiaTheme="minorEastAsia" w:hAnsiTheme="minorHAnsi"/>
          <w:b/>
          <w:szCs w:val="22"/>
          <w:lang w:val="en-US" w:eastAsia="en-US"/>
        </w:rPr>
        <w:t>*?*</w:t>
      </w:r>
    </w:p>
    <w:p w14:paraId="1B0C7C9E"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i/>
          <w:color w:val="A8A8A8"/>
          <w:szCs w:val="22"/>
          <w:lang w:val="en-US" w:eastAsia="en-US"/>
        </w:rPr>
        <w:t>Please do not enter personally</w:t>
      </w:r>
      <w:r w:rsidR="00D83001">
        <w:rPr>
          <w:rFonts w:asciiTheme="minorHAnsi" w:eastAsiaTheme="minorEastAsia" w:hAnsiTheme="minorHAnsi"/>
          <w:i/>
          <w:color w:val="A8A8A8"/>
          <w:szCs w:val="22"/>
          <w:lang w:val="en-US" w:eastAsia="en-US"/>
        </w:rPr>
        <w:t xml:space="preserve"> </w:t>
      </w:r>
      <w:r w:rsidRPr="00F241D0">
        <w:rPr>
          <w:rFonts w:asciiTheme="minorHAnsi" w:eastAsiaTheme="minorEastAsia" w:hAnsiTheme="minorHAnsi"/>
          <w:i/>
          <w:color w:val="A8A8A8"/>
          <w:szCs w:val="22"/>
          <w:lang w:val="en-US" w:eastAsia="en-US"/>
        </w:rPr>
        <w:t>identifying information (e.g., name, email address, phone number, mailing address), as anything you enter may be shared with the sponsor of this research.</w:t>
      </w:r>
    </w:p>
    <w:p w14:paraId="4915885F"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color w:val="A8A8A8"/>
          <w:sz w:val="16"/>
          <w:szCs w:val="22"/>
          <w:lang w:val="en-US" w:eastAsia="en-US"/>
        </w:rPr>
        <w:t>*?* please contact Sue Day, by telephone at 1-866-542-6921 or by e-mail at survey+usborderadv2021@advanis.net (mailto:survey+usborderadv2021@advanis.net).</w:t>
      </w:r>
    </w:p>
    <w:p w14:paraId="5A1D8F95" w14:textId="77777777" w:rsidR="00F241D0" w:rsidRPr="00F241D0" w:rsidRDefault="00F241D0" w:rsidP="00F46697">
      <w:pPr>
        <w:keepNext/>
        <w:keepLines/>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sz w:val="22"/>
          <w:szCs w:val="22"/>
          <w:lang w:val="en-US" w:eastAsia="en-US"/>
        </w:rPr>
        <w:t>__________________________________________________</w:t>
      </w:r>
      <w:r w:rsidRPr="00F241D0">
        <w:rPr>
          <w:rFonts w:asciiTheme="minorHAnsi" w:eastAsiaTheme="minorEastAsia" w:hAnsiTheme="minorHAnsi"/>
          <w:sz w:val="22"/>
          <w:szCs w:val="22"/>
          <w:lang w:val="en-US" w:eastAsia="en-US"/>
        </w:rPr>
        <w:br/>
        <w:t>__________________________________________________</w:t>
      </w:r>
      <w:r w:rsidRPr="00F241D0">
        <w:rPr>
          <w:rFonts w:asciiTheme="minorHAnsi" w:eastAsiaTheme="minorEastAsia" w:hAnsiTheme="minorHAnsi"/>
          <w:sz w:val="22"/>
          <w:szCs w:val="22"/>
          <w:lang w:val="en-US" w:eastAsia="en-US"/>
        </w:rPr>
        <w:br/>
        <w:t>__________________________________________________</w:t>
      </w:r>
      <w:r w:rsidRPr="00F241D0">
        <w:rPr>
          <w:rFonts w:asciiTheme="minorHAnsi" w:eastAsiaTheme="minorEastAsia" w:hAnsiTheme="minorHAnsi"/>
          <w:sz w:val="22"/>
          <w:szCs w:val="22"/>
          <w:lang w:val="en-US" w:eastAsia="en-US"/>
        </w:rPr>
        <w:br/>
        <w:t>__________________________________________________</w:t>
      </w:r>
      <w:r w:rsidRPr="00F241D0">
        <w:rPr>
          <w:rFonts w:asciiTheme="minorHAnsi" w:eastAsiaTheme="minorEastAsia" w:hAnsiTheme="minorHAnsi"/>
          <w:sz w:val="22"/>
          <w:szCs w:val="22"/>
          <w:lang w:val="en-US" w:eastAsia="en-US"/>
        </w:rPr>
        <w:br/>
        <w:t>__________________________________________________</w:t>
      </w:r>
    </w:p>
    <w:p w14:paraId="3B1A369F" w14:textId="77777777" w:rsidR="00F241D0" w:rsidRPr="00F241D0" w:rsidRDefault="00F241D0" w:rsidP="00F46697">
      <w:pPr>
        <w:spacing w:after="200" w:line="276" w:lineRule="auto"/>
        <w:jc w:val="left"/>
        <w:rPr>
          <w:rFonts w:asciiTheme="minorHAnsi" w:eastAsiaTheme="minorEastAsia" w:hAnsiTheme="minorHAnsi"/>
          <w:sz w:val="22"/>
          <w:szCs w:val="22"/>
          <w:lang w:val="en-US" w:eastAsia="en-US"/>
        </w:rPr>
      </w:pPr>
    </w:p>
    <w:p w14:paraId="77AE5663" w14:textId="77777777" w:rsidR="00F241D0" w:rsidRPr="00F241D0" w:rsidRDefault="00F241D0" w:rsidP="00F46697">
      <w:pPr>
        <w:keepNext/>
        <w:spacing w:after="220"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b/>
          <w:sz w:val="28"/>
          <w:szCs w:val="22"/>
          <w:lang w:val="en-US" w:eastAsia="en-US"/>
        </w:rPr>
        <w:t>Page</w:t>
      </w:r>
    </w:p>
    <w:p w14:paraId="763511FE" w14:textId="77777777" w:rsidR="00F241D0" w:rsidRPr="00F241D0" w:rsidRDefault="00F241D0" w:rsidP="00F46697">
      <w:pPr>
        <w:keepNext/>
        <w:spacing w:after="40"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b/>
          <w:sz w:val="22"/>
          <w:szCs w:val="22"/>
          <w:lang w:val="en-US" w:eastAsia="en-US"/>
        </w:rPr>
        <w:t>T1A</w:t>
      </w:r>
    </w:p>
    <w:p w14:paraId="6D002B31"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sz w:val="22"/>
          <w:szCs w:val="22"/>
          <w:lang w:val="en-US" w:eastAsia="en-US"/>
        </w:rPr>
        <w:t xml:space="preserve">Over the past </w:t>
      </w:r>
      <w:r w:rsidR="00D83001">
        <w:rPr>
          <w:rFonts w:asciiTheme="minorHAnsi" w:eastAsiaTheme="minorEastAsia" w:hAnsiTheme="minorHAnsi"/>
          <w:sz w:val="22"/>
          <w:szCs w:val="22"/>
          <w:lang w:val="en-US" w:eastAsia="en-US"/>
        </w:rPr>
        <w:t>3</w:t>
      </w:r>
      <w:r w:rsidR="00D83001" w:rsidRPr="00F241D0">
        <w:rPr>
          <w:rFonts w:asciiTheme="minorHAnsi" w:eastAsiaTheme="minorEastAsia" w:hAnsiTheme="minorHAnsi"/>
          <w:sz w:val="22"/>
          <w:szCs w:val="22"/>
          <w:lang w:val="en-US" w:eastAsia="en-US"/>
        </w:rPr>
        <w:t xml:space="preserve"> </w:t>
      </w:r>
      <w:r w:rsidRPr="00F241D0">
        <w:rPr>
          <w:rFonts w:asciiTheme="minorHAnsi" w:eastAsiaTheme="minorEastAsia" w:hAnsiTheme="minorHAnsi"/>
          <w:sz w:val="22"/>
          <w:szCs w:val="22"/>
          <w:lang w:val="en-US" w:eastAsia="en-US"/>
        </w:rPr>
        <w:t>weeks, have you seen, read or heard any Government of Canada advertising about international travel?</w:t>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Cs w:val="22"/>
          <w:lang w:val="en-US" w:eastAsia="en-US"/>
        </w:rPr>
        <w:t xml:space="preserve">Click here if you require any technical assistance: </w:t>
      </w:r>
      <w:r w:rsidRPr="00F241D0">
        <w:rPr>
          <w:rFonts w:asciiTheme="minorHAnsi" w:eastAsiaTheme="minorEastAsia" w:hAnsiTheme="minorHAnsi"/>
          <w:b/>
          <w:szCs w:val="22"/>
          <w:lang w:val="en-US" w:eastAsia="en-US"/>
        </w:rPr>
        <w:t>*?*</w:t>
      </w:r>
    </w:p>
    <w:p w14:paraId="3A85E2A0"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color w:val="A8A8A8"/>
          <w:sz w:val="16"/>
          <w:szCs w:val="22"/>
          <w:lang w:val="en-US" w:eastAsia="en-US"/>
        </w:rPr>
        <w:t>*?* please contact Sue Day, by telephone at 1-866-542-6921 or by e-mail at survey+usborderadv2021@advanis.net (mailto:survey+usborderadv2021@advanis.net).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
        <w:gridCol w:w="8853"/>
      </w:tblGrid>
      <w:tr w:rsidR="00F241D0" w:rsidRPr="00F241D0" w14:paraId="32C8095C" w14:textId="77777777">
        <w:tc>
          <w:tcPr>
            <w:tcW w:w="792" w:type="dxa"/>
          </w:tcPr>
          <w:p w14:paraId="3D53D64A"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w:t>
            </w:r>
          </w:p>
        </w:tc>
        <w:tc>
          <w:tcPr>
            <w:tcW w:w="9288" w:type="dxa"/>
          </w:tcPr>
          <w:p w14:paraId="54509745"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Yes</w:t>
            </w:r>
          </w:p>
        </w:tc>
      </w:tr>
      <w:tr w:rsidR="00F241D0" w:rsidRPr="00F241D0" w14:paraId="5D78103C" w14:textId="77777777">
        <w:tc>
          <w:tcPr>
            <w:tcW w:w="792" w:type="dxa"/>
          </w:tcPr>
          <w:p w14:paraId="3F1BD95A"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2</w:t>
            </w:r>
          </w:p>
        </w:tc>
        <w:tc>
          <w:tcPr>
            <w:tcW w:w="9288" w:type="dxa"/>
          </w:tcPr>
          <w:p w14:paraId="2A6E1DC0"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No</w:t>
            </w:r>
          </w:p>
        </w:tc>
      </w:tr>
    </w:tbl>
    <w:p w14:paraId="6213C48E" w14:textId="77777777" w:rsidR="00F241D0" w:rsidRPr="00F241D0" w:rsidRDefault="00F241D0" w:rsidP="00F46697">
      <w:pPr>
        <w:spacing w:after="200" w:line="276" w:lineRule="auto"/>
        <w:jc w:val="left"/>
        <w:rPr>
          <w:rFonts w:asciiTheme="minorHAnsi" w:eastAsiaTheme="minorEastAsia" w:hAnsiTheme="minorHAnsi"/>
          <w:sz w:val="22"/>
          <w:szCs w:val="22"/>
          <w:lang w:val="en-US" w:eastAsia="en-US"/>
        </w:rPr>
      </w:pPr>
    </w:p>
    <w:p w14:paraId="2B6877F8" w14:textId="77777777" w:rsidR="00F241D0" w:rsidRPr="00F241D0" w:rsidRDefault="00F241D0" w:rsidP="00F46697">
      <w:pPr>
        <w:keepNext/>
        <w:spacing w:after="220"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b/>
          <w:sz w:val="28"/>
          <w:szCs w:val="22"/>
          <w:lang w:val="en-US" w:eastAsia="en-US"/>
        </w:rPr>
        <w:t>Page</w:t>
      </w:r>
      <w:r w:rsidRPr="00F241D0">
        <w:rPr>
          <w:rFonts w:asciiTheme="minorHAnsi" w:eastAsiaTheme="minorEastAsia" w:hAnsiTheme="minorHAnsi"/>
          <w:i/>
          <w:szCs w:val="22"/>
          <w:lang w:val="en-US" w:eastAsia="en-US"/>
        </w:rPr>
        <w:tab/>
        <w:t xml:space="preserve">Show if T1A </w:t>
      </w:r>
      <w:r w:rsidR="00D83001">
        <w:rPr>
          <w:rFonts w:asciiTheme="minorHAnsi" w:eastAsiaTheme="minorEastAsia" w:hAnsiTheme="minorHAnsi"/>
          <w:i/>
          <w:szCs w:val="22"/>
          <w:lang w:val="en-US" w:eastAsia="en-US"/>
        </w:rPr>
        <w:t>y</w:t>
      </w:r>
      <w:r w:rsidR="00D83001" w:rsidRPr="00F241D0">
        <w:rPr>
          <w:rFonts w:asciiTheme="minorHAnsi" w:eastAsiaTheme="minorEastAsia" w:hAnsiTheme="minorHAnsi"/>
          <w:i/>
          <w:szCs w:val="22"/>
          <w:lang w:val="en-US" w:eastAsia="en-US"/>
        </w:rPr>
        <w:t>es</w:t>
      </w:r>
    </w:p>
    <w:p w14:paraId="61CF2CA6" w14:textId="77777777" w:rsidR="00F241D0" w:rsidRPr="00F241D0" w:rsidRDefault="00F241D0" w:rsidP="00F46697">
      <w:pPr>
        <w:keepNext/>
        <w:spacing w:after="40"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b/>
          <w:sz w:val="22"/>
          <w:szCs w:val="22"/>
          <w:lang w:val="en-US" w:eastAsia="en-US"/>
        </w:rPr>
        <w:t>T1B</w:t>
      </w:r>
    </w:p>
    <w:p w14:paraId="63F0C80D"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sz w:val="22"/>
          <w:szCs w:val="22"/>
          <w:lang w:val="en-US" w:eastAsia="en-US"/>
        </w:rPr>
        <w:t>Where have you seen, read or heard this ad about travel?</w:t>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Cs w:val="22"/>
          <w:lang w:val="en-US" w:eastAsia="en-US"/>
        </w:rPr>
        <w:t>Select all that apply</w:t>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Cs w:val="22"/>
          <w:lang w:val="en-US" w:eastAsia="en-US"/>
        </w:rPr>
        <w:t xml:space="preserve">Click here if you require any technical assistance: </w:t>
      </w:r>
      <w:r w:rsidRPr="00F241D0">
        <w:rPr>
          <w:rFonts w:asciiTheme="minorHAnsi" w:eastAsiaTheme="minorEastAsia" w:hAnsiTheme="minorHAnsi"/>
          <w:b/>
          <w:szCs w:val="22"/>
          <w:lang w:val="en-US" w:eastAsia="en-US"/>
        </w:rPr>
        <w:t>*?*</w:t>
      </w:r>
    </w:p>
    <w:p w14:paraId="27377C35"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color w:val="A8A8A8"/>
          <w:sz w:val="16"/>
          <w:szCs w:val="22"/>
          <w:lang w:val="en-US" w:eastAsia="en-US"/>
        </w:rPr>
        <w:t>*?* please contact Sue Day, by telephone at 1-866-542-6921 or by e-mail at survey+usborderadv2021@advanis.net (mailto:survey+usborderadv2021@advanis.net).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
        <w:gridCol w:w="8880"/>
      </w:tblGrid>
      <w:tr w:rsidR="00F241D0" w:rsidRPr="00F241D0" w14:paraId="106AF719" w14:textId="77777777">
        <w:tc>
          <w:tcPr>
            <w:tcW w:w="792" w:type="dxa"/>
          </w:tcPr>
          <w:p w14:paraId="16A4BCCC"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w:t>
            </w:r>
          </w:p>
        </w:tc>
        <w:tc>
          <w:tcPr>
            <w:tcW w:w="9288" w:type="dxa"/>
          </w:tcPr>
          <w:p w14:paraId="48EB92C9"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Cinema</w:t>
            </w:r>
          </w:p>
        </w:tc>
      </w:tr>
      <w:tr w:rsidR="00F241D0" w:rsidRPr="00F241D0" w14:paraId="6806FA10" w14:textId="77777777">
        <w:tc>
          <w:tcPr>
            <w:tcW w:w="792" w:type="dxa"/>
          </w:tcPr>
          <w:p w14:paraId="729637E5"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2</w:t>
            </w:r>
          </w:p>
        </w:tc>
        <w:tc>
          <w:tcPr>
            <w:tcW w:w="9288" w:type="dxa"/>
          </w:tcPr>
          <w:p w14:paraId="07EB46C7"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Facebook</w:t>
            </w:r>
          </w:p>
        </w:tc>
      </w:tr>
      <w:tr w:rsidR="00F241D0" w:rsidRPr="00F241D0" w14:paraId="092B378F" w14:textId="77777777">
        <w:tc>
          <w:tcPr>
            <w:tcW w:w="792" w:type="dxa"/>
          </w:tcPr>
          <w:p w14:paraId="6EB4135F"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3</w:t>
            </w:r>
          </w:p>
        </w:tc>
        <w:tc>
          <w:tcPr>
            <w:tcW w:w="9288" w:type="dxa"/>
          </w:tcPr>
          <w:p w14:paraId="0D58225E"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Internet website</w:t>
            </w:r>
          </w:p>
        </w:tc>
      </w:tr>
      <w:tr w:rsidR="00F241D0" w:rsidRPr="00F241D0" w14:paraId="020543AA" w14:textId="77777777">
        <w:tc>
          <w:tcPr>
            <w:tcW w:w="792" w:type="dxa"/>
          </w:tcPr>
          <w:p w14:paraId="59FF2065"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4</w:t>
            </w:r>
          </w:p>
        </w:tc>
        <w:tc>
          <w:tcPr>
            <w:tcW w:w="9288" w:type="dxa"/>
          </w:tcPr>
          <w:p w14:paraId="2B8AAC6B"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Magazines</w:t>
            </w:r>
          </w:p>
        </w:tc>
      </w:tr>
      <w:tr w:rsidR="00F241D0" w:rsidRPr="00F241D0" w14:paraId="03AB42F7" w14:textId="77777777">
        <w:tc>
          <w:tcPr>
            <w:tcW w:w="792" w:type="dxa"/>
          </w:tcPr>
          <w:p w14:paraId="1F018C7A"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5</w:t>
            </w:r>
          </w:p>
        </w:tc>
        <w:tc>
          <w:tcPr>
            <w:tcW w:w="9288" w:type="dxa"/>
          </w:tcPr>
          <w:p w14:paraId="1976F53F"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Newspaper (daily)</w:t>
            </w:r>
          </w:p>
        </w:tc>
      </w:tr>
      <w:tr w:rsidR="00F241D0" w:rsidRPr="00F241D0" w14:paraId="5C1C5E82" w14:textId="77777777">
        <w:tc>
          <w:tcPr>
            <w:tcW w:w="792" w:type="dxa"/>
          </w:tcPr>
          <w:p w14:paraId="5C349F5F"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6</w:t>
            </w:r>
          </w:p>
        </w:tc>
        <w:tc>
          <w:tcPr>
            <w:tcW w:w="9288" w:type="dxa"/>
          </w:tcPr>
          <w:p w14:paraId="69D2EEB4"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Newspaper (weekly or community)</w:t>
            </w:r>
          </w:p>
        </w:tc>
      </w:tr>
      <w:tr w:rsidR="00F241D0" w:rsidRPr="00F241D0" w14:paraId="043ABB58" w14:textId="77777777">
        <w:tc>
          <w:tcPr>
            <w:tcW w:w="792" w:type="dxa"/>
          </w:tcPr>
          <w:p w14:paraId="47628960"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7</w:t>
            </w:r>
          </w:p>
        </w:tc>
        <w:tc>
          <w:tcPr>
            <w:tcW w:w="9288" w:type="dxa"/>
          </w:tcPr>
          <w:p w14:paraId="2A3D1426"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 xml:space="preserve">Outdoor </w:t>
            </w:r>
            <w:r w:rsidR="00221CFE" w:rsidRPr="00F241D0">
              <w:rPr>
                <w:rFonts w:asciiTheme="minorHAnsi" w:hAnsiTheme="minorHAnsi" w:cs="Times New Roman"/>
                <w:lang w:eastAsia="en-US"/>
              </w:rPr>
              <w:t>billboards</w:t>
            </w:r>
          </w:p>
        </w:tc>
      </w:tr>
      <w:tr w:rsidR="00F241D0" w:rsidRPr="002A7181" w14:paraId="40C24AE0" w14:textId="77777777">
        <w:tc>
          <w:tcPr>
            <w:tcW w:w="792" w:type="dxa"/>
          </w:tcPr>
          <w:p w14:paraId="5C31C1A9"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8</w:t>
            </w:r>
          </w:p>
        </w:tc>
        <w:tc>
          <w:tcPr>
            <w:tcW w:w="9288" w:type="dxa"/>
          </w:tcPr>
          <w:p w14:paraId="7BDF4E0D"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Pamphlet or brochure in the mail</w:t>
            </w:r>
          </w:p>
        </w:tc>
      </w:tr>
      <w:tr w:rsidR="00F241D0" w:rsidRPr="002A7181" w14:paraId="5E4F5F64" w14:textId="77777777">
        <w:tc>
          <w:tcPr>
            <w:tcW w:w="792" w:type="dxa"/>
          </w:tcPr>
          <w:p w14:paraId="78BF3A7B"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9</w:t>
            </w:r>
          </w:p>
        </w:tc>
        <w:tc>
          <w:tcPr>
            <w:tcW w:w="9288" w:type="dxa"/>
          </w:tcPr>
          <w:p w14:paraId="5B3368FC"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Public transit (bus or subway)</w:t>
            </w:r>
          </w:p>
        </w:tc>
      </w:tr>
      <w:tr w:rsidR="00F241D0" w:rsidRPr="00F241D0" w14:paraId="61AF7E50" w14:textId="77777777">
        <w:tc>
          <w:tcPr>
            <w:tcW w:w="792" w:type="dxa"/>
          </w:tcPr>
          <w:p w14:paraId="260B62FC"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10</w:t>
            </w:r>
          </w:p>
        </w:tc>
        <w:tc>
          <w:tcPr>
            <w:tcW w:w="9288" w:type="dxa"/>
          </w:tcPr>
          <w:p w14:paraId="1DE1275B"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Radio</w:t>
            </w:r>
          </w:p>
        </w:tc>
      </w:tr>
      <w:tr w:rsidR="00F241D0" w:rsidRPr="00F241D0" w14:paraId="7DE7528E" w14:textId="77777777">
        <w:tc>
          <w:tcPr>
            <w:tcW w:w="792" w:type="dxa"/>
          </w:tcPr>
          <w:p w14:paraId="248D9C01"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11</w:t>
            </w:r>
          </w:p>
        </w:tc>
        <w:tc>
          <w:tcPr>
            <w:tcW w:w="9288" w:type="dxa"/>
          </w:tcPr>
          <w:p w14:paraId="67A69D24"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Television</w:t>
            </w:r>
          </w:p>
        </w:tc>
      </w:tr>
      <w:tr w:rsidR="00F241D0" w:rsidRPr="00F241D0" w14:paraId="1AE6B7FC" w14:textId="77777777">
        <w:tc>
          <w:tcPr>
            <w:tcW w:w="792" w:type="dxa"/>
          </w:tcPr>
          <w:p w14:paraId="2E5701AE"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12</w:t>
            </w:r>
          </w:p>
        </w:tc>
        <w:tc>
          <w:tcPr>
            <w:tcW w:w="9288" w:type="dxa"/>
          </w:tcPr>
          <w:p w14:paraId="5AE83FDC"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Twitter</w:t>
            </w:r>
          </w:p>
        </w:tc>
      </w:tr>
      <w:tr w:rsidR="00F241D0" w:rsidRPr="00F241D0" w14:paraId="48719421" w14:textId="77777777">
        <w:tc>
          <w:tcPr>
            <w:tcW w:w="792" w:type="dxa"/>
          </w:tcPr>
          <w:p w14:paraId="202D08F4"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13</w:t>
            </w:r>
          </w:p>
        </w:tc>
        <w:tc>
          <w:tcPr>
            <w:tcW w:w="9288" w:type="dxa"/>
          </w:tcPr>
          <w:p w14:paraId="7ABD3A46"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YouTube</w:t>
            </w:r>
          </w:p>
        </w:tc>
      </w:tr>
      <w:tr w:rsidR="00F241D0" w:rsidRPr="00F241D0" w14:paraId="274ACFD3" w14:textId="77777777">
        <w:tc>
          <w:tcPr>
            <w:tcW w:w="792" w:type="dxa"/>
          </w:tcPr>
          <w:p w14:paraId="484C83D7"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14</w:t>
            </w:r>
          </w:p>
        </w:tc>
        <w:tc>
          <w:tcPr>
            <w:tcW w:w="9288" w:type="dxa"/>
          </w:tcPr>
          <w:p w14:paraId="3A6A9E61"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Instagram</w:t>
            </w:r>
          </w:p>
        </w:tc>
      </w:tr>
      <w:tr w:rsidR="00F241D0" w:rsidRPr="00F241D0" w14:paraId="5C0AFB50" w14:textId="77777777">
        <w:tc>
          <w:tcPr>
            <w:tcW w:w="792" w:type="dxa"/>
          </w:tcPr>
          <w:p w14:paraId="7C138A4B"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15</w:t>
            </w:r>
          </w:p>
        </w:tc>
        <w:tc>
          <w:tcPr>
            <w:tcW w:w="9288" w:type="dxa"/>
          </w:tcPr>
          <w:p w14:paraId="14AD6BBD"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LinkedIn</w:t>
            </w:r>
          </w:p>
        </w:tc>
      </w:tr>
      <w:tr w:rsidR="00F241D0" w:rsidRPr="00F241D0" w14:paraId="757CC94D" w14:textId="77777777">
        <w:tc>
          <w:tcPr>
            <w:tcW w:w="792" w:type="dxa"/>
          </w:tcPr>
          <w:p w14:paraId="2C581B1C"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16</w:t>
            </w:r>
          </w:p>
        </w:tc>
        <w:tc>
          <w:tcPr>
            <w:tcW w:w="9288" w:type="dxa"/>
          </w:tcPr>
          <w:p w14:paraId="4B14BBFE"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Snapchat</w:t>
            </w:r>
          </w:p>
        </w:tc>
      </w:tr>
      <w:tr w:rsidR="00F241D0" w:rsidRPr="00F241D0" w14:paraId="423FE641" w14:textId="77777777">
        <w:tc>
          <w:tcPr>
            <w:tcW w:w="792" w:type="dxa"/>
          </w:tcPr>
          <w:p w14:paraId="4F437A7F"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17</w:t>
            </w:r>
          </w:p>
        </w:tc>
        <w:tc>
          <w:tcPr>
            <w:tcW w:w="9288" w:type="dxa"/>
          </w:tcPr>
          <w:p w14:paraId="6ABF26C9"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Spotify</w:t>
            </w:r>
          </w:p>
        </w:tc>
      </w:tr>
      <w:tr w:rsidR="00F241D0" w:rsidRPr="00F241D0" w14:paraId="120342DC" w14:textId="77777777">
        <w:tc>
          <w:tcPr>
            <w:tcW w:w="792" w:type="dxa"/>
          </w:tcPr>
          <w:p w14:paraId="28712168"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18</w:t>
            </w:r>
          </w:p>
        </w:tc>
        <w:tc>
          <w:tcPr>
            <w:tcW w:w="9288" w:type="dxa"/>
          </w:tcPr>
          <w:p w14:paraId="171B6BCD"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Other (specify):   __________________________________________________</w:t>
            </w:r>
          </w:p>
        </w:tc>
      </w:tr>
    </w:tbl>
    <w:p w14:paraId="2228ABEB" w14:textId="77777777" w:rsidR="00F241D0" w:rsidRPr="00F241D0" w:rsidRDefault="00F241D0" w:rsidP="00F46697">
      <w:pPr>
        <w:spacing w:after="200" w:line="276" w:lineRule="auto"/>
        <w:jc w:val="left"/>
        <w:rPr>
          <w:rFonts w:asciiTheme="minorHAnsi" w:eastAsiaTheme="minorEastAsia" w:hAnsiTheme="minorHAnsi"/>
          <w:sz w:val="22"/>
          <w:szCs w:val="22"/>
          <w:lang w:val="en-US" w:eastAsia="en-US"/>
        </w:rPr>
      </w:pPr>
    </w:p>
    <w:p w14:paraId="0D58207B" w14:textId="77777777" w:rsidR="00F241D0" w:rsidRPr="00F241D0" w:rsidRDefault="00F241D0" w:rsidP="00F46697">
      <w:pPr>
        <w:keepNext/>
        <w:spacing w:after="40"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b/>
          <w:sz w:val="22"/>
          <w:szCs w:val="22"/>
          <w:lang w:val="en-US" w:eastAsia="en-US"/>
        </w:rPr>
        <w:t>T1C</w:t>
      </w:r>
    </w:p>
    <w:p w14:paraId="08E2B473"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sz w:val="22"/>
          <w:szCs w:val="22"/>
          <w:lang w:val="en-US" w:eastAsia="en-US"/>
        </w:rPr>
        <w:t>What do you remember about this ad?</w:t>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Cs w:val="22"/>
          <w:lang w:val="en-US" w:eastAsia="en-US"/>
        </w:rPr>
        <w:t xml:space="preserve">Click here if you require any technical assistance: </w:t>
      </w:r>
      <w:r w:rsidRPr="00F241D0">
        <w:rPr>
          <w:rFonts w:asciiTheme="minorHAnsi" w:eastAsiaTheme="minorEastAsia" w:hAnsiTheme="minorHAnsi"/>
          <w:b/>
          <w:szCs w:val="22"/>
          <w:lang w:val="en-US" w:eastAsia="en-US"/>
        </w:rPr>
        <w:t>*?*</w:t>
      </w:r>
    </w:p>
    <w:p w14:paraId="7C31683B"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i/>
          <w:color w:val="A8A8A8"/>
          <w:szCs w:val="22"/>
          <w:lang w:val="en-US" w:eastAsia="en-US"/>
        </w:rPr>
        <w:t>Please do not enter personally</w:t>
      </w:r>
      <w:r w:rsidR="00D83001">
        <w:rPr>
          <w:rFonts w:asciiTheme="minorHAnsi" w:eastAsiaTheme="minorEastAsia" w:hAnsiTheme="minorHAnsi"/>
          <w:i/>
          <w:color w:val="A8A8A8"/>
          <w:szCs w:val="22"/>
          <w:lang w:val="en-US" w:eastAsia="en-US"/>
        </w:rPr>
        <w:t xml:space="preserve"> </w:t>
      </w:r>
      <w:r w:rsidRPr="00F241D0">
        <w:rPr>
          <w:rFonts w:asciiTheme="minorHAnsi" w:eastAsiaTheme="minorEastAsia" w:hAnsiTheme="minorHAnsi"/>
          <w:i/>
          <w:color w:val="A8A8A8"/>
          <w:szCs w:val="22"/>
          <w:lang w:val="en-US" w:eastAsia="en-US"/>
        </w:rPr>
        <w:t>identifying information (e.g., name, email address, phone number, mailing address), as anything you enter may be shared with the sponsor of this research.</w:t>
      </w:r>
    </w:p>
    <w:p w14:paraId="0E789214"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color w:val="A8A8A8"/>
          <w:sz w:val="16"/>
          <w:szCs w:val="22"/>
          <w:lang w:val="en-US" w:eastAsia="en-US"/>
        </w:rPr>
        <w:t>*?* please contact Sue Day, by telephone at 1-866-542-6921 or by e-mail at survey+usborderadv2021@advanis.net (mailto:survey+usborderadv2021@advanis.net).</w:t>
      </w:r>
    </w:p>
    <w:p w14:paraId="4288B972" w14:textId="77777777" w:rsidR="00F241D0" w:rsidRPr="00F241D0" w:rsidRDefault="00F241D0" w:rsidP="00F46697">
      <w:pPr>
        <w:keepNext/>
        <w:keepLines/>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sz w:val="22"/>
          <w:szCs w:val="22"/>
          <w:lang w:val="en-US" w:eastAsia="en-US"/>
        </w:rPr>
        <w:t>__________________________________________________</w:t>
      </w:r>
      <w:r w:rsidRPr="00F241D0">
        <w:rPr>
          <w:rFonts w:asciiTheme="minorHAnsi" w:eastAsiaTheme="minorEastAsia" w:hAnsiTheme="minorHAnsi"/>
          <w:sz w:val="22"/>
          <w:szCs w:val="22"/>
          <w:lang w:val="en-US" w:eastAsia="en-US"/>
        </w:rPr>
        <w:br/>
        <w:t>__________________________________________________</w:t>
      </w:r>
      <w:r w:rsidRPr="00F241D0">
        <w:rPr>
          <w:rFonts w:asciiTheme="minorHAnsi" w:eastAsiaTheme="minorEastAsia" w:hAnsiTheme="minorHAnsi"/>
          <w:sz w:val="22"/>
          <w:szCs w:val="22"/>
          <w:lang w:val="en-US" w:eastAsia="en-US"/>
        </w:rPr>
        <w:br/>
        <w:t>__________________________________________________</w:t>
      </w:r>
      <w:r w:rsidRPr="00F241D0">
        <w:rPr>
          <w:rFonts w:asciiTheme="minorHAnsi" w:eastAsiaTheme="minorEastAsia" w:hAnsiTheme="minorHAnsi"/>
          <w:sz w:val="22"/>
          <w:szCs w:val="22"/>
          <w:lang w:val="en-US" w:eastAsia="en-US"/>
        </w:rPr>
        <w:br/>
        <w:t>__________________________________________________</w:t>
      </w:r>
      <w:r w:rsidRPr="00F241D0">
        <w:rPr>
          <w:rFonts w:asciiTheme="minorHAnsi" w:eastAsiaTheme="minorEastAsia" w:hAnsiTheme="minorHAnsi"/>
          <w:sz w:val="22"/>
          <w:szCs w:val="22"/>
          <w:lang w:val="en-US" w:eastAsia="en-US"/>
        </w:rPr>
        <w:br/>
        <w:t>__________________________________________________</w:t>
      </w:r>
    </w:p>
    <w:p w14:paraId="123F1C64" w14:textId="77777777" w:rsidR="00F241D0" w:rsidRPr="00F241D0" w:rsidRDefault="00F241D0" w:rsidP="00F46697">
      <w:pPr>
        <w:spacing w:after="200" w:line="276" w:lineRule="auto"/>
        <w:jc w:val="left"/>
        <w:rPr>
          <w:rFonts w:asciiTheme="minorHAnsi" w:eastAsiaTheme="minorEastAsia" w:hAnsiTheme="minorHAnsi"/>
          <w:sz w:val="22"/>
          <w:szCs w:val="22"/>
          <w:lang w:val="en-US" w:eastAsia="en-US"/>
        </w:rPr>
      </w:pPr>
    </w:p>
    <w:p w14:paraId="1A30D0DE" w14:textId="77777777" w:rsidR="00F241D0" w:rsidRPr="00F241D0" w:rsidRDefault="00F241D0" w:rsidP="00F46697">
      <w:pPr>
        <w:keepNext/>
        <w:spacing w:after="220"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b/>
          <w:sz w:val="28"/>
          <w:szCs w:val="22"/>
          <w:lang w:val="en-US" w:eastAsia="en-US"/>
        </w:rPr>
        <w:t>Page</w:t>
      </w:r>
    </w:p>
    <w:p w14:paraId="5DC99263" w14:textId="77777777" w:rsidR="00F241D0" w:rsidRPr="00F241D0" w:rsidRDefault="00F241D0" w:rsidP="00F46697">
      <w:pPr>
        <w:keepNext/>
        <w:spacing w:after="40"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b/>
          <w:sz w:val="22"/>
          <w:szCs w:val="22"/>
          <w:lang w:val="en-US" w:eastAsia="en-US"/>
        </w:rPr>
        <w:t>T1D</w:t>
      </w:r>
    </w:p>
    <w:p w14:paraId="1901D395"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sz w:val="22"/>
          <w:szCs w:val="22"/>
          <w:lang w:val="en-US" w:eastAsia="en-US"/>
        </w:rPr>
        <w:t xml:space="preserve">Canada currently has a number of travel restrictions in place in order to help contain the spread of COVID-19. Are you aware of any of the following measures currently in place for entry to Canada? </w:t>
      </w:r>
      <w:r w:rsidRPr="00F241D0">
        <w:rPr>
          <w:rFonts w:asciiTheme="minorHAnsi" w:eastAsiaTheme="minorEastAsia" w:hAnsiTheme="minorHAnsi"/>
          <w:b/>
          <w:sz w:val="22"/>
          <w:szCs w:val="22"/>
          <w:lang w:val="en-US" w:eastAsia="en-US"/>
        </w:rPr>
        <w:t>*?*</w:t>
      </w:r>
    </w:p>
    <w:p w14:paraId="761EB904"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color w:val="A8A8A8"/>
          <w:sz w:val="16"/>
          <w:szCs w:val="22"/>
          <w:lang w:val="en-US" w:eastAsia="en-US"/>
        </w:rPr>
        <w:t>*?* If you require any technical assistance, please contact Sue Day, by telephone at 1-866-542-6921 or by e-mail at survey+usborderadv2021@advanis.net (mailto:survey+usborderadv2021@advanis.net).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
        <w:gridCol w:w="8853"/>
      </w:tblGrid>
      <w:tr w:rsidR="00F241D0" w:rsidRPr="00F241D0" w14:paraId="156328B0" w14:textId="77777777">
        <w:tc>
          <w:tcPr>
            <w:tcW w:w="792" w:type="dxa"/>
          </w:tcPr>
          <w:p w14:paraId="13ACD002"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1.</w:t>
            </w:r>
          </w:p>
        </w:tc>
        <w:tc>
          <w:tcPr>
            <w:tcW w:w="9288" w:type="dxa"/>
          </w:tcPr>
          <w:p w14:paraId="67B49273"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All travellers (land and air) must provide proof of a negative COVID-19 test taken within 72 hours prior to their arrival to Canada. *</w:t>
            </w:r>
          </w:p>
        </w:tc>
      </w:tr>
      <w:tr w:rsidR="00F241D0" w:rsidRPr="00F241D0" w14:paraId="381C3239" w14:textId="77777777">
        <w:tc>
          <w:tcPr>
            <w:tcW w:w="792" w:type="dxa"/>
          </w:tcPr>
          <w:p w14:paraId="181C926D"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2.</w:t>
            </w:r>
          </w:p>
        </w:tc>
        <w:tc>
          <w:tcPr>
            <w:tcW w:w="9288" w:type="dxa"/>
          </w:tcPr>
          <w:p w14:paraId="1B2A12B4"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All travellers (land and air) must submit their travel and contact information, including a suitable quarantine plan, electronically via ArriveCAN before crossing the border or boarding a flight. *</w:t>
            </w:r>
          </w:p>
        </w:tc>
      </w:tr>
      <w:tr w:rsidR="00F241D0" w:rsidRPr="00F241D0" w14:paraId="4E16515D" w14:textId="77777777">
        <w:tc>
          <w:tcPr>
            <w:tcW w:w="792" w:type="dxa"/>
          </w:tcPr>
          <w:p w14:paraId="2CBF7C57"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3.</w:t>
            </w:r>
          </w:p>
        </w:tc>
        <w:tc>
          <w:tcPr>
            <w:tcW w:w="9288" w:type="dxa"/>
          </w:tcPr>
          <w:p w14:paraId="4911E1F5"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All travellers (land and air) must take a COVID-19 test upon arrival to Canada. *</w:t>
            </w:r>
          </w:p>
        </w:tc>
      </w:tr>
      <w:tr w:rsidR="00F241D0" w:rsidRPr="00F241D0" w14:paraId="2D783A5A" w14:textId="77777777">
        <w:tc>
          <w:tcPr>
            <w:tcW w:w="792" w:type="dxa"/>
          </w:tcPr>
          <w:p w14:paraId="493C4310"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4.</w:t>
            </w:r>
          </w:p>
        </w:tc>
        <w:tc>
          <w:tcPr>
            <w:tcW w:w="9288" w:type="dxa"/>
          </w:tcPr>
          <w:p w14:paraId="27E59455"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All travellers (land and air) must quarantine for 14 days upon arrival to Canada. *</w:t>
            </w:r>
          </w:p>
        </w:tc>
      </w:tr>
      <w:tr w:rsidR="00F241D0" w:rsidRPr="00F241D0" w14:paraId="154769AD" w14:textId="77777777">
        <w:tc>
          <w:tcPr>
            <w:tcW w:w="792" w:type="dxa"/>
          </w:tcPr>
          <w:p w14:paraId="78634E62"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5.</w:t>
            </w:r>
          </w:p>
        </w:tc>
        <w:tc>
          <w:tcPr>
            <w:tcW w:w="9288" w:type="dxa"/>
          </w:tcPr>
          <w:p w14:paraId="14C2EE94"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All air travellers must stay in a government-authorized hotel upon arrival to Canada. *</w:t>
            </w:r>
          </w:p>
        </w:tc>
      </w:tr>
      <w:tr w:rsidR="00F241D0" w:rsidRPr="00F241D0" w14:paraId="782971C3" w14:textId="77777777">
        <w:tc>
          <w:tcPr>
            <w:tcW w:w="792" w:type="dxa"/>
          </w:tcPr>
          <w:p w14:paraId="6FADD761"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6.</w:t>
            </w:r>
          </w:p>
        </w:tc>
        <w:tc>
          <w:tcPr>
            <w:tcW w:w="9288" w:type="dxa"/>
          </w:tcPr>
          <w:p w14:paraId="7B2C93A7"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All air travellers must book and pay for their mandatory hotel stay prior to their departure to Canada. *</w:t>
            </w:r>
          </w:p>
        </w:tc>
      </w:tr>
    </w:tbl>
    <w:p w14:paraId="68FE4F08" w14:textId="77777777" w:rsidR="00F241D0" w:rsidRPr="00F241D0" w:rsidRDefault="00F241D0" w:rsidP="00F46697">
      <w:pPr>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i/>
          <w:color w:val="A8A8A8"/>
          <w:szCs w:val="22"/>
          <w:lang w:val="en-US" w:eastAsia="en-US"/>
        </w:rPr>
        <w:t>Levels marked with * are randomized</w:t>
      </w:r>
    </w:p>
    <w:p w14:paraId="7F2AD638" w14:textId="77777777" w:rsidR="00F241D0" w:rsidRPr="00F241D0" w:rsidRDefault="00F241D0" w:rsidP="00F46697">
      <w:pPr>
        <w:spacing w:line="276" w:lineRule="auto"/>
        <w:jc w:val="left"/>
        <w:rPr>
          <w:rFonts w:asciiTheme="minorHAnsi" w:eastAsiaTheme="minorEastAsia" w:hAnsiTheme="minorHAnsi"/>
          <w:sz w:val="22"/>
          <w:szCs w:val="22"/>
          <w:lang w:val="en-US"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8"/>
        <w:gridCol w:w="8854"/>
      </w:tblGrid>
      <w:tr w:rsidR="00F241D0" w:rsidRPr="00F241D0" w14:paraId="13B0EEE8" w14:textId="77777777">
        <w:tc>
          <w:tcPr>
            <w:tcW w:w="792" w:type="dxa"/>
          </w:tcPr>
          <w:p w14:paraId="29692D43"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w:t>
            </w:r>
          </w:p>
        </w:tc>
        <w:tc>
          <w:tcPr>
            <w:tcW w:w="9288" w:type="dxa"/>
          </w:tcPr>
          <w:p w14:paraId="42FA3430"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Yes</w:t>
            </w:r>
          </w:p>
        </w:tc>
      </w:tr>
      <w:tr w:rsidR="00F241D0" w:rsidRPr="00F241D0" w14:paraId="6E98CEF8" w14:textId="77777777">
        <w:tc>
          <w:tcPr>
            <w:tcW w:w="792" w:type="dxa"/>
          </w:tcPr>
          <w:p w14:paraId="05C9E91E"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2</w:t>
            </w:r>
          </w:p>
        </w:tc>
        <w:tc>
          <w:tcPr>
            <w:tcW w:w="9288" w:type="dxa"/>
          </w:tcPr>
          <w:p w14:paraId="2E00C52B"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No</w:t>
            </w:r>
          </w:p>
        </w:tc>
      </w:tr>
      <w:tr w:rsidR="00F241D0" w:rsidRPr="00F241D0" w14:paraId="57051539" w14:textId="77777777">
        <w:tc>
          <w:tcPr>
            <w:tcW w:w="792" w:type="dxa"/>
          </w:tcPr>
          <w:p w14:paraId="774903D1"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3</w:t>
            </w:r>
          </w:p>
        </w:tc>
        <w:tc>
          <w:tcPr>
            <w:tcW w:w="9288" w:type="dxa"/>
          </w:tcPr>
          <w:p w14:paraId="47244F5A"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Unsure</w:t>
            </w:r>
          </w:p>
        </w:tc>
      </w:tr>
    </w:tbl>
    <w:p w14:paraId="790C0A43" w14:textId="77777777" w:rsidR="00F241D0" w:rsidRPr="00F241D0" w:rsidRDefault="00F241D0" w:rsidP="00F46697">
      <w:pPr>
        <w:spacing w:after="200" w:line="276" w:lineRule="auto"/>
        <w:jc w:val="left"/>
        <w:rPr>
          <w:rFonts w:asciiTheme="minorHAnsi" w:eastAsiaTheme="minorEastAsia" w:hAnsiTheme="minorHAnsi"/>
          <w:sz w:val="22"/>
          <w:szCs w:val="22"/>
          <w:lang w:val="en-US" w:eastAsia="en-US"/>
        </w:rPr>
      </w:pPr>
    </w:p>
    <w:p w14:paraId="5DF2B562" w14:textId="77777777" w:rsidR="00F241D0" w:rsidRPr="00F241D0" w:rsidRDefault="00F241D0" w:rsidP="00F46697">
      <w:pPr>
        <w:keepNext/>
        <w:spacing w:after="40"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b/>
          <w:sz w:val="22"/>
          <w:szCs w:val="22"/>
          <w:lang w:val="en-US" w:eastAsia="en-US"/>
        </w:rPr>
        <w:t>T1HBanners1</w:t>
      </w:r>
    </w:p>
    <w:p w14:paraId="432552FC"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sz w:val="22"/>
          <w:szCs w:val="22"/>
          <w:lang w:val="en-US" w:eastAsia="en-US"/>
        </w:rPr>
        <w:t>Here are some ads that have recently been broadcast on various media.</w:t>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Cs w:val="22"/>
          <w:lang w:val="en-US" w:eastAsia="en-US"/>
        </w:rPr>
        <w:t xml:space="preserve">Click here if you require any technical assistance: </w:t>
      </w:r>
      <w:r w:rsidRPr="00F241D0">
        <w:rPr>
          <w:rFonts w:asciiTheme="minorHAnsi" w:eastAsiaTheme="minorEastAsia" w:hAnsiTheme="minorHAnsi"/>
          <w:b/>
          <w:szCs w:val="22"/>
          <w:lang w:val="en-US" w:eastAsia="en-US"/>
        </w:rPr>
        <w:t>*?*</w:t>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noProof/>
          <w:sz w:val="22"/>
          <w:szCs w:val="22"/>
          <w:lang w:val="en-CA" w:eastAsia="en-CA"/>
        </w:rPr>
        <w:drawing>
          <wp:inline distT="0" distB="0" distL="0" distR="0" wp14:anchorId="0126BC9C" wp14:editId="461E4A7E">
            <wp:extent cx="3810000" cy="31718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3171825"/>
                    </a:xfrm>
                    <a:prstGeom prst="rect">
                      <a:avLst/>
                    </a:prstGeom>
                    <a:noFill/>
                    <a:ln>
                      <a:noFill/>
                    </a:ln>
                  </pic:spPr>
                </pic:pic>
              </a:graphicData>
            </a:graphic>
          </wp:inline>
        </w:drawing>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noProof/>
          <w:sz w:val="22"/>
          <w:szCs w:val="22"/>
          <w:lang w:val="en-CA" w:eastAsia="en-CA"/>
        </w:rPr>
        <w:drawing>
          <wp:inline distT="0" distB="0" distL="0" distR="0" wp14:anchorId="131CA8DB" wp14:editId="4D8699C6">
            <wp:extent cx="3810000" cy="31718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3171825"/>
                    </a:xfrm>
                    <a:prstGeom prst="rect">
                      <a:avLst/>
                    </a:prstGeom>
                    <a:noFill/>
                    <a:ln>
                      <a:noFill/>
                    </a:ln>
                  </pic:spPr>
                </pic:pic>
              </a:graphicData>
            </a:graphic>
          </wp:inline>
        </w:drawing>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noProof/>
          <w:sz w:val="22"/>
          <w:szCs w:val="22"/>
          <w:lang w:val="en-CA" w:eastAsia="en-CA"/>
        </w:rPr>
        <w:drawing>
          <wp:inline distT="0" distB="0" distL="0" distR="0" wp14:anchorId="3FC60DF5" wp14:editId="2C123F5B">
            <wp:extent cx="3810000" cy="31718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3171825"/>
                    </a:xfrm>
                    <a:prstGeom prst="rect">
                      <a:avLst/>
                    </a:prstGeom>
                    <a:noFill/>
                    <a:ln>
                      <a:noFill/>
                    </a:ln>
                  </pic:spPr>
                </pic:pic>
              </a:graphicData>
            </a:graphic>
          </wp:inline>
        </w:drawing>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 w:val="22"/>
          <w:szCs w:val="22"/>
          <w:lang w:val="en-US" w:eastAsia="en-US"/>
        </w:rPr>
        <w:br/>
        <w:t>Click on the right arrow to go to the next page.</w:t>
      </w:r>
    </w:p>
    <w:p w14:paraId="09ED53FC"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color w:val="A8A8A8"/>
          <w:sz w:val="16"/>
          <w:szCs w:val="22"/>
          <w:lang w:val="en-US" w:eastAsia="en-US"/>
        </w:rPr>
        <w:t>*?* please contact Sue Day, by telephone at 1-866-542-6921 or by e-mail at survey+usborderadv2021@advanis.net (mailto:survey+usborderadv2021@advanis.net).</w:t>
      </w:r>
    </w:p>
    <w:p w14:paraId="70BB9421" w14:textId="77777777" w:rsidR="00F241D0" w:rsidRPr="00F241D0" w:rsidRDefault="00F241D0" w:rsidP="00F46697">
      <w:pPr>
        <w:spacing w:after="200" w:line="276" w:lineRule="auto"/>
        <w:jc w:val="left"/>
        <w:rPr>
          <w:rFonts w:asciiTheme="minorHAnsi" w:eastAsiaTheme="minorEastAsia" w:hAnsiTheme="minorHAnsi"/>
          <w:sz w:val="22"/>
          <w:szCs w:val="22"/>
          <w:lang w:val="en-US" w:eastAsia="en-US"/>
        </w:rPr>
      </w:pPr>
    </w:p>
    <w:p w14:paraId="672EAEEC" w14:textId="77777777" w:rsidR="00F241D0" w:rsidRPr="00F241D0" w:rsidRDefault="00F241D0" w:rsidP="00F46697">
      <w:pPr>
        <w:keepNext/>
        <w:spacing w:after="40"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b/>
          <w:sz w:val="22"/>
          <w:szCs w:val="22"/>
          <w:lang w:val="en-US" w:eastAsia="en-US"/>
        </w:rPr>
        <w:t>T1HBanners2</w:t>
      </w:r>
    </w:p>
    <w:p w14:paraId="04F9742C"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sz w:val="22"/>
          <w:szCs w:val="22"/>
          <w:lang w:val="en-US" w:eastAsia="en-US"/>
        </w:rPr>
        <w:t>Here are some ads that have recently been broadcast on various media.</w:t>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Cs w:val="22"/>
          <w:lang w:val="en-US" w:eastAsia="en-US"/>
        </w:rPr>
        <w:t xml:space="preserve">Click here if you require any technical assistance: </w:t>
      </w:r>
      <w:r w:rsidRPr="00F241D0">
        <w:rPr>
          <w:rFonts w:asciiTheme="minorHAnsi" w:eastAsiaTheme="minorEastAsia" w:hAnsiTheme="minorHAnsi"/>
          <w:b/>
          <w:szCs w:val="22"/>
          <w:lang w:val="en-US" w:eastAsia="en-US"/>
        </w:rPr>
        <w:t>*?*</w:t>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noProof/>
          <w:sz w:val="22"/>
          <w:szCs w:val="22"/>
          <w:lang w:val="en-CA" w:eastAsia="en-CA"/>
        </w:rPr>
        <w:drawing>
          <wp:inline distT="0" distB="0" distL="0" distR="0" wp14:anchorId="5315473F" wp14:editId="725B16C6">
            <wp:extent cx="3810000" cy="31718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3171825"/>
                    </a:xfrm>
                    <a:prstGeom prst="rect">
                      <a:avLst/>
                    </a:prstGeom>
                    <a:noFill/>
                    <a:ln>
                      <a:noFill/>
                    </a:ln>
                  </pic:spPr>
                </pic:pic>
              </a:graphicData>
            </a:graphic>
          </wp:inline>
        </w:drawing>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noProof/>
          <w:sz w:val="22"/>
          <w:szCs w:val="22"/>
          <w:lang w:val="en-CA" w:eastAsia="en-CA"/>
        </w:rPr>
        <w:drawing>
          <wp:inline distT="0" distB="0" distL="0" distR="0" wp14:anchorId="2B85906F" wp14:editId="3E02B862">
            <wp:extent cx="3810000" cy="31718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3171825"/>
                    </a:xfrm>
                    <a:prstGeom prst="rect">
                      <a:avLst/>
                    </a:prstGeom>
                    <a:noFill/>
                    <a:ln>
                      <a:noFill/>
                    </a:ln>
                  </pic:spPr>
                </pic:pic>
              </a:graphicData>
            </a:graphic>
          </wp:inline>
        </w:drawing>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noProof/>
          <w:sz w:val="22"/>
          <w:szCs w:val="22"/>
          <w:lang w:val="en-CA" w:eastAsia="en-CA"/>
        </w:rPr>
        <w:drawing>
          <wp:inline distT="0" distB="0" distL="0" distR="0" wp14:anchorId="09685B13" wp14:editId="037AA8B8">
            <wp:extent cx="3810000" cy="31718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3171825"/>
                    </a:xfrm>
                    <a:prstGeom prst="rect">
                      <a:avLst/>
                    </a:prstGeom>
                    <a:noFill/>
                    <a:ln>
                      <a:noFill/>
                    </a:ln>
                  </pic:spPr>
                </pic:pic>
              </a:graphicData>
            </a:graphic>
          </wp:inline>
        </w:drawing>
      </w:r>
      <w:bookmarkStart w:id="83" w:name="_GoBack"/>
      <w:bookmarkEnd w:id="83"/>
      <w:r w:rsidRPr="00F241D0">
        <w:rPr>
          <w:rFonts w:asciiTheme="minorHAnsi" w:eastAsiaTheme="minorEastAsia" w:hAnsiTheme="minorHAnsi"/>
          <w:sz w:val="22"/>
          <w:szCs w:val="22"/>
          <w:lang w:val="en-US" w:eastAsia="en-US"/>
        </w:rPr>
        <w:br/>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 w:val="22"/>
          <w:szCs w:val="22"/>
          <w:lang w:val="en-US" w:eastAsia="en-US"/>
        </w:rPr>
        <w:br/>
        <w:t>Click on the right arrow to go to the next page.</w:t>
      </w:r>
    </w:p>
    <w:p w14:paraId="70EA66B1"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color w:val="A8A8A8"/>
          <w:sz w:val="16"/>
          <w:szCs w:val="22"/>
          <w:lang w:val="en-US" w:eastAsia="en-US"/>
        </w:rPr>
        <w:t>*?* please contact Sue Day, by telephone at 1-866-542-6921 or by e-mail at survey+usborderadv2021@advanis.net (mailto:survey+usborderadv2021@advanis.net).</w:t>
      </w:r>
    </w:p>
    <w:p w14:paraId="6B7282AB" w14:textId="77777777" w:rsidR="00F241D0" w:rsidRPr="00F241D0" w:rsidRDefault="00F241D0" w:rsidP="00F46697">
      <w:pPr>
        <w:spacing w:after="200" w:line="276" w:lineRule="auto"/>
        <w:jc w:val="left"/>
        <w:rPr>
          <w:rFonts w:asciiTheme="minorHAnsi" w:eastAsiaTheme="minorEastAsia" w:hAnsiTheme="minorHAnsi"/>
          <w:sz w:val="22"/>
          <w:szCs w:val="22"/>
          <w:lang w:val="en-US" w:eastAsia="en-US"/>
        </w:rPr>
      </w:pPr>
    </w:p>
    <w:p w14:paraId="230BC964" w14:textId="77777777" w:rsidR="00F241D0" w:rsidRPr="00F241D0" w:rsidRDefault="00F241D0" w:rsidP="00F46697">
      <w:pPr>
        <w:keepNext/>
        <w:spacing w:after="40"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b/>
          <w:sz w:val="22"/>
          <w:szCs w:val="22"/>
          <w:lang w:val="en-US" w:eastAsia="en-US"/>
        </w:rPr>
        <w:t>T1HBanners3</w:t>
      </w:r>
    </w:p>
    <w:p w14:paraId="1639D121"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sz w:val="22"/>
          <w:szCs w:val="22"/>
          <w:lang w:val="en-US" w:eastAsia="en-US"/>
        </w:rPr>
        <w:t>Here are some ads that have recently been broadcast on various media.</w:t>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Cs w:val="22"/>
          <w:lang w:val="en-US" w:eastAsia="en-US"/>
        </w:rPr>
        <w:t xml:space="preserve">Click here if you require any technical assistance: </w:t>
      </w:r>
      <w:r w:rsidRPr="00F241D0">
        <w:rPr>
          <w:rFonts w:asciiTheme="minorHAnsi" w:eastAsiaTheme="minorEastAsia" w:hAnsiTheme="minorHAnsi"/>
          <w:b/>
          <w:szCs w:val="22"/>
          <w:lang w:val="en-US" w:eastAsia="en-US"/>
        </w:rPr>
        <w:t>*?*</w:t>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noProof/>
          <w:sz w:val="22"/>
          <w:szCs w:val="22"/>
          <w:lang w:val="en-CA" w:eastAsia="en-CA"/>
        </w:rPr>
        <w:drawing>
          <wp:inline distT="0" distB="0" distL="0" distR="0" wp14:anchorId="13A752E5" wp14:editId="1523C993">
            <wp:extent cx="3810000" cy="31718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3171825"/>
                    </a:xfrm>
                    <a:prstGeom prst="rect">
                      <a:avLst/>
                    </a:prstGeom>
                    <a:noFill/>
                    <a:ln>
                      <a:noFill/>
                    </a:ln>
                  </pic:spPr>
                </pic:pic>
              </a:graphicData>
            </a:graphic>
          </wp:inline>
        </w:drawing>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noProof/>
          <w:sz w:val="22"/>
          <w:szCs w:val="22"/>
          <w:lang w:val="en-CA" w:eastAsia="en-CA"/>
        </w:rPr>
        <w:drawing>
          <wp:inline distT="0" distB="0" distL="0" distR="0" wp14:anchorId="18F8D097" wp14:editId="1C66EF93">
            <wp:extent cx="3810000" cy="31718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3171825"/>
                    </a:xfrm>
                    <a:prstGeom prst="rect">
                      <a:avLst/>
                    </a:prstGeom>
                    <a:noFill/>
                    <a:ln>
                      <a:noFill/>
                    </a:ln>
                  </pic:spPr>
                </pic:pic>
              </a:graphicData>
            </a:graphic>
          </wp:inline>
        </w:drawing>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noProof/>
          <w:sz w:val="22"/>
          <w:szCs w:val="22"/>
          <w:lang w:val="en-CA" w:eastAsia="en-CA"/>
        </w:rPr>
        <w:drawing>
          <wp:inline distT="0" distB="0" distL="0" distR="0" wp14:anchorId="34018F27" wp14:editId="3ADDA036">
            <wp:extent cx="3810000" cy="31718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0" cy="3171825"/>
                    </a:xfrm>
                    <a:prstGeom prst="rect">
                      <a:avLst/>
                    </a:prstGeom>
                    <a:noFill/>
                    <a:ln>
                      <a:noFill/>
                    </a:ln>
                  </pic:spPr>
                </pic:pic>
              </a:graphicData>
            </a:graphic>
          </wp:inline>
        </w:drawing>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 w:val="22"/>
          <w:szCs w:val="22"/>
          <w:lang w:val="en-US" w:eastAsia="en-US"/>
        </w:rPr>
        <w:br/>
        <w:t>Click on the right arrow to go to the next page.</w:t>
      </w:r>
    </w:p>
    <w:p w14:paraId="4318A39F"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color w:val="A8A8A8"/>
          <w:sz w:val="16"/>
          <w:szCs w:val="22"/>
          <w:lang w:val="en-US" w:eastAsia="en-US"/>
        </w:rPr>
        <w:t>*?* please contact Sue Day, by telephone at 1-866-542-6921 or by e-mail at survey+usborderadv2021@advanis.net (mailto:survey+usborderadv2021@advanis.net).</w:t>
      </w:r>
    </w:p>
    <w:p w14:paraId="2349F34A" w14:textId="77777777" w:rsidR="00F241D0" w:rsidRPr="00F241D0" w:rsidRDefault="00F241D0" w:rsidP="00F46697">
      <w:pPr>
        <w:spacing w:after="200" w:line="276" w:lineRule="auto"/>
        <w:jc w:val="left"/>
        <w:rPr>
          <w:rFonts w:asciiTheme="minorHAnsi" w:eastAsiaTheme="minorEastAsia" w:hAnsiTheme="minorHAnsi"/>
          <w:sz w:val="22"/>
          <w:szCs w:val="22"/>
          <w:lang w:val="en-US" w:eastAsia="en-US"/>
        </w:rPr>
      </w:pPr>
    </w:p>
    <w:p w14:paraId="67072044" w14:textId="77777777" w:rsidR="00F241D0" w:rsidRPr="00F241D0" w:rsidRDefault="00F241D0" w:rsidP="00F46697">
      <w:pPr>
        <w:keepNext/>
        <w:spacing w:after="40"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b/>
          <w:sz w:val="22"/>
          <w:szCs w:val="22"/>
          <w:lang w:val="en-US" w:eastAsia="en-US"/>
        </w:rPr>
        <w:t>T1HRadio1</w:t>
      </w:r>
    </w:p>
    <w:p w14:paraId="176DCE5C" w14:textId="2113FABC"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sz w:val="22"/>
          <w:szCs w:val="22"/>
          <w:lang w:val="en-US" w:eastAsia="en-US"/>
        </w:rPr>
        <w:t>Here is a radio ad that has recently been broadcast on various media.</w:t>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Cs w:val="22"/>
          <w:lang w:val="en-US" w:eastAsia="en-US"/>
        </w:rPr>
        <w:t xml:space="preserve">Click here if you require any technical assistance: </w:t>
      </w:r>
      <w:r w:rsidRPr="00F241D0">
        <w:rPr>
          <w:rFonts w:asciiTheme="minorHAnsi" w:eastAsiaTheme="minorEastAsia" w:hAnsiTheme="minorHAnsi"/>
          <w:b/>
          <w:szCs w:val="22"/>
          <w:lang w:val="en-US" w:eastAsia="en-US"/>
        </w:rPr>
        <w:t>*?*</w:t>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color w:val="000099"/>
          <w:sz w:val="22"/>
          <w:szCs w:val="22"/>
          <w:lang w:val="en-US" w:eastAsia="en-US"/>
        </w:rPr>
        <w:t>If the audio does not load automatically, please click here to open the player in a new window (https://surveys.advanis.ca/media/usborderadv2021/GOV Hotel Stay and Testing_Final ENG_fullmix.mp3)</w:t>
      </w:r>
      <w:r w:rsidR="00CC114E">
        <w:rPr>
          <w:rFonts w:asciiTheme="minorHAnsi" w:eastAsiaTheme="minorEastAsia" w:hAnsiTheme="minorHAnsi"/>
          <w:color w:val="000099"/>
          <w:sz w:val="22"/>
          <w:szCs w:val="22"/>
          <w:lang w:val="en-US" w:eastAsia="en-US"/>
        </w:rPr>
        <w:t xml:space="preserve">  </w:t>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 w:val="22"/>
          <w:szCs w:val="22"/>
          <w:lang w:val="en-US" w:eastAsia="en-US"/>
        </w:rPr>
        <w:br/>
        <w:t>Click on the right arrow to go to the next page.</w:t>
      </w:r>
    </w:p>
    <w:p w14:paraId="6A926A59"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color w:val="A8A8A8"/>
          <w:sz w:val="16"/>
          <w:szCs w:val="22"/>
          <w:lang w:val="en-US" w:eastAsia="en-US"/>
        </w:rPr>
        <w:t>*?* please contact Sue Day, by telephone at 1-866-542-6921 or by e-mail at survey+usborderadv2021@advanis.net (mailto:survey+usborderadv2021@advanis.net).</w:t>
      </w:r>
    </w:p>
    <w:p w14:paraId="0E06CAC0" w14:textId="77777777" w:rsidR="00F241D0" w:rsidRPr="00F241D0" w:rsidRDefault="00F241D0" w:rsidP="00F46697">
      <w:pPr>
        <w:spacing w:after="200" w:line="276" w:lineRule="auto"/>
        <w:jc w:val="left"/>
        <w:rPr>
          <w:rFonts w:asciiTheme="minorHAnsi" w:eastAsiaTheme="minorEastAsia" w:hAnsiTheme="minorHAnsi"/>
          <w:sz w:val="22"/>
          <w:szCs w:val="22"/>
          <w:lang w:val="en-US" w:eastAsia="en-US"/>
        </w:rPr>
      </w:pPr>
    </w:p>
    <w:p w14:paraId="359CE93D" w14:textId="77777777" w:rsidR="00F241D0" w:rsidRDefault="00F241D0" w:rsidP="00F46697">
      <w:pPr>
        <w:keepNext/>
        <w:spacing w:after="40" w:line="276" w:lineRule="auto"/>
        <w:jc w:val="left"/>
        <w:rPr>
          <w:rFonts w:asciiTheme="minorHAnsi" w:eastAsiaTheme="minorEastAsia" w:hAnsiTheme="minorHAnsi"/>
          <w:b/>
          <w:sz w:val="22"/>
          <w:szCs w:val="22"/>
          <w:lang w:val="en-US" w:eastAsia="en-US"/>
        </w:rPr>
      </w:pPr>
    </w:p>
    <w:p w14:paraId="5FAC998E" w14:textId="77777777" w:rsidR="00F241D0" w:rsidRPr="00F241D0" w:rsidRDefault="00F241D0" w:rsidP="00F46697">
      <w:pPr>
        <w:keepNext/>
        <w:spacing w:after="40"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b/>
          <w:sz w:val="22"/>
          <w:szCs w:val="22"/>
          <w:lang w:val="en-US" w:eastAsia="en-US"/>
        </w:rPr>
        <w:t>T1HRadio2</w:t>
      </w:r>
    </w:p>
    <w:p w14:paraId="7B8BD8F7" w14:textId="6CB19791"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sz w:val="22"/>
          <w:szCs w:val="22"/>
          <w:lang w:val="en-US" w:eastAsia="en-US"/>
        </w:rPr>
        <w:t>Here is another radio ad that has recently been broadcast on various media.</w:t>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Cs w:val="22"/>
          <w:lang w:val="en-US" w:eastAsia="en-US"/>
        </w:rPr>
        <w:t xml:space="preserve">Click here if you require any technical assistance: </w:t>
      </w:r>
      <w:r w:rsidRPr="00F241D0">
        <w:rPr>
          <w:rFonts w:asciiTheme="minorHAnsi" w:eastAsiaTheme="minorEastAsia" w:hAnsiTheme="minorHAnsi"/>
          <w:b/>
          <w:szCs w:val="22"/>
          <w:lang w:val="en-US" w:eastAsia="en-US"/>
        </w:rPr>
        <w:t>*?*</w:t>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color w:val="000099"/>
          <w:sz w:val="22"/>
          <w:szCs w:val="22"/>
          <w:lang w:val="en-US" w:eastAsia="en-US"/>
        </w:rPr>
        <w:t>If the audio does not load automatically, please click here to open the player in a new window (</w:t>
      </w:r>
      <w:hyperlink r:id="rId24" w:history="1">
        <w:r w:rsidR="00CC114E" w:rsidRPr="00280687">
          <w:rPr>
            <w:rStyle w:val="Hyperlink"/>
            <w:rFonts w:asciiTheme="minorHAnsi" w:eastAsiaTheme="minorEastAsia" w:hAnsiTheme="minorHAnsi"/>
            <w:sz w:val="22"/>
            <w:szCs w:val="22"/>
            <w:lang w:val="en-US" w:eastAsia="en-US"/>
          </w:rPr>
          <w:t>https://surveys.advanis.ca/media/usborderadv2021</w:t>
        </w:r>
        <w:r w:rsidR="00CC114E" w:rsidRPr="00280687">
          <w:rPr>
            <w:rStyle w:val="Hyperlink"/>
            <w:rFonts w:asciiTheme="minorHAnsi" w:eastAsiaTheme="minorEastAsia" w:hAnsiTheme="minorHAnsi"/>
            <w:sz w:val="22"/>
            <w:szCs w:val="22"/>
            <w:lang w:val="en-US" w:eastAsia="en-US"/>
          </w:rPr>
          <w:t>/</w:t>
        </w:r>
        <w:r w:rsidR="00CC114E" w:rsidRPr="00280687">
          <w:rPr>
            <w:rStyle w:val="Hyperlink"/>
            <w:rFonts w:asciiTheme="minorHAnsi" w:eastAsiaTheme="minorEastAsia" w:hAnsiTheme="minorHAnsi"/>
            <w:sz w:val="22"/>
            <w:szCs w:val="22"/>
            <w:lang w:val="en-US" w:eastAsia="en-US"/>
          </w:rPr>
          <w:t>GOV CAN_mandatory test_WITH MUSIC_eng.mp3</w:t>
        </w:r>
      </w:hyperlink>
      <w:r w:rsidRPr="00F241D0">
        <w:rPr>
          <w:rFonts w:asciiTheme="minorHAnsi" w:eastAsiaTheme="minorEastAsia" w:hAnsiTheme="minorHAnsi"/>
          <w:color w:val="000099"/>
          <w:sz w:val="22"/>
          <w:szCs w:val="22"/>
          <w:lang w:val="en-US" w:eastAsia="en-US"/>
        </w:rPr>
        <w:t>)</w:t>
      </w:r>
      <w:r w:rsidR="00CC114E">
        <w:rPr>
          <w:rFonts w:asciiTheme="minorHAnsi" w:eastAsiaTheme="minorEastAsia" w:hAnsiTheme="minorHAnsi"/>
          <w:color w:val="000099"/>
          <w:sz w:val="22"/>
          <w:szCs w:val="22"/>
          <w:lang w:val="en-US" w:eastAsia="en-US"/>
        </w:rPr>
        <w:t xml:space="preserve"> </w:t>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 w:val="22"/>
          <w:szCs w:val="22"/>
          <w:lang w:val="en-US" w:eastAsia="en-US"/>
        </w:rPr>
        <w:br/>
        <w:t>Click on the right arrow to go to the next page.</w:t>
      </w:r>
    </w:p>
    <w:p w14:paraId="3F0F69A7"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color w:val="A8A8A8"/>
          <w:sz w:val="16"/>
          <w:szCs w:val="22"/>
          <w:lang w:val="en-US" w:eastAsia="en-US"/>
        </w:rPr>
        <w:t>*?* please contact Sue Day, by telephone at 1-866-542-6921 or by e-mail at survey+usborderadv2021@advanis.net (mailto:survey+usborderadv2021@advanis.net).</w:t>
      </w:r>
    </w:p>
    <w:p w14:paraId="4D54F120" w14:textId="77777777" w:rsidR="00F241D0" w:rsidRPr="00F241D0" w:rsidRDefault="00F241D0" w:rsidP="00F46697">
      <w:pPr>
        <w:spacing w:after="200" w:line="276" w:lineRule="auto"/>
        <w:jc w:val="left"/>
        <w:rPr>
          <w:rFonts w:asciiTheme="minorHAnsi" w:eastAsiaTheme="minorEastAsia" w:hAnsiTheme="minorHAnsi"/>
          <w:sz w:val="22"/>
          <w:szCs w:val="22"/>
          <w:lang w:val="en-US" w:eastAsia="en-US"/>
        </w:rPr>
      </w:pPr>
    </w:p>
    <w:p w14:paraId="4EB34113" w14:textId="77777777" w:rsidR="00F241D0" w:rsidRPr="00F241D0" w:rsidRDefault="00F241D0" w:rsidP="00F46697">
      <w:pPr>
        <w:keepNext/>
        <w:spacing w:after="40"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b/>
          <w:sz w:val="22"/>
          <w:szCs w:val="22"/>
          <w:lang w:val="en-US" w:eastAsia="en-US"/>
        </w:rPr>
        <w:t>T1H</w:t>
      </w:r>
    </w:p>
    <w:p w14:paraId="4DD457AF"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sz w:val="22"/>
          <w:szCs w:val="22"/>
          <w:lang w:val="en-US" w:eastAsia="en-US"/>
        </w:rPr>
        <w:t xml:space="preserve">Over the past </w:t>
      </w:r>
      <w:r w:rsidR="005A69B5">
        <w:rPr>
          <w:rFonts w:asciiTheme="minorHAnsi" w:eastAsiaTheme="minorEastAsia" w:hAnsiTheme="minorHAnsi"/>
          <w:sz w:val="22"/>
          <w:szCs w:val="22"/>
          <w:lang w:val="en-US" w:eastAsia="en-US"/>
        </w:rPr>
        <w:t>3</w:t>
      </w:r>
      <w:r w:rsidR="005A69B5" w:rsidRPr="00F241D0">
        <w:rPr>
          <w:rFonts w:asciiTheme="minorHAnsi" w:eastAsiaTheme="minorEastAsia" w:hAnsiTheme="minorHAnsi"/>
          <w:sz w:val="22"/>
          <w:szCs w:val="22"/>
          <w:lang w:val="en-US" w:eastAsia="en-US"/>
        </w:rPr>
        <w:t xml:space="preserve"> </w:t>
      </w:r>
      <w:r w:rsidRPr="00F241D0">
        <w:rPr>
          <w:rFonts w:asciiTheme="minorHAnsi" w:eastAsiaTheme="minorEastAsia" w:hAnsiTheme="minorHAnsi"/>
          <w:sz w:val="22"/>
          <w:szCs w:val="22"/>
          <w:lang w:val="en-US" w:eastAsia="en-US"/>
        </w:rPr>
        <w:t>weeks, have you seen, read or heard these ads?</w:t>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Cs w:val="22"/>
          <w:lang w:val="en-US" w:eastAsia="en-US"/>
        </w:rPr>
        <w:t xml:space="preserve">Click here if you require any technical assistance: </w:t>
      </w:r>
      <w:r w:rsidRPr="00F241D0">
        <w:rPr>
          <w:rFonts w:asciiTheme="minorHAnsi" w:eastAsiaTheme="minorEastAsia" w:hAnsiTheme="minorHAnsi"/>
          <w:b/>
          <w:szCs w:val="22"/>
          <w:lang w:val="en-US" w:eastAsia="en-US"/>
        </w:rPr>
        <w:t>*?*</w:t>
      </w:r>
    </w:p>
    <w:p w14:paraId="6634AFFC"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color w:val="A8A8A8"/>
          <w:sz w:val="16"/>
          <w:szCs w:val="22"/>
          <w:lang w:val="en-US" w:eastAsia="en-US"/>
        </w:rPr>
        <w:t>*?* please contact Sue Day, by telephone at 1-866-542-6921 or by e-mail at survey+usborderadv2021@advanis.net (mailto:survey+usborderadv2021@advanis.net).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
        <w:gridCol w:w="8853"/>
      </w:tblGrid>
      <w:tr w:rsidR="00F241D0" w:rsidRPr="00F241D0" w14:paraId="7C1807ED" w14:textId="77777777">
        <w:tc>
          <w:tcPr>
            <w:tcW w:w="792" w:type="dxa"/>
          </w:tcPr>
          <w:p w14:paraId="0E504778"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w:t>
            </w:r>
          </w:p>
        </w:tc>
        <w:tc>
          <w:tcPr>
            <w:tcW w:w="9288" w:type="dxa"/>
          </w:tcPr>
          <w:p w14:paraId="38D26FCE"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Yes</w:t>
            </w:r>
          </w:p>
        </w:tc>
      </w:tr>
      <w:tr w:rsidR="00F241D0" w:rsidRPr="00F241D0" w14:paraId="2273F3D8" w14:textId="77777777">
        <w:tc>
          <w:tcPr>
            <w:tcW w:w="792" w:type="dxa"/>
          </w:tcPr>
          <w:p w14:paraId="40F503FC"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2</w:t>
            </w:r>
          </w:p>
        </w:tc>
        <w:tc>
          <w:tcPr>
            <w:tcW w:w="9288" w:type="dxa"/>
          </w:tcPr>
          <w:p w14:paraId="12A6C22D"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No</w:t>
            </w:r>
          </w:p>
        </w:tc>
      </w:tr>
    </w:tbl>
    <w:p w14:paraId="555E617C" w14:textId="77777777" w:rsidR="00F241D0" w:rsidRPr="00F241D0" w:rsidRDefault="00F241D0" w:rsidP="00F46697">
      <w:pPr>
        <w:spacing w:after="200" w:line="276" w:lineRule="auto"/>
        <w:jc w:val="left"/>
        <w:rPr>
          <w:rFonts w:asciiTheme="minorHAnsi" w:eastAsiaTheme="minorEastAsia" w:hAnsiTheme="minorHAnsi"/>
          <w:sz w:val="22"/>
          <w:szCs w:val="22"/>
          <w:lang w:val="en-US" w:eastAsia="en-US"/>
        </w:rPr>
      </w:pPr>
    </w:p>
    <w:p w14:paraId="20CEBED8" w14:textId="77777777" w:rsidR="00F241D0" w:rsidRPr="00F241D0" w:rsidRDefault="00F241D0" w:rsidP="00F46697">
      <w:pPr>
        <w:keepNext/>
        <w:spacing w:after="220"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b/>
          <w:sz w:val="28"/>
          <w:szCs w:val="22"/>
          <w:lang w:val="en-US" w:eastAsia="en-US"/>
        </w:rPr>
        <w:t>Page</w:t>
      </w:r>
      <w:r w:rsidRPr="00F241D0">
        <w:rPr>
          <w:rFonts w:asciiTheme="minorHAnsi" w:eastAsiaTheme="minorEastAsia" w:hAnsiTheme="minorHAnsi"/>
          <w:i/>
          <w:szCs w:val="22"/>
          <w:lang w:val="en-US" w:eastAsia="en-US"/>
        </w:rPr>
        <w:tab/>
        <w:t>Show if T1H Yes</w:t>
      </w:r>
    </w:p>
    <w:p w14:paraId="367C346B" w14:textId="77777777" w:rsidR="00F241D0" w:rsidRPr="00F241D0" w:rsidRDefault="00F241D0" w:rsidP="00F46697">
      <w:pPr>
        <w:keepNext/>
        <w:spacing w:after="40"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b/>
          <w:sz w:val="22"/>
          <w:szCs w:val="22"/>
          <w:lang w:val="en-US" w:eastAsia="en-US"/>
        </w:rPr>
        <w:t>T1I</w:t>
      </w:r>
    </w:p>
    <w:p w14:paraId="55F3BF71"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sz w:val="22"/>
          <w:szCs w:val="22"/>
          <w:lang w:val="en-US" w:eastAsia="en-US"/>
        </w:rPr>
        <w:t>Where have you seen, read or heard these ads?</w:t>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Cs w:val="22"/>
          <w:lang w:val="en-US" w:eastAsia="en-US"/>
        </w:rPr>
        <w:t>Select all that apply</w:t>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Cs w:val="22"/>
          <w:lang w:val="en-US" w:eastAsia="en-US"/>
        </w:rPr>
        <w:t xml:space="preserve">Click here if you require any technical assistance: </w:t>
      </w:r>
      <w:r w:rsidRPr="00F241D0">
        <w:rPr>
          <w:rFonts w:asciiTheme="minorHAnsi" w:eastAsiaTheme="minorEastAsia" w:hAnsiTheme="minorHAnsi"/>
          <w:b/>
          <w:szCs w:val="22"/>
          <w:lang w:val="en-US" w:eastAsia="en-US"/>
        </w:rPr>
        <w:t>*?*</w:t>
      </w:r>
    </w:p>
    <w:p w14:paraId="03043256"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color w:val="A8A8A8"/>
          <w:sz w:val="16"/>
          <w:szCs w:val="22"/>
          <w:lang w:val="en-US" w:eastAsia="en-US"/>
        </w:rPr>
        <w:t>*?* please contact Sue Day, by telephone at 1-866-542-6921 or by e-mail at survey+usborderadv2021@advanis.net (mailto:survey+usborderadv2021@advanis.net).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
        <w:gridCol w:w="8880"/>
      </w:tblGrid>
      <w:tr w:rsidR="00F241D0" w:rsidRPr="00F241D0" w14:paraId="201B3F7F" w14:textId="77777777">
        <w:tc>
          <w:tcPr>
            <w:tcW w:w="792" w:type="dxa"/>
          </w:tcPr>
          <w:p w14:paraId="530BD061"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w:t>
            </w:r>
          </w:p>
        </w:tc>
        <w:tc>
          <w:tcPr>
            <w:tcW w:w="9288" w:type="dxa"/>
          </w:tcPr>
          <w:p w14:paraId="0745E97E"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Cinema</w:t>
            </w:r>
          </w:p>
        </w:tc>
      </w:tr>
      <w:tr w:rsidR="00F241D0" w:rsidRPr="00F241D0" w14:paraId="25D54D0C" w14:textId="77777777">
        <w:tc>
          <w:tcPr>
            <w:tcW w:w="792" w:type="dxa"/>
          </w:tcPr>
          <w:p w14:paraId="505FB1DE"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2</w:t>
            </w:r>
          </w:p>
        </w:tc>
        <w:tc>
          <w:tcPr>
            <w:tcW w:w="9288" w:type="dxa"/>
          </w:tcPr>
          <w:p w14:paraId="02377D79"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Facebook</w:t>
            </w:r>
          </w:p>
        </w:tc>
      </w:tr>
      <w:tr w:rsidR="00F241D0" w:rsidRPr="00F241D0" w14:paraId="5C2EBB9B" w14:textId="77777777">
        <w:tc>
          <w:tcPr>
            <w:tcW w:w="792" w:type="dxa"/>
          </w:tcPr>
          <w:p w14:paraId="02F980C9"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3</w:t>
            </w:r>
          </w:p>
        </w:tc>
        <w:tc>
          <w:tcPr>
            <w:tcW w:w="9288" w:type="dxa"/>
          </w:tcPr>
          <w:p w14:paraId="38CE44B6"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Internet website</w:t>
            </w:r>
          </w:p>
        </w:tc>
      </w:tr>
      <w:tr w:rsidR="00F241D0" w:rsidRPr="00F241D0" w14:paraId="762CF1EB" w14:textId="77777777">
        <w:tc>
          <w:tcPr>
            <w:tcW w:w="792" w:type="dxa"/>
          </w:tcPr>
          <w:p w14:paraId="07E010B7"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4</w:t>
            </w:r>
          </w:p>
        </w:tc>
        <w:tc>
          <w:tcPr>
            <w:tcW w:w="9288" w:type="dxa"/>
          </w:tcPr>
          <w:p w14:paraId="39EDE312"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Magazines</w:t>
            </w:r>
          </w:p>
        </w:tc>
      </w:tr>
      <w:tr w:rsidR="00F241D0" w:rsidRPr="00F241D0" w14:paraId="2432F51F" w14:textId="77777777">
        <w:tc>
          <w:tcPr>
            <w:tcW w:w="792" w:type="dxa"/>
          </w:tcPr>
          <w:p w14:paraId="3549B00B"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5</w:t>
            </w:r>
          </w:p>
        </w:tc>
        <w:tc>
          <w:tcPr>
            <w:tcW w:w="9288" w:type="dxa"/>
          </w:tcPr>
          <w:p w14:paraId="66F37095"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Newspaper (daily)</w:t>
            </w:r>
          </w:p>
        </w:tc>
      </w:tr>
      <w:tr w:rsidR="00F241D0" w:rsidRPr="00F241D0" w14:paraId="571A2019" w14:textId="77777777">
        <w:tc>
          <w:tcPr>
            <w:tcW w:w="792" w:type="dxa"/>
          </w:tcPr>
          <w:p w14:paraId="51F27CCE"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6</w:t>
            </w:r>
          </w:p>
        </w:tc>
        <w:tc>
          <w:tcPr>
            <w:tcW w:w="9288" w:type="dxa"/>
          </w:tcPr>
          <w:p w14:paraId="5EAABCCE"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Newspaper (weekly or community)</w:t>
            </w:r>
          </w:p>
        </w:tc>
      </w:tr>
      <w:tr w:rsidR="00F241D0" w:rsidRPr="00F241D0" w14:paraId="0B082532" w14:textId="77777777">
        <w:tc>
          <w:tcPr>
            <w:tcW w:w="792" w:type="dxa"/>
          </w:tcPr>
          <w:p w14:paraId="204E4330"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7</w:t>
            </w:r>
          </w:p>
        </w:tc>
        <w:tc>
          <w:tcPr>
            <w:tcW w:w="9288" w:type="dxa"/>
          </w:tcPr>
          <w:p w14:paraId="757455B0"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 xml:space="preserve">Outdoor </w:t>
            </w:r>
            <w:r w:rsidR="00221CFE" w:rsidRPr="00F241D0">
              <w:rPr>
                <w:rFonts w:asciiTheme="minorHAnsi" w:hAnsiTheme="minorHAnsi" w:cs="Times New Roman"/>
                <w:lang w:eastAsia="en-US"/>
              </w:rPr>
              <w:t>billboards</w:t>
            </w:r>
          </w:p>
        </w:tc>
      </w:tr>
      <w:tr w:rsidR="00F241D0" w:rsidRPr="002A7181" w14:paraId="6F429973" w14:textId="77777777">
        <w:tc>
          <w:tcPr>
            <w:tcW w:w="792" w:type="dxa"/>
          </w:tcPr>
          <w:p w14:paraId="5287A423"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8</w:t>
            </w:r>
          </w:p>
        </w:tc>
        <w:tc>
          <w:tcPr>
            <w:tcW w:w="9288" w:type="dxa"/>
          </w:tcPr>
          <w:p w14:paraId="38B0BCAA"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Pamphlet or brochure in the mail</w:t>
            </w:r>
          </w:p>
        </w:tc>
      </w:tr>
      <w:tr w:rsidR="00F241D0" w:rsidRPr="002A7181" w14:paraId="37D330F6" w14:textId="77777777">
        <w:tc>
          <w:tcPr>
            <w:tcW w:w="792" w:type="dxa"/>
          </w:tcPr>
          <w:p w14:paraId="6905CCDB"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9</w:t>
            </w:r>
          </w:p>
        </w:tc>
        <w:tc>
          <w:tcPr>
            <w:tcW w:w="9288" w:type="dxa"/>
          </w:tcPr>
          <w:p w14:paraId="1E90E5F9"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Public transit (bus or subway)</w:t>
            </w:r>
          </w:p>
        </w:tc>
      </w:tr>
      <w:tr w:rsidR="00F241D0" w:rsidRPr="00F241D0" w14:paraId="14D86186" w14:textId="77777777">
        <w:tc>
          <w:tcPr>
            <w:tcW w:w="792" w:type="dxa"/>
          </w:tcPr>
          <w:p w14:paraId="3C0A2D5A"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10</w:t>
            </w:r>
          </w:p>
        </w:tc>
        <w:tc>
          <w:tcPr>
            <w:tcW w:w="9288" w:type="dxa"/>
          </w:tcPr>
          <w:p w14:paraId="6D7AA352"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Radio</w:t>
            </w:r>
          </w:p>
        </w:tc>
      </w:tr>
      <w:tr w:rsidR="00F241D0" w:rsidRPr="00F241D0" w14:paraId="219B054B" w14:textId="77777777">
        <w:tc>
          <w:tcPr>
            <w:tcW w:w="792" w:type="dxa"/>
          </w:tcPr>
          <w:p w14:paraId="4C221856"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11</w:t>
            </w:r>
          </w:p>
        </w:tc>
        <w:tc>
          <w:tcPr>
            <w:tcW w:w="9288" w:type="dxa"/>
          </w:tcPr>
          <w:p w14:paraId="530C8018"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Television</w:t>
            </w:r>
          </w:p>
        </w:tc>
      </w:tr>
      <w:tr w:rsidR="00F241D0" w:rsidRPr="00F241D0" w14:paraId="64170315" w14:textId="77777777">
        <w:tc>
          <w:tcPr>
            <w:tcW w:w="792" w:type="dxa"/>
          </w:tcPr>
          <w:p w14:paraId="5326C94A"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12</w:t>
            </w:r>
          </w:p>
        </w:tc>
        <w:tc>
          <w:tcPr>
            <w:tcW w:w="9288" w:type="dxa"/>
          </w:tcPr>
          <w:p w14:paraId="1204FAD2"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Twitter</w:t>
            </w:r>
          </w:p>
        </w:tc>
      </w:tr>
      <w:tr w:rsidR="00F241D0" w:rsidRPr="00F241D0" w14:paraId="03978ED4" w14:textId="77777777">
        <w:tc>
          <w:tcPr>
            <w:tcW w:w="792" w:type="dxa"/>
          </w:tcPr>
          <w:p w14:paraId="61DE30B1"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13</w:t>
            </w:r>
          </w:p>
        </w:tc>
        <w:tc>
          <w:tcPr>
            <w:tcW w:w="9288" w:type="dxa"/>
          </w:tcPr>
          <w:p w14:paraId="23FEDE01"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YouTube</w:t>
            </w:r>
          </w:p>
        </w:tc>
      </w:tr>
      <w:tr w:rsidR="00F241D0" w:rsidRPr="00F241D0" w14:paraId="49D65B5A" w14:textId="77777777">
        <w:tc>
          <w:tcPr>
            <w:tcW w:w="792" w:type="dxa"/>
          </w:tcPr>
          <w:p w14:paraId="684F12E9"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14</w:t>
            </w:r>
          </w:p>
        </w:tc>
        <w:tc>
          <w:tcPr>
            <w:tcW w:w="9288" w:type="dxa"/>
          </w:tcPr>
          <w:p w14:paraId="3C9561D1"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Instagram</w:t>
            </w:r>
          </w:p>
        </w:tc>
      </w:tr>
      <w:tr w:rsidR="00F241D0" w:rsidRPr="00F241D0" w14:paraId="04665323" w14:textId="77777777">
        <w:tc>
          <w:tcPr>
            <w:tcW w:w="792" w:type="dxa"/>
          </w:tcPr>
          <w:p w14:paraId="3F7B7006"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15</w:t>
            </w:r>
          </w:p>
        </w:tc>
        <w:tc>
          <w:tcPr>
            <w:tcW w:w="9288" w:type="dxa"/>
          </w:tcPr>
          <w:p w14:paraId="7D857855"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LinkedIn</w:t>
            </w:r>
          </w:p>
        </w:tc>
      </w:tr>
      <w:tr w:rsidR="00F241D0" w:rsidRPr="00F241D0" w14:paraId="137A91A2" w14:textId="77777777">
        <w:tc>
          <w:tcPr>
            <w:tcW w:w="792" w:type="dxa"/>
          </w:tcPr>
          <w:p w14:paraId="64901BBC"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16</w:t>
            </w:r>
          </w:p>
        </w:tc>
        <w:tc>
          <w:tcPr>
            <w:tcW w:w="9288" w:type="dxa"/>
          </w:tcPr>
          <w:p w14:paraId="0784FA14"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Snapchat</w:t>
            </w:r>
          </w:p>
        </w:tc>
      </w:tr>
      <w:tr w:rsidR="00F241D0" w:rsidRPr="00F241D0" w14:paraId="7726262F" w14:textId="77777777">
        <w:tc>
          <w:tcPr>
            <w:tcW w:w="792" w:type="dxa"/>
          </w:tcPr>
          <w:p w14:paraId="6031A873"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17</w:t>
            </w:r>
          </w:p>
        </w:tc>
        <w:tc>
          <w:tcPr>
            <w:tcW w:w="9288" w:type="dxa"/>
          </w:tcPr>
          <w:p w14:paraId="6C18313F"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Spotify</w:t>
            </w:r>
          </w:p>
        </w:tc>
      </w:tr>
      <w:tr w:rsidR="00F241D0" w:rsidRPr="00F241D0" w14:paraId="2F4E593D" w14:textId="77777777">
        <w:tc>
          <w:tcPr>
            <w:tcW w:w="792" w:type="dxa"/>
          </w:tcPr>
          <w:p w14:paraId="0D93D349"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18</w:t>
            </w:r>
          </w:p>
        </w:tc>
        <w:tc>
          <w:tcPr>
            <w:tcW w:w="9288" w:type="dxa"/>
          </w:tcPr>
          <w:p w14:paraId="7B1D54E2"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Other (specify):   __________________________________________________</w:t>
            </w:r>
          </w:p>
        </w:tc>
      </w:tr>
    </w:tbl>
    <w:p w14:paraId="6BC24BCE" w14:textId="77777777" w:rsidR="00F241D0" w:rsidRPr="00F241D0" w:rsidRDefault="00F241D0" w:rsidP="00F46697">
      <w:pPr>
        <w:spacing w:after="200" w:line="276" w:lineRule="auto"/>
        <w:jc w:val="left"/>
        <w:rPr>
          <w:rFonts w:asciiTheme="minorHAnsi" w:eastAsiaTheme="minorEastAsia" w:hAnsiTheme="minorHAnsi"/>
          <w:sz w:val="22"/>
          <w:szCs w:val="22"/>
          <w:lang w:val="en-US" w:eastAsia="en-US"/>
        </w:rPr>
      </w:pPr>
    </w:p>
    <w:p w14:paraId="17E30517" w14:textId="77777777" w:rsidR="00F241D0" w:rsidRPr="00F241D0" w:rsidRDefault="00F241D0" w:rsidP="00F46697">
      <w:pPr>
        <w:keepNext/>
        <w:spacing w:after="220"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b/>
          <w:sz w:val="28"/>
          <w:szCs w:val="22"/>
          <w:lang w:val="en-US" w:eastAsia="en-US"/>
        </w:rPr>
        <w:t>Page</w:t>
      </w:r>
    </w:p>
    <w:p w14:paraId="7B470284" w14:textId="77777777" w:rsidR="00F241D0" w:rsidRPr="00F241D0" w:rsidRDefault="00F241D0" w:rsidP="00F46697">
      <w:pPr>
        <w:keepNext/>
        <w:spacing w:after="40"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b/>
          <w:sz w:val="22"/>
          <w:szCs w:val="22"/>
          <w:lang w:val="en-US" w:eastAsia="en-US"/>
        </w:rPr>
        <w:t>T1J</w:t>
      </w:r>
    </w:p>
    <w:p w14:paraId="6E3886E0"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sz w:val="22"/>
          <w:szCs w:val="22"/>
          <w:lang w:val="en-US" w:eastAsia="en-US"/>
        </w:rPr>
        <w:t xml:space="preserve">What do you think is the </w:t>
      </w:r>
      <w:r w:rsidRPr="00F241D0">
        <w:rPr>
          <w:rFonts w:asciiTheme="minorHAnsi" w:eastAsiaTheme="minorEastAsia" w:hAnsiTheme="minorHAnsi"/>
          <w:b/>
          <w:sz w:val="22"/>
          <w:szCs w:val="22"/>
          <w:u w:val="single"/>
          <w:lang w:val="en-US" w:eastAsia="en-US"/>
        </w:rPr>
        <w:t>main</w:t>
      </w:r>
      <w:r w:rsidRPr="00F241D0">
        <w:rPr>
          <w:rFonts w:asciiTheme="minorHAnsi" w:eastAsiaTheme="minorEastAsia" w:hAnsiTheme="minorHAnsi"/>
          <w:sz w:val="22"/>
          <w:szCs w:val="22"/>
          <w:lang w:val="en-US" w:eastAsia="en-US"/>
        </w:rPr>
        <w:t xml:space="preserve"> point these ads are trying to get across?</w:t>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Cs w:val="22"/>
          <w:lang w:val="en-US" w:eastAsia="en-US"/>
        </w:rPr>
        <w:t xml:space="preserve">Click here if you require any technical assistance: </w:t>
      </w:r>
      <w:r w:rsidRPr="00F241D0">
        <w:rPr>
          <w:rFonts w:asciiTheme="minorHAnsi" w:eastAsiaTheme="minorEastAsia" w:hAnsiTheme="minorHAnsi"/>
          <w:b/>
          <w:szCs w:val="22"/>
          <w:lang w:val="en-US" w:eastAsia="en-US"/>
        </w:rPr>
        <w:t>*?*</w:t>
      </w:r>
    </w:p>
    <w:p w14:paraId="099B2236"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i/>
          <w:color w:val="A8A8A8"/>
          <w:szCs w:val="22"/>
          <w:lang w:val="en-US" w:eastAsia="en-US"/>
        </w:rPr>
        <w:t>Please do not enter personally</w:t>
      </w:r>
      <w:r w:rsidR="005A69B5">
        <w:rPr>
          <w:rFonts w:asciiTheme="minorHAnsi" w:eastAsiaTheme="minorEastAsia" w:hAnsiTheme="minorHAnsi"/>
          <w:i/>
          <w:color w:val="A8A8A8"/>
          <w:szCs w:val="22"/>
          <w:lang w:val="en-US" w:eastAsia="en-US"/>
        </w:rPr>
        <w:t xml:space="preserve"> </w:t>
      </w:r>
      <w:r w:rsidRPr="00F241D0">
        <w:rPr>
          <w:rFonts w:asciiTheme="minorHAnsi" w:eastAsiaTheme="minorEastAsia" w:hAnsiTheme="minorHAnsi"/>
          <w:i/>
          <w:color w:val="A8A8A8"/>
          <w:szCs w:val="22"/>
          <w:lang w:val="en-US" w:eastAsia="en-US"/>
        </w:rPr>
        <w:t>identifying information (e.g., name, email address, phone number, mailing address), as anything you enter may be shared with the sponsor of this research.</w:t>
      </w:r>
    </w:p>
    <w:p w14:paraId="1F7C1536"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color w:val="A8A8A8"/>
          <w:sz w:val="16"/>
          <w:szCs w:val="22"/>
          <w:lang w:val="en-US" w:eastAsia="en-US"/>
        </w:rPr>
        <w:t>*?* please contact Sue Day, by telephone at 1-866-542-6921 or by e-mail at survey+usborderadv2021@advanis.net (mailto:survey+usborderadv2021@advanis.net).</w:t>
      </w:r>
    </w:p>
    <w:p w14:paraId="764676CE" w14:textId="77777777" w:rsidR="00F241D0" w:rsidRPr="00F241D0" w:rsidRDefault="00F241D0" w:rsidP="00F46697">
      <w:pPr>
        <w:keepNext/>
        <w:keepLines/>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sz w:val="22"/>
          <w:szCs w:val="22"/>
          <w:lang w:val="en-US" w:eastAsia="en-US"/>
        </w:rPr>
        <w:t>__________________________________________________</w:t>
      </w:r>
      <w:r w:rsidRPr="00F241D0">
        <w:rPr>
          <w:rFonts w:asciiTheme="minorHAnsi" w:eastAsiaTheme="minorEastAsia" w:hAnsiTheme="minorHAnsi"/>
          <w:sz w:val="22"/>
          <w:szCs w:val="22"/>
          <w:lang w:val="en-US" w:eastAsia="en-US"/>
        </w:rPr>
        <w:br/>
        <w:t>__________________________________________________</w:t>
      </w:r>
      <w:r w:rsidRPr="00F241D0">
        <w:rPr>
          <w:rFonts w:asciiTheme="minorHAnsi" w:eastAsiaTheme="minorEastAsia" w:hAnsiTheme="minorHAnsi"/>
          <w:sz w:val="22"/>
          <w:szCs w:val="22"/>
          <w:lang w:val="en-US" w:eastAsia="en-US"/>
        </w:rPr>
        <w:br/>
        <w:t>__________________________________________________</w:t>
      </w:r>
      <w:r w:rsidRPr="00F241D0">
        <w:rPr>
          <w:rFonts w:asciiTheme="minorHAnsi" w:eastAsiaTheme="minorEastAsia" w:hAnsiTheme="minorHAnsi"/>
          <w:sz w:val="22"/>
          <w:szCs w:val="22"/>
          <w:lang w:val="en-US" w:eastAsia="en-US"/>
        </w:rPr>
        <w:br/>
        <w:t>__________________________________________________</w:t>
      </w:r>
      <w:r w:rsidRPr="00F241D0">
        <w:rPr>
          <w:rFonts w:asciiTheme="minorHAnsi" w:eastAsiaTheme="minorEastAsia" w:hAnsiTheme="minorHAnsi"/>
          <w:sz w:val="22"/>
          <w:szCs w:val="22"/>
          <w:lang w:val="en-US" w:eastAsia="en-US"/>
        </w:rPr>
        <w:br/>
        <w:t>__________________________________________________</w:t>
      </w:r>
    </w:p>
    <w:p w14:paraId="0848B3E7" w14:textId="77777777" w:rsidR="00F241D0" w:rsidRPr="00F241D0" w:rsidRDefault="00F241D0" w:rsidP="00F46697">
      <w:pPr>
        <w:spacing w:after="200" w:line="276" w:lineRule="auto"/>
        <w:jc w:val="left"/>
        <w:rPr>
          <w:rFonts w:asciiTheme="minorHAnsi" w:eastAsiaTheme="minorEastAsia" w:hAnsiTheme="minorHAnsi"/>
          <w:sz w:val="22"/>
          <w:szCs w:val="22"/>
          <w:lang w:val="en-US" w:eastAsia="en-US"/>
        </w:rPr>
      </w:pPr>
    </w:p>
    <w:p w14:paraId="682A4A28" w14:textId="77777777" w:rsidR="00F241D0" w:rsidRPr="00F241D0" w:rsidRDefault="00F241D0" w:rsidP="00F46697">
      <w:pPr>
        <w:keepNext/>
        <w:spacing w:after="40"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b/>
          <w:sz w:val="22"/>
          <w:szCs w:val="22"/>
          <w:lang w:val="en-US" w:eastAsia="en-US"/>
        </w:rPr>
        <w:t>T1K</w:t>
      </w:r>
    </w:p>
    <w:p w14:paraId="396BC4F0"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sz w:val="22"/>
          <w:szCs w:val="22"/>
          <w:lang w:val="en-US" w:eastAsia="en-US"/>
        </w:rPr>
        <w:t xml:space="preserve">Please indicate your level of agreement with the following statements about these ads: </w:t>
      </w:r>
      <w:r w:rsidRPr="00F241D0">
        <w:rPr>
          <w:rFonts w:asciiTheme="minorHAnsi" w:eastAsiaTheme="minorEastAsia" w:hAnsiTheme="minorHAnsi"/>
          <w:b/>
          <w:sz w:val="22"/>
          <w:szCs w:val="22"/>
          <w:lang w:val="en-US" w:eastAsia="en-US"/>
        </w:rPr>
        <w:t>*?*</w:t>
      </w:r>
    </w:p>
    <w:p w14:paraId="766EEDF2"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color w:val="A8A8A8"/>
          <w:sz w:val="16"/>
          <w:szCs w:val="22"/>
          <w:lang w:val="en-US" w:eastAsia="en-US"/>
        </w:rPr>
        <w:t>*?* If you require any technical assistance, please contact Sue Day, by telephone at 1-866-542-6921 or by e-mail at survey+usborderadv2021@advanis.net (mailto:survey+usborderadv2021@advanis.net).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
        <w:gridCol w:w="8852"/>
      </w:tblGrid>
      <w:tr w:rsidR="00F241D0" w:rsidRPr="002A7181" w14:paraId="63400E06" w14:textId="77777777">
        <w:tc>
          <w:tcPr>
            <w:tcW w:w="792" w:type="dxa"/>
          </w:tcPr>
          <w:p w14:paraId="18AB570D"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1.</w:t>
            </w:r>
          </w:p>
        </w:tc>
        <w:tc>
          <w:tcPr>
            <w:tcW w:w="9288" w:type="dxa"/>
          </w:tcPr>
          <w:p w14:paraId="00374433"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These ads catch my attention *</w:t>
            </w:r>
          </w:p>
        </w:tc>
      </w:tr>
      <w:tr w:rsidR="00F241D0" w:rsidRPr="002A7181" w14:paraId="1BD59C44" w14:textId="77777777">
        <w:tc>
          <w:tcPr>
            <w:tcW w:w="792" w:type="dxa"/>
          </w:tcPr>
          <w:p w14:paraId="2B66F08C"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2.</w:t>
            </w:r>
          </w:p>
        </w:tc>
        <w:tc>
          <w:tcPr>
            <w:tcW w:w="9288" w:type="dxa"/>
          </w:tcPr>
          <w:p w14:paraId="2726F018"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These ads are relevant to me *</w:t>
            </w:r>
          </w:p>
        </w:tc>
      </w:tr>
      <w:tr w:rsidR="00F241D0" w:rsidRPr="002A7181" w14:paraId="632BCF6F" w14:textId="77777777">
        <w:tc>
          <w:tcPr>
            <w:tcW w:w="792" w:type="dxa"/>
          </w:tcPr>
          <w:p w14:paraId="6CD8A47B"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3.</w:t>
            </w:r>
          </w:p>
        </w:tc>
        <w:tc>
          <w:tcPr>
            <w:tcW w:w="9288" w:type="dxa"/>
          </w:tcPr>
          <w:p w14:paraId="4E2B0356"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These ads are difficult to follow *</w:t>
            </w:r>
          </w:p>
        </w:tc>
      </w:tr>
      <w:tr w:rsidR="00F241D0" w:rsidRPr="002A7181" w14:paraId="008C5B71" w14:textId="77777777">
        <w:tc>
          <w:tcPr>
            <w:tcW w:w="792" w:type="dxa"/>
          </w:tcPr>
          <w:p w14:paraId="22C1C352"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4.</w:t>
            </w:r>
          </w:p>
        </w:tc>
        <w:tc>
          <w:tcPr>
            <w:tcW w:w="9288" w:type="dxa"/>
          </w:tcPr>
          <w:p w14:paraId="7E6EED23"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These ads do not favour one political party over another *</w:t>
            </w:r>
          </w:p>
        </w:tc>
      </w:tr>
      <w:tr w:rsidR="00F241D0" w:rsidRPr="002A7181" w14:paraId="6FDB2400" w14:textId="77777777">
        <w:tc>
          <w:tcPr>
            <w:tcW w:w="792" w:type="dxa"/>
          </w:tcPr>
          <w:p w14:paraId="239CBE1E"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5.</w:t>
            </w:r>
          </w:p>
        </w:tc>
        <w:tc>
          <w:tcPr>
            <w:tcW w:w="9288" w:type="dxa"/>
          </w:tcPr>
          <w:p w14:paraId="4F3643FD"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These ads talk about an important topic *</w:t>
            </w:r>
          </w:p>
        </w:tc>
      </w:tr>
      <w:tr w:rsidR="00F241D0" w:rsidRPr="002A7181" w14:paraId="4D0EA756" w14:textId="77777777">
        <w:tc>
          <w:tcPr>
            <w:tcW w:w="792" w:type="dxa"/>
          </w:tcPr>
          <w:p w14:paraId="4501097D"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6.</w:t>
            </w:r>
          </w:p>
        </w:tc>
        <w:tc>
          <w:tcPr>
            <w:tcW w:w="9288" w:type="dxa"/>
          </w:tcPr>
          <w:p w14:paraId="53D5D30E"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These ads provide new information *</w:t>
            </w:r>
          </w:p>
        </w:tc>
      </w:tr>
      <w:tr w:rsidR="00F241D0" w:rsidRPr="002A7181" w14:paraId="086A7987" w14:textId="77777777">
        <w:tc>
          <w:tcPr>
            <w:tcW w:w="792" w:type="dxa"/>
          </w:tcPr>
          <w:p w14:paraId="4636739F"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7.</w:t>
            </w:r>
          </w:p>
        </w:tc>
        <w:tc>
          <w:tcPr>
            <w:tcW w:w="9288" w:type="dxa"/>
          </w:tcPr>
          <w:p w14:paraId="31FE6B63"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These ads clearly convey that the Government of Canada had provided resources to Canadians to make informed decisions around international travel amid the COVID-19 pandemic *</w:t>
            </w:r>
          </w:p>
        </w:tc>
      </w:tr>
    </w:tbl>
    <w:p w14:paraId="77C4EB3C" w14:textId="77777777" w:rsidR="00F241D0" w:rsidRPr="00F241D0" w:rsidRDefault="00F241D0" w:rsidP="00F46697">
      <w:pPr>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i/>
          <w:color w:val="A8A8A8"/>
          <w:szCs w:val="22"/>
          <w:lang w:val="en-US" w:eastAsia="en-US"/>
        </w:rPr>
        <w:t>Levels marked with * are randomized</w:t>
      </w:r>
    </w:p>
    <w:p w14:paraId="588149AB" w14:textId="77777777" w:rsidR="00F241D0" w:rsidRPr="00F241D0" w:rsidRDefault="00F241D0" w:rsidP="00F46697">
      <w:pPr>
        <w:spacing w:line="276" w:lineRule="auto"/>
        <w:jc w:val="left"/>
        <w:rPr>
          <w:rFonts w:asciiTheme="minorHAnsi" w:eastAsiaTheme="minorEastAsia" w:hAnsiTheme="minorHAnsi"/>
          <w:sz w:val="22"/>
          <w:szCs w:val="22"/>
          <w:lang w:val="en-US"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8"/>
        <w:gridCol w:w="8854"/>
      </w:tblGrid>
      <w:tr w:rsidR="00F241D0" w:rsidRPr="00F241D0" w14:paraId="63B9A22D" w14:textId="77777777">
        <w:tc>
          <w:tcPr>
            <w:tcW w:w="792" w:type="dxa"/>
          </w:tcPr>
          <w:p w14:paraId="72F3FC1C"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w:t>
            </w:r>
          </w:p>
        </w:tc>
        <w:tc>
          <w:tcPr>
            <w:tcW w:w="9288" w:type="dxa"/>
          </w:tcPr>
          <w:p w14:paraId="151BB9F5"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1 - Strongly Disagree</w:t>
            </w:r>
          </w:p>
        </w:tc>
      </w:tr>
      <w:tr w:rsidR="00F241D0" w:rsidRPr="00F241D0" w14:paraId="7A81B84C" w14:textId="77777777">
        <w:tc>
          <w:tcPr>
            <w:tcW w:w="792" w:type="dxa"/>
          </w:tcPr>
          <w:p w14:paraId="638F7EB3"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2</w:t>
            </w:r>
          </w:p>
        </w:tc>
        <w:tc>
          <w:tcPr>
            <w:tcW w:w="9288" w:type="dxa"/>
          </w:tcPr>
          <w:p w14:paraId="12FC7784"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2</w:t>
            </w:r>
          </w:p>
        </w:tc>
      </w:tr>
      <w:tr w:rsidR="00F241D0" w:rsidRPr="00F241D0" w14:paraId="685C70B0" w14:textId="77777777">
        <w:tc>
          <w:tcPr>
            <w:tcW w:w="792" w:type="dxa"/>
          </w:tcPr>
          <w:p w14:paraId="5D884866"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3</w:t>
            </w:r>
          </w:p>
        </w:tc>
        <w:tc>
          <w:tcPr>
            <w:tcW w:w="9288" w:type="dxa"/>
          </w:tcPr>
          <w:p w14:paraId="504E5695"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3 - Neither agree or disagree</w:t>
            </w:r>
          </w:p>
        </w:tc>
      </w:tr>
      <w:tr w:rsidR="00F241D0" w:rsidRPr="00F241D0" w14:paraId="0184D439" w14:textId="77777777">
        <w:tc>
          <w:tcPr>
            <w:tcW w:w="792" w:type="dxa"/>
          </w:tcPr>
          <w:p w14:paraId="3D5BF29E"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4</w:t>
            </w:r>
          </w:p>
        </w:tc>
        <w:tc>
          <w:tcPr>
            <w:tcW w:w="9288" w:type="dxa"/>
          </w:tcPr>
          <w:p w14:paraId="0B7779B5"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4</w:t>
            </w:r>
          </w:p>
        </w:tc>
      </w:tr>
      <w:tr w:rsidR="00F241D0" w:rsidRPr="00F241D0" w14:paraId="768668A8" w14:textId="77777777">
        <w:tc>
          <w:tcPr>
            <w:tcW w:w="792" w:type="dxa"/>
          </w:tcPr>
          <w:p w14:paraId="5FCE3C69"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5</w:t>
            </w:r>
          </w:p>
        </w:tc>
        <w:tc>
          <w:tcPr>
            <w:tcW w:w="9288" w:type="dxa"/>
          </w:tcPr>
          <w:p w14:paraId="05F080B6"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5 - Strongly Agree</w:t>
            </w:r>
          </w:p>
        </w:tc>
      </w:tr>
    </w:tbl>
    <w:p w14:paraId="1D69EB1F" w14:textId="77777777" w:rsidR="00F241D0" w:rsidRPr="00F241D0" w:rsidRDefault="00F241D0" w:rsidP="00F46697">
      <w:pPr>
        <w:spacing w:after="200" w:line="276" w:lineRule="auto"/>
        <w:jc w:val="left"/>
        <w:rPr>
          <w:rFonts w:asciiTheme="minorHAnsi" w:eastAsiaTheme="minorEastAsia" w:hAnsiTheme="minorHAnsi"/>
          <w:sz w:val="22"/>
          <w:szCs w:val="22"/>
          <w:lang w:val="en-US" w:eastAsia="en-US"/>
        </w:rPr>
      </w:pPr>
    </w:p>
    <w:p w14:paraId="036DC1EF" w14:textId="77777777" w:rsidR="00F241D0" w:rsidRPr="00F241D0" w:rsidRDefault="00F241D0" w:rsidP="00F46697">
      <w:pPr>
        <w:keepNext/>
        <w:spacing w:after="220"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b/>
          <w:sz w:val="28"/>
          <w:szCs w:val="22"/>
          <w:lang w:val="en-US" w:eastAsia="en-US"/>
        </w:rPr>
        <w:t>Page</w:t>
      </w:r>
    </w:p>
    <w:p w14:paraId="24B58DBF" w14:textId="77777777" w:rsidR="00F241D0" w:rsidRPr="00F241D0" w:rsidRDefault="00F241D0" w:rsidP="00F46697">
      <w:pPr>
        <w:keepNext/>
        <w:spacing w:after="40"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b/>
          <w:sz w:val="22"/>
          <w:szCs w:val="22"/>
          <w:lang w:val="en-US" w:eastAsia="en-US"/>
        </w:rPr>
        <w:t>D1</w:t>
      </w:r>
    </w:p>
    <w:p w14:paraId="640B9A66"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sz w:val="22"/>
          <w:szCs w:val="22"/>
          <w:lang w:val="en-US" w:eastAsia="en-US"/>
        </w:rPr>
        <w:t>Which of the following categories best describes your current employment status? Are you…</w:t>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Cs w:val="22"/>
          <w:lang w:val="en-US" w:eastAsia="en-US"/>
        </w:rPr>
        <w:t xml:space="preserve">Click here if you require any technical assistance: </w:t>
      </w:r>
      <w:r w:rsidRPr="00F241D0">
        <w:rPr>
          <w:rFonts w:asciiTheme="minorHAnsi" w:eastAsiaTheme="minorEastAsia" w:hAnsiTheme="minorHAnsi"/>
          <w:b/>
          <w:szCs w:val="22"/>
          <w:lang w:val="en-US" w:eastAsia="en-US"/>
        </w:rPr>
        <w:t>*?*</w:t>
      </w:r>
    </w:p>
    <w:p w14:paraId="2C2F15DF"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color w:val="A8A8A8"/>
          <w:sz w:val="16"/>
          <w:szCs w:val="22"/>
          <w:lang w:val="en-US" w:eastAsia="en-US"/>
        </w:rPr>
        <w:t>*?* please contact Sue Day, by telephone at 1-866-542-6921 or by e-mail at survey+usborderadv2021@advanis.net (mailto:survey+usborderadv2021@advanis.net).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
        <w:gridCol w:w="8856"/>
      </w:tblGrid>
      <w:tr w:rsidR="00F241D0" w:rsidRPr="002A7181" w14:paraId="1B0A9EB6" w14:textId="77777777">
        <w:tc>
          <w:tcPr>
            <w:tcW w:w="792" w:type="dxa"/>
          </w:tcPr>
          <w:p w14:paraId="2566C52F"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w:t>
            </w:r>
          </w:p>
        </w:tc>
        <w:tc>
          <w:tcPr>
            <w:tcW w:w="9288" w:type="dxa"/>
          </w:tcPr>
          <w:p w14:paraId="72A76640"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Working full-time (30 or more hours per week)</w:t>
            </w:r>
          </w:p>
        </w:tc>
      </w:tr>
      <w:tr w:rsidR="00F241D0" w:rsidRPr="002A7181" w14:paraId="42B34E82" w14:textId="77777777">
        <w:tc>
          <w:tcPr>
            <w:tcW w:w="792" w:type="dxa"/>
          </w:tcPr>
          <w:p w14:paraId="01777088"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2</w:t>
            </w:r>
          </w:p>
        </w:tc>
        <w:tc>
          <w:tcPr>
            <w:tcW w:w="9288" w:type="dxa"/>
          </w:tcPr>
          <w:p w14:paraId="5E24BEA9"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Working part-time (less than 30 hours per week)</w:t>
            </w:r>
          </w:p>
        </w:tc>
      </w:tr>
      <w:tr w:rsidR="00F241D0" w:rsidRPr="00F241D0" w14:paraId="46BF6F00" w14:textId="77777777">
        <w:tc>
          <w:tcPr>
            <w:tcW w:w="792" w:type="dxa"/>
          </w:tcPr>
          <w:p w14:paraId="73D7B2DB"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3</w:t>
            </w:r>
          </w:p>
        </w:tc>
        <w:tc>
          <w:tcPr>
            <w:tcW w:w="9288" w:type="dxa"/>
          </w:tcPr>
          <w:p w14:paraId="34F56F66"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Self-employed</w:t>
            </w:r>
          </w:p>
        </w:tc>
      </w:tr>
      <w:tr w:rsidR="00F241D0" w:rsidRPr="002A7181" w14:paraId="04579E6C" w14:textId="77777777">
        <w:tc>
          <w:tcPr>
            <w:tcW w:w="792" w:type="dxa"/>
          </w:tcPr>
          <w:p w14:paraId="39122FC3"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4</w:t>
            </w:r>
          </w:p>
        </w:tc>
        <w:tc>
          <w:tcPr>
            <w:tcW w:w="9288" w:type="dxa"/>
          </w:tcPr>
          <w:p w14:paraId="09BF20BD"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Unemployed, but looking for work</w:t>
            </w:r>
          </w:p>
        </w:tc>
      </w:tr>
      <w:tr w:rsidR="00F241D0" w:rsidRPr="002A7181" w14:paraId="24D38D67" w14:textId="77777777">
        <w:tc>
          <w:tcPr>
            <w:tcW w:w="792" w:type="dxa"/>
          </w:tcPr>
          <w:p w14:paraId="30654BB5"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5</w:t>
            </w:r>
          </w:p>
        </w:tc>
        <w:tc>
          <w:tcPr>
            <w:tcW w:w="9288" w:type="dxa"/>
          </w:tcPr>
          <w:p w14:paraId="39163A9E"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A student attending school full-time</w:t>
            </w:r>
          </w:p>
        </w:tc>
      </w:tr>
      <w:tr w:rsidR="00F241D0" w:rsidRPr="00F241D0" w14:paraId="7E3461C0" w14:textId="77777777">
        <w:tc>
          <w:tcPr>
            <w:tcW w:w="792" w:type="dxa"/>
          </w:tcPr>
          <w:p w14:paraId="62E45F44"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6</w:t>
            </w:r>
          </w:p>
        </w:tc>
        <w:tc>
          <w:tcPr>
            <w:tcW w:w="9288" w:type="dxa"/>
          </w:tcPr>
          <w:p w14:paraId="6E278C0B"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Retired</w:t>
            </w:r>
          </w:p>
        </w:tc>
      </w:tr>
      <w:tr w:rsidR="00F241D0" w:rsidRPr="002A7181" w14:paraId="4F70AA73" w14:textId="77777777">
        <w:tc>
          <w:tcPr>
            <w:tcW w:w="792" w:type="dxa"/>
          </w:tcPr>
          <w:p w14:paraId="3A970859"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7</w:t>
            </w:r>
          </w:p>
        </w:tc>
        <w:tc>
          <w:tcPr>
            <w:tcW w:w="9288" w:type="dxa"/>
          </w:tcPr>
          <w:p w14:paraId="4F281313"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Not in the workforce (Full-time homemaker or unemployed but not looking for work)</w:t>
            </w:r>
          </w:p>
        </w:tc>
      </w:tr>
      <w:tr w:rsidR="00F241D0" w:rsidRPr="00F241D0" w14:paraId="5A908987" w14:textId="77777777">
        <w:tc>
          <w:tcPr>
            <w:tcW w:w="792" w:type="dxa"/>
          </w:tcPr>
          <w:p w14:paraId="3047E2DB"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8</w:t>
            </w:r>
          </w:p>
        </w:tc>
        <w:tc>
          <w:tcPr>
            <w:tcW w:w="9288" w:type="dxa"/>
          </w:tcPr>
          <w:p w14:paraId="50D6C6AC"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Other employment status</w:t>
            </w:r>
          </w:p>
        </w:tc>
      </w:tr>
    </w:tbl>
    <w:p w14:paraId="75F8E019" w14:textId="77777777" w:rsidR="00F241D0" w:rsidRPr="00F241D0" w:rsidRDefault="00F241D0" w:rsidP="00F46697">
      <w:pPr>
        <w:spacing w:after="200" w:line="276" w:lineRule="auto"/>
        <w:jc w:val="left"/>
        <w:rPr>
          <w:rFonts w:asciiTheme="minorHAnsi" w:eastAsiaTheme="minorEastAsia" w:hAnsiTheme="minorHAnsi"/>
          <w:sz w:val="22"/>
          <w:szCs w:val="22"/>
          <w:lang w:val="en-US" w:eastAsia="en-US"/>
        </w:rPr>
      </w:pPr>
    </w:p>
    <w:p w14:paraId="67BA1A0A" w14:textId="77777777" w:rsidR="00F241D0" w:rsidRPr="00F241D0" w:rsidRDefault="00F241D0" w:rsidP="00F46697">
      <w:pPr>
        <w:keepNext/>
        <w:spacing w:after="40"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b/>
          <w:sz w:val="22"/>
          <w:szCs w:val="22"/>
          <w:lang w:val="en-US" w:eastAsia="en-US"/>
        </w:rPr>
        <w:t>D2</w:t>
      </w:r>
    </w:p>
    <w:p w14:paraId="6985CE51"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sz w:val="22"/>
          <w:szCs w:val="22"/>
          <w:lang w:val="en-US" w:eastAsia="en-US"/>
        </w:rPr>
        <w:t>What is the highest level of formal education that you have completed?</w:t>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Cs w:val="22"/>
          <w:lang w:val="en-US" w:eastAsia="en-US"/>
        </w:rPr>
        <w:t xml:space="preserve">Click here if you require any technical assistance: </w:t>
      </w:r>
      <w:r w:rsidRPr="00F241D0">
        <w:rPr>
          <w:rFonts w:asciiTheme="minorHAnsi" w:eastAsiaTheme="minorEastAsia" w:hAnsiTheme="minorHAnsi"/>
          <w:b/>
          <w:szCs w:val="22"/>
          <w:lang w:val="en-US" w:eastAsia="en-US"/>
        </w:rPr>
        <w:t>*?*</w:t>
      </w:r>
    </w:p>
    <w:p w14:paraId="4D48EDB7"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color w:val="A8A8A8"/>
          <w:sz w:val="16"/>
          <w:szCs w:val="22"/>
          <w:lang w:val="en-US" w:eastAsia="en-US"/>
        </w:rPr>
        <w:t>*?* please contact Sue Day, by telephone at 1-866-542-6921 or by e-mail at survey+usborderadv2021@advanis.net (mailto:survey+usborderadv2021@advanis.net).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
        <w:gridCol w:w="8855"/>
      </w:tblGrid>
      <w:tr w:rsidR="00F241D0" w:rsidRPr="00F241D0" w14:paraId="1AED1382" w14:textId="77777777">
        <w:tc>
          <w:tcPr>
            <w:tcW w:w="792" w:type="dxa"/>
          </w:tcPr>
          <w:p w14:paraId="01D45BBA"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w:t>
            </w:r>
          </w:p>
        </w:tc>
        <w:tc>
          <w:tcPr>
            <w:tcW w:w="9288" w:type="dxa"/>
          </w:tcPr>
          <w:p w14:paraId="4ACFA4AB"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Grade 8 or less</w:t>
            </w:r>
          </w:p>
        </w:tc>
      </w:tr>
      <w:tr w:rsidR="00F241D0" w:rsidRPr="00F241D0" w14:paraId="4BF8DCD8" w14:textId="77777777">
        <w:tc>
          <w:tcPr>
            <w:tcW w:w="792" w:type="dxa"/>
          </w:tcPr>
          <w:p w14:paraId="1412357A"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2</w:t>
            </w:r>
          </w:p>
        </w:tc>
        <w:tc>
          <w:tcPr>
            <w:tcW w:w="9288" w:type="dxa"/>
          </w:tcPr>
          <w:p w14:paraId="199A353B"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Some high school</w:t>
            </w:r>
          </w:p>
        </w:tc>
      </w:tr>
      <w:tr w:rsidR="00F241D0" w:rsidRPr="002A7181" w14:paraId="17C10CFB" w14:textId="77777777">
        <w:tc>
          <w:tcPr>
            <w:tcW w:w="792" w:type="dxa"/>
          </w:tcPr>
          <w:p w14:paraId="253D1E17"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5</w:t>
            </w:r>
          </w:p>
        </w:tc>
        <w:tc>
          <w:tcPr>
            <w:tcW w:w="9288" w:type="dxa"/>
          </w:tcPr>
          <w:p w14:paraId="34B8271B"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High school diploma or equivalent</w:t>
            </w:r>
          </w:p>
        </w:tc>
      </w:tr>
      <w:tr w:rsidR="00F241D0" w:rsidRPr="002A7181" w14:paraId="012AE4E9" w14:textId="77777777">
        <w:tc>
          <w:tcPr>
            <w:tcW w:w="792" w:type="dxa"/>
          </w:tcPr>
          <w:p w14:paraId="641BA850"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6</w:t>
            </w:r>
          </w:p>
        </w:tc>
        <w:tc>
          <w:tcPr>
            <w:tcW w:w="9288" w:type="dxa"/>
          </w:tcPr>
          <w:p w14:paraId="1414E892" w14:textId="77777777" w:rsidR="00F241D0" w:rsidRPr="00F241D0" w:rsidRDefault="00F241D0" w:rsidP="002E2861">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 xml:space="preserve">Registered </w:t>
            </w:r>
            <w:r w:rsidR="002E2861">
              <w:rPr>
                <w:rFonts w:asciiTheme="minorHAnsi" w:hAnsiTheme="minorHAnsi" w:cs="Times New Roman"/>
                <w:lang w:eastAsia="en-US"/>
              </w:rPr>
              <w:t>a</w:t>
            </w:r>
            <w:r w:rsidR="002E2861" w:rsidRPr="00F241D0">
              <w:rPr>
                <w:rFonts w:asciiTheme="minorHAnsi" w:hAnsiTheme="minorHAnsi" w:cs="Times New Roman"/>
                <w:lang w:eastAsia="en-US"/>
              </w:rPr>
              <w:t xml:space="preserve">pprenticeship </w:t>
            </w:r>
            <w:r w:rsidRPr="00F241D0">
              <w:rPr>
                <w:rFonts w:asciiTheme="minorHAnsi" w:hAnsiTheme="minorHAnsi" w:cs="Times New Roman"/>
                <w:lang w:eastAsia="en-US"/>
              </w:rPr>
              <w:t>or other trades certificate or diploma</w:t>
            </w:r>
          </w:p>
        </w:tc>
      </w:tr>
      <w:tr w:rsidR="00F241D0" w:rsidRPr="002A7181" w14:paraId="3A79CC5A" w14:textId="77777777">
        <w:tc>
          <w:tcPr>
            <w:tcW w:w="792" w:type="dxa"/>
          </w:tcPr>
          <w:p w14:paraId="659C7723"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7</w:t>
            </w:r>
          </w:p>
        </w:tc>
        <w:tc>
          <w:tcPr>
            <w:tcW w:w="9288" w:type="dxa"/>
          </w:tcPr>
          <w:p w14:paraId="3E937845"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College, CEGEP or other non-university certificate or diploma</w:t>
            </w:r>
          </w:p>
        </w:tc>
      </w:tr>
      <w:tr w:rsidR="00F241D0" w:rsidRPr="002A7181" w14:paraId="2E71D189" w14:textId="77777777">
        <w:tc>
          <w:tcPr>
            <w:tcW w:w="792" w:type="dxa"/>
          </w:tcPr>
          <w:p w14:paraId="6DA17800"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8</w:t>
            </w:r>
          </w:p>
        </w:tc>
        <w:tc>
          <w:tcPr>
            <w:tcW w:w="9288" w:type="dxa"/>
          </w:tcPr>
          <w:p w14:paraId="66859A00"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University certificate or diploma below bachelor's level</w:t>
            </w:r>
          </w:p>
        </w:tc>
      </w:tr>
      <w:tr w:rsidR="00F241D0" w:rsidRPr="00F241D0" w14:paraId="3682FE36" w14:textId="77777777">
        <w:tc>
          <w:tcPr>
            <w:tcW w:w="792" w:type="dxa"/>
          </w:tcPr>
          <w:p w14:paraId="5F803EF2"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9</w:t>
            </w:r>
          </w:p>
        </w:tc>
        <w:tc>
          <w:tcPr>
            <w:tcW w:w="9288" w:type="dxa"/>
          </w:tcPr>
          <w:p w14:paraId="55FBC35F"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Bachelor's degree</w:t>
            </w:r>
          </w:p>
        </w:tc>
      </w:tr>
      <w:tr w:rsidR="00F241D0" w:rsidRPr="002A7181" w14:paraId="6F6AABFA" w14:textId="77777777">
        <w:tc>
          <w:tcPr>
            <w:tcW w:w="792" w:type="dxa"/>
          </w:tcPr>
          <w:p w14:paraId="5A5F2A44"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10</w:t>
            </w:r>
          </w:p>
        </w:tc>
        <w:tc>
          <w:tcPr>
            <w:tcW w:w="9288" w:type="dxa"/>
          </w:tcPr>
          <w:p w14:paraId="0FE56BF1"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 xml:space="preserve">Postgraduate degree above bachelor's level </w:t>
            </w:r>
            <w:r w:rsidRPr="00F241D0">
              <w:rPr>
                <w:rFonts w:asciiTheme="minorHAnsi" w:hAnsiTheme="minorHAnsi" w:cs="Times New Roman"/>
                <w:lang w:eastAsia="en-US"/>
              </w:rPr>
              <w:tab/>
            </w:r>
            <w:r w:rsidRPr="00F241D0">
              <w:rPr>
                <w:rFonts w:asciiTheme="minorHAnsi" w:hAnsiTheme="minorHAnsi" w:cs="Times New Roman"/>
                <w:lang w:eastAsia="en-US"/>
              </w:rPr>
              <w:tab/>
            </w:r>
            <w:r w:rsidRPr="00F241D0">
              <w:rPr>
                <w:rFonts w:asciiTheme="minorHAnsi" w:hAnsiTheme="minorHAnsi" w:cs="Times New Roman"/>
                <w:lang w:eastAsia="en-US"/>
              </w:rPr>
              <w:tab/>
            </w:r>
            <w:r w:rsidRPr="00F241D0">
              <w:rPr>
                <w:rFonts w:asciiTheme="minorHAnsi" w:hAnsiTheme="minorHAnsi" w:cs="Times New Roman"/>
                <w:lang w:eastAsia="en-US"/>
              </w:rPr>
              <w:tab/>
            </w:r>
            <w:r w:rsidRPr="00F241D0">
              <w:rPr>
                <w:rFonts w:asciiTheme="minorHAnsi" w:hAnsiTheme="minorHAnsi" w:cs="Times New Roman"/>
                <w:lang w:eastAsia="en-US"/>
              </w:rPr>
              <w:tab/>
            </w:r>
          </w:p>
        </w:tc>
      </w:tr>
    </w:tbl>
    <w:p w14:paraId="6A549532" w14:textId="77777777" w:rsidR="00F241D0" w:rsidRPr="00F241D0" w:rsidRDefault="00F241D0" w:rsidP="00F46697">
      <w:pPr>
        <w:spacing w:after="200" w:line="276" w:lineRule="auto"/>
        <w:jc w:val="left"/>
        <w:rPr>
          <w:rFonts w:asciiTheme="minorHAnsi" w:eastAsiaTheme="minorEastAsia" w:hAnsiTheme="minorHAnsi"/>
          <w:sz w:val="22"/>
          <w:szCs w:val="22"/>
          <w:lang w:val="en-US" w:eastAsia="en-US"/>
        </w:rPr>
      </w:pPr>
    </w:p>
    <w:p w14:paraId="49EC9746" w14:textId="77777777" w:rsidR="00F241D0" w:rsidRPr="00F241D0" w:rsidRDefault="00F241D0" w:rsidP="00F46697">
      <w:pPr>
        <w:keepNext/>
        <w:spacing w:after="40"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b/>
          <w:sz w:val="22"/>
          <w:szCs w:val="22"/>
          <w:lang w:val="en-US" w:eastAsia="en-US"/>
        </w:rPr>
        <w:t>D3</w:t>
      </w:r>
    </w:p>
    <w:p w14:paraId="147438CA"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sz w:val="22"/>
          <w:szCs w:val="22"/>
          <w:lang w:val="en-US" w:eastAsia="en-US"/>
        </w:rPr>
        <w:t>Are there any children under the age of 18 currently living in your household?</w:t>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Cs w:val="22"/>
          <w:lang w:val="en-US" w:eastAsia="en-US"/>
        </w:rPr>
        <w:t xml:space="preserve">Click here if you require any technical assistance: </w:t>
      </w:r>
      <w:r w:rsidRPr="00F241D0">
        <w:rPr>
          <w:rFonts w:asciiTheme="minorHAnsi" w:eastAsiaTheme="minorEastAsia" w:hAnsiTheme="minorHAnsi"/>
          <w:b/>
          <w:szCs w:val="22"/>
          <w:lang w:val="en-US" w:eastAsia="en-US"/>
        </w:rPr>
        <w:t>*?*</w:t>
      </w:r>
    </w:p>
    <w:p w14:paraId="49B3677D"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color w:val="A8A8A8"/>
          <w:sz w:val="16"/>
          <w:szCs w:val="22"/>
          <w:lang w:val="en-US" w:eastAsia="en-US"/>
        </w:rPr>
        <w:t>*?* please contact Sue Day, by telephone at 1-866-542-6921 or by e-mail at survey+usborderadv2021@advanis.net (mailto:survey+usborderadv2021@advanis.net).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
        <w:gridCol w:w="8853"/>
      </w:tblGrid>
      <w:tr w:rsidR="00F241D0" w:rsidRPr="00F241D0" w14:paraId="37344D23" w14:textId="77777777">
        <w:tc>
          <w:tcPr>
            <w:tcW w:w="792" w:type="dxa"/>
          </w:tcPr>
          <w:p w14:paraId="0295F28B"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w:t>
            </w:r>
          </w:p>
        </w:tc>
        <w:tc>
          <w:tcPr>
            <w:tcW w:w="9288" w:type="dxa"/>
          </w:tcPr>
          <w:p w14:paraId="4D866097"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Yes</w:t>
            </w:r>
          </w:p>
        </w:tc>
      </w:tr>
      <w:tr w:rsidR="00F241D0" w:rsidRPr="00F241D0" w14:paraId="534058E2" w14:textId="77777777">
        <w:tc>
          <w:tcPr>
            <w:tcW w:w="792" w:type="dxa"/>
          </w:tcPr>
          <w:p w14:paraId="6C7FFEBF"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2</w:t>
            </w:r>
          </w:p>
        </w:tc>
        <w:tc>
          <w:tcPr>
            <w:tcW w:w="9288" w:type="dxa"/>
          </w:tcPr>
          <w:p w14:paraId="055CC6B9"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No</w:t>
            </w:r>
          </w:p>
        </w:tc>
      </w:tr>
    </w:tbl>
    <w:p w14:paraId="669EC059" w14:textId="77777777" w:rsidR="00F241D0" w:rsidRPr="00F241D0" w:rsidRDefault="00F241D0" w:rsidP="00F46697">
      <w:pPr>
        <w:spacing w:after="200" w:line="276" w:lineRule="auto"/>
        <w:jc w:val="left"/>
        <w:rPr>
          <w:rFonts w:asciiTheme="minorHAnsi" w:eastAsiaTheme="minorEastAsia" w:hAnsiTheme="minorHAnsi"/>
          <w:sz w:val="22"/>
          <w:szCs w:val="22"/>
          <w:lang w:val="en-US" w:eastAsia="en-US"/>
        </w:rPr>
      </w:pPr>
    </w:p>
    <w:p w14:paraId="734605E6" w14:textId="77777777" w:rsidR="00F241D0" w:rsidRPr="00F241D0" w:rsidRDefault="00F241D0" w:rsidP="00F46697">
      <w:pPr>
        <w:keepNext/>
        <w:spacing w:after="40"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b/>
          <w:sz w:val="22"/>
          <w:szCs w:val="22"/>
          <w:lang w:val="en-US" w:eastAsia="en-US"/>
        </w:rPr>
        <w:t>D4</w:t>
      </w:r>
    </w:p>
    <w:p w14:paraId="605D3426"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sz w:val="22"/>
          <w:szCs w:val="22"/>
          <w:lang w:val="en-US" w:eastAsia="en-US"/>
        </w:rPr>
        <w:t>Which of the following categories best describes your total annual household income, including income from all household members, before taxes are deducted?</w:t>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Cs w:val="22"/>
          <w:lang w:val="en-US" w:eastAsia="en-US"/>
        </w:rPr>
        <w:t xml:space="preserve">Click here if you require any technical assistance: </w:t>
      </w:r>
      <w:r w:rsidRPr="00F241D0">
        <w:rPr>
          <w:rFonts w:asciiTheme="minorHAnsi" w:eastAsiaTheme="minorEastAsia" w:hAnsiTheme="minorHAnsi"/>
          <w:b/>
          <w:szCs w:val="22"/>
          <w:lang w:val="en-US" w:eastAsia="en-US"/>
        </w:rPr>
        <w:t>*?*</w:t>
      </w:r>
    </w:p>
    <w:p w14:paraId="72A68FB6"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color w:val="A8A8A8"/>
          <w:sz w:val="16"/>
          <w:szCs w:val="22"/>
          <w:lang w:val="en-US" w:eastAsia="en-US"/>
        </w:rPr>
        <w:t>*?* please contact Sue Day, by telephone at 1-866-542-6921 or by e-mail at survey+usborderadv2021@advanis.net (mailto:survey+usborderadv2021@advanis.net).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8"/>
        <w:gridCol w:w="8854"/>
      </w:tblGrid>
      <w:tr w:rsidR="00F241D0" w:rsidRPr="00F241D0" w14:paraId="5F41286C" w14:textId="77777777">
        <w:tc>
          <w:tcPr>
            <w:tcW w:w="792" w:type="dxa"/>
          </w:tcPr>
          <w:p w14:paraId="7AE42742"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w:t>
            </w:r>
          </w:p>
        </w:tc>
        <w:tc>
          <w:tcPr>
            <w:tcW w:w="9288" w:type="dxa"/>
          </w:tcPr>
          <w:p w14:paraId="1DC30FC8"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under $20,000</w:t>
            </w:r>
          </w:p>
        </w:tc>
      </w:tr>
      <w:tr w:rsidR="00F241D0" w:rsidRPr="00F241D0" w14:paraId="6CC24068" w14:textId="77777777">
        <w:tc>
          <w:tcPr>
            <w:tcW w:w="792" w:type="dxa"/>
          </w:tcPr>
          <w:p w14:paraId="61B89CFC"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2</w:t>
            </w:r>
          </w:p>
        </w:tc>
        <w:tc>
          <w:tcPr>
            <w:tcW w:w="9288" w:type="dxa"/>
          </w:tcPr>
          <w:p w14:paraId="026B6304"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between $20,000 and $40,000</w:t>
            </w:r>
          </w:p>
        </w:tc>
      </w:tr>
      <w:tr w:rsidR="00F241D0" w:rsidRPr="00F241D0" w14:paraId="48A43E17" w14:textId="77777777">
        <w:tc>
          <w:tcPr>
            <w:tcW w:w="792" w:type="dxa"/>
          </w:tcPr>
          <w:p w14:paraId="732DB936"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3</w:t>
            </w:r>
          </w:p>
        </w:tc>
        <w:tc>
          <w:tcPr>
            <w:tcW w:w="9288" w:type="dxa"/>
          </w:tcPr>
          <w:p w14:paraId="3C273EE2"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between $40,000 and $60,000</w:t>
            </w:r>
          </w:p>
        </w:tc>
      </w:tr>
      <w:tr w:rsidR="00F241D0" w:rsidRPr="00F241D0" w14:paraId="720259B6" w14:textId="77777777">
        <w:tc>
          <w:tcPr>
            <w:tcW w:w="792" w:type="dxa"/>
          </w:tcPr>
          <w:p w14:paraId="5FEED7F6"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4</w:t>
            </w:r>
          </w:p>
        </w:tc>
        <w:tc>
          <w:tcPr>
            <w:tcW w:w="9288" w:type="dxa"/>
          </w:tcPr>
          <w:p w14:paraId="68DFEFE0"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between $60,000 and $80,000</w:t>
            </w:r>
          </w:p>
        </w:tc>
      </w:tr>
      <w:tr w:rsidR="00F241D0" w:rsidRPr="00F241D0" w14:paraId="669244F5" w14:textId="77777777">
        <w:tc>
          <w:tcPr>
            <w:tcW w:w="792" w:type="dxa"/>
          </w:tcPr>
          <w:p w14:paraId="5F388630"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5</w:t>
            </w:r>
          </w:p>
        </w:tc>
        <w:tc>
          <w:tcPr>
            <w:tcW w:w="9288" w:type="dxa"/>
          </w:tcPr>
          <w:p w14:paraId="1680CF02"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between $80,000 and $100,000</w:t>
            </w:r>
          </w:p>
        </w:tc>
      </w:tr>
      <w:tr w:rsidR="00F241D0" w:rsidRPr="00F241D0" w14:paraId="408B1BAC" w14:textId="77777777">
        <w:tc>
          <w:tcPr>
            <w:tcW w:w="792" w:type="dxa"/>
          </w:tcPr>
          <w:p w14:paraId="146C64EA"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6</w:t>
            </w:r>
          </w:p>
        </w:tc>
        <w:tc>
          <w:tcPr>
            <w:tcW w:w="9288" w:type="dxa"/>
          </w:tcPr>
          <w:p w14:paraId="1D682CCB"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between $100,000 and $150,000</w:t>
            </w:r>
          </w:p>
        </w:tc>
      </w:tr>
      <w:tr w:rsidR="00F241D0" w:rsidRPr="00F241D0" w14:paraId="75EE2CED" w14:textId="77777777">
        <w:tc>
          <w:tcPr>
            <w:tcW w:w="792" w:type="dxa"/>
          </w:tcPr>
          <w:p w14:paraId="33B16A9B"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7</w:t>
            </w:r>
          </w:p>
        </w:tc>
        <w:tc>
          <w:tcPr>
            <w:tcW w:w="9288" w:type="dxa"/>
          </w:tcPr>
          <w:p w14:paraId="38537CF9"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$150,000 and above</w:t>
            </w:r>
          </w:p>
        </w:tc>
      </w:tr>
      <w:tr w:rsidR="00F241D0" w:rsidRPr="00F241D0" w14:paraId="72A3619B" w14:textId="77777777">
        <w:tc>
          <w:tcPr>
            <w:tcW w:w="792" w:type="dxa"/>
          </w:tcPr>
          <w:p w14:paraId="4D3E8372"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-8</w:t>
            </w:r>
          </w:p>
        </w:tc>
        <w:tc>
          <w:tcPr>
            <w:tcW w:w="9288" w:type="dxa"/>
          </w:tcPr>
          <w:p w14:paraId="72459649"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Prefer not to say</w:t>
            </w:r>
          </w:p>
        </w:tc>
      </w:tr>
    </w:tbl>
    <w:p w14:paraId="00E47784" w14:textId="77777777" w:rsidR="00F241D0" w:rsidRPr="00F241D0" w:rsidRDefault="00F241D0" w:rsidP="00F46697">
      <w:pPr>
        <w:spacing w:after="200" w:line="276" w:lineRule="auto"/>
        <w:jc w:val="left"/>
        <w:rPr>
          <w:rFonts w:asciiTheme="minorHAnsi" w:eastAsiaTheme="minorEastAsia" w:hAnsiTheme="minorHAnsi"/>
          <w:sz w:val="22"/>
          <w:szCs w:val="22"/>
          <w:lang w:val="en-US" w:eastAsia="en-US"/>
        </w:rPr>
      </w:pPr>
    </w:p>
    <w:p w14:paraId="57C9AE56" w14:textId="77777777" w:rsidR="00F241D0" w:rsidRPr="00F241D0" w:rsidRDefault="00F241D0" w:rsidP="00F46697">
      <w:pPr>
        <w:keepNext/>
        <w:spacing w:after="220"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b/>
          <w:sz w:val="28"/>
          <w:szCs w:val="22"/>
          <w:lang w:val="en-US" w:eastAsia="en-US"/>
        </w:rPr>
        <w:t>Page</w:t>
      </w:r>
    </w:p>
    <w:p w14:paraId="6F31F999" w14:textId="77777777" w:rsidR="00F241D0" w:rsidRPr="00F241D0" w:rsidRDefault="00F241D0" w:rsidP="00F46697">
      <w:pPr>
        <w:keepNext/>
        <w:spacing w:after="40"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b/>
          <w:sz w:val="22"/>
          <w:szCs w:val="22"/>
          <w:lang w:val="en-US" w:eastAsia="en-US"/>
        </w:rPr>
        <w:t>D5</w:t>
      </w:r>
    </w:p>
    <w:p w14:paraId="6B415E83"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sz w:val="22"/>
          <w:szCs w:val="22"/>
          <w:lang w:val="en-US" w:eastAsia="en-US"/>
        </w:rPr>
        <w:t>Where were you born?</w:t>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Cs w:val="22"/>
          <w:lang w:val="en-US" w:eastAsia="en-US"/>
        </w:rPr>
        <w:t xml:space="preserve">Click here if you require any technical assistance: </w:t>
      </w:r>
      <w:r w:rsidRPr="00F241D0">
        <w:rPr>
          <w:rFonts w:asciiTheme="minorHAnsi" w:eastAsiaTheme="minorEastAsia" w:hAnsiTheme="minorHAnsi"/>
          <w:b/>
          <w:szCs w:val="22"/>
          <w:lang w:val="en-US" w:eastAsia="en-US"/>
        </w:rPr>
        <w:t>*?*</w:t>
      </w:r>
    </w:p>
    <w:p w14:paraId="45D3B236"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color w:val="A8A8A8"/>
          <w:sz w:val="16"/>
          <w:szCs w:val="22"/>
          <w:lang w:val="en-US" w:eastAsia="en-US"/>
        </w:rPr>
        <w:t>*?* please contact Sue Day, by telephone at 1-866-542-6921 or by e-mail at survey+usborderadv2021@advanis.net (mailto:survey+usborderadv2021@advanis.net).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8"/>
        <w:gridCol w:w="8854"/>
      </w:tblGrid>
      <w:tr w:rsidR="00F241D0" w:rsidRPr="00F241D0" w14:paraId="1023EA10" w14:textId="77777777">
        <w:tc>
          <w:tcPr>
            <w:tcW w:w="792" w:type="dxa"/>
          </w:tcPr>
          <w:p w14:paraId="6568ADBD"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w:t>
            </w:r>
          </w:p>
        </w:tc>
        <w:tc>
          <w:tcPr>
            <w:tcW w:w="9288" w:type="dxa"/>
          </w:tcPr>
          <w:p w14:paraId="7BDE099E"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Born in Canada</w:t>
            </w:r>
          </w:p>
        </w:tc>
      </w:tr>
      <w:tr w:rsidR="00F241D0" w:rsidRPr="00F241D0" w14:paraId="5FA1FB62" w14:textId="77777777">
        <w:tc>
          <w:tcPr>
            <w:tcW w:w="792" w:type="dxa"/>
          </w:tcPr>
          <w:p w14:paraId="4CD71E6F"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2</w:t>
            </w:r>
          </w:p>
        </w:tc>
        <w:tc>
          <w:tcPr>
            <w:tcW w:w="9288" w:type="dxa"/>
          </w:tcPr>
          <w:p w14:paraId="73B7721F"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Born outside Canada</w:t>
            </w:r>
          </w:p>
        </w:tc>
      </w:tr>
    </w:tbl>
    <w:p w14:paraId="6435BCA2" w14:textId="77777777" w:rsidR="00F241D0" w:rsidRPr="00F241D0" w:rsidRDefault="00F241D0" w:rsidP="00F46697">
      <w:pPr>
        <w:spacing w:after="200" w:line="276" w:lineRule="auto"/>
        <w:jc w:val="left"/>
        <w:rPr>
          <w:rFonts w:asciiTheme="minorHAnsi" w:eastAsiaTheme="minorEastAsia" w:hAnsiTheme="minorHAnsi"/>
          <w:sz w:val="22"/>
          <w:szCs w:val="22"/>
          <w:lang w:val="en-US" w:eastAsia="en-US"/>
        </w:rPr>
      </w:pPr>
    </w:p>
    <w:p w14:paraId="7C92917A" w14:textId="77777777" w:rsidR="00F241D0" w:rsidRPr="00F241D0" w:rsidRDefault="00F241D0" w:rsidP="00F46697">
      <w:pPr>
        <w:keepNext/>
        <w:spacing w:after="40"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b/>
          <w:sz w:val="22"/>
          <w:szCs w:val="22"/>
          <w:lang w:val="en-US" w:eastAsia="en-US"/>
        </w:rPr>
        <w:t>D5elsewhere</w:t>
      </w:r>
      <w:r w:rsidRPr="00F241D0">
        <w:rPr>
          <w:rFonts w:asciiTheme="minorHAnsi" w:eastAsiaTheme="minorEastAsia" w:hAnsiTheme="minorHAnsi"/>
          <w:i/>
          <w:szCs w:val="22"/>
          <w:lang w:val="en-US" w:eastAsia="en-US"/>
        </w:rPr>
        <w:tab/>
        <w:t>Show if D5 Outside Canada</w:t>
      </w:r>
    </w:p>
    <w:p w14:paraId="1DE3F47A"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sz w:val="22"/>
          <w:szCs w:val="22"/>
          <w:lang w:val="en-US" w:eastAsia="en-US"/>
        </w:rPr>
        <w:t>Please select the country in which you were born.</w:t>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Cs w:val="22"/>
          <w:lang w:val="en-US" w:eastAsia="en-US"/>
        </w:rPr>
        <w:t xml:space="preserve">Click here if you require any technical assistance: </w:t>
      </w:r>
      <w:r w:rsidRPr="00F241D0">
        <w:rPr>
          <w:rFonts w:asciiTheme="minorHAnsi" w:eastAsiaTheme="minorEastAsia" w:hAnsiTheme="minorHAnsi"/>
          <w:b/>
          <w:szCs w:val="22"/>
          <w:lang w:val="en-US" w:eastAsia="en-US"/>
        </w:rPr>
        <w:t>*?*</w:t>
      </w:r>
    </w:p>
    <w:p w14:paraId="4D26A93D"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color w:val="A8A8A8"/>
          <w:sz w:val="16"/>
          <w:szCs w:val="22"/>
          <w:lang w:val="en-US" w:eastAsia="en-US"/>
        </w:rPr>
        <w:t>*?* please contact Sue Day, by telephone at 1-866-542-6921 or by e-mail at survey+usborderadv2021@advanis.net (mailto:survey+usborderadv2021@advanis.net).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
        <w:gridCol w:w="8874"/>
      </w:tblGrid>
      <w:tr w:rsidR="00F241D0" w:rsidRPr="00F241D0" w14:paraId="69793422" w14:textId="77777777">
        <w:tc>
          <w:tcPr>
            <w:tcW w:w="792" w:type="dxa"/>
          </w:tcPr>
          <w:p w14:paraId="5F37567C"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167</w:t>
            </w:r>
          </w:p>
        </w:tc>
        <w:tc>
          <w:tcPr>
            <w:tcW w:w="9288" w:type="dxa"/>
          </w:tcPr>
          <w:p w14:paraId="68FDBE44"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__TREE_QUESTION__</w:t>
            </w:r>
          </w:p>
        </w:tc>
      </w:tr>
      <w:tr w:rsidR="00F241D0" w:rsidRPr="00F241D0" w14:paraId="3FA0F6A1" w14:textId="77777777">
        <w:tc>
          <w:tcPr>
            <w:tcW w:w="792" w:type="dxa"/>
          </w:tcPr>
          <w:p w14:paraId="69D1D8BC"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3</w:t>
            </w:r>
          </w:p>
        </w:tc>
        <w:tc>
          <w:tcPr>
            <w:tcW w:w="9288" w:type="dxa"/>
          </w:tcPr>
          <w:p w14:paraId="3274A314"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North America|Mexico</w:t>
            </w:r>
          </w:p>
        </w:tc>
      </w:tr>
      <w:tr w:rsidR="00F241D0" w:rsidRPr="002A7181" w14:paraId="11CE1F31" w14:textId="77777777">
        <w:tc>
          <w:tcPr>
            <w:tcW w:w="792" w:type="dxa"/>
          </w:tcPr>
          <w:p w14:paraId="1D225974"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2</w:t>
            </w:r>
          </w:p>
        </w:tc>
        <w:tc>
          <w:tcPr>
            <w:tcW w:w="9288" w:type="dxa"/>
          </w:tcPr>
          <w:p w14:paraId="49CE7E3F"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North America|United States of America</w:t>
            </w:r>
          </w:p>
        </w:tc>
      </w:tr>
      <w:tr w:rsidR="00F241D0" w:rsidRPr="002A7181" w14:paraId="2A1B565E" w14:textId="77777777">
        <w:tc>
          <w:tcPr>
            <w:tcW w:w="792" w:type="dxa"/>
          </w:tcPr>
          <w:p w14:paraId="2B8F4849"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4</w:t>
            </w:r>
          </w:p>
        </w:tc>
        <w:tc>
          <w:tcPr>
            <w:tcW w:w="9288" w:type="dxa"/>
          </w:tcPr>
          <w:p w14:paraId="32D4D5D0"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Caribbean/Central America|Bahama Islands, The</w:t>
            </w:r>
          </w:p>
        </w:tc>
      </w:tr>
      <w:tr w:rsidR="00F241D0" w:rsidRPr="00F241D0" w14:paraId="09D0A84C" w14:textId="77777777">
        <w:tc>
          <w:tcPr>
            <w:tcW w:w="792" w:type="dxa"/>
          </w:tcPr>
          <w:p w14:paraId="75CD2AC3"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5</w:t>
            </w:r>
          </w:p>
        </w:tc>
        <w:tc>
          <w:tcPr>
            <w:tcW w:w="9288" w:type="dxa"/>
          </w:tcPr>
          <w:p w14:paraId="5AEE7A24"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Caribbean/Central America|Barbados</w:t>
            </w:r>
          </w:p>
        </w:tc>
      </w:tr>
      <w:tr w:rsidR="00F241D0" w:rsidRPr="002A7181" w14:paraId="732A6773" w14:textId="77777777">
        <w:tc>
          <w:tcPr>
            <w:tcW w:w="792" w:type="dxa"/>
          </w:tcPr>
          <w:p w14:paraId="24D530B2"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6</w:t>
            </w:r>
          </w:p>
        </w:tc>
        <w:tc>
          <w:tcPr>
            <w:tcW w:w="9288" w:type="dxa"/>
          </w:tcPr>
          <w:p w14:paraId="21B9E246"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Caribbean/Central America|Cayman Islands</w:t>
            </w:r>
          </w:p>
        </w:tc>
      </w:tr>
      <w:tr w:rsidR="00F241D0" w:rsidRPr="002A7181" w14:paraId="26542F42" w14:textId="77777777">
        <w:tc>
          <w:tcPr>
            <w:tcW w:w="792" w:type="dxa"/>
          </w:tcPr>
          <w:p w14:paraId="3CCFA6AE"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7</w:t>
            </w:r>
          </w:p>
        </w:tc>
        <w:tc>
          <w:tcPr>
            <w:tcW w:w="9288" w:type="dxa"/>
          </w:tcPr>
          <w:p w14:paraId="053A3D74"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Caribbean/Central America|Costa Rica</w:t>
            </w:r>
          </w:p>
        </w:tc>
      </w:tr>
      <w:tr w:rsidR="00F241D0" w:rsidRPr="00F241D0" w14:paraId="46DBAB1E" w14:textId="77777777">
        <w:tc>
          <w:tcPr>
            <w:tcW w:w="792" w:type="dxa"/>
          </w:tcPr>
          <w:p w14:paraId="06A5BF96"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8</w:t>
            </w:r>
          </w:p>
        </w:tc>
        <w:tc>
          <w:tcPr>
            <w:tcW w:w="9288" w:type="dxa"/>
          </w:tcPr>
          <w:p w14:paraId="1FB39158"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Caribbean/Central America|Cuba</w:t>
            </w:r>
          </w:p>
        </w:tc>
      </w:tr>
      <w:tr w:rsidR="00F241D0" w:rsidRPr="00F241D0" w14:paraId="3D65A616" w14:textId="77777777">
        <w:tc>
          <w:tcPr>
            <w:tcW w:w="792" w:type="dxa"/>
          </w:tcPr>
          <w:p w14:paraId="7440890B"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9</w:t>
            </w:r>
          </w:p>
        </w:tc>
        <w:tc>
          <w:tcPr>
            <w:tcW w:w="9288" w:type="dxa"/>
          </w:tcPr>
          <w:p w14:paraId="6AD66175"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Caribbean/Central America|Dominica</w:t>
            </w:r>
          </w:p>
        </w:tc>
      </w:tr>
      <w:tr w:rsidR="00F241D0" w:rsidRPr="002A7181" w14:paraId="7A48B475" w14:textId="77777777">
        <w:tc>
          <w:tcPr>
            <w:tcW w:w="792" w:type="dxa"/>
          </w:tcPr>
          <w:p w14:paraId="7FA17913"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10</w:t>
            </w:r>
          </w:p>
        </w:tc>
        <w:tc>
          <w:tcPr>
            <w:tcW w:w="9288" w:type="dxa"/>
          </w:tcPr>
          <w:p w14:paraId="70AEBAFF"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Caribbean/Central America|Dominican Republic</w:t>
            </w:r>
          </w:p>
        </w:tc>
      </w:tr>
      <w:tr w:rsidR="00F241D0" w:rsidRPr="002A7181" w14:paraId="20EA3269" w14:textId="77777777">
        <w:tc>
          <w:tcPr>
            <w:tcW w:w="792" w:type="dxa"/>
          </w:tcPr>
          <w:p w14:paraId="523FD507"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11</w:t>
            </w:r>
          </w:p>
        </w:tc>
        <w:tc>
          <w:tcPr>
            <w:tcW w:w="9288" w:type="dxa"/>
          </w:tcPr>
          <w:p w14:paraId="75DC565D"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Caribbean/Central America|El Salvador</w:t>
            </w:r>
          </w:p>
        </w:tc>
      </w:tr>
      <w:tr w:rsidR="00F241D0" w:rsidRPr="00F241D0" w14:paraId="51581949" w14:textId="77777777">
        <w:tc>
          <w:tcPr>
            <w:tcW w:w="792" w:type="dxa"/>
          </w:tcPr>
          <w:p w14:paraId="539CAD1A"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12</w:t>
            </w:r>
          </w:p>
        </w:tc>
        <w:tc>
          <w:tcPr>
            <w:tcW w:w="9288" w:type="dxa"/>
          </w:tcPr>
          <w:p w14:paraId="3CA998CF"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Caribbean/Central America|Grenada</w:t>
            </w:r>
          </w:p>
        </w:tc>
      </w:tr>
      <w:tr w:rsidR="00F241D0" w:rsidRPr="00F241D0" w14:paraId="1714E4E2" w14:textId="77777777">
        <w:tc>
          <w:tcPr>
            <w:tcW w:w="792" w:type="dxa"/>
          </w:tcPr>
          <w:p w14:paraId="3BCEE86D"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13</w:t>
            </w:r>
          </w:p>
        </w:tc>
        <w:tc>
          <w:tcPr>
            <w:tcW w:w="9288" w:type="dxa"/>
          </w:tcPr>
          <w:p w14:paraId="0BB76E73"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Caribbean/Central America|Guadeloupe</w:t>
            </w:r>
          </w:p>
        </w:tc>
      </w:tr>
      <w:tr w:rsidR="00F241D0" w:rsidRPr="00F241D0" w14:paraId="0CC5ECDC" w14:textId="77777777">
        <w:tc>
          <w:tcPr>
            <w:tcW w:w="792" w:type="dxa"/>
          </w:tcPr>
          <w:p w14:paraId="179D60EF"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14</w:t>
            </w:r>
          </w:p>
        </w:tc>
        <w:tc>
          <w:tcPr>
            <w:tcW w:w="9288" w:type="dxa"/>
          </w:tcPr>
          <w:p w14:paraId="0B9C7876"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Caribbean/Central America|Guatemala</w:t>
            </w:r>
          </w:p>
        </w:tc>
      </w:tr>
      <w:tr w:rsidR="00F241D0" w:rsidRPr="00F241D0" w14:paraId="667F7AD2" w14:textId="77777777">
        <w:tc>
          <w:tcPr>
            <w:tcW w:w="792" w:type="dxa"/>
          </w:tcPr>
          <w:p w14:paraId="201C6AEC"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15</w:t>
            </w:r>
          </w:p>
        </w:tc>
        <w:tc>
          <w:tcPr>
            <w:tcW w:w="9288" w:type="dxa"/>
          </w:tcPr>
          <w:p w14:paraId="7D3E9FA5"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Caribbean/Central America|Haiti</w:t>
            </w:r>
          </w:p>
        </w:tc>
      </w:tr>
      <w:tr w:rsidR="00F241D0" w:rsidRPr="00F241D0" w14:paraId="6BB0DF09" w14:textId="77777777">
        <w:tc>
          <w:tcPr>
            <w:tcW w:w="792" w:type="dxa"/>
          </w:tcPr>
          <w:p w14:paraId="4397AA1F"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16</w:t>
            </w:r>
          </w:p>
        </w:tc>
        <w:tc>
          <w:tcPr>
            <w:tcW w:w="9288" w:type="dxa"/>
          </w:tcPr>
          <w:p w14:paraId="2C664D51"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Caribbean/Central America|Honduras</w:t>
            </w:r>
          </w:p>
        </w:tc>
      </w:tr>
      <w:tr w:rsidR="00F241D0" w:rsidRPr="00F241D0" w14:paraId="5CAA0C25" w14:textId="77777777">
        <w:tc>
          <w:tcPr>
            <w:tcW w:w="792" w:type="dxa"/>
          </w:tcPr>
          <w:p w14:paraId="7B694876"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17</w:t>
            </w:r>
          </w:p>
        </w:tc>
        <w:tc>
          <w:tcPr>
            <w:tcW w:w="9288" w:type="dxa"/>
          </w:tcPr>
          <w:p w14:paraId="110DE229"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Caribbean/Central America|Jamaica</w:t>
            </w:r>
          </w:p>
        </w:tc>
      </w:tr>
      <w:tr w:rsidR="00F241D0" w:rsidRPr="00F241D0" w14:paraId="11B1F536" w14:textId="77777777">
        <w:tc>
          <w:tcPr>
            <w:tcW w:w="792" w:type="dxa"/>
          </w:tcPr>
          <w:p w14:paraId="02A0CBB3"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18</w:t>
            </w:r>
          </w:p>
        </w:tc>
        <w:tc>
          <w:tcPr>
            <w:tcW w:w="9288" w:type="dxa"/>
          </w:tcPr>
          <w:p w14:paraId="6DB346D9"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Caribbean/Central America|Martinique</w:t>
            </w:r>
          </w:p>
        </w:tc>
      </w:tr>
      <w:tr w:rsidR="00F241D0" w:rsidRPr="00F241D0" w14:paraId="7D4D7F20" w14:textId="77777777">
        <w:tc>
          <w:tcPr>
            <w:tcW w:w="792" w:type="dxa"/>
          </w:tcPr>
          <w:p w14:paraId="7318E544"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19</w:t>
            </w:r>
          </w:p>
        </w:tc>
        <w:tc>
          <w:tcPr>
            <w:tcW w:w="9288" w:type="dxa"/>
          </w:tcPr>
          <w:p w14:paraId="1D205AF1"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Caribbean/Central America|Nicaragua</w:t>
            </w:r>
          </w:p>
        </w:tc>
      </w:tr>
      <w:tr w:rsidR="00F241D0" w:rsidRPr="002A7181" w14:paraId="7E58B7EE" w14:textId="77777777">
        <w:tc>
          <w:tcPr>
            <w:tcW w:w="792" w:type="dxa"/>
          </w:tcPr>
          <w:p w14:paraId="2112FBF1"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20</w:t>
            </w:r>
          </w:p>
        </w:tc>
        <w:tc>
          <w:tcPr>
            <w:tcW w:w="9288" w:type="dxa"/>
          </w:tcPr>
          <w:p w14:paraId="70581634"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Caribbean/Central America|Panama, Republic of</w:t>
            </w:r>
          </w:p>
        </w:tc>
      </w:tr>
      <w:tr w:rsidR="00F241D0" w:rsidRPr="00F241D0" w14:paraId="7317DE49" w14:textId="77777777">
        <w:tc>
          <w:tcPr>
            <w:tcW w:w="792" w:type="dxa"/>
          </w:tcPr>
          <w:p w14:paraId="2C952D28"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21</w:t>
            </w:r>
          </w:p>
        </w:tc>
        <w:tc>
          <w:tcPr>
            <w:tcW w:w="9288" w:type="dxa"/>
          </w:tcPr>
          <w:p w14:paraId="71F22F92"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Caribbean/Central America|Saint Lucia</w:t>
            </w:r>
          </w:p>
        </w:tc>
      </w:tr>
      <w:tr w:rsidR="00F241D0" w:rsidRPr="002A7181" w14:paraId="19C75921" w14:textId="77777777">
        <w:tc>
          <w:tcPr>
            <w:tcW w:w="792" w:type="dxa"/>
          </w:tcPr>
          <w:p w14:paraId="75B7863C"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22</w:t>
            </w:r>
          </w:p>
        </w:tc>
        <w:tc>
          <w:tcPr>
            <w:tcW w:w="9288" w:type="dxa"/>
          </w:tcPr>
          <w:p w14:paraId="1CA5A568"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Caribbean/Central America|St. Kitts-Nevis</w:t>
            </w:r>
          </w:p>
        </w:tc>
      </w:tr>
      <w:tr w:rsidR="00F241D0" w:rsidRPr="002A7181" w14:paraId="67CC026D" w14:textId="77777777">
        <w:tc>
          <w:tcPr>
            <w:tcW w:w="792" w:type="dxa"/>
          </w:tcPr>
          <w:p w14:paraId="0FB3125F"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23</w:t>
            </w:r>
          </w:p>
        </w:tc>
        <w:tc>
          <w:tcPr>
            <w:tcW w:w="9288" w:type="dxa"/>
          </w:tcPr>
          <w:p w14:paraId="63D46FA5"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Caribbean/Central America|St. Vincent and the Grenadines</w:t>
            </w:r>
          </w:p>
        </w:tc>
      </w:tr>
      <w:tr w:rsidR="00F241D0" w:rsidRPr="002A7181" w14:paraId="014C9855" w14:textId="77777777">
        <w:tc>
          <w:tcPr>
            <w:tcW w:w="792" w:type="dxa"/>
          </w:tcPr>
          <w:p w14:paraId="1886089C"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24</w:t>
            </w:r>
          </w:p>
        </w:tc>
        <w:tc>
          <w:tcPr>
            <w:tcW w:w="9288" w:type="dxa"/>
          </w:tcPr>
          <w:p w14:paraId="6905098F"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Caribbean/Central America|Trinidad &amp; Tobago, Republic of</w:t>
            </w:r>
          </w:p>
        </w:tc>
      </w:tr>
      <w:tr w:rsidR="00F241D0" w:rsidRPr="00F241D0" w14:paraId="29101663" w14:textId="77777777">
        <w:tc>
          <w:tcPr>
            <w:tcW w:w="792" w:type="dxa"/>
          </w:tcPr>
          <w:p w14:paraId="727C9F23"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26</w:t>
            </w:r>
          </w:p>
        </w:tc>
        <w:tc>
          <w:tcPr>
            <w:tcW w:w="9288" w:type="dxa"/>
          </w:tcPr>
          <w:p w14:paraId="31F1ECA4"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South America|Argentina</w:t>
            </w:r>
          </w:p>
        </w:tc>
      </w:tr>
      <w:tr w:rsidR="00F241D0" w:rsidRPr="00F241D0" w14:paraId="25530F30" w14:textId="77777777">
        <w:tc>
          <w:tcPr>
            <w:tcW w:w="792" w:type="dxa"/>
          </w:tcPr>
          <w:p w14:paraId="6937A064"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25</w:t>
            </w:r>
          </w:p>
        </w:tc>
        <w:tc>
          <w:tcPr>
            <w:tcW w:w="9288" w:type="dxa"/>
          </w:tcPr>
          <w:p w14:paraId="161100A9"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South America|Brazil</w:t>
            </w:r>
          </w:p>
        </w:tc>
      </w:tr>
      <w:tr w:rsidR="00F241D0" w:rsidRPr="00F241D0" w14:paraId="7A0E5C76" w14:textId="77777777">
        <w:tc>
          <w:tcPr>
            <w:tcW w:w="792" w:type="dxa"/>
          </w:tcPr>
          <w:p w14:paraId="7E7A7C53"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27</w:t>
            </w:r>
          </w:p>
        </w:tc>
        <w:tc>
          <w:tcPr>
            <w:tcW w:w="9288" w:type="dxa"/>
          </w:tcPr>
          <w:p w14:paraId="3C007ED4"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South America|Bolivia</w:t>
            </w:r>
          </w:p>
        </w:tc>
      </w:tr>
      <w:tr w:rsidR="00F241D0" w:rsidRPr="00F241D0" w14:paraId="6A63F4E8" w14:textId="77777777">
        <w:tc>
          <w:tcPr>
            <w:tcW w:w="792" w:type="dxa"/>
          </w:tcPr>
          <w:p w14:paraId="13FE05B8"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28</w:t>
            </w:r>
          </w:p>
        </w:tc>
        <w:tc>
          <w:tcPr>
            <w:tcW w:w="9288" w:type="dxa"/>
          </w:tcPr>
          <w:p w14:paraId="132E1839"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South America|Chile</w:t>
            </w:r>
          </w:p>
        </w:tc>
      </w:tr>
      <w:tr w:rsidR="00F241D0" w:rsidRPr="00F241D0" w14:paraId="67216F12" w14:textId="77777777">
        <w:tc>
          <w:tcPr>
            <w:tcW w:w="792" w:type="dxa"/>
          </w:tcPr>
          <w:p w14:paraId="17B75CF3"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29</w:t>
            </w:r>
          </w:p>
        </w:tc>
        <w:tc>
          <w:tcPr>
            <w:tcW w:w="9288" w:type="dxa"/>
          </w:tcPr>
          <w:p w14:paraId="707582A2"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South America|Colombia</w:t>
            </w:r>
          </w:p>
        </w:tc>
      </w:tr>
      <w:tr w:rsidR="00F241D0" w:rsidRPr="00F241D0" w14:paraId="63ECEA19" w14:textId="77777777">
        <w:tc>
          <w:tcPr>
            <w:tcW w:w="792" w:type="dxa"/>
          </w:tcPr>
          <w:p w14:paraId="08AEE6E0"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30</w:t>
            </w:r>
          </w:p>
        </w:tc>
        <w:tc>
          <w:tcPr>
            <w:tcW w:w="9288" w:type="dxa"/>
          </w:tcPr>
          <w:p w14:paraId="38DBD0FA"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South America|Ecuador</w:t>
            </w:r>
          </w:p>
        </w:tc>
      </w:tr>
      <w:tr w:rsidR="00F241D0" w:rsidRPr="00F241D0" w14:paraId="102C2074" w14:textId="77777777">
        <w:tc>
          <w:tcPr>
            <w:tcW w:w="792" w:type="dxa"/>
          </w:tcPr>
          <w:p w14:paraId="12DDB4C6"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31</w:t>
            </w:r>
          </w:p>
        </w:tc>
        <w:tc>
          <w:tcPr>
            <w:tcW w:w="9288" w:type="dxa"/>
          </w:tcPr>
          <w:p w14:paraId="5E6CD4CA"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South America|Guyana</w:t>
            </w:r>
          </w:p>
        </w:tc>
      </w:tr>
      <w:tr w:rsidR="00F241D0" w:rsidRPr="00F241D0" w14:paraId="5C81DC36" w14:textId="77777777">
        <w:tc>
          <w:tcPr>
            <w:tcW w:w="792" w:type="dxa"/>
          </w:tcPr>
          <w:p w14:paraId="07E5B82B"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32</w:t>
            </w:r>
          </w:p>
        </w:tc>
        <w:tc>
          <w:tcPr>
            <w:tcW w:w="9288" w:type="dxa"/>
          </w:tcPr>
          <w:p w14:paraId="12D6FBAD"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South America|Paraguay</w:t>
            </w:r>
          </w:p>
        </w:tc>
      </w:tr>
      <w:tr w:rsidR="00F241D0" w:rsidRPr="00F241D0" w14:paraId="0B5E032D" w14:textId="77777777">
        <w:tc>
          <w:tcPr>
            <w:tcW w:w="792" w:type="dxa"/>
          </w:tcPr>
          <w:p w14:paraId="7CE9DE94"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33</w:t>
            </w:r>
          </w:p>
        </w:tc>
        <w:tc>
          <w:tcPr>
            <w:tcW w:w="9288" w:type="dxa"/>
          </w:tcPr>
          <w:p w14:paraId="330CC13D"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South America|Peru</w:t>
            </w:r>
          </w:p>
        </w:tc>
      </w:tr>
      <w:tr w:rsidR="00F241D0" w:rsidRPr="00F241D0" w14:paraId="3C50221F" w14:textId="77777777">
        <w:tc>
          <w:tcPr>
            <w:tcW w:w="792" w:type="dxa"/>
          </w:tcPr>
          <w:p w14:paraId="30AC89CC"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34</w:t>
            </w:r>
          </w:p>
        </w:tc>
        <w:tc>
          <w:tcPr>
            <w:tcW w:w="9288" w:type="dxa"/>
          </w:tcPr>
          <w:p w14:paraId="662F36A4"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South America|Uruguay</w:t>
            </w:r>
          </w:p>
        </w:tc>
      </w:tr>
      <w:tr w:rsidR="00F241D0" w:rsidRPr="00F241D0" w14:paraId="612CFA20" w14:textId="77777777">
        <w:tc>
          <w:tcPr>
            <w:tcW w:w="792" w:type="dxa"/>
          </w:tcPr>
          <w:p w14:paraId="6939D25B"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35</w:t>
            </w:r>
          </w:p>
        </w:tc>
        <w:tc>
          <w:tcPr>
            <w:tcW w:w="9288" w:type="dxa"/>
          </w:tcPr>
          <w:p w14:paraId="6A47D7C1"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South America|Venezuela</w:t>
            </w:r>
          </w:p>
        </w:tc>
      </w:tr>
      <w:tr w:rsidR="00F241D0" w:rsidRPr="00F241D0" w14:paraId="7911847E" w14:textId="77777777">
        <w:tc>
          <w:tcPr>
            <w:tcW w:w="792" w:type="dxa"/>
          </w:tcPr>
          <w:p w14:paraId="158496DD"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37</w:t>
            </w:r>
          </w:p>
        </w:tc>
        <w:tc>
          <w:tcPr>
            <w:tcW w:w="9288" w:type="dxa"/>
          </w:tcPr>
          <w:p w14:paraId="1A9C4BB8"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East Europe|Belarus</w:t>
            </w:r>
          </w:p>
        </w:tc>
      </w:tr>
      <w:tr w:rsidR="00F241D0" w:rsidRPr="00F241D0" w14:paraId="79FE53D7" w14:textId="77777777">
        <w:tc>
          <w:tcPr>
            <w:tcW w:w="792" w:type="dxa"/>
          </w:tcPr>
          <w:p w14:paraId="3014CDE3"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38</w:t>
            </w:r>
          </w:p>
        </w:tc>
        <w:tc>
          <w:tcPr>
            <w:tcW w:w="9288" w:type="dxa"/>
          </w:tcPr>
          <w:p w14:paraId="292B3789"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East Europe|Bulgaria</w:t>
            </w:r>
          </w:p>
        </w:tc>
      </w:tr>
      <w:tr w:rsidR="00F241D0" w:rsidRPr="00F241D0" w14:paraId="133522CC" w14:textId="77777777">
        <w:tc>
          <w:tcPr>
            <w:tcW w:w="792" w:type="dxa"/>
          </w:tcPr>
          <w:p w14:paraId="2CE34D7A"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39</w:t>
            </w:r>
          </w:p>
        </w:tc>
        <w:tc>
          <w:tcPr>
            <w:tcW w:w="9288" w:type="dxa"/>
          </w:tcPr>
          <w:p w14:paraId="27200A3A"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East Europe|Czech Republic</w:t>
            </w:r>
          </w:p>
        </w:tc>
      </w:tr>
      <w:tr w:rsidR="00F241D0" w:rsidRPr="00F241D0" w14:paraId="7419D8ED" w14:textId="77777777">
        <w:tc>
          <w:tcPr>
            <w:tcW w:w="792" w:type="dxa"/>
          </w:tcPr>
          <w:p w14:paraId="7884A9C6"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40</w:t>
            </w:r>
          </w:p>
        </w:tc>
        <w:tc>
          <w:tcPr>
            <w:tcW w:w="9288" w:type="dxa"/>
          </w:tcPr>
          <w:p w14:paraId="1471FD94"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East Europe|Hungary</w:t>
            </w:r>
          </w:p>
        </w:tc>
      </w:tr>
      <w:tr w:rsidR="00F241D0" w:rsidRPr="00F241D0" w14:paraId="603BC64B" w14:textId="77777777">
        <w:tc>
          <w:tcPr>
            <w:tcW w:w="792" w:type="dxa"/>
          </w:tcPr>
          <w:p w14:paraId="1EA3E4DA"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41</w:t>
            </w:r>
          </w:p>
        </w:tc>
        <w:tc>
          <w:tcPr>
            <w:tcW w:w="9288" w:type="dxa"/>
          </w:tcPr>
          <w:p w14:paraId="108F3047"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East Europe|Moldova</w:t>
            </w:r>
          </w:p>
        </w:tc>
      </w:tr>
      <w:tr w:rsidR="00F241D0" w:rsidRPr="00F241D0" w14:paraId="3A04F550" w14:textId="77777777">
        <w:tc>
          <w:tcPr>
            <w:tcW w:w="792" w:type="dxa"/>
          </w:tcPr>
          <w:p w14:paraId="7033156B"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42</w:t>
            </w:r>
          </w:p>
        </w:tc>
        <w:tc>
          <w:tcPr>
            <w:tcW w:w="9288" w:type="dxa"/>
          </w:tcPr>
          <w:p w14:paraId="72C99278"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East Europe|Poland</w:t>
            </w:r>
          </w:p>
        </w:tc>
      </w:tr>
      <w:tr w:rsidR="00F241D0" w:rsidRPr="00F241D0" w14:paraId="54A33604" w14:textId="77777777">
        <w:tc>
          <w:tcPr>
            <w:tcW w:w="792" w:type="dxa"/>
          </w:tcPr>
          <w:p w14:paraId="6B43D14E"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43</w:t>
            </w:r>
          </w:p>
        </w:tc>
        <w:tc>
          <w:tcPr>
            <w:tcW w:w="9288" w:type="dxa"/>
          </w:tcPr>
          <w:p w14:paraId="23C195F9"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East Europe|Romania</w:t>
            </w:r>
          </w:p>
        </w:tc>
      </w:tr>
      <w:tr w:rsidR="00F241D0" w:rsidRPr="00F241D0" w14:paraId="072C1A81" w14:textId="77777777">
        <w:tc>
          <w:tcPr>
            <w:tcW w:w="792" w:type="dxa"/>
          </w:tcPr>
          <w:p w14:paraId="145C1903"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44</w:t>
            </w:r>
          </w:p>
        </w:tc>
        <w:tc>
          <w:tcPr>
            <w:tcW w:w="9288" w:type="dxa"/>
          </w:tcPr>
          <w:p w14:paraId="2C384E99"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East Europe|Russia</w:t>
            </w:r>
          </w:p>
        </w:tc>
      </w:tr>
      <w:tr w:rsidR="00F241D0" w:rsidRPr="00F241D0" w14:paraId="4069F6CD" w14:textId="77777777">
        <w:tc>
          <w:tcPr>
            <w:tcW w:w="792" w:type="dxa"/>
          </w:tcPr>
          <w:p w14:paraId="42016EF3"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45</w:t>
            </w:r>
          </w:p>
        </w:tc>
        <w:tc>
          <w:tcPr>
            <w:tcW w:w="9288" w:type="dxa"/>
          </w:tcPr>
          <w:p w14:paraId="4C0A40EF"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East Europe|Slovak Republic</w:t>
            </w:r>
          </w:p>
        </w:tc>
      </w:tr>
      <w:tr w:rsidR="00F241D0" w:rsidRPr="00F241D0" w14:paraId="4FFC61C5" w14:textId="77777777">
        <w:tc>
          <w:tcPr>
            <w:tcW w:w="792" w:type="dxa"/>
          </w:tcPr>
          <w:p w14:paraId="3C2DF87B"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46</w:t>
            </w:r>
          </w:p>
        </w:tc>
        <w:tc>
          <w:tcPr>
            <w:tcW w:w="9288" w:type="dxa"/>
          </w:tcPr>
          <w:p w14:paraId="4AA250A3"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East Europe|Ukraine</w:t>
            </w:r>
          </w:p>
        </w:tc>
      </w:tr>
      <w:tr w:rsidR="00F241D0" w:rsidRPr="00F241D0" w14:paraId="4A48ABDE" w14:textId="77777777">
        <w:tc>
          <w:tcPr>
            <w:tcW w:w="792" w:type="dxa"/>
          </w:tcPr>
          <w:p w14:paraId="203F9344"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47</w:t>
            </w:r>
          </w:p>
        </w:tc>
        <w:tc>
          <w:tcPr>
            <w:tcW w:w="9288" w:type="dxa"/>
          </w:tcPr>
          <w:p w14:paraId="4201633B"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North Europe|Denmark</w:t>
            </w:r>
          </w:p>
        </w:tc>
      </w:tr>
      <w:tr w:rsidR="00F241D0" w:rsidRPr="00F241D0" w14:paraId="25103EB4" w14:textId="77777777">
        <w:tc>
          <w:tcPr>
            <w:tcW w:w="792" w:type="dxa"/>
          </w:tcPr>
          <w:p w14:paraId="60F650E4"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48</w:t>
            </w:r>
          </w:p>
        </w:tc>
        <w:tc>
          <w:tcPr>
            <w:tcW w:w="9288" w:type="dxa"/>
          </w:tcPr>
          <w:p w14:paraId="648A3496"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North Europe|England</w:t>
            </w:r>
          </w:p>
        </w:tc>
      </w:tr>
      <w:tr w:rsidR="00F241D0" w:rsidRPr="00F241D0" w14:paraId="3DE65EA5" w14:textId="77777777">
        <w:tc>
          <w:tcPr>
            <w:tcW w:w="792" w:type="dxa"/>
          </w:tcPr>
          <w:p w14:paraId="7B423B8E"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49</w:t>
            </w:r>
          </w:p>
        </w:tc>
        <w:tc>
          <w:tcPr>
            <w:tcW w:w="9288" w:type="dxa"/>
          </w:tcPr>
          <w:p w14:paraId="36F3B152"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North Europe|Estonia</w:t>
            </w:r>
          </w:p>
        </w:tc>
      </w:tr>
      <w:tr w:rsidR="00F241D0" w:rsidRPr="00F241D0" w14:paraId="5CD30614" w14:textId="77777777">
        <w:tc>
          <w:tcPr>
            <w:tcW w:w="792" w:type="dxa"/>
          </w:tcPr>
          <w:p w14:paraId="49C9C133"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50</w:t>
            </w:r>
          </w:p>
        </w:tc>
        <w:tc>
          <w:tcPr>
            <w:tcW w:w="9288" w:type="dxa"/>
          </w:tcPr>
          <w:p w14:paraId="5C059286"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North Europe|Finland</w:t>
            </w:r>
          </w:p>
        </w:tc>
      </w:tr>
      <w:tr w:rsidR="00F241D0" w:rsidRPr="002A7181" w14:paraId="5F07B2E6" w14:textId="77777777">
        <w:tc>
          <w:tcPr>
            <w:tcW w:w="792" w:type="dxa"/>
          </w:tcPr>
          <w:p w14:paraId="269D2095"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51</w:t>
            </w:r>
          </w:p>
        </w:tc>
        <w:tc>
          <w:tcPr>
            <w:tcW w:w="9288" w:type="dxa"/>
          </w:tcPr>
          <w:p w14:paraId="74F7BC82"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North Europe|Ireland, Republic of</w:t>
            </w:r>
          </w:p>
        </w:tc>
      </w:tr>
      <w:tr w:rsidR="00F241D0" w:rsidRPr="00F241D0" w14:paraId="3364A315" w14:textId="77777777">
        <w:tc>
          <w:tcPr>
            <w:tcW w:w="792" w:type="dxa"/>
          </w:tcPr>
          <w:p w14:paraId="4566FC25"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52</w:t>
            </w:r>
          </w:p>
        </w:tc>
        <w:tc>
          <w:tcPr>
            <w:tcW w:w="9288" w:type="dxa"/>
          </w:tcPr>
          <w:p w14:paraId="1AE3E213"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North Europe|Latvia</w:t>
            </w:r>
          </w:p>
        </w:tc>
      </w:tr>
      <w:tr w:rsidR="00F241D0" w:rsidRPr="00F241D0" w14:paraId="15F57A93" w14:textId="77777777">
        <w:tc>
          <w:tcPr>
            <w:tcW w:w="792" w:type="dxa"/>
          </w:tcPr>
          <w:p w14:paraId="36D12E9A"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53</w:t>
            </w:r>
          </w:p>
        </w:tc>
        <w:tc>
          <w:tcPr>
            <w:tcW w:w="9288" w:type="dxa"/>
          </w:tcPr>
          <w:p w14:paraId="11F598D9"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North Europe|Lithuania</w:t>
            </w:r>
          </w:p>
        </w:tc>
      </w:tr>
      <w:tr w:rsidR="00F241D0" w:rsidRPr="00F241D0" w14:paraId="0CAA10ED" w14:textId="77777777">
        <w:tc>
          <w:tcPr>
            <w:tcW w:w="792" w:type="dxa"/>
          </w:tcPr>
          <w:p w14:paraId="056C26A8"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54</w:t>
            </w:r>
          </w:p>
        </w:tc>
        <w:tc>
          <w:tcPr>
            <w:tcW w:w="9288" w:type="dxa"/>
          </w:tcPr>
          <w:p w14:paraId="2113B8ED"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North Europe|Northern Ireland</w:t>
            </w:r>
          </w:p>
        </w:tc>
      </w:tr>
      <w:tr w:rsidR="00F241D0" w:rsidRPr="00F241D0" w14:paraId="67310532" w14:textId="77777777">
        <w:tc>
          <w:tcPr>
            <w:tcW w:w="792" w:type="dxa"/>
          </w:tcPr>
          <w:p w14:paraId="735809BE"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55</w:t>
            </w:r>
          </w:p>
        </w:tc>
        <w:tc>
          <w:tcPr>
            <w:tcW w:w="9288" w:type="dxa"/>
          </w:tcPr>
          <w:p w14:paraId="137AC054"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North Europe|Norway</w:t>
            </w:r>
          </w:p>
        </w:tc>
      </w:tr>
      <w:tr w:rsidR="00F241D0" w:rsidRPr="00F241D0" w14:paraId="7B36D095" w14:textId="77777777">
        <w:tc>
          <w:tcPr>
            <w:tcW w:w="792" w:type="dxa"/>
          </w:tcPr>
          <w:p w14:paraId="5EA12F38"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56</w:t>
            </w:r>
          </w:p>
        </w:tc>
        <w:tc>
          <w:tcPr>
            <w:tcW w:w="9288" w:type="dxa"/>
          </w:tcPr>
          <w:p w14:paraId="689D724D"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North Europe|Scotland</w:t>
            </w:r>
          </w:p>
        </w:tc>
      </w:tr>
      <w:tr w:rsidR="00F241D0" w:rsidRPr="00F241D0" w14:paraId="6B843809" w14:textId="77777777">
        <w:tc>
          <w:tcPr>
            <w:tcW w:w="792" w:type="dxa"/>
          </w:tcPr>
          <w:p w14:paraId="00ECD174"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57</w:t>
            </w:r>
          </w:p>
        </w:tc>
        <w:tc>
          <w:tcPr>
            <w:tcW w:w="9288" w:type="dxa"/>
          </w:tcPr>
          <w:p w14:paraId="182C0338"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North Europe|Sweden</w:t>
            </w:r>
          </w:p>
        </w:tc>
      </w:tr>
      <w:tr w:rsidR="00F241D0" w:rsidRPr="00F241D0" w14:paraId="58538CAA" w14:textId="77777777">
        <w:tc>
          <w:tcPr>
            <w:tcW w:w="792" w:type="dxa"/>
          </w:tcPr>
          <w:p w14:paraId="4A669B8E"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58</w:t>
            </w:r>
          </w:p>
        </w:tc>
        <w:tc>
          <w:tcPr>
            <w:tcW w:w="9288" w:type="dxa"/>
          </w:tcPr>
          <w:p w14:paraId="5D6A7691"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North Europe|Wales</w:t>
            </w:r>
          </w:p>
        </w:tc>
      </w:tr>
      <w:tr w:rsidR="00F241D0" w:rsidRPr="00F241D0" w14:paraId="531AEEF1" w14:textId="77777777">
        <w:tc>
          <w:tcPr>
            <w:tcW w:w="792" w:type="dxa"/>
          </w:tcPr>
          <w:p w14:paraId="1848367E"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59</w:t>
            </w:r>
          </w:p>
        </w:tc>
        <w:tc>
          <w:tcPr>
            <w:tcW w:w="9288" w:type="dxa"/>
          </w:tcPr>
          <w:p w14:paraId="255F465C"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South Europe|Albania</w:t>
            </w:r>
          </w:p>
        </w:tc>
      </w:tr>
      <w:tr w:rsidR="00F241D0" w:rsidRPr="00F241D0" w14:paraId="12E26D0B" w14:textId="77777777">
        <w:tc>
          <w:tcPr>
            <w:tcW w:w="792" w:type="dxa"/>
          </w:tcPr>
          <w:p w14:paraId="4B4D843E"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60</w:t>
            </w:r>
          </w:p>
        </w:tc>
        <w:tc>
          <w:tcPr>
            <w:tcW w:w="9288" w:type="dxa"/>
          </w:tcPr>
          <w:p w14:paraId="77D71F8D"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South Europe|Bosnia-Hercegovina</w:t>
            </w:r>
          </w:p>
        </w:tc>
      </w:tr>
      <w:tr w:rsidR="00F241D0" w:rsidRPr="00F241D0" w14:paraId="4CBA34D4" w14:textId="77777777">
        <w:tc>
          <w:tcPr>
            <w:tcW w:w="792" w:type="dxa"/>
          </w:tcPr>
          <w:p w14:paraId="137E0C8D"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61</w:t>
            </w:r>
          </w:p>
        </w:tc>
        <w:tc>
          <w:tcPr>
            <w:tcW w:w="9288" w:type="dxa"/>
          </w:tcPr>
          <w:p w14:paraId="65B4309F"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South Europe|Croatia</w:t>
            </w:r>
          </w:p>
        </w:tc>
      </w:tr>
      <w:tr w:rsidR="00F241D0" w:rsidRPr="00F241D0" w14:paraId="59473E77" w14:textId="77777777">
        <w:tc>
          <w:tcPr>
            <w:tcW w:w="792" w:type="dxa"/>
          </w:tcPr>
          <w:p w14:paraId="1E898687"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62</w:t>
            </w:r>
          </w:p>
        </w:tc>
        <w:tc>
          <w:tcPr>
            <w:tcW w:w="9288" w:type="dxa"/>
          </w:tcPr>
          <w:p w14:paraId="1CFAB6E5"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South Europe|Gibraltar</w:t>
            </w:r>
          </w:p>
        </w:tc>
      </w:tr>
      <w:tr w:rsidR="00F241D0" w:rsidRPr="00F241D0" w14:paraId="062FBC2C" w14:textId="77777777">
        <w:tc>
          <w:tcPr>
            <w:tcW w:w="792" w:type="dxa"/>
          </w:tcPr>
          <w:p w14:paraId="1D343BD1"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63</w:t>
            </w:r>
          </w:p>
        </w:tc>
        <w:tc>
          <w:tcPr>
            <w:tcW w:w="9288" w:type="dxa"/>
          </w:tcPr>
          <w:p w14:paraId="77E77992"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South Europe|Greece</w:t>
            </w:r>
          </w:p>
        </w:tc>
      </w:tr>
      <w:tr w:rsidR="00F241D0" w:rsidRPr="00F241D0" w14:paraId="44203E4A" w14:textId="77777777">
        <w:tc>
          <w:tcPr>
            <w:tcW w:w="792" w:type="dxa"/>
          </w:tcPr>
          <w:p w14:paraId="70528746"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64</w:t>
            </w:r>
          </w:p>
        </w:tc>
        <w:tc>
          <w:tcPr>
            <w:tcW w:w="9288" w:type="dxa"/>
          </w:tcPr>
          <w:p w14:paraId="291C777A"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South Europe|Italy</w:t>
            </w:r>
          </w:p>
        </w:tc>
      </w:tr>
      <w:tr w:rsidR="00F241D0" w:rsidRPr="002A7181" w14:paraId="599101DC" w14:textId="77777777">
        <w:tc>
          <w:tcPr>
            <w:tcW w:w="792" w:type="dxa"/>
          </w:tcPr>
          <w:p w14:paraId="240274DA"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65</w:t>
            </w:r>
          </w:p>
        </w:tc>
        <w:tc>
          <w:tcPr>
            <w:tcW w:w="9288" w:type="dxa"/>
          </w:tcPr>
          <w:p w14:paraId="0D498C1E"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South Europe|Kosovo, Republic of</w:t>
            </w:r>
          </w:p>
        </w:tc>
      </w:tr>
      <w:tr w:rsidR="00F241D0" w:rsidRPr="00F241D0" w14:paraId="1B95319E" w14:textId="77777777">
        <w:tc>
          <w:tcPr>
            <w:tcW w:w="792" w:type="dxa"/>
          </w:tcPr>
          <w:p w14:paraId="2B014025"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66</w:t>
            </w:r>
          </w:p>
        </w:tc>
        <w:tc>
          <w:tcPr>
            <w:tcW w:w="9288" w:type="dxa"/>
          </w:tcPr>
          <w:p w14:paraId="6A06A281"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South Europe|Macedonia, FYR</w:t>
            </w:r>
          </w:p>
        </w:tc>
      </w:tr>
      <w:tr w:rsidR="00F241D0" w:rsidRPr="00F241D0" w14:paraId="740215D3" w14:textId="77777777">
        <w:tc>
          <w:tcPr>
            <w:tcW w:w="792" w:type="dxa"/>
          </w:tcPr>
          <w:p w14:paraId="459D2C73"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67</w:t>
            </w:r>
          </w:p>
        </w:tc>
        <w:tc>
          <w:tcPr>
            <w:tcW w:w="9288" w:type="dxa"/>
          </w:tcPr>
          <w:p w14:paraId="39BF1E81"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South Europe|Malta</w:t>
            </w:r>
          </w:p>
        </w:tc>
      </w:tr>
      <w:tr w:rsidR="00F241D0" w:rsidRPr="002A7181" w14:paraId="6C3BD607" w14:textId="77777777">
        <w:tc>
          <w:tcPr>
            <w:tcW w:w="792" w:type="dxa"/>
          </w:tcPr>
          <w:p w14:paraId="0F0C2D20"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68</w:t>
            </w:r>
          </w:p>
        </w:tc>
        <w:tc>
          <w:tcPr>
            <w:tcW w:w="9288" w:type="dxa"/>
          </w:tcPr>
          <w:p w14:paraId="612BE6A3"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South Europe|Montenegro, Republic of</w:t>
            </w:r>
          </w:p>
        </w:tc>
      </w:tr>
      <w:tr w:rsidR="00F241D0" w:rsidRPr="00F241D0" w14:paraId="1F384762" w14:textId="77777777">
        <w:tc>
          <w:tcPr>
            <w:tcW w:w="792" w:type="dxa"/>
          </w:tcPr>
          <w:p w14:paraId="4E8EAA13"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69</w:t>
            </w:r>
          </w:p>
        </w:tc>
        <w:tc>
          <w:tcPr>
            <w:tcW w:w="9288" w:type="dxa"/>
          </w:tcPr>
          <w:p w14:paraId="521F8B85"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South Europe|Portugal</w:t>
            </w:r>
          </w:p>
        </w:tc>
      </w:tr>
      <w:tr w:rsidR="00F241D0" w:rsidRPr="002A7181" w14:paraId="79BACFFD" w14:textId="77777777">
        <w:tc>
          <w:tcPr>
            <w:tcW w:w="792" w:type="dxa"/>
          </w:tcPr>
          <w:p w14:paraId="4D173AD1"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70</w:t>
            </w:r>
          </w:p>
        </w:tc>
        <w:tc>
          <w:tcPr>
            <w:tcW w:w="9288" w:type="dxa"/>
          </w:tcPr>
          <w:p w14:paraId="0F3830F5" w14:textId="77777777" w:rsidR="00F241D0" w:rsidRPr="00F241D0" w:rsidRDefault="00F241D0" w:rsidP="00C73D5D">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 xml:space="preserve">South Europe|Serbia, Republic </w:t>
            </w:r>
            <w:r w:rsidR="00C73D5D">
              <w:rPr>
                <w:rFonts w:asciiTheme="minorHAnsi" w:hAnsiTheme="minorHAnsi" w:cs="Times New Roman"/>
                <w:lang w:eastAsia="en-US"/>
              </w:rPr>
              <w:t>o</w:t>
            </w:r>
            <w:r w:rsidR="00C73D5D" w:rsidRPr="00F241D0">
              <w:rPr>
                <w:rFonts w:asciiTheme="minorHAnsi" w:hAnsiTheme="minorHAnsi" w:cs="Times New Roman"/>
                <w:lang w:eastAsia="en-US"/>
              </w:rPr>
              <w:t>f</w:t>
            </w:r>
          </w:p>
        </w:tc>
      </w:tr>
      <w:tr w:rsidR="00F241D0" w:rsidRPr="00F241D0" w14:paraId="3B2E7B5B" w14:textId="77777777">
        <w:tc>
          <w:tcPr>
            <w:tcW w:w="792" w:type="dxa"/>
          </w:tcPr>
          <w:p w14:paraId="0ECA0477"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71</w:t>
            </w:r>
          </w:p>
        </w:tc>
        <w:tc>
          <w:tcPr>
            <w:tcW w:w="9288" w:type="dxa"/>
          </w:tcPr>
          <w:p w14:paraId="7719FDE7"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South Europe|Spain</w:t>
            </w:r>
          </w:p>
        </w:tc>
      </w:tr>
      <w:tr w:rsidR="00F241D0" w:rsidRPr="00F241D0" w14:paraId="00F2BB28" w14:textId="77777777">
        <w:tc>
          <w:tcPr>
            <w:tcW w:w="792" w:type="dxa"/>
          </w:tcPr>
          <w:p w14:paraId="013F3664"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72</w:t>
            </w:r>
          </w:p>
        </w:tc>
        <w:tc>
          <w:tcPr>
            <w:tcW w:w="9288" w:type="dxa"/>
          </w:tcPr>
          <w:p w14:paraId="7116561E"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West Europe|Austria</w:t>
            </w:r>
          </w:p>
        </w:tc>
      </w:tr>
      <w:tr w:rsidR="00F241D0" w:rsidRPr="00F241D0" w14:paraId="01F7406F" w14:textId="77777777">
        <w:tc>
          <w:tcPr>
            <w:tcW w:w="792" w:type="dxa"/>
          </w:tcPr>
          <w:p w14:paraId="7B02AF17"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73</w:t>
            </w:r>
          </w:p>
        </w:tc>
        <w:tc>
          <w:tcPr>
            <w:tcW w:w="9288" w:type="dxa"/>
          </w:tcPr>
          <w:p w14:paraId="31040316"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West Europe|Belgium</w:t>
            </w:r>
          </w:p>
        </w:tc>
      </w:tr>
      <w:tr w:rsidR="00F241D0" w:rsidRPr="00F241D0" w14:paraId="4565F47D" w14:textId="77777777">
        <w:tc>
          <w:tcPr>
            <w:tcW w:w="792" w:type="dxa"/>
          </w:tcPr>
          <w:p w14:paraId="056F82D9"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36</w:t>
            </w:r>
          </w:p>
        </w:tc>
        <w:tc>
          <w:tcPr>
            <w:tcW w:w="9288" w:type="dxa"/>
          </w:tcPr>
          <w:p w14:paraId="21FB6BDE"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West Europe|France</w:t>
            </w:r>
          </w:p>
        </w:tc>
      </w:tr>
      <w:tr w:rsidR="00F241D0" w:rsidRPr="002A7181" w14:paraId="5AD6F1DB" w14:textId="77777777">
        <w:tc>
          <w:tcPr>
            <w:tcW w:w="792" w:type="dxa"/>
          </w:tcPr>
          <w:p w14:paraId="736129A0"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74</w:t>
            </w:r>
          </w:p>
        </w:tc>
        <w:tc>
          <w:tcPr>
            <w:tcW w:w="9288" w:type="dxa"/>
          </w:tcPr>
          <w:p w14:paraId="7186C8EC"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West Europe|Germany, Federal Republic of</w:t>
            </w:r>
          </w:p>
        </w:tc>
      </w:tr>
      <w:tr w:rsidR="00F241D0" w:rsidRPr="00F241D0" w14:paraId="38364CD7" w14:textId="77777777">
        <w:tc>
          <w:tcPr>
            <w:tcW w:w="792" w:type="dxa"/>
          </w:tcPr>
          <w:p w14:paraId="03093C99"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76</w:t>
            </w:r>
          </w:p>
        </w:tc>
        <w:tc>
          <w:tcPr>
            <w:tcW w:w="9288" w:type="dxa"/>
          </w:tcPr>
          <w:p w14:paraId="14666B7D"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West Europe|Luxembourg</w:t>
            </w:r>
          </w:p>
        </w:tc>
      </w:tr>
      <w:tr w:rsidR="00F241D0" w:rsidRPr="002A7181" w14:paraId="4273B2A1" w14:textId="77777777">
        <w:tc>
          <w:tcPr>
            <w:tcW w:w="792" w:type="dxa"/>
          </w:tcPr>
          <w:p w14:paraId="162EA7F4"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77</w:t>
            </w:r>
          </w:p>
        </w:tc>
        <w:tc>
          <w:tcPr>
            <w:tcW w:w="9288" w:type="dxa"/>
          </w:tcPr>
          <w:p w14:paraId="16EDF8EF"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West Europe|Netherlands Antilles, The</w:t>
            </w:r>
          </w:p>
        </w:tc>
      </w:tr>
      <w:tr w:rsidR="00F241D0" w:rsidRPr="00F241D0" w14:paraId="3AD7CD9B" w14:textId="77777777">
        <w:tc>
          <w:tcPr>
            <w:tcW w:w="792" w:type="dxa"/>
          </w:tcPr>
          <w:p w14:paraId="6B98A11A"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78</w:t>
            </w:r>
          </w:p>
        </w:tc>
        <w:tc>
          <w:tcPr>
            <w:tcW w:w="9288" w:type="dxa"/>
          </w:tcPr>
          <w:p w14:paraId="596961BF"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West Europe|Netherlands, The</w:t>
            </w:r>
          </w:p>
        </w:tc>
      </w:tr>
      <w:tr w:rsidR="00F241D0" w:rsidRPr="00F241D0" w14:paraId="7190D9FE" w14:textId="77777777">
        <w:tc>
          <w:tcPr>
            <w:tcW w:w="792" w:type="dxa"/>
          </w:tcPr>
          <w:p w14:paraId="03F77865"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79</w:t>
            </w:r>
          </w:p>
        </w:tc>
        <w:tc>
          <w:tcPr>
            <w:tcW w:w="9288" w:type="dxa"/>
          </w:tcPr>
          <w:p w14:paraId="47D2804D"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West Europe|Switzerland</w:t>
            </w:r>
          </w:p>
        </w:tc>
      </w:tr>
      <w:tr w:rsidR="00F241D0" w:rsidRPr="00F241D0" w14:paraId="146203F9" w14:textId="77777777">
        <w:tc>
          <w:tcPr>
            <w:tcW w:w="792" w:type="dxa"/>
          </w:tcPr>
          <w:p w14:paraId="5D07E52D"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80</w:t>
            </w:r>
          </w:p>
        </w:tc>
        <w:tc>
          <w:tcPr>
            <w:tcW w:w="9288" w:type="dxa"/>
          </w:tcPr>
          <w:p w14:paraId="12EFCB96"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North Africa|Algeria</w:t>
            </w:r>
          </w:p>
        </w:tc>
      </w:tr>
      <w:tr w:rsidR="00F241D0" w:rsidRPr="00F241D0" w14:paraId="2224CAB2" w14:textId="77777777">
        <w:tc>
          <w:tcPr>
            <w:tcW w:w="792" w:type="dxa"/>
          </w:tcPr>
          <w:p w14:paraId="0F3F3011"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81</w:t>
            </w:r>
          </w:p>
        </w:tc>
        <w:tc>
          <w:tcPr>
            <w:tcW w:w="9288" w:type="dxa"/>
          </w:tcPr>
          <w:p w14:paraId="0623B008"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North Africa|Egypt</w:t>
            </w:r>
          </w:p>
        </w:tc>
      </w:tr>
      <w:tr w:rsidR="00F241D0" w:rsidRPr="00F241D0" w14:paraId="10A71BF6" w14:textId="77777777">
        <w:tc>
          <w:tcPr>
            <w:tcW w:w="792" w:type="dxa"/>
          </w:tcPr>
          <w:p w14:paraId="7880D372"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82</w:t>
            </w:r>
          </w:p>
        </w:tc>
        <w:tc>
          <w:tcPr>
            <w:tcW w:w="9288" w:type="dxa"/>
          </w:tcPr>
          <w:p w14:paraId="013CB2E1"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North Africa|Libya</w:t>
            </w:r>
          </w:p>
        </w:tc>
      </w:tr>
      <w:tr w:rsidR="00F241D0" w:rsidRPr="00F241D0" w14:paraId="6CE60C2F" w14:textId="77777777">
        <w:tc>
          <w:tcPr>
            <w:tcW w:w="792" w:type="dxa"/>
          </w:tcPr>
          <w:p w14:paraId="75E86503"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83</w:t>
            </w:r>
          </w:p>
        </w:tc>
        <w:tc>
          <w:tcPr>
            <w:tcW w:w="9288" w:type="dxa"/>
          </w:tcPr>
          <w:p w14:paraId="6F7815B7"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North Africa|Morocco</w:t>
            </w:r>
          </w:p>
        </w:tc>
      </w:tr>
      <w:tr w:rsidR="00F241D0" w:rsidRPr="002A7181" w14:paraId="58EC3DB9" w14:textId="77777777">
        <w:tc>
          <w:tcPr>
            <w:tcW w:w="792" w:type="dxa"/>
          </w:tcPr>
          <w:p w14:paraId="506E46E8"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84</w:t>
            </w:r>
          </w:p>
        </w:tc>
        <w:tc>
          <w:tcPr>
            <w:tcW w:w="9288" w:type="dxa"/>
          </w:tcPr>
          <w:p w14:paraId="31A31869"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North Africa|Sudan, Democratic Republic of</w:t>
            </w:r>
          </w:p>
        </w:tc>
      </w:tr>
      <w:tr w:rsidR="00F241D0" w:rsidRPr="00F241D0" w14:paraId="7ABBA585" w14:textId="77777777">
        <w:tc>
          <w:tcPr>
            <w:tcW w:w="792" w:type="dxa"/>
          </w:tcPr>
          <w:p w14:paraId="7A08CA47"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85</w:t>
            </w:r>
          </w:p>
        </w:tc>
        <w:tc>
          <w:tcPr>
            <w:tcW w:w="9288" w:type="dxa"/>
          </w:tcPr>
          <w:p w14:paraId="3E451176"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North Africa|Tunisia</w:t>
            </w:r>
          </w:p>
        </w:tc>
      </w:tr>
      <w:tr w:rsidR="00F241D0" w:rsidRPr="002A7181" w14:paraId="599E4414" w14:textId="77777777">
        <w:tc>
          <w:tcPr>
            <w:tcW w:w="792" w:type="dxa"/>
          </w:tcPr>
          <w:p w14:paraId="0BC9CE5D"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86</w:t>
            </w:r>
          </w:p>
        </w:tc>
        <w:tc>
          <w:tcPr>
            <w:tcW w:w="9288" w:type="dxa"/>
          </w:tcPr>
          <w:p w14:paraId="57FE80C1"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West Africa|Benin, Republic of</w:t>
            </w:r>
          </w:p>
        </w:tc>
      </w:tr>
      <w:tr w:rsidR="00F241D0" w:rsidRPr="00F241D0" w14:paraId="0293644D" w14:textId="77777777">
        <w:tc>
          <w:tcPr>
            <w:tcW w:w="792" w:type="dxa"/>
          </w:tcPr>
          <w:p w14:paraId="27A6968C"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87</w:t>
            </w:r>
          </w:p>
        </w:tc>
        <w:tc>
          <w:tcPr>
            <w:tcW w:w="9288" w:type="dxa"/>
          </w:tcPr>
          <w:p w14:paraId="3CEA4630"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West Africa|Burkina-Faso</w:t>
            </w:r>
          </w:p>
        </w:tc>
      </w:tr>
      <w:tr w:rsidR="00F241D0" w:rsidRPr="00F241D0" w14:paraId="47DB7037" w14:textId="77777777">
        <w:tc>
          <w:tcPr>
            <w:tcW w:w="792" w:type="dxa"/>
          </w:tcPr>
          <w:p w14:paraId="6B7B8EAC"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88</w:t>
            </w:r>
          </w:p>
        </w:tc>
        <w:tc>
          <w:tcPr>
            <w:tcW w:w="9288" w:type="dxa"/>
          </w:tcPr>
          <w:p w14:paraId="7E1D5F3C"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West Africa|Gambia</w:t>
            </w:r>
          </w:p>
        </w:tc>
      </w:tr>
      <w:tr w:rsidR="00F241D0" w:rsidRPr="00F241D0" w14:paraId="18BEFD13" w14:textId="77777777">
        <w:tc>
          <w:tcPr>
            <w:tcW w:w="792" w:type="dxa"/>
          </w:tcPr>
          <w:p w14:paraId="486CCBB7"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89</w:t>
            </w:r>
          </w:p>
        </w:tc>
        <w:tc>
          <w:tcPr>
            <w:tcW w:w="9288" w:type="dxa"/>
          </w:tcPr>
          <w:p w14:paraId="10D00E3D"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West Africa|Ghana</w:t>
            </w:r>
          </w:p>
        </w:tc>
      </w:tr>
      <w:tr w:rsidR="00F241D0" w:rsidRPr="002A7181" w14:paraId="2450C1A1" w14:textId="77777777">
        <w:tc>
          <w:tcPr>
            <w:tcW w:w="792" w:type="dxa"/>
          </w:tcPr>
          <w:p w14:paraId="71FF7D3E"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90</w:t>
            </w:r>
          </w:p>
        </w:tc>
        <w:tc>
          <w:tcPr>
            <w:tcW w:w="9288" w:type="dxa"/>
          </w:tcPr>
          <w:p w14:paraId="7174AE54"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West Africa|Ivory Coast, Republic of</w:t>
            </w:r>
          </w:p>
        </w:tc>
      </w:tr>
      <w:tr w:rsidR="00F241D0" w:rsidRPr="00F241D0" w14:paraId="0D810714" w14:textId="77777777">
        <w:tc>
          <w:tcPr>
            <w:tcW w:w="792" w:type="dxa"/>
          </w:tcPr>
          <w:p w14:paraId="492113BB"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91</w:t>
            </w:r>
          </w:p>
        </w:tc>
        <w:tc>
          <w:tcPr>
            <w:tcW w:w="9288" w:type="dxa"/>
          </w:tcPr>
          <w:p w14:paraId="14FEC966"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West Africa|Liberia</w:t>
            </w:r>
          </w:p>
        </w:tc>
      </w:tr>
      <w:tr w:rsidR="00F241D0" w:rsidRPr="002A7181" w14:paraId="7A0BB242" w14:textId="77777777">
        <w:tc>
          <w:tcPr>
            <w:tcW w:w="792" w:type="dxa"/>
          </w:tcPr>
          <w:p w14:paraId="29F94682"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92</w:t>
            </w:r>
          </w:p>
        </w:tc>
        <w:tc>
          <w:tcPr>
            <w:tcW w:w="9288" w:type="dxa"/>
          </w:tcPr>
          <w:p w14:paraId="5B12C490"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West Africa|Mali, Republic of</w:t>
            </w:r>
          </w:p>
        </w:tc>
      </w:tr>
      <w:tr w:rsidR="00F241D0" w:rsidRPr="00F241D0" w14:paraId="0E5519D5" w14:textId="77777777">
        <w:tc>
          <w:tcPr>
            <w:tcW w:w="792" w:type="dxa"/>
          </w:tcPr>
          <w:p w14:paraId="2DC28809"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93</w:t>
            </w:r>
          </w:p>
        </w:tc>
        <w:tc>
          <w:tcPr>
            <w:tcW w:w="9288" w:type="dxa"/>
          </w:tcPr>
          <w:p w14:paraId="1AE99711"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West Africa|Nigeria</w:t>
            </w:r>
          </w:p>
        </w:tc>
      </w:tr>
      <w:tr w:rsidR="00F241D0" w:rsidRPr="00F241D0" w14:paraId="4206C6C8" w14:textId="77777777">
        <w:tc>
          <w:tcPr>
            <w:tcW w:w="792" w:type="dxa"/>
          </w:tcPr>
          <w:p w14:paraId="71CCABC2"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94</w:t>
            </w:r>
          </w:p>
        </w:tc>
        <w:tc>
          <w:tcPr>
            <w:tcW w:w="9288" w:type="dxa"/>
          </w:tcPr>
          <w:p w14:paraId="53E63832"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West Africa|Senegal</w:t>
            </w:r>
          </w:p>
        </w:tc>
      </w:tr>
      <w:tr w:rsidR="00F241D0" w:rsidRPr="00F241D0" w14:paraId="6141B142" w14:textId="77777777">
        <w:tc>
          <w:tcPr>
            <w:tcW w:w="792" w:type="dxa"/>
          </w:tcPr>
          <w:p w14:paraId="1904C0B9"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95</w:t>
            </w:r>
          </w:p>
        </w:tc>
        <w:tc>
          <w:tcPr>
            <w:tcW w:w="9288" w:type="dxa"/>
          </w:tcPr>
          <w:p w14:paraId="6662396B"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West Africa|Sierra Leone</w:t>
            </w:r>
          </w:p>
        </w:tc>
      </w:tr>
      <w:tr w:rsidR="00F241D0" w:rsidRPr="00F241D0" w14:paraId="72A4374C" w14:textId="77777777">
        <w:tc>
          <w:tcPr>
            <w:tcW w:w="792" w:type="dxa"/>
          </w:tcPr>
          <w:p w14:paraId="303A26B1"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96</w:t>
            </w:r>
          </w:p>
        </w:tc>
        <w:tc>
          <w:tcPr>
            <w:tcW w:w="9288" w:type="dxa"/>
          </w:tcPr>
          <w:p w14:paraId="41EB157D"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West Africa|Somali Republic</w:t>
            </w:r>
          </w:p>
        </w:tc>
      </w:tr>
      <w:tr w:rsidR="00F241D0" w:rsidRPr="002A7181" w14:paraId="42B0ADB0" w14:textId="77777777">
        <w:tc>
          <w:tcPr>
            <w:tcW w:w="792" w:type="dxa"/>
          </w:tcPr>
          <w:p w14:paraId="20EA451D"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97</w:t>
            </w:r>
          </w:p>
        </w:tc>
        <w:tc>
          <w:tcPr>
            <w:tcW w:w="9288" w:type="dxa"/>
          </w:tcPr>
          <w:p w14:paraId="566A2F98" w14:textId="77777777" w:rsidR="00F241D0" w:rsidRPr="00F241D0" w:rsidRDefault="00F241D0" w:rsidP="00C73D5D">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 xml:space="preserve">West Africa|South Africa, Republic </w:t>
            </w:r>
            <w:r w:rsidR="00C73D5D">
              <w:rPr>
                <w:rFonts w:asciiTheme="minorHAnsi" w:hAnsiTheme="minorHAnsi" w:cs="Times New Roman"/>
                <w:lang w:eastAsia="en-US"/>
              </w:rPr>
              <w:t>o</w:t>
            </w:r>
            <w:r w:rsidR="00C73D5D" w:rsidRPr="00F241D0">
              <w:rPr>
                <w:rFonts w:asciiTheme="minorHAnsi" w:hAnsiTheme="minorHAnsi" w:cs="Times New Roman"/>
                <w:lang w:eastAsia="en-US"/>
              </w:rPr>
              <w:t>f</w:t>
            </w:r>
          </w:p>
        </w:tc>
      </w:tr>
      <w:tr w:rsidR="00F241D0" w:rsidRPr="002A7181" w14:paraId="3452D6A9" w14:textId="77777777">
        <w:tc>
          <w:tcPr>
            <w:tcW w:w="792" w:type="dxa"/>
          </w:tcPr>
          <w:p w14:paraId="0F04201E"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98</w:t>
            </w:r>
          </w:p>
        </w:tc>
        <w:tc>
          <w:tcPr>
            <w:tcW w:w="9288" w:type="dxa"/>
          </w:tcPr>
          <w:p w14:paraId="2C50D6F2"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West Africa|Togo, Republic of</w:t>
            </w:r>
          </w:p>
        </w:tc>
      </w:tr>
      <w:tr w:rsidR="00F241D0" w:rsidRPr="00F241D0" w14:paraId="63480094" w14:textId="77777777">
        <w:tc>
          <w:tcPr>
            <w:tcW w:w="792" w:type="dxa"/>
          </w:tcPr>
          <w:p w14:paraId="6901D594"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99</w:t>
            </w:r>
          </w:p>
        </w:tc>
        <w:tc>
          <w:tcPr>
            <w:tcW w:w="9288" w:type="dxa"/>
          </w:tcPr>
          <w:p w14:paraId="066B73D9"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Other Africa|Angola</w:t>
            </w:r>
          </w:p>
        </w:tc>
      </w:tr>
      <w:tr w:rsidR="00F241D0" w:rsidRPr="00F241D0" w14:paraId="60394397" w14:textId="77777777">
        <w:tc>
          <w:tcPr>
            <w:tcW w:w="792" w:type="dxa"/>
          </w:tcPr>
          <w:p w14:paraId="5C4B292C"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100</w:t>
            </w:r>
          </w:p>
        </w:tc>
        <w:tc>
          <w:tcPr>
            <w:tcW w:w="9288" w:type="dxa"/>
          </w:tcPr>
          <w:p w14:paraId="4A775D0B"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Other Africa|Burundi</w:t>
            </w:r>
          </w:p>
        </w:tc>
      </w:tr>
      <w:tr w:rsidR="00F241D0" w:rsidRPr="002A7181" w14:paraId="21B6E997" w14:textId="77777777">
        <w:tc>
          <w:tcPr>
            <w:tcW w:w="792" w:type="dxa"/>
          </w:tcPr>
          <w:p w14:paraId="0FE2D478"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101</w:t>
            </w:r>
          </w:p>
        </w:tc>
        <w:tc>
          <w:tcPr>
            <w:tcW w:w="9288" w:type="dxa"/>
          </w:tcPr>
          <w:p w14:paraId="0BFDC68E"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Other Africa|Cameroon, Republic of</w:t>
            </w:r>
          </w:p>
        </w:tc>
      </w:tr>
      <w:tr w:rsidR="00F241D0" w:rsidRPr="002A7181" w14:paraId="541A7A55" w14:textId="77777777">
        <w:tc>
          <w:tcPr>
            <w:tcW w:w="792" w:type="dxa"/>
          </w:tcPr>
          <w:p w14:paraId="012BFB95"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102</w:t>
            </w:r>
          </w:p>
        </w:tc>
        <w:tc>
          <w:tcPr>
            <w:tcW w:w="9288" w:type="dxa"/>
          </w:tcPr>
          <w:p w14:paraId="0F5F3FAD"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Other Africa|Chad, Republic of</w:t>
            </w:r>
          </w:p>
        </w:tc>
      </w:tr>
      <w:tr w:rsidR="00F241D0" w:rsidRPr="002A7181" w14:paraId="66251A2B" w14:textId="77777777">
        <w:tc>
          <w:tcPr>
            <w:tcW w:w="792" w:type="dxa"/>
          </w:tcPr>
          <w:p w14:paraId="16D3F3D9"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103</w:t>
            </w:r>
          </w:p>
        </w:tc>
        <w:tc>
          <w:tcPr>
            <w:tcW w:w="9288" w:type="dxa"/>
          </w:tcPr>
          <w:p w14:paraId="5C3E8946"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Other Africa|Congo, Democratic Republic of</w:t>
            </w:r>
          </w:p>
        </w:tc>
      </w:tr>
      <w:tr w:rsidR="00F241D0" w:rsidRPr="002A7181" w14:paraId="7F82EB44" w14:textId="77777777">
        <w:tc>
          <w:tcPr>
            <w:tcW w:w="792" w:type="dxa"/>
          </w:tcPr>
          <w:p w14:paraId="3869D85C"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104</w:t>
            </w:r>
          </w:p>
        </w:tc>
        <w:tc>
          <w:tcPr>
            <w:tcW w:w="9288" w:type="dxa"/>
          </w:tcPr>
          <w:p w14:paraId="4F9E1B1C"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Other Africa|Djibouti, Republic of</w:t>
            </w:r>
          </w:p>
        </w:tc>
      </w:tr>
      <w:tr w:rsidR="00F241D0" w:rsidRPr="00F241D0" w14:paraId="0201B689" w14:textId="77777777">
        <w:tc>
          <w:tcPr>
            <w:tcW w:w="792" w:type="dxa"/>
          </w:tcPr>
          <w:p w14:paraId="5C8897B2"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105</w:t>
            </w:r>
          </w:p>
        </w:tc>
        <w:tc>
          <w:tcPr>
            <w:tcW w:w="9288" w:type="dxa"/>
          </w:tcPr>
          <w:p w14:paraId="7F307B93"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Other Africa|Ethiopia</w:t>
            </w:r>
          </w:p>
        </w:tc>
      </w:tr>
      <w:tr w:rsidR="00F241D0" w:rsidRPr="00F241D0" w14:paraId="55E07F35" w14:textId="77777777">
        <w:tc>
          <w:tcPr>
            <w:tcW w:w="792" w:type="dxa"/>
          </w:tcPr>
          <w:p w14:paraId="16C44A43"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106</w:t>
            </w:r>
          </w:p>
        </w:tc>
        <w:tc>
          <w:tcPr>
            <w:tcW w:w="9288" w:type="dxa"/>
          </w:tcPr>
          <w:p w14:paraId="0361B16E"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Other Africa|Gabon</w:t>
            </w:r>
            <w:r w:rsidR="00C73D5D">
              <w:rPr>
                <w:rFonts w:asciiTheme="minorHAnsi" w:hAnsiTheme="minorHAnsi" w:cs="Times New Roman"/>
                <w:lang w:eastAsia="en-US"/>
              </w:rPr>
              <w:t>,</w:t>
            </w:r>
            <w:r w:rsidRPr="00F241D0">
              <w:rPr>
                <w:rFonts w:asciiTheme="minorHAnsi" w:hAnsiTheme="minorHAnsi" w:cs="Times New Roman"/>
                <w:lang w:eastAsia="en-US"/>
              </w:rPr>
              <w:t xml:space="preserve"> Republic</w:t>
            </w:r>
          </w:p>
        </w:tc>
      </w:tr>
      <w:tr w:rsidR="00F241D0" w:rsidRPr="002A7181" w14:paraId="2F1EC14B" w14:textId="77777777">
        <w:tc>
          <w:tcPr>
            <w:tcW w:w="792" w:type="dxa"/>
          </w:tcPr>
          <w:p w14:paraId="207D0194"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107</w:t>
            </w:r>
          </w:p>
        </w:tc>
        <w:tc>
          <w:tcPr>
            <w:tcW w:w="9288" w:type="dxa"/>
          </w:tcPr>
          <w:p w14:paraId="76B23EC3"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Other Africa|Guinea, Republic of</w:t>
            </w:r>
          </w:p>
        </w:tc>
      </w:tr>
      <w:tr w:rsidR="00F241D0" w:rsidRPr="00F241D0" w14:paraId="12505ECB" w14:textId="77777777">
        <w:tc>
          <w:tcPr>
            <w:tcW w:w="792" w:type="dxa"/>
          </w:tcPr>
          <w:p w14:paraId="49EA16DD"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108</w:t>
            </w:r>
          </w:p>
        </w:tc>
        <w:tc>
          <w:tcPr>
            <w:tcW w:w="9288" w:type="dxa"/>
          </w:tcPr>
          <w:p w14:paraId="347BF41A"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Other Africa|Kenya</w:t>
            </w:r>
          </w:p>
        </w:tc>
      </w:tr>
      <w:tr w:rsidR="00F241D0" w:rsidRPr="00F241D0" w14:paraId="7A9867DB" w14:textId="77777777">
        <w:tc>
          <w:tcPr>
            <w:tcW w:w="792" w:type="dxa"/>
          </w:tcPr>
          <w:p w14:paraId="305140F4"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109</w:t>
            </w:r>
          </w:p>
        </w:tc>
        <w:tc>
          <w:tcPr>
            <w:tcW w:w="9288" w:type="dxa"/>
          </w:tcPr>
          <w:p w14:paraId="383594C0"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Other Africa|Madagascar</w:t>
            </w:r>
          </w:p>
        </w:tc>
      </w:tr>
      <w:tr w:rsidR="00F241D0" w:rsidRPr="00F241D0" w14:paraId="2E6AE0FB" w14:textId="77777777">
        <w:tc>
          <w:tcPr>
            <w:tcW w:w="792" w:type="dxa"/>
          </w:tcPr>
          <w:p w14:paraId="43D54228"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110</w:t>
            </w:r>
          </w:p>
        </w:tc>
        <w:tc>
          <w:tcPr>
            <w:tcW w:w="9288" w:type="dxa"/>
          </w:tcPr>
          <w:p w14:paraId="6757CD46"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Other Africa|Mauritius</w:t>
            </w:r>
          </w:p>
        </w:tc>
      </w:tr>
      <w:tr w:rsidR="00F241D0" w:rsidRPr="00F241D0" w14:paraId="75521229" w14:textId="77777777">
        <w:tc>
          <w:tcPr>
            <w:tcW w:w="792" w:type="dxa"/>
          </w:tcPr>
          <w:p w14:paraId="5545BBE6"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111</w:t>
            </w:r>
          </w:p>
        </w:tc>
        <w:tc>
          <w:tcPr>
            <w:tcW w:w="9288" w:type="dxa"/>
          </w:tcPr>
          <w:p w14:paraId="6F4641AA"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Other Africa|Namibia</w:t>
            </w:r>
          </w:p>
        </w:tc>
      </w:tr>
      <w:tr w:rsidR="00F241D0" w:rsidRPr="00F241D0" w14:paraId="52AF1B30" w14:textId="77777777">
        <w:tc>
          <w:tcPr>
            <w:tcW w:w="792" w:type="dxa"/>
          </w:tcPr>
          <w:p w14:paraId="688FB563"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112</w:t>
            </w:r>
          </w:p>
        </w:tc>
        <w:tc>
          <w:tcPr>
            <w:tcW w:w="9288" w:type="dxa"/>
          </w:tcPr>
          <w:p w14:paraId="6C2E98F7"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Other Africa|Reunion</w:t>
            </w:r>
          </w:p>
        </w:tc>
      </w:tr>
      <w:tr w:rsidR="00F241D0" w:rsidRPr="00F241D0" w14:paraId="2FB10A71" w14:textId="77777777">
        <w:tc>
          <w:tcPr>
            <w:tcW w:w="792" w:type="dxa"/>
          </w:tcPr>
          <w:p w14:paraId="22B2EA2A"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113</w:t>
            </w:r>
          </w:p>
        </w:tc>
        <w:tc>
          <w:tcPr>
            <w:tcW w:w="9288" w:type="dxa"/>
          </w:tcPr>
          <w:p w14:paraId="44CE0C0C"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Other Africa|Rwanda</w:t>
            </w:r>
          </w:p>
        </w:tc>
      </w:tr>
      <w:tr w:rsidR="00F241D0" w:rsidRPr="002A7181" w14:paraId="2D2D94E7" w14:textId="77777777">
        <w:tc>
          <w:tcPr>
            <w:tcW w:w="792" w:type="dxa"/>
          </w:tcPr>
          <w:p w14:paraId="35EA61F9"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114</w:t>
            </w:r>
          </w:p>
        </w:tc>
        <w:tc>
          <w:tcPr>
            <w:tcW w:w="9288" w:type="dxa"/>
          </w:tcPr>
          <w:p w14:paraId="7BBD6DE3" w14:textId="77777777" w:rsidR="00F241D0" w:rsidRPr="00F241D0" w:rsidRDefault="00F241D0" w:rsidP="00C73D5D">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 xml:space="preserve">Other Africa|Tanzania, United Republic </w:t>
            </w:r>
            <w:r w:rsidR="00C73D5D">
              <w:rPr>
                <w:rFonts w:asciiTheme="minorHAnsi" w:hAnsiTheme="minorHAnsi" w:cs="Times New Roman"/>
                <w:lang w:eastAsia="en-US"/>
              </w:rPr>
              <w:t>o</w:t>
            </w:r>
            <w:r w:rsidR="00C73D5D" w:rsidRPr="00F241D0">
              <w:rPr>
                <w:rFonts w:asciiTheme="minorHAnsi" w:hAnsiTheme="minorHAnsi" w:cs="Times New Roman"/>
                <w:lang w:eastAsia="en-US"/>
              </w:rPr>
              <w:t>f</w:t>
            </w:r>
          </w:p>
        </w:tc>
      </w:tr>
      <w:tr w:rsidR="00F241D0" w:rsidRPr="00F241D0" w14:paraId="2DDC1400" w14:textId="77777777">
        <w:tc>
          <w:tcPr>
            <w:tcW w:w="792" w:type="dxa"/>
          </w:tcPr>
          <w:p w14:paraId="48B62A13"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115</w:t>
            </w:r>
          </w:p>
        </w:tc>
        <w:tc>
          <w:tcPr>
            <w:tcW w:w="9288" w:type="dxa"/>
          </w:tcPr>
          <w:p w14:paraId="0F78F1AC"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Other Africa|Uganda</w:t>
            </w:r>
          </w:p>
        </w:tc>
      </w:tr>
      <w:tr w:rsidR="00F241D0" w:rsidRPr="00F241D0" w14:paraId="238A11C3" w14:textId="77777777">
        <w:tc>
          <w:tcPr>
            <w:tcW w:w="792" w:type="dxa"/>
          </w:tcPr>
          <w:p w14:paraId="6EF80689"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116</w:t>
            </w:r>
          </w:p>
        </w:tc>
        <w:tc>
          <w:tcPr>
            <w:tcW w:w="9288" w:type="dxa"/>
          </w:tcPr>
          <w:p w14:paraId="3C1F9B00"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Other Africa|Zambia</w:t>
            </w:r>
          </w:p>
        </w:tc>
      </w:tr>
      <w:tr w:rsidR="00F241D0" w:rsidRPr="00F241D0" w14:paraId="3D2C815A" w14:textId="77777777">
        <w:tc>
          <w:tcPr>
            <w:tcW w:w="792" w:type="dxa"/>
          </w:tcPr>
          <w:p w14:paraId="02D8399D"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117</w:t>
            </w:r>
          </w:p>
        </w:tc>
        <w:tc>
          <w:tcPr>
            <w:tcW w:w="9288" w:type="dxa"/>
          </w:tcPr>
          <w:p w14:paraId="3C26F25C"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Other Africa|Zimbabwe</w:t>
            </w:r>
          </w:p>
        </w:tc>
      </w:tr>
      <w:tr w:rsidR="00F241D0" w:rsidRPr="00F241D0" w14:paraId="1AAC822E" w14:textId="77777777">
        <w:tc>
          <w:tcPr>
            <w:tcW w:w="792" w:type="dxa"/>
          </w:tcPr>
          <w:p w14:paraId="6F6B2093"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118</w:t>
            </w:r>
          </w:p>
        </w:tc>
        <w:tc>
          <w:tcPr>
            <w:tcW w:w="9288" w:type="dxa"/>
          </w:tcPr>
          <w:p w14:paraId="7BCDA128"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Central/South Asia|Afghanistan</w:t>
            </w:r>
          </w:p>
        </w:tc>
      </w:tr>
      <w:tr w:rsidR="00F241D0" w:rsidRPr="00F241D0" w14:paraId="7213E199" w14:textId="77777777">
        <w:tc>
          <w:tcPr>
            <w:tcW w:w="792" w:type="dxa"/>
          </w:tcPr>
          <w:p w14:paraId="670AE1EB"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119</w:t>
            </w:r>
          </w:p>
        </w:tc>
        <w:tc>
          <w:tcPr>
            <w:tcW w:w="9288" w:type="dxa"/>
          </w:tcPr>
          <w:p w14:paraId="2789F1F4"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Central/South Asia|Bangladesh</w:t>
            </w:r>
          </w:p>
        </w:tc>
      </w:tr>
      <w:tr w:rsidR="00F241D0" w:rsidRPr="00F241D0" w14:paraId="25446D9D" w14:textId="77777777">
        <w:tc>
          <w:tcPr>
            <w:tcW w:w="792" w:type="dxa"/>
          </w:tcPr>
          <w:p w14:paraId="7FC2A11D"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120</w:t>
            </w:r>
          </w:p>
        </w:tc>
        <w:tc>
          <w:tcPr>
            <w:tcW w:w="9288" w:type="dxa"/>
          </w:tcPr>
          <w:p w14:paraId="68ABE386"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Central/South Asia|Bhutan</w:t>
            </w:r>
          </w:p>
        </w:tc>
      </w:tr>
      <w:tr w:rsidR="00F241D0" w:rsidRPr="00F241D0" w14:paraId="4CA3F519" w14:textId="77777777">
        <w:tc>
          <w:tcPr>
            <w:tcW w:w="792" w:type="dxa"/>
          </w:tcPr>
          <w:p w14:paraId="4D2DE305"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126</w:t>
            </w:r>
          </w:p>
        </w:tc>
        <w:tc>
          <w:tcPr>
            <w:tcW w:w="9288" w:type="dxa"/>
          </w:tcPr>
          <w:p w14:paraId="746B1F7D"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Central/South Asia|India</w:t>
            </w:r>
          </w:p>
        </w:tc>
      </w:tr>
      <w:tr w:rsidR="00F241D0" w:rsidRPr="00F241D0" w14:paraId="08D712EB" w14:textId="77777777">
        <w:tc>
          <w:tcPr>
            <w:tcW w:w="792" w:type="dxa"/>
          </w:tcPr>
          <w:p w14:paraId="48FE8F22"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121</w:t>
            </w:r>
          </w:p>
        </w:tc>
        <w:tc>
          <w:tcPr>
            <w:tcW w:w="9288" w:type="dxa"/>
          </w:tcPr>
          <w:p w14:paraId="68C5D707"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Central/South Asia|Kazakhstan</w:t>
            </w:r>
          </w:p>
        </w:tc>
      </w:tr>
      <w:tr w:rsidR="00F241D0" w:rsidRPr="00F241D0" w14:paraId="3AFC21F6" w14:textId="77777777">
        <w:tc>
          <w:tcPr>
            <w:tcW w:w="792" w:type="dxa"/>
          </w:tcPr>
          <w:p w14:paraId="3DFD8003"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122</w:t>
            </w:r>
          </w:p>
        </w:tc>
        <w:tc>
          <w:tcPr>
            <w:tcW w:w="9288" w:type="dxa"/>
          </w:tcPr>
          <w:p w14:paraId="4124C73C"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Central/South Asia|Kyrgyzstan</w:t>
            </w:r>
          </w:p>
        </w:tc>
      </w:tr>
      <w:tr w:rsidR="00F241D0" w:rsidRPr="00F241D0" w14:paraId="0AD36EF6" w14:textId="77777777">
        <w:tc>
          <w:tcPr>
            <w:tcW w:w="792" w:type="dxa"/>
          </w:tcPr>
          <w:p w14:paraId="75AFBA0C"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123</w:t>
            </w:r>
          </w:p>
        </w:tc>
        <w:tc>
          <w:tcPr>
            <w:tcW w:w="9288" w:type="dxa"/>
          </w:tcPr>
          <w:p w14:paraId="71815CD6"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Central/South Asia|Nepal</w:t>
            </w:r>
          </w:p>
        </w:tc>
      </w:tr>
      <w:tr w:rsidR="00F241D0" w:rsidRPr="00F241D0" w14:paraId="47D182D0" w14:textId="77777777">
        <w:tc>
          <w:tcPr>
            <w:tcW w:w="792" w:type="dxa"/>
          </w:tcPr>
          <w:p w14:paraId="6C549886"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143</w:t>
            </w:r>
          </w:p>
        </w:tc>
        <w:tc>
          <w:tcPr>
            <w:tcW w:w="9288" w:type="dxa"/>
          </w:tcPr>
          <w:p w14:paraId="046C3FA0"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Central/South Asia|Pakistan</w:t>
            </w:r>
          </w:p>
        </w:tc>
      </w:tr>
      <w:tr w:rsidR="00F241D0" w:rsidRPr="002A7181" w14:paraId="7E51B94C" w14:textId="77777777">
        <w:tc>
          <w:tcPr>
            <w:tcW w:w="792" w:type="dxa"/>
          </w:tcPr>
          <w:p w14:paraId="4B944D6A"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124</w:t>
            </w:r>
          </w:p>
        </w:tc>
        <w:tc>
          <w:tcPr>
            <w:tcW w:w="9288" w:type="dxa"/>
          </w:tcPr>
          <w:p w14:paraId="136AABE9"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Central/South Asia|Sri Lanka</w:t>
            </w:r>
          </w:p>
        </w:tc>
      </w:tr>
      <w:tr w:rsidR="00F241D0" w:rsidRPr="00F241D0" w14:paraId="55E20ABC" w14:textId="77777777">
        <w:tc>
          <w:tcPr>
            <w:tcW w:w="792" w:type="dxa"/>
          </w:tcPr>
          <w:p w14:paraId="203E8688"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125</w:t>
            </w:r>
          </w:p>
        </w:tc>
        <w:tc>
          <w:tcPr>
            <w:tcW w:w="9288" w:type="dxa"/>
          </w:tcPr>
          <w:p w14:paraId="19BBD4DE"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Central/South Asia|Uzbekistan</w:t>
            </w:r>
          </w:p>
        </w:tc>
      </w:tr>
      <w:tr w:rsidR="00F241D0" w:rsidRPr="002A7181" w14:paraId="62113FC3" w14:textId="77777777">
        <w:tc>
          <w:tcPr>
            <w:tcW w:w="792" w:type="dxa"/>
          </w:tcPr>
          <w:p w14:paraId="5BC2B014"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128</w:t>
            </w:r>
          </w:p>
        </w:tc>
        <w:tc>
          <w:tcPr>
            <w:tcW w:w="9288" w:type="dxa"/>
          </w:tcPr>
          <w:p w14:paraId="56E9CAAD"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East/South East Asia|Brunei</w:t>
            </w:r>
          </w:p>
        </w:tc>
      </w:tr>
      <w:tr w:rsidR="00F241D0" w:rsidRPr="002A7181" w14:paraId="692D057D" w14:textId="77777777">
        <w:tc>
          <w:tcPr>
            <w:tcW w:w="792" w:type="dxa"/>
          </w:tcPr>
          <w:p w14:paraId="4AC811C7"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141</w:t>
            </w:r>
          </w:p>
        </w:tc>
        <w:tc>
          <w:tcPr>
            <w:tcW w:w="9288" w:type="dxa"/>
          </w:tcPr>
          <w:p w14:paraId="785ED562"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East/South East Asia|China, People</w:t>
            </w:r>
            <w:r w:rsidR="00C73D5D">
              <w:rPr>
                <w:rFonts w:asciiTheme="minorHAnsi" w:hAnsiTheme="minorHAnsi" w:cs="Times New Roman"/>
                <w:lang w:eastAsia="en-US"/>
              </w:rPr>
              <w:t>’</w:t>
            </w:r>
            <w:r w:rsidRPr="00F241D0">
              <w:rPr>
                <w:rFonts w:asciiTheme="minorHAnsi" w:hAnsiTheme="minorHAnsi" w:cs="Times New Roman"/>
                <w:lang w:eastAsia="en-US"/>
              </w:rPr>
              <w:t>s Republic of</w:t>
            </w:r>
          </w:p>
        </w:tc>
      </w:tr>
      <w:tr w:rsidR="00F241D0" w:rsidRPr="002A7181" w14:paraId="28F63128" w14:textId="77777777">
        <w:tc>
          <w:tcPr>
            <w:tcW w:w="792" w:type="dxa"/>
          </w:tcPr>
          <w:p w14:paraId="7F387408"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129</w:t>
            </w:r>
          </w:p>
        </w:tc>
        <w:tc>
          <w:tcPr>
            <w:tcW w:w="9288" w:type="dxa"/>
          </w:tcPr>
          <w:p w14:paraId="33C85F21"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East/South East Asia|Hong Kong</w:t>
            </w:r>
          </w:p>
        </w:tc>
      </w:tr>
      <w:tr w:rsidR="00F241D0" w:rsidRPr="002A7181" w14:paraId="5F425572" w14:textId="77777777">
        <w:tc>
          <w:tcPr>
            <w:tcW w:w="792" w:type="dxa"/>
          </w:tcPr>
          <w:p w14:paraId="07C89FE7"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130</w:t>
            </w:r>
          </w:p>
        </w:tc>
        <w:tc>
          <w:tcPr>
            <w:tcW w:w="9288" w:type="dxa"/>
          </w:tcPr>
          <w:p w14:paraId="36AB28A0"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East/South East Asia|Hong Kong SAR</w:t>
            </w:r>
          </w:p>
        </w:tc>
      </w:tr>
      <w:tr w:rsidR="00F241D0" w:rsidRPr="002A7181" w14:paraId="4BF7BDC9" w14:textId="77777777">
        <w:tc>
          <w:tcPr>
            <w:tcW w:w="792" w:type="dxa"/>
          </w:tcPr>
          <w:p w14:paraId="0ED4CFA8"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131</w:t>
            </w:r>
          </w:p>
        </w:tc>
        <w:tc>
          <w:tcPr>
            <w:tcW w:w="9288" w:type="dxa"/>
          </w:tcPr>
          <w:p w14:paraId="152F2053"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East/South East Asia|Indonesia, Republic of</w:t>
            </w:r>
          </w:p>
        </w:tc>
      </w:tr>
      <w:tr w:rsidR="00F241D0" w:rsidRPr="002A7181" w14:paraId="2B4C6601" w14:textId="77777777">
        <w:tc>
          <w:tcPr>
            <w:tcW w:w="792" w:type="dxa"/>
          </w:tcPr>
          <w:p w14:paraId="7A38933F"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132</w:t>
            </w:r>
          </w:p>
        </w:tc>
        <w:tc>
          <w:tcPr>
            <w:tcW w:w="9288" w:type="dxa"/>
          </w:tcPr>
          <w:p w14:paraId="6775BFCF"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East/South East Asia|Japan</w:t>
            </w:r>
          </w:p>
        </w:tc>
      </w:tr>
      <w:tr w:rsidR="00F241D0" w:rsidRPr="002A7181" w14:paraId="5796B71F" w14:textId="77777777">
        <w:tc>
          <w:tcPr>
            <w:tcW w:w="792" w:type="dxa"/>
          </w:tcPr>
          <w:p w14:paraId="2CF20D3B"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142</w:t>
            </w:r>
          </w:p>
        </w:tc>
        <w:tc>
          <w:tcPr>
            <w:tcW w:w="9288" w:type="dxa"/>
          </w:tcPr>
          <w:p w14:paraId="5CF2543E"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 xml:space="preserve">East/South East Asia|Korea, Republic </w:t>
            </w:r>
            <w:r w:rsidR="00C73D5D">
              <w:rPr>
                <w:rFonts w:asciiTheme="minorHAnsi" w:hAnsiTheme="minorHAnsi" w:cs="Times New Roman"/>
                <w:lang w:eastAsia="en-US"/>
              </w:rPr>
              <w:t>o</w:t>
            </w:r>
            <w:r w:rsidRPr="00F241D0">
              <w:rPr>
                <w:rFonts w:asciiTheme="minorHAnsi" w:hAnsiTheme="minorHAnsi" w:cs="Times New Roman"/>
                <w:lang w:eastAsia="en-US"/>
              </w:rPr>
              <w:t>f (South)</w:t>
            </w:r>
          </w:p>
        </w:tc>
      </w:tr>
      <w:tr w:rsidR="00F241D0" w:rsidRPr="002A7181" w14:paraId="6A07E55C" w14:textId="77777777">
        <w:tc>
          <w:tcPr>
            <w:tcW w:w="792" w:type="dxa"/>
          </w:tcPr>
          <w:p w14:paraId="4BFC0FFB"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133</w:t>
            </w:r>
          </w:p>
        </w:tc>
        <w:tc>
          <w:tcPr>
            <w:tcW w:w="9288" w:type="dxa"/>
          </w:tcPr>
          <w:p w14:paraId="1FFDE35B"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East/South East Asia|Macao SAR</w:t>
            </w:r>
          </w:p>
        </w:tc>
      </w:tr>
      <w:tr w:rsidR="00F241D0" w:rsidRPr="002A7181" w14:paraId="6D9DE7C1" w14:textId="77777777">
        <w:tc>
          <w:tcPr>
            <w:tcW w:w="792" w:type="dxa"/>
          </w:tcPr>
          <w:p w14:paraId="4BF6E951"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134</w:t>
            </w:r>
          </w:p>
        </w:tc>
        <w:tc>
          <w:tcPr>
            <w:tcW w:w="9288" w:type="dxa"/>
          </w:tcPr>
          <w:p w14:paraId="5A619BAB"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East/South East Asia|Malaysia</w:t>
            </w:r>
          </w:p>
        </w:tc>
      </w:tr>
      <w:tr w:rsidR="00F241D0" w:rsidRPr="002A7181" w14:paraId="358BFB9D" w14:textId="77777777">
        <w:tc>
          <w:tcPr>
            <w:tcW w:w="792" w:type="dxa"/>
          </w:tcPr>
          <w:p w14:paraId="5DD0C1E2"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135</w:t>
            </w:r>
          </w:p>
        </w:tc>
        <w:tc>
          <w:tcPr>
            <w:tcW w:w="9288" w:type="dxa"/>
          </w:tcPr>
          <w:p w14:paraId="2CAAF529"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East/South East Asia|Mongolia, People</w:t>
            </w:r>
            <w:r w:rsidR="00C73D5D">
              <w:rPr>
                <w:rFonts w:asciiTheme="minorHAnsi" w:hAnsiTheme="minorHAnsi" w:cs="Times New Roman"/>
                <w:lang w:eastAsia="en-US"/>
              </w:rPr>
              <w:t>’</w:t>
            </w:r>
            <w:r w:rsidRPr="00F241D0">
              <w:rPr>
                <w:rFonts w:asciiTheme="minorHAnsi" w:hAnsiTheme="minorHAnsi" w:cs="Times New Roman"/>
                <w:lang w:eastAsia="en-US"/>
              </w:rPr>
              <w:t>s Republic of</w:t>
            </w:r>
          </w:p>
        </w:tc>
      </w:tr>
      <w:tr w:rsidR="00F241D0" w:rsidRPr="002A7181" w14:paraId="2442DF1F" w14:textId="77777777">
        <w:tc>
          <w:tcPr>
            <w:tcW w:w="792" w:type="dxa"/>
          </w:tcPr>
          <w:p w14:paraId="56408815"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144</w:t>
            </w:r>
          </w:p>
        </w:tc>
        <w:tc>
          <w:tcPr>
            <w:tcW w:w="9288" w:type="dxa"/>
          </w:tcPr>
          <w:p w14:paraId="04B16380"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East/South East Asia|Philippines</w:t>
            </w:r>
          </w:p>
        </w:tc>
      </w:tr>
      <w:tr w:rsidR="00F241D0" w:rsidRPr="002A7181" w14:paraId="617E791C" w14:textId="77777777">
        <w:tc>
          <w:tcPr>
            <w:tcW w:w="792" w:type="dxa"/>
          </w:tcPr>
          <w:p w14:paraId="347675E3"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136</w:t>
            </w:r>
          </w:p>
        </w:tc>
        <w:tc>
          <w:tcPr>
            <w:tcW w:w="9288" w:type="dxa"/>
          </w:tcPr>
          <w:p w14:paraId="3F956633"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East/South East Asia|Singapore</w:t>
            </w:r>
          </w:p>
        </w:tc>
      </w:tr>
      <w:tr w:rsidR="00F241D0" w:rsidRPr="002A7181" w14:paraId="652CE553" w14:textId="77777777">
        <w:tc>
          <w:tcPr>
            <w:tcW w:w="792" w:type="dxa"/>
          </w:tcPr>
          <w:p w14:paraId="4BF9050E"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137</w:t>
            </w:r>
          </w:p>
        </w:tc>
        <w:tc>
          <w:tcPr>
            <w:tcW w:w="9288" w:type="dxa"/>
          </w:tcPr>
          <w:p w14:paraId="2B43DAC8"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East/South East Asia|Taiwan</w:t>
            </w:r>
          </w:p>
        </w:tc>
      </w:tr>
      <w:tr w:rsidR="00F241D0" w:rsidRPr="002A7181" w14:paraId="483C35BB" w14:textId="77777777">
        <w:tc>
          <w:tcPr>
            <w:tcW w:w="792" w:type="dxa"/>
          </w:tcPr>
          <w:p w14:paraId="0666839D"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138</w:t>
            </w:r>
          </w:p>
        </w:tc>
        <w:tc>
          <w:tcPr>
            <w:tcW w:w="9288" w:type="dxa"/>
          </w:tcPr>
          <w:p w14:paraId="25D3C513"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East/South East Asia|Thailand</w:t>
            </w:r>
          </w:p>
        </w:tc>
      </w:tr>
      <w:tr w:rsidR="00F241D0" w:rsidRPr="002A7181" w14:paraId="29226865" w14:textId="77777777">
        <w:tc>
          <w:tcPr>
            <w:tcW w:w="792" w:type="dxa"/>
          </w:tcPr>
          <w:p w14:paraId="48E619E1"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139</w:t>
            </w:r>
          </w:p>
        </w:tc>
        <w:tc>
          <w:tcPr>
            <w:tcW w:w="9288" w:type="dxa"/>
          </w:tcPr>
          <w:p w14:paraId="3E7BA980"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East/South East Asia|Vietnam, Socialist Republic of</w:t>
            </w:r>
          </w:p>
        </w:tc>
      </w:tr>
      <w:tr w:rsidR="00F241D0" w:rsidRPr="00F241D0" w14:paraId="624DA8EA" w14:textId="77777777">
        <w:tc>
          <w:tcPr>
            <w:tcW w:w="792" w:type="dxa"/>
          </w:tcPr>
          <w:p w14:paraId="280BBCD1"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145</w:t>
            </w:r>
          </w:p>
        </w:tc>
        <w:tc>
          <w:tcPr>
            <w:tcW w:w="9288" w:type="dxa"/>
          </w:tcPr>
          <w:p w14:paraId="65575466"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West Asia|Armenia</w:t>
            </w:r>
          </w:p>
        </w:tc>
      </w:tr>
      <w:tr w:rsidR="00F241D0" w:rsidRPr="00F241D0" w14:paraId="0FDFDB8D" w14:textId="77777777">
        <w:tc>
          <w:tcPr>
            <w:tcW w:w="792" w:type="dxa"/>
          </w:tcPr>
          <w:p w14:paraId="58560D5F"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146</w:t>
            </w:r>
          </w:p>
        </w:tc>
        <w:tc>
          <w:tcPr>
            <w:tcW w:w="9288" w:type="dxa"/>
          </w:tcPr>
          <w:p w14:paraId="784BD2B8"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West Asia|Azerbaijan</w:t>
            </w:r>
          </w:p>
        </w:tc>
      </w:tr>
      <w:tr w:rsidR="00F241D0" w:rsidRPr="00F241D0" w14:paraId="777212AB" w14:textId="77777777">
        <w:tc>
          <w:tcPr>
            <w:tcW w:w="792" w:type="dxa"/>
          </w:tcPr>
          <w:p w14:paraId="19F669B2"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147</w:t>
            </w:r>
          </w:p>
        </w:tc>
        <w:tc>
          <w:tcPr>
            <w:tcW w:w="9288" w:type="dxa"/>
          </w:tcPr>
          <w:p w14:paraId="1D41915B"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West Asia|Bahrain</w:t>
            </w:r>
          </w:p>
        </w:tc>
      </w:tr>
      <w:tr w:rsidR="00F241D0" w:rsidRPr="00F241D0" w14:paraId="2E4C9E50" w14:textId="77777777">
        <w:tc>
          <w:tcPr>
            <w:tcW w:w="792" w:type="dxa"/>
          </w:tcPr>
          <w:p w14:paraId="6E431651"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148</w:t>
            </w:r>
          </w:p>
        </w:tc>
        <w:tc>
          <w:tcPr>
            <w:tcW w:w="9288" w:type="dxa"/>
          </w:tcPr>
          <w:p w14:paraId="1EBC065B"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West Asia|Georgia</w:t>
            </w:r>
          </w:p>
        </w:tc>
      </w:tr>
      <w:tr w:rsidR="00F241D0" w:rsidRPr="00F241D0" w14:paraId="1CADA008" w14:textId="77777777">
        <w:tc>
          <w:tcPr>
            <w:tcW w:w="792" w:type="dxa"/>
          </w:tcPr>
          <w:p w14:paraId="4C6220F4"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127</w:t>
            </w:r>
          </w:p>
        </w:tc>
        <w:tc>
          <w:tcPr>
            <w:tcW w:w="9288" w:type="dxa"/>
          </w:tcPr>
          <w:p w14:paraId="6B970BD3"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West Asia|Iran</w:t>
            </w:r>
          </w:p>
        </w:tc>
      </w:tr>
      <w:tr w:rsidR="00F241D0" w:rsidRPr="00F241D0" w14:paraId="480A7EC2" w14:textId="77777777">
        <w:tc>
          <w:tcPr>
            <w:tcW w:w="792" w:type="dxa"/>
          </w:tcPr>
          <w:p w14:paraId="4BE1087B"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149</w:t>
            </w:r>
          </w:p>
        </w:tc>
        <w:tc>
          <w:tcPr>
            <w:tcW w:w="9288" w:type="dxa"/>
          </w:tcPr>
          <w:p w14:paraId="130F2BA8"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West Asia|Iraq</w:t>
            </w:r>
          </w:p>
        </w:tc>
      </w:tr>
      <w:tr w:rsidR="00F241D0" w:rsidRPr="00F241D0" w14:paraId="012A271E" w14:textId="77777777">
        <w:tc>
          <w:tcPr>
            <w:tcW w:w="792" w:type="dxa"/>
          </w:tcPr>
          <w:p w14:paraId="55ADB131"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150</w:t>
            </w:r>
          </w:p>
        </w:tc>
        <w:tc>
          <w:tcPr>
            <w:tcW w:w="9288" w:type="dxa"/>
          </w:tcPr>
          <w:p w14:paraId="0373810B"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West Asia|Israel</w:t>
            </w:r>
          </w:p>
        </w:tc>
      </w:tr>
      <w:tr w:rsidR="00F241D0" w:rsidRPr="00F241D0" w14:paraId="442DA5DC" w14:textId="77777777">
        <w:tc>
          <w:tcPr>
            <w:tcW w:w="792" w:type="dxa"/>
          </w:tcPr>
          <w:p w14:paraId="492B4C24"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151</w:t>
            </w:r>
          </w:p>
        </w:tc>
        <w:tc>
          <w:tcPr>
            <w:tcW w:w="9288" w:type="dxa"/>
          </w:tcPr>
          <w:p w14:paraId="1D14DB4C"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West Asia|Jordan</w:t>
            </w:r>
          </w:p>
        </w:tc>
      </w:tr>
      <w:tr w:rsidR="00F241D0" w:rsidRPr="00F241D0" w14:paraId="370FB96C" w14:textId="77777777">
        <w:tc>
          <w:tcPr>
            <w:tcW w:w="792" w:type="dxa"/>
          </w:tcPr>
          <w:p w14:paraId="2640CC0E"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152</w:t>
            </w:r>
          </w:p>
        </w:tc>
        <w:tc>
          <w:tcPr>
            <w:tcW w:w="9288" w:type="dxa"/>
          </w:tcPr>
          <w:p w14:paraId="1EE0F47A"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West Asia|Kuwait</w:t>
            </w:r>
          </w:p>
        </w:tc>
      </w:tr>
      <w:tr w:rsidR="00F241D0" w:rsidRPr="00F241D0" w14:paraId="4B69E001" w14:textId="77777777">
        <w:tc>
          <w:tcPr>
            <w:tcW w:w="792" w:type="dxa"/>
          </w:tcPr>
          <w:p w14:paraId="71493A8D"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153</w:t>
            </w:r>
          </w:p>
        </w:tc>
        <w:tc>
          <w:tcPr>
            <w:tcW w:w="9288" w:type="dxa"/>
          </w:tcPr>
          <w:p w14:paraId="215816A8"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West Asia|Lebanon</w:t>
            </w:r>
          </w:p>
        </w:tc>
      </w:tr>
      <w:tr w:rsidR="00F241D0" w:rsidRPr="00F241D0" w14:paraId="44306832" w14:textId="77777777">
        <w:tc>
          <w:tcPr>
            <w:tcW w:w="792" w:type="dxa"/>
          </w:tcPr>
          <w:p w14:paraId="37C37050"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154</w:t>
            </w:r>
          </w:p>
        </w:tc>
        <w:tc>
          <w:tcPr>
            <w:tcW w:w="9288" w:type="dxa"/>
          </w:tcPr>
          <w:p w14:paraId="5FB880C1"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West Asia|Oman</w:t>
            </w:r>
          </w:p>
        </w:tc>
      </w:tr>
      <w:tr w:rsidR="00F241D0" w:rsidRPr="002A7181" w14:paraId="5D1C6607" w14:textId="77777777">
        <w:tc>
          <w:tcPr>
            <w:tcW w:w="792" w:type="dxa"/>
          </w:tcPr>
          <w:p w14:paraId="101A1837"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155</w:t>
            </w:r>
          </w:p>
        </w:tc>
        <w:tc>
          <w:tcPr>
            <w:tcW w:w="9288" w:type="dxa"/>
          </w:tcPr>
          <w:p w14:paraId="541FA57C"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West Asia|Palestinian Authority (Gaza)</w:t>
            </w:r>
          </w:p>
        </w:tc>
      </w:tr>
      <w:tr w:rsidR="00F241D0" w:rsidRPr="00F241D0" w14:paraId="0D2F23AA" w14:textId="77777777">
        <w:tc>
          <w:tcPr>
            <w:tcW w:w="792" w:type="dxa"/>
          </w:tcPr>
          <w:p w14:paraId="25830E89"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156</w:t>
            </w:r>
          </w:p>
        </w:tc>
        <w:tc>
          <w:tcPr>
            <w:tcW w:w="9288" w:type="dxa"/>
          </w:tcPr>
          <w:p w14:paraId="2FD15824"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West Asia|Qatar</w:t>
            </w:r>
          </w:p>
        </w:tc>
      </w:tr>
      <w:tr w:rsidR="00F241D0" w:rsidRPr="00F241D0" w14:paraId="73156214" w14:textId="77777777">
        <w:tc>
          <w:tcPr>
            <w:tcW w:w="792" w:type="dxa"/>
          </w:tcPr>
          <w:p w14:paraId="6477E847"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157</w:t>
            </w:r>
          </w:p>
        </w:tc>
        <w:tc>
          <w:tcPr>
            <w:tcW w:w="9288" w:type="dxa"/>
          </w:tcPr>
          <w:p w14:paraId="6716DC7C"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West Asia|Saudi Arabia</w:t>
            </w:r>
          </w:p>
        </w:tc>
      </w:tr>
      <w:tr w:rsidR="00F241D0" w:rsidRPr="00F241D0" w14:paraId="0E562D3E" w14:textId="77777777">
        <w:tc>
          <w:tcPr>
            <w:tcW w:w="792" w:type="dxa"/>
          </w:tcPr>
          <w:p w14:paraId="16607BB9"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158</w:t>
            </w:r>
          </w:p>
        </w:tc>
        <w:tc>
          <w:tcPr>
            <w:tcW w:w="9288" w:type="dxa"/>
          </w:tcPr>
          <w:p w14:paraId="0E7735C3"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West Asia|Syria</w:t>
            </w:r>
          </w:p>
        </w:tc>
      </w:tr>
      <w:tr w:rsidR="00F241D0" w:rsidRPr="00F241D0" w14:paraId="13BA15FC" w14:textId="77777777">
        <w:tc>
          <w:tcPr>
            <w:tcW w:w="792" w:type="dxa"/>
          </w:tcPr>
          <w:p w14:paraId="1B126E3B"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159</w:t>
            </w:r>
          </w:p>
        </w:tc>
        <w:tc>
          <w:tcPr>
            <w:tcW w:w="9288" w:type="dxa"/>
          </w:tcPr>
          <w:p w14:paraId="2D1B8495"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West Asia|Turkey</w:t>
            </w:r>
          </w:p>
        </w:tc>
      </w:tr>
      <w:tr w:rsidR="00F241D0" w:rsidRPr="002A7181" w14:paraId="330F8501" w14:textId="77777777">
        <w:tc>
          <w:tcPr>
            <w:tcW w:w="792" w:type="dxa"/>
          </w:tcPr>
          <w:p w14:paraId="64EA0D75"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160</w:t>
            </w:r>
          </w:p>
        </w:tc>
        <w:tc>
          <w:tcPr>
            <w:tcW w:w="9288" w:type="dxa"/>
          </w:tcPr>
          <w:p w14:paraId="02132217"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West Asia|United Arab Emirates</w:t>
            </w:r>
          </w:p>
        </w:tc>
      </w:tr>
      <w:tr w:rsidR="00F241D0" w:rsidRPr="002A7181" w14:paraId="30EC3920" w14:textId="77777777">
        <w:tc>
          <w:tcPr>
            <w:tcW w:w="792" w:type="dxa"/>
          </w:tcPr>
          <w:p w14:paraId="756E3720"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161</w:t>
            </w:r>
          </w:p>
        </w:tc>
        <w:tc>
          <w:tcPr>
            <w:tcW w:w="9288" w:type="dxa"/>
          </w:tcPr>
          <w:p w14:paraId="2045CD93"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West Asia|Yemen, Republic of</w:t>
            </w:r>
          </w:p>
        </w:tc>
      </w:tr>
      <w:tr w:rsidR="00F241D0" w:rsidRPr="00F241D0" w14:paraId="08A2F544" w14:textId="77777777">
        <w:tc>
          <w:tcPr>
            <w:tcW w:w="792" w:type="dxa"/>
          </w:tcPr>
          <w:p w14:paraId="7158475B"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162</w:t>
            </w:r>
          </w:p>
        </w:tc>
        <w:tc>
          <w:tcPr>
            <w:tcW w:w="9288" w:type="dxa"/>
          </w:tcPr>
          <w:p w14:paraId="62B659E1"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Oceania|Australia</w:t>
            </w:r>
          </w:p>
        </w:tc>
      </w:tr>
      <w:tr w:rsidR="00F241D0" w:rsidRPr="00F241D0" w14:paraId="47E8C44F" w14:textId="77777777">
        <w:tc>
          <w:tcPr>
            <w:tcW w:w="792" w:type="dxa"/>
          </w:tcPr>
          <w:p w14:paraId="6EA7F416"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163</w:t>
            </w:r>
          </w:p>
        </w:tc>
        <w:tc>
          <w:tcPr>
            <w:tcW w:w="9288" w:type="dxa"/>
          </w:tcPr>
          <w:p w14:paraId="3C4BEDA6"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Oceania|Fiji</w:t>
            </w:r>
          </w:p>
        </w:tc>
      </w:tr>
      <w:tr w:rsidR="00F241D0" w:rsidRPr="00F241D0" w14:paraId="59273B2D" w14:textId="77777777">
        <w:tc>
          <w:tcPr>
            <w:tcW w:w="792" w:type="dxa"/>
          </w:tcPr>
          <w:p w14:paraId="47BFDDB8"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164</w:t>
            </w:r>
          </w:p>
        </w:tc>
        <w:tc>
          <w:tcPr>
            <w:tcW w:w="9288" w:type="dxa"/>
          </w:tcPr>
          <w:p w14:paraId="26A9BF93"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Oceania|New Caledonia</w:t>
            </w:r>
          </w:p>
        </w:tc>
      </w:tr>
      <w:tr w:rsidR="00F241D0" w:rsidRPr="00F241D0" w14:paraId="594A1846" w14:textId="77777777">
        <w:tc>
          <w:tcPr>
            <w:tcW w:w="792" w:type="dxa"/>
          </w:tcPr>
          <w:p w14:paraId="5115FFD8"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165</w:t>
            </w:r>
          </w:p>
        </w:tc>
        <w:tc>
          <w:tcPr>
            <w:tcW w:w="9288" w:type="dxa"/>
          </w:tcPr>
          <w:p w14:paraId="5404DAC8"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Oceania|New Zealand</w:t>
            </w:r>
          </w:p>
        </w:tc>
      </w:tr>
      <w:tr w:rsidR="00F241D0" w:rsidRPr="00F241D0" w14:paraId="77823F9C" w14:textId="77777777">
        <w:tc>
          <w:tcPr>
            <w:tcW w:w="792" w:type="dxa"/>
          </w:tcPr>
          <w:p w14:paraId="0A922BAC"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166</w:t>
            </w:r>
          </w:p>
        </w:tc>
        <w:tc>
          <w:tcPr>
            <w:tcW w:w="9288" w:type="dxa"/>
          </w:tcPr>
          <w:p w14:paraId="24A20ABA"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Other (specify):   __________________________________________________</w:t>
            </w:r>
          </w:p>
        </w:tc>
      </w:tr>
    </w:tbl>
    <w:p w14:paraId="5ACF2CCC" w14:textId="77777777" w:rsidR="00F241D0" w:rsidRPr="00F241D0" w:rsidRDefault="00F241D0" w:rsidP="00F46697">
      <w:pPr>
        <w:spacing w:after="200" w:line="276" w:lineRule="auto"/>
        <w:jc w:val="left"/>
        <w:rPr>
          <w:rFonts w:asciiTheme="minorHAnsi" w:eastAsiaTheme="minorEastAsia" w:hAnsiTheme="minorHAnsi"/>
          <w:sz w:val="22"/>
          <w:szCs w:val="22"/>
          <w:lang w:val="en-US" w:eastAsia="en-US"/>
        </w:rPr>
      </w:pPr>
    </w:p>
    <w:p w14:paraId="58F661F4" w14:textId="77777777" w:rsidR="00F241D0" w:rsidRPr="00F241D0" w:rsidRDefault="00F241D0" w:rsidP="00F46697">
      <w:pPr>
        <w:keepNext/>
        <w:spacing w:after="40"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b/>
          <w:sz w:val="22"/>
          <w:szCs w:val="22"/>
          <w:lang w:val="en-US" w:eastAsia="en-US"/>
        </w:rPr>
        <w:t>D6</w:t>
      </w:r>
      <w:r w:rsidRPr="00F241D0">
        <w:rPr>
          <w:rFonts w:asciiTheme="minorHAnsi" w:eastAsiaTheme="minorEastAsia" w:hAnsiTheme="minorHAnsi"/>
          <w:i/>
          <w:szCs w:val="22"/>
          <w:lang w:val="en-US" w:eastAsia="en-US"/>
        </w:rPr>
        <w:tab/>
        <w:t>Show if D5 Outside Canada</w:t>
      </w:r>
    </w:p>
    <w:p w14:paraId="7F18B14B"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sz w:val="22"/>
          <w:szCs w:val="22"/>
          <w:lang w:val="en-US" w:eastAsia="en-US"/>
        </w:rPr>
        <w:t>In what year did you first move to Canada?</w:t>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Cs w:val="22"/>
          <w:lang w:val="en-US" w:eastAsia="en-US"/>
        </w:rPr>
        <w:t xml:space="preserve">Click here if you require any technical assistance: </w:t>
      </w:r>
      <w:r w:rsidRPr="00F241D0">
        <w:rPr>
          <w:rFonts w:asciiTheme="minorHAnsi" w:eastAsiaTheme="minorEastAsia" w:hAnsiTheme="minorHAnsi"/>
          <w:b/>
          <w:szCs w:val="22"/>
          <w:lang w:val="en-US" w:eastAsia="en-US"/>
        </w:rPr>
        <w:t>*?*</w:t>
      </w:r>
    </w:p>
    <w:p w14:paraId="71567A69"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color w:val="A8A8A8"/>
          <w:sz w:val="16"/>
          <w:szCs w:val="22"/>
          <w:lang w:val="en-US" w:eastAsia="en-US"/>
        </w:rPr>
        <w:t>*?* please contact Sue Day, by telephone at 1-866-542-6921 or by e-mail at survey+usborderadv2021@advanis.net (mailto:survey+usborderadv2021@advanis.net).</w:t>
      </w:r>
    </w:p>
    <w:p w14:paraId="1DA30B34"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color w:val="A8A8A8"/>
          <w:szCs w:val="22"/>
          <w:lang w:val="en-US" w:eastAsia="en-US"/>
        </w:rPr>
        <w:t>Minimum: 1900, Maximum: 2021</w:t>
      </w:r>
    </w:p>
    <w:p w14:paraId="12F18383" w14:textId="77777777" w:rsidR="00F241D0" w:rsidRPr="00F241D0" w:rsidRDefault="00F241D0" w:rsidP="00F46697">
      <w:pPr>
        <w:spacing w:after="200"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sz w:val="22"/>
          <w:szCs w:val="22"/>
          <w:lang w:val="en-US" w:eastAsia="en-US"/>
        </w:rPr>
        <w:t>__________</w:t>
      </w:r>
    </w:p>
    <w:p w14:paraId="564F0637" w14:textId="77777777" w:rsidR="00F241D0" w:rsidRPr="00F241D0" w:rsidRDefault="00F241D0" w:rsidP="00F46697">
      <w:pPr>
        <w:spacing w:after="200" w:line="276" w:lineRule="auto"/>
        <w:jc w:val="left"/>
        <w:rPr>
          <w:rFonts w:asciiTheme="minorHAnsi" w:eastAsiaTheme="minorEastAsia" w:hAnsiTheme="minorHAnsi"/>
          <w:sz w:val="22"/>
          <w:szCs w:val="22"/>
          <w:lang w:val="en-US" w:eastAsia="en-US"/>
        </w:rPr>
      </w:pPr>
    </w:p>
    <w:p w14:paraId="30AE4CB7" w14:textId="77777777" w:rsidR="00F241D0" w:rsidRPr="00F241D0" w:rsidRDefault="00F241D0" w:rsidP="00F46697">
      <w:pPr>
        <w:keepNext/>
        <w:spacing w:after="220"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b/>
          <w:sz w:val="28"/>
          <w:szCs w:val="22"/>
          <w:lang w:val="en-US" w:eastAsia="en-US"/>
        </w:rPr>
        <w:t>Page</w:t>
      </w:r>
    </w:p>
    <w:p w14:paraId="29C1CF11" w14:textId="77777777" w:rsidR="00F241D0" w:rsidRPr="00F241D0" w:rsidRDefault="00F241D0" w:rsidP="00F46697">
      <w:pPr>
        <w:keepNext/>
        <w:spacing w:after="40"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b/>
          <w:sz w:val="22"/>
          <w:szCs w:val="22"/>
          <w:lang w:val="en-US" w:eastAsia="en-US"/>
        </w:rPr>
        <w:t>D7</w:t>
      </w:r>
    </w:p>
    <w:p w14:paraId="0B3176B4"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sz w:val="22"/>
          <w:szCs w:val="22"/>
          <w:lang w:val="en-US" w:eastAsia="en-US"/>
        </w:rPr>
        <w:t>What is the language you first learned at home as a child and still understand?</w:t>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Cs w:val="22"/>
          <w:lang w:val="en-US" w:eastAsia="en-US"/>
        </w:rPr>
        <w:t xml:space="preserve">Click here if you require any technical assistance: </w:t>
      </w:r>
      <w:r w:rsidRPr="00F241D0">
        <w:rPr>
          <w:rFonts w:asciiTheme="minorHAnsi" w:eastAsiaTheme="minorEastAsia" w:hAnsiTheme="minorHAnsi"/>
          <w:b/>
          <w:szCs w:val="22"/>
          <w:lang w:val="en-US" w:eastAsia="en-US"/>
        </w:rPr>
        <w:t>*?*</w:t>
      </w:r>
    </w:p>
    <w:p w14:paraId="03A37B5C"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i/>
          <w:color w:val="A8A8A8"/>
          <w:szCs w:val="22"/>
          <w:lang w:val="en-US" w:eastAsia="en-US"/>
        </w:rPr>
        <w:t>Select up to two</w:t>
      </w:r>
    </w:p>
    <w:p w14:paraId="31C03318"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color w:val="A8A8A8"/>
          <w:sz w:val="16"/>
          <w:szCs w:val="22"/>
          <w:lang w:val="en-US" w:eastAsia="en-US"/>
        </w:rPr>
        <w:t>*?* please contact Sue Day, by telephone at 1-866-542-6921 or by e-mail at survey+usborderadv2021@advanis.net (mailto:survey+usborderadv2021@advanis.net).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
        <w:gridCol w:w="8882"/>
      </w:tblGrid>
      <w:tr w:rsidR="00F241D0" w:rsidRPr="00F241D0" w14:paraId="2469DA8F" w14:textId="77777777">
        <w:tc>
          <w:tcPr>
            <w:tcW w:w="792" w:type="dxa"/>
          </w:tcPr>
          <w:p w14:paraId="3574DBD0"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1</w:t>
            </w:r>
          </w:p>
        </w:tc>
        <w:tc>
          <w:tcPr>
            <w:tcW w:w="9288" w:type="dxa"/>
          </w:tcPr>
          <w:p w14:paraId="5F2187F6"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English</w:t>
            </w:r>
          </w:p>
        </w:tc>
      </w:tr>
      <w:tr w:rsidR="00F241D0" w:rsidRPr="00F241D0" w14:paraId="69884088" w14:textId="77777777">
        <w:tc>
          <w:tcPr>
            <w:tcW w:w="792" w:type="dxa"/>
          </w:tcPr>
          <w:p w14:paraId="0BF272E6"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2</w:t>
            </w:r>
          </w:p>
        </w:tc>
        <w:tc>
          <w:tcPr>
            <w:tcW w:w="9288" w:type="dxa"/>
          </w:tcPr>
          <w:p w14:paraId="6F2E97F3"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French</w:t>
            </w:r>
          </w:p>
        </w:tc>
      </w:tr>
      <w:tr w:rsidR="00F241D0" w:rsidRPr="00F241D0" w14:paraId="79196B82" w14:textId="77777777">
        <w:tc>
          <w:tcPr>
            <w:tcW w:w="792" w:type="dxa"/>
          </w:tcPr>
          <w:p w14:paraId="2B2099F8"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Menlo Regular" w:hAnsi="Menlo Regular" w:cs="Menlo Regular"/>
                <w:lang w:eastAsia="en-US"/>
              </w:rPr>
              <w:t>❑</w:t>
            </w:r>
            <w:r w:rsidRPr="00F241D0">
              <w:rPr>
                <w:rFonts w:asciiTheme="minorHAnsi" w:hAnsiTheme="minorHAnsi" w:cs="Times New Roman"/>
                <w:sz w:val="20"/>
                <w:vertAlign w:val="subscript"/>
                <w:lang w:eastAsia="en-US"/>
              </w:rPr>
              <w:t xml:space="preserve">   3</w:t>
            </w:r>
          </w:p>
        </w:tc>
        <w:tc>
          <w:tcPr>
            <w:tcW w:w="9288" w:type="dxa"/>
          </w:tcPr>
          <w:p w14:paraId="1CBF7C8A" w14:textId="77777777" w:rsidR="00F241D0" w:rsidRPr="00F241D0" w:rsidRDefault="00F241D0" w:rsidP="00F46697">
            <w:pPr>
              <w:spacing w:line="240" w:lineRule="auto"/>
              <w:jc w:val="left"/>
              <w:rPr>
                <w:rFonts w:asciiTheme="minorHAnsi" w:hAnsiTheme="minorHAnsi" w:cs="Times New Roman"/>
                <w:lang w:eastAsia="en-US"/>
              </w:rPr>
            </w:pPr>
            <w:r w:rsidRPr="00F241D0">
              <w:rPr>
                <w:rFonts w:asciiTheme="minorHAnsi" w:hAnsiTheme="minorHAnsi" w:cs="Times New Roman"/>
                <w:lang w:eastAsia="en-US"/>
              </w:rPr>
              <w:t>Other language (specify):   __________________________________________________</w:t>
            </w:r>
          </w:p>
        </w:tc>
      </w:tr>
    </w:tbl>
    <w:p w14:paraId="5F3E4EF7" w14:textId="77777777" w:rsidR="00F241D0" w:rsidRPr="00F241D0" w:rsidRDefault="00F241D0" w:rsidP="00F46697">
      <w:pPr>
        <w:spacing w:after="200" w:line="276" w:lineRule="auto"/>
        <w:jc w:val="left"/>
        <w:rPr>
          <w:rFonts w:asciiTheme="minorHAnsi" w:eastAsiaTheme="minorEastAsia" w:hAnsiTheme="minorHAnsi"/>
          <w:sz w:val="22"/>
          <w:szCs w:val="22"/>
          <w:lang w:val="en-US" w:eastAsia="en-US"/>
        </w:rPr>
      </w:pPr>
    </w:p>
    <w:p w14:paraId="74683391" w14:textId="77777777" w:rsidR="00F241D0" w:rsidRPr="00F241D0" w:rsidRDefault="00F241D0" w:rsidP="006536C7">
      <w:pPr>
        <w:keepNext/>
        <w:spacing w:after="40"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b/>
          <w:sz w:val="32"/>
          <w:szCs w:val="22"/>
          <w:lang w:val="en-US" w:eastAsia="en-US"/>
        </w:rPr>
        <w:t>Section End1</w:t>
      </w:r>
    </w:p>
    <w:p w14:paraId="5C8F39B6" w14:textId="77777777" w:rsidR="00F241D0" w:rsidRPr="00F241D0" w:rsidRDefault="00F241D0" w:rsidP="006536C7">
      <w:pPr>
        <w:keepNext/>
        <w:spacing w:after="200"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sz w:val="16"/>
          <w:szCs w:val="22"/>
          <w:lang w:val="en-US" w:eastAsia="en-US"/>
        </w:rPr>
        <w:t>EndTCH</w:t>
      </w:r>
    </w:p>
    <w:tbl>
      <w:tblPr>
        <w:tblStyle w:val="TableGrid"/>
        <w:tblW w:w="0" w:type="auto"/>
        <w:tblBorders>
          <w:top w:val="single" w:sz="2" w:space="0" w:color="00000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2"/>
      </w:tblGrid>
      <w:tr w:rsidR="00F241D0" w:rsidRPr="00F241D0" w14:paraId="5DDC0D31" w14:textId="77777777">
        <w:tc>
          <w:tcPr>
            <w:tcW w:w="10080" w:type="dxa"/>
            <w:tcBorders>
              <w:top w:val="single" w:sz="2" w:space="0" w:color="000000"/>
            </w:tcBorders>
          </w:tcPr>
          <w:p w14:paraId="7DA5D4A7" w14:textId="77777777" w:rsidR="00F241D0" w:rsidRPr="00F241D0" w:rsidRDefault="00F241D0" w:rsidP="00F46697">
            <w:pPr>
              <w:keepNext/>
              <w:spacing w:line="240" w:lineRule="auto"/>
              <w:jc w:val="left"/>
              <w:rPr>
                <w:rFonts w:asciiTheme="minorHAnsi" w:hAnsiTheme="minorHAnsi" w:cs="Times New Roman"/>
                <w:lang w:eastAsia="en-US"/>
              </w:rPr>
            </w:pPr>
          </w:p>
        </w:tc>
      </w:tr>
    </w:tbl>
    <w:p w14:paraId="5DF2FAD3" w14:textId="77777777" w:rsidR="00F241D0" w:rsidRPr="00F241D0" w:rsidRDefault="00F241D0" w:rsidP="00F46697">
      <w:pPr>
        <w:keepNext/>
        <w:spacing w:after="220"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b/>
          <w:sz w:val="28"/>
          <w:szCs w:val="22"/>
          <w:lang w:val="en-US" w:eastAsia="en-US"/>
        </w:rPr>
        <w:t>Page End1</w:t>
      </w:r>
    </w:p>
    <w:p w14:paraId="4D8D4B51" w14:textId="77777777" w:rsidR="00F241D0" w:rsidRPr="00F241D0" w:rsidRDefault="00F241D0" w:rsidP="00F46697">
      <w:pPr>
        <w:keepNext/>
        <w:spacing w:after="40"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b/>
          <w:sz w:val="22"/>
          <w:szCs w:val="22"/>
          <w:lang w:val="en-US" w:eastAsia="en-US"/>
        </w:rPr>
        <w:t>EndTCH</w:t>
      </w:r>
    </w:p>
    <w:p w14:paraId="408F3406"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noProof/>
          <w:sz w:val="22"/>
          <w:szCs w:val="22"/>
          <w:lang w:val="en-CA" w:eastAsia="en-CA"/>
        </w:rPr>
        <w:drawing>
          <wp:inline distT="0" distB="0" distL="0" distR="0" wp14:anchorId="635817AC" wp14:editId="45911C71">
            <wp:extent cx="5954485" cy="457109"/>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2810" cy="458516"/>
                    </a:xfrm>
                    <a:prstGeom prst="rect">
                      <a:avLst/>
                    </a:prstGeom>
                    <a:noFill/>
                    <a:ln>
                      <a:noFill/>
                    </a:ln>
                  </pic:spPr>
                </pic:pic>
              </a:graphicData>
            </a:graphic>
          </wp:inline>
        </w:drawing>
      </w:r>
      <w:r w:rsidRPr="00F241D0">
        <w:rPr>
          <w:rFonts w:asciiTheme="minorHAnsi" w:eastAsiaTheme="minorEastAsia" w:hAnsiTheme="minorHAnsi"/>
          <w:sz w:val="22"/>
          <w:szCs w:val="22"/>
          <w:lang w:val="en-US" w:eastAsia="en-US"/>
        </w:rPr>
        <w:br/>
        <w:t>That concludes the survey. This survey was conducted on behalf of Global Affairs Canada. In the coming months the report will be available from Library and Archives Canada. We thank you very much for taking the time to answer this survey, it is greatly appreciated.</w:t>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 w:val="22"/>
          <w:szCs w:val="22"/>
          <w:lang w:val="en-US" w:eastAsia="en-US"/>
        </w:rPr>
        <w:br/>
        <w:t xml:space="preserve">If you'd like to see results from other studies conducted by Advanis via TellCityHall, please visit </w:t>
      </w:r>
      <w:r w:rsidRPr="00F241D0">
        <w:rPr>
          <w:rFonts w:asciiTheme="minorHAnsi" w:eastAsiaTheme="minorEastAsia" w:hAnsiTheme="minorHAnsi"/>
          <w:color w:val="000099"/>
          <w:sz w:val="22"/>
          <w:szCs w:val="22"/>
          <w:lang w:val="en-US" w:eastAsia="en-US"/>
        </w:rPr>
        <w:t>tellcityhall.ca/surveys (http://www.tellcityhall.ca/surveys.html)</w:t>
      </w:r>
      <w:r w:rsidRPr="00F241D0">
        <w:rPr>
          <w:rFonts w:asciiTheme="minorHAnsi" w:eastAsiaTheme="minorEastAsia" w:hAnsiTheme="minorHAnsi"/>
          <w:sz w:val="22"/>
          <w:szCs w:val="22"/>
          <w:lang w:val="en-US" w:eastAsia="en-US"/>
        </w:rPr>
        <w:t>.</w:t>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Cs w:val="22"/>
          <w:lang w:val="en-US" w:eastAsia="en-US"/>
        </w:rPr>
        <w:t xml:space="preserve">© 2021 </w:t>
      </w:r>
      <w:r w:rsidRPr="00F241D0">
        <w:rPr>
          <w:rFonts w:asciiTheme="minorHAnsi" w:eastAsiaTheme="minorEastAsia" w:hAnsiTheme="minorHAnsi"/>
          <w:color w:val="000099"/>
          <w:szCs w:val="22"/>
          <w:lang w:val="en-US" w:eastAsia="en-US"/>
        </w:rPr>
        <w:t>Privacy Policy (http://www.tellcityhall.ca/privacy.html)</w:t>
      </w:r>
      <w:r w:rsidRPr="00F241D0">
        <w:rPr>
          <w:rFonts w:asciiTheme="minorHAnsi" w:eastAsiaTheme="minorEastAsia" w:hAnsiTheme="minorHAnsi"/>
          <w:szCs w:val="22"/>
          <w:lang w:val="en-US" w:eastAsia="en-US"/>
        </w:rPr>
        <w:t xml:space="preserve"> </w:t>
      </w:r>
      <w:r w:rsidRPr="00F241D0">
        <w:rPr>
          <w:rFonts w:asciiTheme="minorHAnsi" w:eastAsiaTheme="minorEastAsia" w:hAnsiTheme="minorHAnsi"/>
          <w:color w:val="000099"/>
          <w:szCs w:val="22"/>
          <w:lang w:val="en-US" w:eastAsia="en-US"/>
        </w:rPr>
        <w:t>CRIC Pledge (https://www.canadianresearchinsightscouncil.ca/wp-content/uploads/2020/09/CRIC-Pledge-to-Canadians.pdf)</w:t>
      </w:r>
      <w:r w:rsidRPr="00F241D0">
        <w:rPr>
          <w:rFonts w:asciiTheme="minorHAnsi" w:eastAsiaTheme="minorEastAsia" w:hAnsiTheme="minorHAnsi"/>
          <w:szCs w:val="22"/>
          <w:lang w:val="en-US" w:eastAsia="en-US"/>
        </w:rPr>
        <w:t xml:space="preserve"> </w:t>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 w:val="22"/>
          <w:szCs w:val="22"/>
          <w:lang w:val="en-US" w:eastAsia="en-US"/>
        </w:rPr>
        <w:br/>
      </w:r>
      <w:r w:rsidRPr="00F241D0">
        <w:rPr>
          <w:rFonts w:asciiTheme="minorHAnsi" w:eastAsiaTheme="minorEastAsia" w:hAnsiTheme="minorHAnsi"/>
          <w:szCs w:val="22"/>
          <w:lang w:val="en-US" w:eastAsia="en-US"/>
        </w:rPr>
        <w:t xml:space="preserve">Click here if you require any technical assistance: </w:t>
      </w:r>
      <w:r w:rsidRPr="00F241D0">
        <w:rPr>
          <w:rFonts w:asciiTheme="minorHAnsi" w:eastAsiaTheme="minorEastAsia" w:hAnsiTheme="minorHAnsi"/>
          <w:b/>
          <w:szCs w:val="22"/>
          <w:lang w:val="en-US" w:eastAsia="en-US"/>
        </w:rPr>
        <w:t>*?*</w:t>
      </w:r>
    </w:p>
    <w:p w14:paraId="50CB9C9A"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color w:val="A8A8A8"/>
          <w:sz w:val="16"/>
          <w:szCs w:val="22"/>
          <w:lang w:val="en-US" w:eastAsia="en-US"/>
        </w:rPr>
        <w:t>*?* please contact Sue Day, by telephone at 1-866-542-6921 or by e-mail at survey+usborderadv2021@advanis.net (mailto:survey+usborderadv2021@advanis.net).</w:t>
      </w:r>
    </w:p>
    <w:p w14:paraId="2E43924B" w14:textId="77777777" w:rsidR="00F241D0" w:rsidRPr="00F241D0" w:rsidRDefault="00F241D0" w:rsidP="00F46697">
      <w:pPr>
        <w:keepNext/>
        <w:spacing w:line="276" w:lineRule="auto"/>
        <w:jc w:val="left"/>
        <w:rPr>
          <w:rFonts w:asciiTheme="minorHAnsi" w:eastAsiaTheme="minorEastAsia" w:hAnsiTheme="minorHAnsi"/>
          <w:sz w:val="22"/>
          <w:szCs w:val="22"/>
          <w:lang w:val="en-US" w:eastAsia="en-US"/>
        </w:rPr>
      </w:pPr>
      <w:r w:rsidRPr="00F241D0">
        <w:rPr>
          <w:rFonts w:asciiTheme="minorHAnsi" w:eastAsiaTheme="minorEastAsia" w:hAnsiTheme="minorHAnsi"/>
          <w:color w:val="A8A8A8"/>
          <w:sz w:val="22"/>
          <w:szCs w:val="22"/>
          <w:lang w:val="en-US" w:eastAsia="en-US"/>
        </w:rPr>
        <w:t xml:space="preserve">    Status Code: -1</w:t>
      </w:r>
    </w:p>
    <w:p w14:paraId="7150129F" w14:textId="77777777" w:rsidR="00F241D0" w:rsidRPr="00F241D0" w:rsidRDefault="00F241D0" w:rsidP="00F46697">
      <w:pPr>
        <w:spacing w:after="200" w:line="276" w:lineRule="auto"/>
        <w:jc w:val="left"/>
        <w:rPr>
          <w:rFonts w:asciiTheme="minorHAnsi" w:eastAsiaTheme="minorEastAsia" w:hAnsiTheme="minorHAnsi"/>
          <w:sz w:val="22"/>
          <w:szCs w:val="22"/>
          <w:lang w:val="en-US" w:eastAsia="en-US"/>
        </w:rPr>
      </w:pPr>
    </w:p>
    <w:p w14:paraId="27E753A0" w14:textId="77777777" w:rsidR="00585258" w:rsidRPr="000F4E60" w:rsidRDefault="00585258" w:rsidP="00F46697">
      <w:pPr>
        <w:spacing w:line="240" w:lineRule="auto"/>
        <w:jc w:val="left"/>
        <w:rPr>
          <w:lang w:val="en-CA"/>
        </w:rPr>
      </w:pPr>
      <w:r w:rsidRPr="000F4E60">
        <w:rPr>
          <w:lang w:val="en-CA"/>
        </w:rPr>
        <w:br w:type="page"/>
      </w:r>
    </w:p>
    <w:p w14:paraId="707FF052" w14:textId="77777777" w:rsidR="00A45B46" w:rsidRPr="00585258" w:rsidRDefault="00A45B46" w:rsidP="006536C7">
      <w:pPr>
        <w:spacing w:line="276" w:lineRule="auto"/>
        <w:jc w:val="left"/>
        <w:rPr>
          <w:rFonts w:asciiTheme="minorHAnsi" w:hAnsiTheme="minorHAnsi" w:cstheme="minorHAnsi"/>
          <w:lang w:val="en-US"/>
        </w:rPr>
      </w:pPr>
    </w:p>
    <w:p w14:paraId="773379C3" w14:textId="77777777" w:rsidR="00A45B46" w:rsidRPr="00E27D70" w:rsidRDefault="00A45B46" w:rsidP="00F46697">
      <w:pPr>
        <w:spacing w:line="276" w:lineRule="auto"/>
        <w:jc w:val="left"/>
        <w:rPr>
          <w:rFonts w:ascii="Cambria" w:eastAsia="MS Mincho" w:hAnsi="Cambria"/>
          <w:sz w:val="22"/>
          <w:szCs w:val="22"/>
          <w:lang w:val="fr-FR" w:eastAsia="en-US"/>
        </w:rPr>
      </w:pPr>
    </w:p>
    <w:sectPr w:rsidR="00A45B46" w:rsidRPr="00E27D70" w:rsidSect="00AF48EB">
      <w:footerReference w:type="default" r:id="rId25"/>
      <w:pgSz w:w="12240" w:h="15840"/>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3BA0F" w16cex:dateUtc="2021-05-10T17:56:00Z"/>
  <w16cex:commentExtensible w16cex:durableId="2443BA9A" w16cex:dateUtc="2021-05-10T17:58:00Z"/>
  <w16cex:commentExtensible w16cex:durableId="2443B7FD" w16cex:dateUtc="2021-05-10T19:47:00Z"/>
  <w16cex:commentExtensible w16cex:durableId="2443B71C" w16cex:dateUtc="2021-05-10T17:43:00Z"/>
  <w16cex:commentExtensible w16cex:durableId="2443B824" w16cex:dateUtc="2021-05-10T19:48:00Z"/>
  <w16cex:commentExtensible w16cex:durableId="2443B747" w16cex:dateUtc="2021-05-10T17: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D678B62" w16cid:durableId="2443BA0F"/>
  <w16cid:commentId w16cid:paraId="714CEBDD" w16cid:durableId="24437378"/>
  <w16cid:commentId w16cid:paraId="32E8E4CC" w16cid:durableId="2443BA9A"/>
  <w16cid:commentId w16cid:paraId="361E1F04" w16cid:durableId="24437EFA"/>
  <w16cid:commentId w16cid:paraId="0448B2AB" w16cid:durableId="2443737E"/>
  <w16cid:commentId w16cid:paraId="3AF95FED" w16cid:durableId="2443737F"/>
  <w16cid:commentId w16cid:paraId="6B1D498A" w16cid:durableId="24437380"/>
  <w16cid:commentId w16cid:paraId="552DCCD4" w16cid:durableId="2443B7FD"/>
  <w16cid:commentId w16cid:paraId="31799173" w16cid:durableId="24437381"/>
  <w16cid:commentId w16cid:paraId="6976FBFA" w16cid:durableId="2443B71C"/>
  <w16cid:commentId w16cid:paraId="5CB2C542" w16cid:durableId="2443B824"/>
  <w16cid:commentId w16cid:paraId="2F4781C9" w16cid:durableId="24437382"/>
  <w16cid:commentId w16cid:paraId="29C18E42" w16cid:durableId="2443B747"/>
  <w16cid:commentId w16cid:paraId="7E9D3DD3" w16cid:durableId="2443738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01581A" w14:textId="77777777" w:rsidR="009573E4" w:rsidRDefault="009573E4">
      <w:pPr>
        <w:spacing w:line="240" w:lineRule="auto"/>
      </w:pPr>
      <w:r>
        <w:separator/>
      </w:r>
    </w:p>
  </w:endnote>
  <w:endnote w:type="continuationSeparator" w:id="0">
    <w:p w14:paraId="3E3EF2A5" w14:textId="77777777" w:rsidR="009573E4" w:rsidRDefault="009573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0B1DCB2-56F5-4C1A-A0A5-3359E076366E}"/>
    <w:embedBold r:id="rId2" w:fontKey="{18A08482-340A-4D31-920D-2798867DA1F3}"/>
    <w:embedItalic r:id="rId3" w:fontKey="{94CF5D3A-A721-4726-8038-31E5623460E3}"/>
    <w:embedBoldItalic r:id="rId4" w:fontKey="{A300303D-6390-48DC-9B0E-2946453E3CBB}"/>
  </w:font>
  <w:font w:name="Tahoma">
    <w:panose1 w:val="020B0604030504040204"/>
    <w:charset w:val="00"/>
    <w:family w:val="swiss"/>
    <w:pitch w:val="variable"/>
    <w:sig w:usb0="E1002EFF" w:usb1="C000605B" w:usb2="00000029" w:usb3="00000000" w:csb0="000101FF" w:csb1="00000000"/>
    <w:embedRegular r:id="rId5" w:fontKey="{CE25A274-D518-4CFA-A2D8-5ABA1D3EA233}"/>
    <w:embedBold r:id="rId6" w:fontKey="{6CFB8200-1D2A-4965-94FE-072B2B8F0045}"/>
    <w:embedItalic r:id="rId7" w:fontKey="{B567E58D-E43A-49EE-8227-0AEA0592F7E3}"/>
  </w:font>
  <w:font w:name="Cambria">
    <w:panose1 w:val="02040503050406030204"/>
    <w:charset w:val="00"/>
    <w:family w:val="roman"/>
    <w:pitch w:val="variable"/>
    <w:sig w:usb0="E00006FF" w:usb1="420024FF" w:usb2="02000000" w:usb3="00000000" w:csb0="0000019F" w:csb1="00000000"/>
    <w:embedRegular r:id="rId8" w:fontKey="{B50A2C1C-47BB-49A2-80AC-6953219F5758}"/>
    <w:embedBold r:id="rId9" w:fontKey="{97BA371F-55B5-43A2-A556-B7A8F7356A0A}"/>
    <w:embedItalic r:id="rId10" w:fontKey="{270EF005-0F89-4B3C-8DE5-4620C38E0A5A}"/>
    <w:embedBoldItalic r:id="rId11" w:fontKey="{47658CC7-7484-4FD8-AC19-E4730FE00925}"/>
  </w:font>
  <w:font w:name="Verdana">
    <w:panose1 w:val="020B0604030504040204"/>
    <w:charset w:val="00"/>
    <w:family w:val="swiss"/>
    <w:pitch w:val="variable"/>
    <w:sig w:usb0="A00006FF" w:usb1="4000205B" w:usb2="00000010" w:usb3="00000000" w:csb0="0000019F" w:csb1="00000000"/>
    <w:embedRegular r:id="rId12" w:fontKey="{F57B8426-71D9-497E-9D57-8D0F7C58EB0C}"/>
    <w:embedBold r:id="rId13" w:fontKey="{31E17ED7-CD9A-48AA-9E9F-32EAF04F50AF}"/>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auto"/>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enlo Regular">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0EABC" w14:textId="310D6921" w:rsidR="009573E4" w:rsidRDefault="009573E4">
    <w:pPr>
      <w:pStyle w:val="Footer"/>
      <w:jc w:val="right"/>
    </w:pPr>
    <w:r>
      <w:fldChar w:fldCharType="begin"/>
    </w:r>
    <w:r>
      <w:instrText xml:space="preserve"> PAGE   \* MERGEFORMAT </w:instrText>
    </w:r>
    <w:r>
      <w:fldChar w:fldCharType="separate"/>
    </w:r>
    <w:r w:rsidR="00CC114E">
      <w:rPr>
        <w:noProof/>
      </w:rPr>
      <w:t>27</w:t>
    </w:r>
    <w:r>
      <w:rPr>
        <w:noProof/>
      </w:rPr>
      <w:fldChar w:fldCharType="end"/>
    </w:r>
  </w:p>
  <w:p w14:paraId="712A18B1" w14:textId="77777777" w:rsidR="009573E4" w:rsidRDefault="009573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51B839" w14:textId="77777777" w:rsidR="009573E4" w:rsidRDefault="009573E4">
      <w:pPr>
        <w:spacing w:line="240" w:lineRule="auto"/>
      </w:pPr>
      <w:r>
        <w:separator/>
      </w:r>
    </w:p>
  </w:footnote>
  <w:footnote w:type="continuationSeparator" w:id="0">
    <w:p w14:paraId="07A0F9F5" w14:textId="77777777" w:rsidR="009573E4" w:rsidRDefault="009573E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146"/>
        </w:tabs>
        <w:ind w:left="1146"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4D3EC89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91C2018"/>
    <w:multiLevelType w:val="hybridMultilevel"/>
    <w:tmpl w:val="EDE28EB4"/>
    <w:lvl w:ilvl="0" w:tplc="10090001">
      <w:start w:val="1"/>
      <w:numFmt w:val="bullet"/>
      <w:lvlText w:val=""/>
      <w:lvlJc w:val="left"/>
      <w:pPr>
        <w:ind w:left="2628" w:hanging="360"/>
      </w:pPr>
      <w:rPr>
        <w:rFonts w:ascii="Symbol" w:hAnsi="Symbol" w:hint="default"/>
      </w:rPr>
    </w:lvl>
    <w:lvl w:ilvl="1" w:tplc="10090003" w:tentative="1">
      <w:start w:val="1"/>
      <w:numFmt w:val="bullet"/>
      <w:lvlText w:val="o"/>
      <w:lvlJc w:val="left"/>
      <w:pPr>
        <w:ind w:left="3348" w:hanging="360"/>
      </w:pPr>
      <w:rPr>
        <w:rFonts w:ascii="Courier New" w:hAnsi="Courier New" w:cs="Courier New" w:hint="default"/>
      </w:rPr>
    </w:lvl>
    <w:lvl w:ilvl="2" w:tplc="10090005" w:tentative="1">
      <w:start w:val="1"/>
      <w:numFmt w:val="bullet"/>
      <w:lvlText w:val=""/>
      <w:lvlJc w:val="left"/>
      <w:pPr>
        <w:ind w:left="4068" w:hanging="360"/>
      </w:pPr>
      <w:rPr>
        <w:rFonts w:ascii="Wingdings" w:hAnsi="Wingdings" w:hint="default"/>
      </w:rPr>
    </w:lvl>
    <w:lvl w:ilvl="3" w:tplc="10090001" w:tentative="1">
      <w:start w:val="1"/>
      <w:numFmt w:val="bullet"/>
      <w:lvlText w:val=""/>
      <w:lvlJc w:val="left"/>
      <w:pPr>
        <w:ind w:left="4788" w:hanging="360"/>
      </w:pPr>
      <w:rPr>
        <w:rFonts w:ascii="Symbol" w:hAnsi="Symbol" w:hint="default"/>
      </w:rPr>
    </w:lvl>
    <w:lvl w:ilvl="4" w:tplc="10090003" w:tentative="1">
      <w:start w:val="1"/>
      <w:numFmt w:val="bullet"/>
      <w:lvlText w:val="o"/>
      <w:lvlJc w:val="left"/>
      <w:pPr>
        <w:ind w:left="5508" w:hanging="360"/>
      </w:pPr>
      <w:rPr>
        <w:rFonts w:ascii="Courier New" w:hAnsi="Courier New" w:cs="Courier New" w:hint="default"/>
      </w:rPr>
    </w:lvl>
    <w:lvl w:ilvl="5" w:tplc="10090005" w:tentative="1">
      <w:start w:val="1"/>
      <w:numFmt w:val="bullet"/>
      <w:lvlText w:val=""/>
      <w:lvlJc w:val="left"/>
      <w:pPr>
        <w:ind w:left="6228" w:hanging="360"/>
      </w:pPr>
      <w:rPr>
        <w:rFonts w:ascii="Wingdings" w:hAnsi="Wingdings" w:hint="default"/>
      </w:rPr>
    </w:lvl>
    <w:lvl w:ilvl="6" w:tplc="10090001" w:tentative="1">
      <w:start w:val="1"/>
      <w:numFmt w:val="bullet"/>
      <w:lvlText w:val=""/>
      <w:lvlJc w:val="left"/>
      <w:pPr>
        <w:ind w:left="6948" w:hanging="360"/>
      </w:pPr>
      <w:rPr>
        <w:rFonts w:ascii="Symbol" w:hAnsi="Symbol" w:hint="default"/>
      </w:rPr>
    </w:lvl>
    <w:lvl w:ilvl="7" w:tplc="10090003" w:tentative="1">
      <w:start w:val="1"/>
      <w:numFmt w:val="bullet"/>
      <w:lvlText w:val="o"/>
      <w:lvlJc w:val="left"/>
      <w:pPr>
        <w:ind w:left="7668" w:hanging="360"/>
      </w:pPr>
      <w:rPr>
        <w:rFonts w:ascii="Courier New" w:hAnsi="Courier New" w:cs="Courier New" w:hint="default"/>
      </w:rPr>
    </w:lvl>
    <w:lvl w:ilvl="8" w:tplc="10090005" w:tentative="1">
      <w:start w:val="1"/>
      <w:numFmt w:val="bullet"/>
      <w:lvlText w:val=""/>
      <w:lvlJc w:val="left"/>
      <w:pPr>
        <w:ind w:left="8388" w:hanging="360"/>
      </w:pPr>
      <w:rPr>
        <w:rFonts w:ascii="Wingdings" w:hAnsi="Wingdings" w:hint="default"/>
      </w:rPr>
    </w:lvl>
  </w:abstractNum>
  <w:abstractNum w:abstractNumId="10" w15:restartNumberingAfterBreak="0">
    <w:nsid w:val="0B667EF6"/>
    <w:multiLevelType w:val="multilevel"/>
    <w:tmpl w:val="DB9C7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BD05E22"/>
    <w:multiLevelType w:val="multilevel"/>
    <w:tmpl w:val="36C82888"/>
    <w:lvl w:ilvl="0">
      <w:start w:val="3"/>
      <w:numFmt w:val="decimal"/>
      <w:lvlText w:val="%1.0"/>
      <w:lvlJc w:val="left"/>
      <w:pPr>
        <w:ind w:left="1004" w:hanging="72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491" w:hanging="1080"/>
      </w:pPr>
      <w:rPr>
        <w:rFonts w:hint="default"/>
      </w:rPr>
    </w:lvl>
    <w:lvl w:ilvl="4">
      <w:start w:val="1"/>
      <w:numFmt w:val="decimal"/>
      <w:lvlText w:val="%1.%2.%3.%4.%5"/>
      <w:lvlJc w:val="left"/>
      <w:pPr>
        <w:ind w:left="4560" w:hanging="1440"/>
      </w:pPr>
      <w:rPr>
        <w:rFonts w:hint="default"/>
      </w:rPr>
    </w:lvl>
    <w:lvl w:ilvl="5">
      <w:start w:val="1"/>
      <w:numFmt w:val="decimal"/>
      <w:lvlText w:val="%1.%2.%3.%4.%5.%6"/>
      <w:lvlJc w:val="left"/>
      <w:pPr>
        <w:ind w:left="5269" w:hanging="1440"/>
      </w:pPr>
      <w:rPr>
        <w:rFonts w:hint="default"/>
      </w:rPr>
    </w:lvl>
    <w:lvl w:ilvl="6">
      <w:start w:val="1"/>
      <w:numFmt w:val="decimal"/>
      <w:lvlText w:val="%1.%2.%3.%4.%5.%6.%7"/>
      <w:lvlJc w:val="left"/>
      <w:pPr>
        <w:ind w:left="6338" w:hanging="1800"/>
      </w:pPr>
      <w:rPr>
        <w:rFonts w:hint="default"/>
      </w:rPr>
    </w:lvl>
    <w:lvl w:ilvl="7">
      <w:start w:val="1"/>
      <w:numFmt w:val="decimal"/>
      <w:lvlText w:val="%1.%2.%3.%4.%5.%6.%7.%8"/>
      <w:lvlJc w:val="left"/>
      <w:pPr>
        <w:ind w:left="7407" w:hanging="2160"/>
      </w:pPr>
      <w:rPr>
        <w:rFonts w:hint="default"/>
      </w:rPr>
    </w:lvl>
    <w:lvl w:ilvl="8">
      <w:start w:val="1"/>
      <w:numFmt w:val="decimal"/>
      <w:lvlText w:val="%1.%2.%3.%4.%5.%6.%7.%8.%9"/>
      <w:lvlJc w:val="left"/>
      <w:pPr>
        <w:ind w:left="8116" w:hanging="2160"/>
      </w:pPr>
      <w:rPr>
        <w:rFonts w:hint="default"/>
      </w:rPr>
    </w:lvl>
  </w:abstractNum>
  <w:abstractNum w:abstractNumId="12" w15:restartNumberingAfterBreak="0">
    <w:nsid w:val="12D0680B"/>
    <w:multiLevelType w:val="hybridMultilevel"/>
    <w:tmpl w:val="68D05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FA42EE"/>
    <w:multiLevelType w:val="hybridMultilevel"/>
    <w:tmpl w:val="D3CCD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7A6747"/>
    <w:multiLevelType w:val="hybridMultilevel"/>
    <w:tmpl w:val="D76C0C4C"/>
    <w:lvl w:ilvl="0" w:tplc="1009000F">
      <w:start w:val="1"/>
      <w:numFmt w:val="decimal"/>
      <w:lvlText w:val="%1."/>
      <w:lvlJc w:val="left"/>
      <w:pPr>
        <w:ind w:left="2988" w:hanging="360"/>
      </w:pPr>
    </w:lvl>
    <w:lvl w:ilvl="1" w:tplc="10090019" w:tentative="1">
      <w:start w:val="1"/>
      <w:numFmt w:val="lowerLetter"/>
      <w:lvlText w:val="%2."/>
      <w:lvlJc w:val="left"/>
      <w:pPr>
        <w:ind w:left="3708" w:hanging="360"/>
      </w:pPr>
    </w:lvl>
    <w:lvl w:ilvl="2" w:tplc="1009001B" w:tentative="1">
      <w:start w:val="1"/>
      <w:numFmt w:val="lowerRoman"/>
      <w:lvlText w:val="%3."/>
      <w:lvlJc w:val="right"/>
      <w:pPr>
        <w:ind w:left="4428" w:hanging="180"/>
      </w:pPr>
    </w:lvl>
    <w:lvl w:ilvl="3" w:tplc="1009000F" w:tentative="1">
      <w:start w:val="1"/>
      <w:numFmt w:val="decimal"/>
      <w:lvlText w:val="%4."/>
      <w:lvlJc w:val="left"/>
      <w:pPr>
        <w:ind w:left="5148" w:hanging="360"/>
      </w:pPr>
    </w:lvl>
    <w:lvl w:ilvl="4" w:tplc="10090019" w:tentative="1">
      <w:start w:val="1"/>
      <w:numFmt w:val="lowerLetter"/>
      <w:lvlText w:val="%5."/>
      <w:lvlJc w:val="left"/>
      <w:pPr>
        <w:ind w:left="5868" w:hanging="360"/>
      </w:pPr>
    </w:lvl>
    <w:lvl w:ilvl="5" w:tplc="1009001B" w:tentative="1">
      <w:start w:val="1"/>
      <w:numFmt w:val="lowerRoman"/>
      <w:lvlText w:val="%6."/>
      <w:lvlJc w:val="right"/>
      <w:pPr>
        <w:ind w:left="6588" w:hanging="180"/>
      </w:pPr>
    </w:lvl>
    <w:lvl w:ilvl="6" w:tplc="1009000F" w:tentative="1">
      <w:start w:val="1"/>
      <w:numFmt w:val="decimal"/>
      <w:lvlText w:val="%7."/>
      <w:lvlJc w:val="left"/>
      <w:pPr>
        <w:ind w:left="7308" w:hanging="360"/>
      </w:pPr>
    </w:lvl>
    <w:lvl w:ilvl="7" w:tplc="10090019" w:tentative="1">
      <w:start w:val="1"/>
      <w:numFmt w:val="lowerLetter"/>
      <w:lvlText w:val="%8."/>
      <w:lvlJc w:val="left"/>
      <w:pPr>
        <w:ind w:left="8028" w:hanging="360"/>
      </w:pPr>
    </w:lvl>
    <w:lvl w:ilvl="8" w:tplc="1009001B" w:tentative="1">
      <w:start w:val="1"/>
      <w:numFmt w:val="lowerRoman"/>
      <w:lvlText w:val="%9."/>
      <w:lvlJc w:val="right"/>
      <w:pPr>
        <w:ind w:left="8748" w:hanging="180"/>
      </w:pPr>
    </w:lvl>
  </w:abstractNum>
  <w:abstractNum w:abstractNumId="15" w15:restartNumberingAfterBreak="0">
    <w:nsid w:val="2E5940F2"/>
    <w:multiLevelType w:val="hybridMultilevel"/>
    <w:tmpl w:val="94785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FA73DB"/>
    <w:multiLevelType w:val="hybridMultilevel"/>
    <w:tmpl w:val="E1CE5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B772A7"/>
    <w:multiLevelType w:val="multilevel"/>
    <w:tmpl w:val="88BABD54"/>
    <w:lvl w:ilvl="0">
      <w:start w:val="1"/>
      <w:numFmt w:val="decimal"/>
      <w:lvlText w:val="%1.0"/>
      <w:lvlJc w:val="left"/>
      <w:pPr>
        <w:ind w:left="869" w:hanging="585"/>
      </w:pPr>
      <w:rPr>
        <w:rFonts w:hint="default"/>
      </w:rPr>
    </w:lvl>
    <w:lvl w:ilvl="1">
      <w:start w:val="1"/>
      <w:numFmt w:val="decimal"/>
      <w:lvlText w:val="%1.%2"/>
      <w:lvlJc w:val="left"/>
      <w:pPr>
        <w:ind w:left="1578" w:hanging="58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131"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09" w:hanging="1080"/>
      </w:pPr>
      <w:rPr>
        <w:rFonts w:hint="default"/>
      </w:rPr>
    </w:lvl>
    <w:lvl w:ilvl="6">
      <w:start w:val="1"/>
      <w:numFmt w:val="decimal"/>
      <w:lvlText w:val="%1.%2.%3.%4.%5.%6.%7"/>
      <w:lvlJc w:val="left"/>
      <w:pPr>
        <w:ind w:left="5978" w:hanging="1440"/>
      </w:pPr>
      <w:rPr>
        <w:rFonts w:hint="default"/>
      </w:rPr>
    </w:lvl>
    <w:lvl w:ilvl="7">
      <w:start w:val="1"/>
      <w:numFmt w:val="decimal"/>
      <w:lvlText w:val="%1.%2.%3.%4.%5.%6.%7.%8"/>
      <w:lvlJc w:val="left"/>
      <w:pPr>
        <w:ind w:left="6687" w:hanging="1440"/>
      </w:pPr>
      <w:rPr>
        <w:rFonts w:hint="default"/>
      </w:rPr>
    </w:lvl>
    <w:lvl w:ilvl="8">
      <w:start w:val="1"/>
      <w:numFmt w:val="decimal"/>
      <w:lvlText w:val="%1.%2.%3.%4.%5.%6.%7.%8.%9"/>
      <w:lvlJc w:val="left"/>
      <w:pPr>
        <w:ind w:left="7756" w:hanging="1800"/>
      </w:pPr>
      <w:rPr>
        <w:rFonts w:hint="default"/>
      </w:rPr>
    </w:lvl>
  </w:abstractNum>
  <w:abstractNum w:abstractNumId="18" w15:restartNumberingAfterBreak="0">
    <w:nsid w:val="48D013DE"/>
    <w:multiLevelType w:val="hybridMultilevel"/>
    <w:tmpl w:val="A3B833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C3E3E4F"/>
    <w:multiLevelType w:val="hybridMultilevel"/>
    <w:tmpl w:val="64626570"/>
    <w:lvl w:ilvl="0" w:tplc="EB04ADCC">
      <w:numFmt w:val="bullet"/>
      <w:lvlText w:val="•"/>
      <w:lvlJc w:val="left"/>
      <w:pPr>
        <w:ind w:left="1080" w:hanging="720"/>
      </w:pPr>
      <w:rPr>
        <w:rFonts w:ascii="Calibri" w:eastAsiaTheme="minorHAnsi" w:hAnsi="Calibri" w:cstheme="minorBidi" w:hint="default"/>
      </w:rPr>
    </w:lvl>
    <w:lvl w:ilvl="1" w:tplc="10090003">
      <w:start w:val="1"/>
      <w:numFmt w:val="bullet"/>
      <w:lvlText w:val="o"/>
      <w:lvlJc w:val="left"/>
      <w:pPr>
        <w:ind w:left="1800" w:hanging="72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C6F61DA"/>
    <w:multiLevelType w:val="hybridMultilevel"/>
    <w:tmpl w:val="D9E827A2"/>
    <w:lvl w:ilvl="0" w:tplc="6AFE1A46">
      <w:numFmt w:val="bullet"/>
      <w:lvlText w:val="•"/>
      <w:lvlJc w:val="left"/>
      <w:pPr>
        <w:ind w:left="1080" w:hanging="72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4E16869"/>
    <w:multiLevelType w:val="hybridMultilevel"/>
    <w:tmpl w:val="80B62C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77A0151"/>
    <w:multiLevelType w:val="hybridMultilevel"/>
    <w:tmpl w:val="676E4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0E4331"/>
    <w:multiLevelType w:val="hybridMultilevel"/>
    <w:tmpl w:val="C7E63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686428"/>
    <w:multiLevelType w:val="hybridMultilevel"/>
    <w:tmpl w:val="3DC4E5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6"/>
  </w:num>
  <w:num w:numId="3">
    <w:abstractNumId w:val="5"/>
  </w:num>
  <w:num w:numId="4">
    <w:abstractNumId w:val="7"/>
  </w:num>
  <w:num w:numId="5">
    <w:abstractNumId w:val="3"/>
  </w:num>
  <w:num w:numId="6">
    <w:abstractNumId w:val="2"/>
  </w:num>
  <w:num w:numId="7">
    <w:abstractNumId w:val="24"/>
  </w:num>
  <w:num w:numId="8">
    <w:abstractNumId w:val="8"/>
  </w:num>
  <w:num w:numId="9">
    <w:abstractNumId w:val="14"/>
  </w:num>
  <w:num w:numId="10">
    <w:abstractNumId w:val="9"/>
  </w:num>
  <w:num w:numId="11">
    <w:abstractNumId w:val="19"/>
  </w:num>
  <w:num w:numId="12">
    <w:abstractNumId w:val="20"/>
  </w:num>
  <w:num w:numId="13">
    <w:abstractNumId w:val="17"/>
  </w:num>
  <w:num w:numId="14">
    <w:abstractNumId w:val="12"/>
  </w:num>
  <w:num w:numId="15">
    <w:abstractNumId w:val="4"/>
  </w:num>
  <w:num w:numId="16">
    <w:abstractNumId w:val="1"/>
  </w:num>
  <w:num w:numId="17">
    <w:abstractNumId w:val="0"/>
  </w:num>
  <w:num w:numId="18">
    <w:abstractNumId w:val="11"/>
  </w:num>
  <w:num w:numId="19">
    <w:abstractNumId w:val="13"/>
  </w:num>
  <w:num w:numId="20">
    <w:abstractNumId w:val="18"/>
  </w:num>
  <w:num w:numId="21">
    <w:abstractNumId w:val="10"/>
  </w:num>
  <w:num w:numId="22">
    <w:abstractNumId w:val="21"/>
  </w:num>
  <w:num w:numId="23">
    <w:abstractNumId w:val="15"/>
  </w:num>
  <w:num w:numId="24">
    <w:abstractNumId w:val="22"/>
  </w:num>
  <w:num w:numId="25">
    <w:abstractNumId w:val="16"/>
  </w:num>
  <w:num w:numId="26">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oNotTrackMoves/>
  <w:defaultTabStop w:val="709"/>
  <w:hyphenationZone w:val="425"/>
  <w:drawingGridHorizontalSpacing w:val="9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FA1DAD"/>
    <w:rsid w:val="00006D74"/>
    <w:rsid w:val="00015812"/>
    <w:rsid w:val="00017FDF"/>
    <w:rsid w:val="00021FBC"/>
    <w:rsid w:val="000222D0"/>
    <w:rsid w:val="00031437"/>
    <w:rsid w:val="00033ED0"/>
    <w:rsid w:val="00044376"/>
    <w:rsid w:val="00045D15"/>
    <w:rsid w:val="00051C14"/>
    <w:rsid w:val="00055B24"/>
    <w:rsid w:val="00056504"/>
    <w:rsid w:val="0006001A"/>
    <w:rsid w:val="00060533"/>
    <w:rsid w:val="000623F5"/>
    <w:rsid w:val="00062557"/>
    <w:rsid w:val="000752D9"/>
    <w:rsid w:val="00085DB1"/>
    <w:rsid w:val="00087AEF"/>
    <w:rsid w:val="0009493A"/>
    <w:rsid w:val="0009555E"/>
    <w:rsid w:val="000A050B"/>
    <w:rsid w:val="000A36AD"/>
    <w:rsid w:val="000B2174"/>
    <w:rsid w:val="000B3333"/>
    <w:rsid w:val="000C73FF"/>
    <w:rsid w:val="000D0995"/>
    <w:rsid w:val="000D1F8D"/>
    <w:rsid w:val="000D4307"/>
    <w:rsid w:val="000E0F0B"/>
    <w:rsid w:val="000E1AEA"/>
    <w:rsid w:val="000E4445"/>
    <w:rsid w:val="000E46DE"/>
    <w:rsid w:val="000E5DBA"/>
    <w:rsid w:val="000E7775"/>
    <w:rsid w:val="000F1376"/>
    <w:rsid w:val="000F1687"/>
    <w:rsid w:val="000F21CC"/>
    <w:rsid w:val="000F3405"/>
    <w:rsid w:val="000F4B00"/>
    <w:rsid w:val="000F4E60"/>
    <w:rsid w:val="000F6307"/>
    <w:rsid w:val="000F6632"/>
    <w:rsid w:val="000F75D8"/>
    <w:rsid w:val="00102818"/>
    <w:rsid w:val="0010536B"/>
    <w:rsid w:val="00106790"/>
    <w:rsid w:val="001108B8"/>
    <w:rsid w:val="001117D6"/>
    <w:rsid w:val="00114B2D"/>
    <w:rsid w:val="00121B96"/>
    <w:rsid w:val="00131E80"/>
    <w:rsid w:val="00132DCB"/>
    <w:rsid w:val="001403A2"/>
    <w:rsid w:val="001426AA"/>
    <w:rsid w:val="0014295A"/>
    <w:rsid w:val="001445DD"/>
    <w:rsid w:val="001476AA"/>
    <w:rsid w:val="001478B8"/>
    <w:rsid w:val="0015552A"/>
    <w:rsid w:val="00161694"/>
    <w:rsid w:val="00170F07"/>
    <w:rsid w:val="0018051E"/>
    <w:rsid w:val="00182C85"/>
    <w:rsid w:val="00186FAA"/>
    <w:rsid w:val="0019065F"/>
    <w:rsid w:val="00190B35"/>
    <w:rsid w:val="00191AA8"/>
    <w:rsid w:val="00192978"/>
    <w:rsid w:val="001A1264"/>
    <w:rsid w:val="001A2073"/>
    <w:rsid w:val="001A34B7"/>
    <w:rsid w:val="001A6389"/>
    <w:rsid w:val="001A7943"/>
    <w:rsid w:val="001B27EC"/>
    <w:rsid w:val="001B2A39"/>
    <w:rsid w:val="001B3B28"/>
    <w:rsid w:val="001B6ED7"/>
    <w:rsid w:val="001C0EBF"/>
    <w:rsid w:val="001C36F7"/>
    <w:rsid w:val="001D0D17"/>
    <w:rsid w:val="001D2456"/>
    <w:rsid w:val="001D3434"/>
    <w:rsid w:val="001D6674"/>
    <w:rsid w:val="001E3C99"/>
    <w:rsid w:val="001E400C"/>
    <w:rsid w:val="001E4693"/>
    <w:rsid w:val="001F1EAE"/>
    <w:rsid w:val="001F6691"/>
    <w:rsid w:val="001F740F"/>
    <w:rsid w:val="00200AE6"/>
    <w:rsid w:val="00200FB1"/>
    <w:rsid w:val="00204DD6"/>
    <w:rsid w:val="00206264"/>
    <w:rsid w:val="002066AB"/>
    <w:rsid w:val="00210596"/>
    <w:rsid w:val="00212AFA"/>
    <w:rsid w:val="00213B9E"/>
    <w:rsid w:val="0021516A"/>
    <w:rsid w:val="00221CFE"/>
    <w:rsid w:val="00222D59"/>
    <w:rsid w:val="002256BB"/>
    <w:rsid w:val="00225B6F"/>
    <w:rsid w:val="00234D89"/>
    <w:rsid w:val="002357C4"/>
    <w:rsid w:val="00241087"/>
    <w:rsid w:val="0024307C"/>
    <w:rsid w:val="0024508F"/>
    <w:rsid w:val="0025019A"/>
    <w:rsid w:val="00251017"/>
    <w:rsid w:val="002527D6"/>
    <w:rsid w:val="00253F31"/>
    <w:rsid w:val="00261745"/>
    <w:rsid w:val="002636A4"/>
    <w:rsid w:val="00263FFF"/>
    <w:rsid w:val="00264DD3"/>
    <w:rsid w:val="002656D1"/>
    <w:rsid w:val="00267A4C"/>
    <w:rsid w:val="00272FAD"/>
    <w:rsid w:val="0027790B"/>
    <w:rsid w:val="00282089"/>
    <w:rsid w:val="002828EF"/>
    <w:rsid w:val="00282DA6"/>
    <w:rsid w:val="00282DEB"/>
    <w:rsid w:val="00284933"/>
    <w:rsid w:val="0029103F"/>
    <w:rsid w:val="00292354"/>
    <w:rsid w:val="00294165"/>
    <w:rsid w:val="0029663F"/>
    <w:rsid w:val="002A3367"/>
    <w:rsid w:val="002A3814"/>
    <w:rsid w:val="002A6512"/>
    <w:rsid w:val="002A7181"/>
    <w:rsid w:val="002B39B7"/>
    <w:rsid w:val="002B5CCF"/>
    <w:rsid w:val="002C628C"/>
    <w:rsid w:val="002C760B"/>
    <w:rsid w:val="002C7671"/>
    <w:rsid w:val="002C7BE6"/>
    <w:rsid w:val="002D2D12"/>
    <w:rsid w:val="002D7B3A"/>
    <w:rsid w:val="002E2861"/>
    <w:rsid w:val="002E36F6"/>
    <w:rsid w:val="002F03A2"/>
    <w:rsid w:val="002F0DD2"/>
    <w:rsid w:val="002F2E0F"/>
    <w:rsid w:val="002F4DB5"/>
    <w:rsid w:val="002F6C6C"/>
    <w:rsid w:val="002F7D46"/>
    <w:rsid w:val="003005C7"/>
    <w:rsid w:val="00302E32"/>
    <w:rsid w:val="00303032"/>
    <w:rsid w:val="003125B6"/>
    <w:rsid w:val="00314A32"/>
    <w:rsid w:val="00315D8B"/>
    <w:rsid w:val="0031682E"/>
    <w:rsid w:val="00320553"/>
    <w:rsid w:val="003224C0"/>
    <w:rsid w:val="00324210"/>
    <w:rsid w:val="0032662B"/>
    <w:rsid w:val="0032784D"/>
    <w:rsid w:val="0033597A"/>
    <w:rsid w:val="00336985"/>
    <w:rsid w:val="00336E8A"/>
    <w:rsid w:val="00337163"/>
    <w:rsid w:val="003422D3"/>
    <w:rsid w:val="0034623E"/>
    <w:rsid w:val="0035053E"/>
    <w:rsid w:val="00351327"/>
    <w:rsid w:val="00352C29"/>
    <w:rsid w:val="003559BF"/>
    <w:rsid w:val="00357671"/>
    <w:rsid w:val="003577C4"/>
    <w:rsid w:val="00360FD3"/>
    <w:rsid w:val="00361DC8"/>
    <w:rsid w:val="003633B1"/>
    <w:rsid w:val="00371B23"/>
    <w:rsid w:val="00382644"/>
    <w:rsid w:val="00382DB2"/>
    <w:rsid w:val="00384633"/>
    <w:rsid w:val="003859C1"/>
    <w:rsid w:val="00385CD2"/>
    <w:rsid w:val="0039378E"/>
    <w:rsid w:val="0039577A"/>
    <w:rsid w:val="00396DBE"/>
    <w:rsid w:val="003A00A5"/>
    <w:rsid w:val="003A393A"/>
    <w:rsid w:val="003A5F50"/>
    <w:rsid w:val="003B23DD"/>
    <w:rsid w:val="003B7734"/>
    <w:rsid w:val="003B7AEE"/>
    <w:rsid w:val="003C19E9"/>
    <w:rsid w:val="003C212E"/>
    <w:rsid w:val="003C390B"/>
    <w:rsid w:val="003C51E0"/>
    <w:rsid w:val="003D1F74"/>
    <w:rsid w:val="003D378B"/>
    <w:rsid w:val="003D4054"/>
    <w:rsid w:val="003D4076"/>
    <w:rsid w:val="003D4BC2"/>
    <w:rsid w:val="003D655A"/>
    <w:rsid w:val="003E4BA0"/>
    <w:rsid w:val="003E4C9C"/>
    <w:rsid w:val="003E553D"/>
    <w:rsid w:val="003F058D"/>
    <w:rsid w:val="003F1F59"/>
    <w:rsid w:val="003F1F97"/>
    <w:rsid w:val="003F4693"/>
    <w:rsid w:val="003F5477"/>
    <w:rsid w:val="003F58E2"/>
    <w:rsid w:val="004006D1"/>
    <w:rsid w:val="00400DF6"/>
    <w:rsid w:val="0040410B"/>
    <w:rsid w:val="004041CD"/>
    <w:rsid w:val="00404DDF"/>
    <w:rsid w:val="004059C1"/>
    <w:rsid w:val="00406C32"/>
    <w:rsid w:val="004073CF"/>
    <w:rsid w:val="00413717"/>
    <w:rsid w:val="004241D4"/>
    <w:rsid w:val="004312B0"/>
    <w:rsid w:val="00435C85"/>
    <w:rsid w:val="0043662D"/>
    <w:rsid w:val="00440E2A"/>
    <w:rsid w:val="0044682A"/>
    <w:rsid w:val="0044722C"/>
    <w:rsid w:val="00452650"/>
    <w:rsid w:val="00455EDF"/>
    <w:rsid w:val="0046182E"/>
    <w:rsid w:val="00461C88"/>
    <w:rsid w:val="00466F25"/>
    <w:rsid w:val="00471D58"/>
    <w:rsid w:val="00472D8C"/>
    <w:rsid w:val="004732B3"/>
    <w:rsid w:val="00475798"/>
    <w:rsid w:val="00476EF6"/>
    <w:rsid w:val="004807B3"/>
    <w:rsid w:val="004900D4"/>
    <w:rsid w:val="00496757"/>
    <w:rsid w:val="00497790"/>
    <w:rsid w:val="004A3D68"/>
    <w:rsid w:val="004A4BD8"/>
    <w:rsid w:val="004A5694"/>
    <w:rsid w:val="004B0447"/>
    <w:rsid w:val="004B0B7A"/>
    <w:rsid w:val="004B0C8D"/>
    <w:rsid w:val="004B257D"/>
    <w:rsid w:val="004B2C83"/>
    <w:rsid w:val="004B776D"/>
    <w:rsid w:val="004C6A88"/>
    <w:rsid w:val="004C7164"/>
    <w:rsid w:val="004D76A8"/>
    <w:rsid w:val="004E0D9F"/>
    <w:rsid w:val="004E0E5A"/>
    <w:rsid w:val="004E2984"/>
    <w:rsid w:val="004E645D"/>
    <w:rsid w:val="004F1836"/>
    <w:rsid w:val="004F2ACA"/>
    <w:rsid w:val="004F6E89"/>
    <w:rsid w:val="00500C30"/>
    <w:rsid w:val="00501170"/>
    <w:rsid w:val="00501774"/>
    <w:rsid w:val="00502FD1"/>
    <w:rsid w:val="00503478"/>
    <w:rsid w:val="005034F8"/>
    <w:rsid w:val="0050354E"/>
    <w:rsid w:val="005129C7"/>
    <w:rsid w:val="00512CAE"/>
    <w:rsid w:val="0051456B"/>
    <w:rsid w:val="00514F0A"/>
    <w:rsid w:val="00520D18"/>
    <w:rsid w:val="00521668"/>
    <w:rsid w:val="005218A0"/>
    <w:rsid w:val="0052191F"/>
    <w:rsid w:val="00526158"/>
    <w:rsid w:val="00527974"/>
    <w:rsid w:val="005279A2"/>
    <w:rsid w:val="00527AB7"/>
    <w:rsid w:val="00527C25"/>
    <w:rsid w:val="005308D2"/>
    <w:rsid w:val="00530BC7"/>
    <w:rsid w:val="00532BDF"/>
    <w:rsid w:val="00535217"/>
    <w:rsid w:val="005375A0"/>
    <w:rsid w:val="00541426"/>
    <w:rsid w:val="00541874"/>
    <w:rsid w:val="005434EA"/>
    <w:rsid w:val="00544B14"/>
    <w:rsid w:val="00544F1C"/>
    <w:rsid w:val="00550838"/>
    <w:rsid w:val="00551299"/>
    <w:rsid w:val="0055511A"/>
    <w:rsid w:val="0055554F"/>
    <w:rsid w:val="00555A00"/>
    <w:rsid w:val="00555F25"/>
    <w:rsid w:val="005561EF"/>
    <w:rsid w:val="00556AFA"/>
    <w:rsid w:val="00563542"/>
    <w:rsid w:val="005715AA"/>
    <w:rsid w:val="00572B80"/>
    <w:rsid w:val="0057416D"/>
    <w:rsid w:val="00575898"/>
    <w:rsid w:val="00585258"/>
    <w:rsid w:val="005923C6"/>
    <w:rsid w:val="00596D8B"/>
    <w:rsid w:val="0059767C"/>
    <w:rsid w:val="005A549E"/>
    <w:rsid w:val="005A5FAA"/>
    <w:rsid w:val="005A658A"/>
    <w:rsid w:val="005A69B5"/>
    <w:rsid w:val="005B2ABE"/>
    <w:rsid w:val="005C00A7"/>
    <w:rsid w:val="005C0561"/>
    <w:rsid w:val="005C07F5"/>
    <w:rsid w:val="005C2002"/>
    <w:rsid w:val="005C4A91"/>
    <w:rsid w:val="005C53B1"/>
    <w:rsid w:val="005C754F"/>
    <w:rsid w:val="005D0EE9"/>
    <w:rsid w:val="005D134A"/>
    <w:rsid w:val="005D13C7"/>
    <w:rsid w:val="005D16A8"/>
    <w:rsid w:val="005D2F78"/>
    <w:rsid w:val="005D604E"/>
    <w:rsid w:val="005E021F"/>
    <w:rsid w:val="005E227F"/>
    <w:rsid w:val="005E352F"/>
    <w:rsid w:val="005E35EA"/>
    <w:rsid w:val="005E4C59"/>
    <w:rsid w:val="005F31DC"/>
    <w:rsid w:val="005F3362"/>
    <w:rsid w:val="005F3F52"/>
    <w:rsid w:val="005F3F56"/>
    <w:rsid w:val="005F59F0"/>
    <w:rsid w:val="00600463"/>
    <w:rsid w:val="0060411C"/>
    <w:rsid w:val="00606B12"/>
    <w:rsid w:val="0061127C"/>
    <w:rsid w:val="00612C93"/>
    <w:rsid w:val="006166DD"/>
    <w:rsid w:val="00622E9C"/>
    <w:rsid w:val="00625032"/>
    <w:rsid w:val="006262B2"/>
    <w:rsid w:val="006312E4"/>
    <w:rsid w:val="00634109"/>
    <w:rsid w:val="00637A13"/>
    <w:rsid w:val="00637B90"/>
    <w:rsid w:val="0064093D"/>
    <w:rsid w:val="00640DA0"/>
    <w:rsid w:val="00650E9F"/>
    <w:rsid w:val="0065232B"/>
    <w:rsid w:val="006536C7"/>
    <w:rsid w:val="006552E4"/>
    <w:rsid w:val="006553CC"/>
    <w:rsid w:val="00656378"/>
    <w:rsid w:val="00656D6E"/>
    <w:rsid w:val="00657ECF"/>
    <w:rsid w:val="006642CB"/>
    <w:rsid w:val="006655E1"/>
    <w:rsid w:val="006669EB"/>
    <w:rsid w:val="00671467"/>
    <w:rsid w:val="00672E67"/>
    <w:rsid w:val="00673062"/>
    <w:rsid w:val="00676A1C"/>
    <w:rsid w:val="0067764C"/>
    <w:rsid w:val="00680EC1"/>
    <w:rsid w:val="00684A02"/>
    <w:rsid w:val="00692F20"/>
    <w:rsid w:val="00693EB3"/>
    <w:rsid w:val="00696ED6"/>
    <w:rsid w:val="006A167E"/>
    <w:rsid w:val="006A1CD7"/>
    <w:rsid w:val="006A59F4"/>
    <w:rsid w:val="006B0ECD"/>
    <w:rsid w:val="006B1D4D"/>
    <w:rsid w:val="006B314F"/>
    <w:rsid w:val="006B66AE"/>
    <w:rsid w:val="006B7CC2"/>
    <w:rsid w:val="006C2720"/>
    <w:rsid w:val="006C432C"/>
    <w:rsid w:val="006D2E59"/>
    <w:rsid w:val="006D5976"/>
    <w:rsid w:val="006D6AD5"/>
    <w:rsid w:val="006E51F8"/>
    <w:rsid w:val="006E5310"/>
    <w:rsid w:val="006E6A19"/>
    <w:rsid w:val="006E7322"/>
    <w:rsid w:val="006E7814"/>
    <w:rsid w:val="006F0CC7"/>
    <w:rsid w:val="006F1D2B"/>
    <w:rsid w:val="006F5A35"/>
    <w:rsid w:val="0070746E"/>
    <w:rsid w:val="0071382A"/>
    <w:rsid w:val="00715E77"/>
    <w:rsid w:val="00724160"/>
    <w:rsid w:val="007344A5"/>
    <w:rsid w:val="0074059D"/>
    <w:rsid w:val="00741225"/>
    <w:rsid w:val="007412E8"/>
    <w:rsid w:val="007434C6"/>
    <w:rsid w:val="007447F6"/>
    <w:rsid w:val="00744E5A"/>
    <w:rsid w:val="00745D4F"/>
    <w:rsid w:val="007465D6"/>
    <w:rsid w:val="00746D8B"/>
    <w:rsid w:val="00747265"/>
    <w:rsid w:val="0074762B"/>
    <w:rsid w:val="00747DB9"/>
    <w:rsid w:val="00751F50"/>
    <w:rsid w:val="00753B3C"/>
    <w:rsid w:val="007619E9"/>
    <w:rsid w:val="00762707"/>
    <w:rsid w:val="007628AB"/>
    <w:rsid w:val="00763C5D"/>
    <w:rsid w:val="0076476D"/>
    <w:rsid w:val="00771BD9"/>
    <w:rsid w:val="00773596"/>
    <w:rsid w:val="0077443F"/>
    <w:rsid w:val="00775759"/>
    <w:rsid w:val="00775D8A"/>
    <w:rsid w:val="00781177"/>
    <w:rsid w:val="0078177A"/>
    <w:rsid w:val="007838ED"/>
    <w:rsid w:val="00783A9D"/>
    <w:rsid w:val="0079238B"/>
    <w:rsid w:val="00792615"/>
    <w:rsid w:val="00796506"/>
    <w:rsid w:val="00797604"/>
    <w:rsid w:val="007A1576"/>
    <w:rsid w:val="007A2C7B"/>
    <w:rsid w:val="007B6F6C"/>
    <w:rsid w:val="007C197C"/>
    <w:rsid w:val="007C714E"/>
    <w:rsid w:val="007F03D4"/>
    <w:rsid w:val="007F05BE"/>
    <w:rsid w:val="007F23E1"/>
    <w:rsid w:val="007F257A"/>
    <w:rsid w:val="007F26EF"/>
    <w:rsid w:val="007F2813"/>
    <w:rsid w:val="007F2B1C"/>
    <w:rsid w:val="007F51D0"/>
    <w:rsid w:val="008007DE"/>
    <w:rsid w:val="00801B40"/>
    <w:rsid w:val="0080297C"/>
    <w:rsid w:val="00802FA4"/>
    <w:rsid w:val="00804AF6"/>
    <w:rsid w:val="00807AF4"/>
    <w:rsid w:val="0081190E"/>
    <w:rsid w:val="008142E4"/>
    <w:rsid w:val="00817CC9"/>
    <w:rsid w:val="00825D29"/>
    <w:rsid w:val="0082729A"/>
    <w:rsid w:val="00827BCA"/>
    <w:rsid w:val="008304B5"/>
    <w:rsid w:val="00835E10"/>
    <w:rsid w:val="00836EC4"/>
    <w:rsid w:val="008410B1"/>
    <w:rsid w:val="00844909"/>
    <w:rsid w:val="00844C6D"/>
    <w:rsid w:val="00846BE9"/>
    <w:rsid w:val="00850CEC"/>
    <w:rsid w:val="00851364"/>
    <w:rsid w:val="00851DEE"/>
    <w:rsid w:val="00852B4C"/>
    <w:rsid w:val="008531F7"/>
    <w:rsid w:val="00854F71"/>
    <w:rsid w:val="00855380"/>
    <w:rsid w:val="008556FB"/>
    <w:rsid w:val="0085572D"/>
    <w:rsid w:val="008561F7"/>
    <w:rsid w:val="00857447"/>
    <w:rsid w:val="00857655"/>
    <w:rsid w:val="00860578"/>
    <w:rsid w:val="00860A73"/>
    <w:rsid w:val="00862041"/>
    <w:rsid w:val="008623FB"/>
    <w:rsid w:val="008633DC"/>
    <w:rsid w:val="0086468A"/>
    <w:rsid w:val="00873B23"/>
    <w:rsid w:val="00874797"/>
    <w:rsid w:val="0087676D"/>
    <w:rsid w:val="00876F59"/>
    <w:rsid w:val="008838F8"/>
    <w:rsid w:val="008904B4"/>
    <w:rsid w:val="00893093"/>
    <w:rsid w:val="00893438"/>
    <w:rsid w:val="00895CA8"/>
    <w:rsid w:val="00897EA5"/>
    <w:rsid w:val="008A3437"/>
    <w:rsid w:val="008A41C3"/>
    <w:rsid w:val="008B055D"/>
    <w:rsid w:val="008B58D7"/>
    <w:rsid w:val="008B5CD2"/>
    <w:rsid w:val="008B7F50"/>
    <w:rsid w:val="008C06EC"/>
    <w:rsid w:val="008C0B8C"/>
    <w:rsid w:val="008C0ECE"/>
    <w:rsid w:val="008C2E3E"/>
    <w:rsid w:val="008C2ED8"/>
    <w:rsid w:val="008C5B3C"/>
    <w:rsid w:val="008C6E6E"/>
    <w:rsid w:val="008D0D67"/>
    <w:rsid w:val="008D352D"/>
    <w:rsid w:val="008E02DF"/>
    <w:rsid w:val="008E06CD"/>
    <w:rsid w:val="008E2768"/>
    <w:rsid w:val="008E278F"/>
    <w:rsid w:val="008E4777"/>
    <w:rsid w:val="008E4D08"/>
    <w:rsid w:val="008F01BA"/>
    <w:rsid w:val="008F66AB"/>
    <w:rsid w:val="008F7768"/>
    <w:rsid w:val="00900010"/>
    <w:rsid w:val="00903E23"/>
    <w:rsid w:val="009045A5"/>
    <w:rsid w:val="00904905"/>
    <w:rsid w:val="00906030"/>
    <w:rsid w:val="00911EE2"/>
    <w:rsid w:val="00912B04"/>
    <w:rsid w:val="00920639"/>
    <w:rsid w:val="00920CC0"/>
    <w:rsid w:val="00923EA6"/>
    <w:rsid w:val="00937C2B"/>
    <w:rsid w:val="00937D78"/>
    <w:rsid w:val="00940651"/>
    <w:rsid w:val="009472D0"/>
    <w:rsid w:val="00952E51"/>
    <w:rsid w:val="009564EF"/>
    <w:rsid w:val="009573E4"/>
    <w:rsid w:val="00957D2B"/>
    <w:rsid w:val="00965228"/>
    <w:rsid w:val="00965F36"/>
    <w:rsid w:val="009674EC"/>
    <w:rsid w:val="00970C98"/>
    <w:rsid w:val="009722AA"/>
    <w:rsid w:val="00972B31"/>
    <w:rsid w:val="009760C2"/>
    <w:rsid w:val="0097700E"/>
    <w:rsid w:val="00983E88"/>
    <w:rsid w:val="0098431F"/>
    <w:rsid w:val="00986ECE"/>
    <w:rsid w:val="009873A2"/>
    <w:rsid w:val="00990DB0"/>
    <w:rsid w:val="00991EB2"/>
    <w:rsid w:val="00997B82"/>
    <w:rsid w:val="00997CAD"/>
    <w:rsid w:val="00997E76"/>
    <w:rsid w:val="009A41FF"/>
    <w:rsid w:val="009A5CAB"/>
    <w:rsid w:val="009B02A6"/>
    <w:rsid w:val="009B134E"/>
    <w:rsid w:val="009B3251"/>
    <w:rsid w:val="009B3D23"/>
    <w:rsid w:val="009B5478"/>
    <w:rsid w:val="009B6AAA"/>
    <w:rsid w:val="009B7B88"/>
    <w:rsid w:val="009C075C"/>
    <w:rsid w:val="009C1313"/>
    <w:rsid w:val="009C290F"/>
    <w:rsid w:val="009D16D4"/>
    <w:rsid w:val="009D25D2"/>
    <w:rsid w:val="009D5880"/>
    <w:rsid w:val="009E2684"/>
    <w:rsid w:val="009E3540"/>
    <w:rsid w:val="009F2E86"/>
    <w:rsid w:val="009F36C6"/>
    <w:rsid w:val="009F59E0"/>
    <w:rsid w:val="009F7BB6"/>
    <w:rsid w:val="00A003B9"/>
    <w:rsid w:val="00A02E44"/>
    <w:rsid w:val="00A031CC"/>
    <w:rsid w:val="00A068A9"/>
    <w:rsid w:val="00A076B3"/>
    <w:rsid w:val="00A07866"/>
    <w:rsid w:val="00A10529"/>
    <w:rsid w:val="00A11BCB"/>
    <w:rsid w:val="00A12A38"/>
    <w:rsid w:val="00A132C8"/>
    <w:rsid w:val="00A1375B"/>
    <w:rsid w:val="00A14A08"/>
    <w:rsid w:val="00A21162"/>
    <w:rsid w:val="00A22DAA"/>
    <w:rsid w:val="00A23A1A"/>
    <w:rsid w:val="00A24BAB"/>
    <w:rsid w:val="00A27183"/>
    <w:rsid w:val="00A27C04"/>
    <w:rsid w:val="00A30BF0"/>
    <w:rsid w:val="00A30CDF"/>
    <w:rsid w:val="00A3420D"/>
    <w:rsid w:val="00A3677C"/>
    <w:rsid w:val="00A41520"/>
    <w:rsid w:val="00A42032"/>
    <w:rsid w:val="00A44CB2"/>
    <w:rsid w:val="00A454AE"/>
    <w:rsid w:val="00A45B46"/>
    <w:rsid w:val="00A46BD2"/>
    <w:rsid w:val="00A503DF"/>
    <w:rsid w:val="00A606F5"/>
    <w:rsid w:val="00A60D05"/>
    <w:rsid w:val="00A629F2"/>
    <w:rsid w:val="00A664BD"/>
    <w:rsid w:val="00A669DE"/>
    <w:rsid w:val="00A75F26"/>
    <w:rsid w:val="00A81F82"/>
    <w:rsid w:val="00A86180"/>
    <w:rsid w:val="00A9093B"/>
    <w:rsid w:val="00AA023C"/>
    <w:rsid w:val="00AA4383"/>
    <w:rsid w:val="00AA4E28"/>
    <w:rsid w:val="00AB1268"/>
    <w:rsid w:val="00AB161D"/>
    <w:rsid w:val="00AB3490"/>
    <w:rsid w:val="00AC0227"/>
    <w:rsid w:val="00AC3D77"/>
    <w:rsid w:val="00AC54C9"/>
    <w:rsid w:val="00AC7321"/>
    <w:rsid w:val="00AD0960"/>
    <w:rsid w:val="00AD13DD"/>
    <w:rsid w:val="00AD3012"/>
    <w:rsid w:val="00AD34A4"/>
    <w:rsid w:val="00AE00F4"/>
    <w:rsid w:val="00AE3D8F"/>
    <w:rsid w:val="00AE4124"/>
    <w:rsid w:val="00AE5E4D"/>
    <w:rsid w:val="00AE604C"/>
    <w:rsid w:val="00AE700E"/>
    <w:rsid w:val="00AE7AF1"/>
    <w:rsid w:val="00AF1FFA"/>
    <w:rsid w:val="00AF2EF5"/>
    <w:rsid w:val="00AF32B9"/>
    <w:rsid w:val="00AF48EB"/>
    <w:rsid w:val="00B00065"/>
    <w:rsid w:val="00B032F5"/>
    <w:rsid w:val="00B05D18"/>
    <w:rsid w:val="00B07B63"/>
    <w:rsid w:val="00B119E7"/>
    <w:rsid w:val="00B20B2E"/>
    <w:rsid w:val="00B22403"/>
    <w:rsid w:val="00B26330"/>
    <w:rsid w:val="00B27367"/>
    <w:rsid w:val="00B37747"/>
    <w:rsid w:val="00B415E5"/>
    <w:rsid w:val="00B420DF"/>
    <w:rsid w:val="00B46130"/>
    <w:rsid w:val="00B4751C"/>
    <w:rsid w:val="00B4766A"/>
    <w:rsid w:val="00B51591"/>
    <w:rsid w:val="00B53CF2"/>
    <w:rsid w:val="00B544A9"/>
    <w:rsid w:val="00B54A8E"/>
    <w:rsid w:val="00B54EF5"/>
    <w:rsid w:val="00B55AB5"/>
    <w:rsid w:val="00B55DAB"/>
    <w:rsid w:val="00B56C7F"/>
    <w:rsid w:val="00B57E70"/>
    <w:rsid w:val="00B65721"/>
    <w:rsid w:val="00B670F5"/>
    <w:rsid w:val="00B707ED"/>
    <w:rsid w:val="00B73142"/>
    <w:rsid w:val="00B7564A"/>
    <w:rsid w:val="00B81CA4"/>
    <w:rsid w:val="00B83F7D"/>
    <w:rsid w:val="00B8486D"/>
    <w:rsid w:val="00B85F70"/>
    <w:rsid w:val="00B9037E"/>
    <w:rsid w:val="00B91CED"/>
    <w:rsid w:val="00B9211E"/>
    <w:rsid w:val="00B92401"/>
    <w:rsid w:val="00B92BDC"/>
    <w:rsid w:val="00B9303D"/>
    <w:rsid w:val="00B94517"/>
    <w:rsid w:val="00B95201"/>
    <w:rsid w:val="00B96A03"/>
    <w:rsid w:val="00B97F26"/>
    <w:rsid w:val="00BA13AB"/>
    <w:rsid w:val="00BA4FDD"/>
    <w:rsid w:val="00BA7A69"/>
    <w:rsid w:val="00BA7C3E"/>
    <w:rsid w:val="00BB03E6"/>
    <w:rsid w:val="00BB04D8"/>
    <w:rsid w:val="00BB086D"/>
    <w:rsid w:val="00BB2F16"/>
    <w:rsid w:val="00BB499E"/>
    <w:rsid w:val="00BC207A"/>
    <w:rsid w:val="00BC4B41"/>
    <w:rsid w:val="00BD4761"/>
    <w:rsid w:val="00BE2B01"/>
    <w:rsid w:val="00BF216F"/>
    <w:rsid w:val="00BF41D4"/>
    <w:rsid w:val="00BF56D1"/>
    <w:rsid w:val="00BF67D8"/>
    <w:rsid w:val="00BF6C46"/>
    <w:rsid w:val="00BF7C2E"/>
    <w:rsid w:val="00C01757"/>
    <w:rsid w:val="00C029C9"/>
    <w:rsid w:val="00C03309"/>
    <w:rsid w:val="00C03A63"/>
    <w:rsid w:val="00C03ABF"/>
    <w:rsid w:val="00C11BB8"/>
    <w:rsid w:val="00C12F57"/>
    <w:rsid w:val="00C15BFC"/>
    <w:rsid w:val="00C17EC7"/>
    <w:rsid w:val="00C24334"/>
    <w:rsid w:val="00C243EE"/>
    <w:rsid w:val="00C244FB"/>
    <w:rsid w:val="00C247EB"/>
    <w:rsid w:val="00C261D0"/>
    <w:rsid w:val="00C37D7C"/>
    <w:rsid w:val="00C40A7F"/>
    <w:rsid w:val="00C421DA"/>
    <w:rsid w:val="00C448FC"/>
    <w:rsid w:val="00C45EA4"/>
    <w:rsid w:val="00C46605"/>
    <w:rsid w:val="00C53110"/>
    <w:rsid w:val="00C53222"/>
    <w:rsid w:val="00C54B4A"/>
    <w:rsid w:val="00C55021"/>
    <w:rsid w:val="00C55075"/>
    <w:rsid w:val="00C553C1"/>
    <w:rsid w:val="00C6029B"/>
    <w:rsid w:val="00C70156"/>
    <w:rsid w:val="00C72342"/>
    <w:rsid w:val="00C73D5D"/>
    <w:rsid w:val="00C80D5A"/>
    <w:rsid w:val="00C81DEE"/>
    <w:rsid w:val="00C84D72"/>
    <w:rsid w:val="00C87A08"/>
    <w:rsid w:val="00C904E1"/>
    <w:rsid w:val="00C90DD6"/>
    <w:rsid w:val="00C91005"/>
    <w:rsid w:val="00C91084"/>
    <w:rsid w:val="00C91422"/>
    <w:rsid w:val="00C92164"/>
    <w:rsid w:val="00C92402"/>
    <w:rsid w:val="00C9448B"/>
    <w:rsid w:val="00C95E42"/>
    <w:rsid w:val="00C96DF9"/>
    <w:rsid w:val="00CA1B9B"/>
    <w:rsid w:val="00CA636C"/>
    <w:rsid w:val="00CA7A78"/>
    <w:rsid w:val="00CB02AB"/>
    <w:rsid w:val="00CB345F"/>
    <w:rsid w:val="00CB56ED"/>
    <w:rsid w:val="00CB5CFA"/>
    <w:rsid w:val="00CB613F"/>
    <w:rsid w:val="00CC0F50"/>
    <w:rsid w:val="00CC114E"/>
    <w:rsid w:val="00CC3B1B"/>
    <w:rsid w:val="00CC4197"/>
    <w:rsid w:val="00CD1498"/>
    <w:rsid w:val="00CD1708"/>
    <w:rsid w:val="00CE2B4A"/>
    <w:rsid w:val="00CE344C"/>
    <w:rsid w:val="00CE5D08"/>
    <w:rsid w:val="00CF0AF9"/>
    <w:rsid w:val="00CF2172"/>
    <w:rsid w:val="00CF24DC"/>
    <w:rsid w:val="00CF3FF1"/>
    <w:rsid w:val="00CF55C7"/>
    <w:rsid w:val="00D01797"/>
    <w:rsid w:val="00D02A37"/>
    <w:rsid w:val="00D03A96"/>
    <w:rsid w:val="00D04880"/>
    <w:rsid w:val="00D04FBF"/>
    <w:rsid w:val="00D050FB"/>
    <w:rsid w:val="00D06494"/>
    <w:rsid w:val="00D07453"/>
    <w:rsid w:val="00D07632"/>
    <w:rsid w:val="00D15169"/>
    <w:rsid w:val="00D1719B"/>
    <w:rsid w:val="00D21F0C"/>
    <w:rsid w:val="00D222E2"/>
    <w:rsid w:val="00D25E61"/>
    <w:rsid w:val="00D32D60"/>
    <w:rsid w:val="00D35440"/>
    <w:rsid w:val="00D42D93"/>
    <w:rsid w:val="00D4499B"/>
    <w:rsid w:val="00D47A5C"/>
    <w:rsid w:val="00D50C49"/>
    <w:rsid w:val="00D54214"/>
    <w:rsid w:val="00D60ADB"/>
    <w:rsid w:val="00D65667"/>
    <w:rsid w:val="00D7212A"/>
    <w:rsid w:val="00D73A21"/>
    <w:rsid w:val="00D73DC2"/>
    <w:rsid w:val="00D74110"/>
    <w:rsid w:val="00D743AC"/>
    <w:rsid w:val="00D74A6C"/>
    <w:rsid w:val="00D764F9"/>
    <w:rsid w:val="00D76AC8"/>
    <w:rsid w:val="00D829D5"/>
    <w:rsid w:val="00D83001"/>
    <w:rsid w:val="00D85383"/>
    <w:rsid w:val="00D9666B"/>
    <w:rsid w:val="00DB2E12"/>
    <w:rsid w:val="00DB4B19"/>
    <w:rsid w:val="00DB683D"/>
    <w:rsid w:val="00DC1BB5"/>
    <w:rsid w:val="00DC26F5"/>
    <w:rsid w:val="00DC70C4"/>
    <w:rsid w:val="00DD0123"/>
    <w:rsid w:val="00DD1565"/>
    <w:rsid w:val="00DD5412"/>
    <w:rsid w:val="00DD614D"/>
    <w:rsid w:val="00DD68EA"/>
    <w:rsid w:val="00DD7F32"/>
    <w:rsid w:val="00DE0AD5"/>
    <w:rsid w:val="00DE49AE"/>
    <w:rsid w:val="00DF07F6"/>
    <w:rsid w:val="00DF0A28"/>
    <w:rsid w:val="00DF0B14"/>
    <w:rsid w:val="00DF1F92"/>
    <w:rsid w:val="00DF2818"/>
    <w:rsid w:val="00E01203"/>
    <w:rsid w:val="00E01FA7"/>
    <w:rsid w:val="00E0221D"/>
    <w:rsid w:val="00E1005E"/>
    <w:rsid w:val="00E15742"/>
    <w:rsid w:val="00E214EC"/>
    <w:rsid w:val="00E22C87"/>
    <w:rsid w:val="00E253F4"/>
    <w:rsid w:val="00E26209"/>
    <w:rsid w:val="00E26869"/>
    <w:rsid w:val="00E26DF2"/>
    <w:rsid w:val="00E27D70"/>
    <w:rsid w:val="00E33587"/>
    <w:rsid w:val="00E33AA3"/>
    <w:rsid w:val="00E3648D"/>
    <w:rsid w:val="00E37126"/>
    <w:rsid w:val="00E46271"/>
    <w:rsid w:val="00E4671C"/>
    <w:rsid w:val="00E53580"/>
    <w:rsid w:val="00E61F43"/>
    <w:rsid w:val="00E65FEC"/>
    <w:rsid w:val="00E6791F"/>
    <w:rsid w:val="00E82EA9"/>
    <w:rsid w:val="00E91C24"/>
    <w:rsid w:val="00E91E16"/>
    <w:rsid w:val="00E955CD"/>
    <w:rsid w:val="00E95B92"/>
    <w:rsid w:val="00E9662C"/>
    <w:rsid w:val="00E96D5A"/>
    <w:rsid w:val="00EA36B0"/>
    <w:rsid w:val="00EA480F"/>
    <w:rsid w:val="00EA5F29"/>
    <w:rsid w:val="00EA7B2C"/>
    <w:rsid w:val="00EB4D4A"/>
    <w:rsid w:val="00EB52DA"/>
    <w:rsid w:val="00EC1868"/>
    <w:rsid w:val="00EC2605"/>
    <w:rsid w:val="00EC64B6"/>
    <w:rsid w:val="00EC73A2"/>
    <w:rsid w:val="00ED149B"/>
    <w:rsid w:val="00ED224C"/>
    <w:rsid w:val="00ED4BC0"/>
    <w:rsid w:val="00ED51C6"/>
    <w:rsid w:val="00ED632F"/>
    <w:rsid w:val="00EE5D4E"/>
    <w:rsid w:val="00EE643E"/>
    <w:rsid w:val="00EE7958"/>
    <w:rsid w:val="00EE7E68"/>
    <w:rsid w:val="00EF3238"/>
    <w:rsid w:val="00EF411E"/>
    <w:rsid w:val="00EF5B91"/>
    <w:rsid w:val="00F0074E"/>
    <w:rsid w:val="00F00BEA"/>
    <w:rsid w:val="00F01974"/>
    <w:rsid w:val="00F0292E"/>
    <w:rsid w:val="00F057FA"/>
    <w:rsid w:val="00F05B67"/>
    <w:rsid w:val="00F1189E"/>
    <w:rsid w:val="00F13193"/>
    <w:rsid w:val="00F13533"/>
    <w:rsid w:val="00F17DEE"/>
    <w:rsid w:val="00F220EB"/>
    <w:rsid w:val="00F232D1"/>
    <w:rsid w:val="00F241D0"/>
    <w:rsid w:val="00F2477B"/>
    <w:rsid w:val="00F2784F"/>
    <w:rsid w:val="00F325B0"/>
    <w:rsid w:val="00F3654B"/>
    <w:rsid w:val="00F441C3"/>
    <w:rsid w:val="00F444A1"/>
    <w:rsid w:val="00F45562"/>
    <w:rsid w:val="00F4635A"/>
    <w:rsid w:val="00F463B7"/>
    <w:rsid w:val="00F46697"/>
    <w:rsid w:val="00F470D9"/>
    <w:rsid w:val="00F6186E"/>
    <w:rsid w:val="00F65B7E"/>
    <w:rsid w:val="00F66BD4"/>
    <w:rsid w:val="00F676F1"/>
    <w:rsid w:val="00F705AF"/>
    <w:rsid w:val="00F80FFB"/>
    <w:rsid w:val="00F83451"/>
    <w:rsid w:val="00F85DCA"/>
    <w:rsid w:val="00F90AE3"/>
    <w:rsid w:val="00F95001"/>
    <w:rsid w:val="00FA0792"/>
    <w:rsid w:val="00FA19A7"/>
    <w:rsid w:val="00FA1DAD"/>
    <w:rsid w:val="00FA62B0"/>
    <w:rsid w:val="00FB0F0A"/>
    <w:rsid w:val="00FB3C33"/>
    <w:rsid w:val="00FC060E"/>
    <w:rsid w:val="00FC0E84"/>
    <w:rsid w:val="00FD067F"/>
    <w:rsid w:val="00FD4323"/>
    <w:rsid w:val="00FD56DE"/>
    <w:rsid w:val="00FD7F41"/>
    <w:rsid w:val="00FF004B"/>
    <w:rsid w:val="00FF3190"/>
    <w:rsid w:val="00FF639B"/>
  </w:rsids>
  <m:mathPr>
    <m:mathFont m:val="Cambria Math"/>
    <m:brkBin m:val="before"/>
    <m:brkBinSub m:val="--"/>
    <m:smallFrac/>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1031149"/>
  <w15:docId w15:val="{BE0736DF-A138-49F7-977F-B56F03AEA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CA" w:eastAsia="fr-CA" w:bidi="ar-SA"/>
      </w:rPr>
    </w:rPrDefault>
    <w:pPrDefault/>
  </w:docDefaults>
  <w:latentStyles w:defLockedState="0" w:defUIPriority="0" w:defSemiHidden="0" w:defUnhideWhenUsed="0" w:defQFormat="0" w:count="371">
    <w:lsdException w:name="Normal" w:locked="1"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iPriority="99" w:unhideWhenUsed="1"/>
    <w:lsdException w:name="List Number 3" w:semiHidden="1" w:uiPriority="99"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nhideWhenUsed="1"/>
    <w:lsdException w:name="Body Text" w:locked="1" w:semiHidden="1" w:uiPriority="99" w:unhideWhenUsed="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Body Text First Indent 2" w:semiHidden="1" w:unhideWhenUsed="1"/>
    <w:lsdException w:name="Note Heading" w:semiHidden="1" w:unhideWhenUsed="1"/>
    <w:lsdException w:name="Body Text 2" w:locked="1"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190E"/>
    <w:pPr>
      <w:spacing w:line="360" w:lineRule="auto"/>
      <w:jc w:val="both"/>
    </w:pPr>
    <w:rPr>
      <w:rFonts w:ascii="Tahoma" w:hAnsi="Tahoma"/>
      <w:szCs w:val="24"/>
      <w:lang w:eastAsia="fr-FR"/>
    </w:rPr>
  </w:style>
  <w:style w:type="paragraph" w:styleId="Heading1">
    <w:name w:val="heading 1"/>
    <w:basedOn w:val="Normal"/>
    <w:next w:val="Normal"/>
    <w:link w:val="Heading1Char"/>
    <w:uiPriority w:val="9"/>
    <w:qFormat/>
    <w:rsid w:val="00D04880"/>
    <w:pPr>
      <w:keepNext/>
      <w:spacing w:before="240" w:after="60"/>
      <w:outlineLvl w:val="0"/>
    </w:pPr>
    <w:rPr>
      <w:b/>
      <w:bCs/>
      <w:kern w:val="32"/>
      <w:sz w:val="32"/>
      <w:szCs w:val="32"/>
    </w:rPr>
  </w:style>
  <w:style w:type="paragraph" w:styleId="Heading2">
    <w:name w:val="heading 2"/>
    <w:aliases w:val="sous-titre"/>
    <w:basedOn w:val="Normal"/>
    <w:next w:val="Normal"/>
    <w:link w:val="Heading2Char"/>
    <w:uiPriority w:val="9"/>
    <w:qFormat/>
    <w:rsid w:val="00D04880"/>
    <w:pPr>
      <w:keepNext/>
      <w:pBdr>
        <w:bottom w:val="inset" w:sz="12" w:space="1" w:color="002E56"/>
      </w:pBdr>
      <w:spacing w:before="240" w:after="360" w:line="240" w:lineRule="auto"/>
      <w:ind w:right="1928"/>
      <w:jc w:val="center"/>
      <w:outlineLvl w:val="1"/>
    </w:pPr>
    <w:rPr>
      <w:b/>
      <w:bCs/>
      <w:iCs/>
      <w:smallCaps/>
      <w:color w:val="002E56"/>
      <w:szCs w:val="28"/>
    </w:rPr>
  </w:style>
  <w:style w:type="paragraph" w:styleId="Heading3">
    <w:name w:val="heading 3"/>
    <w:basedOn w:val="Normal"/>
    <w:next w:val="Normal"/>
    <w:link w:val="Heading3Char"/>
    <w:autoRedefine/>
    <w:uiPriority w:val="9"/>
    <w:qFormat/>
    <w:rsid w:val="007F51D0"/>
    <w:pPr>
      <w:keepNext/>
      <w:spacing w:line="276" w:lineRule="auto"/>
      <w:jc w:val="left"/>
      <w:outlineLvl w:val="2"/>
    </w:pPr>
    <w:rPr>
      <w:rFonts w:asciiTheme="minorHAnsi" w:hAnsiTheme="minorHAnsi" w:cstheme="minorHAnsi"/>
      <w:bCs/>
      <w:smallCaps/>
      <w:sz w:val="24"/>
      <w:lang w:val="en-CA"/>
    </w:rPr>
  </w:style>
  <w:style w:type="paragraph" w:styleId="Heading4">
    <w:name w:val="heading 4"/>
    <w:basedOn w:val="Normal"/>
    <w:next w:val="Normal"/>
    <w:link w:val="Heading4Char"/>
    <w:uiPriority w:val="9"/>
    <w:unhideWhenUsed/>
    <w:qFormat/>
    <w:locked/>
    <w:rsid w:val="00A45B46"/>
    <w:pPr>
      <w:keepNext/>
      <w:keepLines/>
      <w:spacing w:before="200" w:line="276" w:lineRule="auto"/>
      <w:jc w:val="left"/>
      <w:outlineLvl w:val="3"/>
    </w:pPr>
    <w:rPr>
      <w:rFonts w:asciiTheme="majorHAnsi" w:eastAsiaTheme="majorEastAsia" w:hAnsiTheme="majorHAnsi" w:cstheme="majorBidi"/>
      <w:b/>
      <w:bCs/>
      <w:i/>
      <w:iCs/>
      <w:color w:val="4F81BD" w:themeColor="accent1"/>
      <w:sz w:val="22"/>
      <w:szCs w:val="22"/>
      <w:lang w:val="en-US" w:eastAsia="en-US"/>
    </w:rPr>
  </w:style>
  <w:style w:type="paragraph" w:styleId="Heading5">
    <w:name w:val="heading 5"/>
    <w:basedOn w:val="Normal"/>
    <w:next w:val="Normal"/>
    <w:link w:val="Heading5Char"/>
    <w:uiPriority w:val="9"/>
    <w:semiHidden/>
    <w:unhideWhenUsed/>
    <w:qFormat/>
    <w:locked/>
    <w:rsid w:val="00A45B46"/>
    <w:pPr>
      <w:keepNext/>
      <w:keepLines/>
      <w:spacing w:before="200" w:line="276" w:lineRule="auto"/>
      <w:jc w:val="left"/>
      <w:outlineLvl w:val="4"/>
    </w:pPr>
    <w:rPr>
      <w:rFonts w:asciiTheme="majorHAnsi" w:eastAsiaTheme="majorEastAsia" w:hAnsiTheme="majorHAnsi" w:cstheme="majorBidi"/>
      <w:color w:val="243F60" w:themeColor="accent1" w:themeShade="7F"/>
      <w:sz w:val="22"/>
      <w:szCs w:val="22"/>
      <w:lang w:val="en-US" w:eastAsia="en-US"/>
    </w:rPr>
  </w:style>
  <w:style w:type="paragraph" w:styleId="Heading6">
    <w:name w:val="heading 6"/>
    <w:basedOn w:val="Normal"/>
    <w:next w:val="Normal"/>
    <w:link w:val="Heading6Char"/>
    <w:uiPriority w:val="9"/>
    <w:semiHidden/>
    <w:unhideWhenUsed/>
    <w:qFormat/>
    <w:locked/>
    <w:rsid w:val="00A45B46"/>
    <w:pPr>
      <w:keepNext/>
      <w:keepLines/>
      <w:spacing w:before="200" w:line="276" w:lineRule="auto"/>
      <w:jc w:val="left"/>
      <w:outlineLvl w:val="5"/>
    </w:pPr>
    <w:rPr>
      <w:rFonts w:asciiTheme="majorHAnsi" w:eastAsiaTheme="majorEastAsia" w:hAnsiTheme="majorHAnsi" w:cstheme="majorBidi"/>
      <w:i/>
      <w:iCs/>
      <w:color w:val="243F60" w:themeColor="accent1" w:themeShade="7F"/>
      <w:sz w:val="22"/>
      <w:szCs w:val="22"/>
      <w:lang w:val="en-US" w:eastAsia="en-US"/>
    </w:rPr>
  </w:style>
  <w:style w:type="paragraph" w:styleId="Heading7">
    <w:name w:val="heading 7"/>
    <w:basedOn w:val="Normal"/>
    <w:next w:val="Normal"/>
    <w:link w:val="Heading7Char"/>
    <w:uiPriority w:val="9"/>
    <w:semiHidden/>
    <w:unhideWhenUsed/>
    <w:qFormat/>
    <w:locked/>
    <w:rsid w:val="00A45B46"/>
    <w:pPr>
      <w:keepNext/>
      <w:keepLines/>
      <w:spacing w:before="200" w:line="276" w:lineRule="auto"/>
      <w:jc w:val="left"/>
      <w:outlineLvl w:val="6"/>
    </w:pPr>
    <w:rPr>
      <w:rFonts w:asciiTheme="majorHAnsi" w:eastAsiaTheme="majorEastAsia" w:hAnsiTheme="majorHAnsi" w:cstheme="majorBidi"/>
      <w:i/>
      <w:iCs/>
      <w:color w:val="404040" w:themeColor="text1" w:themeTint="BF"/>
      <w:sz w:val="22"/>
      <w:szCs w:val="22"/>
      <w:lang w:val="en-US" w:eastAsia="en-US"/>
    </w:rPr>
  </w:style>
  <w:style w:type="paragraph" w:styleId="Heading8">
    <w:name w:val="heading 8"/>
    <w:basedOn w:val="Normal"/>
    <w:next w:val="Normal"/>
    <w:link w:val="Heading8Char"/>
    <w:uiPriority w:val="9"/>
    <w:semiHidden/>
    <w:unhideWhenUsed/>
    <w:qFormat/>
    <w:locked/>
    <w:rsid w:val="00A45B46"/>
    <w:pPr>
      <w:keepNext/>
      <w:keepLines/>
      <w:spacing w:before="200" w:line="276" w:lineRule="auto"/>
      <w:jc w:val="left"/>
      <w:outlineLvl w:val="7"/>
    </w:pPr>
    <w:rPr>
      <w:rFonts w:asciiTheme="majorHAnsi" w:eastAsiaTheme="majorEastAsia" w:hAnsiTheme="majorHAnsi" w:cstheme="majorBidi"/>
      <w:color w:val="4F81BD" w:themeColor="accent1"/>
      <w:szCs w:val="20"/>
      <w:lang w:val="en-US" w:eastAsia="en-US"/>
    </w:rPr>
  </w:style>
  <w:style w:type="paragraph" w:styleId="Heading9">
    <w:name w:val="heading 9"/>
    <w:basedOn w:val="Normal"/>
    <w:next w:val="Normal"/>
    <w:link w:val="Heading9Char"/>
    <w:uiPriority w:val="9"/>
    <w:semiHidden/>
    <w:unhideWhenUsed/>
    <w:qFormat/>
    <w:locked/>
    <w:rsid w:val="00A45B46"/>
    <w:pPr>
      <w:keepNext/>
      <w:keepLines/>
      <w:spacing w:before="200" w:line="276" w:lineRule="auto"/>
      <w:jc w:val="left"/>
      <w:outlineLvl w:val="8"/>
    </w:pPr>
    <w:rPr>
      <w:rFonts w:asciiTheme="majorHAnsi" w:eastAsiaTheme="majorEastAsia" w:hAnsiTheme="majorHAnsi" w:cstheme="majorBidi"/>
      <w:i/>
      <w:iCs/>
      <w:color w:val="404040" w:themeColor="text1" w:themeTint="BF"/>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D04880"/>
    <w:rPr>
      <w:rFonts w:ascii="Verdana" w:hAnsi="Verdana" w:cs="Times New Roman"/>
      <w:b/>
      <w:bCs/>
      <w:kern w:val="32"/>
      <w:sz w:val="32"/>
      <w:szCs w:val="32"/>
      <w:lang w:eastAsia="fr-FR"/>
    </w:rPr>
  </w:style>
  <w:style w:type="character" w:customStyle="1" w:styleId="Heading2Char">
    <w:name w:val="Heading 2 Char"/>
    <w:aliases w:val="sous-titre Char"/>
    <w:basedOn w:val="DefaultParagraphFont"/>
    <w:link w:val="Heading2"/>
    <w:uiPriority w:val="9"/>
    <w:locked/>
    <w:rsid w:val="00D04880"/>
    <w:rPr>
      <w:rFonts w:ascii="Verdana" w:hAnsi="Verdana" w:cs="Times New Roman"/>
      <w:b/>
      <w:bCs/>
      <w:iCs/>
      <w:smallCaps/>
      <w:color w:val="002E56"/>
      <w:sz w:val="28"/>
      <w:szCs w:val="28"/>
      <w:lang w:eastAsia="fr-FR"/>
    </w:rPr>
  </w:style>
  <w:style w:type="character" w:customStyle="1" w:styleId="Heading3Char">
    <w:name w:val="Heading 3 Char"/>
    <w:basedOn w:val="DefaultParagraphFont"/>
    <w:link w:val="Heading3"/>
    <w:uiPriority w:val="9"/>
    <w:locked/>
    <w:rsid w:val="007F51D0"/>
    <w:rPr>
      <w:rFonts w:asciiTheme="minorHAnsi" w:hAnsiTheme="minorHAnsi" w:cstheme="minorHAnsi"/>
      <w:bCs/>
      <w:smallCaps/>
      <w:sz w:val="24"/>
      <w:szCs w:val="24"/>
      <w:lang w:val="en-CA" w:eastAsia="fr-FR"/>
    </w:rPr>
  </w:style>
  <w:style w:type="character" w:customStyle="1" w:styleId="Heading4Char">
    <w:name w:val="Heading 4 Char"/>
    <w:basedOn w:val="DefaultParagraphFont"/>
    <w:link w:val="Heading4"/>
    <w:uiPriority w:val="9"/>
    <w:rsid w:val="00A45B46"/>
    <w:rPr>
      <w:rFonts w:asciiTheme="majorHAnsi" w:eastAsiaTheme="majorEastAsia" w:hAnsiTheme="majorHAnsi" w:cstheme="majorBidi"/>
      <w:b/>
      <w:bCs/>
      <w:i/>
      <w:iCs/>
      <w:color w:val="4F81BD" w:themeColor="accent1"/>
      <w:sz w:val="22"/>
      <w:szCs w:val="22"/>
      <w:lang w:val="en-US" w:eastAsia="en-US"/>
    </w:rPr>
  </w:style>
  <w:style w:type="character" w:customStyle="1" w:styleId="Heading5Char">
    <w:name w:val="Heading 5 Char"/>
    <w:basedOn w:val="DefaultParagraphFont"/>
    <w:link w:val="Heading5"/>
    <w:uiPriority w:val="9"/>
    <w:semiHidden/>
    <w:rsid w:val="00A45B46"/>
    <w:rPr>
      <w:rFonts w:asciiTheme="majorHAnsi" w:eastAsiaTheme="majorEastAsia" w:hAnsiTheme="majorHAnsi" w:cstheme="majorBidi"/>
      <w:color w:val="243F60" w:themeColor="accent1" w:themeShade="7F"/>
      <w:sz w:val="22"/>
      <w:szCs w:val="22"/>
      <w:lang w:val="en-US" w:eastAsia="en-US"/>
    </w:rPr>
  </w:style>
  <w:style w:type="character" w:customStyle="1" w:styleId="Heading6Char">
    <w:name w:val="Heading 6 Char"/>
    <w:basedOn w:val="DefaultParagraphFont"/>
    <w:link w:val="Heading6"/>
    <w:uiPriority w:val="9"/>
    <w:semiHidden/>
    <w:rsid w:val="00A45B46"/>
    <w:rPr>
      <w:rFonts w:asciiTheme="majorHAnsi" w:eastAsiaTheme="majorEastAsia" w:hAnsiTheme="majorHAnsi" w:cstheme="majorBidi"/>
      <w:i/>
      <w:iCs/>
      <w:color w:val="243F60" w:themeColor="accent1" w:themeShade="7F"/>
      <w:sz w:val="22"/>
      <w:szCs w:val="22"/>
      <w:lang w:val="en-US" w:eastAsia="en-US"/>
    </w:rPr>
  </w:style>
  <w:style w:type="character" w:customStyle="1" w:styleId="Heading7Char">
    <w:name w:val="Heading 7 Char"/>
    <w:basedOn w:val="DefaultParagraphFont"/>
    <w:link w:val="Heading7"/>
    <w:uiPriority w:val="9"/>
    <w:semiHidden/>
    <w:rsid w:val="00A45B46"/>
    <w:rPr>
      <w:rFonts w:asciiTheme="majorHAnsi" w:eastAsiaTheme="majorEastAsia" w:hAnsiTheme="majorHAnsi" w:cstheme="majorBidi"/>
      <w:i/>
      <w:iCs/>
      <w:color w:val="404040" w:themeColor="text1" w:themeTint="BF"/>
      <w:sz w:val="22"/>
      <w:szCs w:val="22"/>
      <w:lang w:val="en-US" w:eastAsia="en-US"/>
    </w:rPr>
  </w:style>
  <w:style w:type="character" w:customStyle="1" w:styleId="Heading8Char">
    <w:name w:val="Heading 8 Char"/>
    <w:basedOn w:val="DefaultParagraphFont"/>
    <w:link w:val="Heading8"/>
    <w:uiPriority w:val="9"/>
    <w:semiHidden/>
    <w:rsid w:val="00A45B46"/>
    <w:rPr>
      <w:rFonts w:asciiTheme="majorHAnsi" w:eastAsiaTheme="majorEastAsia" w:hAnsiTheme="majorHAnsi" w:cstheme="majorBidi"/>
      <w:color w:val="4F81BD" w:themeColor="accent1"/>
      <w:lang w:val="en-US" w:eastAsia="en-US"/>
    </w:rPr>
  </w:style>
  <w:style w:type="character" w:customStyle="1" w:styleId="Heading9Char">
    <w:name w:val="Heading 9 Char"/>
    <w:basedOn w:val="DefaultParagraphFont"/>
    <w:link w:val="Heading9"/>
    <w:uiPriority w:val="9"/>
    <w:semiHidden/>
    <w:rsid w:val="00A45B46"/>
    <w:rPr>
      <w:rFonts w:asciiTheme="majorHAnsi" w:eastAsiaTheme="majorEastAsia" w:hAnsiTheme="majorHAnsi" w:cstheme="majorBidi"/>
      <w:i/>
      <w:iCs/>
      <w:color w:val="404040" w:themeColor="text1" w:themeTint="BF"/>
      <w:lang w:val="en-US" w:eastAsia="en-US"/>
    </w:rPr>
  </w:style>
  <w:style w:type="table" w:customStyle="1" w:styleId="Jolicoeur">
    <w:name w:val="Jolicoeur"/>
    <w:basedOn w:val="Listeclaire-Accent11"/>
    <w:rsid w:val="00D04880"/>
    <w:rPr>
      <w:rFonts w:ascii="Verdana" w:hAnsi="Verdana"/>
      <w:color w:val="002E59"/>
      <w:lang w:val="en-US" w:eastAsia="en-US"/>
    </w:rPr>
    <w:tblPr/>
    <w:tblStylePr w:type="firstRow">
      <w:pPr>
        <w:spacing w:before="0" w:after="0"/>
      </w:pPr>
      <w:rPr>
        <w:rFonts w:ascii="Times New Roman" w:hAnsi="Times New Roman" w:cs="Times New Roman"/>
        <w:b/>
        <w:bCs/>
        <w:color w:val="auto"/>
        <w:sz w:val="24"/>
      </w:rPr>
      <w:tblPr/>
      <w:tcPr>
        <w:shd w:val="clear" w:color="auto" w:fill="002E59"/>
      </w:tcPr>
    </w:tblStylePr>
    <w:tblStylePr w:type="lastRow">
      <w:pPr>
        <w:spacing w:before="0" w:after="0"/>
      </w:pPr>
      <w:rPr>
        <w:rFonts w:cs="Times New Roman"/>
        <w:b/>
        <w:bCs/>
      </w:rPr>
      <w:tblPr/>
      <w:tcPr>
        <w:tcBorders>
          <w:top w:val="double" w:sz="4" w:space="0" w:color="auto"/>
          <w:left w:val="single" w:sz="4" w:space="0" w:color="002E59"/>
          <w:bottom w:val="single" w:sz="4" w:space="0" w:color="002E59"/>
          <w:right w:val="single" w:sz="4" w:space="0" w:color="002E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4" w:space="0" w:color="002E59"/>
          <w:left w:val="single" w:sz="4" w:space="0" w:color="002E59"/>
          <w:bottom w:val="single" w:sz="4" w:space="0" w:color="002E59"/>
          <w:right w:val="single" w:sz="4" w:space="0" w:color="002E59"/>
          <w:insideH w:val="single" w:sz="4" w:space="0" w:color="002E59"/>
          <w:insideV w:val="nil"/>
        </w:tcBorders>
      </w:tcPr>
    </w:tblStylePr>
    <w:tblStylePr w:type="band2Horz">
      <w:rPr>
        <w:rFonts w:cs="Times New Roman"/>
      </w:rPr>
      <w:tblPr/>
      <w:tcPr>
        <w:tcBorders>
          <w:top w:val="nil"/>
          <w:left w:val="single" w:sz="4" w:space="0" w:color="002E59"/>
          <w:bottom w:val="nil"/>
          <w:right w:val="single" w:sz="4" w:space="0" w:color="002E59"/>
          <w:insideH w:val="single" w:sz="4" w:space="0" w:color="auto"/>
          <w:insideV w:val="nil"/>
        </w:tcBorders>
      </w:tcPr>
    </w:tblStylePr>
    <w:tblStylePr w:type="nwCell">
      <w:rPr>
        <w:rFonts w:cs="Times New Roman"/>
      </w:rPr>
      <w:tblPr/>
      <w:tcPr>
        <w:tcBorders>
          <w:top w:val="single" w:sz="4" w:space="0" w:color="BB8748"/>
          <w:left w:val="single" w:sz="4" w:space="0" w:color="BB8748"/>
          <w:bottom w:val="single" w:sz="4" w:space="0" w:color="BB8748"/>
          <w:right w:val="single" w:sz="4" w:space="0" w:color="BB8748"/>
          <w:insideH w:val="nil"/>
          <w:insideV w:val="nil"/>
          <w:tl2br w:val="nil"/>
          <w:tr2bl w:val="nil"/>
        </w:tcBorders>
        <w:shd w:val="clear" w:color="auto" w:fill="BB8748"/>
      </w:tcPr>
    </w:tblStylePr>
  </w:style>
  <w:style w:type="table" w:customStyle="1" w:styleId="Listeclaire-Accent11">
    <w:name w:val="Liste claire - Accent 11"/>
    <w:rsid w:val="00D04880"/>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TOC1">
    <w:name w:val="toc 1"/>
    <w:basedOn w:val="Normal"/>
    <w:next w:val="Normal"/>
    <w:autoRedefine/>
    <w:uiPriority w:val="39"/>
    <w:rsid w:val="00FA1DAD"/>
    <w:pPr>
      <w:spacing w:before="120" w:after="120"/>
      <w:jc w:val="left"/>
    </w:pPr>
    <w:rPr>
      <w:rFonts w:ascii="Calibri" w:hAnsi="Calibri"/>
      <w:b/>
      <w:bCs/>
      <w:caps/>
      <w:szCs w:val="20"/>
    </w:rPr>
  </w:style>
  <w:style w:type="paragraph" w:styleId="TOC2">
    <w:name w:val="toc 2"/>
    <w:basedOn w:val="Normal"/>
    <w:next w:val="Normal"/>
    <w:autoRedefine/>
    <w:rsid w:val="00FA1DAD"/>
    <w:pPr>
      <w:ind w:left="180"/>
      <w:jc w:val="left"/>
    </w:pPr>
    <w:rPr>
      <w:rFonts w:ascii="Calibri" w:hAnsi="Calibri"/>
      <w:smallCaps/>
      <w:szCs w:val="20"/>
    </w:rPr>
  </w:style>
  <w:style w:type="paragraph" w:styleId="Caption">
    <w:name w:val="caption"/>
    <w:aliases w:val="Sous titre Santé-Canada"/>
    <w:basedOn w:val="Normal"/>
    <w:next w:val="Normal"/>
    <w:uiPriority w:val="35"/>
    <w:qFormat/>
    <w:rsid w:val="00FA1DAD"/>
    <w:rPr>
      <w:b/>
      <w:bCs/>
      <w:szCs w:val="20"/>
    </w:rPr>
  </w:style>
  <w:style w:type="paragraph" w:styleId="Footer">
    <w:name w:val="footer"/>
    <w:basedOn w:val="Normal"/>
    <w:link w:val="FooterChar"/>
    <w:uiPriority w:val="99"/>
    <w:rsid w:val="00FA1DAD"/>
    <w:pPr>
      <w:tabs>
        <w:tab w:val="center" w:pos="4536"/>
        <w:tab w:val="right" w:pos="9072"/>
      </w:tabs>
    </w:pPr>
    <w:rPr>
      <w:lang w:val="fr-FR"/>
    </w:rPr>
  </w:style>
  <w:style w:type="character" w:customStyle="1" w:styleId="FooterChar">
    <w:name w:val="Footer Char"/>
    <w:basedOn w:val="DefaultParagraphFont"/>
    <w:link w:val="Footer"/>
    <w:uiPriority w:val="99"/>
    <w:locked/>
    <w:rsid w:val="00FA1DAD"/>
    <w:rPr>
      <w:rFonts w:ascii="Verdana" w:hAnsi="Verdana" w:cs="Times New Roman"/>
      <w:sz w:val="24"/>
      <w:szCs w:val="24"/>
      <w:lang w:val="fr-FR" w:eastAsia="fr-FR"/>
    </w:rPr>
  </w:style>
  <w:style w:type="paragraph" w:styleId="BodyText">
    <w:name w:val="Body Text"/>
    <w:basedOn w:val="Normal"/>
    <w:link w:val="BodyTextChar"/>
    <w:uiPriority w:val="99"/>
    <w:rsid w:val="00FA1DAD"/>
    <w:rPr>
      <w:szCs w:val="20"/>
    </w:rPr>
  </w:style>
  <w:style w:type="character" w:customStyle="1" w:styleId="BodyTextChar">
    <w:name w:val="Body Text Char"/>
    <w:basedOn w:val="DefaultParagraphFont"/>
    <w:link w:val="BodyText"/>
    <w:uiPriority w:val="99"/>
    <w:locked/>
    <w:rsid w:val="00FA1DAD"/>
    <w:rPr>
      <w:rFonts w:ascii="Verdana" w:hAnsi="Verdana" w:cs="Times New Roman"/>
      <w:sz w:val="20"/>
      <w:szCs w:val="20"/>
      <w:lang w:eastAsia="fr-FR"/>
    </w:rPr>
  </w:style>
  <w:style w:type="paragraph" w:styleId="BodyText2">
    <w:name w:val="Body Text 2"/>
    <w:basedOn w:val="Normal"/>
    <w:link w:val="BodyText2Char"/>
    <w:uiPriority w:val="99"/>
    <w:rsid w:val="00FA1DAD"/>
    <w:rPr>
      <w:rFonts w:ascii="Arial" w:hAnsi="Arial" w:cs="Arial"/>
      <w:szCs w:val="20"/>
    </w:rPr>
  </w:style>
  <w:style w:type="character" w:customStyle="1" w:styleId="BodyText2Char">
    <w:name w:val="Body Text 2 Char"/>
    <w:basedOn w:val="DefaultParagraphFont"/>
    <w:link w:val="BodyText2"/>
    <w:uiPriority w:val="99"/>
    <w:locked/>
    <w:rsid w:val="00FA1DAD"/>
    <w:rPr>
      <w:rFonts w:ascii="Arial" w:hAnsi="Arial" w:cs="Arial"/>
      <w:sz w:val="20"/>
      <w:szCs w:val="20"/>
      <w:lang w:eastAsia="fr-FR"/>
    </w:rPr>
  </w:style>
  <w:style w:type="character" w:styleId="PageNumber">
    <w:name w:val="page number"/>
    <w:basedOn w:val="DefaultParagraphFont"/>
    <w:rsid w:val="00FA1DAD"/>
    <w:rPr>
      <w:rFonts w:cs="Times New Roman"/>
    </w:rPr>
  </w:style>
  <w:style w:type="character" w:styleId="Hyperlink">
    <w:name w:val="Hyperlink"/>
    <w:basedOn w:val="DefaultParagraphFont"/>
    <w:uiPriority w:val="99"/>
    <w:rsid w:val="00FA1DAD"/>
    <w:rPr>
      <w:rFonts w:cs="Times New Roman"/>
      <w:color w:val="0000FF"/>
      <w:u w:val="single"/>
    </w:rPr>
  </w:style>
  <w:style w:type="character" w:styleId="Strong">
    <w:name w:val="Strong"/>
    <w:basedOn w:val="DefaultParagraphFont"/>
    <w:uiPriority w:val="22"/>
    <w:qFormat/>
    <w:rsid w:val="00FA1DAD"/>
    <w:rPr>
      <w:rFonts w:cs="Times New Roman"/>
      <w:b/>
      <w:bCs/>
    </w:rPr>
  </w:style>
  <w:style w:type="paragraph" w:customStyle="1" w:styleId="EnTetePiedDePage">
    <w:name w:val="EnTetePiedDePage"/>
    <w:basedOn w:val="Paragraphedeliste1"/>
    <w:rsid w:val="00FA1DAD"/>
    <w:pPr>
      <w:spacing w:after="120"/>
      <w:ind w:left="0"/>
      <w:jc w:val="center"/>
    </w:pPr>
    <w:rPr>
      <w:sz w:val="16"/>
      <w:szCs w:val="20"/>
    </w:rPr>
  </w:style>
  <w:style w:type="paragraph" w:customStyle="1" w:styleId="Paragraphedeliste1">
    <w:name w:val="Paragraphe de liste1"/>
    <w:basedOn w:val="Normal"/>
    <w:rsid w:val="00FA1DAD"/>
    <w:pPr>
      <w:ind w:left="720"/>
      <w:contextualSpacing/>
    </w:pPr>
  </w:style>
  <w:style w:type="paragraph" w:customStyle="1" w:styleId="En-ttedetabledesmatires1">
    <w:name w:val="En-tête de table des matières1"/>
    <w:basedOn w:val="Heading1"/>
    <w:next w:val="Normal"/>
    <w:rsid w:val="00FA1DAD"/>
    <w:pPr>
      <w:pBdr>
        <w:bottom w:val="triple" w:sz="4" w:space="1" w:color="002E56"/>
      </w:pBdr>
      <w:shd w:val="clear" w:color="BB8748" w:fill="auto"/>
      <w:tabs>
        <w:tab w:val="right" w:pos="12474"/>
      </w:tabs>
      <w:spacing w:before="720" w:after="720" w:line="240" w:lineRule="auto"/>
      <w:jc w:val="right"/>
    </w:pPr>
    <w:rPr>
      <w:rFonts w:cs="Arial"/>
      <w:smallCaps/>
      <w:kern w:val="0"/>
      <w:sz w:val="44"/>
      <w:szCs w:val="20"/>
    </w:rPr>
  </w:style>
  <w:style w:type="character" w:customStyle="1" w:styleId="Emphaseintense1">
    <w:name w:val="Emphase intense1"/>
    <w:basedOn w:val="DefaultParagraphFont"/>
    <w:rsid w:val="00FA1DAD"/>
    <w:rPr>
      <w:rFonts w:cs="Times New Roman"/>
      <w:b/>
      <w:bCs/>
      <w:i/>
      <w:iCs/>
      <w:color w:val="4F81BD"/>
    </w:rPr>
  </w:style>
  <w:style w:type="character" w:customStyle="1" w:styleId="Emphaseintense11">
    <w:name w:val="Emphase intense11"/>
    <w:basedOn w:val="DefaultParagraphFont"/>
    <w:rsid w:val="00FA1DAD"/>
    <w:rPr>
      <w:rFonts w:ascii="Times New Roman" w:hAnsi="Times New Roman" w:cs="Times New Roman"/>
      <w:b/>
      <w:bCs/>
      <w:i/>
      <w:iCs/>
      <w:color w:val="4F81BD"/>
    </w:rPr>
  </w:style>
  <w:style w:type="paragraph" w:styleId="BalloonText">
    <w:name w:val="Balloon Text"/>
    <w:basedOn w:val="Normal"/>
    <w:link w:val="BalloonTextChar"/>
    <w:uiPriority w:val="99"/>
    <w:semiHidden/>
    <w:rsid w:val="00FA1DAD"/>
    <w:pPr>
      <w:spacing w:line="240" w:lineRule="auto"/>
    </w:pPr>
    <w:rPr>
      <w:rFonts w:cs="Tahoma"/>
      <w:sz w:val="16"/>
      <w:szCs w:val="16"/>
    </w:rPr>
  </w:style>
  <w:style w:type="character" w:customStyle="1" w:styleId="BalloonTextChar">
    <w:name w:val="Balloon Text Char"/>
    <w:basedOn w:val="DefaultParagraphFont"/>
    <w:link w:val="BalloonText"/>
    <w:uiPriority w:val="99"/>
    <w:semiHidden/>
    <w:locked/>
    <w:rsid w:val="00FA1DAD"/>
    <w:rPr>
      <w:rFonts w:ascii="Tahoma" w:hAnsi="Tahoma" w:cs="Tahoma"/>
      <w:sz w:val="16"/>
      <w:szCs w:val="16"/>
      <w:lang w:eastAsia="fr-FR"/>
    </w:rPr>
  </w:style>
  <w:style w:type="paragraph" w:styleId="Subtitle">
    <w:name w:val="Subtitle"/>
    <w:basedOn w:val="Normal"/>
    <w:next w:val="Normal"/>
    <w:link w:val="SubtitleChar"/>
    <w:uiPriority w:val="11"/>
    <w:qFormat/>
    <w:rsid w:val="00D04880"/>
    <w:pPr>
      <w:spacing w:after="60"/>
      <w:jc w:val="center"/>
      <w:outlineLvl w:val="1"/>
    </w:pPr>
    <w:rPr>
      <w:rFonts w:ascii="Cambria" w:hAnsi="Cambria"/>
      <w:sz w:val="24"/>
    </w:rPr>
  </w:style>
  <w:style w:type="character" w:customStyle="1" w:styleId="SubtitleChar">
    <w:name w:val="Subtitle Char"/>
    <w:basedOn w:val="DefaultParagraphFont"/>
    <w:link w:val="Subtitle"/>
    <w:uiPriority w:val="11"/>
    <w:locked/>
    <w:rsid w:val="00D04880"/>
    <w:rPr>
      <w:rFonts w:ascii="Cambria" w:hAnsi="Cambria" w:cs="Times New Roman"/>
      <w:sz w:val="24"/>
      <w:szCs w:val="24"/>
      <w:lang w:eastAsia="fr-FR"/>
    </w:rPr>
  </w:style>
  <w:style w:type="character" w:customStyle="1" w:styleId="Textedelespacerserv1">
    <w:name w:val="Texte de l'espace réservé1"/>
    <w:basedOn w:val="DefaultParagraphFont"/>
    <w:semiHidden/>
    <w:rsid w:val="00D04880"/>
    <w:rPr>
      <w:rFonts w:cs="Times New Roman"/>
      <w:color w:val="808080"/>
    </w:rPr>
  </w:style>
  <w:style w:type="paragraph" w:styleId="Header">
    <w:name w:val="header"/>
    <w:basedOn w:val="Normal"/>
    <w:link w:val="HeaderChar"/>
    <w:uiPriority w:val="99"/>
    <w:rsid w:val="00D04880"/>
    <w:pPr>
      <w:tabs>
        <w:tab w:val="center" w:pos="4703"/>
        <w:tab w:val="right" w:pos="9406"/>
      </w:tabs>
    </w:pPr>
  </w:style>
  <w:style w:type="character" w:customStyle="1" w:styleId="HeaderChar">
    <w:name w:val="Header Char"/>
    <w:basedOn w:val="DefaultParagraphFont"/>
    <w:link w:val="Header"/>
    <w:uiPriority w:val="99"/>
    <w:locked/>
    <w:rsid w:val="00D04880"/>
    <w:rPr>
      <w:rFonts w:ascii="Verdana" w:hAnsi="Verdana" w:cs="Times New Roman"/>
      <w:sz w:val="24"/>
      <w:szCs w:val="24"/>
      <w:lang w:eastAsia="fr-FR"/>
    </w:rPr>
  </w:style>
  <w:style w:type="paragraph" w:styleId="NormalWeb">
    <w:name w:val="Normal (Web)"/>
    <w:basedOn w:val="Normal"/>
    <w:uiPriority w:val="99"/>
    <w:rsid w:val="00D04880"/>
    <w:pPr>
      <w:spacing w:before="100" w:beforeAutospacing="1" w:after="100" w:afterAutospacing="1" w:line="240" w:lineRule="auto"/>
      <w:jc w:val="left"/>
    </w:pPr>
    <w:rPr>
      <w:sz w:val="24"/>
      <w:lang w:eastAsia="fr-CA"/>
    </w:rPr>
  </w:style>
  <w:style w:type="paragraph" w:styleId="TOC3">
    <w:name w:val="toc 3"/>
    <w:basedOn w:val="Normal"/>
    <w:next w:val="Normal"/>
    <w:autoRedefine/>
    <w:uiPriority w:val="39"/>
    <w:rsid w:val="00D04880"/>
    <w:pPr>
      <w:ind w:left="360"/>
      <w:jc w:val="left"/>
    </w:pPr>
    <w:rPr>
      <w:rFonts w:ascii="Calibri" w:hAnsi="Calibri"/>
      <w:i/>
      <w:iCs/>
      <w:szCs w:val="20"/>
    </w:rPr>
  </w:style>
  <w:style w:type="character" w:styleId="CommentReference">
    <w:name w:val="annotation reference"/>
    <w:basedOn w:val="DefaultParagraphFont"/>
    <w:semiHidden/>
    <w:rsid w:val="00D04880"/>
    <w:rPr>
      <w:rFonts w:cs="Times New Roman"/>
      <w:sz w:val="18"/>
    </w:rPr>
  </w:style>
  <w:style w:type="paragraph" w:styleId="CommentText">
    <w:name w:val="annotation text"/>
    <w:basedOn w:val="Normal"/>
    <w:link w:val="CommentTextChar"/>
    <w:semiHidden/>
    <w:rsid w:val="00D04880"/>
    <w:rPr>
      <w:sz w:val="24"/>
    </w:rPr>
  </w:style>
  <w:style w:type="character" w:customStyle="1" w:styleId="CommentTextChar">
    <w:name w:val="Comment Text Char"/>
    <w:basedOn w:val="DefaultParagraphFont"/>
    <w:link w:val="CommentText"/>
    <w:semiHidden/>
    <w:locked/>
    <w:rsid w:val="00234D89"/>
    <w:rPr>
      <w:rFonts w:ascii="Tahoma" w:hAnsi="Tahoma" w:cs="Times New Roman"/>
      <w:sz w:val="20"/>
      <w:szCs w:val="20"/>
      <w:lang w:val="fr-CA" w:eastAsia="fr-FR"/>
    </w:rPr>
  </w:style>
  <w:style w:type="paragraph" w:styleId="CommentSubject">
    <w:name w:val="annotation subject"/>
    <w:basedOn w:val="CommentText"/>
    <w:next w:val="CommentText"/>
    <w:link w:val="CommentSubjectChar"/>
    <w:semiHidden/>
    <w:rsid w:val="00D04880"/>
    <w:rPr>
      <w:sz w:val="18"/>
    </w:rPr>
  </w:style>
  <w:style w:type="character" w:customStyle="1" w:styleId="CommentSubjectChar">
    <w:name w:val="Comment Subject Char"/>
    <w:basedOn w:val="CommentTextChar"/>
    <w:link w:val="CommentSubject"/>
    <w:semiHidden/>
    <w:locked/>
    <w:rsid w:val="00234D89"/>
    <w:rPr>
      <w:rFonts w:ascii="Tahoma" w:hAnsi="Tahoma" w:cs="Times New Roman"/>
      <w:b/>
      <w:bCs/>
      <w:sz w:val="20"/>
      <w:szCs w:val="20"/>
      <w:lang w:val="fr-CA" w:eastAsia="fr-FR"/>
    </w:rPr>
  </w:style>
  <w:style w:type="paragraph" w:styleId="TOC4">
    <w:name w:val="toc 4"/>
    <w:basedOn w:val="Normal"/>
    <w:next w:val="Normal"/>
    <w:autoRedefine/>
    <w:rsid w:val="005C2002"/>
    <w:pPr>
      <w:ind w:left="540"/>
      <w:jc w:val="left"/>
    </w:pPr>
    <w:rPr>
      <w:rFonts w:ascii="Calibri" w:hAnsi="Calibri"/>
      <w:szCs w:val="18"/>
    </w:rPr>
  </w:style>
  <w:style w:type="paragraph" w:styleId="TOC5">
    <w:name w:val="toc 5"/>
    <w:basedOn w:val="Normal"/>
    <w:next w:val="Normal"/>
    <w:autoRedefine/>
    <w:rsid w:val="005C2002"/>
    <w:pPr>
      <w:ind w:left="720"/>
      <w:jc w:val="left"/>
    </w:pPr>
    <w:rPr>
      <w:rFonts w:ascii="Calibri" w:hAnsi="Calibri"/>
      <w:szCs w:val="18"/>
    </w:rPr>
  </w:style>
  <w:style w:type="paragraph" w:styleId="TOC6">
    <w:name w:val="toc 6"/>
    <w:basedOn w:val="Normal"/>
    <w:next w:val="Normal"/>
    <w:autoRedefine/>
    <w:rsid w:val="005C2002"/>
    <w:pPr>
      <w:ind w:left="900"/>
      <w:jc w:val="left"/>
    </w:pPr>
    <w:rPr>
      <w:rFonts w:ascii="Calibri" w:hAnsi="Calibri"/>
      <w:szCs w:val="18"/>
    </w:rPr>
  </w:style>
  <w:style w:type="paragraph" w:styleId="TOC7">
    <w:name w:val="toc 7"/>
    <w:basedOn w:val="Normal"/>
    <w:next w:val="Normal"/>
    <w:autoRedefine/>
    <w:rsid w:val="005C2002"/>
    <w:pPr>
      <w:ind w:left="1080"/>
      <w:jc w:val="left"/>
    </w:pPr>
    <w:rPr>
      <w:rFonts w:ascii="Calibri" w:hAnsi="Calibri"/>
      <w:szCs w:val="18"/>
    </w:rPr>
  </w:style>
  <w:style w:type="paragraph" w:styleId="TOC8">
    <w:name w:val="toc 8"/>
    <w:basedOn w:val="Normal"/>
    <w:next w:val="Normal"/>
    <w:autoRedefine/>
    <w:rsid w:val="005C2002"/>
    <w:pPr>
      <w:ind w:left="1260"/>
      <w:jc w:val="left"/>
    </w:pPr>
    <w:rPr>
      <w:rFonts w:ascii="Calibri" w:hAnsi="Calibri"/>
      <w:szCs w:val="18"/>
    </w:rPr>
  </w:style>
  <w:style w:type="paragraph" w:styleId="TOC9">
    <w:name w:val="toc 9"/>
    <w:basedOn w:val="Normal"/>
    <w:next w:val="Normal"/>
    <w:autoRedefine/>
    <w:rsid w:val="005C2002"/>
    <w:pPr>
      <w:ind w:left="1440"/>
      <w:jc w:val="left"/>
    </w:pPr>
    <w:rPr>
      <w:rFonts w:ascii="Calibri" w:hAnsi="Calibri"/>
      <w:szCs w:val="18"/>
    </w:rPr>
  </w:style>
  <w:style w:type="paragraph" w:styleId="FootnoteText">
    <w:name w:val="footnote text"/>
    <w:basedOn w:val="Normal"/>
    <w:link w:val="FootnoteTextChar"/>
    <w:semiHidden/>
    <w:rsid w:val="007434C6"/>
    <w:pPr>
      <w:spacing w:line="240" w:lineRule="auto"/>
      <w:jc w:val="left"/>
    </w:pPr>
    <w:rPr>
      <w:rFonts w:ascii="Calibri" w:eastAsia="Times New Roman" w:hAnsi="Calibri"/>
      <w:szCs w:val="20"/>
      <w:lang w:eastAsia="en-US"/>
    </w:rPr>
  </w:style>
  <w:style w:type="character" w:customStyle="1" w:styleId="FootnoteTextChar">
    <w:name w:val="Footnote Text Char"/>
    <w:basedOn w:val="DefaultParagraphFont"/>
    <w:link w:val="FootnoteText"/>
    <w:semiHidden/>
    <w:locked/>
    <w:rsid w:val="007434C6"/>
    <w:rPr>
      <w:rFonts w:ascii="Calibri" w:hAnsi="Calibri" w:cs="Times New Roman"/>
      <w:lang w:eastAsia="en-US"/>
    </w:rPr>
  </w:style>
  <w:style w:type="character" w:styleId="FootnoteReference">
    <w:name w:val="footnote reference"/>
    <w:basedOn w:val="DefaultParagraphFont"/>
    <w:semiHidden/>
    <w:rsid w:val="007434C6"/>
    <w:rPr>
      <w:rFonts w:cs="Times New Roman"/>
      <w:vertAlign w:val="superscript"/>
    </w:rPr>
  </w:style>
  <w:style w:type="paragraph" w:styleId="NoSpacing">
    <w:name w:val="No Spacing"/>
    <w:uiPriority w:val="1"/>
    <w:qFormat/>
    <w:rsid w:val="00A45B46"/>
    <w:rPr>
      <w:rFonts w:asciiTheme="minorHAnsi" w:eastAsiaTheme="minorEastAsia" w:hAnsiTheme="minorHAnsi" w:cstheme="minorBidi"/>
      <w:sz w:val="22"/>
      <w:szCs w:val="22"/>
      <w:lang w:val="en-US" w:eastAsia="en-US"/>
    </w:rPr>
  </w:style>
  <w:style w:type="paragraph" w:styleId="Title">
    <w:name w:val="Title"/>
    <w:basedOn w:val="Normal"/>
    <w:next w:val="Normal"/>
    <w:link w:val="TitleChar"/>
    <w:uiPriority w:val="10"/>
    <w:qFormat/>
    <w:locked/>
    <w:rsid w:val="00A45B46"/>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lang w:val="en-US" w:eastAsia="en-US"/>
    </w:rPr>
  </w:style>
  <w:style w:type="character" w:customStyle="1" w:styleId="TitleChar">
    <w:name w:val="Title Char"/>
    <w:basedOn w:val="DefaultParagraphFont"/>
    <w:link w:val="Title"/>
    <w:uiPriority w:val="10"/>
    <w:rsid w:val="00A45B46"/>
    <w:rPr>
      <w:rFonts w:asciiTheme="majorHAnsi" w:eastAsiaTheme="majorEastAsia" w:hAnsiTheme="majorHAnsi" w:cstheme="majorBidi"/>
      <w:color w:val="17365D" w:themeColor="text2" w:themeShade="BF"/>
      <w:spacing w:val="5"/>
      <w:kern w:val="28"/>
      <w:sz w:val="52"/>
      <w:szCs w:val="52"/>
      <w:lang w:val="en-US" w:eastAsia="en-US"/>
    </w:rPr>
  </w:style>
  <w:style w:type="paragraph" w:styleId="ListParagraph">
    <w:name w:val="List Paragraph"/>
    <w:aliases w:val="Dot pt,F5 List Paragraph,List Paragraph Char Char Char,Indicator Text,Numbered Para 1,Bullet 1,Bullet Points,List Paragraph2,MAIN CONTENT,Normal numbered,Liste 1,List Paragraph1,Recommendation,List Paragraph11,L,CV text,Table text,3"/>
    <w:basedOn w:val="Normal"/>
    <w:link w:val="ListParagraphChar"/>
    <w:uiPriority w:val="34"/>
    <w:qFormat/>
    <w:rsid w:val="00A45B46"/>
    <w:pPr>
      <w:spacing w:after="200" w:line="276" w:lineRule="auto"/>
      <w:ind w:left="720"/>
      <w:contextualSpacing/>
      <w:jc w:val="left"/>
    </w:pPr>
    <w:rPr>
      <w:rFonts w:asciiTheme="minorHAnsi" w:eastAsiaTheme="minorEastAsia" w:hAnsiTheme="minorHAnsi" w:cstheme="minorBidi"/>
      <w:sz w:val="22"/>
      <w:szCs w:val="22"/>
      <w:lang w:val="en-US" w:eastAsia="en-US"/>
    </w:rPr>
  </w:style>
  <w:style w:type="paragraph" w:styleId="BodyText3">
    <w:name w:val="Body Text 3"/>
    <w:basedOn w:val="Normal"/>
    <w:link w:val="BodyText3Char"/>
    <w:uiPriority w:val="99"/>
    <w:unhideWhenUsed/>
    <w:rsid w:val="00A45B46"/>
    <w:pPr>
      <w:spacing w:after="120" w:line="276" w:lineRule="auto"/>
      <w:jc w:val="left"/>
    </w:pPr>
    <w:rPr>
      <w:rFonts w:asciiTheme="minorHAnsi" w:eastAsiaTheme="minorEastAsia" w:hAnsiTheme="minorHAnsi" w:cstheme="minorBidi"/>
      <w:sz w:val="16"/>
      <w:szCs w:val="16"/>
      <w:lang w:val="en-US" w:eastAsia="en-US"/>
    </w:rPr>
  </w:style>
  <w:style w:type="character" w:customStyle="1" w:styleId="BodyText3Char">
    <w:name w:val="Body Text 3 Char"/>
    <w:basedOn w:val="DefaultParagraphFont"/>
    <w:link w:val="BodyText3"/>
    <w:uiPriority w:val="99"/>
    <w:rsid w:val="00A45B46"/>
    <w:rPr>
      <w:rFonts w:asciiTheme="minorHAnsi" w:eastAsiaTheme="minorEastAsia" w:hAnsiTheme="minorHAnsi" w:cstheme="minorBidi"/>
      <w:sz w:val="16"/>
      <w:szCs w:val="16"/>
      <w:lang w:val="en-US" w:eastAsia="en-US"/>
    </w:rPr>
  </w:style>
  <w:style w:type="paragraph" w:styleId="List">
    <w:name w:val="List"/>
    <w:basedOn w:val="Normal"/>
    <w:uiPriority w:val="99"/>
    <w:unhideWhenUsed/>
    <w:rsid w:val="00A45B46"/>
    <w:pPr>
      <w:spacing w:after="200" w:line="276" w:lineRule="auto"/>
      <w:ind w:left="360" w:hanging="360"/>
      <w:contextualSpacing/>
      <w:jc w:val="left"/>
    </w:pPr>
    <w:rPr>
      <w:rFonts w:asciiTheme="minorHAnsi" w:eastAsiaTheme="minorEastAsia" w:hAnsiTheme="minorHAnsi" w:cstheme="minorBidi"/>
      <w:sz w:val="22"/>
      <w:szCs w:val="22"/>
      <w:lang w:val="en-US" w:eastAsia="en-US"/>
    </w:rPr>
  </w:style>
  <w:style w:type="paragraph" w:styleId="List2">
    <w:name w:val="List 2"/>
    <w:basedOn w:val="Normal"/>
    <w:uiPriority w:val="99"/>
    <w:unhideWhenUsed/>
    <w:rsid w:val="00A45B46"/>
    <w:pPr>
      <w:spacing w:after="200" w:line="276" w:lineRule="auto"/>
      <w:ind w:left="720" w:hanging="360"/>
      <w:contextualSpacing/>
      <w:jc w:val="left"/>
    </w:pPr>
    <w:rPr>
      <w:rFonts w:asciiTheme="minorHAnsi" w:eastAsiaTheme="minorEastAsia" w:hAnsiTheme="minorHAnsi" w:cstheme="minorBidi"/>
      <w:sz w:val="22"/>
      <w:szCs w:val="22"/>
      <w:lang w:val="en-US" w:eastAsia="en-US"/>
    </w:rPr>
  </w:style>
  <w:style w:type="paragraph" w:styleId="List3">
    <w:name w:val="List 3"/>
    <w:basedOn w:val="Normal"/>
    <w:uiPriority w:val="99"/>
    <w:unhideWhenUsed/>
    <w:rsid w:val="00A45B46"/>
    <w:pPr>
      <w:spacing w:after="200" w:line="276" w:lineRule="auto"/>
      <w:ind w:left="1080" w:hanging="360"/>
      <w:contextualSpacing/>
      <w:jc w:val="left"/>
    </w:pPr>
    <w:rPr>
      <w:rFonts w:asciiTheme="minorHAnsi" w:eastAsiaTheme="minorEastAsia" w:hAnsiTheme="minorHAnsi" w:cstheme="minorBidi"/>
      <w:sz w:val="22"/>
      <w:szCs w:val="22"/>
      <w:lang w:val="en-US" w:eastAsia="en-US"/>
    </w:rPr>
  </w:style>
  <w:style w:type="paragraph" w:styleId="ListBullet">
    <w:name w:val="List Bullet"/>
    <w:basedOn w:val="Normal"/>
    <w:uiPriority w:val="99"/>
    <w:unhideWhenUsed/>
    <w:rsid w:val="00A45B46"/>
    <w:pPr>
      <w:numPr>
        <w:numId w:val="1"/>
      </w:numPr>
      <w:spacing w:after="200" w:line="276" w:lineRule="auto"/>
      <w:contextualSpacing/>
      <w:jc w:val="left"/>
    </w:pPr>
    <w:rPr>
      <w:rFonts w:asciiTheme="minorHAnsi" w:eastAsiaTheme="minorEastAsia" w:hAnsiTheme="minorHAnsi" w:cstheme="minorBidi"/>
      <w:sz w:val="22"/>
      <w:szCs w:val="22"/>
      <w:lang w:val="en-US" w:eastAsia="en-US"/>
    </w:rPr>
  </w:style>
  <w:style w:type="paragraph" w:styleId="ListBullet2">
    <w:name w:val="List Bullet 2"/>
    <w:basedOn w:val="Normal"/>
    <w:uiPriority w:val="99"/>
    <w:unhideWhenUsed/>
    <w:rsid w:val="00A45B46"/>
    <w:pPr>
      <w:numPr>
        <w:numId w:val="2"/>
      </w:numPr>
      <w:spacing w:after="200" w:line="276" w:lineRule="auto"/>
      <w:contextualSpacing/>
      <w:jc w:val="left"/>
    </w:pPr>
    <w:rPr>
      <w:rFonts w:asciiTheme="minorHAnsi" w:eastAsiaTheme="minorEastAsia" w:hAnsiTheme="minorHAnsi" w:cstheme="minorBidi"/>
      <w:sz w:val="22"/>
      <w:szCs w:val="22"/>
      <w:lang w:val="en-US" w:eastAsia="en-US"/>
    </w:rPr>
  </w:style>
  <w:style w:type="paragraph" w:styleId="ListBullet3">
    <w:name w:val="List Bullet 3"/>
    <w:basedOn w:val="Normal"/>
    <w:uiPriority w:val="99"/>
    <w:unhideWhenUsed/>
    <w:rsid w:val="00A45B46"/>
    <w:pPr>
      <w:numPr>
        <w:numId w:val="3"/>
      </w:numPr>
      <w:spacing w:after="200" w:line="276" w:lineRule="auto"/>
      <w:contextualSpacing/>
      <w:jc w:val="left"/>
    </w:pPr>
    <w:rPr>
      <w:rFonts w:asciiTheme="minorHAnsi" w:eastAsiaTheme="minorEastAsia" w:hAnsiTheme="minorHAnsi" w:cstheme="minorBidi"/>
      <w:sz w:val="22"/>
      <w:szCs w:val="22"/>
      <w:lang w:val="en-US" w:eastAsia="en-US"/>
    </w:rPr>
  </w:style>
  <w:style w:type="paragraph" w:styleId="ListNumber">
    <w:name w:val="List Number"/>
    <w:basedOn w:val="Normal"/>
    <w:uiPriority w:val="99"/>
    <w:unhideWhenUsed/>
    <w:rsid w:val="00A45B46"/>
    <w:pPr>
      <w:numPr>
        <w:numId w:val="4"/>
      </w:numPr>
      <w:spacing w:after="200" w:line="276" w:lineRule="auto"/>
      <w:contextualSpacing/>
      <w:jc w:val="left"/>
    </w:pPr>
    <w:rPr>
      <w:rFonts w:asciiTheme="minorHAnsi" w:eastAsiaTheme="minorEastAsia" w:hAnsiTheme="minorHAnsi" w:cstheme="minorBidi"/>
      <w:sz w:val="22"/>
      <w:szCs w:val="22"/>
      <w:lang w:val="en-US" w:eastAsia="en-US"/>
    </w:rPr>
  </w:style>
  <w:style w:type="paragraph" w:styleId="ListNumber2">
    <w:name w:val="List Number 2"/>
    <w:basedOn w:val="Normal"/>
    <w:uiPriority w:val="99"/>
    <w:unhideWhenUsed/>
    <w:rsid w:val="00A45B46"/>
    <w:pPr>
      <w:numPr>
        <w:numId w:val="5"/>
      </w:numPr>
      <w:spacing w:after="200" w:line="276" w:lineRule="auto"/>
      <w:contextualSpacing/>
      <w:jc w:val="left"/>
    </w:pPr>
    <w:rPr>
      <w:rFonts w:asciiTheme="minorHAnsi" w:eastAsiaTheme="minorEastAsia" w:hAnsiTheme="minorHAnsi" w:cstheme="minorBidi"/>
      <w:sz w:val="22"/>
      <w:szCs w:val="22"/>
      <w:lang w:val="en-US" w:eastAsia="en-US"/>
    </w:rPr>
  </w:style>
  <w:style w:type="paragraph" w:styleId="ListNumber3">
    <w:name w:val="List Number 3"/>
    <w:basedOn w:val="Normal"/>
    <w:uiPriority w:val="99"/>
    <w:unhideWhenUsed/>
    <w:rsid w:val="00A45B46"/>
    <w:pPr>
      <w:numPr>
        <w:numId w:val="6"/>
      </w:numPr>
      <w:spacing w:after="200" w:line="276" w:lineRule="auto"/>
      <w:contextualSpacing/>
      <w:jc w:val="left"/>
    </w:pPr>
    <w:rPr>
      <w:rFonts w:asciiTheme="minorHAnsi" w:eastAsiaTheme="minorEastAsia" w:hAnsiTheme="minorHAnsi" w:cstheme="minorBidi"/>
      <w:sz w:val="22"/>
      <w:szCs w:val="22"/>
      <w:lang w:val="en-US" w:eastAsia="en-US"/>
    </w:rPr>
  </w:style>
  <w:style w:type="paragraph" w:styleId="ListContinue">
    <w:name w:val="List Continue"/>
    <w:basedOn w:val="Normal"/>
    <w:uiPriority w:val="99"/>
    <w:unhideWhenUsed/>
    <w:rsid w:val="00A45B46"/>
    <w:pPr>
      <w:spacing w:after="120" w:line="276" w:lineRule="auto"/>
      <w:ind w:left="360"/>
      <w:contextualSpacing/>
      <w:jc w:val="left"/>
    </w:pPr>
    <w:rPr>
      <w:rFonts w:asciiTheme="minorHAnsi" w:eastAsiaTheme="minorEastAsia" w:hAnsiTheme="minorHAnsi" w:cstheme="minorBidi"/>
      <w:sz w:val="22"/>
      <w:szCs w:val="22"/>
      <w:lang w:val="en-US" w:eastAsia="en-US"/>
    </w:rPr>
  </w:style>
  <w:style w:type="paragraph" w:styleId="ListContinue2">
    <w:name w:val="List Continue 2"/>
    <w:basedOn w:val="Normal"/>
    <w:uiPriority w:val="99"/>
    <w:unhideWhenUsed/>
    <w:rsid w:val="00A45B46"/>
    <w:pPr>
      <w:spacing w:after="120" w:line="276" w:lineRule="auto"/>
      <w:ind w:left="720"/>
      <w:contextualSpacing/>
      <w:jc w:val="left"/>
    </w:pPr>
    <w:rPr>
      <w:rFonts w:asciiTheme="minorHAnsi" w:eastAsiaTheme="minorEastAsia" w:hAnsiTheme="minorHAnsi" w:cstheme="minorBidi"/>
      <w:sz w:val="22"/>
      <w:szCs w:val="22"/>
      <w:lang w:val="en-US" w:eastAsia="en-US"/>
    </w:rPr>
  </w:style>
  <w:style w:type="paragraph" w:styleId="ListContinue3">
    <w:name w:val="List Continue 3"/>
    <w:basedOn w:val="Normal"/>
    <w:uiPriority w:val="99"/>
    <w:unhideWhenUsed/>
    <w:rsid w:val="00A45B46"/>
    <w:pPr>
      <w:spacing w:after="120" w:line="276" w:lineRule="auto"/>
      <w:ind w:left="1080"/>
      <w:contextualSpacing/>
      <w:jc w:val="left"/>
    </w:pPr>
    <w:rPr>
      <w:rFonts w:asciiTheme="minorHAnsi" w:eastAsiaTheme="minorEastAsia" w:hAnsiTheme="minorHAnsi" w:cstheme="minorBidi"/>
      <w:sz w:val="22"/>
      <w:szCs w:val="22"/>
      <w:lang w:val="en-US" w:eastAsia="en-US"/>
    </w:rPr>
  </w:style>
  <w:style w:type="paragraph" w:styleId="MacroText">
    <w:name w:val="macro"/>
    <w:link w:val="MacroTextChar"/>
    <w:uiPriority w:val="99"/>
    <w:unhideWhenUsed/>
    <w:rsid w:val="00A45B46"/>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cstheme="minorBidi"/>
      <w:lang w:val="en-US" w:eastAsia="en-US"/>
    </w:rPr>
  </w:style>
  <w:style w:type="character" w:customStyle="1" w:styleId="MacroTextChar">
    <w:name w:val="Macro Text Char"/>
    <w:basedOn w:val="DefaultParagraphFont"/>
    <w:link w:val="MacroText"/>
    <w:uiPriority w:val="99"/>
    <w:rsid w:val="00A45B46"/>
    <w:rPr>
      <w:rFonts w:ascii="Courier" w:eastAsiaTheme="minorEastAsia" w:hAnsi="Courier" w:cstheme="minorBidi"/>
      <w:lang w:val="en-US" w:eastAsia="en-US"/>
    </w:rPr>
  </w:style>
  <w:style w:type="paragraph" w:styleId="Quote">
    <w:name w:val="Quote"/>
    <w:basedOn w:val="Normal"/>
    <w:next w:val="Normal"/>
    <w:link w:val="QuoteChar"/>
    <w:uiPriority w:val="29"/>
    <w:qFormat/>
    <w:rsid w:val="00A45B46"/>
    <w:pPr>
      <w:spacing w:after="200" w:line="276" w:lineRule="auto"/>
      <w:jc w:val="left"/>
    </w:pPr>
    <w:rPr>
      <w:rFonts w:asciiTheme="minorHAnsi" w:eastAsiaTheme="minorEastAsia" w:hAnsiTheme="minorHAnsi" w:cstheme="minorBidi"/>
      <w:i/>
      <w:iCs/>
      <w:color w:val="000000" w:themeColor="text1"/>
      <w:sz w:val="22"/>
      <w:szCs w:val="22"/>
      <w:lang w:val="en-US" w:eastAsia="en-US"/>
    </w:rPr>
  </w:style>
  <w:style w:type="character" w:customStyle="1" w:styleId="QuoteChar">
    <w:name w:val="Quote Char"/>
    <w:basedOn w:val="DefaultParagraphFont"/>
    <w:link w:val="Quote"/>
    <w:uiPriority w:val="29"/>
    <w:rsid w:val="00A45B46"/>
    <w:rPr>
      <w:rFonts w:asciiTheme="minorHAnsi" w:eastAsiaTheme="minorEastAsia" w:hAnsiTheme="minorHAnsi" w:cstheme="minorBidi"/>
      <w:i/>
      <w:iCs/>
      <w:color w:val="000000" w:themeColor="text1"/>
      <w:sz w:val="22"/>
      <w:szCs w:val="22"/>
      <w:lang w:val="en-US" w:eastAsia="en-US"/>
    </w:rPr>
  </w:style>
  <w:style w:type="character" w:styleId="Emphasis">
    <w:name w:val="Emphasis"/>
    <w:basedOn w:val="DefaultParagraphFont"/>
    <w:uiPriority w:val="20"/>
    <w:qFormat/>
    <w:locked/>
    <w:rsid w:val="00A45B46"/>
    <w:rPr>
      <w:i/>
      <w:iCs/>
    </w:rPr>
  </w:style>
  <w:style w:type="paragraph" w:styleId="IntenseQuote">
    <w:name w:val="Intense Quote"/>
    <w:basedOn w:val="Normal"/>
    <w:next w:val="Normal"/>
    <w:link w:val="IntenseQuoteChar"/>
    <w:uiPriority w:val="30"/>
    <w:qFormat/>
    <w:rsid w:val="00A45B46"/>
    <w:pPr>
      <w:pBdr>
        <w:bottom w:val="single" w:sz="4" w:space="4" w:color="4F81BD" w:themeColor="accent1"/>
      </w:pBdr>
      <w:spacing w:before="200" w:after="280" w:line="276" w:lineRule="auto"/>
      <w:ind w:left="936" w:right="936"/>
      <w:jc w:val="left"/>
    </w:pPr>
    <w:rPr>
      <w:rFonts w:asciiTheme="minorHAnsi" w:eastAsiaTheme="minorEastAsia" w:hAnsiTheme="minorHAnsi" w:cstheme="minorBidi"/>
      <w:b/>
      <w:bCs/>
      <w:i/>
      <w:iCs/>
      <w:color w:val="4F81BD" w:themeColor="accent1"/>
      <w:sz w:val="22"/>
      <w:szCs w:val="22"/>
      <w:lang w:val="en-US" w:eastAsia="en-US"/>
    </w:rPr>
  </w:style>
  <w:style w:type="character" w:customStyle="1" w:styleId="IntenseQuoteChar">
    <w:name w:val="Intense Quote Char"/>
    <w:basedOn w:val="DefaultParagraphFont"/>
    <w:link w:val="IntenseQuote"/>
    <w:uiPriority w:val="30"/>
    <w:rsid w:val="00A45B46"/>
    <w:rPr>
      <w:rFonts w:asciiTheme="minorHAnsi" w:eastAsiaTheme="minorEastAsia" w:hAnsiTheme="minorHAnsi" w:cstheme="minorBidi"/>
      <w:b/>
      <w:bCs/>
      <w:i/>
      <w:iCs/>
      <w:color w:val="4F81BD" w:themeColor="accent1"/>
      <w:sz w:val="22"/>
      <w:szCs w:val="22"/>
      <w:lang w:val="en-US" w:eastAsia="en-US"/>
    </w:rPr>
  </w:style>
  <w:style w:type="character" w:styleId="SubtleEmphasis">
    <w:name w:val="Subtle Emphasis"/>
    <w:basedOn w:val="DefaultParagraphFont"/>
    <w:uiPriority w:val="19"/>
    <w:qFormat/>
    <w:rsid w:val="00A45B46"/>
    <w:rPr>
      <w:i/>
      <w:iCs/>
      <w:color w:val="808080" w:themeColor="text1" w:themeTint="7F"/>
    </w:rPr>
  </w:style>
  <w:style w:type="character" w:styleId="IntenseEmphasis">
    <w:name w:val="Intense Emphasis"/>
    <w:basedOn w:val="DefaultParagraphFont"/>
    <w:uiPriority w:val="21"/>
    <w:qFormat/>
    <w:rsid w:val="00A45B46"/>
    <w:rPr>
      <w:b/>
      <w:bCs/>
      <w:i/>
      <w:iCs/>
      <w:color w:val="4F81BD" w:themeColor="accent1"/>
    </w:rPr>
  </w:style>
  <w:style w:type="character" w:styleId="SubtleReference">
    <w:name w:val="Subtle Reference"/>
    <w:basedOn w:val="DefaultParagraphFont"/>
    <w:uiPriority w:val="31"/>
    <w:qFormat/>
    <w:rsid w:val="00A45B46"/>
    <w:rPr>
      <w:smallCaps/>
      <w:color w:val="C0504D" w:themeColor="accent2"/>
      <w:u w:val="single"/>
    </w:rPr>
  </w:style>
  <w:style w:type="character" w:styleId="IntenseReference">
    <w:name w:val="Intense Reference"/>
    <w:basedOn w:val="DefaultParagraphFont"/>
    <w:uiPriority w:val="32"/>
    <w:qFormat/>
    <w:rsid w:val="00A45B46"/>
    <w:rPr>
      <w:b/>
      <w:bCs/>
      <w:smallCaps/>
      <w:color w:val="C0504D" w:themeColor="accent2"/>
      <w:spacing w:val="5"/>
      <w:u w:val="single"/>
    </w:rPr>
  </w:style>
  <w:style w:type="character" w:styleId="BookTitle">
    <w:name w:val="Book Title"/>
    <w:basedOn w:val="DefaultParagraphFont"/>
    <w:uiPriority w:val="33"/>
    <w:qFormat/>
    <w:rsid w:val="00A45B46"/>
    <w:rPr>
      <w:b/>
      <w:bCs/>
      <w:smallCaps/>
      <w:spacing w:val="5"/>
    </w:rPr>
  </w:style>
  <w:style w:type="paragraph" w:styleId="TOCHeading">
    <w:name w:val="TOC Heading"/>
    <w:basedOn w:val="Heading1"/>
    <w:next w:val="Normal"/>
    <w:uiPriority w:val="39"/>
    <w:unhideWhenUsed/>
    <w:qFormat/>
    <w:rsid w:val="00A45B46"/>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val="en-US" w:eastAsia="en-US"/>
    </w:rPr>
  </w:style>
  <w:style w:type="table" w:styleId="TableGrid">
    <w:name w:val="Table Grid"/>
    <w:basedOn w:val="TableNormal"/>
    <w:uiPriority w:val="59"/>
    <w:locked/>
    <w:rsid w:val="00A45B46"/>
    <w:rPr>
      <w:rFonts w:asciiTheme="minorHAnsi" w:eastAsiaTheme="minorEastAsia"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A45B46"/>
    <w:rPr>
      <w:rFonts w:asciiTheme="minorHAnsi" w:eastAsiaTheme="minorEastAsia" w:hAnsiTheme="minorHAnsi" w:cstheme="minorBidi"/>
      <w:color w:val="000000" w:themeColor="text1" w:themeShade="BF"/>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A45B46"/>
    <w:rPr>
      <w:rFonts w:asciiTheme="minorHAnsi" w:eastAsiaTheme="minorEastAsia" w:hAnsiTheme="minorHAnsi" w:cstheme="minorBidi"/>
      <w:color w:val="365F91" w:themeColor="accent1" w:themeShade="BF"/>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A45B46"/>
    <w:rPr>
      <w:rFonts w:asciiTheme="minorHAnsi" w:eastAsiaTheme="minorEastAsia" w:hAnsiTheme="minorHAnsi" w:cstheme="minorBidi"/>
      <w:color w:val="943634" w:themeColor="accent2" w:themeShade="BF"/>
      <w:sz w:val="22"/>
      <w:szCs w:val="22"/>
      <w:lang w:val="en-US"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A45B46"/>
    <w:rPr>
      <w:rFonts w:asciiTheme="minorHAnsi" w:eastAsiaTheme="minorEastAsia" w:hAnsiTheme="minorHAnsi" w:cstheme="minorBidi"/>
      <w:color w:val="76923C" w:themeColor="accent3" w:themeShade="BF"/>
      <w:sz w:val="22"/>
      <w:szCs w:val="22"/>
      <w:lang w:val="en-US"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A45B46"/>
    <w:rPr>
      <w:rFonts w:asciiTheme="minorHAnsi" w:eastAsiaTheme="minorEastAsia" w:hAnsiTheme="minorHAnsi" w:cstheme="minorBidi"/>
      <w:color w:val="5F497A" w:themeColor="accent4" w:themeShade="BF"/>
      <w:sz w:val="22"/>
      <w:szCs w:val="22"/>
      <w:lang w:val="en-US" w:eastAsia="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A45B46"/>
    <w:rPr>
      <w:rFonts w:asciiTheme="minorHAnsi" w:eastAsiaTheme="minorEastAsia" w:hAnsiTheme="minorHAnsi" w:cstheme="minorBidi"/>
      <w:color w:val="31849B" w:themeColor="accent5" w:themeShade="BF"/>
      <w:sz w:val="22"/>
      <w:szCs w:val="22"/>
      <w:lang w:val="en-US"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A45B46"/>
    <w:rPr>
      <w:rFonts w:asciiTheme="minorHAnsi" w:eastAsiaTheme="minorEastAsia" w:hAnsiTheme="minorHAnsi" w:cstheme="minorBidi"/>
      <w:color w:val="E36C0A" w:themeColor="accent6" w:themeShade="BF"/>
      <w:sz w:val="22"/>
      <w:szCs w:val="22"/>
      <w:lang w:val="en-US" w:eastAsia="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ghtList1">
    <w:name w:val="Light List1"/>
    <w:basedOn w:val="TableNormal"/>
    <w:uiPriority w:val="61"/>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1">
    <w:name w:val="Light Grid1"/>
    <w:basedOn w:val="TableNormal"/>
    <w:uiPriority w:val="62"/>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1">
    <w:name w:val="Medium Shading 11"/>
    <w:basedOn w:val="TableNormal"/>
    <w:uiPriority w:val="63"/>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A45B46"/>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A45B46"/>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A45B46"/>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A45B46"/>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A45B46"/>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A45B46"/>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A45B46"/>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1">
    <w:name w:val="Medium List 11"/>
    <w:basedOn w:val="TableNormal"/>
    <w:uiPriority w:val="65"/>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1">
    <w:name w:val="Medium List 21"/>
    <w:basedOn w:val="TableNormal"/>
    <w:uiPriority w:val="66"/>
    <w:rsid w:val="00A45B4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A45B4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A45B4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A45B4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A45B4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A45B4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A45B4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1">
    <w:name w:val="Medium Grid 11"/>
    <w:basedOn w:val="TableNormal"/>
    <w:uiPriority w:val="67"/>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1">
    <w:name w:val="Medium Grid 21"/>
    <w:basedOn w:val="TableNormal"/>
    <w:uiPriority w:val="68"/>
    <w:rsid w:val="00A45B4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A45B4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A45B4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A45B4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A45B4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A45B4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A45B4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1">
    <w:name w:val="Dark List1"/>
    <w:basedOn w:val="TableNormal"/>
    <w:uiPriority w:val="70"/>
    <w:rsid w:val="00A45B46"/>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A45B46"/>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A45B46"/>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A45B46"/>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A45B46"/>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A45B46"/>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A45B46"/>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1">
    <w:name w:val="Colorful Shading1"/>
    <w:basedOn w:val="TableNormal"/>
    <w:uiPriority w:val="71"/>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1">
    <w:name w:val="Colorful List1"/>
    <w:basedOn w:val="TableNormal"/>
    <w:uiPriority w:val="72"/>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1">
    <w:name w:val="Colorful Grid1"/>
    <w:basedOn w:val="TableNormal"/>
    <w:uiPriority w:val="73"/>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m-5083254684491527078start">
    <w:name w:val="m_-5083254684491527078start"/>
    <w:basedOn w:val="Normal"/>
    <w:rsid w:val="00D07632"/>
    <w:pPr>
      <w:spacing w:before="100" w:beforeAutospacing="1" w:after="100" w:afterAutospacing="1" w:line="240" w:lineRule="auto"/>
      <w:jc w:val="left"/>
    </w:pPr>
    <w:rPr>
      <w:rFonts w:ascii="Times New Roman" w:eastAsia="Times New Roman" w:hAnsi="Times New Roman"/>
      <w:sz w:val="24"/>
      <w:lang w:val="en-US" w:eastAsia="en-US"/>
    </w:rPr>
  </w:style>
  <w:style w:type="character" w:customStyle="1" w:styleId="gd">
    <w:name w:val="gd"/>
    <w:basedOn w:val="DefaultParagraphFont"/>
    <w:rsid w:val="00D07632"/>
  </w:style>
  <w:style w:type="character" w:customStyle="1" w:styleId="go">
    <w:name w:val="go"/>
    <w:basedOn w:val="DefaultParagraphFont"/>
    <w:rsid w:val="00D07632"/>
  </w:style>
  <w:style w:type="character" w:customStyle="1" w:styleId="g3">
    <w:name w:val="g3"/>
    <w:basedOn w:val="DefaultParagraphFont"/>
    <w:rsid w:val="00D07632"/>
  </w:style>
  <w:style w:type="character" w:customStyle="1" w:styleId="hb">
    <w:name w:val="hb"/>
    <w:basedOn w:val="DefaultParagraphFont"/>
    <w:rsid w:val="00D07632"/>
  </w:style>
  <w:style w:type="character" w:customStyle="1" w:styleId="g2">
    <w:name w:val="g2"/>
    <w:basedOn w:val="DefaultParagraphFont"/>
    <w:rsid w:val="00D07632"/>
  </w:style>
  <w:style w:type="character" w:customStyle="1" w:styleId="im">
    <w:name w:val="im"/>
    <w:basedOn w:val="DefaultParagraphFont"/>
    <w:rsid w:val="00D07632"/>
  </w:style>
  <w:style w:type="paragraph" w:customStyle="1" w:styleId="m4463831213501701586start">
    <w:name w:val="m_4463831213501701586start"/>
    <w:basedOn w:val="Normal"/>
    <w:rsid w:val="00D07632"/>
    <w:pPr>
      <w:spacing w:before="100" w:beforeAutospacing="1" w:after="100" w:afterAutospacing="1" w:line="240" w:lineRule="auto"/>
      <w:jc w:val="left"/>
    </w:pPr>
    <w:rPr>
      <w:rFonts w:ascii="Times New Roman" w:eastAsia="Times New Roman" w:hAnsi="Times New Roman"/>
      <w:sz w:val="24"/>
      <w:lang w:val="en-US" w:eastAsia="en-US"/>
    </w:rPr>
  </w:style>
  <w:style w:type="paragraph" w:customStyle="1" w:styleId="m-224616491891820086start">
    <w:name w:val="m_-224616491891820086start"/>
    <w:basedOn w:val="Normal"/>
    <w:rsid w:val="00D07632"/>
    <w:pPr>
      <w:spacing w:before="100" w:beforeAutospacing="1" w:after="100" w:afterAutospacing="1" w:line="240" w:lineRule="auto"/>
      <w:jc w:val="left"/>
    </w:pPr>
    <w:rPr>
      <w:rFonts w:ascii="Times New Roman" w:eastAsia="Times New Roman" w:hAnsi="Times New Roman"/>
      <w:sz w:val="24"/>
      <w:lang w:val="en-US" w:eastAsia="en-US"/>
    </w:rPr>
  </w:style>
  <w:style w:type="paragraph" w:customStyle="1" w:styleId="m1226770634281334260start">
    <w:name w:val="m_1226770634281334260start"/>
    <w:basedOn w:val="Normal"/>
    <w:rsid w:val="00D07632"/>
    <w:pPr>
      <w:spacing w:before="100" w:beforeAutospacing="1" w:after="100" w:afterAutospacing="1" w:line="240" w:lineRule="auto"/>
      <w:jc w:val="left"/>
    </w:pPr>
    <w:rPr>
      <w:rFonts w:ascii="Times New Roman" w:eastAsia="Times New Roman" w:hAnsi="Times New Roman"/>
      <w:sz w:val="24"/>
      <w:lang w:val="en-US" w:eastAsia="en-US"/>
    </w:rPr>
  </w:style>
  <w:style w:type="paragraph" w:customStyle="1" w:styleId="m-5928760239420800988start">
    <w:name w:val="m_-5928760239420800988start"/>
    <w:basedOn w:val="Normal"/>
    <w:rsid w:val="00751F50"/>
    <w:pPr>
      <w:spacing w:before="100" w:beforeAutospacing="1" w:after="100" w:afterAutospacing="1" w:line="240" w:lineRule="auto"/>
      <w:jc w:val="left"/>
    </w:pPr>
    <w:rPr>
      <w:rFonts w:ascii="Times New Roman" w:eastAsia="Times New Roman" w:hAnsi="Times New Roman"/>
      <w:sz w:val="24"/>
      <w:lang w:val="en-US" w:eastAsia="en-US"/>
    </w:rPr>
  </w:style>
  <w:style w:type="paragraph" w:customStyle="1" w:styleId="m-7528202114640627252start">
    <w:name w:val="m_-7528202114640627252start"/>
    <w:basedOn w:val="Normal"/>
    <w:rsid w:val="00751F50"/>
    <w:pPr>
      <w:spacing w:before="100" w:beforeAutospacing="1" w:after="100" w:afterAutospacing="1" w:line="240" w:lineRule="auto"/>
      <w:jc w:val="left"/>
    </w:pPr>
    <w:rPr>
      <w:rFonts w:ascii="Times New Roman" w:eastAsia="Times New Roman" w:hAnsi="Times New Roman"/>
      <w:sz w:val="24"/>
      <w:lang w:val="en-US" w:eastAsia="en-US"/>
    </w:rPr>
  </w:style>
  <w:style w:type="paragraph" w:customStyle="1" w:styleId="m-4928409636773084386start">
    <w:name w:val="m_-4928409636773084386start"/>
    <w:basedOn w:val="Normal"/>
    <w:rsid w:val="00751F50"/>
    <w:pPr>
      <w:spacing w:before="100" w:beforeAutospacing="1" w:after="100" w:afterAutospacing="1" w:line="240" w:lineRule="auto"/>
      <w:jc w:val="left"/>
    </w:pPr>
    <w:rPr>
      <w:rFonts w:ascii="Times New Roman" w:eastAsia="Times New Roman" w:hAnsi="Times New Roman"/>
      <w:sz w:val="24"/>
      <w:lang w:val="en-US" w:eastAsia="en-US"/>
    </w:rPr>
  </w:style>
  <w:style w:type="paragraph" w:styleId="Revision">
    <w:name w:val="Revision"/>
    <w:hidden/>
    <w:uiPriority w:val="99"/>
    <w:semiHidden/>
    <w:rsid w:val="008C5B3C"/>
    <w:rPr>
      <w:rFonts w:ascii="Tahoma" w:hAnsi="Tahoma"/>
      <w:sz w:val="18"/>
      <w:szCs w:val="24"/>
      <w:lang w:eastAsia="fr-FR"/>
    </w:rPr>
  </w:style>
  <w:style w:type="paragraph" w:customStyle="1" w:styleId="m-369224641902743387start">
    <w:name w:val="m_-369224641902743387start"/>
    <w:basedOn w:val="Normal"/>
    <w:rsid w:val="00B4751C"/>
    <w:pPr>
      <w:spacing w:before="100" w:beforeAutospacing="1" w:after="100" w:afterAutospacing="1" w:line="240" w:lineRule="auto"/>
      <w:jc w:val="left"/>
    </w:pPr>
    <w:rPr>
      <w:rFonts w:ascii="Times New Roman" w:eastAsia="Times New Roman" w:hAnsi="Times New Roman"/>
      <w:sz w:val="24"/>
      <w:lang w:val="en-US" w:eastAsia="en-US"/>
    </w:rPr>
  </w:style>
  <w:style w:type="paragraph" w:customStyle="1" w:styleId="m3052242933295245397start">
    <w:name w:val="m_3052242933295245397start"/>
    <w:basedOn w:val="Normal"/>
    <w:rsid w:val="005129C7"/>
    <w:pPr>
      <w:spacing w:before="100" w:beforeAutospacing="1" w:after="100" w:afterAutospacing="1" w:line="240" w:lineRule="auto"/>
      <w:jc w:val="left"/>
    </w:pPr>
    <w:rPr>
      <w:rFonts w:ascii="Times New Roman" w:eastAsia="Times New Roman" w:hAnsi="Times New Roman"/>
      <w:sz w:val="24"/>
      <w:lang w:val="en-US" w:eastAsia="en-US"/>
    </w:rPr>
  </w:style>
  <w:style w:type="paragraph" w:styleId="EndnoteText">
    <w:name w:val="endnote text"/>
    <w:basedOn w:val="Normal"/>
    <w:link w:val="EndnoteTextChar"/>
    <w:semiHidden/>
    <w:unhideWhenUsed/>
    <w:rsid w:val="005279A2"/>
    <w:pPr>
      <w:spacing w:line="240" w:lineRule="auto"/>
    </w:pPr>
    <w:rPr>
      <w:szCs w:val="20"/>
    </w:rPr>
  </w:style>
  <w:style w:type="character" w:customStyle="1" w:styleId="EndnoteTextChar">
    <w:name w:val="Endnote Text Char"/>
    <w:basedOn w:val="DefaultParagraphFont"/>
    <w:link w:val="EndnoteText"/>
    <w:semiHidden/>
    <w:rsid w:val="005279A2"/>
    <w:rPr>
      <w:rFonts w:ascii="Tahoma" w:hAnsi="Tahoma"/>
      <w:lang w:eastAsia="fr-FR"/>
    </w:rPr>
  </w:style>
  <w:style w:type="character" w:styleId="EndnoteReference">
    <w:name w:val="endnote reference"/>
    <w:basedOn w:val="DefaultParagraphFont"/>
    <w:semiHidden/>
    <w:unhideWhenUsed/>
    <w:rsid w:val="005279A2"/>
    <w:rPr>
      <w:vertAlign w:val="superscript"/>
    </w:rPr>
  </w:style>
  <w:style w:type="paragraph" w:customStyle="1" w:styleId="msonormal0">
    <w:name w:val="msonormal"/>
    <w:basedOn w:val="Normal"/>
    <w:rsid w:val="00AE00F4"/>
    <w:pPr>
      <w:spacing w:before="100" w:beforeAutospacing="1" w:after="100" w:afterAutospacing="1" w:line="240" w:lineRule="auto"/>
      <w:jc w:val="left"/>
    </w:pPr>
    <w:rPr>
      <w:rFonts w:ascii="Times New Roman" w:eastAsia="Times New Roman" w:hAnsi="Times New Roman"/>
      <w:sz w:val="24"/>
      <w:lang w:val="en-CA" w:eastAsia="en-CA"/>
    </w:rPr>
  </w:style>
  <w:style w:type="table" w:styleId="LightShading">
    <w:name w:val="Light Shading"/>
    <w:basedOn w:val="TableNormal"/>
    <w:uiPriority w:val="60"/>
    <w:unhideWhenUsed/>
    <w:rsid w:val="003F4693"/>
    <w:rPr>
      <w:rFonts w:asciiTheme="minorHAnsi" w:eastAsiaTheme="minorEastAsia" w:hAnsiTheme="minorHAnsi" w:cstheme="minorBidi"/>
      <w:color w:val="000000" w:themeColor="text1" w:themeShade="BF"/>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unhideWhenUsed/>
    <w:rsid w:val="003F4693"/>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Autospacing="0" w:afterLines="0" w:afterAutospacing="0" w:line="240" w:lineRule="auto"/>
      </w:pPr>
      <w:rPr>
        <w:b/>
        <w:bCs/>
        <w:color w:val="FFFFFF" w:themeColor="background1"/>
      </w:rPr>
      <w:tblPr/>
      <w:tcPr>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unhideWhenUsed/>
    <w:rsid w:val="003F4693"/>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1">
    <w:name w:val="Medium Shading 1"/>
    <w:basedOn w:val="TableNormal"/>
    <w:uiPriority w:val="63"/>
    <w:unhideWhenUsed/>
    <w:rsid w:val="003F4693"/>
    <w:rPr>
      <w:rFonts w:asciiTheme="minorHAnsi" w:eastAsiaTheme="minorEastAsia" w:hAnsiTheme="minorHAnsi" w:cstheme="minorBidi"/>
      <w:sz w:val="22"/>
      <w:szCs w:val="22"/>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2">
    <w:name w:val="Medium Shading 2"/>
    <w:basedOn w:val="TableNormal"/>
    <w:uiPriority w:val="64"/>
    <w:unhideWhenUsed/>
    <w:rsid w:val="003F4693"/>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unhideWhenUsed/>
    <w:rsid w:val="003F4693"/>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2">
    <w:name w:val="Medium List 2"/>
    <w:basedOn w:val="TableNormal"/>
    <w:uiPriority w:val="66"/>
    <w:unhideWhenUsed/>
    <w:rsid w:val="003F4693"/>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unhideWhenUsed/>
    <w:rsid w:val="003F4693"/>
    <w:rPr>
      <w:rFonts w:asciiTheme="minorHAnsi" w:eastAsiaTheme="minorEastAsia" w:hAnsiTheme="minorHAnsi" w:cstheme="minorBidi"/>
      <w:sz w:val="22"/>
      <w:szCs w:val="22"/>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2">
    <w:name w:val="Medium Grid 2"/>
    <w:basedOn w:val="TableNormal"/>
    <w:uiPriority w:val="68"/>
    <w:unhideWhenUsed/>
    <w:rsid w:val="003F4693"/>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3">
    <w:name w:val="Medium Grid 3"/>
    <w:basedOn w:val="TableNormal"/>
    <w:uiPriority w:val="69"/>
    <w:unhideWhenUsed/>
    <w:rsid w:val="003F4693"/>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DarkList">
    <w:name w:val="Dark List"/>
    <w:basedOn w:val="TableNormal"/>
    <w:uiPriority w:val="70"/>
    <w:unhideWhenUsed/>
    <w:rsid w:val="003F4693"/>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olorfulShading">
    <w:name w:val="Colorful Shading"/>
    <w:basedOn w:val="TableNormal"/>
    <w:uiPriority w:val="71"/>
    <w:unhideWhenUsed/>
    <w:rsid w:val="003F4693"/>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unhideWhenUsed/>
    <w:rsid w:val="003F4693"/>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Grid">
    <w:name w:val="Colorful Grid"/>
    <w:basedOn w:val="TableNormal"/>
    <w:uiPriority w:val="73"/>
    <w:unhideWhenUsed/>
    <w:rsid w:val="003F4693"/>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ghtShading-Accent1">
    <w:name w:val="Light Shading Accent 1"/>
    <w:basedOn w:val="TableNormal"/>
    <w:uiPriority w:val="60"/>
    <w:unhideWhenUsed/>
    <w:rsid w:val="003F4693"/>
    <w:rPr>
      <w:rFonts w:asciiTheme="minorHAnsi" w:eastAsiaTheme="minorEastAsia" w:hAnsiTheme="minorHAnsi" w:cstheme="minorBidi"/>
      <w:color w:val="365F91" w:themeColor="accent1" w:themeShade="BF"/>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unhideWhenUsed/>
    <w:rsid w:val="003F4693"/>
    <w:rPr>
      <w:rFonts w:asciiTheme="minorHAnsi" w:eastAsiaTheme="minorEastAsia" w:hAnsiTheme="minorHAnsi" w:cstheme="minorBidi"/>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Autospacing="0" w:afterLines="0" w:afterAutospacing="0" w:line="240" w:lineRule="auto"/>
      </w:pPr>
      <w:rPr>
        <w:b/>
        <w:bCs/>
        <w:color w:val="FFFFFF" w:themeColor="background1"/>
      </w:rPr>
      <w:tblPr/>
      <w:tcPr>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1">
    <w:name w:val="Light Grid Accent 1"/>
    <w:basedOn w:val="TableNormal"/>
    <w:uiPriority w:val="62"/>
    <w:unhideWhenUsed/>
    <w:rsid w:val="003F4693"/>
    <w:rPr>
      <w:rFonts w:asciiTheme="minorHAnsi" w:eastAsiaTheme="minorEastAsia" w:hAnsiTheme="minorHAnsi" w:cstheme="minorBidi"/>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1">
    <w:name w:val="Medium Shading 1 Accent 1"/>
    <w:basedOn w:val="TableNormal"/>
    <w:uiPriority w:val="63"/>
    <w:unhideWhenUsed/>
    <w:rsid w:val="003F4693"/>
    <w:rPr>
      <w:rFonts w:asciiTheme="minorHAnsi" w:eastAsiaTheme="minorEastAsia" w:hAnsiTheme="minorHAnsi" w:cstheme="minorBidi"/>
      <w:sz w:val="22"/>
      <w:szCs w:val="22"/>
      <w:lang w:val="en-US"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unhideWhenUsed/>
    <w:rsid w:val="003F4693"/>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1">
    <w:name w:val="Medium List 1 Accent 1"/>
    <w:basedOn w:val="TableNormal"/>
    <w:uiPriority w:val="65"/>
    <w:unhideWhenUsed/>
    <w:rsid w:val="003F4693"/>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ListParagraphChar">
    <w:name w:val="List Paragraph Char"/>
    <w:aliases w:val="Dot pt Char,F5 List Paragraph Char,List Paragraph Char Char Char Char,Indicator Text Char,Numbered Para 1 Char,Bullet 1 Char,Bullet Points Char,List Paragraph2 Char,MAIN CONTENT Char,Normal numbered Char,Liste 1 Char,L Char,3 Char"/>
    <w:basedOn w:val="DefaultParagraphFont"/>
    <w:link w:val="ListParagraph"/>
    <w:uiPriority w:val="34"/>
    <w:qFormat/>
    <w:locked/>
    <w:rsid w:val="00EF5B91"/>
    <w:rPr>
      <w:rFonts w:asciiTheme="minorHAnsi" w:eastAsiaTheme="minorEastAsia" w:hAnsiTheme="minorHAnsi" w:cstheme="minorBidi"/>
      <w:sz w:val="22"/>
      <w:szCs w:val="22"/>
      <w:lang w:val="en-US" w:eastAsia="en-US"/>
    </w:rPr>
  </w:style>
  <w:style w:type="table" w:customStyle="1" w:styleId="PlainTable21">
    <w:name w:val="Plain Table 21"/>
    <w:basedOn w:val="TableNormal"/>
    <w:uiPriority w:val="42"/>
    <w:rsid w:val="0030303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NoList1">
    <w:name w:val="No List1"/>
    <w:next w:val="NoList"/>
    <w:uiPriority w:val="99"/>
    <w:semiHidden/>
    <w:unhideWhenUsed/>
    <w:rsid w:val="00585258"/>
  </w:style>
  <w:style w:type="table" w:customStyle="1" w:styleId="TableGrid1">
    <w:name w:val="Table Grid1"/>
    <w:basedOn w:val="TableNormal"/>
    <w:next w:val="TableGrid"/>
    <w:uiPriority w:val="59"/>
    <w:rsid w:val="00585258"/>
    <w:rPr>
      <w:rFonts w:ascii="Cambria" w:eastAsia="MS Mincho" w:hAnsi="Cambria"/>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
    <w:name w:val="Light Shading2"/>
    <w:basedOn w:val="TableNormal"/>
    <w:next w:val="LightShading"/>
    <w:uiPriority w:val="60"/>
    <w:rsid w:val="00585258"/>
    <w:rPr>
      <w:rFonts w:ascii="Cambria" w:eastAsia="MS Mincho" w:hAnsi="Cambria"/>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
    <w:name w:val="Light Shading - Accent 12"/>
    <w:basedOn w:val="TableNormal"/>
    <w:next w:val="LightShading-Accent1"/>
    <w:uiPriority w:val="60"/>
    <w:rsid w:val="00585258"/>
    <w:rPr>
      <w:rFonts w:ascii="Cambria" w:eastAsia="MS Mincho" w:hAnsi="Cambria"/>
      <w:color w:val="365F91"/>
      <w:sz w:val="22"/>
      <w:szCs w:val="22"/>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Normal"/>
    <w:next w:val="LightShading-Accent2"/>
    <w:uiPriority w:val="60"/>
    <w:rsid w:val="00585258"/>
    <w:rPr>
      <w:rFonts w:ascii="Cambria" w:eastAsia="MS Mincho" w:hAnsi="Cambria"/>
      <w:color w:val="943634"/>
      <w:sz w:val="22"/>
      <w:szCs w:val="22"/>
      <w:lang w:val="en-U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
    <w:name w:val="Light Shading - Accent 31"/>
    <w:basedOn w:val="TableNormal"/>
    <w:next w:val="LightShading-Accent3"/>
    <w:uiPriority w:val="60"/>
    <w:rsid w:val="00585258"/>
    <w:rPr>
      <w:rFonts w:ascii="Cambria" w:eastAsia="MS Mincho" w:hAnsi="Cambria"/>
      <w:color w:val="76923C"/>
      <w:sz w:val="22"/>
      <w:szCs w:val="22"/>
      <w:lang w:val="en-US"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
    <w:name w:val="Light Shading - Accent 41"/>
    <w:basedOn w:val="TableNormal"/>
    <w:next w:val="LightShading-Accent4"/>
    <w:uiPriority w:val="60"/>
    <w:rsid w:val="00585258"/>
    <w:rPr>
      <w:rFonts w:ascii="Cambria" w:eastAsia="MS Mincho" w:hAnsi="Cambria"/>
      <w:color w:val="5F497A"/>
      <w:sz w:val="22"/>
      <w:szCs w:val="22"/>
      <w:lang w:val="en-US" w:eastAsia="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
    <w:name w:val="Light Shading - Accent 51"/>
    <w:basedOn w:val="TableNormal"/>
    <w:next w:val="LightShading-Accent5"/>
    <w:uiPriority w:val="60"/>
    <w:rsid w:val="00585258"/>
    <w:rPr>
      <w:rFonts w:ascii="Cambria" w:eastAsia="MS Mincho" w:hAnsi="Cambria"/>
      <w:color w:val="31849B"/>
      <w:sz w:val="22"/>
      <w:szCs w:val="22"/>
      <w:lang w:val="en-US"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
    <w:name w:val="Light Shading - Accent 61"/>
    <w:basedOn w:val="TableNormal"/>
    <w:next w:val="LightShading-Accent6"/>
    <w:uiPriority w:val="60"/>
    <w:rsid w:val="00585258"/>
    <w:rPr>
      <w:rFonts w:ascii="Cambria" w:eastAsia="MS Mincho" w:hAnsi="Cambria"/>
      <w:color w:val="E36C0A"/>
      <w:sz w:val="22"/>
      <w:szCs w:val="22"/>
      <w:lang w:val="en-US" w:eastAsia="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2">
    <w:name w:val="Light List2"/>
    <w:basedOn w:val="TableNormal"/>
    <w:next w:val="LightList"/>
    <w:uiPriority w:val="61"/>
    <w:rsid w:val="00585258"/>
    <w:rPr>
      <w:rFonts w:ascii="Cambria" w:eastAsia="MS Mincho" w:hAnsi="Cambria"/>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
    <w:name w:val="Light List - Accent 12"/>
    <w:basedOn w:val="TableNormal"/>
    <w:next w:val="LightList-Accent1"/>
    <w:uiPriority w:val="61"/>
    <w:rsid w:val="00585258"/>
    <w:rPr>
      <w:rFonts w:ascii="Cambria" w:eastAsia="MS Mincho" w:hAnsi="Cambria"/>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TableNormal"/>
    <w:next w:val="LightList-Accent2"/>
    <w:uiPriority w:val="61"/>
    <w:rsid w:val="00585258"/>
    <w:rPr>
      <w:rFonts w:ascii="Cambria" w:eastAsia="MS Mincho" w:hAnsi="Cambria"/>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
    <w:name w:val="Light List - Accent 31"/>
    <w:basedOn w:val="TableNormal"/>
    <w:next w:val="LightList-Accent3"/>
    <w:uiPriority w:val="61"/>
    <w:rsid w:val="00585258"/>
    <w:rPr>
      <w:rFonts w:ascii="Cambria" w:eastAsia="MS Mincho" w:hAnsi="Cambria"/>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
    <w:name w:val="Light List - Accent 41"/>
    <w:basedOn w:val="TableNormal"/>
    <w:next w:val="LightList-Accent4"/>
    <w:uiPriority w:val="61"/>
    <w:rsid w:val="00585258"/>
    <w:rPr>
      <w:rFonts w:ascii="Cambria" w:eastAsia="MS Mincho" w:hAnsi="Cambria"/>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
    <w:name w:val="Light List - Accent 51"/>
    <w:basedOn w:val="TableNormal"/>
    <w:next w:val="LightList-Accent5"/>
    <w:uiPriority w:val="61"/>
    <w:rsid w:val="00585258"/>
    <w:rPr>
      <w:rFonts w:ascii="Cambria" w:eastAsia="MS Mincho" w:hAnsi="Cambria"/>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
    <w:name w:val="Light List - Accent 61"/>
    <w:basedOn w:val="TableNormal"/>
    <w:next w:val="LightList-Accent6"/>
    <w:uiPriority w:val="61"/>
    <w:rsid w:val="00585258"/>
    <w:rPr>
      <w:rFonts w:ascii="Cambria" w:eastAsia="MS Mincho" w:hAnsi="Cambria"/>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2">
    <w:name w:val="Light Grid2"/>
    <w:basedOn w:val="TableNormal"/>
    <w:next w:val="LightGrid"/>
    <w:uiPriority w:val="62"/>
    <w:rsid w:val="00585258"/>
    <w:rPr>
      <w:rFonts w:ascii="Cambria" w:eastAsia="MS Mincho" w:hAnsi="Cambria"/>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2">
    <w:name w:val="Light Grid - Accent 12"/>
    <w:basedOn w:val="TableNormal"/>
    <w:next w:val="LightGrid-Accent1"/>
    <w:uiPriority w:val="62"/>
    <w:rsid w:val="00585258"/>
    <w:rPr>
      <w:rFonts w:ascii="Cambria" w:eastAsia="MS Mincho" w:hAnsi="Cambria"/>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
    <w:name w:val="Light Grid - Accent 21"/>
    <w:basedOn w:val="TableNormal"/>
    <w:next w:val="LightGrid-Accent2"/>
    <w:uiPriority w:val="62"/>
    <w:rsid w:val="00585258"/>
    <w:rPr>
      <w:rFonts w:ascii="Cambria" w:eastAsia="MS Mincho" w:hAnsi="Cambria"/>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
    <w:name w:val="Light Grid - Accent 31"/>
    <w:basedOn w:val="TableNormal"/>
    <w:next w:val="LightGrid-Accent3"/>
    <w:uiPriority w:val="62"/>
    <w:rsid w:val="00585258"/>
    <w:rPr>
      <w:rFonts w:ascii="Cambria" w:eastAsia="MS Mincho" w:hAnsi="Cambria"/>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
    <w:name w:val="Light Grid - Accent 41"/>
    <w:basedOn w:val="TableNormal"/>
    <w:next w:val="LightGrid-Accent4"/>
    <w:uiPriority w:val="62"/>
    <w:rsid w:val="00585258"/>
    <w:rPr>
      <w:rFonts w:ascii="Cambria" w:eastAsia="MS Mincho" w:hAnsi="Cambria"/>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
    <w:name w:val="Light Grid - Accent 51"/>
    <w:basedOn w:val="TableNormal"/>
    <w:next w:val="LightGrid-Accent5"/>
    <w:uiPriority w:val="62"/>
    <w:rsid w:val="00585258"/>
    <w:rPr>
      <w:rFonts w:ascii="Cambria" w:eastAsia="MS Mincho" w:hAnsi="Cambria"/>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
    <w:name w:val="Light Grid - Accent 61"/>
    <w:basedOn w:val="TableNormal"/>
    <w:next w:val="LightGrid-Accent6"/>
    <w:uiPriority w:val="62"/>
    <w:rsid w:val="00585258"/>
    <w:rPr>
      <w:rFonts w:ascii="Cambria" w:eastAsia="MS Mincho" w:hAnsi="Cambria"/>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2">
    <w:name w:val="Medium Shading 12"/>
    <w:basedOn w:val="TableNormal"/>
    <w:next w:val="MediumShading1"/>
    <w:uiPriority w:val="63"/>
    <w:rsid w:val="00585258"/>
    <w:rPr>
      <w:rFonts w:ascii="Cambria" w:eastAsia="MS Mincho" w:hAnsi="Cambria"/>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63"/>
    <w:rsid w:val="00585258"/>
    <w:rPr>
      <w:rFonts w:ascii="Cambria" w:eastAsia="MS Mincho" w:hAnsi="Cambria"/>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rsid w:val="00585258"/>
    <w:rPr>
      <w:rFonts w:ascii="Cambria" w:eastAsia="MS Mincho" w:hAnsi="Cambria"/>
      <w:sz w:val="22"/>
      <w:szCs w:val="22"/>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585258"/>
    <w:rPr>
      <w:rFonts w:ascii="Cambria" w:eastAsia="MS Mincho" w:hAnsi="Cambria"/>
      <w:sz w:val="22"/>
      <w:szCs w:val="22"/>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rsid w:val="00585258"/>
    <w:rPr>
      <w:rFonts w:ascii="Cambria" w:eastAsia="MS Mincho" w:hAnsi="Cambria"/>
      <w:sz w:val="22"/>
      <w:szCs w:val="22"/>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63"/>
    <w:rsid w:val="00585258"/>
    <w:rPr>
      <w:rFonts w:ascii="Cambria" w:eastAsia="MS Mincho" w:hAnsi="Cambria"/>
      <w:sz w:val="22"/>
      <w:szCs w:val="22"/>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
    <w:name w:val="Medium Shading 1 - Accent 61"/>
    <w:basedOn w:val="TableNormal"/>
    <w:next w:val="MediumShading1-Accent6"/>
    <w:uiPriority w:val="63"/>
    <w:rsid w:val="00585258"/>
    <w:rPr>
      <w:rFonts w:ascii="Cambria" w:eastAsia="MS Mincho" w:hAnsi="Cambria"/>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2">
    <w:name w:val="Medium Shading 22"/>
    <w:basedOn w:val="TableNormal"/>
    <w:next w:val="MediumShading2"/>
    <w:uiPriority w:val="64"/>
    <w:rsid w:val="00585258"/>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next w:val="MediumShading2-Accent1"/>
    <w:uiPriority w:val="64"/>
    <w:rsid w:val="00585258"/>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
    <w:name w:val="Medium Shading 2 - Accent 21"/>
    <w:basedOn w:val="TableNormal"/>
    <w:next w:val="MediumShading2-Accent2"/>
    <w:uiPriority w:val="64"/>
    <w:rsid w:val="00585258"/>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64"/>
    <w:rsid w:val="00585258"/>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uiPriority w:val="64"/>
    <w:rsid w:val="00585258"/>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next w:val="MediumShading2-Accent5"/>
    <w:uiPriority w:val="64"/>
    <w:rsid w:val="00585258"/>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Normal"/>
    <w:next w:val="MediumShading2-Accent6"/>
    <w:uiPriority w:val="64"/>
    <w:rsid w:val="00585258"/>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2">
    <w:name w:val="Medium List 12"/>
    <w:basedOn w:val="TableNormal"/>
    <w:next w:val="MediumList1"/>
    <w:uiPriority w:val="65"/>
    <w:rsid w:val="00585258"/>
    <w:rPr>
      <w:rFonts w:ascii="Cambria" w:eastAsia="MS Mincho" w:hAnsi="Cambria"/>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2">
    <w:name w:val="Medium List 1 - Accent 12"/>
    <w:basedOn w:val="TableNormal"/>
    <w:next w:val="MediumList1-Accent1"/>
    <w:uiPriority w:val="65"/>
    <w:rsid w:val="00585258"/>
    <w:rPr>
      <w:rFonts w:ascii="Cambria" w:eastAsia="MS Mincho" w:hAnsi="Cambria"/>
      <w:color w:val="000000"/>
      <w:sz w:val="22"/>
      <w:szCs w:val="22"/>
      <w:lang w:val="en-US" w:eastAsia="en-US"/>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1">
    <w:name w:val="Medium List 1 - Accent 21"/>
    <w:basedOn w:val="TableNormal"/>
    <w:next w:val="MediumList1-Accent2"/>
    <w:uiPriority w:val="65"/>
    <w:rsid w:val="00585258"/>
    <w:rPr>
      <w:rFonts w:ascii="Cambria" w:eastAsia="MS Mincho" w:hAnsi="Cambria"/>
      <w:color w:val="000000"/>
      <w:sz w:val="22"/>
      <w:szCs w:val="22"/>
      <w:lang w:val="en-US" w:eastAsia="en-US"/>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
    <w:name w:val="Medium List 1 - Accent 31"/>
    <w:basedOn w:val="TableNormal"/>
    <w:next w:val="MediumList1-Accent3"/>
    <w:uiPriority w:val="65"/>
    <w:rsid w:val="00585258"/>
    <w:rPr>
      <w:rFonts w:ascii="Cambria" w:eastAsia="MS Mincho" w:hAnsi="Cambria"/>
      <w:color w:val="000000"/>
      <w:sz w:val="22"/>
      <w:szCs w:val="22"/>
      <w:lang w:val="en-US" w:eastAsia="en-US"/>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
    <w:name w:val="Medium List 1 - Accent 41"/>
    <w:basedOn w:val="TableNormal"/>
    <w:next w:val="MediumList1-Accent4"/>
    <w:uiPriority w:val="65"/>
    <w:rsid w:val="00585258"/>
    <w:rPr>
      <w:rFonts w:ascii="Cambria" w:eastAsia="MS Mincho" w:hAnsi="Cambria"/>
      <w:color w:val="000000"/>
      <w:sz w:val="22"/>
      <w:szCs w:val="22"/>
      <w:lang w:val="en-US" w:eastAsia="en-US"/>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
    <w:name w:val="Medium List 1 - Accent 51"/>
    <w:basedOn w:val="TableNormal"/>
    <w:next w:val="MediumList1-Accent5"/>
    <w:uiPriority w:val="65"/>
    <w:rsid w:val="00585258"/>
    <w:rPr>
      <w:rFonts w:ascii="Cambria" w:eastAsia="MS Mincho" w:hAnsi="Cambria"/>
      <w:color w:val="000000"/>
      <w:sz w:val="22"/>
      <w:szCs w:val="22"/>
      <w:lang w:val="en-US" w:eastAsia="en-US"/>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
    <w:name w:val="Medium List 1 - Accent 61"/>
    <w:basedOn w:val="TableNormal"/>
    <w:next w:val="MediumList1-Accent6"/>
    <w:uiPriority w:val="65"/>
    <w:rsid w:val="00585258"/>
    <w:rPr>
      <w:rFonts w:ascii="Cambria" w:eastAsia="MS Mincho" w:hAnsi="Cambria"/>
      <w:color w:val="000000"/>
      <w:sz w:val="22"/>
      <w:szCs w:val="22"/>
      <w:lang w:val="en-US" w:eastAsia="en-US"/>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2">
    <w:name w:val="Medium List 22"/>
    <w:basedOn w:val="TableNormal"/>
    <w:next w:val="MediumList2"/>
    <w:uiPriority w:val="66"/>
    <w:rsid w:val="00585258"/>
    <w:rPr>
      <w:rFonts w:eastAsia="MS Gothic"/>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1">
    <w:name w:val="Medium List 2 - Accent 11"/>
    <w:basedOn w:val="TableNormal"/>
    <w:next w:val="MediumList2-Accent1"/>
    <w:uiPriority w:val="66"/>
    <w:rsid w:val="00585258"/>
    <w:rPr>
      <w:rFonts w:eastAsia="MS Gothic"/>
      <w:color w:val="000000"/>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
    <w:name w:val="Medium List 2 - Accent 21"/>
    <w:basedOn w:val="TableNormal"/>
    <w:next w:val="MediumList2-Accent2"/>
    <w:uiPriority w:val="66"/>
    <w:rsid w:val="00585258"/>
    <w:rPr>
      <w:rFonts w:eastAsia="MS Gothic"/>
      <w:color w:val="000000"/>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1">
    <w:name w:val="Medium List 2 - Accent 31"/>
    <w:basedOn w:val="TableNormal"/>
    <w:next w:val="MediumList2-Accent3"/>
    <w:uiPriority w:val="66"/>
    <w:rsid w:val="00585258"/>
    <w:rPr>
      <w:rFonts w:eastAsia="MS Gothic"/>
      <w:color w:val="000000"/>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rsid w:val="00585258"/>
    <w:rPr>
      <w:rFonts w:eastAsia="MS Gothic"/>
      <w:color w:val="000000"/>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1">
    <w:name w:val="Medium List 2 - Accent 51"/>
    <w:basedOn w:val="TableNormal"/>
    <w:next w:val="MediumList2-Accent5"/>
    <w:uiPriority w:val="66"/>
    <w:rsid w:val="00585258"/>
    <w:rPr>
      <w:rFonts w:eastAsia="MS Gothic"/>
      <w:color w:val="000000"/>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1">
    <w:name w:val="Medium List 2 - Accent 61"/>
    <w:basedOn w:val="TableNormal"/>
    <w:next w:val="MediumList2-Accent6"/>
    <w:uiPriority w:val="66"/>
    <w:rsid w:val="00585258"/>
    <w:rPr>
      <w:rFonts w:eastAsia="MS Gothic"/>
      <w:color w:val="000000"/>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Grid12">
    <w:name w:val="Medium Grid 12"/>
    <w:basedOn w:val="TableNormal"/>
    <w:next w:val="MediumGrid1"/>
    <w:uiPriority w:val="67"/>
    <w:rsid w:val="00585258"/>
    <w:rPr>
      <w:rFonts w:ascii="Cambria" w:eastAsia="MS Mincho" w:hAnsi="Cambria"/>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1">
    <w:name w:val="Medium Grid 1 - Accent 11"/>
    <w:basedOn w:val="TableNormal"/>
    <w:next w:val="MediumGrid1-Accent1"/>
    <w:uiPriority w:val="67"/>
    <w:rsid w:val="00585258"/>
    <w:rPr>
      <w:rFonts w:ascii="Cambria" w:eastAsia="MS Mincho" w:hAnsi="Cambria"/>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
    <w:name w:val="Medium Grid 1 - Accent 21"/>
    <w:basedOn w:val="TableNormal"/>
    <w:next w:val="MediumGrid1-Accent2"/>
    <w:uiPriority w:val="67"/>
    <w:rsid w:val="00585258"/>
    <w:rPr>
      <w:rFonts w:ascii="Cambria" w:eastAsia="MS Mincho" w:hAnsi="Cambria"/>
      <w:sz w:val="22"/>
      <w:szCs w:val="22"/>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1">
    <w:name w:val="Medium Grid 1 - Accent 31"/>
    <w:basedOn w:val="TableNormal"/>
    <w:next w:val="MediumGrid1-Accent3"/>
    <w:uiPriority w:val="67"/>
    <w:rsid w:val="00585258"/>
    <w:rPr>
      <w:rFonts w:ascii="Cambria" w:eastAsia="MS Mincho" w:hAnsi="Cambria"/>
      <w:sz w:val="22"/>
      <w:szCs w:val="22"/>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1">
    <w:name w:val="Medium Grid 1 - Accent 41"/>
    <w:basedOn w:val="TableNormal"/>
    <w:next w:val="MediumGrid1-Accent4"/>
    <w:uiPriority w:val="67"/>
    <w:rsid w:val="00585258"/>
    <w:rPr>
      <w:rFonts w:ascii="Cambria" w:eastAsia="MS Mincho" w:hAnsi="Cambria"/>
      <w:sz w:val="22"/>
      <w:szCs w:val="22"/>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1">
    <w:name w:val="Medium Grid 1 - Accent 51"/>
    <w:basedOn w:val="TableNormal"/>
    <w:next w:val="MediumGrid1-Accent5"/>
    <w:uiPriority w:val="67"/>
    <w:rsid w:val="00585258"/>
    <w:rPr>
      <w:rFonts w:ascii="Cambria" w:eastAsia="MS Mincho" w:hAnsi="Cambria"/>
      <w:sz w:val="22"/>
      <w:szCs w:val="22"/>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1">
    <w:name w:val="Medium Grid 1 - Accent 61"/>
    <w:basedOn w:val="TableNormal"/>
    <w:next w:val="MediumGrid1-Accent6"/>
    <w:uiPriority w:val="67"/>
    <w:rsid w:val="00585258"/>
    <w:rPr>
      <w:rFonts w:ascii="Cambria" w:eastAsia="MS Mincho" w:hAnsi="Cambria"/>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2">
    <w:name w:val="Medium Grid 22"/>
    <w:basedOn w:val="TableNormal"/>
    <w:next w:val="MediumGrid2"/>
    <w:uiPriority w:val="68"/>
    <w:rsid w:val="00585258"/>
    <w:rPr>
      <w:rFonts w:eastAsia="MS Gothic"/>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1">
    <w:name w:val="Medium Grid 2 - Accent 11"/>
    <w:basedOn w:val="TableNormal"/>
    <w:next w:val="MediumGrid2-Accent1"/>
    <w:uiPriority w:val="68"/>
    <w:rsid w:val="00585258"/>
    <w:rPr>
      <w:rFonts w:eastAsia="MS Gothic"/>
      <w:color w:val="000000"/>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
    <w:name w:val="Medium Grid 2 - Accent 21"/>
    <w:basedOn w:val="TableNormal"/>
    <w:next w:val="MediumGrid2-Accent2"/>
    <w:uiPriority w:val="68"/>
    <w:rsid w:val="00585258"/>
    <w:rPr>
      <w:rFonts w:eastAsia="MS Gothic"/>
      <w:color w:val="000000"/>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
    <w:name w:val="Medium Grid 2 - Accent 31"/>
    <w:basedOn w:val="TableNormal"/>
    <w:next w:val="MediumGrid2-Accent3"/>
    <w:uiPriority w:val="68"/>
    <w:rsid w:val="00585258"/>
    <w:rPr>
      <w:rFonts w:eastAsia="MS Gothic"/>
      <w:color w:val="000000"/>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
    <w:name w:val="Medium Grid 2 - Accent 41"/>
    <w:basedOn w:val="TableNormal"/>
    <w:next w:val="MediumGrid2-Accent4"/>
    <w:uiPriority w:val="68"/>
    <w:rsid w:val="00585258"/>
    <w:rPr>
      <w:rFonts w:eastAsia="MS Gothic"/>
      <w:color w:val="000000"/>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
    <w:name w:val="Medium Grid 2 - Accent 51"/>
    <w:basedOn w:val="TableNormal"/>
    <w:next w:val="MediumGrid2-Accent5"/>
    <w:uiPriority w:val="68"/>
    <w:rsid w:val="00585258"/>
    <w:rPr>
      <w:rFonts w:eastAsia="MS Gothic"/>
      <w:color w:val="000000"/>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
    <w:name w:val="Medium Grid 2 - Accent 61"/>
    <w:basedOn w:val="TableNormal"/>
    <w:next w:val="MediumGrid2-Accent6"/>
    <w:uiPriority w:val="68"/>
    <w:rsid w:val="00585258"/>
    <w:rPr>
      <w:rFonts w:eastAsia="MS Gothic"/>
      <w:color w:val="000000"/>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2">
    <w:name w:val="Medium Grid 32"/>
    <w:basedOn w:val="TableNormal"/>
    <w:next w:val="MediumGrid3"/>
    <w:uiPriority w:val="69"/>
    <w:rsid w:val="00585258"/>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
    <w:name w:val="Medium Grid 3 - Accent 11"/>
    <w:basedOn w:val="TableNormal"/>
    <w:next w:val="MediumGrid3-Accent1"/>
    <w:uiPriority w:val="69"/>
    <w:rsid w:val="00585258"/>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
    <w:name w:val="Medium Grid 3 - Accent 21"/>
    <w:basedOn w:val="TableNormal"/>
    <w:next w:val="MediumGrid3-Accent2"/>
    <w:uiPriority w:val="69"/>
    <w:rsid w:val="00585258"/>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
    <w:name w:val="Medium Grid 3 - Accent 31"/>
    <w:basedOn w:val="TableNormal"/>
    <w:next w:val="MediumGrid3-Accent3"/>
    <w:uiPriority w:val="69"/>
    <w:rsid w:val="00585258"/>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
    <w:name w:val="Medium Grid 3 - Accent 41"/>
    <w:basedOn w:val="TableNormal"/>
    <w:next w:val="MediumGrid3-Accent4"/>
    <w:uiPriority w:val="69"/>
    <w:rsid w:val="00585258"/>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
    <w:name w:val="Medium Grid 3 - Accent 51"/>
    <w:basedOn w:val="TableNormal"/>
    <w:next w:val="MediumGrid3-Accent5"/>
    <w:uiPriority w:val="69"/>
    <w:rsid w:val="00585258"/>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
    <w:name w:val="Medium Grid 3 - Accent 61"/>
    <w:basedOn w:val="TableNormal"/>
    <w:next w:val="MediumGrid3-Accent6"/>
    <w:uiPriority w:val="69"/>
    <w:rsid w:val="00585258"/>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DarkList2">
    <w:name w:val="Dark List2"/>
    <w:basedOn w:val="TableNormal"/>
    <w:next w:val="DarkList"/>
    <w:uiPriority w:val="70"/>
    <w:rsid w:val="00585258"/>
    <w:rPr>
      <w:rFonts w:ascii="Cambria" w:eastAsia="MS Mincho" w:hAnsi="Cambria"/>
      <w:color w:val="FFFFFF"/>
      <w:sz w:val="22"/>
      <w:szCs w:val="22"/>
      <w:lang w:val="en-US" w:eastAsia="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1">
    <w:name w:val="Dark List - Accent 11"/>
    <w:basedOn w:val="TableNormal"/>
    <w:next w:val="DarkList-Accent1"/>
    <w:uiPriority w:val="70"/>
    <w:rsid w:val="00585258"/>
    <w:rPr>
      <w:rFonts w:ascii="Cambria" w:eastAsia="MS Mincho" w:hAnsi="Cambria"/>
      <w:color w:val="FFFFFF"/>
      <w:sz w:val="22"/>
      <w:szCs w:val="22"/>
      <w:lang w:val="en-US" w:eastAsia="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1">
    <w:name w:val="Dark List - Accent 21"/>
    <w:basedOn w:val="TableNormal"/>
    <w:next w:val="DarkList-Accent2"/>
    <w:uiPriority w:val="70"/>
    <w:rsid w:val="00585258"/>
    <w:rPr>
      <w:rFonts w:ascii="Cambria" w:eastAsia="MS Mincho" w:hAnsi="Cambria"/>
      <w:color w:val="FFFFFF"/>
      <w:sz w:val="22"/>
      <w:szCs w:val="22"/>
      <w:lang w:val="en-US" w:eastAsia="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1">
    <w:name w:val="Dark List - Accent 31"/>
    <w:basedOn w:val="TableNormal"/>
    <w:next w:val="DarkList-Accent3"/>
    <w:uiPriority w:val="70"/>
    <w:rsid w:val="00585258"/>
    <w:rPr>
      <w:rFonts w:ascii="Cambria" w:eastAsia="MS Mincho" w:hAnsi="Cambria"/>
      <w:color w:val="FFFFFF"/>
      <w:sz w:val="22"/>
      <w:szCs w:val="22"/>
      <w:lang w:val="en-US" w:eastAsia="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1">
    <w:name w:val="Dark List - Accent 41"/>
    <w:basedOn w:val="TableNormal"/>
    <w:next w:val="DarkList-Accent4"/>
    <w:uiPriority w:val="70"/>
    <w:rsid w:val="00585258"/>
    <w:rPr>
      <w:rFonts w:ascii="Cambria" w:eastAsia="MS Mincho" w:hAnsi="Cambria"/>
      <w:color w:val="FFFFFF"/>
      <w:sz w:val="22"/>
      <w:szCs w:val="22"/>
      <w:lang w:val="en-US" w:eastAsia="en-U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1">
    <w:name w:val="Dark List - Accent 51"/>
    <w:basedOn w:val="TableNormal"/>
    <w:next w:val="DarkList-Accent5"/>
    <w:uiPriority w:val="70"/>
    <w:rsid w:val="00585258"/>
    <w:rPr>
      <w:rFonts w:ascii="Cambria" w:eastAsia="MS Mincho" w:hAnsi="Cambria"/>
      <w:color w:val="FFFFFF"/>
      <w:sz w:val="22"/>
      <w:szCs w:val="22"/>
      <w:lang w:val="en-US" w:eastAsia="en-U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1">
    <w:name w:val="Dark List - Accent 61"/>
    <w:basedOn w:val="TableNormal"/>
    <w:next w:val="DarkList-Accent6"/>
    <w:uiPriority w:val="70"/>
    <w:rsid w:val="00585258"/>
    <w:rPr>
      <w:rFonts w:ascii="Cambria" w:eastAsia="MS Mincho" w:hAnsi="Cambria"/>
      <w:color w:val="FFFFFF"/>
      <w:sz w:val="22"/>
      <w:szCs w:val="22"/>
      <w:lang w:val="en-US" w:eastAsia="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Shading2">
    <w:name w:val="Colorful Shading2"/>
    <w:basedOn w:val="TableNormal"/>
    <w:next w:val="ColorfulShading"/>
    <w:uiPriority w:val="71"/>
    <w:rsid w:val="00585258"/>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1">
    <w:name w:val="Colorful Shading - Accent 11"/>
    <w:basedOn w:val="TableNormal"/>
    <w:next w:val="ColorfulShading-Accent1"/>
    <w:uiPriority w:val="71"/>
    <w:rsid w:val="00585258"/>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1">
    <w:name w:val="Colorful Shading - Accent 21"/>
    <w:basedOn w:val="TableNormal"/>
    <w:next w:val="ColorfulShading-Accent2"/>
    <w:uiPriority w:val="71"/>
    <w:rsid w:val="00585258"/>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1">
    <w:name w:val="Colorful Shading - Accent 31"/>
    <w:basedOn w:val="TableNormal"/>
    <w:next w:val="ColorfulShading-Accent3"/>
    <w:uiPriority w:val="71"/>
    <w:rsid w:val="00585258"/>
    <w:rPr>
      <w:rFonts w:ascii="Cambria" w:eastAsia="MS Mincho" w:hAnsi="Cambria"/>
      <w:color w:val="000000"/>
      <w:sz w:val="22"/>
      <w:szCs w:val="22"/>
      <w:lang w:val="en-US" w:eastAsia="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1">
    <w:name w:val="Colorful Shading - Accent 41"/>
    <w:basedOn w:val="TableNormal"/>
    <w:next w:val="ColorfulShading-Accent4"/>
    <w:uiPriority w:val="71"/>
    <w:rsid w:val="00585258"/>
    <w:rPr>
      <w:rFonts w:ascii="Cambria" w:eastAsia="MS Mincho" w:hAnsi="Cambria"/>
      <w:color w:val="000000"/>
      <w:sz w:val="22"/>
      <w:szCs w:val="22"/>
      <w:lang w:val="en-US" w:eastAsia="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1">
    <w:name w:val="Colorful Shading - Accent 51"/>
    <w:basedOn w:val="TableNormal"/>
    <w:next w:val="ColorfulShading-Accent5"/>
    <w:uiPriority w:val="71"/>
    <w:rsid w:val="00585258"/>
    <w:rPr>
      <w:rFonts w:ascii="Cambria" w:eastAsia="MS Mincho" w:hAnsi="Cambria"/>
      <w:color w:val="000000"/>
      <w:sz w:val="22"/>
      <w:szCs w:val="22"/>
      <w:lang w:val="en-US" w:eastAsia="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1">
    <w:name w:val="Colorful Shading - Accent 61"/>
    <w:basedOn w:val="TableNormal"/>
    <w:next w:val="ColorfulShading-Accent6"/>
    <w:uiPriority w:val="71"/>
    <w:rsid w:val="00585258"/>
    <w:rPr>
      <w:rFonts w:ascii="Cambria" w:eastAsia="MS Mincho" w:hAnsi="Cambria"/>
      <w:color w:val="000000"/>
      <w:sz w:val="22"/>
      <w:szCs w:val="22"/>
      <w:lang w:val="en-US" w:eastAsia="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List2">
    <w:name w:val="Colorful List2"/>
    <w:basedOn w:val="TableNormal"/>
    <w:next w:val="ColorfulList"/>
    <w:uiPriority w:val="72"/>
    <w:rsid w:val="00585258"/>
    <w:rPr>
      <w:rFonts w:ascii="Cambria" w:eastAsia="MS Mincho" w:hAnsi="Cambria"/>
      <w:color w:val="000000"/>
      <w:sz w:val="22"/>
      <w:szCs w:val="22"/>
      <w:lang w:val="en-US"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1">
    <w:name w:val="Colorful List - Accent 11"/>
    <w:basedOn w:val="TableNormal"/>
    <w:next w:val="ColorfulList-Accent1"/>
    <w:uiPriority w:val="72"/>
    <w:rsid w:val="00585258"/>
    <w:rPr>
      <w:rFonts w:ascii="Cambria" w:eastAsia="MS Mincho" w:hAnsi="Cambria"/>
      <w:color w:val="000000"/>
      <w:sz w:val="22"/>
      <w:szCs w:val="22"/>
      <w:lang w:val="en-US"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
    <w:name w:val="Colorful List - Accent 21"/>
    <w:basedOn w:val="TableNormal"/>
    <w:next w:val="ColorfulList-Accent2"/>
    <w:uiPriority w:val="72"/>
    <w:rsid w:val="00585258"/>
    <w:rPr>
      <w:rFonts w:ascii="Cambria" w:eastAsia="MS Mincho" w:hAnsi="Cambria"/>
      <w:color w:val="000000"/>
      <w:sz w:val="22"/>
      <w:szCs w:val="22"/>
      <w:lang w:val="en-US" w:eastAsia="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
    <w:name w:val="Colorful List - Accent 31"/>
    <w:basedOn w:val="TableNormal"/>
    <w:next w:val="ColorfulList-Accent3"/>
    <w:uiPriority w:val="72"/>
    <w:rsid w:val="00585258"/>
    <w:rPr>
      <w:rFonts w:ascii="Cambria" w:eastAsia="MS Mincho" w:hAnsi="Cambria"/>
      <w:color w:val="000000"/>
      <w:sz w:val="22"/>
      <w:szCs w:val="22"/>
      <w:lang w:val="en-US" w:eastAsia="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
    <w:name w:val="Colorful List - Accent 41"/>
    <w:basedOn w:val="TableNormal"/>
    <w:next w:val="ColorfulList-Accent4"/>
    <w:uiPriority w:val="72"/>
    <w:rsid w:val="00585258"/>
    <w:rPr>
      <w:rFonts w:ascii="Cambria" w:eastAsia="MS Mincho" w:hAnsi="Cambria"/>
      <w:color w:val="000000"/>
      <w:sz w:val="22"/>
      <w:szCs w:val="22"/>
      <w:lang w:val="en-US"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
    <w:name w:val="Colorful List - Accent 51"/>
    <w:basedOn w:val="TableNormal"/>
    <w:next w:val="ColorfulList-Accent5"/>
    <w:uiPriority w:val="72"/>
    <w:rsid w:val="00585258"/>
    <w:rPr>
      <w:rFonts w:ascii="Cambria" w:eastAsia="MS Mincho" w:hAnsi="Cambria"/>
      <w:color w:val="000000"/>
      <w:sz w:val="22"/>
      <w:szCs w:val="22"/>
      <w:lang w:val="en-US" w:eastAsia="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
    <w:name w:val="Colorful List - Accent 61"/>
    <w:basedOn w:val="TableNormal"/>
    <w:next w:val="ColorfulList-Accent6"/>
    <w:uiPriority w:val="72"/>
    <w:rsid w:val="00585258"/>
    <w:rPr>
      <w:rFonts w:ascii="Cambria" w:eastAsia="MS Mincho" w:hAnsi="Cambria"/>
      <w:color w:val="000000"/>
      <w:sz w:val="22"/>
      <w:szCs w:val="22"/>
      <w:lang w:val="en-US" w:eastAsia="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Grid2">
    <w:name w:val="Colorful Grid2"/>
    <w:basedOn w:val="TableNormal"/>
    <w:next w:val="ColorfulGrid"/>
    <w:uiPriority w:val="73"/>
    <w:rsid w:val="00585258"/>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TableNormal"/>
    <w:next w:val="ColorfulGrid-Accent1"/>
    <w:uiPriority w:val="73"/>
    <w:rsid w:val="00585258"/>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1">
    <w:name w:val="Colorful Grid - Accent 21"/>
    <w:basedOn w:val="TableNormal"/>
    <w:next w:val="ColorfulGrid-Accent2"/>
    <w:uiPriority w:val="73"/>
    <w:rsid w:val="00585258"/>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1">
    <w:name w:val="Colorful Grid - Accent 31"/>
    <w:basedOn w:val="TableNormal"/>
    <w:next w:val="ColorfulGrid-Accent3"/>
    <w:uiPriority w:val="73"/>
    <w:rsid w:val="00585258"/>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1">
    <w:name w:val="Colorful Grid - Accent 41"/>
    <w:basedOn w:val="TableNormal"/>
    <w:next w:val="ColorfulGrid-Accent4"/>
    <w:uiPriority w:val="73"/>
    <w:rsid w:val="00585258"/>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1">
    <w:name w:val="Colorful Grid - Accent 51"/>
    <w:basedOn w:val="TableNormal"/>
    <w:next w:val="ColorfulGrid-Accent5"/>
    <w:uiPriority w:val="73"/>
    <w:rsid w:val="00585258"/>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
    <w:name w:val="Colorful Grid - Accent 61"/>
    <w:basedOn w:val="TableNormal"/>
    <w:next w:val="ColorfulGrid-Accent6"/>
    <w:uiPriority w:val="73"/>
    <w:rsid w:val="00585258"/>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NoList2">
    <w:name w:val="No List2"/>
    <w:next w:val="NoList"/>
    <w:uiPriority w:val="99"/>
    <w:semiHidden/>
    <w:unhideWhenUsed/>
    <w:rsid w:val="00DD68EA"/>
  </w:style>
  <w:style w:type="table" w:customStyle="1" w:styleId="TableGrid2">
    <w:name w:val="Table Grid2"/>
    <w:basedOn w:val="TableNormal"/>
    <w:next w:val="TableGrid"/>
    <w:uiPriority w:val="59"/>
    <w:rsid w:val="00DD68EA"/>
    <w:rPr>
      <w:rFonts w:ascii="Cambria" w:eastAsia="MS Mincho" w:hAnsi="Cambria"/>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3">
    <w:name w:val="Light Shading3"/>
    <w:basedOn w:val="TableNormal"/>
    <w:next w:val="LightShading"/>
    <w:uiPriority w:val="60"/>
    <w:rsid w:val="00DD68EA"/>
    <w:rPr>
      <w:rFonts w:ascii="Cambria" w:eastAsia="MS Mincho" w:hAnsi="Cambria"/>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3">
    <w:name w:val="Light Shading - Accent 13"/>
    <w:basedOn w:val="TableNormal"/>
    <w:next w:val="LightShading-Accent1"/>
    <w:uiPriority w:val="60"/>
    <w:rsid w:val="00DD68EA"/>
    <w:rPr>
      <w:rFonts w:ascii="Cambria" w:eastAsia="MS Mincho" w:hAnsi="Cambria"/>
      <w:color w:val="365F91"/>
      <w:sz w:val="22"/>
      <w:szCs w:val="22"/>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2">
    <w:name w:val="Light Shading - Accent 22"/>
    <w:basedOn w:val="TableNormal"/>
    <w:next w:val="LightShading-Accent2"/>
    <w:uiPriority w:val="60"/>
    <w:rsid w:val="00DD68EA"/>
    <w:rPr>
      <w:rFonts w:ascii="Cambria" w:eastAsia="MS Mincho" w:hAnsi="Cambria"/>
      <w:color w:val="943634"/>
      <w:sz w:val="22"/>
      <w:szCs w:val="22"/>
      <w:lang w:val="en-U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2">
    <w:name w:val="Light Shading - Accent 32"/>
    <w:basedOn w:val="TableNormal"/>
    <w:next w:val="LightShading-Accent3"/>
    <w:uiPriority w:val="60"/>
    <w:rsid w:val="00DD68EA"/>
    <w:rPr>
      <w:rFonts w:ascii="Cambria" w:eastAsia="MS Mincho" w:hAnsi="Cambria"/>
      <w:color w:val="76923C"/>
      <w:sz w:val="22"/>
      <w:szCs w:val="22"/>
      <w:lang w:val="en-US"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2">
    <w:name w:val="Light Shading - Accent 42"/>
    <w:basedOn w:val="TableNormal"/>
    <w:next w:val="LightShading-Accent4"/>
    <w:uiPriority w:val="60"/>
    <w:rsid w:val="00DD68EA"/>
    <w:rPr>
      <w:rFonts w:ascii="Cambria" w:eastAsia="MS Mincho" w:hAnsi="Cambria"/>
      <w:color w:val="5F497A"/>
      <w:sz w:val="22"/>
      <w:szCs w:val="22"/>
      <w:lang w:val="en-US" w:eastAsia="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2">
    <w:name w:val="Light Shading - Accent 52"/>
    <w:basedOn w:val="TableNormal"/>
    <w:next w:val="LightShading-Accent5"/>
    <w:uiPriority w:val="60"/>
    <w:rsid w:val="00DD68EA"/>
    <w:rPr>
      <w:rFonts w:ascii="Cambria" w:eastAsia="MS Mincho" w:hAnsi="Cambria"/>
      <w:color w:val="31849B"/>
      <w:sz w:val="22"/>
      <w:szCs w:val="22"/>
      <w:lang w:val="en-US"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2">
    <w:name w:val="Light Shading - Accent 62"/>
    <w:basedOn w:val="TableNormal"/>
    <w:next w:val="LightShading-Accent6"/>
    <w:uiPriority w:val="60"/>
    <w:rsid w:val="00DD68EA"/>
    <w:rPr>
      <w:rFonts w:ascii="Cambria" w:eastAsia="MS Mincho" w:hAnsi="Cambria"/>
      <w:color w:val="E36C0A"/>
      <w:sz w:val="22"/>
      <w:szCs w:val="22"/>
      <w:lang w:val="en-US" w:eastAsia="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3">
    <w:name w:val="Light List3"/>
    <w:basedOn w:val="TableNormal"/>
    <w:next w:val="LightList"/>
    <w:uiPriority w:val="61"/>
    <w:rsid w:val="00DD68EA"/>
    <w:rPr>
      <w:rFonts w:ascii="Cambria" w:eastAsia="MS Mincho" w:hAnsi="Cambria"/>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3">
    <w:name w:val="Light List - Accent 13"/>
    <w:basedOn w:val="TableNormal"/>
    <w:next w:val="LightList-Accent1"/>
    <w:uiPriority w:val="61"/>
    <w:rsid w:val="00DD68EA"/>
    <w:rPr>
      <w:rFonts w:ascii="Cambria" w:eastAsia="MS Mincho" w:hAnsi="Cambria"/>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2">
    <w:name w:val="Light List - Accent 22"/>
    <w:basedOn w:val="TableNormal"/>
    <w:next w:val="LightList-Accent2"/>
    <w:uiPriority w:val="61"/>
    <w:rsid w:val="00DD68EA"/>
    <w:rPr>
      <w:rFonts w:ascii="Cambria" w:eastAsia="MS Mincho" w:hAnsi="Cambria"/>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2">
    <w:name w:val="Light List - Accent 32"/>
    <w:basedOn w:val="TableNormal"/>
    <w:next w:val="LightList-Accent3"/>
    <w:uiPriority w:val="61"/>
    <w:rsid w:val="00DD68EA"/>
    <w:rPr>
      <w:rFonts w:ascii="Cambria" w:eastAsia="MS Mincho" w:hAnsi="Cambria"/>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2">
    <w:name w:val="Light List - Accent 42"/>
    <w:basedOn w:val="TableNormal"/>
    <w:next w:val="LightList-Accent4"/>
    <w:uiPriority w:val="61"/>
    <w:rsid w:val="00DD68EA"/>
    <w:rPr>
      <w:rFonts w:ascii="Cambria" w:eastAsia="MS Mincho" w:hAnsi="Cambria"/>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2">
    <w:name w:val="Light List - Accent 52"/>
    <w:basedOn w:val="TableNormal"/>
    <w:next w:val="LightList-Accent5"/>
    <w:uiPriority w:val="61"/>
    <w:rsid w:val="00DD68EA"/>
    <w:rPr>
      <w:rFonts w:ascii="Cambria" w:eastAsia="MS Mincho" w:hAnsi="Cambria"/>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2">
    <w:name w:val="Light List - Accent 62"/>
    <w:basedOn w:val="TableNormal"/>
    <w:next w:val="LightList-Accent6"/>
    <w:uiPriority w:val="61"/>
    <w:rsid w:val="00DD68EA"/>
    <w:rPr>
      <w:rFonts w:ascii="Cambria" w:eastAsia="MS Mincho" w:hAnsi="Cambria"/>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3">
    <w:name w:val="Light Grid3"/>
    <w:basedOn w:val="TableNormal"/>
    <w:next w:val="LightGrid"/>
    <w:uiPriority w:val="62"/>
    <w:rsid w:val="00DD68EA"/>
    <w:rPr>
      <w:rFonts w:ascii="Cambria" w:eastAsia="MS Mincho" w:hAnsi="Cambria"/>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3">
    <w:name w:val="Light Grid - Accent 13"/>
    <w:basedOn w:val="TableNormal"/>
    <w:next w:val="LightGrid-Accent1"/>
    <w:uiPriority w:val="62"/>
    <w:rsid w:val="00DD68EA"/>
    <w:rPr>
      <w:rFonts w:ascii="Cambria" w:eastAsia="MS Mincho" w:hAnsi="Cambria"/>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2">
    <w:name w:val="Light Grid - Accent 22"/>
    <w:basedOn w:val="TableNormal"/>
    <w:next w:val="LightGrid-Accent2"/>
    <w:uiPriority w:val="62"/>
    <w:rsid w:val="00DD68EA"/>
    <w:rPr>
      <w:rFonts w:ascii="Cambria" w:eastAsia="MS Mincho" w:hAnsi="Cambria"/>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2">
    <w:name w:val="Light Grid - Accent 32"/>
    <w:basedOn w:val="TableNormal"/>
    <w:next w:val="LightGrid-Accent3"/>
    <w:uiPriority w:val="62"/>
    <w:rsid w:val="00DD68EA"/>
    <w:rPr>
      <w:rFonts w:ascii="Cambria" w:eastAsia="MS Mincho" w:hAnsi="Cambria"/>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2">
    <w:name w:val="Light Grid - Accent 42"/>
    <w:basedOn w:val="TableNormal"/>
    <w:next w:val="LightGrid-Accent4"/>
    <w:uiPriority w:val="62"/>
    <w:rsid w:val="00DD68EA"/>
    <w:rPr>
      <w:rFonts w:ascii="Cambria" w:eastAsia="MS Mincho" w:hAnsi="Cambria"/>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2">
    <w:name w:val="Light Grid - Accent 52"/>
    <w:basedOn w:val="TableNormal"/>
    <w:next w:val="LightGrid-Accent5"/>
    <w:uiPriority w:val="62"/>
    <w:rsid w:val="00DD68EA"/>
    <w:rPr>
      <w:rFonts w:ascii="Cambria" w:eastAsia="MS Mincho" w:hAnsi="Cambria"/>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2">
    <w:name w:val="Light Grid - Accent 62"/>
    <w:basedOn w:val="TableNormal"/>
    <w:next w:val="LightGrid-Accent6"/>
    <w:uiPriority w:val="62"/>
    <w:rsid w:val="00DD68EA"/>
    <w:rPr>
      <w:rFonts w:ascii="Cambria" w:eastAsia="MS Mincho" w:hAnsi="Cambria"/>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3">
    <w:name w:val="Medium Shading 13"/>
    <w:basedOn w:val="TableNormal"/>
    <w:next w:val="MediumShading1"/>
    <w:uiPriority w:val="63"/>
    <w:rsid w:val="00DD68EA"/>
    <w:rPr>
      <w:rFonts w:ascii="Cambria" w:eastAsia="MS Mincho" w:hAnsi="Cambria"/>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3">
    <w:name w:val="Medium Shading 1 - Accent 13"/>
    <w:basedOn w:val="TableNormal"/>
    <w:next w:val="MediumShading1-Accent1"/>
    <w:uiPriority w:val="63"/>
    <w:rsid w:val="00DD68EA"/>
    <w:rPr>
      <w:rFonts w:ascii="Cambria" w:eastAsia="MS Mincho" w:hAnsi="Cambria"/>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2">
    <w:name w:val="Medium Shading 1 - Accent 22"/>
    <w:basedOn w:val="TableNormal"/>
    <w:next w:val="MediumShading1-Accent2"/>
    <w:uiPriority w:val="63"/>
    <w:rsid w:val="00DD68EA"/>
    <w:rPr>
      <w:rFonts w:ascii="Cambria" w:eastAsia="MS Mincho" w:hAnsi="Cambria"/>
      <w:sz w:val="22"/>
      <w:szCs w:val="22"/>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2">
    <w:name w:val="Medium Shading 1 - Accent 32"/>
    <w:basedOn w:val="TableNormal"/>
    <w:next w:val="MediumShading1-Accent3"/>
    <w:uiPriority w:val="63"/>
    <w:rsid w:val="00DD68EA"/>
    <w:rPr>
      <w:rFonts w:ascii="Cambria" w:eastAsia="MS Mincho" w:hAnsi="Cambria"/>
      <w:sz w:val="22"/>
      <w:szCs w:val="22"/>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2">
    <w:name w:val="Medium Shading 1 - Accent 42"/>
    <w:basedOn w:val="TableNormal"/>
    <w:next w:val="MediumShading1-Accent4"/>
    <w:uiPriority w:val="63"/>
    <w:rsid w:val="00DD68EA"/>
    <w:rPr>
      <w:rFonts w:ascii="Cambria" w:eastAsia="MS Mincho" w:hAnsi="Cambria"/>
      <w:sz w:val="22"/>
      <w:szCs w:val="22"/>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2">
    <w:name w:val="Medium Shading 1 - Accent 52"/>
    <w:basedOn w:val="TableNormal"/>
    <w:next w:val="MediumShading1-Accent5"/>
    <w:uiPriority w:val="63"/>
    <w:rsid w:val="00DD68EA"/>
    <w:rPr>
      <w:rFonts w:ascii="Cambria" w:eastAsia="MS Mincho" w:hAnsi="Cambria"/>
      <w:sz w:val="22"/>
      <w:szCs w:val="22"/>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2">
    <w:name w:val="Medium Shading 1 - Accent 62"/>
    <w:basedOn w:val="TableNormal"/>
    <w:next w:val="MediumShading1-Accent6"/>
    <w:uiPriority w:val="63"/>
    <w:rsid w:val="00DD68EA"/>
    <w:rPr>
      <w:rFonts w:ascii="Cambria" w:eastAsia="MS Mincho" w:hAnsi="Cambria"/>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3">
    <w:name w:val="Medium Shading 23"/>
    <w:basedOn w:val="TableNormal"/>
    <w:next w:val="MediumShading2"/>
    <w:uiPriority w:val="64"/>
    <w:rsid w:val="00DD68EA"/>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3">
    <w:name w:val="Medium Shading 2 - Accent 13"/>
    <w:basedOn w:val="TableNormal"/>
    <w:next w:val="MediumShading2-Accent1"/>
    <w:uiPriority w:val="64"/>
    <w:rsid w:val="00DD68EA"/>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2">
    <w:name w:val="Medium Shading 2 - Accent 22"/>
    <w:basedOn w:val="TableNormal"/>
    <w:next w:val="MediumShading2-Accent2"/>
    <w:uiPriority w:val="64"/>
    <w:rsid w:val="00DD68EA"/>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2">
    <w:name w:val="Medium Shading 2 - Accent 32"/>
    <w:basedOn w:val="TableNormal"/>
    <w:next w:val="MediumShading2-Accent3"/>
    <w:uiPriority w:val="64"/>
    <w:rsid w:val="00DD68EA"/>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2">
    <w:name w:val="Medium Shading 2 - Accent 42"/>
    <w:basedOn w:val="TableNormal"/>
    <w:next w:val="MediumShading2-Accent4"/>
    <w:uiPriority w:val="64"/>
    <w:rsid w:val="00DD68EA"/>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2">
    <w:name w:val="Medium Shading 2 - Accent 52"/>
    <w:basedOn w:val="TableNormal"/>
    <w:next w:val="MediumShading2-Accent5"/>
    <w:uiPriority w:val="64"/>
    <w:rsid w:val="00DD68EA"/>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2">
    <w:name w:val="Medium Shading 2 - Accent 62"/>
    <w:basedOn w:val="TableNormal"/>
    <w:next w:val="MediumShading2-Accent6"/>
    <w:uiPriority w:val="64"/>
    <w:rsid w:val="00DD68EA"/>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3">
    <w:name w:val="Medium List 13"/>
    <w:basedOn w:val="TableNormal"/>
    <w:next w:val="MediumList1"/>
    <w:uiPriority w:val="65"/>
    <w:rsid w:val="00DD68EA"/>
    <w:rPr>
      <w:rFonts w:ascii="Cambria" w:eastAsia="MS Mincho" w:hAnsi="Cambria"/>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3">
    <w:name w:val="Medium List 1 - Accent 13"/>
    <w:basedOn w:val="TableNormal"/>
    <w:next w:val="MediumList1-Accent1"/>
    <w:uiPriority w:val="65"/>
    <w:rsid w:val="00DD68EA"/>
    <w:rPr>
      <w:rFonts w:ascii="Cambria" w:eastAsia="MS Mincho" w:hAnsi="Cambria"/>
      <w:color w:val="000000"/>
      <w:sz w:val="22"/>
      <w:szCs w:val="22"/>
      <w:lang w:val="en-US" w:eastAsia="en-US"/>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2">
    <w:name w:val="Medium List 1 - Accent 22"/>
    <w:basedOn w:val="TableNormal"/>
    <w:next w:val="MediumList1-Accent2"/>
    <w:uiPriority w:val="65"/>
    <w:rsid w:val="00DD68EA"/>
    <w:rPr>
      <w:rFonts w:ascii="Cambria" w:eastAsia="MS Mincho" w:hAnsi="Cambria"/>
      <w:color w:val="000000"/>
      <w:sz w:val="22"/>
      <w:szCs w:val="22"/>
      <w:lang w:val="en-US" w:eastAsia="en-US"/>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2">
    <w:name w:val="Medium List 1 - Accent 32"/>
    <w:basedOn w:val="TableNormal"/>
    <w:next w:val="MediumList1-Accent3"/>
    <w:uiPriority w:val="65"/>
    <w:rsid w:val="00DD68EA"/>
    <w:rPr>
      <w:rFonts w:ascii="Cambria" w:eastAsia="MS Mincho" w:hAnsi="Cambria"/>
      <w:color w:val="000000"/>
      <w:sz w:val="22"/>
      <w:szCs w:val="22"/>
      <w:lang w:val="en-US" w:eastAsia="en-US"/>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2">
    <w:name w:val="Medium List 1 - Accent 42"/>
    <w:basedOn w:val="TableNormal"/>
    <w:next w:val="MediumList1-Accent4"/>
    <w:uiPriority w:val="65"/>
    <w:rsid w:val="00DD68EA"/>
    <w:rPr>
      <w:rFonts w:ascii="Cambria" w:eastAsia="MS Mincho" w:hAnsi="Cambria"/>
      <w:color w:val="000000"/>
      <w:sz w:val="22"/>
      <w:szCs w:val="22"/>
      <w:lang w:val="en-US" w:eastAsia="en-US"/>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2">
    <w:name w:val="Medium List 1 - Accent 52"/>
    <w:basedOn w:val="TableNormal"/>
    <w:next w:val="MediumList1-Accent5"/>
    <w:uiPriority w:val="65"/>
    <w:rsid w:val="00DD68EA"/>
    <w:rPr>
      <w:rFonts w:ascii="Cambria" w:eastAsia="MS Mincho" w:hAnsi="Cambria"/>
      <w:color w:val="000000"/>
      <w:sz w:val="22"/>
      <w:szCs w:val="22"/>
      <w:lang w:val="en-US" w:eastAsia="en-US"/>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2">
    <w:name w:val="Medium List 1 - Accent 62"/>
    <w:basedOn w:val="TableNormal"/>
    <w:next w:val="MediumList1-Accent6"/>
    <w:uiPriority w:val="65"/>
    <w:rsid w:val="00DD68EA"/>
    <w:rPr>
      <w:rFonts w:ascii="Cambria" w:eastAsia="MS Mincho" w:hAnsi="Cambria"/>
      <w:color w:val="000000"/>
      <w:sz w:val="22"/>
      <w:szCs w:val="22"/>
      <w:lang w:val="en-US" w:eastAsia="en-US"/>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3">
    <w:name w:val="Medium List 23"/>
    <w:basedOn w:val="TableNormal"/>
    <w:next w:val="MediumList2"/>
    <w:uiPriority w:val="66"/>
    <w:rsid w:val="00DD68EA"/>
    <w:rPr>
      <w:rFonts w:eastAsia="MS Gothic"/>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2">
    <w:name w:val="Medium List 2 - Accent 12"/>
    <w:basedOn w:val="TableNormal"/>
    <w:next w:val="MediumList2-Accent1"/>
    <w:uiPriority w:val="66"/>
    <w:rsid w:val="00DD68EA"/>
    <w:rPr>
      <w:rFonts w:eastAsia="MS Gothic"/>
      <w:color w:val="000000"/>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2">
    <w:name w:val="Medium List 2 - Accent 22"/>
    <w:basedOn w:val="TableNormal"/>
    <w:next w:val="MediumList2-Accent2"/>
    <w:uiPriority w:val="66"/>
    <w:rsid w:val="00DD68EA"/>
    <w:rPr>
      <w:rFonts w:eastAsia="MS Gothic"/>
      <w:color w:val="000000"/>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2">
    <w:name w:val="Medium List 2 - Accent 32"/>
    <w:basedOn w:val="TableNormal"/>
    <w:next w:val="MediumList2-Accent3"/>
    <w:uiPriority w:val="66"/>
    <w:rsid w:val="00DD68EA"/>
    <w:rPr>
      <w:rFonts w:eastAsia="MS Gothic"/>
      <w:color w:val="000000"/>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2">
    <w:name w:val="Medium List 2 - Accent 42"/>
    <w:basedOn w:val="TableNormal"/>
    <w:next w:val="MediumList2-Accent4"/>
    <w:uiPriority w:val="66"/>
    <w:rsid w:val="00DD68EA"/>
    <w:rPr>
      <w:rFonts w:eastAsia="MS Gothic"/>
      <w:color w:val="000000"/>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2">
    <w:name w:val="Medium List 2 - Accent 52"/>
    <w:basedOn w:val="TableNormal"/>
    <w:next w:val="MediumList2-Accent5"/>
    <w:uiPriority w:val="66"/>
    <w:rsid w:val="00DD68EA"/>
    <w:rPr>
      <w:rFonts w:eastAsia="MS Gothic"/>
      <w:color w:val="000000"/>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2">
    <w:name w:val="Medium List 2 - Accent 62"/>
    <w:basedOn w:val="TableNormal"/>
    <w:next w:val="MediumList2-Accent6"/>
    <w:uiPriority w:val="66"/>
    <w:rsid w:val="00DD68EA"/>
    <w:rPr>
      <w:rFonts w:eastAsia="MS Gothic"/>
      <w:color w:val="000000"/>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Grid13">
    <w:name w:val="Medium Grid 13"/>
    <w:basedOn w:val="TableNormal"/>
    <w:next w:val="MediumGrid1"/>
    <w:uiPriority w:val="67"/>
    <w:rsid w:val="00DD68EA"/>
    <w:rPr>
      <w:rFonts w:ascii="Cambria" w:eastAsia="MS Mincho" w:hAnsi="Cambria"/>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2">
    <w:name w:val="Medium Grid 1 - Accent 12"/>
    <w:basedOn w:val="TableNormal"/>
    <w:next w:val="MediumGrid1-Accent1"/>
    <w:uiPriority w:val="67"/>
    <w:rsid w:val="00DD68EA"/>
    <w:rPr>
      <w:rFonts w:ascii="Cambria" w:eastAsia="MS Mincho" w:hAnsi="Cambria"/>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2">
    <w:name w:val="Medium Grid 1 - Accent 22"/>
    <w:basedOn w:val="TableNormal"/>
    <w:next w:val="MediumGrid1-Accent2"/>
    <w:uiPriority w:val="67"/>
    <w:rsid w:val="00DD68EA"/>
    <w:rPr>
      <w:rFonts w:ascii="Cambria" w:eastAsia="MS Mincho" w:hAnsi="Cambria"/>
      <w:sz w:val="22"/>
      <w:szCs w:val="22"/>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2">
    <w:name w:val="Medium Grid 1 - Accent 32"/>
    <w:basedOn w:val="TableNormal"/>
    <w:next w:val="MediumGrid1-Accent3"/>
    <w:uiPriority w:val="67"/>
    <w:rsid w:val="00DD68EA"/>
    <w:rPr>
      <w:rFonts w:ascii="Cambria" w:eastAsia="MS Mincho" w:hAnsi="Cambria"/>
      <w:sz w:val="22"/>
      <w:szCs w:val="22"/>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2">
    <w:name w:val="Medium Grid 1 - Accent 42"/>
    <w:basedOn w:val="TableNormal"/>
    <w:next w:val="MediumGrid1-Accent4"/>
    <w:uiPriority w:val="67"/>
    <w:rsid w:val="00DD68EA"/>
    <w:rPr>
      <w:rFonts w:ascii="Cambria" w:eastAsia="MS Mincho" w:hAnsi="Cambria"/>
      <w:sz w:val="22"/>
      <w:szCs w:val="22"/>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2">
    <w:name w:val="Medium Grid 1 - Accent 52"/>
    <w:basedOn w:val="TableNormal"/>
    <w:next w:val="MediumGrid1-Accent5"/>
    <w:uiPriority w:val="67"/>
    <w:rsid w:val="00DD68EA"/>
    <w:rPr>
      <w:rFonts w:ascii="Cambria" w:eastAsia="MS Mincho" w:hAnsi="Cambria"/>
      <w:sz w:val="22"/>
      <w:szCs w:val="22"/>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2">
    <w:name w:val="Medium Grid 1 - Accent 62"/>
    <w:basedOn w:val="TableNormal"/>
    <w:next w:val="MediumGrid1-Accent6"/>
    <w:uiPriority w:val="67"/>
    <w:rsid w:val="00DD68EA"/>
    <w:rPr>
      <w:rFonts w:ascii="Cambria" w:eastAsia="MS Mincho" w:hAnsi="Cambria"/>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3">
    <w:name w:val="Medium Grid 23"/>
    <w:basedOn w:val="TableNormal"/>
    <w:next w:val="MediumGrid2"/>
    <w:uiPriority w:val="68"/>
    <w:rsid w:val="00DD68EA"/>
    <w:rPr>
      <w:rFonts w:eastAsia="MS Gothic"/>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2">
    <w:name w:val="Medium Grid 2 - Accent 12"/>
    <w:basedOn w:val="TableNormal"/>
    <w:next w:val="MediumGrid2-Accent1"/>
    <w:uiPriority w:val="68"/>
    <w:rsid w:val="00DD68EA"/>
    <w:rPr>
      <w:rFonts w:eastAsia="MS Gothic"/>
      <w:color w:val="000000"/>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2">
    <w:name w:val="Medium Grid 2 - Accent 22"/>
    <w:basedOn w:val="TableNormal"/>
    <w:next w:val="MediumGrid2-Accent2"/>
    <w:uiPriority w:val="68"/>
    <w:rsid w:val="00DD68EA"/>
    <w:rPr>
      <w:rFonts w:eastAsia="MS Gothic"/>
      <w:color w:val="000000"/>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2">
    <w:name w:val="Medium Grid 2 - Accent 32"/>
    <w:basedOn w:val="TableNormal"/>
    <w:next w:val="MediumGrid2-Accent3"/>
    <w:uiPriority w:val="68"/>
    <w:rsid w:val="00DD68EA"/>
    <w:rPr>
      <w:rFonts w:eastAsia="MS Gothic"/>
      <w:color w:val="000000"/>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2">
    <w:name w:val="Medium Grid 2 - Accent 42"/>
    <w:basedOn w:val="TableNormal"/>
    <w:next w:val="MediumGrid2-Accent4"/>
    <w:uiPriority w:val="68"/>
    <w:rsid w:val="00DD68EA"/>
    <w:rPr>
      <w:rFonts w:eastAsia="MS Gothic"/>
      <w:color w:val="000000"/>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2">
    <w:name w:val="Medium Grid 2 - Accent 52"/>
    <w:basedOn w:val="TableNormal"/>
    <w:next w:val="MediumGrid2-Accent5"/>
    <w:uiPriority w:val="68"/>
    <w:rsid w:val="00DD68EA"/>
    <w:rPr>
      <w:rFonts w:eastAsia="MS Gothic"/>
      <w:color w:val="000000"/>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2">
    <w:name w:val="Medium Grid 2 - Accent 62"/>
    <w:basedOn w:val="TableNormal"/>
    <w:next w:val="MediumGrid2-Accent6"/>
    <w:uiPriority w:val="68"/>
    <w:rsid w:val="00DD68EA"/>
    <w:rPr>
      <w:rFonts w:eastAsia="MS Gothic"/>
      <w:color w:val="000000"/>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3">
    <w:name w:val="Medium Grid 33"/>
    <w:basedOn w:val="TableNormal"/>
    <w:next w:val="MediumGrid3"/>
    <w:uiPriority w:val="69"/>
    <w:rsid w:val="00DD68EA"/>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2">
    <w:name w:val="Medium Grid 3 - Accent 12"/>
    <w:basedOn w:val="TableNormal"/>
    <w:next w:val="MediumGrid3-Accent1"/>
    <w:uiPriority w:val="69"/>
    <w:rsid w:val="00DD68EA"/>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2">
    <w:name w:val="Medium Grid 3 - Accent 22"/>
    <w:basedOn w:val="TableNormal"/>
    <w:next w:val="MediumGrid3-Accent2"/>
    <w:uiPriority w:val="69"/>
    <w:rsid w:val="00DD68EA"/>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2">
    <w:name w:val="Medium Grid 3 - Accent 32"/>
    <w:basedOn w:val="TableNormal"/>
    <w:next w:val="MediumGrid3-Accent3"/>
    <w:uiPriority w:val="69"/>
    <w:rsid w:val="00DD68EA"/>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2">
    <w:name w:val="Medium Grid 3 - Accent 42"/>
    <w:basedOn w:val="TableNormal"/>
    <w:next w:val="MediumGrid3-Accent4"/>
    <w:uiPriority w:val="69"/>
    <w:rsid w:val="00DD68EA"/>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2">
    <w:name w:val="Medium Grid 3 - Accent 52"/>
    <w:basedOn w:val="TableNormal"/>
    <w:next w:val="MediumGrid3-Accent5"/>
    <w:uiPriority w:val="69"/>
    <w:rsid w:val="00DD68EA"/>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2">
    <w:name w:val="Medium Grid 3 - Accent 62"/>
    <w:basedOn w:val="TableNormal"/>
    <w:next w:val="MediumGrid3-Accent6"/>
    <w:uiPriority w:val="69"/>
    <w:rsid w:val="00DD68EA"/>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DarkList3">
    <w:name w:val="Dark List3"/>
    <w:basedOn w:val="TableNormal"/>
    <w:next w:val="DarkList"/>
    <w:uiPriority w:val="70"/>
    <w:rsid w:val="00DD68EA"/>
    <w:rPr>
      <w:rFonts w:ascii="Cambria" w:eastAsia="MS Mincho" w:hAnsi="Cambria"/>
      <w:color w:val="FFFFFF"/>
      <w:sz w:val="22"/>
      <w:szCs w:val="22"/>
      <w:lang w:val="en-US" w:eastAsia="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2">
    <w:name w:val="Dark List - Accent 12"/>
    <w:basedOn w:val="TableNormal"/>
    <w:next w:val="DarkList-Accent1"/>
    <w:uiPriority w:val="70"/>
    <w:rsid w:val="00DD68EA"/>
    <w:rPr>
      <w:rFonts w:ascii="Cambria" w:eastAsia="MS Mincho" w:hAnsi="Cambria"/>
      <w:color w:val="FFFFFF"/>
      <w:sz w:val="22"/>
      <w:szCs w:val="22"/>
      <w:lang w:val="en-US" w:eastAsia="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2">
    <w:name w:val="Dark List - Accent 22"/>
    <w:basedOn w:val="TableNormal"/>
    <w:next w:val="DarkList-Accent2"/>
    <w:uiPriority w:val="70"/>
    <w:rsid w:val="00DD68EA"/>
    <w:rPr>
      <w:rFonts w:ascii="Cambria" w:eastAsia="MS Mincho" w:hAnsi="Cambria"/>
      <w:color w:val="FFFFFF"/>
      <w:sz w:val="22"/>
      <w:szCs w:val="22"/>
      <w:lang w:val="en-US" w:eastAsia="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2">
    <w:name w:val="Dark List - Accent 32"/>
    <w:basedOn w:val="TableNormal"/>
    <w:next w:val="DarkList-Accent3"/>
    <w:uiPriority w:val="70"/>
    <w:rsid w:val="00DD68EA"/>
    <w:rPr>
      <w:rFonts w:ascii="Cambria" w:eastAsia="MS Mincho" w:hAnsi="Cambria"/>
      <w:color w:val="FFFFFF"/>
      <w:sz w:val="22"/>
      <w:szCs w:val="22"/>
      <w:lang w:val="en-US" w:eastAsia="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2">
    <w:name w:val="Dark List - Accent 42"/>
    <w:basedOn w:val="TableNormal"/>
    <w:next w:val="DarkList-Accent4"/>
    <w:uiPriority w:val="70"/>
    <w:rsid w:val="00DD68EA"/>
    <w:rPr>
      <w:rFonts w:ascii="Cambria" w:eastAsia="MS Mincho" w:hAnsi="Cambria"/>
      <w:color w:val="FFFFFF"/>
      <w:sz w:val="22"/>
      <w:szCs w:val="22"/>
      <w:lang w:val="en-US" w:eastAsia="en-U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2">
    <w:name w:val="Dark List - Accent 52"/>
    <w:basedOn w:val="TableNormal"/>
    <w:next w:val="DarkList-Accent5"/>
    <w:uiPriority w:val="70"/>
    <w:rsid w:val="00DD68EA"/>
    <w:rPr>
      <w:rFonts w:ascii="Cambria" w:eastAsia="MS Mincho" w:hAnsi="Cambria"/>
      <w:color w:val="FFFFFF"/>
      <w:sz w:val="22"/>
      <w:szCs w:val="22"/>
      <w:lang w:val="en-US" w:eastAsia="en-U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2">
    <w:name w:val="Dark List - Accent 62"/>
    <w:basedOn w:val="TableNormal"/>
    <w:next w:val="DarkList-Accent6"/>
    <w:uiPriority w:val="70"/>
    <w:rsid w:val="00DD68EA"/>
    <w:rPr>
      <w:rFonts w:ascii="Cambria" w:eastAsia="MS Mincho" w:hAnsi="Cambria"/>
      <w:color w:val="FFFFFF"/>
      <w:sz w:val="22"/>
      <w:szCs w:val="22"/>
      <w:lang w:val="en-US" w:eastAsia="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Shading3">
    <w:name w:val="Colorful Shading3"/>
    <w:basedOn w:val="TableNormal"/>
    <w:next w:val="ColorfulShading"/>
    <w:uiPriority w:val="71"/>
    <w:rsid w:val="00DD68EA"/>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2">
    <w:name w:val="Colorful Shading - Accent 12"/>
    <w:basedOn w:val="TableNormal"/>
    <w:next w:val="ColorfulShading-Accent1"/>
    <w:uiPriority w:val="71"/>
    <w:rsid w:val="00DD68EA"/>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2">
    <w:name w:val="Colorful Shading - Accent 22"/>
    <w:basedOn w:val="TableNormal"/>
    <w:next w:val="ColorfulShading-Accent2"/>
    <w:uiPriority w:val="71"/>
    <w:rsid w:val="00DD68EA"/>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2">
    <w:name w:val="Colorful Shading - Accent 32"/>
    <w:basedOn w:val="TableNormal"/>
    <w:next w:val="ColorfulShading-Accent3"/>
    <w:uiPriority w:val="71"/>
    <w:rsid w:val="00DD68EA"/>
    <w:rPr>
      <w:rFonts w:ascii="Cambria" w:eastAsia="MS Mincho" w:hAnsi="Cambria"/>
      <w:color w:val="000000"/>
      <w:sz w:val="22"/>
      <w:szCs w:val="22"/>
      <w:lang w:val="en-US" w:eastAsia="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2">
    <w:name w:val="Colorful Shading - Accent 42"/>
    <w:basedOn w:val="TableNormal"/>
    <w:next w:val="ColorfulShading-Accent4"/>
    <w:uiPriority w:val="71"/>
    <w:rsid w:val="00DD68EA"/>
    <w:rPr>
      <w:rFonts w:ascii="Cambria" w:eastAsia="MS Mincho" w:hAnsi="Cambria"/>
      <w:color w:val="000000"/>
      <w:sz w:val="22"/>
      <w:szCs w:val="22"/>
      <w:lang w:val="en-US" w:eastAsia="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2">
    <w:name w:val="Colorful Shading - Accent 52"/>
    <w:basedOn w:val="TableNormal"/>
    <w:next w:val="ColorfulShading-Accent5"/>
    <w:uiPriority w:val="71"/>
    <w:rsid w:val="00DD68EA"/>
    <w:rPr>
      <w:rFonts w:ascii="Cambria" w:eastAsia="MS Mincho" w:hAnsi="Cambria"/>
      <w:color w:val="000000"/>
      <w:sz w:val="22"/>
      <w:szCs w:val="22"/>
      <w:lang w:val="en-US" w:eastAsia="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2">
    <w:name w:val="Colorful Shading - Accent 62"/>
    <w:basedOn w:val="TableNormal"/>
    <w:next w:val="ColorfulShading-Accent6"/>
    <w:uiPriority w:val="71"/>
    <w:rsid w:val="00DD68EA"/>
    <w:rPr>
      <w:rFonts w:ascii="Cambria" w:eastAsia="MS Mincho" w:hAnsi="Cambria"/>
      <w:color w:val="000000"/>
      <w:sz w:val="22"/>
      <w:szCs w:val="22"/>
      <w:lang w:val="en-US" w:eastAsia="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List3">
    <w:name w:val="Colorful List3"/>
    <w:basedOn w:val="TableNormal"/>
    <w:next w:val="ColorfulList"/>
    <w:uiPriority w:val="72"/>
    <w:rsid w:val="00DD68EA"/>
    <w:rPr>
      <w:rFonts w:ascii="Cambria" w:eastAsia="MS Mincho" w:hAnsi="Cambria"/>
      <w:color w:val="000000"/>
      <w:sz w:val="22"/>
      <w:szCs w:val="22"/>
      <w:lang w:val="en-US"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2">
    <w:name w:val="Colorful List - Accent 12"/>
    <w:basedOn w:val="TableNormal"/>
    <w:next w:val="ColorfulList-Accent1"/>
    <w:uiPriority w:val="72"/>
    <w:rsid w:val="00DD68EA"/>
    <w:rPr>
      <w:rFonts w:ascii="Cambria" w:eastAsia="MS Mincho" w:hAnsi="Cambria"/>
      <w:color w:val="000000"/>
      <w:sz w:val="22"/>
      <w:szCs w:val="22"/>
      <w:lang w:val="en-US"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2">
    <w:name w:val="Colorful List - Accent 22"/>
    <w:basedOn w:val="TableNormal"/>
    <w:next w:val="ColorfulList-Accent2"/>
    <w:uiPriority w:val="72"/>
    <w:rsid w:val="00DD68EA"/>
    <w:rPr>
      <w:rFonts w:ascii="Cambria" w:eastAsia="MS Mincho" w:hAnsi="Cambria"/>
      <w:color w:val="000000"/>
      <w:sz w:val="22"/>
      <w:szCs w:val="22"/>
      <w:lang w:val="en-US" w:eastAsia="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2">
    <w:name w:val="Colorful List - Accent 32"/>
    <w:basedOn w:val="TableNormal"/>
    <w:next w:val="ColorfulList-Accent3"/>
    <w:uiPriority w:val="72"/>
    <w:rsid w:val="00DD68EA"/>
    <w:rPr>
      <w:rFonts w:ascii="Cambria" w:eastAsia="MS Mincho" w:hAnsi="Cambria"/>
      <w:color w:val="000000"/>
      <w:sz w:val="22"/>
      <w:szCs w:val="22"/>
      <w:lang w:val="en-US" w:eastAsia="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2">
    <w:name w:val="Colorful List - Accent 42"/>
    <w:basedOn w:val="TableNormal"/>
    <w:next w:val="ColorfulList-Accent4"/>
    <w:uiPriority w:val="72"/>
    <w:rsid w:val="00DD68EA"/>
    <w:rPr>
      <w:rFonts w:ascii="Cambria" w:eastAsia="MS Mincho" w:hAnsi="Cambria"/>
      <w:color w:val="000000"/>
      <w:sz w:val="22"/>
      <w:szCs w:val="22"/>
      <w:lang w:val="en-US"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2">
    <w:name w:val="Colorful List - Accent 52"/>
    <w:basedOn w:val="TableNormal"/>
    <w:next w:val="ColorfulList-Accent5"/>
    <w:uiPriority w:val="72"/>
    <w:rsid w:val="00DD68EA"/>
    <w:rPr>
      <w:rFonts w:ascii="Cambria" w:eastAsia="MS Mincho" w:hAnsi="Cambria"/>
      <w:color w:val="000000"/>
      <w:sz w:val="22"/>
      <w:szCs w:val="22"/>
      <w:lang w:val="en-US" w:eastAsia="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2">
    <w:name w:val="Colorful List - Accent 62"/>
    <w:basedOn w:val="TableNormal"/>
    <w:next w:val="ColorfulList-Accent6"/>
    <w:uiPriority w:val="72"/>
    <w:rsid w:val="00DD68EA"/>
    <w:rPr>
      <w:rFonts w:ascii="Cambria" w:eastAsia="MS Mincho" w:hAnsi="Cambria"/>
      <w:color w:val="000000"/>
      <w:sz w:val="22"/>
      <w:szCs w:val="22"/>
      <w:lang w:val="en-US" w:eastAsia="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Grid3">
    <w:name w:val="Colorful Grid3"/>
    <w:basedOn w:val="TableNormal"/>
    <w:next w:val="ColorfulGrid"/>
    <w:uiPriority w:val="73"/>
    <w:rsid w:val="00DD68EA"/>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2">
    <w:name w:val="Colorful Grid - Accent 12"/>
    <w:basedOn w:val="TableNormal"/>
    <w:next w:val="ColorfulGrid-Accent1"/>
    <w:uiPriority w:val="73"/>
    <w:rsid w:val="00DD68EA"/>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2">
    <w:name w:val="Colorful Grid - Accent 22"/>
    <w:basedOn w:val="TableNormal"/>
    <w:next w:val="ColorfulGrid-Accent2"/>
    <w:uiPriority w:val="73"/>
    <w:rsid w:val="00DD68EA"/>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2">
    <w:name w:val="Colorful Grid - Accent 32"/>
    <w:basedOn w:val="TableNormal"/>
    <w:next w:val="ColorfulGrid-Accent3"/>
    <w:uiPriority w:val="73"/>
    <w:rsid w:val="00DD68EA"/>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2">
    <w:name w:val="Colorful Grid - Accent 42"/>
    <w:basedOn w:val="TableNormal"/>
    <w:next w:val="ColorfulGrid-Accent4"/>
    <w:uiPriority w:val="73"/>
    <w:rsid w:val="00DD68EA"/>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2">
    <w:name w:val="Colorful Grid - Accent 52"/>
    <w:basedOn w:val="TableNormal"/>
    <w:next w:val="ColorfulGrid-Accent5"/>
    <w:uiPriority w:val="73"/>
    <w:rsid w:val="00DD68EA"/>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2">
    <w:name w:val="Colorful Grid - Accent 62"/>
    <w:basedOn w:val="TableNormal"/>
    <w:next w:val="ColorfulGrid-Accent6"/>
    <w:uiPriority w:val="73"/>
    <w:rsid w:val="00DD68EA"/>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NoList3">
    <w:name w:val="No List3"/>
    <w:next w:val="NoList"/>
    <w:uiPriority w:val="99"/>
    <w:semiHidden/>
    <w:unhideWhenUsed/>
    <w:rsid w:val="005D2F78"/>
  </w:style>
  <w:style w:type="table" w:customStyle="1" w:styleId="TableGrid3">
    <w:name w:val="Table Grid3"/>
    <w:basedOn w:val="TableNormal"/>
    <w:next w:val="TableGrid"/>
    <w:uiPriority w:val="59"/>
    <w:rsid w:val="005D2F78"/>
    <w:rPr>
      <w:rFonts w:ascii="Cambria" w:eastAsia="MS Mincho" w:hAnsi="Cambria"/>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4">
    <w:name w:val="Light Shading4"/>
    <w:basedOn w:val="TableNormal"/>
    <w:next w:val="LightShading"/>
    <w:uiPriority w:val="60"/>
    <w:rsid w:val="005D2F78"/>
    <w:rPr>
      <w:rFonts w:ascii="Cambria" w:eastAsia="MS Mincho" w:hAnsi="Cambria"/>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4">
    <w:name w:val="Light Shading - Accent 14"/>
    <w:basedOn w:val="TableNormal"/>
    <w:next w:val="LightShading-Accent1"/>
    <w:uiPriority w:val="60"/>
    <w:rsid w:val="005D2F78"/>
    <w:rPr>
      <w:rFonts w:ascii="Cambria" w:eastAsia="MS Mincho" w:hAnsi="Cambria"/>
      <w:color w:val="365F91"/>
      <w:sz w:val="22"/>
      <w:szCs w:val="22"/>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3">
    <w:name w:val="Light Shading - Accent 23"/>
    <w:basedOn w:val="TableNormal"/>
    <w:next w:val="LightShading-Accent2"/>
    <w:uiPriority w:val="60"/>
    <w:rsid w:val="005D2F78"/>
    <w:rPr>
      <w:rFonts w:ascii="Cambria" w:eastAsia="MS Mincho" w:hAnsi="Cambria"/>
      <w:color w:val="943634"/>
      <w:sz w:val="22"/>
      <w:szCs w:val="22"/>
      <w:lang w:val="en-U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
    <w:name w:val="Light Shading - Accent 33"/>
    <w:basedOn w:val="TableNormal"/>
    <w:next w:val="LightShading-Accent3"/>
    <w:uiPriority w:val="60"/>
    <w:rsid w:val="005D2F78"/>
    <w:rPr>
      <w:rFonts w:ascii="Cambria" w:eastAsia="MS Mincho" w:hAnsi="Cambria"/>
      <w:color w:val="76923C"/>
      <w:sz w:val="22"/>
      <w:szCs w:val="22"/>
      <w:lang w:val="en-US"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3">
    <w:name w:val="Light Shading - Accent 43"/>
    <w:basedOn w:val="TableNormal"/>
    <w:next w:val="LightShading-Accent4"/>
    <w:uiPriority w:val="60"/>
    <w:rsid w:val="005D2F78"/>
    <w:rPr>
      <w:rFonts w:ascii="Cambria" w:eastAsia="MS Mincho" w:hAnsi="Cambria"/>
      <w:color w:val="5F497A"/>
      <w:sz w:val="22"/>
      <w:szCs w:val="22"/>
      <w:lang w:val="en-US" w:eastAsia="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3">
    <w:name w:val="Light Shading - Accent 53"/>
    <w:basedOn w:val="TableNormal"/>
    <w:next w:val="LightShading-Accent5"/>
    <w:uiPriority w:val="60"/>
    <w:rsid w:val="005D2F78"/>
    <w:rPr>
      <w:rFonts w:ascii="Cambria" w:eastAsia="MS Mincho" w:hAnsi="Cambria"/>
      <w:color w:val="31849B"/>
      <w:sz w:val="22"/>
      <w:szCs w:val="22"/>
      <w:lang w:val="en-US"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3">
    <w:name w:val="Light Shading - Accent 63"/>
    <w:basedOn w:val="TableNormal"/>
    <w:next w:val="LightShading-Accent6"/>
    <w:uiPriority w:val="60"/>
    <w:rsid w:val="005D2F78"/>
    <w:rPr>
      <w:rFonts w:ascii="Cambria" w:eastAsia="MS Mincho" w:hAnsi="Cambria"/>
      <w:color w:val="E36C0A"/>
      <w:sz w:val="22"/>
      <w:szCs w:val="22"/>
      <w:lang w:val="en-US" w:eastAsia="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4">
    <w:name w:val="Light List4"/>
    <w:basedOn w:val="TableNormal"/>
    <w:next w:val="LightList"/>
    <w:uiPriority w:val="61"/>
    <w:rsid w:val="005D2F78"/>
    <w:rPr>
      <w:rFonts w:ascii="Cambria" w:eastAsia="MS Mincho" w:hAnsi="Cambria"/>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4">
    <w:name w:val="Light List - Accent 14"/>
    <w:basedOn w:val="TableNormal"/>
    <w:next w:val="LightList-Accent1"/>
    <w:uiPriority w:val="61"/>
    <w:rsid w:val="005D2F78"/>
    <w:rPr>
      <w:rFonts w:ascii="Cambria" w:eastAsia="MS Mincho" w:hAnsi="Cambria"/>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3">
    <w:name w:val="Light List - Accent 23"/>
    <w:basedOn w:val="TableNormal"/>
    <w:next w:val="LightList-Accent2"/>
    <w:uiPriority w:val="61"/>
    <w:rsid w:val="005D2F78"/>
    <w:rPr>
      <w:rFonts w:ascii="Cambria" w:eastAsia="MS Mincho" w:hAnsi="Cambria"/>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3">
    <w:name w:val="Light List - Accent 33"/>
    <w:basedOn w:val="TableNormal"/>
    <w:next w:val="LightList-Accent3"/>
    <w:uiPriority w:val="61"/>
    <w:rsid w:val="005D2F78"/>
    <w:rPr>
      <w:rFonts w:ascii="Cambria" w:eastAsia="MS Mincho" w:hAnsi="Cambria"/>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3">
    <w:name w:val="Light List - Accent 43"/>
    <w:basedOn w:val="TableNormal"/>
    <w:next w:val="LightList-Accent4"/>
    <w:uiPriority w:val="61"/>
    <w:rsid w:val="005D2F78"/>
    <w:rPr>
      <w:rFonts w:ascii="Cambria" w:eastAsia="MS Mincho" w:hAnsi="Cambria"/>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3">
    <w:name w:val="Light List - Accent 53"/>
    <w:basedOn w:val="TableNormal"/>
    <w:next w:val="LightList-Accent5"/>
    <w:uiPriority w:val="61"/>
    <w:rsid w:val="005D2F78"/>
    <w:rPr>
      <w:rFonts w:ascii="Cambria" w:eastAsia="MS Mincho" w:hAnsi="Cambria"/>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3">
    <w:name w:val="Light List - Accent 63"/>
    <w:basedOn w:val="TableNormal"/>
    <w:next w:val="LightList-Accent6"/>
    <w:uiPriority w:val="61"/>
    <w:rsid w:val="005D2F78"/>
    <w:rPr>
      <w:rFonts w:ascii="Cambria" w:eastAsia="MS Mincho" w:hAnsi="Cambria"/>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4">
    <w:name w:val="Light Grid4"/>
    <w:basedOn w:val="TableNormal"/>
    <w:next w:val="LightGrid"/>
    <w:uiPriority w:val="62"/>
    <w:rsid w:val="005D2F78"/>
    <w:rPr>
      <w:rFonts w:ascii="Cambria" w:eastAsia="MS Mincho" w:hAnsi="Cambria"/>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4">
    <w:name w:val="Light Grid - Accent 14"/>
    <w:basedOn w:val="TableNormal"/>
    <w:next w:val="LightGrid-Accent1"/>
    <w:uiPriority w:val="62"/>
    <w:rsid w:val="005D2F78"/>
    <w:rPr>
      <w:rFonts w:ascii="Cambria" w:eastAsia="MS Mincho" w:hAnsi="Cambria"/>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3">
    <w:name w:val="Light Grid - Accent 23"/>
    <w:basedOn w:val="TableNormal"/>
    <w:next w:val="LightGrid-Accent2"/>
    <w:uiPriority w:val="62"/>
    <w:rsid w:val="005D2F78"/>
    <w:rPr>
      <w:rFonts w:ascii="Cambria" w:eastAsia="MS Mincho" w:hAnsi="Cambria"/>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3">
    <w:name w:val="Light Grid - Accent 33"/>
    <w:basedOn w:val="TableNormal"/>
    <w:next w:val="LightGrid-Accent3"/>
    <w:uiPriority w:val="62"/>
    <w:rsid w:val="005D2F78"/>
    <w:rPr>
      <w:rFonts w:ascii="Cambria" w:eastAsia="MS Mincho" w:hAnsi="Cambria"/>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3">
    <w:name w:val="Light Grid - Accent 43"/>
    <w:basedOn w:val="TableNormal"/>
    <w:next w:val="LightGrid-Accent4"/>
    <w:uiPriority w:val="62"/>
    <w:rsid w:val="005D2F78"/>
    <w:rPr>
      <w:rFonts w:ascii="Cambria" w:eastAsia="MS Mincho" w:hAnsi="Cambria"/>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3">
    <w:name w:val="Light Grid - Accent 53"/>
    <w:basedOn w:val="TableNormal"/>
    <w:next w:val="LightGrid-Accent5"/>
    <w:uiPriority w:val="62"/>
    <w:rsid w:val="005D2F78"/>
    <w:rPr>
      <w:rFonts w:ascii="Cambria" w:eastAsia="MS Mincho" w:hAnsi="Cambria"/>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3">
    <w:name w:val="Light Grid - Accent 63"/>
    <w:basedOn w:val="TableNormal"/>
    <w:next w:val="LightGrid-Accent6"/>
    <w:uiPriority w:val="62"/>
    <w:rsid w:val="005D2F78"/>
    <w:rPr>
      <w:rFonts w:ascii="Cambria" w:eastAsia="MS Mincho" w:hAnsi="Cambria"/>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4">
    <w:name w:val="Medium Shading 14"/>
    <w:basedOn w:val="TableNormal"/>
    <w:next w:val="MediumShading1"/>
    <w:uiPriority w:val="63"/>
    <w:rsid w:val="005D2F78"/>
    <w:rPr>
      <w:rFonts w:ascii="Cambria" w:eastAsia="MS Mincho" w:hAnsi="Cambria"/>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4">
    <w:name w:val="Medium Shading 1 - Accent 14"/>
    <w:basedOn w:val="TableNormal"/>
    <w:next w:val="MediumShading1-Accent1"/>
    <w:uiPriority w:val="63"/>
    <w:rsid w:val="005D2F78"/>
    <w:rPr>
      <w:rFonts w:ascii="Cambria" w:eastAsia="MS Mincho" w:hAnsi="Cambria"/>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3">
    <w:name w:val="Medium Shading 1 - Accent 23"/>
    <w:basedOn w:val="TableNormal"/>
    <w:next w:val="MediumShading1-Accent2"/>
    <w:uiPriority w:val="63"/>
    <w:rsid w:val="005D2F78"/>
    <w:rPr>
      <w:rFonts w:ascii="Cambria" w:eastAsia="MS Mincho" w:hAnsi="Cambria"/>
      <w:sz w:val="22"/>
      <w:szCs w:val="22"/>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3">
    <w:name w:val="Medium Shading 1 - Accent 33"/>
    <w:basedOn w:val="TableNormal"/>
    <w:next w:val="MediumShading1-Accent3"/>
    <w:uiPriority w:val="63"/>
    <w:rsid w:val="005D2F78"/>
    <w:rPr>
      <w:rFonts w:ascii="Cambria" w:eastAsia="MS Mincho" w:hAnsi="Cambria"/>
      <w:sz w:val="22"/>
      <w:szCs w:val="22"/>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3">
    <w:name w:val="Medium Shading 1 - Accent 43"/>
    <w:basedOn w:val="TableNormal"/>
    <w:next w:val="MediumShading1-Accent4"/>
    <w:uiPriority w:val="63"/>
    <w:rsid w:val="005D2F78"/>
    <w:rPr>
      <w:rFonts w:ascii="Cambria" w:eastAsia="MS Mincho" w:hAnsi="Cambria"/>
      <w:sz w:val="22"/>
      <w:szCs w:val="22"/>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3">
    <w:name w:val="Medium Shading 1 - Accent 53"/>
    <w:basedOn w:val="TableNormal"/>
    <w:next w:val="MediumShading1-Accent5"/>
    <w:uiPriority w:val="63"/>
    <w:rsid w:val="005D2F78"/>
    <w:rPr>
      <w:rFonts w:ascii="Cambria" w:eastAsia="MS Mincho" w:hAnsi="Cambria"/>
      <w:sz w:val="22"/>
      <w:szCs w:val="22"/>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3">
    <w:name w:val="Medium Shading 1 - Accent 63"/>
    <w:basedOn w:val="TableNormal"/>
    <w:next w:val="MediumShading1-Accent6"/>
    <w:uiPriority w:val="63"/>
    <w:rsid w:val="005D2F78"/>
    <w:rPr>
      <w:rFonts w:ascii="Cambria" w:eastAsia="MS Mincho" w:hAnsi="Cambria"/>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4">
    <w:name w:val="Medium Shading 24"/>
    <w:basedOn w:val="TableNormal"/>
    <w:next w:val="MediumShading2"/>
    <w:uiPriority w:val="64"/>
    <w:rsid w:val="005D2F78"/>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4">
    <w:name w:val="Medium Shading 2 - Accent 14"/>
    <w:basedOn w:val="TableNormal"/>
    <w:next w:val="MediumShading2-Accent1"/>
    <w:uiPriority w:val="64"/>
    <w:rsid w:val="005D2F78"/>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3">
    <w:name w:val="Medium Shading 2 - Accent 23"/>
    <w:basedOn w:val="TableNormal"/>
    <w:next w:val="MediumShading2-Accent2"/>
    <w:uiPriority w:val="64"/>
    <w:rsid w:val="005D2F78"/>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3">
    <w:name w:val="Medium Shading 2 - Accent 33"/>
    <w:basedOn w:val="TableNormal"/>
    <w:next w:val="MediumShading2-Accent3"/>
    <w:uiPriority w:val="64"/>
    <w:rsid w:val="005D2F78"/>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3">
    <w:name w:val="Medium Shading 2 - Accent 43"/>
    <w:basedOn w:val="TableNormal"/>
    <w:next w:val="MediumShading2-Accent4"/>
    <w:uiPriority w:val="64"/>
    <w:rsid w:val="005D2F78"/>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3">
    <w:name w:val="Medium Shading 2 - Accent 53"/>
    <w:basedOn w:val="TableNormal"/>
    <w:next w:val="MediumShading2-Accent5"/>
    <w:uiPriority w:val="64"/>
    <w:rsid w:val="005D2F78"/>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3">
    <w:name w:val="Medium Shading 2 - Accent 63"/>
    <w:basedOn w:val="TableNormal"/>
    <w:next w:val="MediumShading2-Accent6"/>
    <w:uiPriority w:val="64"/>
    <w:rsid w:val="005D2F78"/>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4">
    <w:name w:val="Medium List 14"/>
    <w:basedOn w:val="TableNormal"/>
    <w:next w:val="MediumList1"/>
    <w:uiPriority w:val="65"/>
    <w:rsid w:val="005D2F78"/>
    <w:rPr>
      <w:rFonts w:ascii="Cambria" w:eastAsia="MS Mincho" w:hAnsi="Cambria"/>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4">
    <w:name w:val="Medium List 1 - Accent 14"/>
    <w:basedOn w:val="TableNormal"/>
    <w:next w:val="MediumList1-Accent1"/>
    <w:uiPriority w:val="65"/>
    <w:rsid w:val="005D2F78"/>
    <w:rPr>
      <w:rFonts w:ascii="Cambria" w:eastAsia="MS Mincho" w:hAnsi="Cambria"/>
      <w:color w:val="000000"/>
      <w:sz w:val="22"/>
      <w:szCs w:val="22"/>
      <w:lang w:val="en-US" w:eastAsia="en-US"/>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3">
    <w:name w:val="Medium List 1 - Accent 23"/>
    <w:basedOn w:val="TableNormal"/>
    <w:next w:val="MediumList1-Accent2"/>
    <w:uiPriority w:val="65"/>
    <w:rsid w:val="005D2F78"/>
    <w:rPr>
      <w:rFonts w:ascii="Cambria" w:eastAsia="MS Mincho" w:hAnsi="Cambria"/>
      <w:color w:val="000000"/>
      <w:sz w:val="22"/>
      <w:szCs w:val="22"/>
      <w:lang w:val="en-US" w:eastAsia="en-US"/>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3">
    <w:name w:val="Medium List 1 - Accent 33"/>
    <w:basedOn w:val="TableNormal"/>
    <w:next w:val="MediumList1-Accent3"/>
    <w:uiPriority w:val="65"/>
    <w:rsid w:val="005D2F78"/>
    <w:rPr>
      <w:rFonts w:ascii="Cambria" w:eastAsia="MS Mincho" w:hAnsi="Cambria"/>
      <w:color w:val="000000"/>
      <w:sz w:val="22"/>
      <w:szCs w:val="22"/>
      <w:lang w:val="en-US" w:eastAsia="en-US"/>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3">
    <w:name w:val="Medium List 1 - Accent 43"/>
    <w:basedOn w:val="TableNormal"/>
    <w:next w:val="MediumList1-Accent4"/>
    <w:uiPriority w:val="65"/>
    <w:rsid w:val="005D2F78"/>
    <w:rPr>
      <w:rFonts w:ascii="Cambria" w:eastAsia="MS Mincho" w:hAnsi="Cambria"/>
      <w:color w:val="000000"/>
      <w:sz w:val="22"/>
      <w:szCs w:val="22"/>
      <w:lang w:val="en-US" w:eastAsia="en-US"/>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3">
    <w:name w:val="Medium List 1 - Accent 53"/>
    <w:basedOn w:val="TableNormal"/>
    <w:next w:val="MediumList1-Accent5"/>
    <w:uiPriority w:val="65"/>
    <w:rsid w:val="005D2F78"/>
    <w:rPr>
      <w:rFonts w:ascii="Cambria" w:eastAsia="MS Mincho" w:hAnsi="Cambria"/>
      <w:color w:val="000000"/>
      <w:sz w:val="22"/>
      <w:szCs w:val="22"/>
      <w:lang w:val="en-US" w:eastAsia="en-US"/>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3">
    <w:name w:val="Medium List 1 - Accent 63"/>
    <w:basedOn w:val="TableNormal"/>
    <w:next w:val="MediumList1-Accent6"/>
    <w:uiPriority w:val="65"/>
    <w:rsid w:val="005D2F78"/>
    <w:rPr>
      <w:rFonts w:ascii="Cambria" w:eastAsia="MS Mincho" w:hAnsi="Cambria"/>
      <w:color w:val="000000"/>
      <w:sz w:val="22"/>
      <w:szCs w:val="22"/>
      <w:lang w:val="en-US" w:eastAsia="en-US"/>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4">
    <w:name w:val="Medium List 24"/>
    <w:basedOn w:val="TableNormal"/>
    <w:next w:val="MediumList2"/>
    <w:uiPriority w:val="66"/>
    <w:rsid w:val="005D2F78"/>
    <w:rPr>
      <w:rFonts w:eastAsia="MS Gothic"/>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3">
    <w:name w:val="Medium List 2 - Accent 13"/>
    <w:basedOn w:val="TableNormal"/>
    <w:next w:val="MediumList2-Accent1"/>
    <w:uiPriority w:val="66"/>
    <w:rsid w:val="005D2F78"/>
    <w:rPr>
      <w:rFonts w:eastAsia="MS Gothic"/>
      <w:color w:val="000000"/>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3">
    <w:name w:val="Medium List 2 - Accent 23"/>
    <w:basedOn w:val="TableNormal"/>
    <w:next w:val="MediumList2-Accent2"/>
    <w:uiPriority w:val="66"/>
    <w:rsid w:val="005D2F78"/>
    <w:rPr>
      <w:rFonts w:eastAsia="MS Gothic"/>
      <w:color w:val="000000"/>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3">
    <w:name w:val="Medium List 2 - Accent 33"/>
    <w:basedOn w:val="TableNormal"/>
    <w:next w:val="MediumList2-Accent3"/>
    <w:uiPriority w:val="66"/>
    <w:rsid w:val="005D2F78"/>
    <w:rPr>
      <w:rFonts w:eastAsia="MS Gothic"/>
      <w:color w:val="000000"/>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3">
    <w:name w:val="Medium List 2 - Accent 43"/>
    <w:basedOn w:val="TableNormal"/>
    <w:next w:val="MediumList2-Accent4"/>
    <w:uiPriority w:val="66"/>
    <w:rsid w:val="005D2F78"/>
    <w:rPr>
      <w:rFonts w:eastAsia="MS Gothic"/>
      <w:color w:val="000000"/>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3">
    <w:name w:val="Medium List 2 - Accent 53"/>
    <w:basedOn w:val="TableNormal"/>
    <w:next w:val="MediumList2-Accent5"/>
    <w:uiPriority w:val="66"/>
    <w:rsid w:val="005D2F78"/>
    <w:rPr>
      <w:rFonts w:eastAsia="MS Gothic"/>
      <w:color w:val="000000"/>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3">
    <w:name w:val="Medium List 2 - Accent 63"/>
    <w:basedOn w:val="TableNormal"/>
    <w:next w:val="MediumList2-Accent6"/>
    <w:uiPriority w:val="66"/>
    <w:rsid w:val="005D2F78"/>
    <w:rPr>
      <w:rFonts w:eastAsia="MS Gothic"/>
      <w:color w:val="000000"/>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Grid14">
    <w:name w:val="Medium Grid 14"/>
    <w:basedOn w:val="TableNormal"/>
    <w:next w:val="MediumGrid1"/>
    <w:uiPriority w:val="67"/>
    <w:rsid w:val="005D2F78"/>
    <w:rPr>
      <w:rFonts w:ascii="Cambria" w:eastAsia="MS Mincho" w:hAnsi="Cambria"/>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3">
    <w:name w:val="Medium Grid 1 - Accent 13"/>
    <w:basedOn w:val="TableNormal"/>
    <w:next w:val="MediumGrid1-Accent1"/>
    <w:uiPriority w:val="67"/>
    <w:rsid w:val="005D2F78"/>
    <w:rPr>
      <w:rFonts w:ascii="Cambria" w:eastAsia="MS Mincho" w:hAnsi="Cambria"/>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3">
    <w:name w:val="Medium Grid 1 - Accent 23"/>
    <w:basedOn w:val="TableNormal"/>
    <w:next w:val="MediumGrid1-Accent2"/>
    <w:uiPriority w:val="67"/>
    <w:rsid w:val="005D2F78"/>
    <w:rPr>
      <w:rFonts w:ascii="Cambria" w:eastAsia="MS Mincho" w:hAnsi="Cambria"/>
      <w:sz w:val="22"/>
      <w:szCs w:val="22"/>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3">
    <w:name w:val="Medium Grid 1 - Accent 33"/>
    <w:basedOn w:val="TableNormal"/>
    <w:next w:val="MediumGrid1-Accent3"/>
    <w:uiPriority w:val="67"/>
    <w:rsid w:val="005D2F78"/>
    <w:rPr>
      <w:rFonts w:ascii="Cambria" w:eastAsia="MS Mincho" w:hAnsi="Cambria"/>
      <w:sz w:val="22"/>
      <w:szCs w:val="22"/>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3">
    <w:name w:val="Medium Grid 1 - Accent 43"/>
    <w:basedOn w:val="TableNormal"/>
    <w:next w:val="MediumGrid1-Accent4"/>
    <w:uiPriority w:val="67"/>
    <w:rsid w:val="005D2F78"/>
    <w:rPr>
      <w:rFonts w:ascii="Cambria" w:eastAsia="MS Mincho" w:hAnsi="Cambria"/>
      <w:sz w:val="22"/>
      <w:szCs w:val="22"/>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3">
    <w:name w:val="Medium Grid 1 - Accent 53"/>
    <w:basedOn w:val="TableNormal"/>
    <w:next w:val="MediumGrid1-Accent5"/>
    <w:uiPriority w:val="67"/>
    <w:rsid w:val="005D2F78"/>
    <w:rPr>
      <w:rFonts w:ascii="Cambria" w:eastAsia="MS Mincho" w:hAnsi="Cambria"/>
      <w:sz w:val="22"/>
      <w:szCs w:val="22"/>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3">
    <w:name w:val="Medium Grid 1 - Accent 63"/>
    <w:basedOn w:val="TableNormal"/>
    <w:next w:val="MediumGrid1-Accent6"/>
    <w:uiPriority w:val="67"/>
    <w:rsid w:val="005D2F78"/>
    <w:rPr>
      <w:rFonts w:ascii="Cambria" w:eastAsia="MS Mincho" w:hAnsi="Cambria"/>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4">
    <w:name w:val="Medium Grid 24"/>
    <w:basedOn w:val="TableNormal"/>
    <w:next w:val="MediumGrid2"/>
    <w:uiPriority w:val="68"/>
    <w:rsid w:val="005D2F78"/>
    <w:rPr>
      <w:rFonts w:eastAsia="MS Gothic"/>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3">
    <w:name w:val="Medium Grid 2 - Accent 13"/>
    <w:basedOn w:val="TableNormal"/>
    <w:next w:val="MediumGrid2-Accent1"/>
    <w:uiPriority w:val="68"/>
    <w:rsid w:val="005D2F78"/>
    <w:rPr>
      <w:rFonts w:eastAsia="MS Gothic"/>
      <w:color w:val="000000"/>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3">
    <w:name w:val="Medium Grid 2 - Accent 23"/>
    <w:basedOn w:val="TableNormal"/>
    <w:next w:val="MediumGrid2-Accent2"/>
    <w:uiPriority w:val="68"/>
    <w:rsid w:val="005D2F78"/>
    <w:rPr>
      <w:rFonts w:eastAsia="MS Gothic"/>
      <w:color w:val="000000"/>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3">
    <w:name w:val="Medium Grid 2 - Accent 33"/>
    <w:basedOn w:val="TableNormal"/>
    <w:next w:val="MediumGrid2-Accent3"/>
    <w:uiPriority w:val="68"/>
    <w:rsid w:val="005D2F78"/>
    <w:rPr>
      <w:rFonts w:eastAsia="MS Gothic"/>
      <w:color w:val="000000"/>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3">
    <w:name w:val="Medium Grid 2 - Accent 43"/>
    <w:basedOn w:val="TableNormal"/>
    <w:next w:val="MediumGrid2-Accent4"/>
    <w:uiPriority w:val="68"/>
    <w:rsid w:val="005D2F78"/>
    <w:rPr>
      <w:rFonts w:eastAsia="MS Gothic"/>
      <w:color w:val="000000"/>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3">
    <w:name w:val="Medium Grid 2 - Accent 53"/>
    <w:basedOn w:val="TableNormal"/>
    <w:next w:val="MediumGrid2-Accent5"/>
    <w:uiPriority w:val="68"/>
    <w:rsid w:val="005D2F78"/>
    <w:rPr>
      <w:rFonts w:eastAsia="MS Gothic"/>
      <w:color w:val="000000"/>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3">
    <w:name w:val="Medium Grid 2 - Accent 63"/>
    <w:basedOn w:val="TableNormal"/>
    <w:next w:val="MediumGrid2-Accent6"/>
    <w:uiPriority w:val="68"/>
    <w:rsid w:val="005D2F78"/>
    <w:rPr>
      <w:rFonts w:eastAsia="MS Gothic"/>
      <w:color w:val="000000"/>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4">
    <w:name w:val="Medium Grid 34"/>
    <w:basedOn w:val="TableNormal"/>
    <w:next w:val="MediumGrid3"/>
    <w:uiPriority w:val="69"/>
    <w:rsid w:val="005D2F78"/>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3">
    <w:name w:val="Medium Grid 3 - Accent 13"/>
    <w:basedOn w:val="TableNormal"/>
    <w:next w:val="MediumGrid3-Accent1"/>
    <w:uiPriority w:val="69"/>
    <w:rsid w:val="005D2F78"/>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3">
    <w:name w:val="Medium Grid 3 - Accent 23"/>
    <w:basedOn w:val="TableNormal"/>
    <w:next w:val="MediumGrid3-Accent2"/>
    <w:uiPriority w:val="69"/>
    <w:rsid w:val="005D2F78"/>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3">
    <w:name w:val="Medium Grid 3 - Accent 33"/>
    <w:basedOn w:val="TableNormal"/>
    <w:next w:val="MediumGrid3-Accent3"/>
    <w:uiPriority w:val="69"/>
    <w:rsid w:val="005D2F78"/>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3">
    <w:name w:val="Medium Grid 3 - Accent 43"/>
    <w:basedOn w:val="TableNormal"/>
    <w:next w:val="MediumGrid3-Accent4"/>
    <w:uiPriority w:val="69"/>
    <w:rsid w:val="005D2F78"/>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3">
    <w:name w:val="Medium Grid 3 - Accent 53"/>
    <w:basedOn w:val="TableNormal"/>
    <w:next w:val="MediumGrid3-Accent5"/>
    <w:uiPriority w:val="69"/>
    <w:rsid w:val="005D2F78"/>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3">
    <w:name w:val="Medium Grid 3 - Accent 63"/>
    <w:basedOn w:val="TableNormal"/>
    <w:next w:val="MediumGrid3-Accent6"/>
    <w:uiPriority w:val="69"/>
    <w:rsid w:val="005D2F78"/>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DarkList4">
    <w:name w:val="Dark List4"/>
    <w:basedOn w:val="TableNormal"/>
    <w:next w:val="DarkList"/>
    <w:uiPriority w:val="70"/>
    <w:rsid w:val="005D2F78"/>
    <w:rPr>
      <w:rFonts w:ascii="Cambria" w:eastAsia="MS Mincho" w:hAnsi="Cambria"/>
      <w:color w:val="FFFFFF"/>
      <w:sz w:val="22"/>
      <w:szCs w:val="22"/>
      <w:lang w:val="en-US" w:eastAsia="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3">
    <w:name w:val="Dark List - Accent 13"/>
    <w:basedOn w:val="TableNormal"/>
    <w:next w:val="DarkList-Accent1"/>
    <w:uiPriority w:val="70"/>
    <w:rsid w:val="005D2F78"/>
    <w:rPr>
      <w:rFonts w:ascii="Cambria" w:eastAsia="MS Mincho" w:hAnsi="Cambria"/>
      <w:color w:val="FFFFFF"/>
      <w:sz w:val="22"/>
      <w:szCs w:val="22"/>
      <w:lang w:val="en-US" w:eastAsia="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3">
    <w:name w:val="Dark List - Accent 23"/>
    <w:basedOn w:val="TableNormal"/>
    <w:next w:val="DarkList-Accent2"/>
    <w:uiPriority w:val="70"/>
    <w:rsid w:val="005D2F78"/>
    <w:rPr>
      <w:rFonts w:ascii="Cambria" w:eastAsia="MS Mincho" w:hAnsi="Cambria"/>
      <w:color w:val="FFFFFF"/>
      <w:sz w:val="22"/>
      <w:szCs w:val="22"/>
      <w:lang w:val="en-US" w:eastAsia="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3">
    <w:name w:val="Dark List - Accent 33"/>
    <w:basedOn w:val="TableNormal"/>
    <w:next w:val="DarkList-Accent3"/>
    <w:uiPriority w:val="70"/>
    <w:rsid w:val="005D2F78"/>
    <w:rPr>
      <w:rFonts w:ascii="Cambria" w:eastAsia="MS Mincho" w:hAnsi="Cambria"/>
      <w:color w:val="FFFFFF"/>
      <w:sz w:val="22"/>
      <w:szCs w:val="22"/>
      <w:lang w:val="en-US" w:eastAsia="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3">
    <w:name w:val="Dark List - Accent 43"/>
    <w:basedOn w:val="TableNormal"/>
    <w:next w:val="DarkList-Accent4"/>
    <w:uiPriority w:val="70"/>
    <w:rsid w:val="005D2F78"/>
    <w:rPr>
      <w:rFonts w:ascii="Cambria" w:eastAsia="MS Mincho" w:hAnsi="Cambria"/>
      <w:color w:val="FFFFFF"/>
      <w:sz w:val="22"/>
      <w:szCs w:val="22"/>
      <w:lang w:val="en-US" w:eastAsia="en-U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3">
    <w:name w:val="Dark List - Accent 53"/>
    <w:basedOn w:val="TableNormal"/>
    <w:next w:val="DarkList-Accent5"/>
    <w:uiPriority w:val="70"/>
    <w:rsid w:val="005D2F78"/>
    <w:rPr>
      <w:rFonts w:ascii="Cambria" w:eastAsia="MS Mincho" w:hAnsi="Cambria"/>
      <w:color w:val="FFFFFF"/>
      <w:sz w:val="22"/>
      <w:szCs w:val="22"/>
      <w:lang w:val="en-US" w:eastAsia="en-U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3">
    <w:name w:val="Dark List - Accent 63"/>
    <w:basedOn w:val="TableNormal"/>
    <w:next w:val="DarkList-Accent6"/>
    <w:uiPriority w:val="70"/>
    <w:rsid w:val="005D2F78"/>
    <w:rPr>
      <w:rFonts w:ascii="Cambria" w:eastAsia="MS Mincho" w:hAnsi="Cambria"/>
      <w:color w:val="FFFFFF"/>
      <w:sz w:val="22"/>
      <w:szCs w:val="22"/>
      <w:lang w:val="en-US" w:eastAsia="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Shading4">
    <w:name w:val="Colorful Shading4"/>
    <w:basedOn w:val="TableNormal"/>
    <w:next w:val="ColorfulShading"/>
    <w:uiPriority w:val="71"/>
    <w:rsid w:val="005D2F78"/>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3">
    <w:name w:val="Colorful Shading - Accent 13"/>
    <w:basedOn w:val="TableNormal"/>
    <w:next w:val="ColorfulShading-Accent1"/>
    <w:uiPriority w:val="71"/>
    <w:rsid w:val="005D2F78"/>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3">
    <w:name w:val="Colorful Shading - Accent 23"/>
    <w:basedOn w:val="TableNormal"/>
    <w:next w:val="ColorfulShading-Accent2"/>
    <w:uiPriority w:val="71"/>
    <w:rsid w:val="005D2F78"/>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3">
    <w:name w:val="Colorful Shading - Accent 33"/>
    <w:basedOn w:val="TableNormal"/>
    <w:next w:val="ColorfulShading-Accent3"/>
    <w:uiPriority w:val="71"/>
    <w:rsid w:val="005D2F78"/>
    <w:rPr>
      <w:rFonts w:ascii="Cambria" w:eastAsia="MS Mincho" w:hAnsi="Cambria"/>
      <w:color w:val="000000"/>
      <w:sz w:val="22"/>
      <w:szCs w:val="22"/>
      <w:lang w:val="en-US" w:eastAsia="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3">
    <w:name w:val="Colorful Shading - Accent 43"/>
    <w:basedOn w:val="TableNormal"/>
    <w:next w:val="ColorfulShading-Accent4"/>
    <w:uiPriority w:val="71"/>
    <w:rsid w:val="005D2F78"/>
    <w:rPr>
      <w:rFonts w:ascii="Cambria" w:eastAsia="MS Mincho" w:hAnsi="Cambria"/>
      <w:color w:val="000000"/>
      <w:sz w:val="22"/>
      <w:szCs w:val="22"/>
      <w:lang w:val="en-US" w:eastAsia="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3">
    <w:name w:val="Colorful Shading - Accent 53"/>
    <w:basedOn w:val="TableNormal"/>
    <w:next w:val="ColorfulShading-Accent5"/>
    <w:uiPriority w:val="71"/>
    <w:rsid w:val="005D2F78"/>
    <w:rPr>
      <w:rFonts w:ascii="Cambria" w:eastAsia="MS Mincho" w:hAnsi="Cambria"/>
      <w:color w:val="000000"/>
      <w:sz w:val="22"/>
      <w:szCs w:val="22"/>
      <w:lang w:val="en-US" w:eastAsia="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3">
    <w:name w:val="Colorful Shading - Accent 63"/>
    <w:basedOn w:val="TableNormal"/>
    <w:next w:val="ColorfulShading-Accent6"/>
    <w:uiPriority w:val="71"/>
    <w:rsid w:val="005D2F78"/>
    <w:rPr>
      <w:rFonts w:ascii="Cambria" w:eastAsia="MS Mincho" w:hAnsi="Cambria"/>
      <w:color w:val="000000"/>
      <w:sz w:val="22"/>
      <w:szCs w:val="22"/>
      <w:lang w:val="en-US" w:eastAsia="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List4">
    <w:name w:val="Colorful List4"/>
    <w:basedOn w:val="TableNormal"/>
    <w:next w:val="ColorfulList"/>
    <w:uiPriority w:val="72"/>
    <w:rsid w:val="005D2F78"/>
    <w:rPr>
      <w:rFonts w:ascii="Cambria" w:eastAsia="MS Mincho" w:hAnsi="Cambria"/>
      <w:color w:val="000000"/>
      <w:sz w:val="22"/>
      <w:szCs w:val="22"/>
      <w:lang w:val="en-US"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3">
    <w:name w:val="Colorful List - Accent 13"/>
    <w:basedOn w:val="TableNormal"/>
    <w:next w:val="ColorfulList-Accent1"/>
    <w:uiPriority w:val="72"/>
    <w:rsid w:val="005D2F78"/>
    <w:rPr>
      <w:rFonts w:ascii="Cambria" w:eastAsia="MS Mincho" w:hAnsi="Cambria"/>
      <w:color w:val="000000"/>
      <w:sz w:val="22"/>
      <w:szCs w:val="22"/>
      <w:lang w:val="en-US"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3">
    <w:name w:val="Colorful List - Accent 23"/>
    <w:basedOn w:val="TableNormal"/>
    <w:next w:val="ColorfulList-Accent2"/>
    <w:uiPriority w:val="72"/>
    <w:rsid w:val="005D2F78"/>
    <w:rPr>
      <w:rFonts w:ascii="Cambria" w:eastAsia="MS Mincho" w:hAnsi="Cambria"/>
      <w:color w:val="000000"/>
      <w:sz w:val="22"/>
      <w:szCs w:val="22"/>
      <w:lang w:val="en-US" w:eastAsia="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3">
    <w:name w:val="Colorful List - Accent 33"/>
    <w:basedOn w:val="TableNormal"/>
    <w:next w:val="ColorfulList-Accent3"/>
    <w:uiPriority w:val="72"/>
    <w:rsid w:val="005D2F78"/>
    <w:rPr>
      <w:rFonts w:ascii="Cambria" w:eastAsia="MS Mincho" w:hAnsi="Cambria"/>
      <w:color w:val="000000"/>
      <w:sz w:val="22"/>
      <w:szCs w:val="22"/>
      <w:lang w:val="en-US" w:eastAsia="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3">
    <w:name w:val="Colorful List - Accent 43"/>
    <w:basedOn w:val="TableNormal"/>
    <w:next w:val="ColorfulList-Accent4"/>
    <w:uiPriority w:val="72"/>
    <w:rsid w:val="005D2F78"/>
    <w:rPr>
      <w:rFonts w:ascii="Cambria" w:eastAsia="MS Mincho" w:hAnsi="Cambria"/>
      <w:color w:val="000000"/>
      <w:sz w:val="22"/>
      <w:szCs w:val="22"/>
      <w:lang w:val="en-US"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3">
    <w:name w:val="Colorful List - Accent 53"/>
    <w:basedOn w:val="TableNormal"/>
    <w:next w:val="ColorfulList-Accent5"/>
    <w:uiPriority w:val="72"/>
    <w:rsid w:val="005D2F78"/>
    <w:rPr>
      <w:rFonts w:ascii="Cambria" w:eastAsia="MS Mincho" w:hAnsi="Cambria"/>
      <w:color w:val="000000"/>
      <w:sz w:val="22"/>
      <w:szCs w:val="22"/>
      <w:lang w:val="en-US" w:eastAsia="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3">
    <w:name w:val="Colorful List - Accent 63"/>
    <w:basedOn w:val="TableNormal"/>
    <w:next w:val="ColorfulList-Accent6"/>
    <w:uiPriority w:val="72"/>
    <w:rsid w:val="005D2F78"/>
    <w:rPr>
      <w:rFonts w:ascii="Cambria" w:eastAsia="MS Mincho" w:hAnsi="Cambria"/>
      <w:color w:val="000000"/>
      <w:sz w:val="22"/>
      <w:szCs w:val="22"/>
      <w:lang w:val="en-US" w:eastAsia="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Grid4">
    <w:name w:val="Colorful Grid4"/>
    <w:basedOn w:val="TableNormal"/>
    <w:next w:val="ColorfulGrid"/>
    <w:uiPriority w:val="73"/>
    <w:rsid w:val="005D2F78"/>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3">
    <w:name w:val="Colorful Grid - Accent 13"/>
    <w:basedOn w:val="TableNormal"/>
    <w:next w:val="ColorfulGrid-Accent1"/>
    <w:uiPriority w:val="73"/>
    <w:rsid w:val="005D2F78"/>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3">
    <w:name w:val="Colorful Grid - Accent 23"/>
    <w:basedOn w:val="TableNormal"/>
    <w:next w:val="ColorfulGrid-Accent2"/>
    <w:uiPriority w:val="73"/>
    <w:rsid w:val="005D2F78"/>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3">
    <w:name w:val="Colorful Grid - Accent 33"/>
    <w:basedOn w:val="TableNormal"/>
    <w:next w:val="ColorfulGrid-Accent3"/>
    <w:uiPriority w:val="73"/>
    <w:rsid w:val="005D2F78"/>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3">
    <w:name w:val="Colorful Grid - Accent 43"/>
    <w:basedOn w:val="TableNormal"/>
    <w:next w:val="ColorfulGrid-Accent4"/>
    <w:uiPriority w:val="73"/>
    <w:rsid w:val="005D2F78"/>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3">
    <w:name w:val="Colorful Grid - Accent 53"/>
    <w:basedOn w:val="TableNormal"/>
    <w:next w:val="ColorfulGrid-Accent5"/>
    <w:uiPriority w:val="73"/>
    <w:rsid w:val="005D2F78"/>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3">
    <w:name w:val="Colorful Grid - Accent 63"/>
    <w:basedOn w:val="TableNormal"/>
    <w:next w:val="ColorfulGrid-Accent6"/>
    <w:uiPriority w:val="73"/>
    <w:rsid w:val="005D2F78"/>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NoList4">
    <w:name w:val="No List4"/>
    <w:next w:val="NoList"/>
    <w:uiPriority w:val="99"/>
    <w:semiHidden/>
    <w:unhideWhenUsed/>
    <w:rsid w:val="00FB3C33"/>
  </w:style>
  <w:style w:type="table" w:customStyle="1" w:styleId="TableGrid4">
    <w:name w:val="Table Grid4"/>
    <w:basedOn w:val="TableNormal"/>
    <w:next w:val="TableGrid"/>
    <w:uiPriority w:val="59"/>
    <w:rsid w:val="00FB3C33"/>
    <w:rPr>
      <w:rFonts w:ascii="Cambria" w:eastAsia="MS Mincho" w:hAnsi="Cambria"/>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5">
    <w:name w:val="Light Shading5"/>
    <w:basedOn w:val="TableNormal"/>
    <w:next w:val="LightShading"/>
    <w:uiPriority w:val="60"/>
    <w:rsid w:val="00FB3C33"/>
    <w:rPr>
      <w:rFonts w:ascii="Cambria" w:eastAsia="MS Mincho" w:hAnsi="Cambria"/>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5">
    <w:name w:val="Light Shading - Accent 15"/>
    <w:basedOn w:val="TableNormal"/>
    <w:next w:val="LightShading-Accent1"/>
    <w:uiPriority w:val="60"/>
    <w:rsid w:val="00FB3C33"/>
    <w:rPr>
      <w:rFonts w:ascii="Cambria" w:eastAsia="MS Mincho" w:hAnsi="Cambria"/>
      <w:color w:val="365F91"/>
      <w:sz w:val="22"/>
      <w:szCs w:val="22"/>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4">
    <w:name w:val="Light Shading - Accent 24"/>
    <w:basedOn w:val="TableNormal"/>
    <w:next w:val="LightShading-Accent2"/>
    <w:uiPriority w:val="60"/>
    <w:rsid w:val="00FB3C33"/>
    <w:rPr>
      <w:rFonts w:ascii="Cambria" w:eastAsia="MS Mincho" w:hAnsi="Cambria"/>
      <w:color w:val="943634"/>
      <w:sz w:val="22"/>
      <w:szCs w:val="22"/>
      <w:lang w:val="en-U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4">
    <w:name w:val="Light Shading - Accent 34"/>
    <w:basedOn w:val="TableNormal"/>
    <w:next w:val="LightShading-Accent3"/>
    <w:uiPriority w:val="60"/>
    <w:rsid w:val="00FB3C33"/>
    <w:rPr>
      <w:rFonts w:ascii="Cambria" w:eastAsia="MS Mincho" w:hAnsi="Cambria"/>
      <w:color w:val="76923C"/>
      <w:sz w:val="22"/>
      <w:szCs w:val="22"/>
      <w:lang w:val="en-US"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4">
    <w:name w:val="Light Shading - Accent 44"/>
    <w:basedOn w:val="TableNormal"/>
    <w:next w:val="LightShading-Accent4"/>
    <w:uiPriority w:val="60"/>
    <w:rsid w:val="00FB3C33"/>
    <w:rPr>
      <w:rFonts w:ascii="Cambria" w:eastAsia="MS Mincho" w:hAnsi="Cambria"/>
      <w:color w:val="5F497A"/>
      <w:sz w:val="22"/>
      <w:szCs w:val="22"/>
      <w:lang w:val="en-US" w:eastAsia="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4">
    <w:name w:val="Light Shading - Accent 54"/>
    <w:basedOn w:val="TableNormal"/>
    <w:next w:val="LightShading-Accent5"/>
    <w:uiPriority w:val="60"/>
    <w:rsid w:val="00FB3C33"/>
    <w:rPr>
      <w:rFonts w:ascii="Cambria" w:eastAsia="MS Mincho" w:hAnsi="Cambria"/>
      <w:color w:val="31849B"/>
      <w:sz w:val="22"/>
      <w:szCs w:val="22"/>
      <w:lang w:val="en-US"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4">
    <w:name w:val="Light Shading - Accent 64"/>
    <w:basedOn w:val="TableNormal"/>
    <w:next w:val="LightShading-Accent6"/>
    <w:uiPriority w:val="60"/>
    <w:rsid w:val="00FB3C33"/>
    <w:rPr>
      <w:rFonts w:ascii="Cambria" w:eastAsia="MS Mincho" w:hAnsi="Cambria"/>
      <w:color w:val="E36C0A"/>
      <w:sz w:val="22"/>
      <w:szCs w:val="22"/>
      <w:lang w:val="en-US" w:eastAsia="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5">
    <w:name w:val="Light List5"/>
    <w:basedOn w:val="TableNormal"/>
    <w:next w:val="LightList"/>
    <w:uiPriority w:val="61"/>
    <w:rsid w:val="00FB3C33"/>
    <w:rPr>
      <w:rFonts w:ascii="Cambria" w:eastAsia="MS Mincho" w:hAnsi="Cambria"/>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5">
    <w:name w:val="Light List - Accent 15"/>
    <w:basedOn w:val="TableNormal"/>
    <w:next w:val="LightList-Accent1"/>
    <w:uiPriority w:val="61"/>
    <w:rsid w:val="00FB3C33"/>
    <w:rPr>
      <w:rFonts w:ascii="Cambria" w:eastAsia="MS Mincho" w:hAnsi="Cambria"/>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4">
    <w:name w:val="Light List - Accent 24"/>
    <w:basedOn w:val="TableNormal"/>
    <w:next w:val="LightList-Accent2"/>
    <w:uiPriority w:val="61"/>
    <w:rsid w:val="00FB3C33"/>
    <w:rPr>
      <w:rFonts w:ascii="Cambria" w:eastAsia="MS Mincho" w:hAnsi="Cambria"/>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4">
    <w:name w:val="Light List - Accent 34"/>
    <w:basedOn w:val="TableNormal"/>
    <w:next w:val="LightList-Accent3"/>
    <w:uiPriority w:val="61"/>
    <w:rsid w:val="00FB3C33"/>
    <w:rPr>
      <w:rFonts w:ascii="Cambria" w:eastAsia="MS Mincho" w:hAnsi="Cambria"/>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4">
    <w:name w:val="Light List - Accent 44"/>
    <w:basedOn w:val="TableNormal"/>
    <w:next w:val="LightList-Accent4"/>
    <w:uiPriority w:val="61"/>
    <w:rsid w:val="00FB3C33"/>
    <w:rPr>
      <w:rFonts w:ascii="Cambria" w:eastAsia="MS Mincho" w:hAnsi="Cambria"/>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4">
    <w:name w:val="Light List - Accent 54"/>
    <w:basedOn w:val="TableNormal"/>
    <w:next w:val="LightList-Accent5"/>
    <w:uiPriority w:val="61"/>
    <w:rsid w:val="00FB3C33"/>
    <w:rPr>
      <w:rFonts w:ascii="Cambria" w:eastAsia="MS Mincho" w:hAnsi="Cambria"/>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4">
    <w:name w:val="Light List - Accent 64"/>
    <w:basedOn w:val="TableNormal"/>
    <w:next w:val="LightList-Accent6"/>
    <w:uiPriority w:val="61"/>
    <w:rsid w:val="00FB3C33"/>
    <w:rPr>
      <w:rFonts w:ascii="Cambria" w:eastAsia="MS Mincho" w:hAnsi="Cambria"/>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5">
    <w:name w:val="Light Grid5"/>
    <w:basedOn w:val="TableNormal"/>
    <w:next w:val="LightGrid"/>
    <w:uiPriority w:val="62"/>
    <w:rsid w:val="00FB3C33"/>
    <w:rPr>
      <w:rFonts w:ascii="Cambria" w:eastAsia="MS Mincho" w:hAnsi="Cambria"/>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5">
    <w:name w:val="Light Grid - Accent 15"/>
    <w:basedOn w:val="TableNormal"/>
    <w:next w:val="LightGrid-Accent1"/>
    <w:uiPriority w:val="62"/>
    <w:rsid w:val="00FB3C33"/>
    <w:rPr>
      <w:rFonts w:ascii="Cambria" w:eastAsia="MS Mincho" w:hAnsi="Cambria"/>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4">
    <w:name w:val="Light Grid - Accent 24"/>
    <w:basedOn w:val="TableNormal"/>
    <w:next w:val="LightGrid-Accent2"/>
    <w:uiPriority w:val="62"/>
    <w:rsid w:val="00FB3C33"/>
    <w:rPr>
      <w:rFonts w:ascii="Cambria" w:eastAsia="MS Mincho" w:hAnsi="Cambria"/>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4">
    <w:name w:val="Light Grid - Accent 34"/>
    <w:basedOn w:val="TableNormal"/>
    <w:next w:val="LightGrid-Accent3"/>
    <w:uiPriority w:val="62"/>
    <w:rsid w:val="00FB3C33"/>
    <w:rPr>
      <w:rFonts w:ascii="Cambria" w:eastAsia="MS Mincho" w:hAnsi="Cambria"/>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4">
    <w:name w:val="Light Grid - Accent 44"/>
    <w:basedOn w:val="TableNormal"/>
    <w:next w:val="LightGrid-Accent4"/>
    <w:uiPriority w:val="62"/>
    <w:rsid w:val="00FB3C33"/>
    <w:rPr>
      <w:rFonts w:ascii="Cambria" w:eastAsia="MS Mincho" w:hAnsi="Cambria"/>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4">
    <w:name w:val="Light Grid - Accent 54"/>
    <w:basedOn w:val="TableNormal"/>
    <w:next w:val="LightGrid-Accent5"/>
    <w:uiPriority w:val="62"/>
    <w:rsid w:val="00FB3C33"/>
    <w:rPr>
      <w:rFonts w:ascii="Cambria" w:eastAsia="MS Mincho" w:hAnsi="Cambria"/>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4">
    <w:name w:val="Light Grid - Accent 64"/>
    <w:basedOn w:val="TableNormal"/>
    <w:next w:val="LightGrid-Accent6"/>
    <w:uiPriority w:val="62"/>
    <w:rsid w:val="00FB3C33"/>
    <w:rPr>
      <w:rFonts w:ascii="Cambria" w:eastAsia="MS Mincho" w:hAnsi="Cambria"/>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5">
    <w:name w:val="Medium Shading 15"/>
    <w:basedOn w:val="TableNormal"/>
    <w:next w:val="MediumShading1"/>
    <w:uiPriority w:val="63"/>
    <w:rsid w:val="00FB3C33"/>
    <w:rPr>
      <w:rFonts w:ascii="Cambria" w:eastAsia="MS Mincho" w:hAnsi="Cambria"/>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5">
    <w:name w:val="Medium Shading 1 - Accent 15"/>
    <w:basedOn w:val="TableNormal"/>
    <w:next w:val="MediumShading1-Accent1"/>
    <w:uiPriority w:val="63"/>
    <w:rsid w:val="00FB3C33"/>
    <w:rPr>
      <w:rFonts w:ascii="Cambria" w:eastAsia="MS Mincho" w:hAnsi="Cambria"/>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4">
    <w:name w:val="Medium Shading 1 - Accent 24"/>
    <w:basedOn w:val="TableNormal"/>
    <w:next w:val="MediumShading1-Accent2"/>
    <w:uiPriority w:val="63"/>
    <w:rsid w:val="00FB3C33"/>
    <w:rPr>
      <w:rFonts w:ascii="Cambria" w:eastAsia="MS Mincho" w:hAnsi="Cambria"/>
      <w:sz w:val="22"/>
      <w:szCs w:val="22"/>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4">
    <w:name w:val="Medium Shading 1 - Accent 34"/>
    <w:basedOn w:val="TableNormal"/>
    <w:next w:val="MediumShading1-Accent3"/>
    <w:uiPriority w:val="63"/>
    <w:rsid w:val="00FB3C33"/>
    <w:rPr>
      <w:rFonts w:ascii="Cambria" w:eastAsia="MS Mincho" w:hAnsi="Cambria"/>
      <w:sz w:val="22"/>
      <w:szCs w:val="22"/>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4">
    <w:name w:val="Medium Shading 1 - Accent 44"/>
    <w:basedOn w:val="TableNormal"/>
    <w:next w:val="MediumShading1-Accent4"/>
    <w:uiPriority w:val="63"/>
    <w:rsid w:val="00FB3C33"/>
    <w:rPr>
      <w:rFonts w:ascii="Cambria" w:eastAsia="MS Mincho" w:hAnsi="Cambria"/>
      <w:sz w:val="22"/>
      <w:szCs w:val="22"/>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4">
    <w:name w:val="Medium Shading 1 - Accent 54"/>
    <w:basedOn w:val="TableNormal"/>
    <w:next w:val="MediumShading1-Accent5"/>
    <w:uiPriority w:val="63"/>
    <w:rsid w:val="00FB3C33"/>
    <w:rPr>
      <w:rFonts w:ascii="Cambria" w:eastAsia="MS Mincho" w:hAnsi="Cambria"/>
      <w:sz w:val="22"/>
      <w:szCs w:val="22"/>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4">
    <w:name w:val="Medium Shading 1 - Accent 64"/>
    <w:basedOn w:val="TableNormal"/>
    <w:next w:val="MediumShading1-Accent6"/>
    <w:uiPriority w:val="63"/>
    <w:rsid w:val="00FB3C33"/>
    <w:rPr>
      <w:rFonts w:ascii="Cambria" w:eastAsia="MS Mincho" w:hAnsi="Cambria"/>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5">
    <w:name w:val="Medium Shading 25"/>
    <w:basedOn w:val="TableNormal"/>
    <w:next w:val="MediumShading2"/>
    <w:uiPriority w:val="64"/>
    <w:rsid w:val="00FB3C33"/>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5">
    <w:name w:val="Medium Shading 2 - Accent 15"/>
    <w:basedOn w:val="TableNormal"/>
    <w:next w:val="MediumShading2-Accent1"/>
    <w:uiPriority w:val="64"/>
    <w:rsid w:val="00FB3C33"/>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4">
    <w:name w:val="Medium Shading 2 - Accent 24"/>
    <w:basedOn w:val="TableNormal"/>
    <w:next w:val="MediumShading2-Accent2"/>
    <w:uiPriority w:val="64"/>
    <w:rsid w:val="00FB3C33"/>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4">
    <w:name w:val="Medium Shading 2 - Accent 34"/>
    <w:basedOn w:val="TableNormal"/>
    <w:next w:val="MediumShading2-Accent3"/>
    <w:uiPriority w:val="64"/>
    <w:rsid w:val="00FB3C33"/>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4">
    <w:name w:val="Medium Shading 2 - Accent 44"/>
    <w:basedOn w:val="TableNormal"/>
    <w:next w:val="MediumShading2-Accent4"/>
    <w:uiPriority w:val="64"/>
    <w:rsid w:val="00FB3C33"/>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4">
    <w:name w:val="Medium Shading 2 - Accent 54"/>
    <w:basedOn w:val="TableNormal"/>
    <w:next w:val="MediumShading2-Accent5"/>
    <w:uiPriority w:val="64"/>
    <w:rsid w:val="00FB3C33"/>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4">
    <w:name w:val="Medium Shading 2 - Accent 64"/>
    <w:basedOn w:val="TableNormal"/>
    <w:next w:val="MediumShading2-Accent6"/>
    <w:uiPriority w:val="64"/>
    <w:rsid w:val="00FB3C33"/>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5">
    <w:name w:val="Medium List 15"/>
    <w:basedOn w:val="TableNormal"/>
    <w:next w:val="MediumList1"/>
    <w:uiPriority w:val="65"/>
    <w:rsid w:val="00FB3C33"/>
    <w:rPr>
      <w:rFonts w:ascii="Cambria" w:eastAsia="MS Mincho" w:hAnsi="Cambria"/>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5">
    <w:name w:val="Medium List 1 - Accent 15"/>
    <w:basedOn w:val="TableNormal"/>
    <w:next w:val="MediumList1-Accent1"/>
    <w:uiPriority w:val="65"/>
    <w:rsid w:val="00FB3C33"/>
    <w:rPr>
      <w:rFonts w:ascii="Cambria" w:eastAsia="MS Mincho" w:hAnsi="Cambria"/>
      <w:color w:val="000000"/>
      <w:sz w:val="22"/>
      <w:szCs w:val="22"/>
      <w:lang w:val="en-US" w:eastAsia="en-US"/>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4">
    <w:name w:val="Medium List 1 - Accent 24"/>
    <w:basedOn w:val="TableNormal"/>
    <w:next w:val="MediumList1-Accent2"/>
    <w:uiPriority w:val="65"/>
    <w:rsid w:val="00FB3C33"/>
    <w:rPr>
      <w:rFonts w:ascii="Cambria" w:eastAsia="MS Mincho" w:hAnsi="Cambria"/>
      <w:color w:val="000000"/>
      <w:sz w:val="22"/>
      <w:szCs w:val="22"/>
      <w:lang w:val="en-US" w:eastAsia="en-US"/>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4">
    <w:name w:val="Medium List 1 - Accent 34"/>
    <w:basedOn w:val="TableNormal"/>
    <w:next w:val="MediumList1-Accent3"/>
    <w:uiPriority w:val="65"/>
    <w:rsid w:val="00FB3C33"/>
    <w:rPr>
      <w:rFonts w:ascii="Cambria" w:eastAsia="MS Mincho" w:hAnsi="Cambria"/>
      <w:color w:val="000000"/>
      <w:sz w:val="22"/>
      <w:szCs w:val="22"/>
      <w:lang w:val="en-US" w:eastAsia="en-US"/>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4">
    <w:name w:val="Medium List 1 - Accent 44"/>
    <w:basedOn w:val="TableNormal"/>
    <w:next w:val="MediumList1-Accent4"/>
    <w:uiPriority w:val="65"/>
    <w:rsid w:val="00FB3C33"/>
    <w:rPr>
      <w:rFonts w:ascii="Cambria" w:eastAsia="MS Mincho" w:hAnsi="Cambria"/>
      <w:color w:val="000000"/>
      <w:sz w:val="22"/>
      <w:szCs w:val="22"/>
      <w:lang w:val="en-US" w:eastAsia="en-US"/>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4">
    <w:name w:val="Medium List 1 - Accent 54"/>
    <w:basedOn w:val="TableNormal"/>
    <w:next w:val="MediumList1-Accent5"/>
    <w:uiPriority w:val="65"/>
    <w:rsid w:val="00FB3C33"/>
    <w:rPr>
      <w:rFonts w:ascii="Cambria" w:eastAsia="MS Mincho" w:hAnsi="Cambria"/>
      <w:color w:val="000000"/>
      <w:sz w:val="22"/>
      <w:szCs w:val="22"/>
      <w:lang w:val="en-US" w:eastAsia="en-US"/>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4">
    <w:name w:val="Medium List 1 - Accent 64"/>
    <w:basedOn w:val="TableNormal"/>
    <w:next w:val="MediumList1-Accent6"/>
    <w:uiPriority w:val="65"/>
    <w:rsid w:val="00FB3C33"/>
    <w:rPr>
      <w:rFonts w:ascii="Cambria" w:eastAsia="MS Mincho" w:hAnsi="Cambria"/>
      <w:color w:val="000000"/>
      <w:sz w:val="22"/>
      <w:szCs w:val="22"/>
      <w:lang w:val="en-US" w:eastAsia="en-US"/>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5">
    <w:name w:val="Medium List 25"/>
    <w:basedOn w:val="TableNormal"/>
    <w:next w:val="MediumList2"/>
    <w:uiPriority w:val="66"/>
    <w:rsid w:val="00FB3C33"/>
    <w:rPr>
      <w:rFonts w:eastAsia="MS Gothic"/>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4">
    <w:name w:val="Medium List 2 - Accent 14"/>
    <w:basedOn w:val="TableNormal"/>
    <w:next w:val="MediumList2-Accent1"/>
    <w:uiPriority w:val="66"/>
    <w:rsid w:val="00FB3C33"/>
    <w:rPr>
      <w:rFonts w:eastAsia="MS Gothic"/>
      <w:color w:val="000000"/>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4">
    <w:name w:val="Medium List 2 - Accent 24"/>
    <w:basedOn w:val="TableNormal"/>
    <w:next w:val="MediumList2-Accent2"/>
    <w:uiPriority w:val="66"/>
    <w:rsid w:val="00FB3C33"/>
    <w:rPr>
      <w:rFonts w:eastAsia="MS Gothic"/>
      <w:color w:val="000000"/>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4">
    <w:name w:val="Medium List 2 - Accent 34"/>
    <w:basedOn w:val="TableNormal"/>
    <w:next w:val="MediumList2-Accent3"/>
    <w:uiPriority w:val="66"/>
    <w:rsid w:val="00FB3C33"/>
    <w:rPr>
      <w:rFonts w:eastAsia="MS Gothic"/>
      <w:color w:val="000000"/>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4">
    <w:name w:val="Medium List 2 - Accent 44"/>
    <w:basedOn w:val="TableNormal"/>
    <w:next w:val="MediumList2-Accent4"/>
    <w:uiPriority w:val="66"/>
    <w:rsid w:val="00FB3C33"/>
    <w:rPr>
      <w:rFonts w:eastAsia="MS Gothic"/>
      <w:color w:val="000000"/>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4">
    <w:name w:val="Medium List 2 - Accent 54"/>
    <w:basedOn w:val="TableNormal"/>
    <w:next w:val="MediumList2-Accent5"/>
    <w:uiPriority w:val="66"/>
    <w:rsid w:val="00FB3C33"/>
    <w:rPr>
      <w:rFonts w:eastAsia="MS Gothic"/>
      <w:color w:val="000000"/>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4">
    <w:name w:val="Medium List 2 - Accent 64"/>
    <w:basedOn w:val="TableNormal"/>
    <w:next w:val="MediumList2-Accent6"/>
    <w:uiPriority w:val="66"/>
    <w:rsid w:val="00FB3C33"/>
    <w:rPr>
      <w:rFonts w:eastAsia="MS Gothic"/>
      <w:color w:val="000000"/>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Grid15">
    <w:name w:val="Medium Grid 15"/>
    <w:basedOn w:val="TableNormal"/>
    <w:next w:val="MediumGrid1"/>
    <w:uiPriority w:val="67"/>
    <w:rsid w:val="00FB3C33"/>
    <w:rPr>
      <w:rFonts w:ascii="Cambria" w:eastAsia="MS Mincho" w:hAnsi="Cambria"/>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4">
    <w:name w:val="Medium Grid 1 - Accent 14"/>
    <w:basedOn w:val="TableNormal"/>
    <w:next w:val="MediumGrid1-Accent1"/>
    <w:uiPriority w:val="67"/>
    <w:rsid w:val="00FB3C33"/>
    <w:rPr>
      <w:rFonts w:ascii="Cambria" w:eastAsia="MS Mincho" w:hAnsi="Cambria"/>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4">
    <w:name w:val="Medium Grid 1 - Accent 24"/>
    <w:basedOn w:val="TableNormal"/>
    <w:next w:val="MediumGrid1-Accent2"/>
    <w:uiPriority w:val="67"/>
    <w:rsid w:val="00FB3C33"/>
    <w:rPr>
      <w:rFonts w:ascii="Cambria" w:eastAsia="MS Mincho" w:hAnsi="Cambria"/>
      <w:sz w:val="22"/>
      <w:szCs w:val="22"/>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4">
    <w:name w:val="Medium Grid 1 - Accent 34"/>
    <w:basedOn w:val="TableNormal"/>
    <w:next w:val="MediumGrid1-Accent3"/>
    <w:uiPriority w:val="67"/>
    <w:rsid w:val="00FB3C33"/>
    <w:rPr>
      <w:rFonts w:ascii="Cambria" w:eastAsia="MS Mincho" w:hAnsi="Cambria"/>
      <w:sz w:val="22"/>
      <w:szCs w:val="22"/>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4">
    <w:name w:val="Medium Grid 1 - Accent 44"/>
    <w:basedOn w:val="TableNormal"/>
    <w:next w:val="MediumGrid1-Accent4"/>
    <w:uiPriority w:val="67"/>
    <w:rsid w:val="00FB3C33"/>
    <w:rPr>
      <w:rFonts w:ascii="Cambria" w:eastAsia="MS Mincho" w:hAnsi="Cambria"/>
      <w:sz w:val="22"/>
      <w:szCs w:val="22"/>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4">
    <w:name w:val="Medium Grid 1 - Accent 54"/>
    <w:basedOn w:val="TableNormal"/>
    <w:next w:val="MediumGrid1-Accent5"/>
    <w:uiPriority w:val="67"/>
    <w:rsid w:val="00FB3C33"/>
    <w:rPr>
      <w:rFonts w:ascii="Cambria" w:eastAsia="MS Mincho" w:hAnsi="Cambria"/>
      <w:sz w:val="22"/>
      <w:szCs w:val="22"/>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4">
    <w:name w:val="Medium Grid 1 - Accent 64"/>
    <w:basedOn w:val="TableNormal"/>
    <w:next w:val="MediumGrid1-Accent6"/>
    <w:uiPriority w:val="67"/>
    <w:rsid w:val="00FB3C33"/>
    <w:rPr>
      <w:rFonts w:ascii="Cambria" w:eastAsia="MS Mincho" w:hAnsi="Cambria"/>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5">
    <w:name w:val="Medium Grid 25"/>
    <w:basedOn w:val="TableNormal"/>
    <w:next w:val="MediumGrid2"/>
    <w:uiPriority w:val="68"/>
    <w:rsid w:val="00FB3C33"/>
    <w:rPr>
      <w:rFonts w:eastAsia="MS Gothic"/>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4">
    <w:name w:val="Medium Grid 2 - Accent 14"/>
    <w:basedOn w:val="TableNormal"/>
    <w:next w:val="MediumGrid2-Accent1"/>
    <w:uiPriority w:val="68"/>
    <w:rsid w:val="00FB3C33"/>
    <w:rPr>
      <w:rFonts w:eastAsia="MS Gothic"/>
      <w:color w:val="000000"/>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4">
    <w:name w:val="Medium Grid 2 - Accent 24"/>
    <w:basedOn w:val="TableNormal"/>
    <w:next w:val="MediumGrid2-Accent2"/>
    <w:uiPriority w:val="68"/>
    <w:rsid w:val="00FB3C33"/>
    <w:rPr>
      <w:rFonts w:eastAsia="MS Gothic"/>
      <w:color w:val="000000"/>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4">
    <w:name w:val="Medium Grid 2 - Accent 34"/>
    <w:basedOn w:val="TableNormal"/>
    <w:next w:val="MediumGrid2-Accent3"/>
    <w:uiPriority w:val="68"/>
    <w:rsid w:val="00FB3C33"/>
    <w:rPr>
      <w:rFonts w:eastAsia="MS Gothic"/>
      <w:color w:val="000000"/>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4">
    <w:name w:val="Medium Grid 2 - Accent 44"/>
    <w:basedOn w:val="TableNormal"/>
    <w:next w:val="MediumGrid2-Accent4"/>
    <w:uiPriority w:val="68"/>
    <w:rsid w:val="00FB3C33"/>
    <w:rPr>
      <w:rFonts w:eastAsia="MS Gothic"/>
      <w:color w:val="000000"/>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4">
    <w:name w:val="Medium Grid 2 - Accent 54"/>
    <w:basedOn w:val="TableNormal"/>
    <w:next w:val="MediumGrid2-Accent5"/>
    <w:uiPriority w:val="68"/>
    <w:rsid w:val="00FB3C33"/>
    <w:rPr>
      <w:rFonts w:eastAsia="MS Gothic"/>
      <w:color w:val="000000"/>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4">
    <w:name w:val="Medium Grid 2 - Accent 64"/>
    <w:basedOn w:val="TableNormal"/>
    <w:next w:val="MediumGrid2-Accent6"/>
    <w:uiPriority w:val="68"/>
    <w:rsid w:val="00FB3C33"/>
    <w:rPr>
      <w:rFonts w:eastAsia="MS Gothic"/>
      <w:color w:val="000000"/>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5">
    <w:name w:val="Medium Grid 35"/>
    <w:basedOn w:val="TableNormal"/>
    <w:next w:val="MediumGrid3"/>
    <w:uiPriority w:val="69"/>
    <w:rsid w:val="00FB3C33"/>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4">
    <w:name w:val="Medium Grid 3 - Accent 14"/>
    <w:basedOn w:val="TableNormal"/>
    <w:next w:val="MediumGrid3-Accent1"/>
    <w:uiPriority w:val="69"/>
    <w:rsid w:val="00FB3C33"/>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4">
    <w:name w:val="Medium Grid 3 - Accent 24"/>
    <w:basedOn w:val="TableNormal"/>
    <w:next w:val="MediumGrid3-Accent2"/>
    <w:uiPriority w:val="69"/>
    <w:rsid w:val="00FB3C33"/>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4">
    <w:name w:val="Medium Grid 3 - Accent 34"/>
    <w:basedOn w:val="TableNormal"/>
    <w:next w:val="MediumGrid3-Accent3"/>
    <w:uiPriority w:val="69"/>
    <w:rsid w:val="00FB3C33"/>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4">
    <w:name w:val="Medium Grid 3 - Accent 44"/>
    <w:basedOn w:val="TableNormal"/>
    <w:next w:val="MediumGrid3-Accent4"/>
    <w:uiPriority w:val="69"/>
    <w:rsid w:val="00FB3C33"/>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4">
    <w:name w:val="Medium Grid 3 - Accent 54"/>
    <w:basedOn w:val="TableNormal"/>
    <w:next w:val="MediumGrid3-Accent5"/>
    <w:uiPriority w:val="69"/>
    <w:rsid w:val="00FB3C33"/>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4">
    <w:name w:val="Medium Grid 3 - Accent 64"/>
    <w:basedOn w:val="TableNormal"/>
    <w:next w:val="MediumGrid3-Accent6"/>
    <w:uiPriority w:val="69"/>
    <w:rsid w:val="00FB3C33"/>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DarkList5">
    <w:name w:val="Dark List5"/>
    <w:basedOn w:val="TableNormal"/>
    <w:next w:val="DarkList"/>
    <w:uiPriority w:val="70"/>
    <w:rsid w:val="00FB3C33"/>
    <w:rPr>
      <w:rFonts w:ascii="Cambria" w:eastAsia="MS Mincho" w:hAnsi="Cambria"/>
      <w:color w:val="FFFFFF"/>
      <w:sz w:val="22"/>
      <w:szCs w:val="22"/>
      <w:lang w:val="en-US" w:eastAsia="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4">
    <w:name w:val="Dark List - Accent 14"/>
    <w:basedOn w:val="TableNormal"/>
    <w:next w:val="DarkList-Accent1"/>
    <w:uiPriority w:val="70"/>
    <w:rsid w:val="00FB3C33"/>
    <w:rPr>
      <w:rFonts w:ascii="Cambria" w:eastAsia="MS Mincho" w:hAnsi="Cambria"/>
      <w:color w:val="FFFFFF"/>
      <w:sz w:val="22"/>
      <w:szCs w:val="22"/>
      <w:lang w:val="en-US" w:eastAsia="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4">
    <w:name w:val="Dark List - Accent 24"/>
    <w:basedOn w:val="TableNormal"/>
    <w:next w:val="DarkList-Accent2"/>
    <w:uiPriority w:val="70"/>
    <w:rsid w:val="00FB3C33"/>
    <w:rPr>
      <w:rFonts w:ascii="Cambria" w:eastAsia="MS Mincho" w:hAnsi="Cambria"/>
      <w:color w:val="FFFFFF"/>
      <w:sz w:val="22"/>
      <w:szCs w:val="22"/>
      <w:lang w:val="en-US" w:eastAsia="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4">
    <w:name w:val="Dark List - Accent 34"/>
    <w:basedOn w:val="TableNormal"/>
    <w:next w:val="DarkList-Accent3"/>
    <w:uiPriority w:val="70"/>
    <w:rsid w:val="00FB3C33"/>
    <w:rPr>
      <w:rFonts w:ascii="Cambria" w:eastAsia="MS Mincho" w:hAnsi="Cambria"/>
      <w:color w:val="FFFFFF"/>
      <w:sz w:val="22"/>
      <w:szCs w:val="22"/>
      <w:lang w:val="en-US" w:eastAsia="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4">
    <w:name w:val="Dark List - Accent 44"/>
    <w:basedOn w:val="TableNormal"/>
    <w:next w:val="DarkList-Accent4"/>
    <w:uiPriority w:val="70"/>
    <w:rsid w:val="00FB3C33"/>
    <w:rPr>
      <w:rFonts w:ascii="Cambria" w:eastAsia="MS Mincho" w:hAnsi="Cambria"/>
      <w:color w:val="FFFFFF"/>
      <w:sz w:val="22"/>
      <w:szCs w:val="22"/>
      <w:lang w:val="en-US" w:eastAsia="en-U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4">
    <w:name w:val="Dark List - Accent 54"/>
    <w:basedOn w:val="TableNormal"/>
    <w:next w:val="DarkList-Accent5"/>
    <w:uiPriority w:val="70"/>
    <w:rsid w:val="00FB3C33"/>
    <w:rPr>
      <w:rFonts w:ascii="Cambria" w:eastAsia="MS Mincho" w:hAnsi="Cambria"/>
      <w:color w:val="FFFFFF"/>
      <w:sz w:val="22"/>
      <w:szCs w:val="22"/>
      <w:lang w:val="en-US" w:eastAsia="en-U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4">
    <w:name w:val="Dark List - Accent 64"/>
    <w:basedOn w:val="TableNormal"/>
    <w:next w:val="DarkList-Accent6"/>
    <w:uiPriority w:val="70"/>
    <w:rsid w:val="00FB3C33"/>
    <w:rPr>
      <w:rFonts w:ascii="Cambria" w:eastAsia="MS Mincho" w:hAnsi="Cambria"/>
      <w:color w:val="FFFFFF"/>
      <w:sz w:val="22"/>
      <w:szCs w:val="22"/>
      <w:lang w:val="en-US" w:eastAsia="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Shading5">
    <w:name w:val="Colorful Shading5"/>
    <w:basedOn w:val="TableNormal"/>
    <w:next w:val="ColorfulShading"/>
    <w:uiPriority w:val="71"/>
    <w:rsid w:val="00FB3C33"/>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4">
    <w:name w:val="Colorful Shading - Accent 14"/>
    <w:basedOn w:val="TableNormal"/>
    <w:next w:val="ColorfulShading-Accent1"/>
    <w:uiPriority w:val="71"/>
    <w:rsid w:val="00FB3C33"/>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4">
    <w:name w:val="Colorful Shading - Accent 24"/>
    <w:basedOn w:val="TableNormal"/>
    <w:next w:val="ColorfulShading-Accent2"/>
    <w:uiPriority w:val="71"/>
    <w:rsid w:val="00FB3C33"/>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4">
    <w:name w:val="Colorful Shading - Accent 34"/>
    <w:basedOn w:val="TableNormal"/>
    <w:next w:val="ColorfulShading-Accent3"/>
    <w:uiPriority w:val="71"/>
    <w:rsid w:val="00FB3C33"/>
    <w:rPr>
      <w:rFonts w:ascii="Cambria" w:eastAsia="MS Mincho" w:hAnsi="Cambria"/>
      <w:color w:val="000000"/>
      <w:sz w:val="22"/>
      <w:szCs w:val="22"/>
      <w:lang w:val="en-US" w:eastAsia="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4">
    <w:name w:val="Colorful Shading - Accent 44"/>
    <w:basedOn w:val="TableNormal"/>
    <w:next w:val="ColorfulShading-Accent4"/>
    <w:uiPriority w:val="71"/>
    <w:rsid w:val="00FB3C33"/>
    <w:rPr>
      <w:rFonts w:ascii="Cambria" w:eastAsia="MS Mincho" w:hAnsi="Cambria"/>
      <w:color w:val="000000"/>
      <w:sz w:val="22"/>
      <w:szCs w:val="22"/>
      <w:lang w:val="en-US" w:eastAsia="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4">
    <w:name w:val="Colorful Shading - Accent 54"/>
    <w:basedOn w:val="TableNormal"/>
    <w:next w:val="ColorfulShading-Accent5"/>
    <w:uiPriority w:val="71"/>
    <w:rsid w:val="00FB3C33"/>
    <w:rPr>
      <w:rFonts w:ascii="Cambria" w:eastAsia="MS Mincho" w:hAnsi="Cambria"/>
      <w:color w:val="000000"/>
      <w:sz w:val="22"/>
      <w:szCs w:val="22"/>
      <w:lang w:val="en-US" w:eastAsia="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4">
    <w:name w:val="Colorful Shading - Accent 64"/>
    <w:basedOn w:val="TableNormal"/>
    <w:next w:val="ColorfulShading-Accent6"/>
    <w:uiPriority w:val="71"/>
    <w:rsid w:val="00FB3C33"/>
    <w:rPr>
      <w:rFonts w:ascii="Cambria" w:eastAsia="MS Mincho" w:hAnsi="Cambria"/>
      <w:color w:val="000000"/>
      <w:sz w:val="22"/>
      <w:szCs w:val="22"/>
      <w:lang w:val="en-US" w:eastAsia="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List5">
    <w:name w:val="Colorful List5"/>
    <w:basedOn w:val="TableNormal"/>
    <w:next w:val="ColorfulList"/>
    <w:uiPriority w:val="72"/>
    <w:rsid w:val="00FB3C33"/>
    <w:rPr>
      <w:rFonts w:ascii="Cambria" w:eastAsia="MS Mincho" w:hAnsi="Cambria"/>
      <w:color w:val="000000"/>
      <w:sz w:val="22"/>
      <w:szCs w:val="22"/>
      <w:lang w:val="en-US"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4">
    <w:name w:val="Colorful List - Accent 14"/>
    <w:basedOn w:val="TableNormal"/>
    <w:next w:val="ColorfulList-Accent1"/>
    <w:uiPriority w:val="72"/>
    <w:rsid w:val="00FB3C33"/>
    <w:rPr>
      <w:rFonts w:ascii="Cambria" w:eastAsia="MS Mincho" w:hAnsi="Cambria"/>
      <w:color w:val="000000"/>
      <w:sz w:val="22"/>
      <w:szCs w:val="22"/>
      <w:lang w:val="en-US"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4">
    <w:name w:val="Colorful List - Accent 24"/>
    <w:basedOn w:val="TableNormal"/>
    <w:next w:val="ColorfulList-Accent2"/>
    <w:uiPriority w:val="72"/>
    <w:rsid w:val="00FB3C33"/>
    <w:rPr>
      <w:rFonts w:ascii="Cambria" w:eastAsia="MS Mincho" w:hAnsi="Cambria"/>
      <w:color w:val="000000"/>
      <w:sz w:val="22"/>
      <w:szCs w:val="22"/>
      <w:lang w:val="en-US" w:eastAsia="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4">
    <w:name w:val="Colorful List - Accent 34"/>
    <w:basedOn w:val="TableNormal"/>
    <w:next w:val="ColorfulList-Accent3"/>
    <w:uiPriority w:val="72"/>
    <w:rsid w:val="00FB3C33"/>
    <w:rPr>
      <w:rFonts w:ascii="Cambria" w:eastAsia="MS Mincho" w:hAnsi="Cambria"/>
      <w:color w:val="000000"/>
      <w:sz w:val="22"/>
      <w:szCs w:val="22"/>
      <w:lang w:val="en-US" w:eastAsia="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4">
    <w:name w:val="Colorful List - Accent 44"/>
    <w:basedOn w:val="TableNormal"/>
    <w:next w:val="ColorfulList-Accent4"/>
    <w:uiPriority w:val="72"/>
    <w:rsid w:val="00FB3C33"/>
    <w:rPr>
      <w:rFonts w:ascii="Cambria" w:eastAsia="MS Mincho" w:hAnsi="Cambria"/>
      <w:color w:val="000000"/>
      <w:sz w:val="22"/>
      <w:szCs w:val="22"/>
      <w:lang w:val="en-US"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4">
    <w:name w:val="Colorful List - Accent 54"/>
    <w:basedOn w:val="TableNormal"/>
    <w:next w:val="ColorfulList-Accent5"/>
    <w:uiPriority w:val="72"/>
    <w:rsid w:val="00FB3C33"/>
    <w:rPr>
      <w:rFonts w:ascii="Cambria" w:eastAsia="MS Mincho" w:hAnsi="Cambria"/>
      <w:color w:val="000000"/>
      <w:sz w:val="22"/>
      <w:szCs w:val="22"/>
      <w:lang w:val="en-US" w:eastAsia="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4">
    <w:name w:val="Colorful List - Accent 64"/>
    <w:basedOn w:val="TableNormal"/>
    <w:next w:val="ColorfulList-Accent6"/>
    <w:uiPriority w:val="72"/>
    <w:rsid w:val="00FB3C33"/>
    <w:rPr>
      <w:rFonts w:ascii="Cambria" w:eastAsia="MS Mincho" w:hAnsi="Cambria"/>
      <w:color w:val="000000"/>
      <w:sz w:val="22"/>
      <w:szCs w:val="22"/>
      <w:lang w:val="en-US" w:eastAsia="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Grid5">
    <w:name w:val="Colorful Grid5"/>
    <w:basedOn w:val="TableNormal"/>
    <w:next w:val="ColorfulGrid"/>
    <w:uiPriority w:val="73"/>
    <w:rsid w:val="00FB3C33"/>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4">
    <w:name w:val="Colorful Grid - Accent 14"/>
    <w:basedOn w:val="TableNormal"/>
    <w:next w:val="ColorfulGrid-Accent1"/>
    <w:uiPriority w:val="73"/>
    <w:rsid w:val="00FB3C33"/>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4">
    <w:name w:val="Colorful Grid - Accent 24"/>
    <w:basedOn w:val="TableNormal"/>
    <w:next w:val="ColorfulGrid-Accent2"/>
    <w:uiPriority w:val="73"/>
    <w:rsid w:val="00FB3C33"/>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4">
    <w:name w:val="Colorful Grid - Accent 34"/>
    <w:basedOn w:val="TableNormal"/>
    <w:next w:val="ColorfulGrid-Accent3"/>
    <w:uiPriority w:val="73"/>
    <w:rsid w:val="00FB3C33"/>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4">
    <w:name w:val="Colorful Grid - Accent 44"/>
    <w:basedOn w:val="TableNormal"/>
    <w:next w:val="ColorfulGrid-Accent4"/>
    <w:uiPriority w:val="73"/>
    <w:rsid w:val="00FB3C33"/>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4">
    <w:name w:val="Colorful Grid - Accent 54"/>
    <w:basedOn w:val="TableNormal"/>
    <w:next w:val="ColorfulGrid-Accent5"/>
    <w:uiPriority w:val="73"/>
    <w:rsid w:val="00FB3C33"/>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4">
    <w:name w:val="Colorful Grid - Accent 64"/>
    <w:basedOn w:val="TableNormal"/>
    <w:next w:val="ColorfulGrid-Accent6"/>
    <w:uiPriority w:val="73"/>
    <w:rsid w:val="00FB3C33"/>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TableGrid5">
    <w:name w:val="Table Grid5"/>
    <w:basedOn w:val="TableNormal"/>
    <w:next w:val="TableGrid"/>
    <w:uiPriority w:val="59"/>
    <w:rsid w:val="00337163"/>
    <w:rPr>
      <w:rFonts w:ascii="Verdana" w:hAnsi="Verdana"/>
      <w:lang w:val="en-CA" w:eastAsia="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1">
    <w:name w:val="Unresolved Mention1"/>
    <w:basedOn w:val="DefaultParagraphFont"/>
    <w:uiPriority w:val="99"/>
    <w:semiHidden/>
    <w:unhideWhenUsed/>
    <w:rsid w:val="00C6029B"/>
    <w:rPr>
      <w:color w:val="605E5C"/>
      <w:shd w:val="clear" w:color="auto" w:fill="E1DFDD"/>
    </w:rPr>
  </w:style>
  <w:style w:type="character" w:styleId="FollowedHyperlink">
    <w:name w:val="FollowedHyperlink"/>
    <w:basedOn w:val="DefaultParagraphFont"/>
    <w:semiHidden/>
    <w:unhideWhenUsed/>
    <w:rsid w:val="00186FAA"/>
    <w:rPr>
      <w:color w:val="800080" w:themeColor="followedHyperlink"/>
      <w:u w:val="single"/>
    </w:rPr>
  </w:style>
  <w:style w:type="character" w:customStyle="1" w:styleId="UnresolvedMention">
    <w:name w:val="Unresolved Mention"/>
    <w:basedOn w:val="DefaultParagraphFont"/>
    <w:uiPriority w:val="99"/>
    <w:semiHidden/>
    <w:unhideWhenUsed/>
    <w:rsid w:val="008513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19622573">
      <w:bodyDiv w:val="1"/>
      <w:marLeft w:val="0"/>
      <w:marRight w:val="0"/>
      <w:marTop w:val="0"/>
      <w:marBottom w:val="0"/>
      <w:divBdr>
        <w:top w:val="none" w:sz="0" w:space="0" w:color="auto"/>
        <w:left w:val="none" w:sz="0" w:space="0" w:color="auto"/>
        <w:bottom w:val="none" w:sz="0" w:space="0" w:color="auto"/>
        <w:right w:val="none" w:sz="0" w:space="0" w:color="auto"/>
      </w:divBdr>
    </w:div>
    <w:div w:id="64648005">
      <w:bodyDiv w:val="1"/>
      <w:marLeft w:val="0"/>
      <w:marRight w:val="0"/>
      <w:marTop w:val="0"/>
      <w:marBottom w:val="0"/>
      <w:divBdr>
        <w:top w:val="none" w:sz="0" w:space="0" w:color="auto"/>
        <w:left w:val="none" w:sz="0" w:space="0" w:color="auto"/>
        <w:bottom w:val="none" w:sz="0" w:space="0" w:color="auto"/>
        <w:right w:val="none" w:sz="0" w:space="0" w:color="auto"/>
      </w:divBdr>
    </w:div>
    <w:div w:id="84619778">
      <w:bodyDiv w:val="1"/>
      <w:marLeft w:val="0"/>
      <w:marRight w:val="0"/>
      <w:marTop w:val="0"/>
      <w:marBottom w:val="0"/>
      <w:divBdr>
        <w:top w:val="none" w:sz="0" w:space="0" w:color="auto"/>
        <w:left w:val="none" w:sz="0" w:space="0" w:color="auto"/>
        <w:bottom w:val="none" w:sz="0" w:space="0" w:color="auto"/>
        <w:right w:val="none" w:sz="0" w:space="0" w:color="auto"/>
      </w:divBdr>
    </w:div>
    <w:div w:id="139814611">
      <w:bodyDiv w:val="1"/>
      <w:marLeft w:val="0"/>
      <w:marRight w:val="0"/>
      <w:marTop w:val="0"/>
      <w:marBottom w:val="0"/>
      <w:divBdr>
        <w:top w:val="none" w:sz="0" w:space="0" w:color="auto"/>
        <w:left w:val="none" w:sz="0" w:space="0" w:color="auto"/>
        <w:bottom w:val="none" w:sz="0" w:space="0" w:color="auto"/>
        <w:right w:val="none" w:sz="0" w:space="0" w:color="auto"/>
      </w:divBdr>
    </w:div>
    <w:div w:id="140537741">
      <w:bodyDiv w:val="1"/>
      <w:marLeft w:val="0"/>
      <w:marRight w:val="0"/>
      <w:marTop w:val="0"/>
      <w:marBottom w:val="0"/>
      <w:divBdr>
        <w:top w:val="none" w:sz="0" w:space="0" w:color="auto"/>
        <w:left w:val="none" w:sz="0" w:space="0" w:color="auto"/>
        <w:bottom w:val="none" w:sz="0" w:space="0" w:color="auto"/>
        <w:right w:val="none" w:sz="0" w:space="0" w:color="auto"/>
      </w:divBdr>
    </w:div>
    <w:div w:id="179785244">
      <w:bodyDiv w:val="1"/>
      <w:marLeft w:val="0"/>
      <w:marRight w:val="0"/>
      <w:marTop w:val="0"/>
      <w:marBottom w:val="0"/>
      <w:divBdr>
        <w:top w:val="none" w:sz="0" w:space="0" w:color="auto"/>
        <w:left w:val="none" w:sz="0" w:space="0" w:color="auto"/>
        <w:bottom w:val="none" w:sz="0" w:space="0" w:color="auto"/>
        <w:right w:val="none" w:sz="0" w:space="0" w:color="auto"/>
      </w:divBdr>
    </w:div>
    <w:div w:id="227426305">
      <w:bodyDiv w:val="1"/>
      <w:marLeft w:val="0"/>
      <w:marRight w:val="0"/>
      <w:marTop w:val="0"/>
      <w:marBottom w:val="0"/>
      <w:divBdr>
        <w:top w:val="none" w:sz="0" w:space="0" w:color="auto"/>
        <w:left w:val="none" w:sz="0" w:space="0" w:color="auto"/>
        <w:bottom w:val="none" w:sz="0" w:space="0" w:color="auto"/>
        <w:right w:val="none" w:sz="0" w:space="0" w:color="auto"/>
      </w:divBdr>
    </w:div>
    <w:div w:id="306325217">
      <w:bodyDiv w:val="1"/>
      <w:marLeft w:val="0"/>
      <w:marRight w:val="0"/>
      <w:marTop w:val="0"/>
      <w:marBottom w:val="0"/>
      <w:divBdr>
        <w:top w:val="none" w:sz="0" w:space="0" w:color="auto"/>
        <w:left w:val="none" w:sz="0" w:space="0" w:color="auto"/>
        <w:bottom w:val="none" w:sz="0" w:space="0" w:color="auto"/>
        <w:right w:val="none" w:sz="0" w:space="0" w:color="auto"/>
      </w:divBdr>
    </w:div>
    <w:div w:id="351733862">
      <w:bodyDiv w:val="1"/>
      <w:marLeft w:val="0"/>
      <w:marRight w:val="0"/>
      <w:marTop w:val="0"/>
      <w:marBottom w:val="0"/>
      <w:divBdr>
        <w:top w:val="none" w:sz="0" w:space="0" w:color="auto"/>
        <w:left w:val="none" w:sz="0" w:space="0" w:color="auto"/>
        <w:bottom w:val="none" w:sz="0" w:space="0" w:color="auto"/>
        <w:right w:val="none" w:sz="0" w:space="0" w:color="auto"/>
      </w:divBdr>
    </w:div>
    <w:div w:id="366368998">
      <w:bodyDiv w:val="1"/>
      <w:marLeft w:val="0"/>
      <w:marRight w:val="0"/>
      <w:marTop w:val="0"/>
      <w:marBottom w:val="0"/>
      <w:divBdr>
        <w:top w:val="none" w:sz="0" w:space="0" w:color="auto"/>
        <w:left w:val="none" w:sz="0" w:space="0" w:color="auto"/>
        <w:bottom w:val="none" w:sz="0" w:space="0" w:color="auto"/>
        <w:right w:val="none" w:sz="0" w:space="0" w:color="auto"/>
      </w:divBdr>
    </w:div>
    <w:div w:id="472332172">
      <w:bodyDiv w:val="1"/>
      <w:marLeft w:val="0"/>
      <w:marRight w:val="0"/>
      <w:marTop w:val="0"/>
      <w:marBottom w:val="0"/>
      <w:divBdr>
        <w:top w:val="none" w:sz="0" w:space="0" w:color="auto"/>
        <w:left w:val="none" w:sz="0" w:space="0" w:color="auto"/>
        <w:bottom w:val="none" w:sz="0" w:space="0" w:color="auto"/>
        <w:right w:val="none" w:sz="0" w:space="0" w:color="auto"/>
      </w:divBdr>
    </w:div>
    <w:div w:id="480735394">
      <w:bodyDiv w:val="1"/>
      <w:marLeft w:val="0"/>
      <w:marRight w:val="0"/>
      <w:marTop w:val="0"/>
      <w:marBottom w:val="0"/>
      <w:divBdr>
        <w:top w:val="none" w:sz="0" w:space="0" w:color="auto"/>
        <w:left w:val="none" w:sz="0" w:space="0" w:color="auto"/>
        <w:bottom w:val="none" w:sz="0" w:space="0" w:color="auto"/>
        <w:right w:val="none" w:sz="0" w:space="0" w:color="auto"/>
      </w:divBdr>
    </w:div>
    <w:div w:id="510997198">
      <w:bodyDiv w:val="1"/>
      <w:marLeft w:val="0"/>
      <w:marRight w:val="0"/>
      <w:marTop w:val="0"/>
      <w:marBottom w:val="0"/>
      <w:divBdr>
        <w:top w:val="none" w:sz="0" w:space="0" w:color="auto"/>
        <w:left w:val="none" w:sz="0" w:space="0" w:color="auto"/>
        <w:bottom w:val="none" w:sz="0" w:space="0" w:color="auto"/>
        <w:right w:val="none" w:sz="0" w:space="0" w:color="auto"/>
      </w:divBdr>
    </w:div>
    <w:div w:id="536816531">
      <w:bodyDiv w:val="1"/>
      <w:marLeft w:val="0"/>
      <w:marRight w:val="0"/>
      <w:marTop w:val="0"/>
      <w:marBottom w:val="0"/>
      <w:divBdr>
        <w:top w:val="none" w:sz="0" w:space="0" w:color="auto"/>
        <w:left w:val="none" w:sz="0" w:space="0" w:color="auto"/>
        <w:bottom w:val="none" w:sz="0" w:space="0" w:color="auto"/>
        <w:right w:val="none" w:sz="0" w:space="0" w:color="auto"/>
      </w:divBdr>
    </w:div>
    <w:div w:id="550918321">
      <w:bodyDiv w:val="1"/>
      <w:marLeft w:val="0"/>
      <w:marRight w:val="0"/>
      <w:marTop w:val="0"/>
      <w:marBottom w:val="0"/>
      <w:divBdr>
        <w:top w:val="none" w:sz="0" w:space="0" w:color="auto"/>
        <w:left w:val="none" w:sz="0" w:space="0" w:color="auto"/>
        <w:bottom w:val="none" w:sz="0" w:space="0" w:color="auto"/>
        <w:right w:val="none" w:sz="0" w:space="0" w:color="auto"/>
      </w:divBdr>
    </w:div>
    <w:div w:id="570428979">
      <w:bodyDiv w:val="1"/>
      <w:marLeft w:val="0"/>
      <w:marRight w:val="0"/>
      <w:marTop w:val="0"/>
      <w:marBottom w:val="0"/>
      <w:divBdr>
        <w:top w:val="none" w:sz="0" w:space="0" w:color="auto"/>
        <w:left w:val="none" w:sz="0" w:space="0" w:color="auto"/>
        <w:bottom w:val="none" w:sz="0" w:space="0" w:color="auto"/>
        <w:right w:val="none" w:sz="0" w:space="0" w:color="auto"/>
      </w:divBdr>
    </w:div>
    <w:div w:id="576791833">
      <w:bodyDiv w:val="1"/>
      <w:marLeft w:val="0"/>
      <w:marRight w:val="0"/>
      <w:marTop w:val="0"/>
      <w:marBottom w:val="0"/>
      <w:divBdr>
        <w:top w:val="none" w:sz="0" w:space="0" w:color="auto"/>
        <w:left w:val="none" w:sz="0" w:space="0" w:color="auto"/>
        <w:bottom w:val="none" w:sz="0" w:space="0" w:color="auto"/>
        <w:right w:val="none" w:sz="0" w:space="0" w:color="auto"/>
      </w:divBdr>
    </w:div>
    <w:div w:id="628317536">
      <w:bodyDiv w:val="1"/>
      <w:marLeft w:val="0"/>
      <w:marRight w:val="0"/>
      <w:marTop w:val="0"/>
      <w:marBottom w:val="0"/>
      <w:divBdr>
        <w:top w:val="none" w:sz="0" w:space="0" w:color="auto"/>
        <w:left w:val="none" w:sz="0" w:space="0" w:color="auto"/>
        <w:bottom w:val="none" w:sz="0" w:space="0" w:color="auto"/>
        <w:right w:val="none" w:sz="0" w:space="0" w:color="auto"/>
      </w:divBdr>
    </w:div>
    <w:div w:id="734084799">
      <w:bodyDiv w:val="1"/>
      <w:marLeft w:val="0"/>
      <w:marRight w:val="0"/>
      <w:marTop w:val="0"/>
      <w:marBottom w:val="0"/>
      <w:divBdr>
        <w:top w:val="none" w:sz="0" w:space="0" w:color="auto"/>
        <w:left w:val="none" w:sz="0" w:space="0" w:color="auto"/>
        <w:bottom w:val="none" w:sz="0" w:space="0" w:color="auto"/>
        <w:right w:val="none" w:sz="0" w:space="0" w:color="auto"/>
      </w:divBdr>
    </w:div>
    <w:div w:id="760762727">
      <w:bodyDiv w:val="1"/>
      <w:marLeft w:val="0"/>
      <w:marRight w:val="0"/>
      <w:marTop w:val="0"/>
      <w:marBottom w:val="0"/>
      <w:divBdr>
        <w:top w:val="none" w:sz="0" w:space="0" w:color="auto"/>
        <w:left w:val="none" w:sz="0" w:space="0" w:color="auto"/>
        <w:bottom w:val="none" w:sz="0" w:space="0" w:color="auto"/>
        <w:right w:val="none" w:sz="0" w:space="0" w:color="auto"/>
      </w:divBdr>
    </w:div>
    <w:div w:id="800732142">
      <w:bodyDiv w:val="1"/>
      <w:marLeft w:val="0"/>
      <w:marRight w:val="0"/>
      <w:marTop w:val="0"/>
      <w:marBottom w:val="0"/>
      <w:divBdr>
        <w:top w:val="none" w:sz="0" w:space="0" w:color="auto"/>
        <w:left w:val="none" w:sz="0" w:space="0" w:color="auto"/>
        <w:bottom w:val="none" w:sz="0" w:space="0" w:color="auto"/>
        <w:right w:val="none" w:sz="0" w:space="0" w:color="auto"/>
      </w:divBdr>
    </w:div>
    <w:div w:id="804541897">
      <w:bodyDiv w:val="1"/>
      <w:marLeft w:val="0"/>
      <w:marRight w:val="0"/>
      <w:marTop w:val="0"/>
      <w:marBottom w:val="0"/>
      <w:divBdr>
        <w:top w:val="none" w:sz="0" w:space="0" w:color="auto"/>
        <w:left w:val="none" w:sz="0" w:space="0" w:color="auto"/>
        <w:bottom w:val="none" w:sz="0" w:space="0" w:color="auto"/>
        <w:right w:val="none" w:sz="0" w:space="0" w:color="auto"/>
      </w:divBdr>
    </w:div>
    <w:div w:id="902788636">
      <w:bodyDiv w:val="1"/>
      <w:marLeft w:val="0"/>
      <w:marRight w:val="0"/>
      <w:marTop w:val="0"/>
      <w:marBottom w:val="0"/>
      <w:divBdr>
        <w:top w:val="none" w:sz="0" w:space="0" w:color="auto"/>
        <w:left w:val="none" w:sz="0" w:space="0" w:color="auto"/>
        <w:bottom w:val="none" w:sz="0" w:space="0" w:color="auto"/>
        <w:right w:val="none" w:sz="0" w:space="0" w:color="auto"/>
      </w:divBdr>
    </w:div>
    <w:div w:id="918443094">
      <w:bodyDiv w:val="1"/>
      <w:marLeft w:val="0"/>
      <w:marRight w:val="0"/>
      <w:marTop w:val="0"/>
      <w:marBottom w:val="0"/>
      <w:divBdr>
        <w:top w:val="none" w:sz="0" w:space="0" w:color="auto"/>
        <w:left w:val="none" w:sz="0" w:space="0" w:color="auto"/>
        <w:bottom w:val="none" w:sz="0" w:space="0" w:color="auto"/>
        <w:right w:val="none" w:sz="0" w:space="0" w:color="auto"/>
      </w:divBdr>
    </w:div>
    <w:div w:id="959384472">
      <w:bodyDiv w:val="1"/>
      <w:marLeft w:val="0"/>
      <w:marRight w:val="0"/>
      <w:marTop w:val="0"/>
      <w:marBottom w:val="0"/>
      <w:divBdr>
        <w:top w:val="none" w:sz="0" w:space="0" w:color="auto"/>
        <w:left w:val="none" w:sz="0" w:space="0" w:color="auto"/>
        <w:bottom w:val="none" w:sz="0" w:space="0" w:color="auto"/>
        <w:right w:val="none" w:sz="0" w:space="0" w:color="auto"/>
      </w:divBdr>
    </w:div>
    <w:div w:id="969168332">
      <w:bodyDiv w:val="1"/>
      <w:marLeft w:val="0"/>
      <w:marRight w:val="0"/>
      <w:marTop w:val="0"/>
      <w:marBottom w:val="0"/>
      <w:divBdr>
        <w:top w:val="none" w:sz="0" w:space="0" w:color="auto"/>
        <w:left w:val="none" w:sz="0" w:space="0" w:color="auto"/>
        <w:bottom w:val="none" w:sz="0" w:space="0" w:color="auto"/>
        <w:right w:val="none" w:sz="0" w:space="0" w:color="auto"/>
      </w:divBdr>
    </w:div>
    <w:div w:id="984628069">
      <w:bodyDiv w:val="1"/>
      <w:marLeft w:val="0"/>
      <w:marRight w:val="0"/>
      <w:marTop w:val="0"/>
      <w:marBottom w:val="0"/>
      <w:divBdr>
        <w:top w:val="none" w:sz="0" w:space="0" w:color="auto"/>
        <w:left w:val="none" w:sz="0" w:space="0" w:color="auto"/>
        <w:bottom w:val="none" w:sz="0" w:space="0" w:color="auto"/>
        <w:right w:val="none" w:sz="0" w:space="0" w:color="auto"/>
      </w:divBdr>
    </w:div>
    <w:div w:id="1006862223">
      <w:bodyDiv w:val="1"/>
      <w:marLeft w:val="0"/>
      <w:marRight w:val="0"/>
      <w:marTop w:val="0"/>
      <w:marBottom w:val="0"/>
      <w:divBdr>
        <w:top w:val="none" w:sz="0" w:space="0" w:color="auto"/>
        <w:left w:val="none" w:sz="0" w:space="0" w:color="auto"/>
        <w:bottom w:val="none" w:sz="0" w:space="0" w:color="auto"/>
        <w:right w:val="none" w:sz="0" w:space="0" w:color="auto"/>
      </w:divBdr>
    </w:div>
    <w:div w:id="1019233615">
      <w:bodyDiv w:val="1"/>
      <w:marLeft w:val="0"/>
      <w:marRight w:val="0"/>
      <w:marTop w:val="0"/>
      <w:marBottom w:val="0"/>
      <w:divBdr>
        <w:top w:val="none" w:sz="0" w:space="0" w:color="auto"/>
        <w:left w:val="none" w:sz="0" w:space="0" w:color="auto"/>
        <w:bottom w:val="none" w:sz="0" w:space="0" w:color="auto"/>
        <w:right w:val="none" w:sz="0" w:space="0" w:color="auto"/>
      </w:divBdr>
    </w:div>
    <w:div w:id="1035739750">
      <w:bodyDiv w:val="1"/>
      <w:marLeft w:val="0"/>
      <w:marRight w:val="0"/>
      <w:marTop w:val="0"/>
      <w:marBottom w:val="0"/>
      <w:divBdr>
        <w:top w:val="none" w:sz="0" w:space="0" w:color="auto"/>
        <w:left w:val="none" w:sz="0" w:space="0" w:color="auto"/>
        <w:bottom w:val="none" w:sz="0" w:space="0" w:color="auto"/>
        <w:right w:val="none" w:sz="0" w:space="0" w:color="auto"/>
      </w:divBdr>
    </w:div>
    <w:div w:id="1042484113">
      <w:bodyDiv w:val="1"/>
      <w:marLeft w:val="0"/>
      <w:marRight w:val="0"/>
      <w:marTop w:val="0"/>
      <w:marBottom w:val="0"/>
      <w:divBdr>
        <w:top w:val="none" w:sz="0" w:space="0" w:color="auto"/>
        <w:left w:val="none" w:sz="0" w:space="0" w:color="auto"/>
        <w:bottom w:val="none" w:sz="0" w:space="0" w:color="auto"/>
        <w:right w:val="none" w:sz="0" w:space="0" w:color="auto"/>
      </w:divBdr>
    </w:div>
    <w:div w:id="1078014272">
      <w:bodyDiv w:val="1"/>
      <w:marLeft w:val="0"/>
      <w:marRight w:val="0"/>
      <w:marTop w:val="0"/>
      <w:marBottom w:val="0"/>
      <w:divBdr>
        <w:top w:val="none" w:sz="0" w:space="0" w:color="auto"/>
        <w:left w:val="none" w:sz="0" w:space="0" w:color="auto"/>
        <w:bottom w:val="none" w:sz="0" w:space="0" w:color="auto"/>
        <w:right w:val="none" w:sz="0" w:space="0" w:color="auto"/>
      </w:divBdr>
    </w:div>
    <w:div w:id="1083575364">
      <w:bodyDiv w:val="1"/>
      <w:marLeft w:val="0"/>
      <w:marRight w:val="0"/>
      <w:marTop w:val="0"/>
      <w:marBottom w:val="0"/>
      <w:divBdr>
        <w:top w:val="none" w:sz="0" w:space="0" w:color="auto"/>
        <w:left w:val="none" w:sz="0" w:space="0" w:color="auto"/>
        <w:bottom w:val="none" w:sz="0" w:space="0" w:color="auto"/>
        <w:right w:val="none" w:sz="0" w:space="0" w:color="auto"/>
      </w:divBdr>
    </w:div>
    <w:div w:id="1104377442">
      <w:bodyDiv w:val="1"/>
      <w:marLeft w:val="0"/>
      <w:marRight w:val="0"/>
      <w:marTop w:val="0"/>
      <w:marBottom w:val="0"/>
      <w:divBdr>
        <w:top w:val="none" w:sz="0" w:space="0" w:color="auto"/>
        <w:left w:val="none" w:sz="0" w:space="0" w:color="auto"/>
        <w:bottom w:val="none" w:sz="0" w:space="0" w:color="auto"/>
        <w:right w:val="none" w:sz="0" w:space="0" w:color="auto"/>
      </w:divBdr>
    </w:div>
    <w:div w:id="1164131543">
      <w:bodyDiv w:val="1"/>
      <w:marLeft w:val="0"/>
      <w:marRight w:val="0"/>
      <w:marTop w:val="0"/>
      <w:marBottom w:val="0"/>
      <w:divBdr>
        <w:top w:val="none" w:sz="0" w:space="0" w:color="auto"/>
        <w:left w:val="none" w:sz="0" w:space="0" w:color="auto"/>
        <w:bottom w:val="none" w:sz="0" w:space="0" w:color="auto"/>
        <w:right w:val="none" w:sz="0" w:space="0" w:color="auto"/>
      </w:divBdr>
    </w:div>
    <w:div w:id="1165710538">
      <w:bodyDiv w:val="1"/>
      <w:marLeft w:val="0"/>
      <w:marRight w:val="0"/>
      <w:marTop w:val="0"/>
      <w:marBottom w:val="0"/>
      <w:divBdr>
        <w:top w:val="none" w:sz="0" w:space="0" w:color="auto"/>
        <w:left w:val="none" w:sz="0" w:space="0" w:color="auto"/>
        <w:bottom w:val="none" w:sz="0" w:space="0" w:color="auto"/>
        <w:right w:val="none" w:sz="0" w:space="0" w:color="auto"/>
      </w:divBdr>
    </w:div>
    <w:div w:id="1182820618">
      <w:bodyDiv w:val="1"/>
      <w:marLeft w:val="0"/>
      <w:marRight w:val="0"/>
      <w:marTop w:val="0"/>
      <w:marBottom w:val="0"/>
      <w:divBdr>
        <w:top w:val="none" w:sz="0" w:space="0" w:color="auto"/>
        <w:left w:val="none" w:sz="0" w:space="0" w:color="auto"/>
        <w:bottom w:val="none" w:sz="0" w:space="0" w:color="auto"/>
        <w:right w:val="none" w:sz="0" w:space="0" w:color="auto"/>
      </w:divBdr>
    </w:div>
    <w:div w:id="1227450932">
      <w:bodyDiv w:val="1"/>
      <w:marLeft w:val="0"/>
      <w:marRight w:val="0"/>
      <w:marTop w:val="0"/>
      <w:marBottom w:val="0"/>
      <w:divBdr>
        <w:top w:val="none" w:sz="0" w:space="0" w:color="auto"/>
        <w:left w:val="none" w:sz="0" w:space="0" w:color="auto"/>
        <w:bottom w:val="none" w:sz="0" w:space="0" w:color="auto"/>
        <w:right w:val="none" w:sz="0" w:space="0" w:color="auto"/>
      </w:divBdr>
    </w:div>
    <w:div w:id="1227497381">
      <w:bodyDiv w:val="1"/>
      <w:marLeft w:val="0"/>
      <w:marRight w:val="0"/>
      <w:marTop w:val="0"/>
      <w:marBottom w:val="0"/>
      <w:divBdr>
        <w:top w:val="none" w:sz="0" w:space="0" w:color="auto"/>
        <w:left w:val="none" w:sz="0" w:space="0" w:color="auto"/>
        <w:bottom w:val="none" w:sz="0" w:space="0" w:color="auto"/>
        <w:right w:val="none" w:sz="0" w:space="0" w:color="auto"/>
      </w:divBdr>
    </w:div>
    <w:div w:id="1235702625">
      <w:bodyDiv w:val="1"/>
      <w:marLeft w:val="0"/>
      <w:marRight w:val="0"/>
      <w:marTop w:val="0"/>
      <w:marBottom w:val="0"/>
      <w:divBdr>
        <w:top w:val="none" w:sz="0" w:space="0" w:color="auto"/>
        <w:left w:val="none" w:sz="0" w:space="0" w:color="auto"/>
        <w:bottom w:val="none" w:sz="0" w:space="0" w:color="auto"/>
        <w:right w:val="none" w:sz="0" w:space="0" w:color="auto"/>
      </w:divBdr>
    </w:div>
    <w:div w:id="1241449292">
      <w:bodyDiv w:val="1"/>
      <w:marLeft w:val="0"/>
      <w:marRight w:val="0"/>
      <w:marTop w:val="0"/>
      <w:marBottom w:val="0"/>
      <w:divBdr>
        <w:top w:val="none" w:sz="0" w:space="0" w:color="auto"/>
        <w:left w:val="none" w:sz="0" w:space="0" w:color="auto"/>
        <w:bottom w:val="none" w:sz="0" w:space="0" w:color="auto"/>
        <w:right w:val="none" w:sz="0" w:space="0" w:color="auto"/>
      </w:divBdr>
    </w:div>
    <w:div w:id="1256016184">
      <w:bodyDiv w:val="1"/>
      <w:marLeft w:val="0"/>
      <w:marRight w:val="0"/>
      <w:marTop w:val="0"/>
      <w:marBottom w:val="0"/>
      <w:divBdr>
        <w:top w:val="none" w:sz="0" w:space="0" w:color="auto"/>
        <w:left w:val="none" w:sz="0" w:space="0" w:color="auto"/>
        <w:bottom w:val="none" w:sz="0" w:space="0" w:color="auto"/>
        <w:right w:val="none" w:sz="0" w:space="0" w:color="auto"/>
      </w:divBdr>
    </w:div>
    <w:div w:id="1270549781">
      <w:bodyDiv w:val="1"/>
      <w:marLeft w:val="0"/>
      <w:marRight w:val="0"/>
      <w:marTop w:val="0"/>
      <w:marBottom w:val="0"/>
      <w:divBdr>
        <w:top w:val="none" w:sz="0" w:space="0" w:color="auto"/>
        <w:left w:val="none" w:sz="0" w:space="0" w:color="auto"/>
        <w:bottom w:val="none" w:sz="0" w:space="0" w:color="auto"/>
        <w:right w:val="none" w:sz="0" w:space="0" w:color="auto"/>
      </w:divBdr>
      <w:divsChild>
        <w:div w:id="548154236">
          <w:marLeft w:val="0"/>
          <w:marRight w:val="0"/>
          <w:marTop w:val="0"/>
          <w:marBottom w:val="0"/>
          <w:divBdr>
            <w:top w:val="none" w:sz="0" w:space="0" w:color="auto"/>
            <w:left w:val="none" w:sz="0" w:space="0" w:color="auto"/>
            <w:bottom w:val="none" w:sz="0" w:space="0" w:color="auto"/>
            <w:right w:val="none" w:sz="0" w:space="0" w:color="auto"/>
          </w:divBdr>
          <w:divsChild>
            <w:div w:id="1401096570">
              <w:marLeft w:val="0"/>
              <w:marRight w:val="0"/>
              <w:marTop w:val="0"/>
              <w:marBottom w:val="0"/>
              <w:divBdr>
                <w:top w:val="single" w:sz="2" w:space="0" w:color="EFEFEF"/>
                <w:left w:val="none" w:sz="0" w:space="0" w:color="auto"/>
                <w:bottom w:val="none" w:sz="0" w:space="0" w:color="auto"/>
                <w:right w:val="none" w:sz="0" w:space="0" w:color="auto"/>
              </w:divBdr>
              <w:divsChild>
                <w:div w:id="1923681720">
                  <w:marLeft w:val="0"/>
                  <w:marRight w:val="0"/>
                  <w:marTop w:val="0"/>
                  <w:marBottom w:val="0"/>
                  <w:divBdr>
                    <w:top w:val="single" w:sz="6" w:space="0" w:color="D8D8D8"/>
                    <w:left w:val="none" w:sz="0" w:space="0" w:color="auto"/>
                    <w:bottom w:val="none" w:sz="0" w:space="0" w:color="D8D8D8"/>
                    <w:right w:val="none" w:sz="0" w:space="0" w:color="auto"/>
                  </w:divBdr>
                  <w:divsChild>
                    <w:div w:id="532693683">
                      <w:marLeft w:val="0"/>
                      <w:marRight w:val="0"/>
                      <w:marTop w:val="0"/>
                      <w:marBottom w:val="0"/>
                      <w:divBdr>
                        <w:top w:val="none" w:sz="0" w:space="0" w:color="auto"/>
                        <w:left w:val="none" w:sz="0" w:space="0" w:color="auto"/>
                        <w:bottom w:val="none" w:sz="0" w:space="0" w:color="auto"/>
                        <w:right w:val="none" w:sz="0" w:space="0" w:color="auto"/>
                      </w:divBdr>
                      <w:divsChild>
                        <w:div w:id="963463401">
                          <w:marLeft w:val="0"/>
                          <w:marRight w:val="0"/>
                          <w:marTop w:val="0"/>
                          <w:marBottom w:val="0"/>
                          <w:divBdr>
                            <w:top w:val="none" w:sz="0" w:space="0" w:color="auto"/>
                            <w:left w:val="none" w:sz="0" w:space="0" w:color="auto"/>
                            <w:bottom w:val="none" w:sz="0" w:space="0" w:color="auto"/>
                            <w:right w:val="none" w:sz="0" w:space="0" w:color="auto"/>
                          </w:divBdr>
                          <w:divsChild>
                            <w:div w:id="261886442">
                              <w:marLeft w:val="0"/>
                              <w:marRight w:val="0"/>
                              <w:marTop w:val="0"/>
                              <w:marBottom w:val="0"/>
                              <w:divBdr>
                                <w:top w:val="none" w:sz="0" w:space="0" w:color="auto"/>
                                <w:left w:val="none" w:sz="0" w:space="0" w:color="auto"/>
                                <w:bottom w:val="none" w:sz="0" w:space="0" w:color="auto"/>
                                <w:right w:val="none" w:sz="0" w:space="0" w:color="auto"/>
                              </w:divBdr>
                              <w:divsChild>
                                <w:div w:id="333608755">
                                  <w:marLeft w:val="0"/>
                                  <w:marRight w:val="0"/>
                                  <w:marTop w:val="0"/>
                                  <w:marBottom w:val="0"/>
                                  <w:divBdr>
                                    <w:top w:val="none" w:sz="0" w:space="0" w:color="auto"/>
                                    <w:left w:val="none" w:sz="0" w:space="0" w:color="auto"/>
                                    <w:bottom w:val="none" w:sz="0" w:space="0" w:color="auto"/>
                                    <w:right w:val="none" w:sz="0" w:space="0" w:color="auto"/>
                                  </w:divBdr>
                                  <w:divsChild>
                                    <w:div w:id="1175268973">
                                      <w:marLeft w:val="0"/>
                                      <w:marRight w:val="0"/>
                                      <w:marTop w:val="0"/>
                                      <w:marBottom w:val="0"/>
                                      <w:divBdr>
                                        <w:top w:val="none" w:sz="0" w:space="0" w:color="auto"/>
                                        <w:left w:val="none" w:sz="0" w:space="0" w:color="auto"/>
                                        <w:bottom w:val="none" w:sz="0" w:space="0" w:color="auto"/>
                                        <w:right w:val="none" w:sz="0" w:space="0" w:color="auto"/>
                                      </w:divBdr>
                                    </w:div>
                                  </w:divsChild>
                                </w:div>
                                <w:div w:id="533158992">
                                  <w:marLeft w:val="450"/>
                                  <w:marRight w:val="0"/>
                                  <w:marTop w:val="0"/>
                                  <w:marBottom w:val="0"/>
                                  <w:divBdr>
                                    <w:top w:val="none" w:sz="0" w:space="0" w:color="auto"/>
                                    <w:left w:val="none" w:sz="0" w:space="0" w:color="auto"/>
                                    <w:bottom w:val="none" w:sz="0" w:space="0" w:color="auto"/>
                                    <w:right w:val="none" w:sz="0" w:space="0" w:color="auto"/>
                                  </w:divBdr>
                                  <w:divsChild>
                                    <w:div w:id="39283021">
                                      <w:marLeft w:val="0"/>
                                      <w:marRight w:val="0"/>
                                      <w:marTop w:val="0"/>
                                      <w:marBottom w:val="0"/>
                                      <w:divBdr>
                                        <w:top w:val="none" w:sz="0" w:space="0" w:color="auto"/>
                                        <w:left w:val="none" w:sz="0" w:space="0" w:color="auto"/>
                                        <w:bottom w:val="none" w:sz="0" w:space="0" w:color="auto"/>
                                        <w:right w:val="none" w:sz="0" w:space="0" w:color="auto"/>
                                      </w:divBdr>
                                      <w:divsChild>
                                        <w:div w:id="32312978">
                                          <w:marLeft w:val="0"/>
                                          <w:marRight w:val="0"/>
                                          <w:marTop w:val="0"/>
                                          <w:marBottom w:val="0"/>
                                          <w:divBdr>
                                            <w:top w:val="none" w:sz="0" w:space="0" w:color="auto"/>
                                            <w:left w:val="none" w:sz="0" w:space="0" w:color="auto"/>
                                            <w:bottom w:val="none" w:sz="0" w:space="0" w:color="auto"/>
                                            <w:right w:val="none" w:sz="0" w:space="0" w:color="auto"/>
                                          </w:divBdr>
                                          <w:divsChild>
                                            <w:div w:id="233975428">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4112991">
                                                  <w:marLeft w:val="0"/>
                                                  <w:marRight w:val="0"/>
                                                  <w:marTop w:val="0"/>
                                                  <w:marBottom w:val="0"/>
                                                  <w:divBdr>
                                                    <w:top w:val="none" w:sz="0" w:space="0" w:color="auto"/>
                                                    <w:left w:val="none" w:sz="0" w:space="0" w:color="auto"/>
                                                    <w:bottom w:val="none" w:sz="0" w:space="0" w:color="auto"/>
                                                    <w:right w:val="none" w:sz="0" w:space="0" w:color="auto"/>
                                                  </w:divBdr>
                                                  <w:divsChild>
                                                    <w:div w:id="457647217">
                                                      <w:marLeft w:val="0"/>
                                                      <w:marRight w:val="0"/>
                                                      <w:marTop w:val="30"/>
                                                      <w:marBottom w:val="0"/>
                                                      <w:divBdr>
                                                        <w:top w:val="none" w:sz="0" w:space="0" w:color="auto"/>
                                                        <w:left w:val="none" w:sz="0" w:space="0" w:color="auto"/>
                                                        <w:bottom w:val="none" w:sz="0" w:space="0" w:color="auto"/>
                                                        <w:right w:val="none" w:sz="0" w:space="0" w:color="auto"/>
                                                      </w:divBdr>
                                                    </w:div>
                                                    <w:div w:id="1044602217">
                                                      <w:marLeft w:val="-30"/>
                                                      <w:marRight w:val="0"/>
                                                      <w:marTop w:val="0"/>
                                                      <w:marBottom w:val="0"/>
                                                      <w:divBdr>
                                                        <w:top w:val="none" w:sz="0" w:space="0" w:color="auto"/>
                                                        <w:left w:val="none" w:sz="0" w:space="0" w:color="auto"/>
                                                        <w:bottom w:val="none" w:sz="0" w:space="0" w:color="auto"/>
                                                        <w:right w:val="none" w:sz="0" w:space="0" w:color="auto"/>
                                                      </w:divBdr>
                                                      <w:divsChild>
                                                        <w:div w:id="616838636">
                                                          <w:marLeft w:val="0"/>
                                                          <w:marRight w:val="0"/>
                                                          <w:marTop w:val="15"/>
                                                          <w:marBottom w:val="0"/>
                                                          <w:divBdr>
                                                            <w:top w:val="none" w:sz="0" w:space="0" w:color="auto"/>
                                                            <w:left w:val="none" w:sz="0" w:space="0" w:color="auto"/>
                                                            <w:bottom w:val="none" w:sz="0" w:space="0" w:color="auto"/>
                                                            <w:right w:val="none" w:sz="0" w:space="0" w:color="auto"/>
                                                          </w:divBdr>
                                                          <w:divsChild>
                                                            <w:div w:id="2057045143">
                                                              <w:marLeft w:val="0"/>
                                                              <w:marRight w:val="0"/>
                                                              <w:marTop w:val="0"/>
                                                              <w:marBottom w:val="0"/>
                                                              <w:divBdr>
                                                                <w:top w:val="none" w:sz="0" w:space="0" w:color="auto"/>
                                                                <w:left w:val="none" w:sz="0" w:space="0" w:color="auto"/>
                                                                <w:bottom w:val="none" w:sz="0" w:space="0" w:color="auto"/>
                                                                <w:right w:val="none" w:sz="0" w:space="0" w:color="auto"/>
                                                              </w:divBdr>
                                                            </w:div>
                                                          </w:divsChild>
                                                        </w:div>
                                                        <w:div w:id="1333416125">
                                                          <w:marLeft w:val="0"/>
                                                          <w:marRight w:val="0"/>
                                                          <w:marTop w:val="15"/>
                                                          <w:marBottom w:val="0"/>
                                                          <w:divBdr>
                                                            <w:top w:val="none" w:sz="0" w:space="0" w:color="auto"/>
                                                            <w:left w:val="none" w:sz="0" w:space="0" w:color="auto"/>
                                                            <w:bottom w:val="none" w:sz="0" w:space="0" w:color="auto"/>
                                                            <w:right w:val="none" w:sz="0" w:space="0" w:color="auto"/>
                                                          </w:divBdr>
                                                          <w:divsChild>
                                                            <w:div w:id="117430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64184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060396330">
                                      <w:marLeft w:val="0"/>
                                      <w:marRight w:val="0"/>
                                      <w:marTop w:val="0"/>
                                      <w:marBottom w:val="0"/>
                                      <w:divBdr>
                                        <w:top w:val="none" w:sz="0" w:space="0" w:color="auto"/>
                                        <w:left w:val="none" w:sz="0" w:space="0" w:color="auto"/>
                                        <w:bottom w:val="none" w:sz="0" w:space="0" w:color="auto"/>
                                        <w:right w:val="none" w:sz="0" w:space="0" w:color="auto"/>
                                      </w:divBdr>
                                      <w:divsChild>
                                        <w:div w:id="665940736">
                                          <w:marLeft w:val="0"/>
                                          <w:marRight w:val="0"/>
                                          <w:marTop w:val="0"/>
                                          <w:marBottom w:val="0"/>
                                          <w:divBdr>
                                            <w:top w:val="none" w:sz="0" w:space="0" w:color="auto"/>
                                            <w:left w:val="none" w:sz="0" w:space="0" w:color="auto"/>
                                            <w:bottom w:val="none" w:sz="0" w:space="0" w:color="auto"/>
                                            <w:right w:val="none" w:sz="0" w:space="0" w:color="auto"/>
                                          </w:divBdr>
                                        </w:div>
                                        <w:div w:id="1060329459">
                                          <w:marLeft w:val="-15"/>
                                          <w:marRight w:val="0"/>
                                          <w:marTop w:val="0"/>
                                          <w:marBottom w:val="0"/>
                                          <w:divBdr>
                                            <w:top w:val="none" w:sz="0" w:space="0" w:color="auto"/>
                                            <w:left w:val="none" w:sz="0" w:space="0" w:color="auto"/>
                                            <w:bottom w:val="none" w:sz="0" w:space="0" w:color="auto"/>
                                            <w:right w:val="none" w:sz="0" w:space="0" w:color="auto"/>
                                          </w:divBdr>
                                        </w:div>
                                        <w:div w:id="1530680264">
                                          <w:marLeft w:val="0"/>
                                          <w:marRight w:val="0"/>
                                          <w:marTop w:val="0"/>
                                          <w:marBottom w:val="0"/>
                                          <w:divBdr>
                                            <w:top w:val="none" w:sz="0" w:space="0" w:color="auto"/>
                                            <w:left w:val="none" w:sz="0" w:space="0" w:color="auto"/>
                                            <w:bottom w:val="none" w:sz="0" w:space="0" w:color="auto"/>
                                            <w:right w:val="none" w:sz="0" w:space="0" w:color="auto"/>
                                          </w:divBdr>
                                          <w:divsChild>
                                            <w:div w:id="235626558">
                                              <w:marLeft w:val="0"/>
                                              <w:marRight w:val="0"/>
                                              <w:marTop w:val="0"/>
                                              <w:marBottom w:val="0"/>
                                              <w:divBdr>
                                                <w:top w:val="none" w:sz="0" w:space="0" w:color="auto"/>
                                                <w:left w:val="none" w:sz="0" w:space="0" w:color="auto"/>
                                                <w:bottom w:val="none" w:sz="0" w:space="0" w:color="auto"/>
                                                <w:right w:val="none" w:sz="0" w:space="0" w:color="auto"/>
                                              </w:divBdr>
                                            </w:div>
                                          </w:divsChild>
                                        </w:div>
                                        <w:div w:id="1643581516">
                                          <w:marLeft w:val="75"/>
                                          <w:marRight w:val="0"/>
                                          <w:marTop w:val="0"/>
                                          <w:marBottom w:val="0"/>
                                          <w:divBdr>
                                            <w:top w:val="none" w:sz="0" w:space="0" w:color="auto"/>
                                            <w:left w:val="none" w:sz="0" w:space="0" w:color="auto"/>
                                            <w:bottom w:val="none" w:sz="0" w:space="0" w:color="auto"/>
                                            <w:right w:val="none" w:sz="0" w:space="0" w:color="auto"/>
                                          </w:divBdr>
                                        </w:div>
                                      </w:divsChild>
                                    </w:div>
                                    <w:div w:id="1286624049">
                                      <w:marLeft w:val="0"/>
                                      <w:marRight w:val="225"/>
                                      <w:marTop w:val="75"/>
                                      <w:marBottom w:val="0"/>
                                      <w:divBdr>
                                        <w:top w:val="none" w:sz="0" w:space="0" w:color="auto"/>
                                        <w:left w:val="none" w:sz="0" w:space="0" w:color="auto"/>
                                        <w:bottom w:val="none" w:sz="0" w:space="0" w:color="auto"/>
                                        <w:right w:val="none" w:sz="0" w:space="0" w:color="auto"/>
                                      </w:divBdr>
                                      <w:divsChild>
                                        <w:div w:id="1105199646">
                                          <w:marLeft w:val="0"/>
                                          <w:marRight w:val="0"/>
                                          <w:marTop w:val="0"/>
                                          <w:marBottom w:val="0"/>
                                          <w:divBdr>
                                            <w:top w:val="none" w:sz="0" w:space="0" w:color="auto"/>
                                            <w:left w:val="none" w:sz="0" w:space="0" w:color="auto"/>
                                            <w:bottom w:val="none" w:sz="0" w:space="0" w:color="auto"/>
                                            <w:right w:val="none" w:sz="0" w:space="0" w:color="auto"/>
                                          </w:divBdr>
                                          <w:divsChild>
                                            <w:div w:id="1595554545">
                                              <w:marLeft w:val="0"/>
                                              <w:marRight w:val="0"/>
                                              <w:marTop w:val="0"/>
                                              <w:marBottom w:val="0"/>
                                              <w:divBdr>
                                                <w:top w:val="none" w:sz="0" w:space="0" w:color="auto"/>
                                                <w:left w:val="none" w:sz="0" w:space="0" w:color="auto"/>
                                                <w:bottom w:val="none" w:sz="0" w:space="0" w:color="auto"/>
                                                <w:right w:val="none" w:sz="0" w:space="0" w:color="auto"/>
                                              </w:divBdr>
                                              <w:divsChild>
                                                <w:div w:id="176437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0312136">
          <w:marLeft w:val="0"/>
          <w:marRight w:val="0"/>
          <w:marTop w:val="0"/>
          <w:marBottom w:val="0"/>
          <w:divBdr>
            <w:top w:val="none" w:sz="0" w:space="0" w:color="auto"/>
            <w:left w:val="none" w:sz="0" w:space="0" w:color="auto"/>
            <w:bottom w:val="none" w:sz="0" w:space="0" w:color="auto"/>
            <w:right w:val="none" w:sz="0" w:space="0" w:color="auto"/>
          </w:divBdr>
          <w:divsChild>
            <w:div w:id="1779060724">
              <w:marLeft w:val="0"/>
              <w:marRight w:val="0"/>
              <w:marTop w:val="0"/>
              <w:marBottom w:val="0"/>
              <w:divBdr>
                <w:top w:val="single" w:sz="2" w:space="0" w:color="EFEFEF"/>
                <w:left w:val="none" w:sz="0" w:space="0" w:color="auto"/>
                <w:bottom w:val="none" w:sz="0" w:space="0" w:color="auto"/>
                <w:right w:val="none" w:sz="0" w:space="0" w:color="auto"/>
              </w:divBdr>
              <w:divsChild>
                <w:div w:id="566766458">
                  <w:marLeft w:val="0"/>
                  <w:marRight w:val="0"/>
                  <w:marTop w:val="0"/>
                  <w:marBottom w:val="0"/>
                  <w:divBdr>
                    <w:top w:val="single" w:sz="6" w:space="0" w:color="D8D8D8"/>
                    <w:left w:val="none" w:sz="0" w:space="0" w:color="auto"/>
                    <w:bottom w:val="none" w:sz="0" w:space="0" w:color="D8D8D8"/>
                    <w:right w:val="none" w:sz="0" w:space="0" w:color="auto"/>
                  </w:divBdr>
                  <w:divsChild>
                    <w:div w:id="1130173652">
                      <w:marLeft w:val="0"/>
                      <w:marRight w:val="0"/>
                      <w:marTop w:val="0"/>
                      <w:marBottom w:val="0"/>
                      <w:divBdr>
                        <w:top w:val="none" w:sz="0" w:space="0" w:color="auto"/>
                        <w:left w:val="none" w:sz="0" w:space="0" w:color="auto"/>
                        <w:bottom w:val="none" w:sz="0" w:space="0" w:color="auto"/>
                        <w:right w:val="none" w:sz="0" w:space="0" w:color="auto"/>
                      </w:divBdr>
                      <w:divsChild>
                        <w:div w:id="1882090011">
                          <w:marLeft w:val="0"/>
                          <w:marRight w:val="0"/>
                          <w:marTop w:val="0"/>
                          <w:marBottom w:val="0"/>
                          <w:divBdr>
                            <w:top w:val="none" w:sz="0" w:space="0" w:color="auto"/>
                            <w:left w:val="none" w:sz="0" w:space="0" w:color="auto"/>
                            <w:bottom w:val="none" w:sz="0" w:space="0" w:color="auto"/>
                            <w:right w:val="none" w:sz="0" w:space="0" w:color="auto"/>
                          </w:divBdr>
                          <w:divsChild>
                            <w:div w:id="290866103">
                              <w:marLeft w:val="0"/>
                              <w:marRight w:val="0"/>
                              <w:marTop w:val="0"/>
                              <w:marBottom w:val="0"/>
                              <w:divBdr>
                                <w:top w:val="none" w:sz="0" w:space="0" w:color="auto"/>
                                <w:left w:val="none" w:sz="0" w:space="0" w:color="auto"/>
                                <w:bottom w:val="none" w:sz="0" w:space="0" w:color="auto"/>
                                <w:right w:val="none" w:sz="0" w:space="0" w:color="auto"/>
                              </w:divBdr>
                              <w:divsChild>
                                <w:div w:id="1406223922">
                                  <w:marLeft w:val="450"/>
                                  <w:marRight w:val="0"/>
                                  <w:marTop w:val="0"/>
                                  <w:marBottom w:val="0"/>
                                  <w:divBdr>
                                    <w:top w:val="none" w:sz="0" w:space="0" w:color="auto"/>
                                    <w:left w:val="none" w:sz="0" w:space="0" w:color="auto"/>
                                    <w:bottom w:val="none" w:sz="0" w:space="0" w:color="auto"/>
                                    <w:right w:val="none" w:sz="0" w:space="0" w:color="auto"/>
                                  </w:divBdr>
                                  <w:divsChild>
                                    <w:div w:id="642396552">
                                      <w:marLeft w:val="0"/>
                                      <w:marRight w:val="225"/>
                                      <w:marTop w:val="75"/>
                                      <w:marBottom w:val="0"/>
                                      <w:divBdr>
                                        <w:top w:val="none" w:sz="0" w:space="0" w:color="auto"/>
                                        <w:left w:val="none" w:sz="0" w:space="0" w:color="auto"/>
                                        <w:bottom w:val="none" w:sz="0" w:space="0" w:color="auto"/>
                                        <w:right w:val="none" w:sz="0" w:space="0" w:color="auto"/>
                                      </w:divBdr>
                                      <w:divsChild>
                                        <w:div w:id="1347901827">
                                          <w:marLeft w:val="0"/>
                                          <w:marRight w:val="0"/>
                                          <w:marTop w:val="0"/>
                                          <w:marBottom w:val="0"/>
                                          <w:divBdr>
                                            <w:top w:val="none" w:sz="0" w:space="0" w:color="auto"/>
                                            <w:left w:val="none" w:sz="0" w:space="0" w:color="auto"/>
                                            <w:bottom w:val="none" w:sz="0" w:space="0" w:color="auto"/>
                                            <w:right w:val="none" w:sz="0" w:space="0" w:color="auto"/>
                                          </w:divBdr>
                                          <w:divsChild>
                                            <w:div w:id="2073890522">
                                              <w:marLeft w:val="0"/>
                                              <w:marRight w:val="0"/>
                                              <w:marTop w:val="0"/>
                                              <w:marBottom w:val="0"/>
                                              <w:divBdr>
                                                <w:top w:val="none" w:sz="0" w:space="0" w:color="auto"/>
                                                <w:left w:val="none" w:sz="0" w:space="0" w:color="auto"/>
                                                <w:bottom w:val="none" w:sz="0" w:space="0" w:color="auto"/>
                                                <w:right w:val="none" w:sz="0" w:space="0" w:color="auto"/>
                                              </w:divBdr>
                                              <w:divsChild>
                                                <w:div w:id="56402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6737869">
      <w:bodyDiv w:val="1"/>
      <w:marLeft w:val="0"/>
      <w:marRight w:val="0"/>
      <w:marTop w:val="0"/>
      <w:marBottom w:val="0"/>
      <w:divBdr>
        <w:top w:val="none" w:sz="0" w:space="0" w:color="auto"/>
        <w:left w:val="none" w:sz="0" w:space="0" w:color="auto"/>
        <w:bottom w:val="none" w:sz="0" w:space="0" w:color="auto"/>
        <w:right w:val="none" w:sz="0" w:space="0" w:color="auto"/>
      </w:divBdr>
    </w:div>
    <w:div w:id="1391270934">
      <w:bodyDiv w:val="1"/>
      <w:marLeft w:val="0"/>
      <w:marRight w:val="0"/>
      <w:marTop w:val="0"/>
      <w:marBottom w:val="0"/>
      <w:divBdr>
        <w:top w:val="none" w:sz="0" w:space="0" w:color="auto"/>
        <w:left w:val="none" w:sz="0" w:space="0" w:color="auto"/>
        <w:bottom w:val="none" w:sz="0" w:space="0" w:color="auto"/>
        <w:right w:val="none" w:sz="0" w:space="0" w:color="auto"/>
      </w:divBdr>
    </w:div>
    <w:div w:id="1400177011">
      <w:bodyDiv w:val="1"/>
      <w:marLeft w:val="0"/>
      <w:marRight w:val="0"/>
      <w:marTop w:val="0"/>
      <w:marBottom w:val="0"/>
      <w:divBdr>
        <w:top w:val="none" w:sz="0" w:space="0" w:color="auto"/>
        <w:left w:val="none" w:sz="0" w:space="0" w:color="auto"/>
        <w:bottom w:val="none" w:sz="0" w:space="0" w:color="auto"/>
        <w:right w:val="none" w:sz="0" w:space="0" w:color="auto"/>
      </w:divBdr>
      <w:divsChild>
        <w:div w:id="294331216">
          <w:marLeft w:val="0"/>
          <w:marRight w:val="0"/>
          <w:marTop w:val="0"/>
          <w:marBottom w:val="0"/>
          <w:divBdr>
            <w:top w:val="none" w:sz="0" w:space="0" w:color="auto"/>
            <w:left w:val="none" w:sz="0" w:space="0" w:color="auto"/>
            <w:bottom w:val="none" w:sz="0" w:space="0" w:color="auto"/>
            <w:right w:val="none" w:sz="0" w:space="0" w:color="auto"/>
          </w:divBdr>
          <w:divsChild>
            <w:div w:id="380641252">
              <w:marLeft w:val="0"/>
              <w:marRight w:val="0"/>
              <w:marTop w:val="0"/>
              <w:marBottom w:val="0"/>
              <w:divBdr>
                <w:top w:val="single" w:sz="2" w:space="0" w:color="EFEFEF"/>
                <w:left w:val="none" w:sz="0" w:space="0" w:color="auto"/>
                <w:bottom w:val="none" w:sz="0" w:space="0" w:color="auto"/>
                <w:right w:val="none" w:sz="0" w:space="0" w:color="auto"/>
              </w:divBdr>
              <w:divsChild>
                <w:div w:id="46270235">
                  <w:marLeft w:val="0"/>
                  <w:marRight w:val="0"/>
                  <w:marTop w:val="0"/>
                  <w:marBottom w:val="0"/>
                  <w:divBdr>
                    <w:top w:val="single" w:sz="8" w:space="0" w:color="D8D8D8"/>
                    <w:left w:val="none" w:sz="0" w:space="0" w:color="auto"/>
                    <w:bottom w:val="none" w:sz="0" w:space="0" w:color="D8D8D8"/>
                    <w:right w:val="none" w:sz="0" w:space="0" w:color="auto"/>
                  </w:divBdr>
                  <w:divsChild>
                    <w:div w:id="1624773513">
                      <w:marLeft w:val="0"/>
                      <w:marRight w:val="0"/>
                      <w:marTop w:val="0"/>
                      <w:marBottom w:val="0"/>
                      <w:divBdr>
                        <w:top w:val="none" w:sz="0" w:space="0" w:color="auto"/>
                        <w:left w:val="none" w:sz="0" w:space="0" w:color="auto"/>
                        <w:bottom w:val="none" w:sz="0" w:space="0" w:color="auto"/>
                        <w:right w:val="none" w:sz="0" w:space="0" w:color="auto"/>
                      </w:divBdr>
                      <w:divsChild>
                        <w:div w:id="159318932">
                          <w:marLeft w:val="0"/>
                          <w:marRight w:val="0"/>
                          <w:marTop w:val="0"/>
                          <w:marBottom w:val="0"/>
                          <w:divBdr>
                            <w:top w:val="none" w:sz="0" w:space="0" w:color="auto"/>
                            <w:left w:val="none" w:sz="0" w:space="0" w:color="auto"/>
                            <w:bottom w:val="none" w:sz="0" w:space="0" w:color="auto"/>
                            <w:right w:val="none" w:sz="0" w:space="0" w:color="auto"/>
                          </w:divBdr>
                          <w:divsChild>
                            <w:div w:id="1836726867">
                              <w:marLeft w:val="0"/>
                              <w:marRight w:val="0"/>
                              <w:marTop w:val="0"/>
                              <w:marBottom w:val="0"/>
                              <w:divBdr>
                                <w:top w:val="none" w:sz="0" w:space="0" w:color="auto"/>
                                <w:left w:val="none" w:sz="0" w:space="0" w:color="auto"/>
                                <w:bottom w:val="none" w:sz="0" w:space="0" w:color="auto"/>
                                <w:right w:val="none" w:sz="0" w:space="0" w:color="auto"/>
                              </w:divBdr>
                              <w:divsChild>
                                <w:div w:id="1216551219">
                                  <w:marLeft w:val="0"/>
                                  <w:marRight w:val="0"/>
                                  <w:marTop w:val="0"/>
                                  <w:marBottom w:val="0"/>
                                  <w:divBdr>
                                    <w:top w:val="none" w:sz="0" w:space="0" w:color="auto"/>
                                    <w:left w:val="none" w:sz="0" w:space="0" w:color="auto"/>
                                    <w:bottom w:val="none" w:sz="0" w:space="0" w:color="auto"/>
                                    <w:right w:val="none" w:sz="0" w:space="0" w:color="auto"/>
                                  </w:divBdr>
                                  <w:divsChild>
                                    <w:div w:id="132122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3287498">
          <w:marLeft w:val="0"/>
          <w:marRight w:val="0"/>
          <w:marTop w:val="0"/>
          <w:marBottom w:val="0"/>
          <w:divBdr>
            <w:top w:val="none" w:sz="0" w:space="0" w:color="auto"/>
            <w:left w:val="none" w:sz="0" w:space="0" w:color="auto"/>
            <w:bottom w:val="none" w:sz="0" w:space="0" w:color="auto"/>
            <w:right w:val="none" w:sz="0" w:space="0" w:color="auto"/>
          </w:divBdr>
          <w:divsChild>
            <w:div w:id="1530682933">
              <w:marLeft w:val="0"/>
              <w:marRight w:val="0"/>
              <w:marTop w:val="0"/>
              <w:marBottom w:val="0"/>
              <w:divBdr>
                <w:top w:val="single" w:sz="2" w:space="0" w:color="EFEFEF"/>
                <w:left w:val="none" w:sz="0" w:space="0" w:color="auto"/>
                <w:bottom w:val="none" w:sz="0" w:space="0" w:color="auto"/>
                <w:right w:val="none" w:sz="0" w:space="0" w:color="auto"/>
              </w:divBdr>
              <w:divsChild>
                <w:div w:id="1163396649">
                  <w:marLeft w:val="0"/>
                  <w:marRight w:val="0"/>
                  <w:marTop w:val="0"/>
                  <w:marBottom w:val="0"/>
                  <w:divBdr>
                    <w:top w:val="single" w:sz="8" w:space="0" w:color="D8D8D8"/>
                    <w:left w:val="none" w:sz="0" w:space="0" w:color="auto"/>
                    <w:bottom w:val="none" w:sz="0" w:space="0" w:color="D8D8D8"/>
                    <w:right w:val="none" w:sz="0" w:space="0" w:color="auto"/>
                  </w:divBdr>
                  <w:divsChild>
                    <w:div w:id="1555504896">
                      <w:marLeft w:val="0"/>
                      <w:marRight w:val="0"/>
                      <w:marTop w:val="0"/>
                      <w:marBottom w:val="0"/>
                      <w:divBdr>
                        <w:top w:val="none" w:sz="0" w:space="0" w:color="auto"/>
                        <w:left w:val="none" w:sz="0" w:space="0" w:color="auto"/>
                        <w:bottom w:val="none" w:sz="0" w:space="0" w:color="auto"/>
                        <w:right w:val="none" w:sz="0" w:space="0" w:color="auto"/>
                      </w:divBdr>
                      <w:divsChild>
                        <w:div w:id="1441535383">
                          <w:marLeft w:val="0"/>
                          <w:marRight w:val="0"/>
                          <w:marTop w:val="0"/>
                          <w:marBottom w:val="0"/>
                          <w:divBdr>
                            <w:top w:val="none" w:sz="0" w:space="0" w:color="auto"/>
                            <w:left w:val="none" w:sz="0" w:space="0" w:color="auto"/>
                            <w:bottom w:val="none" w:sz="0" w:space="0" w:color="auto"/>
                            <w:right w:val="none" w:sz="0" w:space="0" w:color="auto"/>
                          </w:divBdr>
                          <w:divsChild>
                            <w:div w:id="1783184060">
                              <w:marLeft w:val="0"/>
                              <w:marRight w:val="0"/>
                              <w:marTop w:val="0"/>
                              <w:marBottom w:val="0"/>
                              <w:divBdr>
                                <w:top w:val="none" w:sz="0" w:space="0" w:color="auto"/>
                                <w:left w:val="none" w:sz="0" w:space="0" w:color="auto"/>
                                <w:bottom w:val="none" w:sz="0" w:space="0" w:color="auto"/>
                                <w:right w:val="none" w:sz="0" w:space="0" w:color="auto"/>
                              </w:divBdr>
                              <w:divsChild>
                                <w:div w:id="900167531">
                                  <w:marLeft w:val="561"/>
                                  <w:marRight w:val="0"/>
                                  <w:marTop w:val="0"/>
                                  <w:marBottom w:val="0"/>
                                  <w:divBdr>
                                    <w:top w:val="none" w:sz="0" w:space="0" w:color="auto"/>
                                    <w:left w:val="none" w:sz="0" w:space="0" w:color="auto"/>
                                    <w:bottom w:val="none" w:sz="0" w:space="0" w:color="auto"/>
                                    <w:right w:val="none" w:sz="0" w:space="0" w:color="auto"/>
                                  </w:divBdr>
                                  <w:divsChild>
                                    <w:div w:id="1612466876">
                                      <w:marLeft w:val="0"/>
                                      <w:marRight w:val="281"/>
                                      <w:marTop w:val="94"/>
                                      <w:marBottom w:val="0"/>
                                      <w:divBdr>
                                        <w:top w:val="none" w:sz="0" w:space="0" w:color="auto"/>
                                        <w:left w:val="none" w:sz="0" w:space="0" w:color="auto"/>
                                        <w:bottom w:val="none" w:sz="0" w:space="0" w:color="auto"/>
                                        <w:right w:val="none" w:sz="0" w:space="0" w:color="auto"/>
                                      </w:divBdr>
                                      <w:divsChild>
                                        <w:div w:id="1574855322">
                                          <w:marLeft w:val="0"/>
                                          <w:marRight w:val="0"/>
                                          <w:marTop w:val="0"/>
                                          <w:marBottom w:val="0"/>
                                          <w:divBdr>
                                            <w:top w:val="none" w:sz="0" w:space="0" w:color="auto"/>
                                            <w:left w:val="none" w:sz="0" w:space="0" w:color="auto"/>
                                            <w:bottom w:val="none" w:sz="0" w:space="0" w:color="auto"/>
                                            <w:right w:val="none" w:sz="0" w:space="0" w:color="auto"/>
                                          </w:divBdr>
                                          <w:divsChild>
                                            <w:div w:id="1273317847">
                                              <w:marLeft w:val="0"/>
                                              <w:marRight w:val="0"/>
                                              <w:marTop w:val="0"/>
                                              <w:marBottom w:val="0"/>
                                              <w:divBdr>
                                                <w:top w:val="none" w:sz="0" w:space="0" w:color="auto"/>
                                                <w:left w:val="none" w:sz="0" w:space="0" w:color="auto"/>
                                                <w:bottom w:val="none" w:sz="0" w:space="0" w:color="auto"/>
                                                <w:right w:val="none" w:sz="0" w:space="0" w:color="auto"/>
                                              </w:divBdr>
                                              <w:divsChild>
                                                <w:div w:id="68926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9789912">
      <w:bodyDiv w:val="1"/>
      <w:marLeft w:val="0"/>
      <w:marRight w:val="0"/>
      <w:marTop w:val="0"/>
      <w:marBottom w:val="0"/>
      <w:divBdr>
        <w:top w:val="none" w:sz="0" w:space="0" w:color="auto"/>
        <w:left w:val="none" w:sz="0" w:space="0" w:color="auto"/>
        <w:bottom w:val="none" w:sz="0" w:space="0" w:color="auto"/>
        <w:right w:val="none" w:sz="0" w:space="0" w:color="auto"/>
      </w:divBdr>
    </w:div>
    <w:div w:id="1467046895">
      <w:bodyDiv w:val="1"/>
      <w:marLeft w:val="0"/>
      <w:marRight w:val="0"/>
      <w:marTop w:val="0"/>
      <w:marBottom w:val="0"/>
      <w:divBdr>
        <w:top w:val="none" w:sz="0" w:space="0" w:color="auto"/>
        <w:left w:val="none" w:sz="0" w:space="0" w:color="auto"/>
        <w:bottom w:val="none" w:sz="0" w:space="0" w:color="auto"/>
        <w:right w:val="none" w:sz="0" w:space="0" w:color="auto"/>
      </w:divBdr>
    </w:div>
    <w:div w:id="1481922725">
      <w:bodyDiv w:val="1"/>
      <w:marLeft w:val="0"/>
      <w:marRight w:val="0"/>
      <w:marTop w:val="0"/>
      <w:marBottom w:val="0"/>
      <w:divBdr>
        <w:top w:val="none" w:sz="0" w:space="0" w:color="auto"/>
        <w:left w:val="none" w:sz="0" w:space="0" w:color="auto"/>
        <w:bottom w:val="none" w:sz="0" w:space="0" w:color="auto"/>
        <w:right w:val="none" w:sz="0" w:space="0" w:color="auto"/>
      </w:divBdr>
    </w:div>
    <w:div w:id="1493831516">
      <w:bodyDiv w:val="1"/>
      <w:marLeft w:val="0"/>
      <w:marRight w:val="0"/>
      <w:marTop w:val="0"/>
      <w:marBottom w:val="0"/>
      <w:divBdr>
        <w:top w:val="none" w:sz="0" w:space="0" w:color="auto"/>
        <w:left w:val="none" w:sz="0" w:space="0" w:color="auto"/>
        <w:bottom w:val="none" w:sz="0" w:space="0" w:color="auto"/>
        <w:right w:val="none" w:sz="0" w:space="0" w:color="auto"/>
      </w:divBdr>
    </w:div>
    <w:div w:id="1510217664">
      <w:bodyDiv w:val="1"/>
      <w:marLeft w:val="0"/>
      <w:marRight w:val="0"/>
      <w:marTop w:val="0"/>
      <w:marBottom w:val="0"/>
      <w:divBdr>
        <w:top w:val="none" w:sz="0" w:space="0" w:color="auto"/>
        <w:left w:val="none" w:sz="0" w:space="0" w:color="auto"/>
        <w:bottom w:val="none" w:sz="0" w:space="0" w:color="auto"/>
        <w:right w:val="none" w:sz="0" w:space="0" w:color="auto"/>
      </w:divBdr>
    </w:div>
    <w:div w:id="1510370066">
      <w:bodyDiv w:val="1"/>
      <w:marLeft w:val="0"/>
      <w:marRight w:val="0"/>
      <w:marTop w:val="0"/>
      <w:marBottom w:val="0"/>
      <w:divBdr>
        <w:top w:val="none" w:sz="0" w:space="0" w:color="auto"/>
        <w:left w:val="none" w:sz="0" w:space="0" w:color="auto"/>
        <w:bottom w:val="none" w:sz="0" w:space="0" w:color="auto"/>
        <w:right w:val="none" w:sz="0" w:space="0" w:color="auto"/>
      </w:divBdr>
    </w:div>
    <w:div w:id="1554542423">
      <w:bodyDiv w:val="1"/>
      <w:marLeft w:val="0"/>
      <w:marRight w:val="0"/>
      <w:marTop w:val="0"/>
      <w:marBottom w:val="0"/>
      <w:divBdr>
        <w:top w:val="none" w:sz="0" w:space="0" w:color="auto"/>
        <w:left w:val="none" w:sz="0" w:space="0" w:color="auto"/>
        <w:bottom w:val="none" w:sz="0" w:space="0" w:color="auto"/>
        <w:right w:val="none" w:sz="0" w:space="0" w:color="auto"/>
      </w:divBdr>
    </w:div>
    <w:div w:id="1593851110">
      <w:bodyDiv w:val="1"/>
      <w:marLeft w:val="0"/>
      <w:marRight w:val="0"/>
      <w:marTop w:val="0"/>
      <w:marBottom w:val="0"/>
      <w:divBdr>
        <w:top w:val="none" w:sz="0" w:space="0" w:color="auto"/>
        <w:left w:val="none" w:sz="0" w:space="0" w:color="auto"/>
        <w:bottom w:val="none" w:sz="0" w:space="0" w:color="auto"/>
        <w:right w:val="none" w:sz="0" w:space="0" w:color="auto"/>
      </w:divBdr>
    </w:div>
    <w:div w:id="1617835673">
      <w:bodyDiv w:val="1"/>
      <w:marLeft w:val="0"/>
      <w:marRight w:val="0"/>
      <w:marTop w:val="0"/>
      <w:marBottom w:val="0"/>
      <w:divBdr>
        <w:top w:val="none" w:sz="0" w:space="0" w:color="auto"/>
        <w:left w:val="none" w:sz="0" w:space="0" w:color="auto"/>
        <w:bottom w:val="none" w:sz="0" w:space="0" w:color="auto"/>
        <w:right w:val="none" w:sz="0" w:space="0" w:color="auto"/>
      </w:divBdr>
    </w:div>
    <w:div w:id="1626960299">
      <w:bodyDiv w:val="1"/>
      <w:marLeft w:val="0"/>
      <w:marRight w:val="0"/>
      <w:marTop w:val="0"/>
      <w:marBottom w:val="0"/>
      <w:divBdr>
        <w:top w:val="none" w:sz="0" w:space="0" w:color="auto"/>
        <w:left w:val="none" w:sz="0" w:space="0" w:color="auto"/>
        <w:bottom w:val="none" w:sz="0" w:space="0" w:color="auto"/>
        <w:right w:val="none" w:sz="0" w:space="0" w:color="auto"/>
      </w:divBdr>
    </w:div>
    <w:div w:id="1731078967">
      <w:bodyDiv w:val="1"/>
      <w:marLeft w:val="0"/>
      <w:marRight w:val="0"/>
      <w:marTop w:val="0"/>
      <w:marBottom w:val="0"/>
      <w:divBdr>
        <w:top w:val="none" w:sz="0" w:space="0" w:color="auto"/>
        <w:left w:val="none" w:sz="0" w:space="0" w:color="auto"/>
        <w:bottom w:val="none" w:sz="0" w:space="0" w:color="auto"/>
        <w:right w:val="none" w:sz="0" w:space="0" w:color="auto"/>
      </w:divBdr>
    </w:div>
    <w:div w:id="1736007128">
      <w:bodyDiv w:val="1"/>
      <w:marLeft w:val="0"/>
      <w:marRight w:val="0"/>
      <w:marTop w:val="0"/>
      <w:marBottom w:val="0"/>
      <w:divBdr>
        <w:top w:val="none" w:sz="0" w:space="0" w:color="auto"/>
        <w:left w:val="none" w:sz="0" w:space="0" w:color="auto"/>
        <w:bottom w:val="none" w:sz="0" w:space="0" w:color="auto"/>
        <w:right w:val="none" w:sz="0" w:space="0" w:color="auto"/>
      </w:divBdr>
    </w:div>
    <w:div w:id="1754011215">
      <w:bodyDiv w:val="1"/>
      <w:marLeft w:val="0"/>
      <w:marRight w:val="0"/>
      <w:marTop w:val="0"/>
      <w:marBottom w:val="0"/>
      <w:divBdr>
        <w:top w:val="none" w:sz="0" w:space="0" w:color="auto"/>
        <w:left w:val="none" w:sz="0" w:space="0" w:color="auto"/>
        <w:bottom w:val="none" w:sz="0" w:space="0" w:color="auto"/>
        <w:right w:val="none" w:sz="0" w:space="0" w:color="auto"/>
      </w:divBdr>
    </w:div>
    <w:div w:id="1787575208">
      <w:bodyDiv w:val="1"/>
      <w:marLeft w:val="0"/>
      <w:marRight w:val="0"/>
      <w:marTop w:val="0"/>
      <w:marBottom w:val="0"/>
      <w:divBdr>
        <w:top w:val="none" w:sz="0" w:space="0" w:color="auto"/>
        <w:left w:val="none" w:sz="0" w:space="0" w:color="auto"/>
        <w:bottom w:val="none" w:sz="0" w:space="0" w:color="auto"/>
        <w:right w:val="none" w:sz="0" w:space="0" w:color="auto"/>
      </w:divBdr>
    </w:div>
    <w:div w:id="1787657091">
      <w:bodyDiv w:val="1"/>
      <w:marLeft w:val="0"/>
      <w:marRight w:val="0"/>
      <w:marTop w:val="0"/>
      <w:marBottom w:val="0"/>
      <w:divBdr>
        <w:top w:val="none" w:sz="0" w:space="0" w:color="auto"/>
        <w:left w:val="none" w:sz="0" w:space="0" w:color="auto"/>
        <w:bottom w:val="none" w:sz="0" w:space="0" w:color="auto"/>
        <w:right w:val="none" w:sz="0" w:space="0" w:color="auto"/>
      </w:divBdr>
    </w:div>
    <w:div w:id="1799832336">
      <w:bodyDiv w:val="1"/>
      <w:marLeft w:val="0"/>
      <w:marRight w:val="0"/>
      <w:marTop w:val="0"/>
      <w:marBottom w:val="0"/>
      <w:divBdr>
        <w:top w:val="none" w:sz="0" w:space="0" w:color="auto"/>
        <w:left w:val="none" w:sz="0" w:space="0" w:color="auto"/>
        <w:bottom w:val="none" w:sz="0" w:space="0" w:color="auto"/>
        <w:right w:val="none" w:sz="0" w:space="0" w:color="auto"/>
      </w:divBdr>
    </w:div>
    <w:div w:id="1819684265">
      <w:bodyDiv w:val="1"/>
      <w:marLeft w:val="0"/>
      <w:marRight w:val="0"/>
      <w:marTop w:val="0"/>
      <w:marBottom w:val="0"/>
      <w:divBdr>
        <w:top w:val="none" w:sz="0" w:space="0" w:color="auto"/>
        <w:left w:val="none" w:sz="0" w:space="0" w:color="auto"/>
        <w:bottom w:val="none" w:sz="0" w:space="0" w:color="auto"/>
        <w:right w:val="none" w:sz="0" w:space="0" w:color="auto"/>
      </w:divBdr>
    </w:div>
    <w:div w:id="1903059802">
      <w:bodyDiv w:val="1"/>
      <w:marLeft w:val="0"/>
      <w:marRight w:val="0"/>
      <w:marTop w:val="0"/>
      <w:marBottom w:val="0"/>
      <w:divBdr>
        <w:top w:val="none" w:sz="0" w:space="0" w:color="auto"/>
        <w:left w:val="none" w:sz="0" w:space="0" w:color="auto"/>
        <w:bottom w:val="none" w:sz="0" w:space="0" w:color="auto"/>
        <w:right w:val="none" w:sz="0" w:space="0" w:color="auto"/>
      </w:divBdr>
    </w:div>
    <w:div w:id="1909195383">
      <w:bodyDiv w:val="1"/>
      <w:marLeft w:val="0"/>
      <w:marRight w:val="0"/>
      <w:marTop w:val="0"/>
      <w:marBottom w:val="0"/>
      <w:divBdr>
        <w:top w:val="none" w:sz="0" w:space="0" w:color="auto"/>
        <w:left w:val="none" w:sz="0" w:space="0" w:color="auto"/>
        <w:bottom w:val="none" w:sz="0" w:space="0" w:color="auto"/>
        <w:right w:val="none" w:sz="0" w:space="0" w:color="auto"/>
      </w:divBdr>
    </w:div>
    <w:div w:id="1933080597">
      <w:bodyDiv w:val="1"/>
      <w:marLeft w:val="0"/>
      <w:marRight w:val="0"/>
      <w:marTop w:val="0"/>
      <w:marBottom w:val="0"/>
      <w:divBdr>
        <w:top w:val="none" w:sz="0" w:space="0" w:color="auto"/>
        <w:left w:val="none" w:sz="0" w:space="0" w:color="auto"/>
        <w:bottom w:val="none" w:sz="0" w:space="0" w:color="auto"/>
        <w:right w:val="none" w:sz="0" w:space="0" w:color="auto"/>
      </w:divBdr>
    </w:div>
    <w:div w:id="1963998679">
      <w:bodyDiv w:val="1"/>
      <w:marLeft w:val="0"/>
      <w:marRight w:val="0"/>
      <w:marTop w:val="0"/>
      <w:marBottom w:val="0"/>
      <w:divBdr>
        <w:top w:val="none" w:sz="0" w:space="0" w:color="auto"/>
        <w:left w:val="none" w:sz="0" w:space="0" w:color="auto"/>
        <w:bottom w:val="none" w:sz="0" w:space="0" w:color="auto"/>
        <w:right w:val="none" w:sz="0" w:space="0" w:color="auto"/>
      </w:divBdr>
    </w:div>
    <w:div w:id="1965231969">
      <w:bodyDiv w:val="1"/>
      <w:marLeft w:val="0"/>
      <w:marRight w:val="0"/>
      <w:marTop w:val="0"/>
      <w:marBottom w:val="0"/>
      <w:divBdr>
        <w:top w:val="none" w:sz="0" w:space="0" w:color="auto"/>
        <w:left w:val="none" w:sz="0" w:space="0" w:color="auto"/>
        <w:bottom w:val="none" w:sz="0" w:space="0" w:color="auto"/>
        <w:right w:val="none" w:sz="0" w:space="0" w:color="auto"/>
      </w:divBdr>
    </w:div>
    <w:div w:id="2047682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OR-ROP@international.gc.ca" TargetMode="External"/><Relationship Id="rId24" Type="http://schemas.openxmlformats.org/officeDocument/2006/relationships/hyperlink" Target="https://surveys.advanis.ca/media/usborderadv2021/GOV%20CAN_mandatory%20test_WITH%20MUSIC_eng.mp3" TargetMode="External"/><Relationship Id="rId40"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POR-ROP@international.gc.ca"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0332FE-9DBE-4780-A6F0-D8FDB28E9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36</Pages>
  <Words>6334</Words>
  <Characters>36104</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Introduction</vt:lpstr>
    </vt:vector>
  </TitlesOfParts>
  <Manager/>
  <Company/>
  <LinksUpToDate>false</LinksUpToDate>
  <CharactersWithSpaces>42354</CharactersWithSpaces>
  <SharedDoc>false</SharedDoc>
  <HyperlinkBase/>
  <HLinks>
    <vt:vector size="120" baseType="variant">
      <vt:variant>
        <vt:i4>1310769</vt:i4>
      </vt:variant>
      <vt:variant>
        <vt:i4>116</vt:i4>
      </vt:variant>
      <vt:variant>
        <vt:i4>0</vt:i4>
      </vt:variant>
      <vt:variant>
        <vt:i4>5</vt:i4>
      </vt:variant>
      <vt:variant>
        <vt:lpwstr/>
      </vt:variant>
      <vt:variant>
        <vt:lpwstr>_Toc320004257</vt:lpwstr>
      </vt:variant>
      <vt:variant>
        <vt:i4>1310769</vt:i4>
      </vt:variant>
      <vt:variant>
        <vt:i4>110</vt:i4>
      </vt:variant>
      <vt:variant>
        <vt:i4>0</vt:i4>
      </vt:variant>
      <vt:variant>
        <vt:i4>5</vt:i4>
      </vt:variant>
      <vt:variant>
        <vt:lpwstr/>
      </vt:variant>
      <vt:variant>
        <vt:lpwstr>_Toc320004256</vt:lpwstr>
      </vt:variant>
      <vt:variant>
        <vt:i4>1310769</vt:i4>
      </vt:variant>
      <vt:variant>
        <vt:i4>104</vt:i4>
      </vt:variant>
      <vt:variant>
        <vt:i4>0</vt:i4>
      </vt:variant>
      <vt:variant>
        <vt:i4>5</vt:i4>
      </vt:variant>
      <vt:variant>
        <vt:lpwstr/>
      </vt:variant>
      <vt:variant>
        <vt:lpwstr>_Toc320004255</vt:lpwstr>
      </vt:variant>
      <vt:variant>
        <vt:i4>1310769</vt:i4>
      </vt:variant>
      <vt:variant>
        <vt:i4>98</vt:i4>
      </vt:variant>
      <vt:variant>
        <vt:i4>0</vt:i4>
      </vt:variant>
      <vt:variant>
        <vt:i4>5</vt:i4>
      </vt:variant>
      <vt:variant>
        <vt:lpwstr/>
      </vt:variant>
      <vt:variant>
        <vt:lpwstr>_Toc320004254</vt:lpwstr>
      </vt:variant>
      <vt:variant>
        <vt:i4>1310769</vt:i4>
      </vt:variant>
      <vt:variant>
        <vt:i4>92</vt:i4>
      </vt:variant>
      <vt:variant>
        <vt:i4>0</vt:i4>
      </vt:variant>
      <vt:variant>
        <vt:i4>5</vt:i4>
      </vt:variant>
      <vt:variant>
        <vt:lpwstr/>
      </vt:variant>
      <vt:variant>
        <vt:lpwstr>_Toc320004253</vt:lpwstr>
      </vt:variant>
      <vt:variant>
        <vt:i4>1310769</vt:i4>
      </vt:variant>
      <vt:variant>
        <vt:i4>86</vt:i4>
      </vt:variant>
      <vt:variant>
        <vt:i4>0</vt:i4>
      </vt:variant>
      <vt:variant>
        <vt:i4>5</vt:i4>
      </vt:variant>
      <vt:variant>
        <vt:lpwstr/>
      </vt:variant>
      <vt:variant>
        <vt:lpwstr>_Toc320004252</vt:lpwstr>
      </vt:variant>
      <vt:variant>
        <vt:i4>1310769</vt:i4>
      </vt:variant>
      <vt:variant>
        <vt:i4>80</vt:i4>
      </vt:variant>
      <vt:variant>
        <vt:i4>0</vt:i4>
      </vt:variant>
      <vt:variant>
        <vt:i4>5</vt:i4>
      </vt:variant>
      <vt:variant>
        <vt:lpwstr/>
      </vt:variant>
      <vt:variant>
        <vt:lpwstr>_Toc320004251</vt:lpwstr>
      </vt:variant>
      <vt:variant>
        <vt:i4>1310769</vt:i4>
      </vt:variant>
      <vt:variant>
        <vt:i4>74</vt:i4>
      </vt:variant>
      <vt:variant>
        <vt:i4>0</vt:i4>
      </vt:variant>
      <vt:variant>
        <vt:i4>5</vt:i4>
      </vt:variant>
      <vt:variant>
        <vt:lpwstr/>
      </vt:variant>
      <vt:variant>
        <vt:lpwstr>_Toc320004250</vt:lpwstr>
      </vt:variant>
      <vt:variant>
        <vt:i4>1376305</vt:i4>
      </vt:variant>
      <vt:variant>
        <vt:i4>68</vt:i4>
      </vt:variant>
      <vt:variant>
        <vt:i4>0</vt:i4>
      </vt:variant>
      <vt:variant>
        <vt:i4>5</vt:i4>
      </vt:variant>
      <vt:variant>
        <vt:lpwstr/>
      </vt:variant>
      <vt:variant>
        <vt:lpwstr>_Toc320004249</vt:lpwstr>
      </vt:variant>
      <vt:variant>
        <vt:i4>1376305</vt:i4>
      </vt:variant>
      <vt:variant>
        <vt:i4>62</vt:i4>
      </vt:variant>
      <vt:variant>
        <vt:i4>0</vt:i4>
      </vt:variant>
      <vt:variant>
        <vt:i4>5</vt:i4>
      </vt:variant>
      <vt:variant>
        <vt:lpwstr/>
      </vt:variant>
      <vt:variant>
        <vt:lpwstr>_Toc320004248</vt:lpwstr>
      </vt:variant>
      <vt:variant>
        <vt:i4>1376305</vt:i4>
      </vt:variant>
      <vt:variant>
        <vt:i4>56</vt:i4>
      </vt:variant>
      <vt:variant>
        <vt:i4>0</vt:i4>
      </vt:variant>
      <vt:variant>
        <vt:i4>5</vt:i4>
      </vt:variant>
      <vt:variant>
        <vt:lpwstr/>
      </vt:variant>
      <vt:variant>
        <vt:lpwstr>_Toc320004247</vt:lpwstr>
      </vt:variant>
      <vt:variant>
        <vt:i4>1376305</vt:i4>
      </vt:variant>
      <vt:variant>
        <vt:i4>50</vt:i4>
      </vt:variant>
      <vt:variant>
        <vt:i4>0</vt:i4>
      </vt:variant>
      <vt:variant>
        <vt:i4>5</vt:i4>
      </vt:variant>
      <vt:variant>
        <vt:lpwstr/>
      </vt:variant>
      <vt:variant>
        <vt:lpwstr>_Toc320004246</vt:lpwstr>
      </vt:variant>
      <vt:variant>
        <vt:i4>1376305</vt:i4>
      </vt:variant>
      <vt:variant>
        <vt:i4>44</vt:i4>
      </vt:variant>
      <vt:variant>
        <vt:i4>0</vt:i4>
      </vt:variant>
      <vt:variant>
        <vt:i4>5</vt:i4>
      </vt:variant>
      <vt:variant>
        <vt:lpwstr/>
      </vt:variant>
      <vt:variant>
        <vt:lpwstr>_Toc320004245</vt:lpwstr>
      </vt:variant>
      <vt:variant>
        <vt:i4>1376305</vt:i4>
      </vt:variant>
      <vt:variant>
        <vt:i4>38</vt:i4>
      </vt:variant>
      <vt:variant>
        <vt:i4>0</vt:i4>
      </vt:variant>
      <vt:variant>
        <vt:i4>5</vt:i4>
      </vt:variant>
      <vt:variant>
        <vt:lpwstr/>
      </vt:variant>
      <vt:variant>
        <vt:lpwstr>_Toc320004244</vt:lpwstr>
      </vt:variant>
      <vt:variant>
        <vt:i4>1376305</vt:i4>
      </vt:variant>
      <vt:variant>
        <vt:i4>32</vt:i4>
      </vt:variant>
      <vt:variant>
        <vt:i4>0</vt:i4>
      </vt:variant>
      <vt:variant>
        <vt:i4>5</vt:i4>
      </vt:variant>
      <vt:variant>
        <vt:lpwstr/>
      </vt:variant>
      <vt:variant>
        <vt:lpwstr>_Toc320004243</vt:lpwstr>
      </vt:variant>
      <vt:variant>
        <vt:i4>1376305</vt:i4>
      </vt:variant>
      <vt:variant>
        <vt:i4>26</vt:i4>
      </vt:variant>
      <vt:variant>
        <vt:i4>0</vt:i4>
      </vt:variant>
      <vt:variant>
        <vt:i4>5</vt:i4>
      </vt:variant>
      <vt:variant>
        <vt:lpwstr/>
      </vt:variant>
      <vt:variant>
        <vt:lpwstr>_Toc320004242</vt:lpwstr>
      </vt:variant>
      <vt:variant>
        <vt:i4>1376305</vt:i4>
      </vt:variant>
      <vt:variant>
        <vt:i4>20</vt:i4>
      </vt:variant>
      <vt:variant>
        <vt:i4>0</vt:i4>
      </vt:variant>
      <vt:variant>
        <vt:i4>5</vt:i4>
      </vt:variant>
      <vt:variant>
        <vt:lpwstr/>
      </vt:variant>
      <vt:variant>
        <vt:lpwstr>_Toc320004241</vt:lpwstr>
      </vt:variant>
      <vt:variant>
        <vt:i4>1376305</vt:i4>
      </vt:variant>
      <vt:variant>
        <vt:i4>14</vt:i4>
      </vt:variant>
      <vt:variant>
        <vt:i4>0</vt:i4>
      </vt:variant>
      <vt:variant>
        <vt:i4>5</vt:i4>
      </vt:variant>
      <vt:variant>
        <vt:lpwstr/>
      </vt:variant>
      <vt:variant>
        <vt:lpwstr>_Toc320004240</vt:lpwstr>
      </vt:variant>
      <vt:variant>
        <vt:i4>1179697</vt:i4>
      </vt:variant>
      <vt:variant>
        <vt:i4>8</vt:i4>
      </vt:variant>
      <vt:variant>
        <vt:i4>0</vt:i4>
      </vt:variant>
      <vt:variant>
        <vt:i4>5</vt:i4>
      </vt:variant>
      <vt:variant>
        <vt:lpwstr/>
      </vt:variant>
      <vt:variant>
        <vt:lpwstr>_Toc320004239</vt:lpwstr>
      </vt:variant>
      <vt:variant>
        <vt:i4>1179697</vt:i4>
      </vt:variant>
      <vt:variant>
        <vt:i4>2</vt:i4>
      </vt:variant>
      <vt:variant>
        <vt:i4>0</vt:i4>
      </vt:variant>
      <vt:variant>
        <vt:i4>5</vt:i4>
      </vt:variant>
      <vt:variant>
        <vt:lpwstr/>
      </vt:variant>
      <vt:variant>
        <vt:lpwstr>_Toc320004238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SPAQUIN : JOLICOEUR ET ASSOCIÉS</dc:creator>
  <cp:keywords/>
  <dc:description/>
  <cp:lastModifiedBy>Mafogang, Caroline -LCBR</cp:lastModifiedBy>
  <cp:revision>40</cp:revision>
  <cp:lastPrinted>2021-05-19T16:38:00Z</cp:lastPrinted>
  <dcterms:created xsi:type="dcterms:W3CDTF">2021-05-10T19:49:00Z</dcterms:created>
  <dcterms:modified xsi:type="dcterms:W3CDTF">2021-10-05T16:24:00Z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aa71038-b5b2-46ca-a8ca-65f441f438fe_Enabled">
    <vt:lpwstr>true</vt:lpwstr>
  </property>
  <property fmtid="{D5CDD505-2E9C-101B-9397-08002B2CF9AE}" pid="3" name="MSIP_Label_aaa71038-b5b2-46ca-a8ca-65f441f438fe_SetDate">
    <vt:lpwstr>2021-03-29T18:22:50Z</vt:lpwstr>
  </property>
  <property fmtid="{D5CDD505-2E9C-101B-9397-08002B2CF9AE}" pid="4" name="MSIP_Label_aaa71038-b5b2-46ca-a8ca-65f441f438fe_Method">
    <vt:lpwstr>Standard</vt:lpwstr>
  </property>
  <property fmtid="{D5CDD505-2E9C-101B-9397-08002B2CF9AE}" pid="5" name="MSIP_Label_aaa71038-b5b2-46ca-a8ca-65f441f438fe_Name">
    <vt:lpwstr>Advanis Public</vt:lpwstr>
  </property>
  <property fmtid="{D5CDD505-2E9C-101B-9397-08002B2CF9AE}" pid="6" name="MSIP_Label_aaa71038-b5b2-46ca-a8ca-65f441f438fe_SiteId">
    <vt:lpwstr>a345011a-ba7c-4885-b944-7ba34ad2184d</vt:lpwstr>
  </property>
  <property fmtid="{D5CDD505-2E9C-101B-9397-08002B2CF9AE}" pid="7" name="MSIP_Label_aaa71038-b5b2-46ca-a8ca-65f441f438fe_ActionId">
    <vt:lpwstr>bd65aa5e-f838-42e4-a827-adb7b0ec325b</vt:lpwstr>
  </property>
  <property fmtid="{D5CDD505-2E9C-101B-9397-08002B2CF9AE}" pid="8" name="MSIP_Label_aaa71038-b5b2-46ca-a8ca-65f441f438fe_ContentBits">
    <vt:lpwstr>0</vt:lpwstr>
  </property>
</Properties>
</file>