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F97C" w14:textId="66C50E62" w:rsidR="003C762D" w:rsidRPr="00EF1972" w:rsidRDefault="003C762D" w:rsidP="003C762D">
      <w:pPr>
        <w:rPr>
          <w:rStyle w:val="Heading1Char"/>
        </w:rPr>
      </w:pPr>
      <w:bookmarkStart w:id="0" w:name="_GoBack"/>
      <w:bookmarkEnd w:id="0"/>
      <w:r w:rsidRPr="00EF1972">
        <w:rPr>
          <w:rStyle w:val="Heading1Char"/>
        </w:rPr>
        <w:t>Connecting with Canadians: Quantitative Research on International Development: Methodological Report</w:t>
      </w:r>
    </w:p>
    <w:p w14:paraId="6642EA2E" w14:textId="77777777" w:rsidR="003C762D" w:rsidRPr="00EF1972" w:rsidRDefault="003C762D" w:rsidP="003C762D">
      <w:pPr>
        <w:tabs>
          <w:tab w:val="left" w:pos="4005"/>
        </w:tabs>
        <w:rPr>
          <w:rFonts w:cstheme="minorHAnsi"/>
        </w:rPr>
      </w:pPr>
    </w:p>
    <w:p w14:paraId="301EC246" w14:textId="77777777" w:rsidR="003C762D" w:rsidRPr="00EF1972" w:rsidRDefault="003C762D" w:rsidP="003C762D">
      <w:pPr>
        <w:rPr>
          <w:rFonts w:cstheme="minorHAnsi"/>
          <w:b/>
          <w:color w:val="000000" w:themeColor="text1"/>
          <w:spacing w:val="14"/>
          <w:sz w:val="28"/>
          <w:szCs w:val="28"/>
        </w:rPr>
      </w:pPr>
      <w:r w:rsidRPr="00EF1972">
        <w:rPr>
          <w:rFonts w:cstheme="minorHAnsi"/>
          <w:b/>
          <w:color w:val="000000" w:themeColor="text1"/>
          <w:spacing w:val="14"/>
          <w:sz w:val="28"/>
          <w:szCs w:val="28"/>
        </w:rPr>
        <w:t xml:space="preserve">Submitted </w:t>
      </w:r>
      <w:proofErr w:type="gramStart"/>
      <w:r w:rsidRPr="00EF1972">
        <w:rPr>
          <w:rFonts w:cstheme="minorHAnsi"/>
          <w:b/>
          <w:color w:val="000000" w:themeColor="text1"/>
          <w:spacing w:val="14"/>
          <w:sz w:val="28"/>
          <w:szCs w:val="28"/>
        </w:rPr>
        <w:t>to</w:t>
      </w:r>
      <w:proofErr w:type="gramEnd"/>
      <w:r w:rsidRPr="00EF1972">
        <w:rPr>
          <w:rFonts w:cstheme="minorHAnsi"/>
          <w:b/>
          <w:color w:val="000000" w:themeColor="text1"/>
          <w:spacing w:val="14"/>
          <w:sz w:val="28"/>
          <w:szCs w:val="28"/>
        </w:rPr>
        <w:t>:</w:t>
      </w:r>
    </w:p>
    <w:p w14:paraId="270FCFEC" w14:textId="77777777" w:rsidR="003C762D" w:rsidRPr="00EF1972" w:rsidRDefault="003C762D" w:rsidP="003C762D">
      <w:pPr>
        <w:rPr>
          <w:rFonts w:cstheme="minorHAnsi"/>
          <w:b/>
          <w:color w:val="000000" w:themeColor="text1"/>
          <w:spacing w:val="14"/>
          <w:sz w:val="28"/>
          <w:szCs w:val="28"/>
        </w:rPr>
      </w:pPr>
    </w:p>
    <w:p w14:paraId="24A85811" w14:textId="77777777" w:rsidR="003C762D" w:rsidRPr="00EF1972" w:rsidRDefault="003C762D" w:rsidP="003C762D">
      <w:pPr>
        <w:rPr>
          <w:rFonts w:cstheme="minorHAnsi"/>
          <w:b/>
          <w:color w:val="000000" w:themeColor="text1"/>
          <w:spacing w:val="14"/>
          <w:sz w:val="28"/>
          <w:szCs w:val="28"/>
        </w:rPr>
      </w:pPr>
      <w:r w:rsidRPr="00EF1972">
        <w:rPr>
          <w:rFonts w:cstheme="minorHAnsi"/>
          <w:b/>
          <w:noProof/>
          <w:color w:val="000000" w:themeColor="text1"/>
          <w:spacing w:val="14"/>
          <w:sz w:val="28"/>
          <w:szCs w:val="28"/>
          <w:lang w:val="en-CA" w:eastAsia="en-CA"/>
        </w:rPr>
        <w:drawing>
          <wp:inline distT="0" distB="0" distL="0" distR="0" wp14:anchorId="3C95D78D" wp14:editId="5B7B0ECB">
            <wp:extent cx="2486025" cy="265176"/>
            <wp:effectExtent l="0" t="0" r="0" b="1905"/>
            <wp:docPr id="6" name="Picture 6" descr="Global Affair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lobal Affairs Canada logo"/>
                    <pic:cNvPicPr/>
                  </pic:nvPicPr>
                  <pic:blipFill>
                    <a:blip r:embed="rId8">
                      <a:extLst>
                        <a:ext uri="{28A0092B-C50C-407E-A947-70E740481C1C}">
                          <a14:useLocalDpi xmlns:a14="http://schemas.microsoft.com/office/drawing/2010/main" val="0"/>
                        </a:ext>
                      </a:extLst>
                    </a:blip>
                    <a:stretch>
                      <a:fillRect/>
                    </a:stretch>
                  </pic:blipFill>
                  <pic:spPr>
                    <a:xfrm>
                      <a:off x="0" y="0"/>
                      <a:ext cx="2515915" cy="268364"/>
                    </a:xfrm>
                    <a:prstGeom prst="rect">
                      <a:avLst/>
                    </a:prstGeom>
                  </pic:spPr>
                </pic:pic>
              </a:graphicData>
            </a:graphic>
          </wp:inline>
        </w:drawing>
      </w:r>
    </w:p>
    <w:p w14:paraId="69475B04" w14:textId="77777777" w:rsidR="003C762D" w:rsidRPr="00EF1972" w:rsidRDefault="003C762D" w:rsidP="003C762D">
      <w:pPr>
        <w:rPr>
          <w:rFonts w:cstheme="minorHAnsi"/>
          <w:b/>
          <w:color w:val="000000" w:themeColor="text1"/>
          <w:spacing w:val="14"/>
          <w:sz w:val="28"/>
          <w:szCs w:val="28"/>
        </w:rPr>
      </w:pPr>
    </w:p>
    <w:p w14:paraId="717B964C" w14:textId="77777777" w:rsidR="003C762D" w:rsidRPr="00EF1972" w:rsidRDefault="003C762D" w:rsidP="003C762D">
      <w:pPr>
        <w:rPr>
          <w:rFonts w:cstheme="minorHAnsi"/>
          <w:b/>
          <w:color w:val="000000" w:themeColor="text1"/>
          <w:spacing w:val="14"/>
          <w:sz w:val="28"/>
          <w:szCs w:val="28"/>
        </w:rPr>
      </w:pPr>
      <w:r w:rsidRPr="00EF1972">
        <w:rPr>
          <w:rFonts w:cstheme="minorHAnsi"/>
          <w:b/>
          <w:color w:val="000000" w:themeColor="text1"/>
          <w:spacing w:val="14"/>
          <w:sz w:val="28"/>
          <w:szCs w:val="28"/>
        </w:rPr>
        <w:t xml:space="preserve">Global Affairs Canada </w:t>
      </w:r>
    </w:p>
    <w:p w14:paraId="2D41C664" w14:textId="77777777" w:rsidR="003C762D" w:rsidRPr="00EF1972" w:rsidRDefault="003C762D" w:rsidP="003C762D">
      <w:pPr>
        <w:rPr>
          <w:rFonts w:cstheme="minorHAnsi"/>
          <w:b/>
          <w:color w:val="000000" w:themeColor="text1"/>
          <w:spacing w:val="14"/>
          <w:sz w:val="16"/>
          <w:szCs w:val="16"/>
        </w:rPr>
      </w:pPr>
    </w:p>
    <w:p w14:paraId="4F64A9A4" w14:textId="77777777" w:rsidR="003C762D" w:rsidRPr="00EF1972" w:rsidRDefault="003C762D" w:rsidP="003C762D">
      <w:pPr>
        <w:rPr>
          <w:rFonts w:cstheme="minorHAnsi"/>
          <w:b/>
          <w:color w:val="000000" w:themeColor="text1"/>
          <w:spacing w:val="14"/>
          <w:sz w:val="28"/>
          <w:szCs w:val="28"/>
        </w:rPr>
      </w:pPr>
      <w:r w:rsidRPr="00EF1972">
        <w:rPr>
          <w:rFonts w:cstheme="minorHAnsi"/>
          <w:b/>
          <w:color w:val="000000" w:themeColor="text1"/>
          <w:spacing w:val="14"/>
          <w:sz w:val="28"/>
          <w:szCs w:val="28"/>
        </w:rPr>
        <w:t xml:space="preserve">For more information on this report, please email: </w:t>
      </w:r>
    </w:p>
    <w:p w14:paraId="63CCE513" w14:textId="77777777" w:rsidR="003C762D" w:rsidRPr="00EF1972" w:rsidRDefault="00994739" w:rsidP="003C762D">
      <w:pPr>
        <w:rPr>
          <w:rFonts w:cstheme="minorHAnsi"/>
        </w:rPr>
      </w:pPr>
      <w:hyperlink r:id="rId9" w:history="1">
        <w:r w:rsidR="003C762D" w:rsidRPr="00EF1972">
          <w:rPr>
            <w:rStyle w:val="Hyperlink"/>
            <w:rFonts w:cstheme="minorHAnsi"/>
          </w:rPr>
          <w:t>POR-ROP@international.gc.ca</w:t>
        </w:r>
      </w:hyperlink>
    </w:p>
    <w:p w14:paraId="467CE457" w14:textId="77777777" w:rsidR="003C762D" w:rsidRPr="00EF1972" w:rsidRDefault="003C762D" w:rsidP="003C762D">
      <w:pPr>
        <w:tabs>
          <w:tab w:val="left" w:pos="4005"/>
        </w:tabs>
        <w:rPr>
          <w:rFonts w:cstheme="minorHAnsi"/>
        </w:rPr>
      </w:pPr>
    </w:p>
    <w:p w14:paraId="4050C0A9" w14:textId="77777777" w:rsidR="003C762D" w:rsidRPr="00EF1972" w:rsidRDefault="003C762D" w:rsidP="003C762D">
      <w:pPr>
        <w:tabs>
          <w:tab w:val="left" w:pos="4005"/>
        </w:tabs>
        <w:rPr>
          <w:rFonts w:cstheme="minorHAnsi"/>
          <w:b/>
          <w:bCs/>
          <w:sz w:val="28"/>
          <w:szCs w:val="32"/>
        </w:rPr>
      </w:pPr>
      <w:r w:rsidRPr="00EF1972">
        <w:rPr>
          <w:rFonts w:cstheme="minorHAnsi"/>
          <w:b/>
          <w:bCs/>
          <w:sz w:val="28"/>
          <w:szCs w:val="32"/>
        </w:rPr>
        <w:t>Submitted by:</w:t>
      </w:r>
    </w:p>
    <w:p w14:paraId="74FBF22D" w14:textId="77777777" w:rsidR="003C762D" w:rsidRPr="00EF1972" w:rsidRDefault="003C762D" w:rsidP="003C762D">
      <w:pPr>
        <w:tabs>
          <w:tab w:val="left" w:pos="4005"/>
        </w:tabs>
        <w:rPr>
          <w:rFonts w:cstheme="minorHAnsi"/>
          <w:b/>
          <w:bCs/>
          <w:szCs w:val="28"/>
        </w:rPr>
      </w:pPr>
    </w:p>
    <w:p w14:paraId="00869FF0" w14:textId="77777777" w:rsidR="003C762D" w:rsidRPr="00EF1972" w:rsidRDefault="003C762D" w:rsidP="003C762D">
      <w:pPr>
        <w:tabs>
          <w:tab w:val="left" w:pos="4005"/>
        </w:tabs>
        <w:rPr>
          <w:rFonts w:cstheme="minorHAnsi"/>
          <w:szCs w:val="28"/>
        </w:rPr>
      </w:pPr>
      <w:r w:rsidRPr="00EF1972">
        <w:rPr>
          <w:rFonts w:cstheme="minorHAnsi"/>
          <w:b/>
          <w:bCs/>
          <w:szCs w:val="28"/>
        </w:rPr>
        <w:t>Supplier Name:</w:t>
      </w:r>
      <w:r w:rsidRPr="00EF1972">
        <w:rPr>
          <w:rFonts w:cstheme="minorHAnsi"/>
          <w:szCs w:val="28"/>
        </w:rPr>
        <w:t xml:space="preserve"> Narrative Research</w:t>
      </w:r>
    </w:p>
    <w:p w14:paraId="47B269C4" w14:textId="77777777" w:rsidR="003C762D" w:rsidRPr="00EF1972" w:rsidRDefault="003C762D" w:rsidP="003C762D">
      <w:pPr>
        <w:tabs>
          <w:tab w:val="left" w:pos="4005"/>
        </w:tabs>
        <w:rPr>
          <w:rFonts w:cstheme="minorHAnsi"/>
          <w:szCs w:val="28"/>
        </w:rPr>
      </w:pPr>
      <w:r w:rsidRPr="00EF1972">
        <w:rPr>
          <w:rFonts w:cstheme="minorHAnsi"/>
          <w:b/>
          <w:bCs/>
          <w:szCs w:val="28"/>
        </w:rPr>
        <w:t>Supplier Address:</w:t>
      </w:r>
      <w:r w:rsidRPr="00EF1972">
        <w:rPr>
          <w:rFonts w:cstheme="minorHAnsi"/>
          <w:szCs w:val="28"/>
        </w:rPr>
        <w:t xml:space="preserve"> 5001-7071 </w:t>
      </w:r>
      <w:proofErr w:type="spellStart"/>
      <w:r w:rsidRPr="00EF1972">
        <w:rPr>
          <w:rFonts w:cstheme="minorHAnsi"/>
          <w:szCs w:val="28"/>
        </w:rPr>
        <w:t>Bayers</w:t>
      </w:r>
      <w:proofErr w:type="spellEnd"/>
      <w:r w:rsidRPr="00EF1972">
        <w:rPr>
          <w:rFonts w:cstheme="minorHAnsi"/>
          <w:szCs w:val="28"/>
        </w:rPr>
        <w:t xml:space="preserve"> Road, Halifax NS B3L 2C2</w:t>
      </w:r>
    </w:p>
    <w:p w14:paraId="22906B28" w14:textId="77777777" w:rsidR="003C762D" w:rsidRPr="00EF1972" w:rsidRDefault="003C762D" w:rsidP="003C762D">
      <w:pPr>
        <w:tabs>
          <w:tab w:val="left" w:pos="4005"/>
        </w:tabs>
        <w:rPr>
          <w:rFonts w:cstheme="minorHAnsi"/>
          <w:szCs w:val="28"/>
        </w:rPr>
      </w:pPr>
      <w:r w:rsidRPr="00EF1972">
        <w:rPr>
          <w:rFonts w:cstheme="minorHAnsi"/>
          <w:b/>
          <w:bCs/>
          <w:szCs w:val="28"/>
        </w:rPr>
        <w:t>Contact Phone:</w:t>
      </w:r>
      <w:r w:rsidRPr="00EF1972">
        <w:rPr>
          <w:rFonts w:cstheme="minorHAnsi"/>
          <w:szCs w:val="28"/>
        </w:rPr>
        <w:t xml:space="preserve"> 902.493.3820</w:t>
      </w:r>
    </w:p>
    <w:p w14:paraId="196BB281" w14:textId="77777777" w:rsidR="003C762D" w:rsidRPr="00EF1972" w:rsidRDefault="003C762D" w:rsidP="003C762D">
      <w:pPr>
        <w:tabs>
          <w:tab w:val="left" w:pos="4005"/>
        </w:tabs>
        <w:rPr>
          <w:rFonts w:cstheme="minorHAnsi"/>
          <w:szCs w:val="28"/>
        </w:rPr>
      </w:pPr>
      <w:r w:rsidRPr="00EF1972">
        <w:rPr>
          <w:rFonts w:cstheme="minorHAnsi"/>
          <w:b/>
          <w:bCs/>
          <w:szCs w:val="28"/>
        </w:rPr>
        <w:t>Contact Fax:</w:t>
      </w:r>
      <w:r w:rsidRPr="00EF1972">
        <w:rPr>
          <w:rFonts w:cstheme="minorHAnsi"/>
          <w:szCs w:val="28"/>
        </w:rPr>
        <w:t xml:space="preserve"> 902.493.3879</w:t>
      </w:r>
    </w:p>
    <w:p w14:paraId="53ABB197" w14:textId="77777777" w:rsidR="003C762D" w:rsidRPr="00EF1972" w:rsidRDefault="003C762D" w:rsidP="003C762D">
      <w:pPr>
        <w:tabs>
          <w:tab w:val="left" w:pos="4005"/>
        </w:tabs>
        <w:rPr>
          <w:rFonts w:cstheme="minorHAnsi"/>
          <w:szCs w:val="28"/>
        </w:rPr>
      </w:pPr>
      <w:r w:rsidRPr="00EF1972">
        <w:rPr>
          <w:rFonts w:cstheme="minorHAnsi"/>
          <w:b/>
          <w:bCs/>
          <w:szCs w:val="28"/>
        </w:rPr>
        <w:t>POR Number:</w:t>
      </w:r>
      <w:r w:rsidRPr="00EF1972">
        <w:rPr>
          <w:rFonts w:cstheme="minorHAnsi"/>
          <w:szCs w:val="28"/>
        </w:rPr>
        <w:t xml:space="preserve"> POR 105-21 </w:t>
      </w:r>
    </w:p>
    <w:p w14:paraId="7CC8C691" w14:textId="77777777" w:rsidR="003C762D" w:rsidRPr="00EF1972" w:rsidRDefault="003C762D" w:rsidP="003C762D">
      <w:pPr>
        <w:tabs>
          <w:tab w:val="left" w:pos="4005"/>
        </w:tabs>
        <w:rPr>
          <w:rFonts w:cstheme="minorHAnsi"/>
          <w:szCs w:val="28"/>
        </w:rPr>
      </w:pPr>
      <w:r w:rsidRPr="00EF1972">
        <w:rPr>
          <w:rFonts w:cstheme="minorHAnsi"/>
          <w:b/>
          <w:bCs/>
          <w:szCs w:val="28"/>
        </w:rPr>
        <w:t>Contract Number:</w:t>
      </w:r>
      <w:r w:rsidRPr="00EF1972">
        <w:rPr>
          <w:rFonts w:cstheme="minorHAnsi"/>
          <w:szCs w:val="28"/>
        </w:rPr>
        <w:t xml:space="preserve"> </w:t>
      </w:r>
      <w:r w:rsidRPr="00EF1972">
        <w:rPr>
          <w:rFonts w:cstheme="minorHAnsi"/>
          <w:lang w:val="en-CA"/>
        </w:rPr>
        <w:t>08C91-210103/001/CY</w:t>
      </w:r>
    </w:p>
    <w:p w14:paraId="3D76AB47" w14:textId="77777777" w:rsidR="003C762D" w:rsidRPr="00EF1972" w:rsidRDefault="003C762D" w:rsidP="003C762D">
      <w:pPr>
        <w:tabs>
          <w:tab w:val="left" w:pos="4005"/>
        </w:tabs>
        <w:rPr>
          <w:rFonts w:cstheme="minorHAnsi"/>
          <w:szCs w:val="28"/>
        </w:rPr>
      </w:pPr>
      <w:r w:rsidRPr="00EF1972">
        <w:rPr>
          <w:rFonts w:cstheme="minorHAnsi"/>
          <w:b/>
          <w:bCs/>
          <w:szCs w:val="28"/>
        </w:rPr>
        <w:t>Contract Value:</w:t>
      </w:r>
      <w:r w:rsidRPr="00EF1972">
        <w:rPr>
          <w:rFonts w:cstheme="minorHAnsi"/>
          <w:szCs w:val="28"/>
        </w:rPr>
        <w:t xml:space="preserve"> </w:t>
      </w:r>
      <w:r w:rsidRPr="00EF1972">
        <w:rPr>
          <w:rFonts w:cstheme="minorHAnsi"/>
          <w:lang w:val="en-CA"/>
        </w:rPr>
        <w:t>$49,986.68</w:t>
      </w:r>
    </w:p>
    <w:p w14:paraId="0C958D5A" w14:textId="77777777" w:rsidR="003C762D" w:rsidRPr="00C21567" w:rsidRDefault="003C762D" w:rsidP="003C762D">
      <w:pPr>
        <w:tabs>
          <w:tab w:val="left" w:pos="4005"/>
        </w:tabs>
        <w:rPr>
          <w:rFonts w:cstheme="minorHAnsi"/>
          <w:szCs w:val="28"/>
        </w:rPr>
      </w:pPr>
      <w:r w:rsidRPr="00C21567">
        <w:rPr>
          <w:rFonts w:cstheme="minorHAnsi"/>
          <w:b/>
          <w:bCs/>
          <w:szCs w:val="28"/>
        </w:rPr>
        <w:t>Contract Award Date:</w:t>
      </w:r>
      <w:r w:rsidRPr="00C21567">
        <w:rPr>
          <w:rFonts w:cstheme="minorHAnsi"/>
          <w:szCs w:val="28"/>
        </w:rPr>
        <w:t xml:space="preserve"> January 19, 2022</w:t>
      </w:r>
    </w:p>
    <w:p w14:paraId="605C5EE7" w14:textId="77777777" w:rsidR="003C762D" w:rsidRPr="00994739" w:rsidRDefault="003C762D" w:rsidP="003C762D">
      <w:pPr>
        <w:tabs>
          <w:tab w:val="left" w:pos="4005"/>
        </w:tabs>
        <w:rPr>
          <w:rFonts w:cstheme="minorHAnsi"/>
          <w:szCs w:val="28"/>
          <w:lang w:val="fr-CA"/>
        </w:rPr>
      </w:pPr>
      <w:r w:rsidRPr="00994739">
        <w:rPr>
          <w:rFonts w:cstheme="minorHAnsi"/>
          <w:b/>
          <w:bCs/>
          <w:szCs w:val="28"/>
          <w:lang w:val="fr-CA"/>
        </w:rPr>
        <w:t xml:space="preserve">Delivery Date: </w:t>
      </w:r>
      <w:r w:rsidRPr="00994739">
        <w:rPr>
          <w:rFonts w:cstheme="minorHAnsi"/>
          <w:szCs w:val="28"/>
          <w:lang w:val="fr-CA"/>
        </w:rPr>
        <w:t>March 31, 2022</w:t>
      </w:r>
    </w:p>
    <w:p w14:paraId="52B1C05F" w14:textId="77777777" w:rsidR="003C762D" w:rsidRPr="00994739" w:rsidRDefault="003C762D" w:rsidP="003C762D">
      <w:pPr>
        <w:tabs>
          <w:tab w:val="left" w:pos="4005"/>
        </w:tabs>
        <w:rPr>
          <w:rFonts w:cstheme="minorHAnsi"/>
          <w:szCs w:val="28"/>
          <w:lang w:val="fr-CA"/>
        </w:rPr>
      </w:pPr>
    </w:p>
    <w:p w14:paraId="082DF167" w14:textId="77777777" w:rsidR="003C762D" w:rsidRPr="00EF1972" w:rsidRDefault="003C762D" w:rsidP="003C762D">
      <w:pPr>
        <w:tabs>
          <w:tab w:val="left" w:pos="4005"/>
        </w:tabs>
        <w:rPr>
          <w:rFonts w:cstheme="minorHAnsi"/>
          <w:szCs w:val="28"/>
          <w:lang w:val="fr-CA"/>
        </w:rPr>
      </w:pPr>
      <w:r w:rsidRPr="00EF1972">
        <w:rPr>
          <w:rFonts w:cstheme="minorHAnsi"/>
          <w:szCs w:val="28"/>
          <w:lang w:val="fr-CA"/>
        </w:rPr>
        <w:t>Ce rapport est aussi disponible en français</w:t>
      </w:r>
    </w:p>
    <w:p w14:paraId="6592BDAE" w14:textId="77777777" w:rsidR="003C762D" w:rsidRDefault="003C762D" w:rsidP="003C762D">
      <w:pPr>
        <w:tabs>
          <w:tab w:val="left" w:pos="4005"/>
        </w:tabs>
        <w:rPr>
          <w:rFonts w:cstheme="minorHAnsi"/>
          <w:lang w:val="fr-CA"/>
        </w:rPr>
      </w:pPr>
    </w:p>
    <w:p w14:paraId="49839E11" w14:textId="77777777" w:rsidR="003C762D" w:rsidRPr="00EF1972" w:rsidRDefault="003C762D" w:rsidP="003C762D">
      <w:pPr>
        <w:tabs>
          <w:tab w:val="left" w:pos="4005"/>
        </w:tabs>
        <w:rPr>
          <w:rFonts w:cstheme="minorHAnsi"/>
          <w:lang w:val="fr-CA"/>
        </w:rPr>
      </w:pPr>
    </w:p>
    <w:p w14:paraId="5953D48E" w14:textId="77777777" w:rsidR="003C762D" w:rsidRPr="00EF1972" w:rsidRDefault="003C762D" w:rsidP="003C762D">
      <w:pPr>
        <w:tabs>
          <w:tab w:val="left" w:pos="4005"/>
        </w:tabs>
        <w:rPr>
          <w:rFonts w:cstheme="minorHAnsi"/>
          <w:lang w:val="fr-CA"/>
        </w:rPr>
      </w:pPr>
      <w:r w:rsidRPr="00EF1972">
        <w:rPr>
          <w:rFonts w:cstheme="minorHAnsi"/>
          <w:noProof/>
          <w:color w:val="003366"/>
          <w:lang w:val="en-CA" w:eastAsia="en-CA"/>
        </w:rPr>
        <w:drawing>
          <wp:anchor distT="0" distB="0" distL="114300" distR="114300" simplePos="0" relativeHeight="251659264" behindDoc="0" locked="0" layoutInCell="1" allowOverlap="1" wp14:anchorId="1AF36FAB" wp14:editId="080FB882">
            <wp:simplePos x="0" y="0"/>
            <wp:positionH relativeFrom="margin">
              <wp:posOffset>-1905</wp:posOffset>
            </wp:positionH>
            <wp:positionV relativeFrom="paragraph">
              <wp:posOffset>72390</wp:posOffset>
            </wp:positionV>
            <wp:extent cx="1409700" cy="335280"/>
            <wp:effectExtent l="0" t="0" r="0" b="7620"/>
            <wp:wrapSquare wrapText="bothSides"/>
            <wp:docPr id="8" name="Picture 8"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vernment of Canada logo"/>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704BA" w14:textId="144F1F68" w:rsidR="009D4F1D" w:rsidRPr="00C825B6" w:rsidRDefault="009D4F1D" w:rsidP="003C762D">
      <w:pPr>
        <w:rPr>
          <w:rFonts w:cstheme="minorHAnsi"/>
          <w:lang w:val="fr-CA"/>
        </w:rPr>
      </w:pPr>
    </w:p>
    <w:p w14:paraId="3A74836B" w14:textId="22E260E9" w:rsidR="00C825B6" w:rsidRDefault="00C825B6" w:rsidP="003C762D">
      <w:pPr>
        <w:rPr>
          <w:rFonts w:cstheme="minorHAnsi"/>
          <w:lang w:val="fr-CA"/>
        </w:rPr>
      </w:pPr>
    </w:p>
    <w:p w14:paraId="61AC9798" w14:textId="354090F7" w:rsidR="00C825B6" w:rsidRDefault="00C825B6" w:rsidP="003C762D">
      <w:pPr>
        <w:rPr>
          <w:rFonts w:cstheme="minorHAnsi"/>
          <w:lang w:val="fr-CA"/>
        </w:rPr>
      </w:pPr>
    </w:p>
    <w:p w14:paraId="0906190B" w14:textId="49FB6F25" w:rsidR="00C825B6" w:rsidRDefault="00C825B6" w:rsidP="003C762D">
      <w:pPr>
        <w:rPr>
          <w:rFonts w:cstheme="minorHAnsi"/>
          <w:lang w:val="fr-CA"/>
        </w:rPr>
      </w:pPr>
    </w:p>
    <w:p w14:paraId="4DE3C877" w14:textId="77777777" w:rsidR="00C825B6" w:rsidRPr="00C825B6" w:rsidRDefault="00C825B6" w:rsidP="003C762D">
      <w:pPr>
        <w:rPr>
          <w:rFonts w:cstheme="minorHAnsi"/>
          <w:lang w:val="fr-CA"/>
        </w:rPr>
      </w:pPr>
    </w:p>
    <w:p w14:paraId="29939770" w14:textId="1E257536" w:rsidR="003C762D" w:rsidRPr="00C825B6" w:rsidRDefault="003C762D" w:rsidP="003C762D">
      <w:pPr>
        <w:rPr>
          <w:rFonts w:cstheme="minorHAnsi"/>
          <w:lang w:val="fr-CA"/>
        </w:rPr>
      </w:pPr>
    </w:p>
    <w:p w14:paraId="1E0E6413" w14:textId="77777777" w:rsidR="003C762D" w:rsidRPr="00C825B6" w:rsidRDefault="003C762D" w:rsidP="003C762D">
      <w:pPr>
        <w:rPr>
          <w:rFonts w:cstheme="minorHAnsi"/>
          <w:lang w:val="fr-CA"/>
        </w:rPr>
      </w:pPr>
    </w:p>
    <w:p w14:paraId="50FF94CE" w14:textId="77777777" w:rsidR="003C762D" w:rsidRPr="00EF1972" w:rsidRDefault="003C762D" w:rsidP="003C762D">
      <w:pPr>
        <w:rPr>
          <w:rFonts w:cstheme="minorHAnsi"/>
          <w:b/>
          <w:sz w:val="32"/>
          <w:szCs w:val="32"/>
        </w:rPr>
      </w:pPr>
      <w:r w:rsidRPr="00EF1972">
        <w:rPr>
          <w:rFonts w:cstheme="minorHAnsi"/>
          <w:b/>
          <w:sz w:val="32"/>
          <w:szCs w:val="32"/>
        </w:rPr>
        <w:t>Table of Contents</w:t>
      </w:r>
    </w:p>
    <w:p w14:paraId="3833DA97" w14:textId="7D3DC04C" w:rsidR="00690D09" w:rsidRPr="000A0179" w:rsidRDefault="00690D09" w:rsidP="003C762D">
      <w:pPr>
        <w:rPr>
          <w:rFonts w:cstheme="minorHAnsi"/>
          <w:lang w:val="en-CA"/>
        </w:rPr>
      </w:pPr>
    </w:p>
    <w:p w14:paraId="5F9C0E63" w14:textId="5ED6729F" w:rsidR="00DE3E9D" w:rsidRDefault="002243B4">
      <w:pPr>
        <w:pStyle w:val="TOC2"/>
        <w:tabs>
          <w:tab w:val="right" w:leader="dot" w:pos="9350"/>
        </w:tabs>
        <w:rPr>
          <w:rFonts w:eastAsiaTheme="minorEastAsia"/>
          <w:noProof/>
          <w:sz w:val="22"/>
          <w:szCs w:val="22"/>
          <w:lang w:val="en-CA" w:eastAsia="en-CA"/>
        </w:rPr>
      </w:pPr>
      <w:r w:rsidRPr="000A0179">
        <w:rPr>
          <w:rFonts w:cstheme="minorHAnsi"/>
          <w:lang w:val="en-CA"/>
        </w:rPr>
        <w:fldChar w:fldCharType="begin"/>
      </w:r>
      <w:r w:rsidRPr="000A0179">
        <w:rPr>
          <w:rFonts w:cstheme="minorHAnsi"/>
          <w:lang w:val="en-CA"/>
        </w:rPr>
        <w:instrText xml:space="preserve"> TOC \o "2-3" \h \z \u </w:instrText>
      </w:r>
      <w:r w:rsidRPr="000A0179">
        <w:rPr>
          <w:rFonts w:cstheme="minorHAnsi"/>
          <w:lang w:val="en-CA"/>
        </w:rPr>
        <w:fldChar w:fldCharType="separate"/>
      </w:r>
      <w:hyperlink w:anchor="_Toc109635943" w:history="1">
        <w:r w:rsidR="00DE3E9D" w:rsidRPr="00C53567">
          <w:rPr>
            <w:rStyle w:val="Hyperlink"/>
            <w:rFonts w:cstheme="minorHAnsi"/>
            <w:noProof/>
            <w:lang w:val="en-CA"/>
          </w:rPr>
          <w:t>Executive summary</w:t>
        </w:r>
        <w:r w:rsidR="00DE3E9D">
          <w:rPr>
            <w:noProof/>
            <w:webHidden/>
          </w:rPr>
          <w:tab/>
        </w:r>
        <w:r w:rsidR="00DE3E9D">
          <w:rPr>
            <w:noProof/>
            <w:webHidden/>
          </w:rPr>
          <w:fldChar w:fldCharType="begin"/>
        </w:r>
        <w:r w:rsidR="00DE3E9D">
          <w:rPr>
            <w:noProof/>
            <w:webHidden/>
          </w:rPr>
          <w:instrText xml:space="preserve"> PAGEREF _Toc109635943 \h </w:instrText>
        </w:r>
        <w:r w:rsidR="00DE3E9D">
          <w:rPr>
            <w:noProof/>
            <w:webHidden/>
          </w:rPr>
        </w:r>
        <w:r w:rsidR="00DE3E9D">
          <w:rPr>
            <w:noProof/>
            <w:webHidden/>
          </w:rPr>
          <w:fldChar w:fldCharType="separate"/>
        </w:r>
        <w:r w:rsidR="00994739">
          <w:rPr>
            <w:noProof/>
            <w:webHidden/>
          </w:rPr>
          <w:t>4</w:t>
        </w:r>
        <w:r w:rsidR="00DE3E9D">
          <w:rPr>
            <w:noProof/>
            <w:webHidden/>
          </w:rPr>
          <w:fldChar w:fldCharType="end"/>
        </w:r>
      </w:hyperlink>
    </w:p>
    <w:p w14:paraId="00E0CB47" w14:textId="66ABBFEA" w:rsidR="00DE3E9D" w:rsidRDefault="00994739">
      <w:pPr>
        <w:pStyle w:val="TOC3"/>
        <w:tabs>
          <w:tab w:val="right" w:leader="dot" w:pos="9350"/>
        </w:tabs>
        <w:rPr>
          <w:rFonts w:eastAsiaTheme="minorEastAsia"/>
          <w:noProof/>
          <w:sz w:val="22"/>
          <w:szCs w:val="22"/>
          <w:lang w:val="en-CA" w:eastAsia="en-CA"/>
        </w:rPr>
      </w:pPr>
      <w:hyperlink w:anchor="_Toc109635944" w:history="1">
        <w:r w:rsidR="00DE3E9D" w:rsidRPr="00C53567">
          <w:rPr>
            <w:rStyle w:val="Hyperlink"/>
            <w:rFonts w:cstheme="minorHAnsi"/>
            <w:noProof/>
            <w:lang w:val="en-CA"/>
          </w:rPr>
          <w:t>Background</w:t>
        </w:r>
        <w:r w:rsidR="00DE3E9D">
          <w:rPr>
            <w:noProof/>
            <w:webHidden/>
          </w:rPr>
          <w:tab/>
        </w:r>
        <w:r w:rsidR="00DE3E9D">
          <w:rPr>
            <w:noProof/>
            <w:webHidden/>
          </w:rPr>
          <w:fldChar w:fldCharType="begin"/>
        </w:r>
        <w:r w:rsidR="00DE3E9D">
          <w:rPr>
            <w:noProof/>
            <w:webHidden/>
          </w:rPr>
          <w:instrText xml:space="preserve"> PAGEREF _Toc109635944 \h </w:instrText>
        </w:r>
        <w:r w:rsidR="00DE3E9D">
          <w:rPr>
            <w:noProof/>
            <w:webHidden/>
          </w:rPr>
        </w:r>
        <w:r w:rsidR="00DE3E9D">
          <w:rPr>
            <w:noProof/>
            <w:webHidden/>
          </w:rPr>
          <w:fldChar w:fldCharType="separate"/>
        </w:r>
        <w:r>
          <w:rPr>
            <w:noProof/>
            <w:webHidden/>
          </w:rPr>
          <w:t>4</w:t>
        </w:r>
        <w:r w:rsidR="00DE3E9D">
          <w:rPr>
            <w:noProof/>
            <w:webHidden/>
          </w:rPr>
          <w:fldChar w:fldCharType="end"/>
        </w:r>
      </w:hyperlink>
    </w:p>
    <w:p w14:paraId="4AE31811" w14:textId="05FEA389" w:rsidR="00DE3E9D" w:rsidRDefault="00994739">
      <w:pPr>
        <w:pStyle w:val="TOC3"/>
        <w:tabs>
          <w:tab w:val="right" w:leader="dot" w:pos="9350"/>
        </w:tabs>
        <w:rPr>
          <w:rFonts w:eastAsiaTheme="minorEastAsia"/>
          <w:noProof/>
          <w:sz w:val="22"/>
          <w:szCs w:val="22"/>
          <w:lang w:val="en-CA" w:eastAsia="en-CA"/>
        </w:rPr>
      </w:pPr>
      <w:hyperlink w:anchor="_Toc109635945" w:history="1">
        <w:r w:rsidR="00DE3E9D" w:rsidRPr="00C53567">
          <w:rPr>
            <w:rStyle w:val="Hyperlink"/>
            <w:rFonts w:cstheme="minorHAnsi"/>
            <w:noProof/>
            <w:lang w:val="en-CA"/>
          </w:rPr>
          <w:t>Research objectives</w:t>
        </w:r>
        <w:r w:rsidR="00DE3E9D">
          <w:rPr>
            <w:noProof/>
            <w:webHidden/>
          </w:rPr>
          <w:tab/>
        </w:r>
        <w:r w:rsidR="00DE3E9D">
          <w:rPr>
            <w:noProof/>
            <w:webHidden/>
          </w:rPr>
          <w:fldChar w:fldCharType="begin"/>
        </w:r>
        <w:r w:rsidR="00DE3E9D">
          <w:rPr>
            <w:noProof/>
            <w:webHidden/>
          </w:rPr>
          <w:instrText xml:space="preserve"> PAGEREF _Toc109635945 \h </w:instrText>
        </w:r>
        <w:r w:rsidR="00DE3E9D">
          <w:rPr>
            <w:noProof/>
            <w:webHidden/>
          </w:rPr>
        </w:r>
        <w:r w:rsidR="00DE3E9D">
          <w:rPr>
            <w:noProof/>
            <w:webHidden/>
          </w:rPr>
          <w:fldChar w:fldCharType="separate"/>
        </w:r>
        <w:r>
          <w:rPr>
            <w:noProof/>
            <w:webHidden/>
          </w:rPr>
          <w:t>4</w:t>
        </w:r>
        <w:r w:rsidR="00DE3E9D">
          <w:rPr>
            <w:noProof/>
            <w:webHidden/>
          </w:rPr>
          <w:fldChar w:fldCharType="end"/>
        </w:r>
      </w:hyperlink>
    </w:p>
    <w:p w14:paraId="051F23A4" w14:textId="37DBCDC8" w:rsidR="00DE3E9D" w:rsidRDefault="00994739">
      <w:pPr>
        <w:pStyle w:val="TOC3"/>
        <w:tabs>
          <w:tab w:val="right" w:leader="dot" w:pos="9350"/>
        </w:tabs>
        <w:rPr>
          <w:rFonts w:eastAsiaTheme="minorEastAsia"/>
          <w:noProof/>
          <w:sz w:val="22"/>
          <w:szCs w:val="22"/>
          <w:lang w:val="en-CA" w:eastAsia="en-CA"/>
        </w:rPr>
      </w:pPr>
      <w:hyperlink w:anchor="_Toc109635946" w:history="1">
        <w:r w:rsidR="00DE3E9D" w:rsidRPr="00C53567">
          <w:rPr>
            <w:rStyle w:val="Hyperlink"/>
            <w:rFonts w:cstheme="minorHAnsi"/>
            <w:noProof/>
            <w:lang w:val="en-CA"/>
          </w:rPr>
          <w:t>Target population</w:t>
        </w:r>
        <w:r w:rsidR="00DE3E9D">
          <w:rPr>
            <w:noProof/>
            <w:webHidden/>
          </w:rPr>
          <w:tab/>
        </w:r>
        <w:r w:rsidR="00DE3E9D">
          <w:rPr>
            <w:noProof/>
            <w:webHidden/>
          </w:rPr>
          <w:fldChar w:fldCharType="begin"/>
        </w:r>
        <w:r w:rsidR="00DE3E9D">
          <w:rPr>
            <w:noProof/>
            <w:webHidden/>
          </w:rPr>
          <w:instrText xml:space="preserve"> PAGEREF _Toc109635946 \h </w:instrText>
        </w:r>
        <w:r w:rsidR="00DE3E9D">
          <w:rPr>
            <w:noProof/>
            <w:webHidden/>
          </w:rPr>
        </w:r>
        <w:r w:rsidR="00DE3E9D">
          <w:rPr>
            <w:noProof/>
            <w:webHidden/>
          </w:rPr>
          <w:fldChar w:fldCharType="separate"/>
        </w:r>
        <w:r>
          <w:rPr>
            <w:noProof/>
            <w:webHidden/>
          </w:rPr>
          <w:t>4</w:t>
        </w:r>
        <w:r w:rsidR="00DE3E9D">
          <w:rPr>
            <w:noProof/>
            <w:webHidden/>
          </w:rPr>
          <w:fldChar w:fldCharType="end"/>
        </w:r>
      </w:hyperlink>
    </w:p>
    <w:p w14:paraId="16A6F2E4" w14:textId="66743F16" w:rsidR="00DE3E9D" w:rsidRDefault="00994739">
      <w:pPr>
        <w:pStyle w:val="TOC3"/>
        <w:tabs>
          <w:tab w:val="right" w:leader="dot" w:pos="9350"/>
        </w:tabs>
        <w:rPr>
          <w:rFonts w:eastAsiaTheme="minorEastAsia"/>
          <w:noProof/>
          <w:sz w:val="22"/>
          <w:szCs w:val="22"/>
          <w:lang w:val="en-CA" w:eastAsia="en-CA"/>
        </w:rPr>
      </w:pPr>
      <w:hyperlink w:anchor="_Toc109635947" w:history="1">
        <w:r w:rsidR="00DE3E9D" w:rsidRPr="00C53567">
          <w:rPr>
            <w:rStyle w:val="Hyperlink"/>
            <w:rFonts w:cstheme="minorHAnsi"/>
            <w:noProof/>
            <w:lang w:val="en-CA"/>
          </w:rPr>
          <w:t>Research usage</w:t>
        </w:r>
        <w:r w:rsidR="00DE3E9D">
          <w:rPr>
            <w:noProof/>
            <w:webHidden/>
          </w:rPr>
          <w:tab/>
        </w:r>
        <w:r w:rsidR="00DE3E9D">
          <w:rPr>
            <w:noProof/>
            <w:webHidden/>
          </w:rPr>
          <w:fldChar w:fldCharType="begin"/>
        </w:r>
        <w:r w:rsidR="00DE3E9D">
          <w:rPr>
            <w:noProof/>
            <w:webHidden/>
          </w:rPr>
          <w:instrText xml:space="preserve"> PAGEREF _Toc109635947 \h </w:instrText>
        </w:r>
        <w:r w:rsidR="00DE3E9D">
          <w:rPr>
            <w:noProof/>
            <w:webHidden/>
          </w:rPr>
        </w:r>
        <w:r w:rsidR="00DE3E9D">
          <w:rPr>
            <w:noProof/>
            <w:webHidden/>
          </w:rPr>
          <w:fldChar w:fldCharType="separate"/>
        </w:r>
        <w:r>
          <w:rPr>
            <w:noProof/>
            <w:webHidden/>
          </w:rPr>
          <w:t>4</w:t>
        </w:r>
        <w:r w:rsidR="00DE3E9D">
          <w:rPr>
            <w:noProof/>
            <w:webHidden/>
          </w:rPr>
          <w:fldChar w:fldCharType="end"/>
        </w:r>
      </w:hyperlink>
    </w:p>
    <w:p w14:paraId="1DC0E408" w14:textId="1ED43110" w:rsidR="00DE3E9D" w:rsidRDefault="00994739">
      <w:pPr>
        <w:pStyle w:val="TOC3"/>
        <w:tabs>
          <w:tab w:val="right" w:leader="dot" w:pos="9350"/>
        </w:tabs>
        <w:rPr>
          <w:rFonts w:eastAsiaTheme="minorEastAsia"/>
          <w:noProof/>
          <w:sz w:val="22"/>
          <w:szCs w:val="22"/>
          <w:lang w:val="en-CA" w:eastAsia="en-CA"/>
        </w:rPr>
      </w:pPr>
      <w:hyperlink w:anchor="_Toc109635948" w:history="1">
        <w:r w:rsidR="00DE3E9D" w:rsidRPr="00C53567">
          <w:rPr>
            <w:rStyle w:val="Hyperlink"/>
            <w:rFonts w:cstheme="minorHAnsi"/>
            <w:noProof/>
            <w:lang w:val="en-CA"/>
          </w:rPr>
          <w:t>Expenditure</w:t>
        </w:r>
        <w:r w:rsidR="00DE3E9D">
          <w:rPr>
            <w:noProof/>
            <w:webHidden/>
          </w:rPr>
          <w:tab/>
        </w:r>
        <w:r w:rsidR="00DE3E9D">
          <w:rPr>
            <w:noProof/>
            <w:webHidden/>
          </w:rPr>
          <w:fldChar w:fldCharType="begin"/>
        </w:r>
        <w:r w:rsidR="00DE3E9D">
          <w:rPr>
            <w:noProof/>
            <w:webHidden/>
          </w:rPr>
          <w:instrText xml:space="preserve"> PAGEREF _Toc109635948 \h </w:instrText>
        </w:r>
        <w:r w:rsidR="00DE3E9D">
          <w:rPr>
            <w:noProof/>
            <w:webHidden/>
          </w:rPr>
        </w:r>
        <w:r w:rsidR="00DE3E9D">
          <w:rPr>
            <w:noProof/>
            <w:webHidden/>
          </w:rPr>
          <w:fldChar w:fldCharType="separate"/>
        </w:r>
        <w:r>
          <w:rPr>
            <w:noProof/>
            <w:webHidden/>
          </w:rPr>
          <w:t>5</w:t>
        </w:r>
        <w:r w:rsidR="00DE3E9D">
          <w:rPr>
            <w:noProof/>
            <w:webHidden/>
          </w:rPr>
          <w:fldChar w:fldCharType="end"/>
        </w:r>
      </w:hyperlink>
    </w:p>
    <w:p w14:paraId="0BF8BA29" w14:textId="1DB1C146" w:rsidR="00DE3E9D" w:rsidRDefault="00994739">
      <w:pPr>
        <w:pStyle w:val="TOC3"/>
        <w:tabs>
          <w:tab w:val="right" w:leader="dot" w:pos="9350"/>
        </w:tabs>
        <w:rPr>
          <w:rFonts w:eastAsiaTheme="minorEastAsia"/>
          <w:noProof/>
          <w:sz w:val="22"/>
          <w:szCs w:val="22"/>
          <w:lang w:val="en-CA" w:eastAsia="en-CA"/>
        </w:rPr>
      </w:pPr>
      <w:hyperlink w:anchor="_Toc109635949" w:history="1">
        <w:r w:rsidR="00DE3E9D" w:rsidRPr="00C53567">
          <w:rPr>
            <w:rStyle w:val="Hyperlink"/>
            <w:rFonts w:cstheme="minorHAnsi"/>
            <w:noProof/>
            <w:lang w:val="en-CA"/>
          </w:rPr>
          <w:t>Consent</w:t>
        </w:r>
        <w:r w:rsidR="00DE3E9D">
          <w:rPr>
            <w:noProof/>
            <w:webHidden/>
          </w:rPr>
          <w:tab/>
        </w:r>
        <w:r w:rsidR="00DE3E9D">
          <w:rPr>
            <w:noProof/>
            <w:webHidden/>
          </w:rPr>
          <w:fldChar w:fldCharType="begin"/>
        </w:r>
        <w:r w:rsidR="00DE3E9D">
          <w:rPr>
            <w:noProof/>
            <w:webHidden/>
          </w:rPr>
          <w:instrText xml:space="preserve"> PAGEREF _Toc109635949 \h </w:instrText>
        </w:r>
        <w:r w:rsidR="00DE3E9D">
          <w:rPr>
            <w:noProof/>
            <w:webHidden/>
          </w:rPr>
        </w:r>
        <w:r w:rsidR="00DE3E9D">
          <w:rPr>
            <w:noProof/>
            <w:webHidden/>
          </w:rPr>
          <w:fldChar w:fldCharType="separate"/>
        </w:r>
        <w:r>
          <w:rPr>
            <w:noProof/>
            <w:webHidden/>
          </w:rPr>
          <w:t>5</w:t>
        </w:r>
        <w:r w:rsidR="00DE3E9D">
          <w:rPr>
            <w:noProof/>
            <w:webHidden/>
          </w:rPr>
          <w:fldChar w:fldCharType="end"/>
        </w:r>
      </w:hyperlink>
    </w:p>
    <w:p w14:paraId="600A73A9" w14:textId="72FC9E95" w:rsidR="00DE3E9D" w:rsidRDefault="00994739">
      <w:pPr>
        <w:pStyle w:val="TOC3"/>
        <w:tabs>
          <w:tab w:val="right" w:leader="dot" w:pos="9350"/>
        </w:tabs>
        <w:rPr>
          <w:rFonts w:eastAsiaTheme="minorEastAsia"/>
          <w:noProof/>
          <w:sz w:val="22"/>
          <w:szCs w:val="22"/>
          <w:lang w:val="en-CA" w:eastAsia="en-CA"/>
        </w:rPr>
      </w:pPr>
      <w:hyperlink w:anchor="_Toc109635950" w:history="1">
        <w:r w:rsidR="00DE3E9D" w:rsidRPr="00C53567">
          <w:rPr>
            <w:rStyle w:val="Hyperlink"/>
            <w:rFonts w:cstheme="minorHAnsi"/>
            <w:noProof/>
            <w:lang w:val="en-CA"/>
          </w:rPr>
          <w:t>Political neutrality statement</w:t>
        </w:r>
        <w:r w:rsidR="00DE3E9D">
          <w:rPr>
            <w:noProof/>
            <w:webHidden/>
          </w:rPr>
          <w:tab/>
        </w:r>
        <w:r w:rsidR="00DE3E9D">
          <w:rPr>
            <w:noProof/>
            <w:webHidden/>
          </w:rPr>
          <w:fldChar w:fldCharType="begin"/>
        </w:r>
        <w:r w:rsidR="00DE3E9D">
          <w:rPr>
            <w:noProof/>
            <w:webHidden/>
          </w:rPr>
          <w:instrText xml:space="preserve"> PAGEREF _Toc109635950 \h </w:instrText>
        </w:r>
        <w:r w:rsidR="00DE3E9D">
          <w:rPr>
            <w:noProof/>
            <w:webHidden/>
          </w:rPr>
        </w:r>
        <w:r w:rsidR="00DE3E9D">
          <w:rPr>
            <w:noProof/>
            <w:webHidden/>
          </w:rPr>
          <w:fldChar w:fldCharType="separate"/>
        </w:r>
        <w:r>
          <w:rPr>
            <w:noProof/>
            <w:webHidden/>
          </w:rPr>
          <w:t>5</w:t>
        </w:r>
        <w:r w:rsidR="00DE3E9D">
          <w:rPr>
            <w:noProof/>
            <w:webHidden/>
          </w:rPr>
          <w:fldChar w:fldCharType="end"/>
        </w:r>
      </w:hyperlink>
    </w:p>
    <w:p w14:paraId="0C040027" w14:textId="5F512D0A" w:rsidR="00DE3E9D" w:rsidRDefault="00994739">
      <w:pPr>
        <w:pStyle w:val="TOC2"/>
        <w:tabs>
          <w:tab w:val="right" w:leader="dot" w:pos="9350"/>
        </w:tabs>
        <w:rPr>
          <w:rFonts w:eastAsiaTheme="minorEastAsia"/>
          <w:noProof/>
          <w:sz w:val="22"/>
          <w:szCs w:val="22"/>
          <w:lang w:val="en-CA" w:eastAsia="en-CA"/>
        </w:rPr>
      </w:pPr>
      <w:hyperlink w:anchor="_Toc109635951" w:history="1">
        <w:r w:rsidR="00DE3E9D" w:rsidRPr="00C53567">
          <w:rPr>
            <w:rStyle w:val="Hyperlink"/>
            <w:rFonts w:cstheme="minorHAnsi"/>
            <w:noProof/>
            <w:lang w:val="en-CA"/>
          </w:rPr>
          <w:t>Methodology</w:t>
        </w:r>
        <w:r w:rsidR="00DE3E9D">
          <w:rPr>
            <w:noProof/>
            <w:webHidden/>
          </w:rPr>
          <w:tab/>
        </w:r>
        <w:r w:rsidR="00DE3E9D">
          <w:rPr>
            <w:noProof/>
            <w:webHidden/>
          </w:rPr>
          <w:fldChar w:fldCharType="begin"/>
        </w:r>
        <w:r w:rsidR="00DE3E9D">
          <w:rPr>
            <w:noProof/>
            <w:webHidden/>
          </w:rPr>
          <w:instrText xml:space="preserve"> PAGEREF _Toc109635951 \h </w:instrText>
        </w:r>
        <w:r w:rsidR="00DE3E9D">
          <w:rPr>
            <w:noProof/>
            <w:webHidden/>
          </w:rPr>
        </w:r>
        <w:r w:rsidR="00DE3E9D">
          <w:rPr>
            <w:noProof/>
            <w:webHidden/>
          </w:rPr>
          <w:fldChar w:fldCharType="separate"/>
        </w:r>
        <w:r>
          <w:rPr>
            <w:noProof/>
            <w:webHidden/>
          </w:rPr>
          <w:t>6</w:t>
        </w:r>
        <w:r w:rsidR="00DE3E9D">
          <w:rPr>
            <w:noProof/>
            <w:webHidden/>
          </w:rPr>
          <w:fldChar w:fldCharType="end"/>
        </w:r>
      </w:hyperlink>
    </w:p>
    <w:p w14:paraId="10867EE9" w14:textId="6B469DAF" w:rsidR="00DE3E9D" w:rsidRDefault="00994739">
      <w:pPr>
        <w:pStyle w:val="TOC3"/>
        <w:tabs>
          <w:tab w:val="right" w:leader="dot" w:pos="9350"/>
        </w:tabs>
        <w:rPr>
          <w:rFonts w:eastAsiaTheme="minorEastAsia"/>
          <w:noProof/>
          <w:sz w:val="22"/>
          <w:szCs w:val="22"/>
          <w:lang w:val="en-CA" w:eastAsia="en-CA"/>
        </w:rPr>
      </w:pPr>
      <w:hyperlink w:anchor="_Toc109635952" w:history="1">
        <w:r w:rsidR="00DE3E9D" w:rsidRPr="00C53567">
          <w:rPr>
            <w:rStyle w:val="Hyperlink"/>
            <w:rFonts w:cstheme="minorHAnsi"/>
            <w:noProof/>
            <w:lang w:val="en-CA"/>
          </w:rPr>
          <w:t>Questionnaire design</w:t>
        </w:r>
        <w:r w:rsidR="00DE3E9D">
          <w:rPr>
            <w:noProof/>
            <w:webHidden/>
          </w:rPr>
          <w:tab/>
        </w:r>
        <w:r w:rsidR="00DE3E9D">
          <w:rPr>
            <w:noProof/>
            <w:webHidden/>
          </w:rPr>
          <w:fldChar w:fldCharType="begin"/>
        </w:r>
        <w:r w:rsidR="00DE3E9D">
          <w:rPr>
            <w:noProof/>
            <w:webHidden/>
          </w:rPr>
          <w:instrText xml:space="preserve"> PAGEREF _Toc109635952 \h </w:instrText>
        </w:r>
        <w:r w:rsidR="00DE3E9D">
          <w:rPr>
            <w:noProof/>
            <w:webHidden/>
          </w:rPr>
        </w:r>
        <w:r w:rsidR="00DE3E9D">
          <w:rPr>
            <w:noProof/>
            <w:webHidden/>
          </w:rPr>
          <w:fldChar w:fldCharType="separate"/>
        </w:r>
        <w:r>
          <w:rPr>
            <w:noProof/>
            <w:webHidden/>
          </w:rPr>
          <w:t>6</w:t>
        </w:r>
        <w:r w:rsidR="00DE3E9D">
          <w:rPr>
            <w:noProof/>
            <w:webHidden/>
          </w:rPr>
          <w:fldChar w:fldCharType="end"/>
        </w:r>
      </w:hyperlink>
    </w:p>
    <w:p w14:paraId="12BF609A" w14:textId="4718A20C" w:rsidR="00DE3E9D" w:rsidRDefault="00994739">
      <w:pPr>
        <w:pStyle w:val="TOC3"/>
        <w:tabs>
          <w:tab w:val="right" w:leader="dot" w:pos="9350"/>
        </w:tabs>
        <w:rPr>
          <w:rFonts w:eastAsiaTheme="minorEastAsia"/>
          <w:noProof/>
          <w:sz w:val="22"/>
          <w:szCs w:val="22"/>
          <w:lang w:val="en-CA" w:eastAsia="en-CA"/>
        </w:rPr>
      </w:pPr>
      <w:hyperlink w:anchor="_Toc109635953" w:history="1">
        <w:r w:rsidR="00DE3E9D" w:rsidRPr="00C53567">
          <w:rPr>
            <w:rStyle w:val="Hyperlink"/>
            <w:rFonts w:cstheme="minorHAnsi"/>
            <w:noProof/>
            <w:lang w:val="en-CA"/>
          </w:rPr>
          <w:t>Sampling</w:t>
        </w:r>
        <w:r w:rsidR="00DE3E9D">
          <w:rPr>
            <w:noProof/>
            <w:webHidden/>
          </w:rPr>
          <w:tab/>
        </w:r>
        <w:r w:rsidR="00DE3E9D">
          <w:rPr>
            <w:noProof/>
            <w:webHidden/>
          </w:rPr>
          <w:fldChar w:fldCharType="begin"/>
        </w:r>
        <w:r w:rsidR="00DE3E9D">
          <w:rPr>
            <w:noProof/>
            <w:webHidden/>
          </w:rPr>
          <w:instrText xml:space="preserve"> PAGEREF _Toc109635953 \h </w:instrText>
        </w:r>
        <w:r w:rsidR="00DE3E9D">
          <w:rPr>
            <w:noProof/>
            <w:webHidden/>
          </w:rPr>
        </w:r>
        <w:r w:rsidR="00DE3E9D">
          <w:rPr>
            <w:noProof/>
            <w:webHidden/>
          </w:rPr>
          <w:fldChar w:fldCharType="separate"/>
        </w:r>
        <w:r>
          <w:rPr>
            <w:noProof/>
            <w:webHidden/>
          </w:rPr>
          <w:t>6</w:t>
        </w:r>
        <w:r w:rsidR="00DE3E9D">
          <w:rPr>
            <w:noProof/>
            <w:webHidden/>
          </w:rPr>
          <w:fldChar w:fldCharType="end"/>
        </w:r>
      </w:hyperlink>
    </w:p>
    <w:p w14:paraId="52E9B103" w14:textId="7BBF98E9" w:rsidR="00DE3E9D" w:rsidRDefault="00994739">
      <w:pPr>
        <w:pStyle w:val="TOC3"/>
        <w:tabs>
          <w:tab w:val="right" w:leader="dot" w:pos="9350"/>
        </w:tabs>
        <w:rPr>
          <w:rFonts w:eastAsiaTheme="minorEastAsia"/>
          <w:noProof/>
          <w:sz w:val="22"/>
          <w:szCs w:val="22"/>
          <w:lang w:val="en-CA" w:eastAsia="en-CA"/>
        </w:rPr>
      </w:pPr>
      <w:hyperlink w:anchor="_Toc109635954" w:history="1">
        <w:r w:rsidR="00DE3E9D" w:rsidRPr="00C53567">
          <w:rPr>
            <w:rStyle w:val="Hyperlink"/>
            <w:rFonts w:cstheme="minorHAnsi"/>
            <w:noProof/>
            <w:lang w:val="en-CA"/>
          </w:rPr>
          <w:t>Administration</w:t>
        </w:r>
        <w:r w:rsidR="00DE3E9D">
          <w:rPr>
            <w:noProof/>
            <w:webHidden/>
          </w:rPr>
          <w:tab/>
        </w:r>
        <w:r w:rsidR="00DE3E9D">
          <w:rPr>
            <w:noProof/>
            <w:webHidden/>
          </w:rPr>
          <w:fldChar w:fldCharType="begin"/>
        </w:r>
        <w:r w:rsidR="00DE3E9D">
          <w:rPr>
            <w:noProof/>
            <w:webHidden/>
          </w:rPr>
          <w:instrText xml:space="preserve"> PAGEREF _Toc109635954 \h </w:instrText>
        </w:r>
        <w:r w:rsidR="00DE3E9D">
          <w:rPr>
            <w:noProof/>
            <w:webHidden/>
          </w:rPr>
        </w:r>
        <w:r w:rsidR="00DE3E9D">
          <w:rPr>
            <w:noProof/>
            <w:webHidden/>
          </w:rPr>
          <w:fldChar w:fldCharType="separate"/>
        </w:r>
        <w:r>
          <w:rPr>
            <w:noProof/>
            <w:webHidden/>
          </w:rPr>
          <w:t>7</w:t>
        </w:r>
        <w:r w:rsidR="00DE3E9D">
          <w:rPr>
            <w:noProof/>
            <w:webHidden/>
          </w:rPr>
          <w:fldChar w:fldCharType="end"/>
        </w:r>
      </w:hyperlink>
    </w:p>
    <w:p w14:paraId="6A389B5A" w14:textId="1E5F0057" w:rsidR="00DE3E9D" w:rsidRDefault="00994739">
      <w:pPr>
        <w:pStyle w:val="TOC2"/>
        <w:tabs>
          <w:tab w:val="right" w:leader="dot" w:pos="9350"/>
        </w:tabs>
        <w:rPr>
          <w:rFonts w:eastAsiaTheme="minorEastAsia"/>
          <w:noProof/>
          <w:sz w:val="22"/>
          <w:szCs w:val="22"/>
          <w:lang w:val="en-CA" w:eastAsia="en-CA"/>
        </w:rPr>
      </w:pPr>
      <w:hyperlink w:anchor="_Toc109635955" w:history="1">
        <w:r w:rsidR="00DE3E9D" w:rsidRPr="00C53567">
          <w:rPr>
            <w:rStyle w:val="Hyperlink"/>
            <w:rFonts w:cstheme="minorHAnsi"/>
            <w:noProof/>
            <w:lang w:val="en-CA"/>
          </w:rPr>
          <w:t>Non-response bias analysis</w:t>
        </w:r>
        <w:r w:rsidR="00DE3E9D">
          <w:rPr>
            <w:noProof/>
            <w:webHidden/>
          </w:rPr>
          <w:tab/>
        </w:r>
        <w:r w:rsidR="00DE3E9D">
          <w:rPr>
            <w:noProof/>
            <w:webHidden/>
          </w:rPr>
          <w:fldChar w:fldCharType="begin"/>
        </w:r>
        <w:r w:rsidR="00DE3E9D">
          <w:rPr>
            <w:noProof/>
            <w:webHidden/>
          </w:rPr>
          <w:instrText xml:space="preserve"> PAGEREF _Toc109635955 \h </w:instrText>
        </w:r>
        <w:r w:rsidR="00DE3E9D">
          <w:rPr>
            <w:noProof/>
            <w:webHidden/>
          </w:rPr>
        </w:r>
        <w:r w:rsidR="00DE3E9D">
          <w:rPr>
            <w:noProof/>
            <w:webHidden/>
          </w:rPr>
          <w:fldChar w:fldCharType="separate"/>
        </w:r>
        <w:r>
          <w:rPr>
            <w:noProof/>
            <w:webHidden/>
          </w:rPr>
          <w:t>11</w:t>
        </w:r>
        <w:r w:rsidR="00DE3E9D">
          <w:rPr>
            <w:noProof/>
            <w:webHidden/>
          </w:rPr>
          <w:fldChar w:fldCharType="end"/>
        </w:r>
      </w:hyperlink>
    </w:p>
    <w:p w14:paraId="18ACAEAE" w14:textId="4447A992" w:rsidR="00DE3E9D" w:rsidRDefault="00994739">
      <w:pPr>
        <w:pStyle w:val="TOC2"/>
        <w:tabs>
          <w:tab w:val="right" w:leader="dot" w:pos="9350"/>
        </w:tabs>
        <w:rPr>
          <w:rFonts w:eastAsiaTheme="minorEastAsia"/>
          <w:noProof/>
          <w:sz w:val="22"/>
          <w:szCs w:val="22"/>
          <w:lang w:val="en-CA" w:eastAsia="en-CA"/>
        </w:rPr>
      </w:pPr>
      <w:hyperlink w:anchor="_Toc109635956" w:history="1">
        <w:r w:rsidR="00DE3E9D" w:rsidRPr="00C53567">
          <w:rPr>
            <w:rStyle w:val="Hyperlink"/>
            <w:rFonts w:cstheme="minorHAnsi"/>
            <w:noProof/>
            <w:lang w:val="fr-CA"/>
          </w:rPr>
          <w:t>Appendix A:  Questionnaire</w:t>
        </w:r>
        <w:r w:rsidR="00DE3E9D">
          <w:rPr>
            <w:noProof/>
            <w:webHidden/>
          </w:rPr>
          <w:tab/>
        </w:r>
        <w:r w:rsidR="00DE3E9D">
          <w:rPr>
            <w:noProof/>
            <w:webHidden/>
          </w:rPr>
          <w:fldChar w:fldCharType="begin"/>
        </w:r>
        <w:r w:rsidR="00DE3E9D">
          <w:rPr>
            <w:noProof/>
            <w:webHidden/>
          </w:rPr>
          <w:instrText xml:space="preserve"> PAGEREF _Toc109635956 \h </w:instrText>
        </w:r>
        <w:r w:rsidR="00DE3E9D">
          <w:rPr>
            <w:noProof/>
            <w:webHidden/>
          </w:rPr>
        </w:r>
        <w:r w:rsidR="00DE3E9D">
          <w:rPr>
            <w:noProof/>
            <w:webHidden/>
          </w:rPr>
          <w:fldChar w:fldCharType="separate"/>
        </w:r>
        <w:r>
          <w:rPr>
            <w:noProof/>
            <w:webHidden/>
          </w:rPr>
          <w:t>12</w:t>
        </w:r>
        <w:r w:rsidR="00DE3E9D">
          <w:rPr>
            <w:noProof/>
            <w:webHidden/>
          </w:rPr>
          <w:fldChar w:fldCharType="end"/>
        </w:r>
      </w:hyperlink>
    </w:p>
    <w:p w14:paraId="7EBEDA8A" w14:textId="50476FE2" w:rsidR="00690D09" w:rsidRPr="000A0179" w:rsidRDefault="002243B4" w:rsidP="003C762D">
      <w:pPr>
        <w:rPr>
          <w:rFonts w:cstheme="minorHAnsi"/>
          <w:lang w:val="en-CA"/>
        </w:rPr>
      </w:pPr>
      <w:r w:rsidRPr="000A0179">
        <w:rPr>
          <w:rFonts w:cstheme="minorHAnsi"/>
          <w:lang w:val="en-CA"/>
        </w:rPr>
        <w:fldChar w:fldCharType="end"/>
      </w:r>
    </w:p>
    <w:p w14:paraId="0DCEBDCB" w14:textId="77777777" w:rsidR="00C825B6" w:rsidRDefault="00C825B6" w:rsidP="003C762D">
      <w:pPr>
        <w:ind w:right="1183"/>
        <w:rPr>
          <w:rFonts w:cstheme="minorHAnsi"/>
          <w:b/>
          <w:lang w:val="en-CA"/>
        </w:rPr>
      </w:pPr>
      <w:bookmarkStart w:id="1" w:name="_Hlk3971541"/>
    </w:p>
    <w:p w14:paraId="5B18712E" w14:textId="77777777" w:rsidR="00C825B6" w:rsidRDefault="00C825B6" w:rsidP="003C762D">
      <w:pPr>
        <w:ind w:right="1183"/>
        <w:rPr>
          <w:rFonts w:cstheme="minorHAnsi"/>
          <w:b/>
          <w:lang w:val="en-CA"/>
        </w:rPr>
      </w:pPr>
    </w:p>
    <w:p w14:paraId="43B4A8A4" w14:textId="77777777" w:rsidR="00C825B6" w:rsidRDefault="00C825B6" w:rsidP="003C762D">
      <w:pPr>
        <w:ind w:right="1183"/>
        <w:rPr>
          <w:rFonts w:cstheme="minorHAnsi"/>
          <w:b/>
          <w:lang w:val="en-CA"/>
        </w:rPr>
      </w:pPr>
    </w:p>
    <w:p w14:paraId="65284E09" w14:textId="77777777" w:rsidR="00C825B6" w:rsidRDefault="00C825B6" w:rsidP="003C762D">
      <w:pPr>
        <w:ind w:right="1183"/>
        <w:rPr>
          <w:rFonts w:cstheme="minorHAnsi"/>
          <w:b/>
          <w:lang w:val="en-CA"/>
        </w:rPr>
      </w:pPr>
    </w:p>
    <w:p w14:paraId="6D0951B1" w14:textId="77777777" w:rsidR="00C825B6" w:rsidRDefault="00C825B6" w:rsidP="003C762D">
      <w:pPr>
        <w:ind w:right="1183"/>
        <w:rPr>
          <w:rFonts w:cstheme="minorHAnsi"/>
          <w:b/>
          <w:lang w:val="en-CA"/>
        </w:rPr>
      </w:pPr>
    </w:p>
    <w:p w14:paraId="411BDD71" w14:textId="77777777" w:rsidR="00C825B6" w:rsidRDefault="00C825B6" w:rsidP="003C762D">
      <w:pPr>
        <w:ind w:right="1183"/>
        <w:rPr>
          <w:rFonts w:cstheme="minorHAnsi"/>
          <w:b/>
          <w:lang w:val="en-CA"/>
        </w:rPr>
      </w:pPr>
    </w:p>
    <w:p w14:paraId="75E23C2D" w14:textId="77777777" w:rsidR="00C825B6" w:rsidRDefault="00C825B6" w:rsidP="003C762D">
      <w:pPr>
        <w:ind w:right="1183"/>
        <w:rPr>
          <w:rFonts w:cstheme="minorHAnsi"/>
          <w:b/>
          <w:lang w:val="en-CA"/>
        </w:rPr>
      </w:pPr>
    </w:p>
    <w:p w14:paraId="37FEF9F0" w14:textId="77777777" w:rsidR="00C825B6" w:rsidRDefault="00C825B6" w:rsidP="003C762D">
      <w:pPr>
        <w:ind w:right="1183"/>
        <w:rPr>
          <w:rFonts w:cstheme="minorHAnsi"/>
          <w:b/>
          <w:lang w:val="en-CA"/>
        </w:rPr>
      </w:pPr>
    </w:p>
    <w:p w14:paraId="37DBF773" w14:textId="77777777" w:rsidR="00C825B6" w:rsidRDefault="00C825B6" w:rsidP="003C762D">
      <w:pPr>
        <w:ind w:right="1183"/>
        <w:rPr>
          <w:rFonts w:cstheme="minorHAnsi"/>
          <w:b/>
          <w:lang w:val="en-CA"/>
        </w:rPr>
      </w:pPr>
    </w:p>
    <w:p w14:paraId="761D909F" w14:textId="77777777" w:rsidR="00C825B6" w:rsidRDefault="00C825B6" w:rsidP="003C762D">
      <w:pPr>
        <w:ind w:right="1183"/>
        <w:rPr>
          <w:rFonts w:cstheme="minorHAnsi"/>
          <w:b/>
          <w:lang w:val="en-CA"/>
        </w:rPr>
      </w:pPr>
    </w:p>
    <w:p w14:paraId="6B42FC53" w14:textId="77777777" w:rsidR="00C825B6" w:rsidRDefault="00C825B6" w:rsidP="003C762D">
      <w:pPr>
        <w:ind w:right="1183"/>
        <w:rPr>
          <w:rFonts w:cstheme="minorHAnsi"/>
          <w:b/>
          <w:lang w:val="en-CA"/>
        </w:rPr>
      </w:pPr>
    </w:p>
    <w:p w14:paraId="6920664A" w14:textId="77777777" w:rsidR="00C825B6" w:rsidRDefault="00C825B6" w:rsidP="003C762D">
      <w:pPr>
        <w:ind w:right="1183"/>
        <w:rPr>
          <w:rFonts w:cstheme="minorHAnsi"/>
          <w:b/>
          <w:lang w:val="en-CA"/>
        </w:rPr>
      </w:pPr>
    </w:p>
    <w:p w14:paraId="13B6C8A9" w14:textId="77777777" w:rsidR="00C825B6" w:rsidRDefault="00C825B6" w:rsidP="003C762D">
      <w:pPr>
        <w:ind w:right="1183"/>
        <w:rPr>
          <w:rFonts w:cstheme="minorHAnsi"/>
          <w:b/>
          <w:lang w:val="en-CA"/>
        </w:rPr>
      </w:pPr>
    </w:p>
    <w:p w14:paraId="44632C46" w14:textId="77777777" w:rsidR="00C825B6" w:rsidRDefault="00C825B6" w:rsidP="003C762D">
      <w:pPr>
        <w:ind w:right="1183"/>
        <w:rPr>
          <w:rFonts w:cstheme="minorHAnsi"/>
          <w:b/>
          <w:lang w:val="en-CA"/>
        </w:rPr>
      </w:pPr>
    </w:p>
    <w:p w14:paraId="2750EA2E" w14:textId="77777777" w:rsidR="00C825B6" w:rsidRDefault="00C825B6" w:rsidP="003C762D">
      <w:pPr>
        <w:ind w:right="1183"/>
        <w:rPr>
          <w:rFonts w:cstheme="minorHAnsi"/>
          <w:b/>
          <w:lang w:val="en-CA"/>
        </w:rPr>
      </w:pPr>
    </w:p>
    <w:p w14:paraId="0D2B3CAC" w14:textId="77777777" w:rsidR="00C825B6" w:rsidRDefault="00C825B6" w:rsidP="003C762D">
      <w:pPr>
        <w:ind w:right="1183"/>
        <w:rPr>
          <w:rFonts w:cstheme="minorHAnsi"/>
          <w:b/>
          <w:lang w:val="en-CA"/>
        </w:rPr>
      </w:pPr>
    </w:p>
    <w:p w14:paraId="3290F4DD" w14:textId="77777777" w:rsidR="00C825B6" w:rsidRDefault="00C825B6" w:rsidP="003C762D">
      <w:pPr>
        <w:ind w:right="1183"/>
        <w:rPr>
          <w:rFonts w:cstheme="minorHAnsi"/>
          <w:b/>
          <w:lang w:val="en-CA"/>
        </w:rPr>
      </w:pPr>
    </w:p>
    <w:p w14:paraId="0D6958C3" w14:textId="77777777" w:rsidR="00C825B6" w:rsidRDefault="00C825B6" w:rsidP="003C762D">
      <w:pPr>
        <w:ind w:right="1183"/>
        <w:rPr>
          <w:rFonts w:cstheme="minorHAnsi"/>
          <w:b/>
          <w:lang w:val="en-CA"/>
        </w:rPr>
      </w:pPr>
    </w:p>
    <w:p w14:paraId="20A57AFE" w14:textId="7E0E809F" w:rsidR="00622136" w:rsidRPr="000A0179" w:rsidRDefault="00F214C0" w:rsidP="003C762D">
      <w:pPr>
        <w:ind w:right="1183"/>
        <w:rPr>
          <w:rFonts w:cstheme="minorHAnsi"/>
          <w:b/>
          <w:lang w:val="en-CA"/>
        </w:rPr>
      </w:pPr>
      <w:r w:rsidRPr="000A0179">
        <w:rPr>
          <w:rFonts w:cstheme="minorHAnsi"/>
          <w:b/>
          <w:lang w:val="en-CA"/>
        </w:rPr>
        <w:t xml:space="preserve">Connecting with Canadians: Quantitative Research on International Development </w:t>
      </w:r>
    </w:p>
    <w:p w14:paraId="076C1D78" w14:textId="77777777" w:rsidR="00622136" w:rsidRPr="000A0179" w:rsidRDefault="00622136" w:rsidP="003C762D">
      <w:pPr>
        <w:rPr>
          <w:rFonts w:cstheme="minorHAnsi"/>
          <w:b/>
          <w:lang w:val="en-CA"/>
        </w:rPr>
      </w:pPr>
    </w:p>
    <w:p w14:paraId="59B34B1A" w14:textId="77777777" w:rsidR="00622136" w:rsidRPr="000A0179" w:rsidRDefault="00622136" w:rsidP="003C762D">
      <w:pPr>
        <w:rPr>
          <w:rFonts w:cstheme="minorHAnsi"/>
          <w:b/>
          <w:lang w:val="en-CA"/>
        </w:rPr>
      </w:pPr>
      <w:r w:rsidRPr="000A0179">
        <w:rPr>
          <w:rFonts w:cstheme="minorHAnsi"/>
          <w:b/>
          <w:lang w:val="en-CA"/>
        </w:rPr>
        <w:t>Methodological Report</w:t>
      </w:r>
    </w:p>
    <w:p w14:paraId="4E54FB5D" w14:textId="77777777" w:rsidR="00622136" w:rsidRPr="000A0179" w:rsidRDefault="00622136" w:rsidP="003C762D">
      <w:pPr>
        <w:rPr>
          <w:rFonts w:cstheme="minorHAnsi"/>
          <w:lang w:val="en-CA"/>
        </w:rPr>
      </w:pPr>
    </w:p>
    <w:p w14:paraId="2D3BED3D" w14:textId="77777777" w:rsidR="00622136" w:rsidRPr="000A0179" w:rsidRDefault="00622136" w:rsidP="003C762D">
      <w:pPr>
        <w:rPr>
          <w:rFonts w:cstheme="minorHAnsi"/>
          <w:b/>
          <w:lang w:val="en-CA"/>
        </w:rPr>
      </w:pPr>
      <w:r w:rsidRPr="000A0179">
        <w:rPr>
          <w:rFonts w:cstheme="minorHAnsi"/>
          <w:b/>
          <w:lang w:val="en-CA"/>
        </w:rPr>
        <w:t xml:space="preserve">Prepared for </w:t>
      </w:r>
      <w:r w:rsidR="00F214C0" w:rsidRPr="000A0179">
        <w:rPr>
          <w:rFonts w:cstheme="minorHAnsi"/>
          <w:b/>
          <w:lang w:val="en-CA"/>
        </w:rPr>
        <w:t>Global Affairs Canada</w:t>
      </w:r>
    </w:p>
    <w:p w14:paraId="6F08F774" w14:textId="5953A46E" w:rsidR="00622136" w:rsidRPr="000A0179" w:rsidRDefault="00622136" w:rsidP="003C762D">
      <w:pPr>
        <w:rPr>
          <w:rFonts w:cstheme="minorHAnsi"/>
          <w:lang w:val="en-CA"/>
        </w:rPr>
      </w:pPr>
      <w:r w:rsidRPr="000A0179">
        <w:rPr>
          <w:rFonts w:cstheme="minorHAnsi"/>
          <w:lang w:val="en-CA"/>
        </w:rPr>
        <w:t xml:space="preserve">Supplier </w:t>
      </w:r>
      <w:r w:rsidR="009A0B88" w:rsidRPr="000A0179">
        <w:rPr>
          <w:rFonts w:cstheme="minorHAnsi"/>
          <w:lang w:val="en-CA"/>
        </w:rPr>
        <w:t>n</w:t>
      </w:r>
      <w:r w:rsidRPr="000A0179">
        <w:rPr>
          <w:rFonts w:cstheme="minorHAnsi"/>
          <w:lang w:val="en-CA"/>
        </w:rPr>
        <w:t xml:space="preserve">ame: </w:t>
      </w:r>
      <w:r w:rsidR="008D5850" w:rsidRPr="000A0179">
        <w:rPr>
          <w:rFonts w:cstheme="minorHAnsi"/>
          <w:lang w:val="en-CA"/>
        </w:rPr>
        <w:t>Narrative Research</w:t>
      </w:r>
      <w:r w:rsidRPr="000A0179">
        <w:rPr>
          <w:rFonts w:cstheme="minorHAnsi"/>
          <w:lang w:val="en-CA"/>
        </w:rPr>
        <w:t xml:space="preserve"> Inc.</w:t>
      </w:r>
    </w:p>
    <w:p w14:paraId="460A031E" w14:textId="77777777" w:rsidR="00622136" w:rsidRPr="000A0179" w:rsidRDefault="00F214C0" w:rsidP="003C762D">
      <w:pPr>
        <w:rPr>
          <w:rFonts w:cstheme="minorHAnsi"/>
          <w:lang w:val="en-CA"/>
        </w:rPr>
      </w:pPr>
      <w:r w:rsidRPr="000A0179">
        <w:rPr>
          <w:rFonts w:cstheme="minorHAnsi"/>
          <w:lang w:val="en-CA"/>
        </w:rPr>
        <w:t>March 202</w:t>
      </w:r>
      <w:r w:rsidR="004E200E" w:rsidRPr="000A0179">
        <w:rPr>
          <w:rFonts w:cstheme="minorHAnsi"/>
          <w:lang w:val="en-CA"/>
        </w:rPr>
        <w:t>2</w:t>
      </w:r>
    </w:p>
    <w:p w14:paraId="092677FC" w14:textId="77777777" w:rsidR="00622136" w:rsidRPr="000A0179" w:rsidRDefault="00622136" w:rsidP="003C762D">
      <w:pPr>
        <w:rPr>
          <w:rFonts w:cstheme="minorHAnsi"/>
          <w:lang w:val="en-CA"/>
        </w:rPr>
      </w:pPr>
    </w:p>
    <w:p w14:paraId="23D5A91C" w14:textId="33ACBE12" w:rsidR="00622136" w:rsidRPr="000A0179" w:rsidRDefault="00622136" w:rsidP="003C762D">
      <w:pPr>
        <w:rPr>
          <w:rFonts w:cstheme="minorHAnsi"/>
          <w:lang w:val="en-CA"/>
        </w:rPr>
      </w:pPr>
      <w:r w:rsidRPr="000A0179">
        <w:rPr>
          <w:rFonts w:cstheme="minorHAnsi"/>
          <w:lang w:val="en-CA"/>
        </w:rPr>
        <w:t>This report presents the methodolog</w:t>
      </w:r>
      <w:r w:rsidR="0058123B" w:rsidRPr="000A0179">
        <w:rPr>
          <w:rFonts w:cstheme="minorHAnsi"/>
          <w:lang w:val="en-CA"/>
        </w:rPr>
        <w:t>ical</w:t>
      </w:r>
      <w:r w:rsidRPr="000A0179">
        <w:rPr>
          <w:rFonts w:cstheme="minorHAnsi"/>
          <w:lang w:val="en-CA"/>
        </w:rPr>
        <w:t xml:space="preserve"> details for the </w:t>
      </w:r>
      <w:r w:rsidR="00F214C0" w:rsidRPr="000A0179">
        <w:rPr>
          <w:rFonts w:cstheme="minorHAnsi"/>
          <w:b/>
          <w:lang w:val="en-CA"/>
        </w:rPr>
        <w:t>Connecting with Canadians: Quantitative Research on International Development</w:t>
      </w:r>
      <w:r w:rsidRPr="000A0179">
        <w:rPr>
          <w:rFonts w:cstheme="minorHAnsi"/>
          <w:b/>
          <w:lang w:val="en-CA"/>
        </w:rPr>
        <w:t xml:space="preserve"> </w:t>
      </w:r>
      <w:r w:rsidR="00A90869" w:rsidRPr="000A0179">
        <w:rPr>
          <w:rFonts w:cstheme="minorHAnsi"/>
          <w:lang w:val="en-CA"/>
        </w:rPr>
        <w:t>study</w:t>
      </w:r>
      <w:r w:rsidR="00A90869" w:rsidRPr="000A0179">
        <w:rPr>
          <w:rFonts w:cstheme="minorHAnsi"/>
          <w:b/>
          <w:lang w:val="en-CA"/>
        </w:rPr>
        <w:t xml:space="preserve"> </w:t>
      </w:r>
      <w:r w:rsidRPr="000A0179">
        <w:rPr>
          <w:rFonts w:cstheme="minorHAnsi"/>
          <w:lang w:val="en-CA"/>
        </w:rPr>
        <w:t xml:space="preserve">conducted by </w:t>
      </w:r>
      <w:r w:rsidR="008D5850" w:rsidRPr="000A0179">
        <w:rPr>
          <w:rFonts w:cstheme="minorHAnsi"/>
          <w:lang w:val="en-CA"/>
        </w:rPr>
        <w:t>Narrative Research</w:t>
      </w:r>
      <w:r w:rsidRPr="000A0179">
        <w:rPr>
          <w:rFonts w:cstheme="minorHAnsi"/>
          <w:lang w:val="en-CA"/>
        </w:rPr>
        <w:t xml:space="preserve"> Inc. on behalf of </w:t>
      </w:r>
      <w:r w:rsidR="00F214C0" w:rsidRPr="000A0179">
        <w:rPr>
          <w:rFonts w:cstheme="minorHAnsi"/>
          <w:lang w:val="en-CA"/>
        </w:rPr>
        <w:t>Global Affairs Canada</w:t>
      </w:r>
      <w:r w:rsidR="001321D6" w:rsidRPr="000A0179">
        <w:rPr>
          <w:rFonts w:cstheme="minorHAnsi"/>
          <w:lang w:val="en-CA"/>
        </w:rPr>
        <w:t xml:space="preserve"> (GAC)</w:t>
      </w:r>
      <w:r w:rsidRPr="000A0179">
        <w:rPr>
          <w:rFonts w:cstheme="minorHAnsi"/>
          <w:lang w:val="en-CA"/>
        </w:rPr>
        <w:t xml:space="preserve">. The survey was </w:t>
      </w:r>
      <w:r w:rsidR="00C01616" w:rsidRPr="000A0179">
        <w:rPr>
          <w:rFonts w:cstheme="minorHAnsi"/>
          <w:lang w:val="en-CA"/>
        </w:rPr>
        <w:t xml:space="preserve">administered </w:t>
      </w:r>
      <w:r w:rsidR="00CC5541" w:rsidRPr="000A0179">
        <w:rPr>
          <w:rFonts w:cstheme="minorHAnsi"/>
          <w:lang w:val="en-CA"/>
        </w:rPr>
        <w:t xml:space="preserve">between February 9 and March 9, 2022, </w:t>
      </w:r>
      <w:r w:rsidR="009A0B88" w:rsidRPr="000A0179">
        <w:rPr>
          <w:rFonts w:cstheme="minorHAnsi"/>
          <w:lang w:val="en-CA"/>
        </w:rPr>
        <w:t xml:space="preserve">to </w:t>
      </w:r>
      <w:r w:rsidRPr="000A0179">
        <w:rPr>
          <w:rFonts w:cstheme="minorHAnsi"/>
          <w:lang w:val="en-CA"/>
        </w:rPr>
        <w:t>1,</w:t>
      </w:r>
      <w:r w:rsidR="00F214C0" w:rsidRPr="000A0179">
        <w:rPr>
          <w:rFonts w:cstheme="minorHAnsi"/>
          <w:lang w:val="en-CA"/>
        </w:rPr>
        <w:t>20</w:t>
      </w:r>
      <w:r w:rsidR="0065189B" w:rsidRPr="000A0179">
        <w:rPr>
          <w:rFonts w:cstheme="minorHAnsi"/>
          <w:lang w:val="en-CA"/>
        </w:rPr>
        <w:t>0</w:t>
      </w:r>
      <w:r w:rsidRPr="000A0179">
        <w:rPr>
          <w:rFonts w:cstheme="minorHAnsi"/>
          <w:lang w:val="en-CA"/>
        </w:rPr>
        <w:t xml:space="preserve"> adult Canadian</w:t>
      </w:r>
      <w:r w:rsidR="00AB3F17" w:rsidRPr="000A0179">
        <w:rPr>
          <w:rFonts w:cstheme="minorHAnsi"/>
          <w:lang w:val="en-CA"/>
        </w:rPr>
        <w:t xml:space="preserve">s </w:t>
      </w:r>
      <w:r w:rsidR="000F44E5" w:rsidRPr="000A0179">
        <w:rPr>
          <w:rFonts w:cstheme="minorHAnsi"/>
          <w:lang w:val="en-CA"/>
        </w:rPr>
        <w:t xml:space="preserve">(in the </w:t>
      </w:r>
      <w:proofErr w:type="gramStart"/>
      <w:r w:rsidR="000F44E5" w:rsidRPr="000A0179">
        <w:rPr>
          <w:rFonts w:cstheme="minorHAnsi"/>
          <w:lang w:val="en-CA"/>
        </w:rPr>
        <w:t>general public</w:t>
      </w:r>
      <w:proofErr w:type="gramEnd"/>
      <w:r w:rsidR="000F44E5" w:rsidRPr="000A0179">
        <w:rPr>
          <w:rFonts w:cstheme="minorHAnsi"/>
          <w:lang w:val="en-CA"/>
        </w:rPr>
        <w:t xml:space="preserve">) </w:t>
      </w:r>
      <w:r w:rsidR="00AB3F17" w:rsidRPr="000A0179">
        <w:rPr>
          <w:rFonts w:cstheme="minorHAnsi"/>
          <w:lang w:val="en-CA"/>
        </w:rPr>
        <w:t>aged 18 or older</w:t>
      </w:r>
      <w:r w:rsidR="00F214C0" w:rsidRPr="000A0179">
        <w:rPr>
          <w:rFonts w:cstheme="minorHAnsi"/>
          <w:lang w:val="en-CA"/>
        </w:rPr>
        <w:t xml:space="preserve">. </w:t>
      </w:r>
    </w:p>
    <w:p w14:paraId="56C5513E" w14:textId="77777777" w:rsidR="00622136" w:rsidRPr="000A0179" w:rsidRDefault="00622136" w:rsidP="003C762D">
      <w:pPr>
        <w:rPr>
          <w:rFonts w:cstheme="minorHAnsi"/>
          <w:lang w:val="en-CA"/>
        </w:rPr>
      </w:pPr>
    </w:p>
    <w:p w14:paraId="6ACA8898" w14:textId="290506B7" w:rsidR="00622136" w:rsidRPr="000A0179" w:rsidRDefault="00622136" w:rsidP="003C762D">
      <w:pPr>
        <w:rPr>
          <w:rFonts w:cstheme="minorHAnsi"/>
          <w:lang w:val="fr-CA"/>
        </w:rPr>
      </w:pPr>
      <w:r w:rsidRPr="000A0179">
        <w:rPr>
          <w:rFonts w:cstheme="minorHAnsi"/>
          <w:lang w:val="fr-CA"/>
        </w:rPr>
        <w:t xml:space="preserve">Ce rapport est aussi disponible en français sous le titre </w:t>
      </w:r>
      <w:r w:rsidR="003C7007" w:rsidRPr="000A0179">
        <w:rPr>
          <w:rFonts w:cstheme="minorHAnsi"/>
          <w:b/>
          <w:bCs/>
          <w:lang w:val="fr-CA"/>
        </w:rPr>
        <w:t>Communications avec les Canadiens et Canadiennes : recherche quantitative sur le développement international</w:t>
      </w:r>
      <w:r w:rsidR="0005757C" w:rsidRPr="000A0179">
        <w:rPr>
          <w:rFonts w:cstheme="minorHAnsi"/>
          <w:lang w:val="fr-CA"/>
        </w:rPr>
        <w:t>.</w:t>
      </w:r>
    </w:p>
    <w:p w14:paraId="76E71D96" w14:textId="77777777" w:rsidR="003C7007" w:rsidRPr="000A0179" w:rsidRDefault="003C7007" w:rsidP="003C762D">
      <w:pPr>
        <w:rPr>
          <w:rFonts w:cstheme="minorHAnsi"/>
          <w:lang w:val="fr-CA"/>
        </w:rPr>
      </w:pPr>
    </w:p>
    <w:p w14:paraId="1B66F2C3" w14:textId="782D92D8" w:rsidR="00D16FE8" w:rsidRPr="00B8129C" w:rsidRDefault="00622136" w:rsidP="003C762D">
      <w:pPr>
        <w:rPr>
          <w:rFonts w:cstheme="minorHAnsi"/>
          <w:lang w:val="en-CA"/>
        </w:rPr>
      </w:pPr>
      <w:r w:rsidRPr="000A0179">
        <w:rPr>
          <w:rFonts w:cstheme="minorHAnsi"/>
          <w:lang w:val="en-CA"/>
        </w:rPr>
        <w:t xml:space="preserve">This publication </w:t>
      </w:r>
      <w:proofErr w:type="gramStart"/>
      <w:r w:rsidRPr="000A0179">
        <w:rPr>
          <w:rFonts w:cstheme="minorHAnsi"/>
          <w:lang w:val="en-CA"/>
        </w:rPr>
        <w:t>may be reproduced</w:t>
      </w:r>
      <w:proofErr w:type="gramEnd"/>
      <w:r w:rsidRPr="000A0179">
        <w:rPr>
          <w:rFonts w:cstheme="minorHAnsi"/>
          <w:lang w:val="en-CA"/>
        </w:rPr>
        <w:t xml:space="preserve"> for non-commercial purposes only. Prior written permission </w:t>
      </w:r>
      <w:proofErr w:type="gramStart"/>
      <w:r w:rsidRPr="000A0179">
        <w:rPr>
          <w:rFonts w:cstheme="minorHAnsi"/>
          <w:lang w:val="en-CA"/>
        </w:rPr>
        <w:t>must be obtained</w:t>
      </w:r>
      <w:proofErr w:type="gramEnd"/>
      <w:r w:rsidRPr="000A0179">
        <w:rPr>
          <w:rFonts w:cstheme="minorHAnsi"/>
          <w:lang w:val="en-CA"/>
        </w:rPr>
        <w:t xml:space="preserve"> from </w:t>
      </w:r>
      <w:r w:rsidR="00F214C0" w:rsidRPr="000A0179">
        <w:rPr>
          <w:rFonts w:cstheme="minorHAnsi"/>
          <w:lang w:val="en-CA"/>
        </w:rPr>
        <w:t>Global Affairs Canada</w:t>
      </w:r>
      <w:r w:rsidRPr="000A0179">
        <w:rPr>
          <w:rFonts w:cstheme="minorHAnsi"/>
          <w:lang w:val="en-CA"/>
        </w:rPr>
        <w:t xml:space="preserve">. For more information on this report, please contact </w:t>
      </w:r>
      <w:r w:rsidR="00F214C0" w:rsidRPr="000A0179">
        <w:rPr>
          <w:rFonts w:cstheme="minorHAnsi"/>
          <w:lang w:val="en-CA"/>
        </w:rPr>
        <w:t>Global Affairs Canada</w:t>
      </w:r>
      <w:r w:rsidRPr="000A0179">
        <w:rPr>
          <w:rFonts w:cstheme="minorHAnsi"/>
          <w:lang w:val="en-CA"/>
        </w:rPr>
        <w:t xml:space="preserve"> at </w:t>
      </w:r>
      <w:hyperlink r:id="rId11" w:history="1">
        <w:r w:rsidR="00D16FE8" w:rsidRPr="000A0179">
          <w:rPr>
            <w:rStyle w:val="Hyperlink"/>
            <w:rFonts w:cstheme="minorHAnsi"/>
            <w:lang w:val="en-CA"/>
          </w:rPr>
          <w:t>POR-ROP@international.gc.ca</w:t>
        </w:r>
      </w:hyperlink>
      <w:r w:rsidR="00CC5541" w:rsidRPr="00B8129C">
        <w:rPr>
          <w:rStyle w:val="Hyperlink"/>
          <w:rFonts w:cstheme="minorHAnsi"/>
          <w:color w:val="000000"/>
          <w:u w:val="none"/>
          <w:lang w:val="en-CA"/>
        </w:rPr>
        <w:t>.</w:t>
      </w:r>
    </w:p>
    <w:p w14:paraId="577BF2A3" w14:textId="77777777" w:rsidR="00622136" w:rsidRPr="000A0179" w:rsidRDefault="00622136" w:rsidP="003C762D">
      <w:pPr>
        <w:rPr>
          <w:rFonts w:cstheme="minorHAnsi"/>
          <w:lang w:val="en-CA"/>
        </w:rPr>
      </w:pPr>
    </w:p>
    <w:p w14:paraId="75C5808A" w14:textId="40DF6C61" w:rsidR="00622136" w:rsidRPr="000A0179" w:rsidRDefault="00622136" w:rsidP="003C762D">
      <w:pPr>
        <w:ind w:right="1440"/>
        <w:rPr>
          <w:rFonts w:cstheme="minorHAnsi"/>
          <w:b/>
          <w:lang w:val="en-CA"/>
        </w:rPr>
      </w:pPr>
      <w:r w:rsidRPr="000A0179">
        <w:rPr>
          <w:rFonts w:cstheme="minorHAnsi"/>
          <w:b/>
          <w:lang w:val="en-CA"/>
        </w:rPr>
        <w:t xml:space="preserve">Catalogue </w:t>
      </w:r>
      <w:r w:rsidR="00CC5541" w:rsidRPr="000A0179">
        <w:rPr>
          <w:rFonts w:cstheme="minorHAnsi"/>
          <w:b/>
          <w:lang w:val="en-CA"/>
        </w:rPr>
        <w:t>n</w:t>
      </w:r>
      <w:r w:rsidRPr="000A0179">
        <w:rPr>
          <w:rFonts w:cstheme="minorHAnsi"/>
          <w:b/>
          <w:lang w:val="en-CA"/>
        </w:rPr>
        <w:t xml:space="preserve">umber: </w:t>
      </w:r>
      <w:r w:rsidR="003C7007" w:rsidRPr="000A0179">
        <w:rPr>
          <w:rFonts w:cstheme="minorHAnsi"/>
          <w:lang w:val="en-CA"/>
        </w:rPr>
        <w:t>978-0-660-42383-8</w:t>
      </w:r>
    </w:p>
    <w:p w14:paraId="34E1160F" w14:textId="77777777" w:rsidR="00622136" w:rsidRPr="000A0179" w:rsidRDefault="00622136" w:rsidP="003C762D">
      <w:pPr>
        <w:ind w:right="1440"/>
        <w:rPr>
          <w:rFonts w:cstheme="minorHAnsi"/>
          <w:b/>
          <w:lang w:val="en-CA"/>
        </w:rPr>
      </w:pPr>
    </w:p>
    <w:p w14:paraId="3A1814E4" w14:textId="77777777" w:rsidR="00622136" w:rsidRPr="000A0179" w:rsidRDefault="00622136" w:rsidP="003C762D">
      <w:pPr>
        <w:ind w:right="1440"/>
        <w:rPr>
          <w:rFonts w:cstheme="minorHAnsi"/>
          <w:b/>
          <w:lang w:val="en-CA"/>
        </w:rPr>
      </w:pPr>
      <w:r w:rsidRPr="000A0179">
        <w:rPr>
          <w:rFonts w:cstheme="minorHAnsi"/>
          <w:b/>
          <w:lang w:val="en-CA"/>
        </w:rPr>
        <w:t xml:space="preserve">International Standard Book Number (ISBN): </w:t>
      </w:r>
      <w:r w:rsidR="003C7007" w:rsidRPr="000A0179">
        <w:rPr>
          <w:rFonts w:cstheme="minorHAnsi"/>
          <w:lang w:val="en-CA"/>
        </w:rPr>
        <w:t>FR5-175/2022E-PDF</w:t>
      </w:r>
    </w:p>
    <w:p w14:paraId="48E647B1" w14:textId="77777777" w:rsidR="00622136" w:rsidRPr="000A0179" w:rsidRDefault="00622136" w:rsidP="003C762D">
      <w:pPr>
        <w:ind w:right="1440"/>
        <w:rPr>
          <w:rFonts w:cstheme="minorHAnsi"/>
          <w:b/>
          <w:lang w:val="en-CA"/>
        </w:rPr>
      </w:pPr>
    </w:p>
    <w:p w14:paraId="45593B79" w14:textId="564D8D2B" w:rsidR="003C7007" w:rsidRPr="000A0179" w:rsidRDefault="00622136" w:rsidP="003C762D">
      <w:pPr>
        <w:ind w:right="1440"/>
        <w:rPr>
          <w:rFonts w:cstheme="minorHAnsi"/>
          <w:lang w:val="en-CA"/>
        </w:rPr>
      </w:pPr>
      <w:r w:rsidRPr="000A0179">
        <w:rPr>
          <w:rFonts w:cstheme="minorHAnsi"/>
          <w:b/>
          <w:lang w:val="en-CA"/>
        </w:rPr>
        <w:t xml:space="preserve">Catalogue </w:t>
      </w:r>
      <w:r w:rsidR="00CC5541" w:rsidRPr="000A0179">
        <w:rPr>
          <w:rFonts w:cstheme="minorHAnsi"/>
          <w:b/>
          <w:lang w:val="en-CA"/>
        </w:rPr>
        <w:t>n</w:t>
      </w:r>
      <w:r w:rsidRPr="000A0179">
        <w:rPr>
          <w:rFonts w:cstheme="minorHAnsi"/>
          <w:b/>
          <w:lang w:val="en-CA"/>
        </w:rPr>
        <w:t xml:space="preserve">umber (Final Methodological Report, French): </w:t>
      </w:r>
      <w:r w:rsidR="003C7007" w:rsidRPr="000A0179">
        <w:rPr>
          <w:rFonts w:cstheme="minorHAnsi"/>
          <w:lang w:val="en-CA"/>
        </w:rPr>
        <w:t>978-0-660-42387-6</w:t>
      </w:r>
    </w:p>
    <w:p w14:paraId="0B4B798F" w14:textId="77777777" w:rsidR="00622136" w:rsidRPr="000A0179" w:rsidRDefault="00622136" w:rsidP="003C762D">
      <w:pPr>
        <w:ind w:right="1440"/>
        <w:rPr>
          <w:rFonts w:cstheme="minorHAnsi"/>
          <w:b/>
          <w:lang w:val="en-CA"/>
        </w:rPr>
      </w:pPr>
    </w:p>
    <w:p w14:paraId="69832C4D" w14:textId="77777777" w:rsidR="00622136" w:rsidRPr="000A0179" w:rsidRDefault="00622136" w:rsidP="003C762D">
      <w:pPr>
        <w:ind w:right="1440"/>
        <w:rPr>
          <w:rFonts w:cstheme="minorHAnsi"/>
          <w:b/>
          <w:lang w:val="en-CA"/>
        </w:rPr>
      </w:pPr>
      <w:r w:rsidRPr="000A0179">
        <w:rPr>
          <w:rFonts w:cstheme="minorHAnsi"/>
          <w:b/>
          <w:lang w:val="en-CA"/>
        </w:rPr>
        <w:t xml:space="preserve">ISBN (French): </w:t>
      </w:r>
      <w:r w:rsidR="003C7007" w:rsidRPr="000A0179">
        <w:rPr>
          <w:rFonts w:cstheme="minorHAnsi"/>
          <w:lang w:val="en-CA"/>
        </w:rPr>
        <w:t>FR5-175/2022F-PDF</w:t>
      </w:r>
    </w:p>
    <w:p w14:paraId="68477F81" w14:textId="77777777" w:rsidR="00622136" w:rsidRPr="000A0179" w:rsidRDefault="00622136" w:rsidP="003C762D">
      <w:pPr>
        <w:ind w:right="1440"/>
        <w:rPr>
          <w:rFonts w:cstheme="minorHAnsi"/>
          <w:lang w:val="en-CA"/>
        </w:rPr>
      </w:pPr>
    </w:p>
    <w:p w14:paraId="19F36988" w14:textId="0A2D670A" w:rsidR="00622136" w:rsidRDefault="00622136" w:rsidP="003C762D">
      <w:pPr>
        <w:ind w:right="11"/>
        <w:rPr>
          <w:rFonts w:cstheme="minorHAnsi"/>
          <w:lang w:val="en-CA"/>
        </w:rPr>
      </w:pPr>
      <w:r w:rsidRPr="000A0179">
        <w:rPr>
          <w:rFonts w:cstheme="minorHAnsi"/>
          <w:lang w:val="en-CA"/>
        </w:rPr>
        <w:t xml:space="preserve">© Her Majesty the Queen in right of Canada, as represented by </w:t>
      </w:r>
      <w:r w:rsidR="00F214C0" w:rsidRPr="000A0179">
        <w:rPr>
          <w:rFonts w:cstheme="minorHAnsi"/>
          <w:lang w:val="en-CA"/>
        </w:rPr>
        <w:t>Global Affairs Canada</w:t>
      </w:r>
      <w:r w:rsidRPr="000A0179">
        <w:rPr>
          <w:rFonts w:cstheme="minorHAnsi"/>
          <w:lang w:val="en-CA"/>
        </w:rPr>
        <w:t xml:space="preserve">, </w:t>
      </w:r>
      <w:r w:rsidR="00F214C0" w:rsidRPr="000A0179">
        <w:rPr>
          <w:rFonts w:cstheme="minorHAnsi"/>
          <w:lang w:val="en-CA"/>
        </w:rPr>
        <w:t>202</w:t>
      </w:r>
      <w:r w:rsidR="004E200E" w:rsidRPr="000A0179">
        <w:rPr>
          <w:rFonts w:cstheme="minorHAnsi"/>
          <w:lang w:val="en-CA"/>
        </w:rPr>
        <w:t>2</w:t>
      </w:r>
    </w:p>
    <w:p w14:paraId="0AD69100" w14:textId="1D7EF434" w:rsidR="003C762D" w:rsidRDefault="003C762D" w:rsidP="003C762D">
      <w:pPr>
        <w:ind w:right="11"/>
        <w:rPr>
          <w:rFonts w:cstheme="minorHAnsi"/>
          <w:lang w:val="en-CA"/>
        </w:rPr>
      </w:pPr>
    </w:p>
    <w:p w14:paraId="2A6B2DAF" w14:textId="0A9BA60F" w:rsidR="00C825B6" w:rsidRDefault="00C825B6" w:rsidP="003C762D">
      <w:pPr>
        <w:ind w:right="11"/>
        <w:rPr>
          <w:rFonts w:cstheme="minorHAnsi"/>
          <w:lang w:val="en-CA"/>
        </w:rPr>
      </w:pPr>
    </w:p>
    <w:p w14:paraId="103E3829" w14:textId="3DFD44E7" w:rsidR="00C825B6" w:rsidRDefault="00C825B6" w:rsidP="003C762D">
      <w:pPr>
        <w:ind w:right="11"/>
        <w:rPr>
          <w:rFonts w:cstheme="minorHAnsi"/>
          <w:lang w:val="en-CA"/>
        </w:rPr>
      </w:pPr>
    </w:p>
    <w:p w14:paraId="38491AC0" w14:textId="67940081" w:rsidR="00C825B6" w:rsidRDefault="00C825B6" w:rsidP="003C762D">
      <w:pPr>
        <w:ind w:right="11"/>
        <w:rPr>
          <w:rFonts w:cstheme="minorHAnsi"/>
          <w:lang w:val="en-CA"/>
        </w:rPr>
      </w:pPr>
    </w:p>
    <w:p w14:paraId="33E43D04" w14:textId="5605885C" w:rsidR="00C825B6" w:rsidRDefault="00C825B6" w:rsidP="003C762D">
      <w:pPr>
        <w:ind w:right="11"/>
        <w:rPr>
          <w:rFonts w:cstheme="minorHAnsi"/>
          <w:lang w:val="en-CA"/>
        </w:rPr>
      </w:pPr>
    </w:p>
    <w:p w14:paraId="2D4D1D52" w14:textId="026A9BD9" w:rsidR="00C825B6" w:rsidRDefault="00C825B6" w:rsidP="003C762D">
      <w:pPr>
        <w:ind w:right="11"/>
        <w:rPr>
          <w:rFonts w:cstheme="minorHAnsi"/>
          <w:lang w:val="en-CA"/>
        </w:rPr>
      </w:pPr>
    </w:p>
    <w:p w14:paraId="4EE98B21" w14:textId="77777777" w:rsidR="00C825B6" w:rsidRPr="000A0179" w:rsidRDefault="00C825B6" w:rsidP="003C762D">
      <w:pPr>
        <w:ind w:right="11"/>
        <w:rPr>
          <w:rFonts w:cstheme="minorHAnsi"/>
          <w:lang w:val="en-CA"/>
        </w:rPr>
      </w:pPr>
    </w:p>
    <w:p w14:paraId="4DF5206F" w14:textId="07675BB6" w:rsidR="00622136" w:rsidRPr="000A0179" w:rsidRDefault="00622136" w:rsidP="003C762D">
      <w:pPr>
        <w:pStyle w:val="Heading2"/>
        <w:rPr>
          <w:rFonts w:cstheme="minorHAnsi"/>
          <w:lang w:val="en-CA"/>
        </w:rPr>
      </w:pPr>
      <w:bookmarkStart w:id="2" w:name="_Toc3971521"/>
      <w:bookmarkStart w:id="3" w:name="_Toc109635943"/>
      <w:bookmarkEnd w:id="1"/>
      <w:r w:rsidRPr="000A0179">
        <w:rPr>
          <w:rFonts w:cstheme="minorHAnsi"/>
          <w:lang w:val="en-CA"/>
        </w:rPr>
        <w:lastRenderedPageBreak/>
        <w:t xml:space="preserve">Executive </w:t>
      </w:r>
      <w:r w:rsidR="00CC5541" w:rsidRPr="000A0179">
        <w:rPr>
          <w:rFonts w:cstheme="minorHAnsi"/>
          <w:lang w:val="en-CA"/>
        </w:rPr>
        <w:t>s</w:t>
      </w:r>
      <w:r w:rsidRPr="000A0179">
        <w:rPr>
          <w:rFonts w:cstheme="minorHAnsi"/>
          <w:lang w:val="en-CA"/>
        </w:rPr>
        <w:t>ummary</w:t>
      </w:r>
      <w:bookmarkEnd w:id="2"/>
      <w:bookmarkEnd w:id="3"/>
    </w:p>
    <w:p w14:paraId="6224F5FD" w14:textId="77777777" w:rsidR="00622136" w:rsidRPr="000A0179" w:rsidRDefault="00622136" w:rsidP="003C762D">
      <w:pPr>
        <w:pStyle w:val="Heading3"/>
        <w:rPr>
          <w:rFonts w:cstheme="minorHAnsi"/>
          <w:lang w:val="en-CA"/>
        </w:rPr>
      </w:pPr>
      <w:bookmarkStart w:id="4" w:name="_Toc3971522"/>
      <w:bookmarkStart w:id="5" w:name="_Toc109635944"/>
      <w:r w:rsidRPr="000A0179">
        <w:rPr>
          <w:rFonts w:cstheme="minorHAnsi"/>
          <w:lang w:val="en-CA"/>
        </w:rPr>
        <w:t>Background</w:t>
      </w:r>
      <w:bookmarkEnd w:id="4"/>
      <w:bookmarkEnd w:id="5"/>
    </w:p>
    <w:p w14:paraId="3EFDE4E5" w14:textId="6DA1BBED" w:rsidR="00505FF5" w:rsidRPr="000A0179" w:rsidRDefault="00CC5541" w:rsidP="003C762D">
      <w:pPr>
        <w:autoSpaceDE w:val="0"/>
        <w:autoSpaceDN w:val="0"/>
        <w:adjustRightInd w:val="0"/>
        <w:rPr>
          <w:rFonts w:cstheme="minorHAnsi"/>
          <w:color w:val="231F20"/>
          <w:lang w:val="en-CA"/>
        </w:rPr>
      </w:pPr>
      <w:r w:rsidRPr="000A0179">
        <w:rPr>
          <w:rFonts w:cstheme="minorHAnsi"/>
          <w:lang w:val="en-CA"/>
        </w:rPr>
        <w:t>B</w:t>
      </w:r>
      <w:r w:rsidR="009A78F4" w:rsidRPr="000A0179">
        <w:rPr>
          <w:rFonts w:cstheme="minorHAnsi"/>
          <w:lang w:val="en-CA"/>
        </w:rPr>
        <w:t xml:space="preserve">aseline and annual research </w:t>
      </w:r>
      <w:r w:rsidR="00FF6C87" w:rsidRPr="000A0179">
        <w:rPr>
          <w:rFonts w:cstheme="minorHAnsi"/>
          <w:lang w:val="en-CA"/>
        </w:rPr>
        <w:t xml:space="preserve">collected in February 2020 </w:t>
      </w:r>
      <w:r w:rsidR="009A78F4" w:rsidRPr="000A0179">
        <w:rPr>
          <w:rFonts w:cstheme="minorHAnsi"/>
          <w:lang w:val="en-CA"/>
        </w:rPr>
        <w:t>and February</w:t>
      </w:r>
      <w:r w:rsidR="00A90869" w:rsidRPr="000A0179">
        <w:rPr>
          <w:rFonts w:cstheme="minorHAnsi"/>
          <w:lang w:val="en-CA"/>
        </w:rPr>
        <w:t>/March</w:t>
      </w:r>
      <w:r w:rsidR="009A78F4" w:rsidRPr="000A0179">
        <w:rPr>
          <w:rFonts w:cstheme="minorHAnsi"/>
          <w:lang w:val="en-CA"/>
        </w:rPr>
        <w:t xml:space="preserve"> 2021 by</w:t>
      </w:r>
      <w:r w:rsidR="00FF6C87" w:rsidRPr="000A0179">
        <w:rPr>
          <w:rFonts w:cstheme="minorHAnsi"/>
          <w:lang w:val="en-CA"/>
        </w:rPr>
        <w:t xml:space="preserve"> </w:t>
      </w:r>
      <w:r w:rsidR="00AB3F17" w:rsidRPr="000A0179">
        <w:rPr>
          <w:rFonts w:cstheme="minorHAnsi"/>
          <w:lang w:val="en-CA"/>
        </w:rPr>
        <w:t xml:space="preserve">the market research company </w:t>
      </w:r>
      <w:r w:rsidR="00FF6C87" w:rsidRPr="000A0179">
        <w:rPr>
          <w:rFonts w:cstheme="minorHAnsi"/>
          <w:lang w:val="en-CA"/>
        </w:rPr>
        <w:t>Narrative Research</w:t>
      </w:r>
      <w:r w:rsidR="00AB3F17" w:rsidRPr="000A0179">
        <w:rPr>
          <w:rFonts w:cstheme="minorHAnsi"/>
          <w:lang w:val="en-CA"/>
        </w:rPr>
        <w:t>,</w:t>
      </w:r>
      <w:r w:rsidR="00FF6C87" w:rsidRPr="000A0179">
        <w:rPr>
          <w:rFonts w:cstheme="minorHAnsi"/>
          <w:lang w:val="en-CA"/>
        </w:rPr>
        <w:t xml:space="preserve"> on behalf of G</w:t>
      </w:r>
      <w:r w:rsidR="00AF1AF5" w:rsidRPr="000A0179">
        <w:rPr>
          <w:rFonts w:cstheme="minorHAnsi"/>
          <w:lang w:val="en-CA"/>
        </w:rPr>
        <w:t>lobal Affairs Canada (G</w:t>
      </w:r>
      <w:r w:rsidR="00FF6C87" w:rsidRPr="000A0179">
        <w:rPr>
          <w:rFonts w:cstheme="minorHAnsi"/>
          <w:lang w:val="en-CA"/>
        </w:rPr>
        <w:t>AC</w:t>
      </w:r>
      <w:r w:rsidR="00AF1AF5" w:rsidRPr="000A0179">
        <w:rPr>
          <w:rFonts w:cstheme="minorHAnsi"/>
          <w:lang w:val="en-CA"/>
        </w:rPr>
        <w:t>)</w:t>
      </w:r>
      <w:r w:rsidR="00AB3F17" w:rsidRPr="000A0179">
        <w:rPr>
          <w:rFonts w:cstheme="minorHAnsi"/>
          <w:lang w:val="en-CA"/>
        </w:rPr>
        <w:t>,</w:t>
      </w:r>
      <w:r w:rsidR="00FF6C87" w:rsidRPr="000A0179">
        <w:rPr>
          <w:rFonts w:cstheme="minorHAnsi"/>
          <w:lang w:val="en-CA"/>
        </w:rPr>
        <w:t xml:space="preserve"> </w:t>
      </w:r>
      <w:proofErr w:type="gramStart"/>
      <w:r w:rsidR="00FF6C87" w:rsidRPr="000A0179">
        <w:rPr>
          <w:rFonts w:cstheme="minorHAnsi"/>
          <w:lang w:val="en-CA"/>
        </w:rPr>
        <w:t>revealed that</w:t>
      </w:r>
      <w:proofErr w:type="gramEnd"/>
      <w:r w:rsidR="00FF6C87" w:rsidRPr="000A0179">
        <w:rPr>
          <w:rFonts w:cstheme="minorHAnsi"/>
          <w:lang w:val="en-CA"/>
        </w:rPr>
        <w:t xml:space="preserve"> </w:t>
      </w:r>
      <w:r w:rsidR="00336E49" w:rsidRPr="000A0179">
        <w:rPr>
          <w:rFonts w:cstheme="minorHAnsi"/>
          <w:lang w:val="en-CA"/>
        </w:rPr>
        <w:t>“</w:t>
      </w:r>
      <w:r w:rsidR="00FF6C87" w:rsidRPr="000A0179">
        <w:rPr>
          <w:rFonts w:cstheme="minorHAnsi"/>
          <w:lang w:val="en-CA"/>
        </w:rPr>
        <w:t xml:space="preserve">while most Canadians remain unaware of </w:t>
      </w:r>
      <w:r w:rsidR="00AB3F17" w:rsidRPr="000A0179">
        <w:rPr>
          <w:rFonts w:cstheme="minorHAnsi"/>
          <w:lang w:val="en-CA"/>
        </w:rPr>
        <w:t xml:space="preserve">[Canadian international] </w:t>
      </w:r>
      <w:r w:rsidR="00FF6C87" w:rsidRPr="000A0179">
        <w:rPr>
          <w:rFonts w:cstheme="minorHAnsi"/>
          <w:lang w:val="en-CA"/>
        </w:rPr>
        <w:t>development efforts, awareness has increased modestly. Canadians are proud of Canada</w:t>
      </w:r>
      <w:r w:rsidR="00336E49" w:rsidRPr="000A0179">
        <w:rPr>
          <w:rFonts w:cstheme="minorHAnsi"/>
          <w:lang w:val="en-CA"/>
        </w:rPr>
        <w:t>’</w:t>
      </w:r>
      <w:r w:rsidR="00FF6C87" w:rsidRPr="000A0179">
        <w:rPr>
          <w:rFonts w:cstheme="minorHAnsi"/>
          <w:lang w:val="en-CA"/>
        </w:rPr>
        <w:t xml:space="preserve">s international development activities </w:t>
      </w:r>
      <w:proofErr w:type="gramStart"/>
      <w:r w:rsidR="00FF6C87" w:rsidRPr="000A0179">
        <w:rPr>
          <w:rFonts w:cstheme="minorHAnsi"/>
          <w:lang w:val="en-CA"/>
        </w:rPr>
        <w:t>and also</w:t>
      </w:r>
      <w:proofErr w:type="gramEnd"/>
      <w:r w:rsidR="00FF6C87" w:rsidRPr="000A0179">
        <w:rPr>
          <w:rFonts w:cstheme="minorHAnsi"/>
          <w:lang w:val="en-CA"/>
        </w:rPr>
        <w:t xml:space="preserve"> believe they are important. However, the public perception is that the Government of Canada performs poorly when communicating about international development</w:t>
      </w:r>
      <w:r w:rsidR="00AB3F17" w:rsidRPr="000A0179">
        <w:rPr>
          <w:rFonts w:cstheme="minorHAnsi"/>
          <w:lang w:val="en-CA"/>
        </w:rPr>
        <w:t>,</w:t>
      </w:r>
      <w:r w:rsidR="00FF6C87" w:rsidRPr="000A0179">
        <w:rPr>
          <w:rFonts w:cstheme="minorHAnsi"/>
          <w:lang w:val="en-CA"/>
        </w:rPr>
        <w:t xml:space="preserve"> and there is a lack of confidence in Government of Canada information.</w:t>
      </w:r>
      <w:r w:rsidR="00336E49" w:rsidRPr="000A0179">
        <w:rPr>
          <w:rFonts w:cstheme="minorHAnsi"/>
          <w:lang w:val="en-CA"/>
        </w:rPr>
        <w:t xml:space="preserve"> </w:t>
      </w:r>
      <w:r w:rsidR="009A78F4" w:rsidRPr="000A0179">
        <w:rPr>
          <w:rFonts w:cstheme="minorHAnsi"/>
          <w:color w:val="231F20"/>
          <w:lang w:val="en-CA"/>
        </w:rPr>
        <w:t>Finally, the research revealed that Canadians prefer TV, print newspapers and the Internet as sources of information about development more than social media.</w:t>
      </w:r>
      <w:r w:rsidR="00336E49" w:rsidRPr="000A0179">
        <w:rPr>
          <w:rFonts w:cstheme="minorHAnsi"/>
          <w:color w:val="231F20"/>
          <w:lang w:val="en-CA"/>
        </w:rPr>
        <w:t>”</w:t>
      </w:r>
    </w:p>
    <w:p w14:paraId="0CF574CD" w14:textId="3F8E8BAE" w:rsidR="00312C79" w:rsidRPr="000A0179" w:rsidRDefault="00312C79" w:rsidP="003C762D">
      <w:pPr>
        <w:autoSpaceDE w:val="0"/>
        <w:autoSpaceDN w:val="0"/>
        <w:adjustRightInd w:val="0"/>
        <w:rPr>
          <w:rFonts w:cstheme="minorHAnsi"/>
          <w:color w:val="231F20"/>
          <w:lang w:val="en-CA"/>
        </w:rPr>
      </w:pPr>
    </w:p>
    <w:p w14:paraId="5A915652" w14:textId="7F9F71D5" w:rsidR="00312C79" w:rsidRPr="000A0179" w:rsidRDefault="00312C79" w:rsidP="003C762D">
      <w:pPr>
        <w:autoSpaceDE w:val="0"/>
        <w:autoSpaceDN w:val="0"/>
        <w:adjustRightInd w:val="0"/>
        <w:rPr>
          <w:rFonts w:cstheme="minorHAnsi"/>
          <w:color w:val="231F20"/>
          <w:sz w:val="19"/>
          <w:szCs w:val="19"/>
          <w:lang w:val="en-CA"/>
        </w:rPr>
      </w:pPr>
      <w:r w:rsidRPr="000A0179">
        <w:rPr>
          <w:rFonts w:cstheme="minorHAnsi"/>
          <w:color w:val="231F20"/>
          <w:lang w:val="en-CA"/>
        </w:rPr>
        <w:t>In February and March 2022, Narrative Research conducted a new survey to gauge Canadians</w:t>
      </w:r>
      <w:r w:rsidR="00336E49" w:rsidRPr="000A0179">
        <w:rPr>
          <w:rFonts w:cstheme="minorHAnsi"/>
          <w:color w:val="231F20"/>
          <w:lang w:val="en-CA"/>
        </w:rPr>
        <w:t>’</w:t>
      </w:r>
      <w:r w:rsidRPr="000A0179">
        <w:rPr>
          <w:rFonts w:cstheme="minorHAnsi"/>
          <w:color w:val="231F20"/>
          <w:lang w:val="en-CA"/>
        </w:rPr>
        <w:t xml:space="preserve"> current understanding and awareness of Canada</w:t>
      </w:r>
      <w:r w:rsidR="00336E49" w:rsidRPr="000A0179">
        <w:rPr>
          <w:rFonts w:cstheme="minorHAnsi"/>
          <w:color w:val="231F20"/>
          <w:lang w:val="en-CA"/>
        </w:rPr>
        <w:t>’</w:t>
      </w:r>
      <w:r w:rsidRPr="000A0179">
        <w:rPr>
          <w:rFonts w:cstheme="minorHAnsi"/>
          <w:color w:val="231F20"/>
          <w:lang w:val="en-CA"/>
        </w:rPr>
        <w:t>s international development activities.</w:t>
      </w:r>
    </w:p>
    <w:p w14:paraId="2D42F3F1" w14:textId="77777777" w:rsidR="00FF6C87" w:rsidRPr="000A0179" w:rsidRDefault="00FF6C87" w:rsidP="003C762D">
      <w:pPr>
        <w:rPr>
          <w:rFonts w:cstheme="minorHAnsi"/>
          <w:lang w:val="en-CA"/>
        </w:rPr>
      </w:pPr>
    </w:p>
    <w:p w14:paraId="7C953AB7" w14:textId="2C616511" w:rsidR="00622136" w:rsidRPr="000A0179" w:rsidRDefault="00622136" w:rsidP="003C762D">
      <w:pPr>
        <w:pStyle w:val="Heading3"/>
        <w:rPr>
          <w:rFonts w:cstheme="minorHAnsi"/>
          <w:lang w:val="en-CA"/>
        </w:rPr>
      </w:pPr>
      <w:bookmarkStart w:id="6" w:name="_Toc3971523"/>
      <w:bookmarkStart w:id="7" w:name="_Toc109635945"/>
      <w:bookmarkStart w:id="8" w:name="_Toc525010762"/>
      <w:bookmarkStart w:id="9" w:name="_Toc527780178"/>
      <w:bookmarkStart w:id="10" w:name="_Toc535145606"/>
      <w:bookmarkStart w:id="11" w:name="_Toc536001421"/>
      <w:r w:rsidRPr="000A0179">
        <w:rPr>
          <w:rFonts w:cstheme="minorHAnsi"/>
          <w:lang w:val="en-CA"/>
        </w:rPr>
        <w:t xml:space="preserve">Research </w:t>
      </w:r>
      <w:r w:rsidR="00AB3F17" w:rsidRPr="000A0179">
        <w:rPr>
          <w:rFonts w:cstheme="minorHAnsi"/>
          <w:lang w:val="en-CA"/>
        </w:rPr>
        <w:t>o</w:t>
      </w:r>
      <w:r w:rsidRPr="000A0179">
        <w:rPr>
          <w:rFonts w:cstheme="minorHAnsi"/>
          <w:lang w:val="en-CA"/>
        </w:rPr>
        <w:t>bjectives</w:t>
      </w:r>
      <w:bookmarkEnd w:id="6"/>
      <w:bookmarkEnd w:id="7"/>
    </w:p>
    <w:p w14:paraId="03FA7A57" w14:textId="2F6F101F" w:rsidR="00622136" w:rsidRPr="000A0179" w:rsidRDefault="001321D6" w:rsidP="003C762D">
      <w:pPr>
        <w:pStyle w:val="BodyText"/>
        <w:spacing w:after="0"/>
        <w:rPr>
          <w:rFonts w:cstheme="minorHAnsi"/>
          <w:szCs w:val="22"/>
          <w:lang w:val="en-CA"/>
        </w:rPr>
      </w:pPr>
      <w:r w:rsidRPr="000A0179">
        <w:rPr>
          <w:rFonts w:cstheme="minorHAnsi"/>
          <w:szCs w:val="22"/>
          <w:lang w:val="en-CA"/>
        </w:rPr>
        <w:t>The research objectives</w:t>
      </w:r>
      <w:r w:rsidR="009E44FA" w:rsidRPr="000A0179">
        <w:rPr>
          <w:rFonts w:cstheme="minorHAnsi"/>
          <w:szCs w:val="22"/>
          <w:lang w:val="en-CA"/>
        </w:rPr>
        <w:t xml:space="preserve"> of the </w:t>
      </w:r>
      <w:r w:rsidR="00021CE2" w:rsidRPr="000A0179">
        <w:rPr>
          <w:rFonts w:cstheme="minorHAnsi"/>
          <w:szCs w:val="22"/>
          <w:lang w:val="en-CA"/>
        </w:rPr>
        <w:t xml:space="preserve">2022 </w:t>
      </w:r>
      <w:r w:rsidR="009E44FA" w:rsidRPr="000A0179">
        <w:rPr>
          <w:rFonts w:cstheme="minorHAnsi"/>
          <w:szCs w:val="22"/>
          <w:lang w:val="en-CA"/>
        </w:rPr>
        <w:t>survey were to</w:t>
      </w:r>
      <w:r w:rsidRPr="000A0179">
        <w:rPr>
          <w:rFonts w:cstheme="minorHAnsi"/>
          <w:szCs w:val="22"/>
          <w:lang w:val="en-CA"/>
        </w:rPr>
        <w:t>:</w:t>
      </w:r>
    </w:p>
    <w:p w14:paraId="3B3418D3" w14:textId="77777777" w:rsidR="001321D6" w:rsidRPr="000A0179" w:rsidRDefault="001321D6" w:rsidP="003C762D">
      <w:pPr>
        <w:rPr>
          <w:rFonts w:cstheme="minorHAnsi"/>
          <w:lang w:val="en-CA"/>
        </w:rPr>
      </w:pPr>
    </w:p>
    <w:p w14:paraId="58A9197D" w14:textId="6FB5ECF0" w:rsidR="001321D6" w:rsidRPr="000A0179" w:rsidRDefault="00AB3F17" w:rsidP="00B8129C">
      <w:pPr>
        <w:pStyle w:val="ListParagraph"/>
      </w:pPr>
      <w:bookmarkStart w:id="12" w:name="_Toc468718008"/>
      <w:bookmarkStart w:id="13" w:name="_Toc468718223"/>
      <w:bookmarkStart w:id="14" w:name="_Toc469559083"/>
      <w:bookmarkStart w:id="15" w:name="_Toc469567943"/>
      <w:bookmarkStart w:id="16" w:name="_Toc469653905"/>
      <w:r w:rsidRPr="000A0179">
        <w:t>c</w:t>
      </w:r>
      <w:r w:rsidR="00AF1AF5" w:rsidRPr="000A0179">
        <w:t xml:space="preserve">atalogue the current level of understanding among adult </w:t>
      </w:r>
      <w:r w:rsidR="001321D6" w:rsidRPr="000A0179">
        <w:t>Canadians</w:t>
      </w:r>
      <w:r w:rsidR="00AF1AF5" w:rsidRPr="000A0179">
        <w:t xml:space="preserve"> concerning </w:t>
      </w:r>
      <w:r w:rsidR="001321D6" w:rsidRPr="000A0179">
        <w:t>international development activities</w:t>
      </w:r>
    </w:p>
    <w:p w14:paraId="6A43AB25" w14:textId="79FE7993" w:rsidR="001321D6" w:rsidRPr="000A0179" w:rsidRDefault="00AB3F17" w:rsidP="00B8129C">
      <w:pPr>
        <w:pStyle w:val="ListParagraph"/>
      </w:pPr>
      <w:r w:rsidRPr="000A0179">
        <w:t>u</w:t>
      </w:r>
      <w:r w:rsidR="001321D6" w:rsidRPr="000A0179">
        <w:t>nderstand Canadian awareness of international development</w:t>
      </w:r>
    </w:p>
    <w:p w14:paraId="4109A95F" w14:textId="05F3A963" w:rsidR="00622136" w:rsidRPr="000A0179" w:rsidRDefault="00AB3F17" w:rsidP="00B8129C">
      <w:pPr>
        <w:pStyle w:val="ListParagraph"/>
      </w:pPr>
      <w:r w:rsidRPr="000A0179">
        <w:t>m</w:t>
      </w:r>
      <w:r w:rsidR="001321D6" w:rsidRPr="000A0179">
        <w:t xml:space="preserve">easure Canadian understanding of and support for the role the Government of Canada, and GAC </w:t>
      </w:r>
      <w:r w:rsidRPr="000A0179">
        <w:t xml:space="preserve">in </w:t>
      </w:r>
      <w:r w:rsidR="001321D6" w:rsidRPr="000A0179">
        <w:t>particular, plays in international development</w:t>
      </w:r>
    </w:p>
    <w:p w14:paraId="2AB36FD0" w14:textId="77777777" w:rsidR="009E44FA" w:rsidRPr="000A0179" w:rsidRDefault="009E44FA" w:rsidP="003C762D">
      <w:pPr>
        <w:rPr>
          <w:rFonts w:cstheme="minorHAnsi"/>
          <w:lang w:val="en-CA"/>
        </w:rPr>
      </w:pPr>
    </w:p>
    <w:p w14:paraId="40D55149" w14:textId="15E1EA1C" w:rsidR="00622136" w:rsidRPr="000A0179" w:rsidRDefault="00622136" w:rsidP="003C762D">
      <w:pPr>
        <w:pStyle w:val="Heading3"/>
        <w:rPr>
          <w:rFonts w:cstheme="minorHAnsi"/>
          <w:lang w:val="en-CA"/>
        </w:rPr>
      </w:pPr>
      <w:bookmarkStart w:id="17" w:name="_Toc109635946"/>
      <w:r w:rsidRPr="000A0179">
        <w:rPr>
          <w:rFonts w:cstheme="minorHAnsi"/>
          <w:lang w:val="en-CA"/>
        </w:rPr>
        <w:t xml:space="preserve">Target </w:t>
      </w:r>
      <w:r w:rsidR="00AB3F17" w:rsidRPr="000A0179">
        <w:rPr>
          <w:rFonts w:cstheme="minorHAnsi"/>
          <w:lang w:val="en-CA"/>
        </w:rPr>
        <w:t>p</w:t>
      </w:r>
      <w:r w:rsidRPr="000A0179">
        <w:rPr>
          <w:rFonts w:cstheme="minorHAnsi"/>
          <w:lang w:val="en-CA"/>
        </w:rPr>
        <w:t>opulation</w:t>
      </w:r>
      <w:bookmarkEnd w:id="17"/>
    </w:p>
    <w:p w14:paraId="529C2560" w14:textId="48C57691" w:rsidR="001321D6" w:rsidRPr="000A0179" w:rsidRDefault="00CE06FE" w:rsidP="003C762D">
      <w:pPr>
        <w:spacing w:after="120"/>
        <w:rPr>
          <w:rFonts w:cstheme="minorHAnsi"/>
          <w:lang w:val="en-CA"/>
        </w:rPr>
      </w:pPr>
      <w:bookmarkStart w:id="18" w:name="_Toc489016720"/>
      <w:bookmarkStart w:id="19" w:name="_Toc490643833"/>
      <w:bookmarkStart w:id="20" w:name="_Toc3971524"/>
      <w:bookmarkEnd w:id="12"/>
      <w:bookmarkEnd w:id="13"/>
      <w:bookmarkEnd w:id="14"/>
      <w:bookmarkEnd w:id="15"/>
      <w:bookmarkEnd w:id="16"/>
      <w:r w:rsidRPr="000A0179">
        <w:rPr>
          <w:rFonts w:cstheme="minorHAnsi"/>
          <w:lang w:val="en-CA"/>
        </w:rPr>
        <w:t>T</w:t>
      </w:r>
      <w:r w:rsidR="001321D6" w:rsidRPr="000A0179">
        <w:rPr>
          <w:rFonts w:cstheme="minorHAnsi"/>
          <w:lang w:val="en-CA"/>
        </w:rPr>
        <w:t xml:space="preserve">he target audience </w:t>
      </w:r>
      <w:r w:rsidR="000F44E5" w:rsidRPr="000A0179">
        <w:rPr>
          <w:rFonts w:cstheme="minorHAnsi"/>
          <w:lang w:val="en-CA"/>
        </w:rPr>
        <w:t xml:space="preserve">was </w:t>
      </w:r>
      <w:r w:rsidR="001321D6" w:rsidRPr="000A0179">
        <w:rPr>
          <w:rFonts w:cstheme="minorHAnsi"/>
          <w:lang w:val="en-CA"/>
        </w:rPr>
        <w:t xml:space="preserve">adult Canadians (general population) 18 years of age and older. A telephone survey of </w:t>
      </w:r>
      <w:r w:rsidR="00EF31A9" w:rsidRPr="000A0179">
        <w:rPr>
          <w:rFonts w:cstheme="minorHAnsi"/>
          <w:lang w:val="en-CA"/>
        </w:rPr>
        <w:t>1,20</w:t>
      </w:r>
      <w:r w:rsidR="0065189B" w:rsidRPr="000A0179">
        <w:rPr>
          <w:rFonts w:cstheme="minorHAnsi"/>
          <w:lang w:val="en-CA"/>
        </w:rPr>
        <w:t>0</w:t>
      </w:r>
      <w:r w:rsidR="001321D6" w:rsidRPr="000A0179">
        <w:rPr>
          <w:rFonts w:cstheme="minorHAnsi"/>
          <w:lang w:val="en-CA"/>
        </w:rPr>
        <w:t xml:space="preserve"> </w:t>
      </w:r>
      <w:r w:rsidR="00312C79" w:rsidRPr="000A0179">
        <w:rPr>
          <w:rFonts w:cstheme="minorHAnsi"/>
          <w:lang w:val="en-CA"/>
        </w:rPr>
        <w:t xml:space="preserve">people </w:t>
      </w:r>
      <w:proofErr w:type="gramStart"/>
      <w:r w:rsidR="001321D6" w:rsidRPr="000A0179">
        <w:rPr>
          <w:rFonts w:cstheme="minorHAnsi"/>
          <w:lang w:val="en-CA"/>
        </w:rPr>
        <w:t>was conducted</w:t>
      </w:r>
      <w:proofErr w:type="gramEnd"/>
      <w:r w:rsidRPr="000A0179">
        <w:rPr>
          <w:rFonts w:cstheme="minorHAnsi"/>
          <w:lang w:val="en-CA"/>
        </w:rPr>
        <w:t xml:space="preserve"> between </w:t>
      </w:r>
      <w:r w:rsidR="00BB2428" w:rsidRPr="000A0179">
        <w:rPr>
          <w:rFonts w:cstheme="minorHAnsi"/>
          <w:lang w:val="en-CA"/>
        </w:rPr>
        <w:t>February 9 and March 9, 2022</w:t>
      </w:r>
      <w:r w:rsidR="001321D6" w:rsidRPr="000A0179">
        <w:rPr>
          <w:rFonts w:cstheme="minorHAnsi"/>
          <w:lang w:val="en-CA"/>
        </w:rPr>
        <w:t>.</w:t>
      </w:r>
      <w:r w:rsidR="007B5C6B" w:rsidRPr="000A0179">
        <w:rPr>
          <w:rFonts w:cstheme="minorHAnsi"/>
          <w:lang w:val="en-CA"/>
        </w:rPr>
        <w:t xml:space="preserve"> </w:t>
      </w:r>
      <w:r w:rsidR="00120FE9" w:rsidRPr="000A0179">
        <w:rPr>
          <w:rFonts w:cstheme="minorHAnsi"/>
          <w:lang w:val="en-CA"/>
        </w:rPr>
        <w:t xml:space="preserve">A sample of 1,200 respondents engenders an overall margin of error of +/- 2.8 percentage points, 19 </w:t>
      </w:r>
      <w:r w:rsidR="00FE36AC" w:rsidRPr="000A0179">
        <w:rPr>
          <w:rFonts w:cstheme="minorHAnsi"/>
          <w:lang w:val="en-CA"/>
        </w:rPr>
        <w:t xml:space="preserve">times out of </w:t>
      </w:r>
      <w:r w:rsidR="00120FE9" w:rsidRPr="000A0179">
        <w:rPr>
          <w:rFonts w:cstheme="minorHAnsi"/>
          <w:lang w:val="en-CA"/>
        </w:rPr>
        <w:t>20.</w:t>
      </w:r>
      <w:r w:rsidR="00336E49" w:rsidRPr="000A0179">
        <w:rPr>
          <w:rFonts w:cstheme="minorHAnsi"/>
          <w:lang w:val="en-CA"/>
        </w:rPr>
        <w:t xml:space="preserve"> </w:t>
      </w:r>
      <w:r w:rsidR="00120FE9" w:rsidRPr="000A0179">
        <w:rPr>
          <w:rFonts w:cstheme="minorHAnsi"/>
          <w:lang w:val="en-CA"/>
        </w:rPr>
        <w:t xml:space="preserve">As this is a probability sampling conducted via randomized data collection, the survey results are projectable to the overall </w:t>
      </w:r>
      <w:r w:rsidR="00FE36AC" w:rsidRPr="000A0179">
        <w:rPr>
          <w:rFonts w:cstheme="minorHAnsi"/>
          <w:lang w:val="en-CA"/>
        </w:rPr>
        <w:t xml:space="preserve">adult </w:t>
      </w:r>
      <w:r w:rsidR="00120FE9" w:rsidRPr="000A0179">
        <w:rPr>
          <w:rFonts w:cstheme="minorHAnsi"/>
          <w:lang w:val="en-CA"/>
        </w:rPr>
        <w:t xml:space="preserve">Canadian population. </w:t>
      </w:r>
    </w:p>
    <w:bookmarkEnd w:id="18"/>
    <w:bookmarkEnd w:id="19"/>
    <w:bookmarkEnd w:id="20"/>
    <w:p w14:paraId="4B52B522" w14:textId="77777777" w:rsidR="00622136" w:rsidRPr="000A0179" w:rsidRDefault="00622136" w:rsidP="003C762D">
      <w:pPr>
        <w:rPr>
          <w:rFonts w:cstheme="minorHAnsi"/>
          <w:lang w:val="en-CA"/>
        </w:rPr>
      </w:pPr>
    </w:p>
    <w:p w14:paraId="3EFBAA59" w14:textId="5A626D91" w:rsidR="00622136" w:rsidRPr="000A0179" w:rsidRDefault="00622136" w:rsidP="003C762D">
      <w:pPr>
        <w:pStyle w:val="Heading3"/>
        <w:rPr>
          <w:rFonts w:cstheme="minorHAnsi"/>
          <w:lang w:val="en-CA"/>
        </w:rPr>
      </w:pPr>
      <w:bookmarkStart w:id="21" w:name="_Toc3971525"/>
      <w:bookmarkStart w:id="22" w:name="_Toc109635947"/>
      <w:r w:rsidRPr="000A0179">
        <w:rPr>
          <w:rFonts w:cstheme="minorHAnsi"/>
          <w:lang w:val="en-CA"/>
        </w:rPr>
        <w:t xml:space="preserve">Research </w:t>
      </w:r>
      <w:r w:rsidR="00FE36AC" w:rsidRPr="000A0179">
        <w:rPr>
          <w:rFonts w:cstheme="minorHAnsi"/>
          <w:lang w:val="en-CA"/>
        </w:rPr>
        <w:t>u</w:t>
      </w:r>
      <w:r w:rsidRPr="000A0179">
        <w:rPr>
          <w:rFonts w:cstheme="minorHAnsi"/>
          <w:lang w:val="en-CA"/>
        </w:rPr>
        <w:t>sage</w:t>
      </w:r>
      <w:bookmarkEnd w:id="21"/>
      <w:bookmarkEnd w:id="22"/>
    </w:p>
    <w:p w14:paraId="4A33079A" w14:textId="77777777" w:rsidR="0011064A" w:rsidRPr="000A0179" w:rsidRDefault="001321D6" w:rsidP="003C762D">
      <w:pPr>
        <w:pStyle w:val="BodyText"/>
        <w:spacing w:after="0"/>
        <w:rPr>
          <w:rFonts w:cstheme="minorHAnsi"/>
          <w:lang w:val="en-CA"/>
        </w:rPr>
      </w:pPr>
      <w:r w:rsidRPr="000A0179">
        <w:rPr>
          <w:rFonts w:cstheme="minorHAnsi"/>
          <w:lang w:val="en-CA"/>
        </w:rPr>
        <w:t>The research will support government</w:t>
      </w:r>
      <w:r w:rsidR="00FE36AC" w:rsidRPr="000A0179">
        <w:rPr>
          <w:rFonts w:cstheme="minorHAnsi"/>
          <w:lang w:val="en-CA"/>
        </w:rPr>
        <w:t>al</w:t>
      </w:r>
      <w:r w:rsidRPr="000A0179">
        <w:rPr>
          <w:rFonts w:cstheme="minorHAnsi"/>
          <w:lang w:val="en-CA"/>
        </w:rPr>
        <w:t xml:space="preserve"> and departmental priorities. The </w:t>
      </w:r>
      <w:r w:rsidR="00FE36AC" w:rsidRPr="000A0179">
        <w:rPr>
          <w:rFonts w:cstheme="minorHAnsi"/>
          <w:lang w:val="en-CA"/>
        </w:rPr>
        <w:t>department</w:t>
      </w:r>
      <w:r w:rsidR="00336E49" w:rsidRPr="000A0179">
        <w:rPr>
          <w:rFonts w:cstheme="minorHAnsi"/>
          <w:lang w:val="en-CA"/>
        </w:rPr>
        <w:t>’</w:t>
      </w:r>
      <w:r w:rsidR="00FE36AC" w:rsidRPr="000A0179">
        <w:rPr>
          <w:rFonts w:cstheme="minorHAnsi"/>
          <w:lang w:val="en-CA"/>
        </w:rPr>
        <w:t xml:space="preserve">s </w:t>
      </w:r>
      <w:r w:rsidRPr="000A0179">
        <w:rPr>
          <w:rFonts w:cstheme="minorHAnsi"/>
          <w:lang w:val="en-CA"/>
        </w:rPr>
        <w:t xml:space="preserve">goal is to increase </w:t>
      </w:r>
      <w:r w:rsidR="00FE36AC" w:rsidRPr="000A0179">
        <w:rPr>
          <w:rFonts w:cstheme="minorHAnsi"/>
          <w:lang w:val="en-CA"/>
        </w:rPr>
        <w:t>Canadians</w:t>
      </w:r>
      <w:r w:rsidR="00336E49" w:rsidRPr="000A0179">
        <w:rPr>
          <w:rFonts w:cstheme="minorHAnsi"/>
          <w:lang w:val="en-CA"/>
        </w:rPr>
        <w:t>’</w:t>
      </w:r>
      <w:r w:rsidR="00FE36AC" w:rsidRPr="000A0179">
        <w:rPr>
          <w:rFonts w:cstheme="minorHAnsi"/>
          <w:lang w:val="en-CA"/>
        </w:rPr>
        <w:t xml:space="preserve"> </w:t>
      </w:r>
      <w:r w:rsidRPr="000A0179">
        <w:rPr>
          <w:rFonts w:cstheme="minorHAnsi"/>
          <w:lang w:val="en-CA"/>
        </w:rPr>
        <w:t xml:space="preserve">awareness of international development issues. The immediate need is to find out the best ways to connect with Canadians, as </w:t>
      </w:r>
      <w:r w:rsidR="008F5B6C" w:rsidRPr="000A0179">
        <w:rPr>
          <w:rFonts w:cstheme="minorHAnsi"/>
          <w:lang w:val="en-CA"/>
        </w:rPr>
        <w:t>the S</w:t>
      </w:r>
      <w:r w:rsidR="008F1536" w:rsidRPr="000A0179">
        <w:rPr>
          <w:rFonts w:cstheme="minorHAnsi"/>
          <w:lang w:val="en-CA"/>
        </w:rPr>
        <w:t>tatement of Work (SOW)</w:t>
      </w:r>
      <w:r w:rsidR="008F5B6C" w:rsidRPr="000A0179">
        <w:rPr>
          <w:rFonts w:cstheme="minorHAnsi"/>
          <w:lang w:val="en-CA"/>
        </w:rPr>
        <w:t xml:space="preserve"> imparts that</w:t>
      </w:r>
      <w:r w:rsidR="008C4496" w:rsidRPr="000A0179">
        <w:rPr>
          <w:rFonts w:cstheme="minorHAnsi"/>
          <w:lang w:val="en-CA"/>
        </w:rPr>
        <w:t xml:space="preserve"> GAC continues to adjust how it frames messaging and the channels it uses. </w:t>
      </w:r>
    </w:p>
    <w:p w14:paraId="57C2FFBB" w14:textId="22B7818E" w:rsidR="001321D6" w:rsidRPr="000A0179" w:rsidRDefault="001321D6" w:rsidP="003C762D">
      <w:pPr>
        <w:pStyle w:val="BodyText"/>
        <w:spacing w:after="0"/>
        <w:rPr>
          <w:rFonts w:cstheme="minorHAnsi"/>
          <w:lang w:val="en-CA"/>
        </w:rPr>
      </w:pPr>
      <w:r w:rsidRPr="000A0179">
        <w:rPr>
          <w:rFonts w:cstheme="minorHAnsi"/>
          <w:lang w:val="en-CA"/>
        </w:rPr>
        <w:lastRenderedPageBreak/>
        <w:t xml:space="preserve">The research will benefit </w:t>
      </w:r>
      <w:proofErr w:type="gramStart"/>
      <w:r w:rsidRPr="000A0179">
        <w:rPr>
          <w:rFonts w:cstheme="minorHAnsi"/>
          <w:lang w:val="en-CA"/>
        </w:rPr>
        <w:t>Canadians</w:t>
      </w:r>
      <w:proofErr w:type="gramEnd"/>
      <w:r w:rsidRPr="000A0179">
        <w:rPr>
          <w:rFonts w:cstheme="minorHAnsi"/>
          <w:lang w:val="en-CA"/>
        </w:rPr>
        <w:t xml:space="preserve"> as they will understand how and why Canada assists people in developing countries.</w:t>
      </w:r>
      <w:r w:rsidR="00AF1AF5" w:rsidRPr="000A0179">
        <w:rPr>
          <w:rFonts w:cstheme="minorHAnsi"/>
          <w:lang w:val="en-CA"/>
        </w:rPr>
        <w:t xml:space="preserve"> </w:t>
      </w:r>
      <w:r w:rsidRPr="000A0179">
        <w:rPr>
          <w:rFonts w:cstheme="minorHAnsi"/>
          <w:lang w:val="en-CA"/>
        </w:rPr>
        <w:t xml:space="preserve">The results of the research </w:t>
      </w:r>
      <w:proofErr w:type="gramStart"/>
      <w:r w:rsidRPr="000A0179">
        <w:rPr>
          <w:rFonts w:cstheme="minorHAnsi"/>
          <w:lang w:val="en-CA"/>
        </w:rPr>
        <w:t>will be used</w:t>
      </w:r>
      <w:proofErr w:type="gramEnd"/>
      <w:r w:rsidRPr="000A0179">
        <w:rPr>
          <w:rFonts w:cstheme="minorHAnsi"/>
          <w:lang w:val="en-CA"/>
        </w:rPr>
        <w:t xml:space="preserve"> in public outreach and social media messaging targeted at the</w:t>
      </w:r>
      <w:r w:rsidR="00AF1AF5" w:rsidRPr="000A0179">
        <w:rPr>
          <w:rFonts w:cstheme="minorHAnsi"/>
          <w:lang w:val="en-CA"/>
        </w:rPr>
        <w:t xml:space="preserve"> </w:t>
      </w:r>
      <w:r w:rsidRPr="000A0179">
        <w:rPr>
          <w:rFonts w:cstheme="minorHAnsi"/>
          <w:lang w:val="en-CA"/>
        </w:rPr>
        <w:t>Canadian public.</w:t>
      </w:r>
    </w:p>
    <w:p w14:paraId="2BC39004" w14:textId="77777777" w:rsidR="00FE36AC" w:rsidRPr="000A0179" w:rsidRDefault="00FE36AC" w:rsidP="00B8129C">
      <w:pPr>
        <w:rPr>
          <w:lang w:val="en-CA"/>
        </w:rPr>
      </w:pPr>
      <w:bookmarkStart w:id="23" w:name="_Toc3971526"/>
    </w:p>
    <w:p w14:paraId="2D4C0BA2" w14:textId="6C0F8DE6" w:rsidR="00622136" w:rsidRPr="000A0179" w:rsidRDefault="00622136" w:rsidP="003C762D">
      <w:pPr>
        <w:pStyle w:val="Heading3"/>
        <w:rPr>
          <w:rFonts w:cstheme="minorHAnsi"/>
          <w:lang w:val="en-CA"/>
        </w:rPr>
      </w:pPr>
      <w:bookmarkStart w:id="24" w:name="_Toc109635948"/>
      <w:r w:rsidRPr="000A0179">
        <w:rPr>
          <w:rFonts w:cstheme="minorHAnsi"/>
          <w:lang w:val="en-CA"/>
        </w:rPr>
        <w:t>Expenditure</w:t>
      </w:r>
      <w:bookmarkEnd w:id="23"/>
      <w:bookmarkEnd w:id="24"/>
    </w:p>
    <w:p w14:paraId="59670B4F" w14:textId="77777777" w:rsidR="00622136" w:rsidRPr="000A0179" w:rsidRDefault="00622136" w:rsidP="003C762D">
      <w:pPr>
        <w:rPr>
          <w:rFonts w:cstheme="minorHAnsi"/>
          <w:color w:val="000000"/>
          <w:lang w:val="en-CA"/>
        </w:rPr>
      </w:pPr>
      <w:r w:rsidRPr="000A0179">
        <w:rPr>
          <w:rFonts w:cstheme="minorHAnsi"/>
          <w:color w:val="000000"/>
          <w:lang w:val="en-CA"/>
        </w:rPr>
        <w:t xml:space="preserve">The survey entailed the expenditure of </w:t>
      </w:r>
      <w:r w:rsidR="00B852D4" w:rsidRPr="000A0179">
        <w:rPr>
          <w:rFonts w:cstheme="minorHAnsi"/>
          <w:lang w:val="en-CA"/>
        </w:rPr>
        <w:t>$49,986.68</w:t>
      </w:r>
      <w:r w:rsidR="00222580" w:rsidRPr="000A0179">
        <w:rPr>
          <w:rFonts w:cstheme="minorHAnsi"/>
          <w:bCs/>
          <w:szCs w:val="22"/>
          <w:lang w:val="en-CA"/>
        </w:rPr>
        <w:t>,</w:t>
      </w:r>
      <w:r w:rsidRPr="000A0179">
        <w:rPr>
          <w:rFonts w:cstheme="minorHAnsi"/>
          <w:color w:val="000000"/>
          <w:lang w:val="en-CA"/>
        </w:rPr>
        <w:t xml:space="preserve"> </w:t>
      </w:r>
      <w:r w:rsidR="005D0B9F" w:rsidRPr="000A0179">
        <w:rPr>
          <w:rFonts w:cstheme="minorHAnsi"/>
          <w:color w:val="000000"/>
          <w:lang w:val="en-CA"/>
        </w:rPr>
        <w:t>including</w:t>
      </w:r>
      <w:r w:rsidRPr="000A0179">
        <w:rPr>
          <w:rFonts w:cstheme="minorHAnsi"/>
          <w:color w:val="000000"/>
          <w:lang w:val="en-CA"/>
        </w:rPr>
        <w:t xml:space="preserve"> </w:t>
      </w:r>
      <w:r w:rsidR="008F5B6C" w:rsidRPr="000A0179">
        <w:rPr>
          <w:rFonts w:cstheme="minorHAnsi"/>
          <w:color w:val="000000"/>
          <w:lang w:val="en-CA"/>
        </w:rPr>
        <w:t>tax</w:t>
      </w:r>
      <w:r w:rsidRPr="000A0179">
        <w:rPr>
          <w:rFonts w:cstheme="minorHAnsi"/>
          <w:color w:val="000000"/>
          <w:lang w:val="en-CA"/>
        </w:rPr>
        <w:t>.</w:t>
      </w:r>
    </w:p>
    <w:p w14:paraId="6129BE26" w14:textId="77777777" w:rsidR="00622136" w:rsidRPr="000A0179" w:rsidRDefault="00622136" w:rsidP="003C762D">
      <w:pPr>
        <w:rPr>
          <w:rFonts w:cstheme="minorHAnsi"/>
          <w:color w:val="000000"/>
          <w:szCs w:val="22"/>
          <w:lang w:val="en-CA"/>
        </w:rPr>
      </w:pPr>
    </w:p>
    <w:p w14:paraId="19709997" w14:textId="77777777" w:rsidR="00622136" w:rsidRPr="000A0179" w:rsidRDefault="00622136" w:rsidP="003C762D">
      <w:pPr>
        <w:pStyle w:val="Heading3"/>
        <w:rPr>
          <w:rFonts w:cstheme="minorHAnsi"/>
          <w:lang w:val="en-CA"/>
        </w:rPr>
      </w:pPr>
      <w:bookmarkStart w:id="25" w:name="_Toc3971527"/>
      <w:bookmarkStart w:id="26" w:name="_Toc109635949"/>
      <w:r w:rsidRPr="000A0179">
        <w:rPr>
          <w:rFonts w:cstheme="minorHAnsi"/>
          <w:lang w:val="en-CA"/>
        </w:rPr>
        <w:t>Consent</w:t>
      </w:r>
      <w:bookmarkEnd w:id="25"/>
      <w:bookmarkEnd w:id="26"/>
    </w:p>
    <w:p w14:paraId="0FC0EAE8" w14:textId="1B0FEE49" w:rsidR="00622136" w:rsidRPr="000A0179" w:rsidRDefault="008D5850" w:rsidP="003C762D">
      <w:pPr>
        <w:rPr>
          <w:rFonts w:cstheme="minorHAnsi"/>
          <w:lang w:val="en-CA"/>
        </w:rPr>
      </w:pPr>
      <w:r w:rsidRPr="000A0179">
        <w:rPr>
          <w:rFonts w:cstheme="minorHAnsi"/>
          <w:lang w:val="en-CA"/>
        </w:rPr>
        <w:t>Narrative Research</w:t>
      </w:r>
      <w:r w:rsidR="00622136" w:rsidRPr="000A0179">
        <w:rPr>
          <w:rFonts w:cstheme="minorHAnsi"/>
          <w:lang w:val="en-CA"/>
        </w:rPr>
        <w:t xml:space="preserve"> offers this written consent allowing the Librarian and Archivist of Canada to post, in both official languages, this Methodological Report.</w:t>
      </w:r>
    </w:p>
    <w:p w14:paraId="770090D5" w14:textId="77777777" w:rsidR="009E44FA" w:rsidRPr="000A0179" w:rsidRDefault="009E44FA" w:rsidP="003C762D">
      <w:pPr>
        <w:rPr>
          <w:rFonts w:cstheme="minorHAnsi"/>
          <w:lang w:val="en-CA"/>
        </w:rPr>
      </w:pPr>
    </w:p>
    <w:p w14:paraId="6BC13150" w14:textId="2D849F07" w:rsidR="00622136" w:rsidRPr="000A0179" w:rsidRDefault="00622136" w:rsidP="003C762D">
      <w:pPr>
        <w:pStyle w:val="Heading3"/>
        <w:rPr>
          <w:rFonts w:cstheme="minorHAnsi"/>
          <w:lang w:val="en-CA"/>
        </w:rPr>
      </w:pPr>
      <w:bookmarkStart w:id="27" w:name="_Toc109635950"/>
      <w:r w:rsidRPr="000A0179">
        <w:rPr>
          <w:rFonts w:cstheme="minorHAnsi"/>
          <w:lang w:val="en-CA"/>
        </w:rPr>
        <w:t xml:space="preserve">Political </w:t>
      </w:r>
      <w:r w:rsidR="00E74306" w:rsidRPr="000A0179">
        <w:rPr>
          <w:rFonts w:cstheme="minorHAnsi"/>
          <w:lang w:val="en-CA"/>
        </w:rPr>
        <w:t>n</w:t>
      </w:r>
      <w:r w:rsidRPr="000A0179">
        <w:rPr>
          <w:rFonts w:cstheme="minorHAnsi"/>
          <w:lang w:val="en-CA"/>
        </w:rPr>
        <w:t xml:space="preserve">eutrality </w:t>
      </w:r>
      <w:r w:rsidR="00E74306" w:rsidRPr="000A0179">
        <w:rPr>
          <w:rFonts w:cstheme="minorHAnsi"/>
          <w:lang w:val="en-CA"/>
        </w:rPr>
        <w:t>s</w:t>
      </w:r>
      <w:r w:rsidRPr="000A0179">
        <w:rPr>
          <w:rFonts w:cstheme="minorHAnsi"/>
          <w:lang w:val="en-CA"/>
        </w:rPr>
        <w:t>tatement</w:t>
      </w:r>
      <w:bookmarkEnd w:id="27"/>
      <w:r w:rsidRPr="000A0179">
        <w:rPr>
          <w:rFonts w:cstheme="minorHAnsi"/>
          <w:lang w:val="en-CA"/>
        </w:rPr>
        <w:t xml:space="preserve"> </w:t>
      </w:r>
    </w:p>
    <w:p w14:paraId="6D8DC6AA" w14:textId="77777777" w:rsidR="0081114E" w:rsidRPr="000A0179" w:rsidRDefault="0081114E" w:rsidP="003C762D">
      <w:pPr>
        <w:rPr>
          <w:rFonts w:cstheme="minorHAnsi"/>
          <w:bCs/>
          <w:lang w:val="en-CA"/>
        </w:rPr>
      </w:pPr>
      <w:r w:rsidRPr="000A0179">
        <w:rPr>
          <w:rFonts w:cstheme="minorHAnsi"/>
          <w:bCs/>
          <w:lang w:val="en-CA"/>
        </w:rPr>
        <w:t xml:space="preserve">I hereby certify as Senior Officer of Narrative Research that the deliverables fully comply with the Government of Canada political neutrality requirements outlined in the </w:t>
      </w:r>
      <w:r w:rsidRPr="000A0179">
        <w:rPr>
          <w:rFonts w:cstheme="minorHAnsi"/>
          <w:bCs/>
          <w:i/>
          <w:iCs/>
          <w:lang w:val="en-CA"/>
        </w:rPr>
        <w:t>Policy on Communications and Federal Identity</w:t>
      </w:r>
      <w:r w:rsidRPr="000A0179">
        <w:rPr>
          <w:rFonts w:cstheme="minorHAnsi"/>
          <w:bCs/>
          <w:lang w:val="en-CA"/>
        </w:rPr>
        <w:t xml:space="preserve"> and the </w:t>
      </w:r>
      <w:r w:rsidRPr="000A0179">
        <w:rPr>
          <w:rFonts w:cstheme="minorHAnsi"/>
          <w:bCs/>
          <w:i/>
          <w:iCs/>
          <w:lang w:val="en-CA"/>
        </w:rPr>
        <w:t>Directive on the Management of Communications</w:t>
      </w:r>
      <w:r w:rsidRPr="000A0179">
        <w:rPr>
          <w:rFonts w:cstheme="minorHAnsi"/>
          <w:bCs/>
          <w:lang w:val="en-CA"/>
        </w:rPr>
        <w:t>. Specifically, the deliverables do not include information on electoral voting intentions, political party preferences, standings with the electorate, or ratings of the performance of a political party or its leaders.</w:t>
      </w:r>
    </w:p>
    <w:p w14:paraId="730B6AA8" w14:textId="77777777" w:rsidR="00065E23" w:rsidRPr="000A0179" w:rsidRDefault="00065E23" w:rsidP="003C762D">
      <w:pPr>
        <w:rPr>
          <w:rFonts w:cstheme="minorHAnsi"/>
          <w:bCs/>
          <w:lang w:val="en-CA"/>
        </w:rPr>
      </w:pPr>
    </w:p>
    <w:p w14:paraId="18079576" w14:textId="77777777" w:rsidR="00622136" w:rsidRPr="000A0179" w:rsidRDefault="00622136" w:rsidP="003C762D">
      <w:pPr>
        <w:rPr>
          <w:rFonts w:cstheme="minorHAnsi"/>
          <w:bCs/>
          <w:szCs w:val="22"/>
          <w:lang w:val="en-CA"/>
        </w:rPr>
      </w:pPr>
      <w:r w:rsidRPr="000A0179">
        <w:rPr>
          <w:rFonts w:cstheme="minorHAnsi"/>
          <w:noProof/>
          <w:lang w:val="en-CA" w:eastAsia="en-CA"/>
        </w:rPr>
        <w:drawing>
          <wp:inline distT="0" distB="0" distL="0" distR="0" wp14:anchorId="33F8DB28" wp14:editId="6CFC662B">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75FD8F07" w14:textId="77777777" w:rsidR="00622136" w:rsidRPr="000A0179" w:rsidRDefault="00622136" w:rsidP="003C762D">
      <w:pPr>
        <w:rPr>
          <w:rFonts w:cstheme="minorHAnsi"/>
          <w:bCs/>
          <w:szCs w:val="22"/>
          <w:lang w:val="en-CA"/>
        </w:rPr>
      </w:pPr>
    </w:p>
    <w:p w14:paraId="1B650478" w14:textId="77777777" w:rsidR="00622136" w:rsidRPr="000A0179" w:rsidRDefault="00622136" w:rsidP="003C762D">
      <w:pPr>
        <w:rPr>
          <w:rFonts w:cstheme="minorHAnsi"/>
          <w:bCs/>
          <w:szCs w:val="22"/>
          <w:lang w:val="en-CA"/>
        </w:rPr>
      </w:pPr>
      <w:r w:rsidRPr="000A0179">
        <w:rPr>
          <w:rFonts w:cstheme="minorHAnsi"/>
          <w:bCs/>
          <w:szCs w:val="22"/>
          <w:lang w:val="en-CA"/>
        </w:rPr>
        <w:t xml:space="preserve">Peter MacIntosh </w:t>
      </w:r>
    </w:p>
    <w:p w14:paraId="0D692C10" w14:textId="77777777" w:rsidR="00622136" w:rsidRPr="000A0179" w:rsidRDefault="00622136" w:rsidP="003C762D">
      <w:pPr>
        <w:rPr>
          <w:rFonts w:cstheme="minorHAnsi"/>
          <w:bCs/>
          <w:szCs w:val="22"/>
          <w:lang w:val="en-CA"/>
        </w:rPr>
      </w:pPr>
      <w:r w:rsidRPr="000A0179">
        <w:rPr>
          <w:rFonts w:cstheme="minorHAnsi"/>
          <w:bCs/>
          <w:szCs w:val="22"/>
          <w:lang w:val="en-CA"/>
        </w:rPr>
        <w:t>Chief Research Officer &amp; Partner</w:t>
      </w:r>
    </w:p>
    <w:p w14:paraId="16CC2BB2" w14:textId="77777777" w:rsidR="00622136" w:rsidRPr="000A0179" w:rsidRDefault="00622136" w:rsidP="003C762D">
      <w:pPr>
        <w:rPr>
          <w:rFonts w:cstheme="minorHAnsi"/>
          <w:bCs/>
          <w:szCs w:val="22"/>
          <w:lang w:val="en-CA"/>
        </w:rPr>
      </w:pPr>
      <w:r w:rsidRPr="000A0179">
        <w:rPr>
          <w:rFonts w:cstheme="minorHAnsi"/>
          <w:bCs/>
          <w:szCs w:val="22"/>
          <w:lang w:val="en-CA"/>
        </w:rPr>
        <w:t>Narrative Research</w:t>
      </w:r>
    </w:p>
    <w:p w14:paraId="42E6D24A" w14:textId="42CEAC04" w:rsidR="00CA4894" w:rsidRPr="000A0179" w:rsidRDefault="00994739" w:rsidP="003C762D">
      <w:pPr>
        <w:rPr>
          <w:rFonts w:cstheme="minorHAnsi"/>
          <w:bCs/>
          <w:szCs w:val="22"/>
          <w:lang w:val="en-CA"/>
        </w:rPr>
      </w:pPr>
      <w:hyperlink r:id="rId13" w:history="1">
        <w:r w:rsidR="00CA4894" w:rsidRPr="000A0179">
          <w:rPr>
            <w:rStyle w:val="Hyperlink"/>
            <w:rFonts w:cstheme="minorHAnsi"/>
            <w:bCs/>
            <w:szCs w:val="22"/>
            <w:lang w:val="en-CA"/>
          </w:rPr>
          <w:t>pmacintosh@narrativeresearch.ca</w:t>
        </w:r>
      </w:hyperlink>
      <w:r w:rsidR="00CA4894" w:rsidRPr="000A0179">
        <w:rPr>
          <w:rFonts w:cstheme="minorHAnsi"/>
          <w:bCs/>
          <w:szCs w:val="22"/>
          <w:lang w:val="en-CA"/>
        </w:rPr>
        <w:t xml:space="preserve"> </w:t>
      </w:r>
    </w:p>
    <w:p w14:paraId="083C934A" w14:textId="0725742F" w:rsidR="00622136" w:rsidRPr="000A0179" w:rsidRDefault="00622136" w:rsidP="003C762D">
      <w:pPr>
        <w:rPr>
          <w:rFonts w:cstheme="minorHAnsi"/>
          <w:bCs/>
          <w:szCs w:val="22"/>
          <w:lang w:val="en-CA"/>
        </w:rPr>
      </w:pPr>
      <w:r w:rsidRPr="000A0179">
        <w:rPr>
          <w:rFonts w:cstheme="minorHAnsi"/>
          <w:bCs/>
          <w:szCs w:val="22"/>
          <w:lang w:val="en-CA"/>
        </w:rPr>
        <w:t>902-493-3832</w:t>
      </w:r>
    </w:p>
    <w:p w14:paraId="16EB22AD" w14:textId="708B4CC6" w:rsidR="00622136" w:rsidRDefault="00622136" w:rsidP="003C762D">
      <w:pPr>
        <w:rPr>
          <w:rFonts w:cstheme="minorHAnsi"/>
          <w:lang w:val="en-CA"/>
        </w:rPr>
      </w:pPr>
    </w:p>
    <w:p w14:paraId="2B0D4C54" w14:textId="40C82983" w:rsidR="00C825B6" w:rsidRDefault="00C825B6" w:rsidP="003C762D">
      <w:pPr>
        <w:rPr>
          <w:rFonts w:cstheme="minorHAnsi"/>
          <w:lang w:val="en-CA"/>
        </w:rPr>
      </w:pPr>
    </w:p>
    <w:p w14:paraId="59ED4D52" w14:textId="7FBC2E9B" w:rsidR="00C825B6" w:rsidRDefault="00C825B6" w:rsidP="003C762D">
      <w:pPr>
        <w:rPr>
          <w:rFonts w:cstheme="minorHAnsi"/>
          <w:lang w:val="en-CA"/>
        </w:rPr>
      </w:pPr>
    </w:p>
    <w:p w14:paraId="7154FF1F" w14:textId="64CC2A31" w:rsidR="00C825B6" w:rsidRDefault="00C825B6" w:rsidP="003C762D">
      <w:pPr>
        <w:rPr>
          <w:rFonts w:cstheme="minorHAnsi"/>
          <w:lang w:val="en-CA"/>
        </w:rPr>
      </w:pPr>
    </w:p>
    <w:p w14:paraId="077B833B" w14:textId="2866115A" w:rsidR="00C825B6" w:rsidRDefault="00C825B6" w:rsidP="003C762D">
      <w:pPr>
        <w:rPr>
          <w:rFonts w:cstheme="minorHAnsi"/>
          <w:lang w:val="en-CA"/>
        </w:rPr>
      </w:pPr>
    </w:p>
    <w:p w14:paraId="6EB475E5" w14:textId="1C1BC7FB" w:rsidR="00C825B6" w:rsidRDefault="00C825B6" w:rsidP="003C762D">
      <w:pPr>
        <w:rPr>
          <w:rFonts w:cstheme="minorHAnsi"/>
          <w:lang w:val="en-CA"/>
        </w:rPr>
      </w:pPr>
    </w:p>
    <w:p w14:paraId="70D3B056" w14:textId="0420D060" w:rsidR="00C825B6" w:rsidRDefault="00C825B6" w:rsidP="003C762D">
      <w:pPr>
        <w:rPr>
          <w:rFonts w:cstheme="minorHAnsi"/>
          <w:lang w:val="en-CA"/>
        </w:rPr>
      </w:pPr>
    </w:p>
    <w:p w14:paraId="79E6B389" w14:textId="2282859C" w:rsidR="00C825B6" w:rsidRDefault="00C825B6" w:rsidP="003C762D">
      <w:pPr>
        <w:rPr>
          <w:rFonts w:cstheme="minorHAnsi"/>
          <w:lang w:val="en-CA"/>
        </w:rPr>
      </w:pPr>
    </w:p>
    <w:p w14:paraId="044C6873" w14:textId="77777777" w:rsidR="00C825B6" w:rsidRPr="000A0179" w:rsidRDefault="00C825B6" w:rsidP="003C762D">
      <w:pPr>
        <w:rPr>
          <w:rFonts w:cstheme="minorHAnsi"/>
          <w:lang w:val="en-CA"/>
        </w:rPr>
      </w:pPr>
    </w:p>
    <w:p w14:paraId="5D8EBA7C" w14:textId="196876E2" w:rsidR="00622136" w:rsidRPr="000A0179" w:rsidRDefault="00622136" w:rsidP="003C762D">
      <w:pPr>
        <w:pStyle w:val="Heading2"/>
        <w:rPr>
          <w:rFonts w:cstheme="minorHAnsi"/>
          <w:lang w:val="en-CA"/>
        </w:rPr>
      </w:pPr>
      <w:bookmarkStart w:id="28" w:name="_Toc3971529"/>
      <w:bookmarkStart w:id="29" w:name="_Toc109635951"/>
      <w:r w:rsidRPr="000A0179">
        <w:rPr>
          <w:rFonts w:cstheme="minorHAnsi"/>
          <w:lang w:val="en-CA"/>
        </w:rPr>
        <w:lastRenderedPageBreak/>
        <w:t>Methodology</w:t>
      </w:r>
      <w:bookmarkEnd w:id="28"/>
      <w:bookmarkEnd w:id="29"/>
    </w:p>
    <w:bookmarkEnd w:id="8"/>
    <w:bookmarkEnd w:id="9"/>
    <w:bookmarkEnd w:id="10"/>
    <w:bookmarkEnd w:id="11"/>
    <w:p w14:paraId="4794FD97" w14:textId="0A814F52" w:rsidR="000A1753" w:rsidRPr="000A0179" w:rsidRDefault="00EB6EE9" w:rsidP="003C762D">
      <w:pPr>
        <w:ind w:right="-273"/>
        <w:rPr>
          <w:rFonts w:cstheme="minorHAnsi"/>
          <w:lang w:val="en-CA"/>
        </w:rPr>
      </w:pPr>
      <w:r w:rsidRPr="000A0179">
        <w:rPr>
          <w:rFonts w:cstheme="minorHAnsi"/>
          <w:lang w:val="en-CA"/>
        </w:rPr>
        <w:t xml:space="preserve">The survey was administered between February 9 and March 9, 2022, to 1,200 adult Canadians (in the </w:t>
      </w:r>
      <w:proofErr w:type="gramStart"/>
      <w:r w:rsidRPr="000A0179">
        <w:rPr>
          <w:rFonts w:cstheme="minorHAnsi"/>
          <w:lang w:val="en-CA"/>
        </w:rPr>
        <w:t>general public</w:t>
      </w:r>
      <w:proofErr w:type="gramEnd"/>
      <w:r w:rsidRPr="000A0179">
        <w:rPr>
          <w:rFonts w:cstheme="minorHAnsi"/>
          <w:lang w:val="en-CA"/>
        </w:rPr>
        <w:t>) aged 18 or older.</w:t>
      </w:r>
    </w:p>
    <w:p w14:paraId="39D15BD4" w14:textId="77777777" w:rsidR="00781230" w:rsidRPr="000A0179" w:rsidRDefault="00781230" w:rsidP="003C762D">
      <w:pPr>
        <w:rPr>
          <w:rFonts w:cstheme="minorHAnsi"/>
          <w:bCs/>
          <w:color w:val="000000"/>
          <w:szCs w:val="22"/>
          <w:lang w:val="en-CA"/>
        </w:rPr>
      </w:pPr>
    </w:p>
    <w:p w14:paraId="2FBCA2EB" w14:textId="1C8A71E1" w:rsidR="00781230" w:rsidRPr="000A0179" w:rsidRDefault="00781230" w:rsidP="003C762D">
      <w:pPr>
        <w:pStyle w:val="Heading3"/>
        <w:rPr>
          <w:rFonts w:cstheme="minorHAnsi"/>
          <w:lang w:val="en-CA"/>
        </w:rPr>
      </w:pPr>
      <w:bookmarkStart w:id="30" w:name="_Toc3971531"/>
      <w:bookmarkStart w:id="31" w:name="_Toc109635952"/>
      <w:r w:rsidRPr="000A0179">
        <w:rPr>
          <w:rFonts w:cstheme="minorHAnsi"/>
          <w:lang w:val="en-CA"/>
        </w:rPr>
        <w:t xml:space="preserve">Questionnaire </w:t>
      </w:r>
      <w:r w:rsidR="00EB6EE9" w:rsidRPr="000A0179">
        <w:rPr>
          <w:rFonts w:cstheme="minorHAnsi"/>
          <w:lang w:val="en-CA"/>
        </w:rPr>
        <w:t>d</w:t>
      </w:r>
      <w:r w:rsidRPr="000A0179">
        <w:rPr>
          <w:rFonts w:cstheme="minorHAnsi"/>
          <w:lang w:val="en-CA"/>
        </w:rPr>
        <w:t>esign</w:t>
      </w:r>
      <w:bookmarkEnd w:id="30"/>
      <w:bookmarkEnd w:id="31"/>
    </w:p>
    <w:p w14:paraId="72C2CF1C" w14:textId="6E9C45FB" w:rsidR="00781230" w:rsidRPr="000A0179" w:rsidRDefault="00EB6EE9" w:rsidP="003C762D">
      <w:pPr>
        <w:ind w:right="-138"/>
        <w:rPr>
          <w:rFonts w:cstheme="minorHAnsi"/>
          <w:bCs/>
          <w:color w:val="000000"/>
          <w:lang w:val="en-CA"/>
        </w:rPr>
      </w:pPr>
      <w:r w:rsidRPr="000A0179">
        <w:rPr>
          <w:rFonts w:cstheme="minorHAnsi"/>
          <w:bCs/>
          <w:color w:val="000000"/>
          <w:lang w:val="en-CA"/>
        </w:rPr>
        <w:t>Global Affairs Canada provided t</w:t>
      </w:r>
      <w:r w:rsidR="00781230" w:rsidRPr="000A0179">
        <w:rPr>
          <w:rFonts w:cstheme="minorHAnsi"/>
          <w:bCs/>
          <w:color w:val="000000"/>
          <w:lang w:val="en-CA"/>
        </w:rPr>
        <w:t xml:space="preserve">he </w:t>
      </w:r>
      <w:r w:rsidRPr="000A0179">
        <w:rPr>
          <w:rFonts w:cstheme="minorHAnsi"/>
          <w:bCs/>
          <w:color w:val="000000"/>
          <w:lang w:val="en-CA"/>
        </w:rPr>
        <w:t xml:space="preserve">survey </w:t>
      </w:r>
      <w:r w:rsidR="00781230" w:rsidRPr="000A0179">
        <w:rPr>
          <w:rFonts w:cstheme="minorHAnsi"/>
          <w:bCs/>
          <w:color w:val="000000"/>
          <w:lang w:val="en-CA"/>
        </w:rPr>
        <w:t xml:space="preserve">questions </w:t>
      </w:r>
      <w:r w:rsidRPr="000A0179">
        <w:rPr>
          <w:rFonts w:cstheme="minorHAnsi"/>
          <w:bCs/>
          <w:color w:val="000000"/>
          <w:lang w:val="en-CA"/>
        </w:rPr>
        <w:t xml:space="preserve">used </w:t>
      </w:r>
      <w:r w:rsidR="00781230" w:rsidRPr="000A0179">
        <w:rPr>
          <w:rFonts w:cstheme="minorHAnsi"/>
          <w:bCs/>
          <w:color w:val="000000"/>
          <w:lang w:val="en-CA"/>
        </w:rPr>
        <w:t xml:space="preserve">in </w:t>
      </w:r>
      <w:r w:rsidRPr="000A0179">
        <w:rPr>
          <w:rFonts w:cstheme="minorHAnsi"/>
          <w:bCs/>
          <w:color w:val="000000"/>
          <w:lang w:val="en-CA"/>
        </w:rPr>
        <w:t xml:space="preserve">the </w:t>
      </w:r>
      <w:r w:rsidR="00781230" w:rsidRPr="000A0179">
        <w:rPr>
          <w:rFonts w:cstheme="minorHAnsi"/>
          <w:bCs/>
          <w:color w:val="000000"/>
          <w:lang w:val="en-CA"/>
        </w:rPr>
        <w:t>study. Narrative Research reviewed the questions, provid</w:t>
      </w:r>
      <w:r w:rsidRPr="000A0179">
        <w:rPr>
          <w:rFonts w:cstheme="minorHAnsi"/>
          <w:bCs/>
          <w:color w:val="000000"/>
          <w:lang w:val="en-CA"/>
        </w:rPr>
        <w:t>ed</w:t>
      </w:r>
      <w:r w:rsidR="00781230" w:rsidRPr="000A0179">
        <w:rPr>
          <w:rFonts w:cstheme="minorHAnsi"/>
          <w:bCs/>
          <w:color w:val="000000"/>
          <w:lang w:val="en-CA"/>
        </w:rPr>
        <w:t xml:space="preserve"> suggestions and prepared them in a format suitable for telephone </w:t>
      </w:r>
      <w:r w:rsidR="000A1753" w:rsidRPr="000A0179">
        <w:rPr>
          <w:rFonts w:cstheme="minorHAnsi"/>
          <w:bCs/>
          <w:color w:val="000000"/>
          <w:lang w:val="en-CA"/>
        </w:rPr>
        <w:t>administration</w:t>
      </w:r>
      <w:r w:rsidR="00781230" w:rsidRPr="000A0179">
        <w:rPr>
          <w:rFonts w:cstheme="minorHAnsi"/>
          <w:bCs/>
          <w:color w:val="000000"/>
          <w:lang w:val="en-CA"/>
        </w:rPr>
        <w:t>.</w:t>
      </w:r>
      <w:r w:rsidR="00336E49" w:rsidRPr="000A0179">
        <w:rPr>
          <w:rFonts w:cstheme="minorHAnsi"/>
          <w:bCs/>
          <w:color w:val="000000"/>
          <w:lang w:val="en-CA"/>
        </w:rPr>
        <w:t xml:space="preserve"> </w:t>
      </w:r>
    </w:p>
    <w:p w14:paraId="369058CA" w14:textId="77777777" w:rsidR="00781230" w:rsidRPr="000A0179" w:rsidRDefault="00781230" w:rsidP="003C762D">
      <w:pPr>
        <w:rPr>
          <w:rFonts w:cstheme="minorHAnsi"/>
          <w:lang w:val="en-CA"/>
        </w:rPr>
      </w:pPr>
    </w:p>
    <w:p w14:paraId="5AAAFB59" w14:textId="77777777" w:rsidR="00781230" w:rsidRPr="000A0179" w:rsidRDefault="00781230" w:rsidP="003C762D">
      <w:pPr>
        <w:rPr>
          <w:rFonts w:cstheme="minorHAnsi"/>
          <w:bCs/>
          <w:color w:val="000000"/>
          <w:lang w:val="en-CA"/>
        </w:rPr>
      </w:pPr>
      <w:r w:rsidRPr="000A0179">
        <w:rPr>
          <w:rFonts w:cstheme="minorHAnsi"/>
          <w:bCs/>
          <w:color w:val="000000"/>
          <w:lang w:val="en-CA"/>
        </w:rPr>
        <w:t xml:space="preserve">As required by Government of Canada standards, English and French pre-test surveys </w:t>
      </w:r>
      <w:proofErr w:type="gramStart"/>
      <w:r w:rsidRPr="000A0179">
        <w:rPr>
          <w:rFonts w:cstheme="minorHAnsi"/>
          <w:bCs/>
          <w:color w:val="000000"/>
          <w:lang w:val="en-CA"/>
        </w:rPr>
        <w:t>were conducted</w:t>
      </w:r>
      <w:proofErr w:type="gramEnd"/>
      <w:r w:rsidRPr="000A0179">
        <w:rPr>
          <w:rFonts w:cstheme="minorHAnsi"/>
          <w:bCs/>
          <w:color w:val="000000"/>
          <w:lang w:val="en-CA"/>
        </w:rPr>
        <w:t xml:space="preserve">. </w:t>
      </w:r>
    </w:p>
    <w:p w14:paraId="6C79677C" w14:textId="77777777" w:rsidR="00781230" w:rsidRPr="000A0179" w:rsidRDefault="00781230" w:rsidP="003C762D">
      <w:pPr>
        <w:rPr>
          <w:rFonts w:cstheme="minorHAnsi"/>
          <w:bCs/>
          <w:color w:val="000000"/>
          <w:sz w:val="12"/>
          <w:szCs w:val="12"/>
          <w:lang w:val="en-CA"/>
        </w:rPr>
      </w:pPr>
      <w:bookmarkStart w:id="32" w:name="_Toc3971532"/>
    </w:p>
    <w:p w14:paraId="0883FE4E" w14:textId="77777777" w:rsidR="00781230" w:rsidRPr="000A0179" w:rsidRDefault="00781230" w:rsidP="003C762D">
      <w:pPr>
        <w:pStyle w:val="Heading3"/>
        <w:rPr>
          <w:rFonts w:cstheme="minorHAnsi"/>
          <w:lang w:val="en-CA"/>
        </w:rPr>
      </w:pPr>
      <w:bookmarkStart w:id="33" w:name="_Toc109635953"/>
      <w:r w:rsidRPr="000A0179">
        <w:rPr>
          <w:rFonts w:cstheme="minorHAnsi"/>
          <w:lang w:val="en-CA"/>
        </w:rPr>
        <w:t>Sampling</w:t>
      </w:r>
      <w:bookmarkEnd w:id="32"/>
      <w:bookmarkEnd w:id="33"/>
    </w:p>
    <w:p w14:paraId="123D4F4E" w14:textId="7CE01483" w:rsidR="00EB6EE9" w:rsidRPr="000A0179" w:rsidRDefault="00781230" w:rsidP="003C762D">
      <w:pPr>
        <w:ind w:right="-279"/>
        <w:rPr>
          <w:rFonts w:cstheme="minorHAnsi"/>
          <w:lang w:val="en-CA"/>
        </w:rPr>
      </w:pPr>
      <w:r w:rsidRPr="000A0179">
        <w:rPr>
          <w:rFonts w:cstheme="minorHAnsi"/>
          <w:lang w:val="en-CA"/>
        </w:rPr>
        <w:t xml:space="preserve">The survey </w:t>
      </w:r>
      <w:proofErr w:type="gramStart"/>
      <w:r w:rsidRPr="000A0179">
        <w:rPr>
          <w:rFonts w:cstheme="minorHAnsi"/>
          <w:lang w:val="en-CA"/>
        </w:rPr>
        <w:t>was designed</w:t>
      </w:r>
      <w:proofErr w:type="gramEnd"/>
      <w:r w:rsidRPr="000A0179">
        <w:rPr>
          <w:rFonts w:cstheme="minorHAnsi"/>
          <w:lang w:val="en-CA"/>
        </w:rPr>
        <w:t xml:space="preserve"> to be administered to a random sample of 1,</w:t>
      </w:r>
      <w:r w:rsidR="000A1753" w:rsidRPr="000A0179">
        <w:rPr>
          <w:rFonts w:cstheme="minorHAnsi"/>
          <w:lang w:val="en-CA"/>
        </w:rPr>
        <w:t>200 a</w:t>
      </w:r>
      <w:r w:rsidRPr="000A0179">
        <w:rPr>
          <w:rFonts w:cstheme="minorHAnsi"/>
          <w:lang w:val="en-CA"/>
        </w:rPr>
        <w:t>dult Canadians 18</w:t>
      </w:r>
      <w:r w:rsidR="00EB6EE9" w:rsidRPr="000A0179">
        <w:rPr>
          <w:rFonts w:cstheme="minorHAnsi"/>
          <w:lang w:val="en-CA"/>
        </w:rPr>
        <w:t> </w:t>
      </w:r>
      <w:r w:rsidRPr="000A0179">
        <w:rPr>
          <w:rFonts w:cstheme="minorHAnsi"/>
          <w:lang w:val="en-CA"/>
        </w:rPr>
        <w:t xml:space="preserve">years of age or older. </w:t>
      </w:r>
      <w:r w:rsidR="003C015A" w:rsidRPr="000A0179">
        <w:rPr>
          <w:rFonts w:cstheme="minorHAnsi"/>
          <w:lang w:val="en-CA"/>
        </w:rPr>
        <w:t>Of the 1,200</w:t>
      </w:r>
      <w:r w:rsidR="00120FE9" w:rsidRPr="000A0179">
        <w:rPr>
          <w:rFonts w:cstheme="minorHAnsi"/>
          <w:lang w:val="en-CA"/>
        </w:rPr>
        <w:t xml:space="preserve"> surveys collected</w:t>
      </w:r>
      <w:r w:rsidR="003C015A" w:rsidRPr="000A0179">
        <w:rPr>
          <w:rFonts w:cstheme="minorHAnsi"/>
          <w:lang w:val="en-CA"/>
        </w:rPr>
        <w:t xml:space="preserve">, </w:t>
      </w:r>
      <w:r w:rsidR="001D2FE7" w:rsidRPr="000A0179">
        <w:rPr>
          <w:rFonts w:cstheme="minorHAnsi"/>
          <w:lang w:val="en-CA"/>
        </w:rPr>
        <w:t xml:space="preserve">434 </w:t>
      </w:r>
      <w:r w:rsidR="00E52983" w:rsidRPr="000A0179">
        <w:rPr>
          <w:rFonts w:cstheme="minorHAnsi"/>
          <w:lang w:val="en-CA"/>
        </w:rPr>
        <w:t>we</w:t>
      </w:r>
      <w:r w:rsidR="001D2FE7" w:rsidRPr="000A0179">
        <w:rPr>
          <w:rFonts w:cstheme="minorHAnsi"/>
          <w:lang w:val="en-CA"/>
        </w:rPr>
        <w:t xml:space="preserve">re </w:t>
      </w:r>
      <w:r w:rsidR="00120FE9" w:rsidRPr="000A0179">
        <w:rPr>
          <w:rFonts w:cstheme="minorHAnsi"/>
          <w:lang w:val="en-CA"/>
        </w:rPr>
        <w:t xml:space="preserve">from what </w:t>
      </w:r>
      <w:proofErr w:type="gramStart"/>
      <w:r w:rsidR="00120FE9" w:rsidRPr="000A0179">
        <w:rPr>
          <w:rFonts w:cstheme="minorHAnsi"/>
          <w:lang w:val="en-CA"/>
        </w:rPr>
        <w:t>are believed</w:t>
      </w:r>
      <w:proofErr w:type="gramEnd"/>
      <w:r w:rsidR="00120FE9" w:rsidRPr="000A0179">
        <w:rPr>
          <w:rFonts w:cstheme="minorHAnsi"/>
          <w:lang w:val="en-CA"/>
        </w:rPr>
        <w:t xml:space="preserve"> to be </w:t>
      </w:r>
      <w:r w:rsidR="001D2FE7" w:rsidRPr="000A0179">
        <w:rPr>
          <w:rFonts w:cstheme="minorHAnsi"/>
          <w:lang w:val="en-CA"/>
        </w:rPr>
        <w:t>landline</w:t>
      </w:r>
      <w:r w:rsidR="00120FE9" w:rsidRPr="000A0179">
        <w:rPr>
          <w:rFonts w:cstheme="minorHAnsi"/>
          <w:lang w:val="en-CA"/>
        </w:rPr>
        <w:t xml:space="preserve"> telephone numbers</w:t>
      </w:r>
      <w:r w:rsidR="001D2FE7" w:rsidRPr="000A0179">
        <w:rPr>
          <w:rFonts w:cstheme="minorHAnsi"/>
          <w:lang w:val="en-CA"/>
        </w:rPr>
        <w:t xml:space="preserve"> while the remaining 766 </w:t>
      </w:r>
      <w:r w:rsidR="00120FE9" w:rsidRPr="000A0179">
        <w:rPr>
          <w:rFonts w:cstheme="minorHAnsi"/>
          <w:lang w:val="en-CA"/>
        </w:rPr>
        <w:t>were from what are believed to be cellular telephone numbers</w:t>
      </w:r>
      <w:r w:rsidR="001D2FE7" w:rsidRPr="000A0179">
        <w:rPr>
          <w:rFonts w:cstheme="minorHAnsi"/>
          <w:lang w:val="en-CA"/>
        </w:rPr>
        <w:t xml:space="preserve">. </w:t>
      </w:r>
      <w:proofErr w:type="gramStart"/>
      <w:r w:rsidRPr="000A0179">
        <w:rPr>
          <w:rFonts w:cstheme="minorHAnsi"/>
          <w:lang w:val="en-CA"/>
        </w:rPr>
        <w:t xml:space="preserve">The sample provided for dialing </w:t>
      </w:r>
      <w:r w:rsidR="00563F96" w:rsidRPr="000A0179">
        <w:rPr>
          <w:rFonts w:cstheme="minorHAnsi"/>
          <w:lang w:val="en-CA"/>
        </w:rPr>
        <w:t>was generated by telephone numbers</w:t>
      </w:r>
      <w:r w:rsidRPr="000A0179">
        <w:rPr>
          <w:rFonts w:cstheme="minorHAnsi"/>
          <w:lang w:val="en-CA"/>
        </w:rPr>
        <w:t xml:space="preserve"> </w:t>
      </w:r>
      <w:r w:rsidR="00563F96" w:rsidRPr="000A0179">
        <w:rPr>
          <w:rFonts w:cstheme="minorHAnsi"/>
          <w:lang w:val="en-CA"/>
        </w:rPr>
        <w:t>obtained through r</w:t>
      </w:r>
      <w:r w:rsidRPr="000A0179">
        <w:rPr>
          <w:rFonts w:cstheme="minorHAnsi"/>
          <w:lang w:val="en-CA"/>
        </w:rPr>
        <w:t xml:space="preserve">andom </w:t>
      </w:r>
      <w:r w:rsidR="00563F96" w:rsidRPr="000A0179">
        <w:rPr>
          <w:rFonts w:cstheme="minorHAnsi"/>
          <w:lang w:val="en-CA"/>
        </w:rPr>
        <w:t>d</w:t>
      </w:r>
      <w:r w:rsidRPr="000A0179">
        <w:rPr>
          <w:rFonts w:cstheme="minorHAnsi"/>
          <w:lang w:val="en-CA"/>
        </w:rPr>
        <w:t xml:space="preserve">igit </w:t>
      </w:r>
      <w:r w:rsidR="00563F96" w:rsidRPr="000A0179">
        <w:rPr>
          <w:rFonts w:cstheme="minorHAnsi"/>
          <w:lang w:val="en-CA"/>
        </w:rPr>
        <w:t>d</w:t>
      </w:r>
      <w:r w:rsidRPr="000A0179">
        <w:rPr>
          <w:rFonts w:cstheme="minorHAnsi"/>
          <w:lang w:val="en-CA"/>
        </w:rPr>
        <w:t>ialing (RDD), thus eng</w:t>
      </w:r>
      <w:r w:rsidR="00426173" w:rsidRPr="000A0179">
        <w:rPr>
          <w:rFonts w:cstheme="minorHAnsi"/>
          <w:lang w:val="en-CA"/>
        </w:rPr>
        <w:t xml:space="preserve">endering a large number of </w:t>
      </w:r>
      <w:r w:rsidR="00563F96" w:rsidRPr="000A0179">
        <w:rPr>
          <w:rFonts w:cstheme="minorHAnsi"/>
          <w:lang w:val="en-CA"/>
        </w:rPr>
        <w:t>n</w:t>
      </w:r>
      <w:r w:rsidR="00426173" w:rsidRPr="000A0179">
        <w:rPr>
          <w:rFonts w:cstheme="minorHAnsi"/>
          <w:lang w:val="en-CA"/>
        </w:rPr>
        <w:t>ot i</w:t>
      </w:r>
      <w:r w:rsidRPr="000A0179">
        <w:rPr>
          <w:rFonts w:cstheme="minorHAnsi"/>
          <w:lang w:val="en-CA"/>
        </w:rPr>
        <w:t xml:space="preserve">n </w:t>
      </w:r>
      <w:r w:rsidR="00563F96" w:rsidRPr="000A0179">
        <w:rPr>
          <w:rFonts w:cstheme="minorHAnsi"/>
          <w:lang w:val="en-CA"/>
        </w:rPr>
        <w:t>s</w:t>
      </w:r>
      <w:r w:rsidRPr="000A0179">
        <w:rPr>
          <w:rFonts w:cstheme="minorHAnsi"/>
          <w:lang w:val="en-CA"/>
        </w:rPr>
        <w:t>ervice (NIS) numbers</w:t>
      </w:r>
      <w:proofErr w:type="gramEnd"/>
      <w:r w:rsidRPr="000A0179">
        <w:rPr>
          <w:rFonts w:cstheme="minorHAnsi"/>
          <w:lang w:val="en-CA"/>
        </w:rPr>
        <w:t xml:space="preserve">. For landlines, records </w:t>
      </w:r>
      <w:proofErr w:type="gramStart"/>
      <w:r w:rsidRPr="000A0179">
        <w:rPr>
          <w:rFonts w:cstheme="minorHAnsi"/>
          <w:lang w:val="en-CA"/>
        </w:rPr>
        <w:t>were drawn</w:t>
      </w:r>
      <w:proofErr w:type="gramEnd"/>
      <w:r w:rsidRPr="000A0179">
        <w:rPr>
          <w:rFonts w:cstheme="minorHAnsi"/>
          <w:lang w:val="en-CA"/>
        </w:rPr>
        <w:t xml:space="preserve"> from a list of randomly</w:t>
      </w:r>
      <w:r w:rsidR="00EB6EE9" w:rsidRPr="000A0179">
        <w:rPr>
          <w:rFonts w:cstheme="minorHAnsi"/>
          <w:lang w:val="en-CA"/>
        </w:rPr>
        <w:t xml:space="preserve"> </w:t>
      </w:r>
      <w:r w:rsidRPr="000A0179">
        <w:rPr>
          <w:rFonts w:cstheme="minorHAnsi"/>
          <w:lang w:val="en-CA"/>
        </w:rPr>
        <w:t xml:space="preserve">selected households compiled from telephone numbers in Canada, </w:t>
      </w:r>
      <w:r w:rsidR="00B957D0" w:rsidRPr="000A0179">
        <w:rPr>
          <w:rFonts w:cstheme="minorHAnsi"/>
          <w:lang w:val="en-CA"/>
        </w:rPr>
        <w:t>selected</w:t>
      </w:r>
      <w:r w:rsidRPr="000A0179">
        <w:rPr>
          <w:rFonts w:cstheme="minorHAnsi"/>
          <w:lang w:val="en-CA"/>
        </w:rPr>
        <w:t xml:space="preserve"> from a database that is updated quarterly. Both listed and unlisted numbers were included in the sample.</w:t>
      </w:r>
    </w:p>
    <w:p w14:paraId="1A4F42CB" w14:textId="77777777" w:rsidR="00EB6EE9" w:rsidRPr="000A0179" w:rsidRDefault="00EB6EE9" w:rsidP="003C762D">
      <w:pPr>
        <w:ind w:right="-279"/>
        <w:rPr>
          <w:rFonts w:cstheme="minorHAnsi"/>
          <w:lang w:val="en-CA"/>
        </w:rPr>
      </w:pPr>
    </w:p>
    <w:p w14:paraId="4ABFAC5C" w14:textId="4AACAD97" w:rsidR="004416F1" w:rsidRPr="000A0179" w:rsidRDefault="00781230" w:rsidP="003C762D">
      <w:pPr>
        <w:ind w:right="-279"/>
        <w:rPr>
          <w:rFonts w:cstheme="minorHAnsi"/>
          <w:lang w:val="en-CA"/>
        </w:rPr>
      </w:pPr>
      <w:r w:rsidRPr="000A0179">
        <w:rPr>
          <w:rFonts w:cstheme="minorHAnsi"/>
          <w:lang w:val="en-CA"/>
        </w:rPr>
        <w:t>Narrative Research utilized ASDE Survey Sampler</w:t>
      </w:r>
      <w:r w:rsidR="00336E49" w:rsidRPr="000A0179">
        <w:rPr>
          <w:rFonts w:cstheme="minorHAnsi"/>
          <w:lang w:val="en-CA"/>
        </w:rPr>
        <w:t>’</w:t>
      </w:r>
      <w:r w:rsidR="00851F05" w:rsidRPr="000A0179">
        <w:rPr>
          <w:rFonts w:cstheme="minorHAnsi"/>
          <w:lang w:val="en-CA"/>
        </w:rPr>
        <w:t>s</w:t>
      </w:r>
      <w:r w:rsidRPr="000A0179">
        <w:rPr>
          <w:rFonts w:cstheme="minorHAnsi"/>
          <w:lang w:val="en-CA"/>
        </w:rPr>
        <w:t xml:space="preserve"> sampling software</w:t>
      </w:r>
      <w:r w:rsidR="00EB6EE9" w:rsidRPr="000A0179">
        <w:rPr>
          <w:rFonts w:cstheme="minorHAnsi"/>
          <w:lang w:val="en-CA"/>
        </w:rPr>
        <w:t>—which has become a standard software for many companies in Canada—</w:t>
      </w:r>
      <w:r w:rsidRPr="000A0179">
        <w:rPr>
          <w:rFonts w:cstheme="minorHAnsi"/>
          <w:lang w:val="en-CA"/>
        </w:rPr>
        <w:t xml:space="preserve">to generate general </w:t>
      </w:r>
      <w:proofErr w:type="gramStart"/>
      <w:r w:rsidRPr="000A0179">
        <w:rPr>
          <w:rFonts w:cstheme="minorHAnsi"/>
          <w:lang w:val="en-CA"/>
        </w:rPr>
        <w:t>population telephone landline samples</w:t>
      </w:r>
      <w:proofErr w:type="gramEnd"/>
      <w:r w:rsidRPr="000A0179">
        <w:rPr>
          <w:rFonts w:cstheme="minorHAnsi"/>
          <w:lang w:val="en-CA"/>
        </w:rPr>
        <w:t xml:space="preserve"> within Canada. This software </w:t>
      </w:r>
      <w:proofErr w:type="gramStart"/>
      <w:r w:rsidRPr="000A0179">
        <w:rPr>
          <w:rFonts w:cstheme="minorHAnsi"/>
          <w:lang w:val="en-CA"/>
        </w:rPr>
        <w:t>has been proven</w:t>
      </w:r>
      <w:proofErr w:type="gramEnd"/>
      <w:r w:rsidRPr="000A0179">
        <w:rPr>
          <w:rFonts w:cstheme="minorHAnsi"/>
          <w:lang w:val="en-CA"/>
        </w:rPr>
        <w:t xml:space="preserve"> to provide a sample that is equivalent to RDD. Randomly generated cellular numbers </w:t>
      </w:r>
      <w:proofErr w:type="gramStart"/>
      <w:r w:rsidRPr="000A0179">
        <w:rPr>
          <w:rFonts w:cstheme="minorHAnsi"/>
          <w:lang w:val="en-CA"/>
        </w:rPr>
        <w:t>were also used</w:t>
      </w:r>
      <w:proofErr w:type="gramEnd"/>
      <w:r w:rsidRPr="000A0179">
        <w:rPr>
          <w:rFonts w:cstheme="minorHAnsi"/>
          <w:lang w:val="en-CA"/>
        </w:rPr>
        <w:t xml:space="preserve">. </w:t>
      </w:r>
      <w:r w:rsidR="004416F1" w:rsidRPr="000A0179">
        <w:rPr>
          <w:rFonts w:cstheme="minorHAnsi"/>
          <w:lang w:val="en-CA"/>
        </w:rPr>
        <w:t xml:space="preserve">The sample </w:t>
      </w:r>
      <w:proofErr w:type="gramStart"/>
      <w:r w:rsidR="004416F1" w:rsidRPr="000A0179">
        <w:rPr>
          <w:rFonts w:cstheme="minorHAnsi"/>
          <w:lang w:val="en-CA"/>
        </w:rPr>
        <w:t>was stratified</w:t>
      </w:r>
      <w:proofErr w:type="gramEnd"/>
      <w:r w:rsidR="004416F1" w:rsidRPr="000A0179">
        <w:rPr>
          <w:rFonts w:cstheme="minorHAnsi"/>
          <w:lang w:val="en-CA"/>
        </w:rPr>
        <w:t xml:space="preserve"> by region in order to ensure regional representation</w:t>
      </w:r>
      <w:r w:rsidR="00851F05" w:rsidRPr="000A0179">
        <w:rPr>
          <w:rFonts w:cstheme="minorHAnsi"/>
          <w:lang w:val="en-CA"/>
        </w:rPr>
        <w:t>,</w:t>
      </w:r>
      <w:r w:rsidR="004416F1" w:rsidRPr="000A0179">
        <w:rPr>
          <w:rFonts w:cstheme="minorHAnsi"/>
          <w:lang w:val="en-CA"/>
        </w:rPr>
        <w:t xml:space="preserve"> with </w:t>
      </w:r>
      <w:r w:rsidR="00B957D0" w:rsidRPr="000A0179">
        <w:rPr>
          <w:rFonts w:cstheme="minorHAnsi"/>
          <w:lang w:val="en-CA"/>
        </w:rPr>
        <w:t xml:space="preserve">approximate </w:t>
      </w:r>
      <w:r w:rsidR="004416F1" w:rsidRPr="000A0179">
        <w:rPr>
          <w:rFonts w:cstheme="minorHAnsi"/>
          <w:lang w:val="en-CA"/>
        </w:rPr>
        <w:t xml:space="preserve">targets as follows: </w:t>
      </w:r>
    </w:p>
    <w:p w14:paraId="2E727B19" w14:textId="77777777" w:rsidR="00FE404C" w:rsidRPr="00EF1972" w:rsidRDefault="00FE404C" w:rsidP="00FE404C">
      <w:pPr>
        <w:spacing w:line="168" w:lineRule="auto"/>
        <w:rPr>
          <w:rFonts w:cstheme="minorHAnsi"/>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FE404C" w:rsidRPr="00EF1972" w14:paraId="08A9F824" w14:textId="77777777" w:rsidTr="00790DB4">
        <w:tc>
          <w:tcPr>
            <w:tcW w:w="3256" w:type="dxa"/>
            <w:shd w:val="clear" w:color="auto" w:fill="auto"/>
            <w:vAlign w:val="bottom"/>
          </w:tcPr>
          <w:p w14:paraId="78E9382F" w14:textId="77777777" w:rsidR="00FE404C" w:rsidRPr="00EF1972" w:rsidRDefault="00FE404C" w:rsidP="00790DB4">
            <w:pPr>
              <w:pStyle w:val="Para"/>
              <w:spacing w:before="0" w:line="276" w:lineRule="auto"/>
              <w:ind w:right="590"/>
              <w:rPr>
                <w:rFonts w:asciiTheme="minorHAnsi" w:hAnsiTheme="minorHAnsi" w:cstheme="minorHAnsi"/>
                <w:b/>
                <w:szCs w:val="24"/>
                <w:lang w:val="en-CA" w:eastAsia="en-CA"/>
              </w:rPr>
            </w:pPr>
            <w:bookmarkStart w:id="34" w:name="_Hlk35871466"/>
            <w:r w:rsidRPr="00EF1972">
              <w:rPr>
                <w:rFonts w:asciiTheme="minorHAnsi" w:hAnsiTheme="minorHAnsi" w:cstheme="minorHAnsi"/>
                <w:b/>
                <w:szCs w:val="24"/>
                <w:lang w:val="en-CA" w:eastAsia="en-CA"/>
              </w:rPr>
              <w:t>Region</w:t>
            </w:r>
          </w:p>
        </w:tc>
        <w:tc>
          <w:tcPr>
            <w:tcW w:w="1984" w:type="dxa"/>
            <w:shd w:val="clear" w:color="auto" w:fill="auto"/>
            <w:vAlign w:val="bottom"/>
          </w:tcPr>
          <w:p w14:paraId="261D5591" w14:textId="77777777" w:rsidR="00FE404C" w:rsidRPr="00EF1972" w:rsidRDefault="00FE404C" w:rsidP="00790DB4">
            <w:pPr>
              <w:pStyle w:val="Para"/>
              <w:spacing w:before="0" w:line="276" w:lineRule="auto"/>
              <w:ind w:right="2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Target</w:t>
            </w:r>
          </w:p>
          <w:p w14:paraId="4E686422" w14:textId="77777777" w:rsidR="00FE404C" w:rsidRPr="00EF1972" w:rsidRDefault="00FE404C" w:rsidP="00790DB4">
            <w:pPr>
              <w:pStyle w:val="Para"/>
              <w:spacing w:before="0" w:line="276" w:lineRule="auto"/>
              <w:ind w:right="2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Completions</w:t>
            </w:r>
          </w:p>
        </w:tc>
        <w:tc>
          <w:tcPr>
            <w:tcW w:w="2979" w:type="dxa"/>
            <w:shd w:val="clear" w:color="auto" w:fill="auto"/>
            <w:vAlign w:val="bottom"/>
          </w:tcPr>
          <w:p w14:paraId="15D638A2" w14:textId="77777777" w:rsidR="00FE404C" w:rsidRPr="00EF1972" w:rsidRDefault="00FE404C" w:rsidP="00790DB4">
            <w:pPr>
              <w:pStyle w:val="Para"/>
              <w:spacing w:before="0" w:line="276"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Margin of Error</w:t>
            </w:r>
          </w:p>
          <w:p w14:paraId="56474EE1" w14:textId="77777777" w:rsidR="00FE404C" w:rsidRPr="00EF1972" w:rsidRDefault="00FE404C" w:rsidP="00790DB4">
            <w:pPr>
              <w:pStyle w:val="Para"/>
              <w:spacing w:before="0" w:line="276"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(19 in 20 times)</w:t>
            </w:r>
          </w:p>
        </w:tc>
      </w:tr>
      <w:tr w:rsidR="00FE404C" w:rsidRPr="00EF1972" w14:paraId="649696E3" w14:textId="77777777" w:rsidTr="00790DB4">
        <w:tc>
          <w:tcPr>
            <w:tcW w:w="3256" w:type="dxa"/>
            <w:shd w:val="clear" w:color="auto" w:fill="auto"/>
          </w:tcPr>
          <w:p w14:paraId="7BA12DDA" w14:textId="77777777" w:rsidR="00FE404C" w:rsidRPr="00EF1972" w:rsidRDefault="00FE404C" w:rsidP="00790DB4">
            <w:pPr>
              <w:pStyle w:val="Para"/>
              <w:spacing w:before="0" w:line="300"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Atlantic Canada</w:t>
            </w:r>
          </w:p>
        </w:tc>
        <w:tc>
          <w:tcPr>
            <w:tcW w:w="1984" w:type="dxa"/>
            <w:shd w:val="clear" w:color="auto" w:fill="auto"/>
          </w:tcPr>
          <w:p w14:paraId="71690DE9" w14:textId="77777777" w:rsidR="00FE404C" w:rsidRPr="00EF1972" w:rsidRDefault="00FE404C" w:rsidP="00790DB4">
            <w:pPr>
              <w:pStyle w:val="Para"/>
              <w:spacing w:before="0" w:line="300" w:lineRule="auto"/>
              <w:ind w:right="2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109</w:t>
            </w:r>
          </w:p>
        </w:tc>
        <w:tc>
          <w:tcPr>
            <w:tcW w:w="2979" w:type="dxa"/>
            <w:shd w:val="clear" w:color="auto" w:fill="auto"/>
          </w:tcPr>
          <w:p w14:paraId="66479E73" w14:textId="77777777" w:rsidR="00FE404C" w:rsidRPr="00EF1972" w:rsidRDefault="00FE404C" w:rsidP="00790DB4">
            <w:pPr>
              <w:pStyle w:val="Para"/>
              <w:spacing w:before="0" w:line="300"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9.4 percentage points</w:t>
            </w:r>
          </w:p>
        </w:tc>
      </w:tr>
      <w:tr w:rsidR="00FE404C" w:rsidRPr="00EF1972" w14:paraId="4A5E1560" w14:textId="77777777" w:rsidTr="00790DB4">
        <w:tc>
          <w:tcPr>
            <w:tcW w:w="3256" w:type="dxa"/>
            <w:shd w:val="clear" w:color="auto" w:fill="auto"/>
          </w:tcPr>
          <w:p w14:paraId="00277F00" w14:textId="77777777" w:rsidR="00FE404C" w:rsidRPr="00EF1972" w:rsidRDefault="00FE404C" w:rsidP="00790DB4">
            <w:pPr>
              <w:pStyle w:val="Para"/>
              <w:spacing w:before="0" w:line="300"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Quebec</w:t>
            </w:r>
          </w:p>
        </w:tc>
        <w:tc>
          <w:tcPr>
            <w:tcW w:w="1984" w:type="dxa"/>
            <w:shd w:val="clear" w:color="auto" w:fill="auto"/>
          </w:tcPr>
          <w:p w14:paraId="063FD222" w14:textId="77777777" w:rsidR="00FE404C" w:rsidRPr="00EF1972" w:rsidRDefault="00FE404C" w:rsidP="00790DB4">
            <w:pPr>
              <w:pStyle w:val="Para"/>
              <w:spacing w:before="0" w:line="300" w:lineRule="auto"/>
              <w:ind w:right="2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277</w:t>
            </w:r>
          </w:p>
        </w:tc>
        <w:tc>
          <w:tcPr>
            <w:tcW w:w="2979" w:type="dxa"/>
            <w:shd w:val="clear" w:color="auto" w:fill="auto"/>
          </w:tcPr>
          <w:p w14:paraId="596D1F7E" w14:textId="77777777" w:rsidR="00FE404C" w:rsidRPr="00EF1972" w:rsidRDefault="00FE404C" w:rsidP="00790DB4">
            <w:pPr>
              <w:pStyle w:val="Para"/>
              <w:spacing w:before="0" w:line="300"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5.9 percentage points</w:t>
            </w:r>
          </w:p>
        </w:tc>
      </w:tr>
      <w:tr w:rsidR="00FE404C" w:rsidRPr="00EF1972" w14:paraId="29D552C2" w14:textId="77777777" w:rsidTr="00790DB4">
        <w:tc>
          <w:tcPr>
            <w:tcW w:w="3256" w:type="dxa"/>
            <w:shd w:val="clear" w:color="auto" w:fill="auto"/>
          </w:tcPr>
          <w:p w14:paraId="1666ED74" w14:textId="77777777" w:rsidR="00FE404C" w:rsidRPr="00EF1972" w:rsidRDefault="00FE404C" w:rsidP="00790DB4">
            <w:pPr>
              <w:pStyle w:val="Para"/>
              <w:spacing w:before="0" w:line="300"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Ontario</w:t>
            </w:r>
          </w:p>
        </w:tc>
        <w:tc>
          <w:tcPr>
            <w:tcW w:w="1984" w:type="dxa"/>
            <w:shd w:val="clear" w:color="auto" w:fill="auto"/>
          </w:tcPr>
          <w:p w14:paraId="05B02BFF" w14:textId="77777777" w:rsidR="00FE404C" w:rsidRPr="00EF1972" w:rsidRDefault="00FE404C" w:rsidP="00790DB4">
            <w:pPr>
              <w:pStyle w:val="Para"/>
              <w:spacing w:before="0" w:line="300" w:lineRule="auto"/>
              <w:ind w:right="2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472</w:t>
            </w:r>
          </w:p>
        </w:tc>
        <w:tc>
          <w:tcPr>
            <w:tcW w:w="2979" w:type="dxa"/>
            <w:shd w:val="clear" w:color="auto" w:fill="auto"/>
          </w:tcPr>
          <w:p w14:paraId="52949999" w14:textId="77777777" w:rsidR="00FE404C" w:rsidRPr="00EF1972" w:rsidRDefault="00FE404C" w:rsidP="00790DB4">
            <w:pPr>
              <w:pStyle w:val="Para"/>
              <w:spacing w:before="0" w:line="300"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4.5 percentage points</w:t>
            </w:r>
          </w:p>
        </w:tc>
      </w:tr>
      <w:tr w:rsidR="00FE404C" w:rsidRPr="00EF1972" w14:paraId="2C27B045" w14:textId="77777777" w:rsidTr="00790DB4">
        <w:tc>
          <w:tcPr>
            <w:tcW w:w="3256" w:type="dxa"/>
            <w:shd w:val="clear" w:color="auto" w:fill="auto"/>
          </w:tcPr>
          <w:p w14:paraId="77D49D96" w14:textId="77777777" w:rsidR="00FE404C" w:rsidRPr="00EF1972" w:rsidRDefault="00FE404C" w:rsidP="00790DB4">
            <w:pPr>
              <w:pStyle w:val="Para"/>
              <w:spacing w:before="0" w:line="300" w:lineRule="auto"/>
              <w:ind w:right="174"/>
              <w:rPr>
                <w:rFonts w:asciiTheme="minorHAnsi" w:hAnsiTheme="minorHAnsi" w:cstheme="minorHAnsi"/>
                <w:szCs w:val="24"/>
                <w:lang w:val="en-CA" w:eastAsia="en-CA"/>
              </w:rPr>
            </w:pPr>
            <w:r w:rsidRPr="00EF1972">
              <w:rPr>
                <w:rFonts w:asciiTheme="minorHAnsi" w:hAnsiTheme="minorHAnsi" w:cstheme="minorHAnsi"/>
                <w:szCs w:val="24"/>
                <w:lang w:val="en-CA" w:eastAsia="en-CA"/>
              </w:rPr>
              <w:t>Western/Northern Canada</w:t>
            </w:r>
          </w:p>
        </w:tc>
        <w:tc>
          <w:tcPr>
            <w:tcW w:w="1984" w:type="dxa"/>
            <w:shd w:val="clear" w:color="auto" w:fill="auto"/>
          </w:tcPr>
          <w:p w14:paraId="32AE7DC7" w14:textId="77777777" w:rsidR="00FE404C" w:rsidRPr="00EF1972" w:rsidRDefault="00FE404C" w:rsidP="00790DB4">
            <w:pPr>
              <w:pStyle w:val="Para"/>
              <w:spacing w:before="0" w:line="300" w:lineRule="auto"/>
              <w:ind w:right="2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342</w:t>
            </w:r>
          </w:p>
        </w:tc>
        <w:tc>
          <w:tcPr>
            <w:tcW w:w="2979" w:type="dxa"/>
            <w:shd w:val="clear" w:color="auto" w:fill="auto"/>
          </w:tcPr>
          <w:p w14:paraId="6B1BFF8D" w14:textId="77777777" w:rsidR="00FE404C" w:rsidRPr="00EF1972" w:rsidRDefault="00FE404C" w:rsidP="00790DB4">
            <w:pPr>
              <w:pStyle w:val="Para"/>
              <w:spacing w:before="0" w:line="300"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5.3 percentage points</w:t>
            </w:r>
          </w:p>
        </w:tc>
      </w:tr>
      <w:tr w:rsidR="00FE404C" w:rsidRPr="00EF1972" w14:paraId="3889D8D5" w14:textId="77777777" w:rsidTr="00790DB4">
        <w:tc>
          <w:tcPr>
            <w:tcW w:w="3256" w:type="dxa"/>
            <w:shd w:val="clear" w:color="auto" w:fill="auto"/>
          </w:tcPr>
          <w:p w14:paraId="09A21E36" w14:textId="77777777" w:rsidR="00FE404C" w:rsidRPr="00EF1972" w:rsidRDefault="00FE404C" w:rsidP="00790DB4">
            <w:pPr>
              <w:pStyle w:val="Para"/>
              <w:spacing w:before="0" w:line="300" w:lineRule="auto"/>
              <w:ind w:right="590"/>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Total</w:t>
            </w:r>
          </w:p>
        </w:tc>
        <w:tc>
          <w:tcPr>
            <w:tcW w:w="1984" w:type="dxa"/>
            <w:shd w:val="clear" w:color="auto" w:fill="auto"/>
          </w:tcPr>
          <w:p w14:paraId="2B6DBA9C" w14:textId="77777777" w:rsidR="00FE404C" w:rsidRPr="00EF1972" w:rsidRDefault="00FE404C" w:rsidP="00790DB4">
            <w:pPr>
              <w:pStyle w:val="Para"/>
              <w:spacing w:before="0" w:line="300" w:lineRule="auto"/>
              <w:ind w:right="2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1,200</w:t>
            </w:r>
          </w:p>
        </w:tc>
        <w:tc>
          <w:tcPr>
            <w:tcW w:w="2979" w:type="dxa"/>
            <w:shd w:val="clear" w:color="auto" w:fill="auto"/>
          </w:tcPr>
          <w:p w14:paraId="2B9CC6F8" w14:textId="77777777" w:rsidR="00FE404C" w:rsidRPr="00EF1972" w:rsidRDefault="00FE404C" w:rsidP="00790DB4">
            <w:pPr>
              <w:pStyle w:val="Para"/>
              <w:spacing w:before="0" w:line="300"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 xml:space="preserve">± 2.8 </w:t>
            </w:r>
            <w:r w:rsidRPr="00EF1972">
              <w:rPr>
                <w:rFonts w:asciiTheme="minorHAnsi" w:hAnsiTheme="minorHAnsi" w:cstheme="minorHAnsi"/>
                <w:szCs w:val="24"/>
                <w:lang w:val="en-CA" w:eastAsia="en-CA"/>
              </w:rPr>
              <w:t>percentage points</w:t>
            </w:r>
          </w:p>
        </w:tc>
      </w:tr>
      <w:bookmarkEnd w:id="34"/>
    </w:tbl>
    <w:p w14:paraId="26EB205C" w14:textId="77777777" w:rsidR="00FE404C" w:rsidRPr="000A0179" w:rsidRDefault="00FE404C" w:rsidP="003C762D">
      <w:pPr>
        <w:rPr>
          <w:rFonts w:cstheme="minorHAnsi"/>
          <w:lang w:val="en-CA"/>
        </w:rPr>
      </w:pPr>
    </w:p>
    <w:p w14:paraId="076491AA" w14:textId="65918B81" w:rsidR="00781230" w:rsidRDefault="00781230" w:rsidP="003C762D">
      <w:pPr>
        <w:rPr>
          <w:rFonts w:cstheme="minorHAnsi"/>
          <w:lang w:val="en-CA"/>
        </w:rPr>
      </w:pPr>
      <w:r w:rsidRPr="000A0179">
        <w:rPr>
          <w:rFonts w:cstheme="minorHAnsi"/>
          <w:lang w:val="en-CA"/>
        </w:rPr>
        <w:lastRenderedPageBreak/>
        <w:t xml:space="preserve">The target interviews plan entailed overall quotas by age and gender, as well as by region. The gender quotas were approximately 50/50, while the age quotas were broken into </w:t>
      </w:r>
      <w:proofErr w:type="gramStart"/>
      <w:r w:rsidR="00851F05" w:rsidRPr="000A0179">
        <w:rPr>
          <w:rFonts w:cstheme="minorHAnsi"/>
          <w:lang w:val="en-CA"/>
        </w:rPr>
        <w:t>3</w:t>
      </w:r>
      <w:proofErr w:type="gramEnd"/>
      <w:r w:rsidR="00851F05" w:rsidRPr="000A0179">
        <w:rPr>
          <w:rFonts w:cstheme="minorHAnsi"/>
          <w:lang w:val="en-CA"/>
        </w:rPr>
        <w:t xml:space="preserve"> </w:t>
      </w:r>
      <w:r w:rsidRPr="000A0179">
        <w:rPr>
          <w:rFonts w:cstheme="minorHAnsi"/>
          <w:lang w:val="en-CA"/>
        </w:rPr>
        <w:t>groupings: 18-34, 35-54, and 55 years of age or older.</w:t>
      </w:r>
    </w:p>
    <w:p w14:paraId="1BA1CAA1" w14:textId="77777777" w:rsidR="00FE404C" w:rsidRPr="000A0179" w:rsidRDefault="00FE404C" w:rsidP="003C762D">
      <w:pPr>
        <w:rPr>
          <w:rFonts w:cstheme="minorHAnsi"/>
          <w:lang w:val="en-CA"/>
        </w:rPr>
      </w:pPr>
    </w:p>
    <w:p w14:paraId="5D3AD1C3" w14:textId="77777777" w:rsidR="00781230" w:rsidRPr="000A0179" w:rsidRDefault="00781230" w:rsidP="003C762D">
      <w:pPr>
        <w:pStyle w:val="Heading3"/>
        <w:rPr>
          <w:rFonts w:cstheme="minorHAnsi"/>
          <w:lang w:val="en-CA"/>
        </w:rPr>
      </w:pPr>
      <w:bookmarkStart w:id="35" w:name="_Toc109635954"/>
      <w:r w:rsidRPr="000A0179">
        <w:rPr>
          <w:rFonts w:cstheme="minorHAnsi"/>
          <w:lang w:val="en-CA"/>
        </w:rPr>
        <w:t>Administration</w:t>
      </w:r>
      <w:bookmarkEnd w:id="35"/>
      <w:r w:rsidRPr="000A0179">
        <w:rPr>
          <w:rFonts w:cstheme="minorHAnsi"/>
          <w:lang w:val="en-CA"/>
        </w:rPr>
        <w:t xml:space="preserve"> </w:t>
      </w:r>
    </w:p>
    <w:p w14:paraId="348E13C3" w14:textId="78A4DCF7" w:rsidR="00781230" w:rsidRPr="000A0179" w:rsidRDefault="00781230" w:rsidP="003C762D">
      <w:pPr>
        <w:rPr>
          <w:rFonts w:cstheme="minorHAnsi"/>
          <w:lang w:val="en-CA"/>
        </w:rPr>
      </w:pPr>
      <w:r w:rsidRPr="000A0179">
        <w:rPr>
          <w:rFonts w:cstheme="minorHAnsi"/>
          <w:lang w:val="en-CA"/>
        </w:rPr>
        <w:t xml:space="preserve">As noted, the survey </w:t>
      </w:r>
      <w:proofErr w:type="gramStart"/>
      <w:r w:rsidRPr="000A0179">
        <w:rPr>
          <w:rFonts w:cstheme="minorHAnsi"/>
          <w:lang w:val="en-CA"/>
        </w:rPr>
        <w:t>was conducted</w:t>
      </w:r>
      <w:proofErr w:type="gramEnd"/>
      <w:r w:rsidRPr="000A0179">
        <w:rPr>
          <w:rFonts w:cstheme="minorHAnsi"/>
          <w:lang w:val="en-CA"/>
        </w:rPr>
        <w:t xml:space="preserve"> via telephone. </w:t>
      </w:r>
      <w:proofErr w:type="gramStart"/>
      <w:r w:rsidRPr="000A0179">
        <w:rPr>
          <w:rFonts w:cstheme="minorHAnsi"/>
          <w:lang w:val="en-CA"/>
        </w:rPr>
        <w:t>The survey was programmed by Narrative Research in both English and French</w:t>
      </w:r>
      <w:proofErr w:type="gramEnd"/>
      <w:r w:rsidRPr="000A0179">
        <w:rPr>
          <w:rFonts w:cstheme="minorHAnsi"/>
          <w:lang w:val="en-CA"/>
        </w:rPr>
        <w:t xml:space="preserve"> via </w:t>
      </w:r>
      <w:r w:rsidR="00851F05" w:rsidRPr="000A0179">
        <w:rPr>
          <w:rFonts w:cstheme="minorHAnsi"/>
          <w:lang w:val="en-CA"/>
        </w:rPr>
        <w:t>c</w:t>
      </w:r>
      <w:r w:rsidRPr="000A0179">
        <w:rPr>
          <w:rFonts w:cstheme="minorHAnsi"/>
          <w:lang w:val="en-CA"/>
        </w:rPr>
        <w:t>omputer-</w:t>
      </w:r>
      <w:r w:rsidR="00851F05" w:rsidRPr="000A0179">
        <w:rPr>
          <w:rFonts w:cstheme="minorHAnsi"/>
          <w:lang w:val="en-CA"/>
        </w:rPr>
        <w:t>a</w:t>
      </w:r>
      <w:r w:rsidRPr="000A0179">
        <w:rPr>
          <w:rFonts w:cstheme="minorHAnsi"/>
          <w:lang w:val="en-CA"/>
        </w:rPr>
        <w:t xml:space="preserve">ssisted </w:t>
      </w:r>
      <w:r w:rsidR="00851F05" w:rsidRPr="000A0179">
        <w:rPr>
          <w:rFonts w:cstheme="minorHAnsi"/>
          <w:lang w:val="en-CA"/>
        </w:rPr>
        <w:t>t</w:t>
      </w:r>
      <w:r w:rsidRPr="000A0179">
        <w:rPr>
          <w:rFonts w:cstheme="minorHAnsi"/>
          <w:lang w:val="en-CA"/>
        </w:rPr>
        <w:t xml:space="preserve">elephone </w:t>
      </w:r>
      <w:r w:rsidR="00851F05" w:rsidRPr="000A0179">
        <w:rPr>
          <w:rFonts w:cstheme="minorHAnsi"/>
          <w:lang w:val="en-CA"/>
        </w:rPr>
        <w:t>i</w:t>
      </w:r>
      <w:r w:rsidRPr="000A0179">
        <w:rPr>
          <w:rFonts w:cstheme="minorHAnsi"/>
          <w:lang w:val="en-CA"/>
        </w:rPr>
        <w:t>nterviewing software (CATI). Respondents had the option to complete the survey questionnaire in the official language of their choice. Assistance was available from bilingual staff members as required, with ongoing bilingual supervision. In terms of training, in addition to a thorough general screening and training process, supervisors and interviewers were provided with extensive, customized</w:t>
      </w:r>
      <w:r w:rsidR="00851F05" w:rsidRPr="000A0179">
        <w:rPr>
          <w:rFonts w:cstheme="minorHAnsi"/>
          <w:lang w:val="en-CA"/>
        </w:rPr>
        <w:t>,</w:t>
      </w:r>
      <w:r w:rsidRPr="000A0179">
        <w:rPr>
          <w:rFonts w:cstheme="minorHAnsi"/>
          <w:lang w:val="en-CA"/>
        </w:rPr>
        <w:t xml:space="preserve"> project-specific training</w:t>
      </w:r>
      <w:r w:rsidR="00851F05" w:rsidRPr="000A0179">
        <w:rPr>
          <w:rFonts w:cstheme="minorHAnsi"/>
          <w:lang w:val="en-CA"/>
        </w:rPr>
        <w:t>;</w:t>
      </w:r>
      <w:r w:rsidRPr="000A0179">
        <w:rPr>
          <w:rFonts w:cstheme="minorHAnsi"/>
          <w:lang w:val="en-CA"/>
        </w:rPr>
        <w:t xml:space="preserve"> a review of the questionnaire</w:t>
      </w:r>
      <w:r w:rsidR="00851F05" w:rsidRPr="000A0179">
        <w:rPr>
          <w:rFonts w:cstheme="minorHAnsi"/>
          <w:lang w:val="en-CA"/>
        </w:rPr>
        <w:t>,</w:t>
      </w:r>
      <w:r w:rsidRPr="000A0179">
        <w:rPr>
          <w:rFonts w:cstheme="minorHAnsi"/>
          <w:lang w:val="en-CA"/>
        </w:rPr>
        <w:t xml:space="preserve"> including specific terminology, acronyms and pronunciations</w:t>
      </w:r>
      <w:r w:rsidR="00851F05" w:rsidRPr="000A0179">
        <w:rPr>
          <w:rFonts w:cstheme="minorHAnsi"/>
          <w:lang w:val="en-CA"/>
        </w:rPr>
        <w:t>;</w:t>
      </w:r>
      <w:r w:rsidRPr="000A0179">
        <w:rPr>
          <w:rFonts w:cstheme="minorHAnsi"/>
          <w:lang w:val="en-CA"/>
        </w:rPr>
        <w:t xml:space="preserve"> and background information on project goals and objectives. </w:t>
      </w:r>
    </w:p>
    <w:p w14:paraId="4998E539" w14:textId="77777777" w:rsidR="00781230" w:rsidRPr="000A0179" w:rsidRDefault="00781230" w:rsidP="003C762D">
      <w:pPr>
        <w:rPr>
          <w:rFonts w:cstheme="minorHAnsi"/>
          <w:lang w:val="en-CA"/>
        </w:rPr>
      </w:pPr>
    </w:p>
    <w:p w14:paraId="099E9D31" w14:textId="2BCA9D53" w:rsidR="00781230" w:rsidRPr="000A0179" w:rsidRDefault="00781230" w:rsidP="003C762D">
      <w:pPr>
        <w:rPr>
          <w:rFonts w:cstheme="minorHAnsi"/>
          <w:lang w:val="en-CA"/>
        </w:rPr>
      </w:pPr>
      <w:r w:rsidRPr="000A0179">
        <w:rPr>
          <w:rFonts w:cstheme="minorHAnsi"/>
          <w:lang w:val="en-CA"/>
        </w:rPr>
        <w:t xml:space="preserve">In terms of supervision, as with all projects there was a ratio of </w:t>
      </w:r>
      <w:proofErr w:type="gramStart"/>
      <w:r w:rsidR="00851F05" w:rsidRPr="000A0179">
        <w:rPr>
          <w:rFonts w:cstheme="minorHAnsi"/>
          <w:lang w:val="en-CA"/>
        </w:rPr>
        <w:t>1</w:t>
      </w:r>
      <w:proofErr w:type="gramEnd"/>
      <w:r w:rsidR="00851F05" w:rsidRPr="000A0179">
        <w:rPr>
          <w:rFonts w:cstheme="minorHAnsi"/>
          <w:lang w:val="en-CA"/>
        </w:rPr>
        <w:t xml:space="preserve"> </w:t>
      </w:r>
      <w:r w:rsidRPr="000A0179">
        <w:rPr>
          <w:rFonts w:cstheme="minorHAnsi"/>
          <w:lang w:val="en-CA"/>
        </w:rPr>
        <w:t>supervisor for every</w:t>
      </w:r>
      <w:r w:rsidR="00B957D0" w:rsidRPr="000A0179">
        <w:rPr>
          <w:rFonts w:cstheme="minorHAnsi"/>
          <w:lang w:val="en-CA"/>
        </w:rPr>
        <w:t xml:space="preserve"> 15 interviewers working. This </w:t>
      </w:r>
      <w:r w:rsidR="00336E49" w:rsidRPr="000A0179">
        <w:rPr>
          <w:rFonts w:cstheme="minorHAnsi"/>
          <w:lang w:val="en-CA"/>
        </w:rPr>
        <w:t>“</w:t>
      </w:r>
      <w:r w:rsidRPr="000A0179">
        <w:rPr>
          <w:rFonts w:cstheme="minorHAnsi"/>
          <w:lang w:val="en-CA"/>
        </w:rPr>
        <w:t>floor supervisor</w:t>
      </w:r>
      <w:r w:rsidR="00336E49" w:rsidRPr="000A0179">
        <w:rPr>
          <w:rFonts w:cstheme="minorHAnsi"/>
          <w:lang w:val="en-CA"/>
        </w:rPr>
        <w:t>”</w:t>
      </w:r>
      <w:r w:rsidRPr="000A0179">
        <w:rPr>
          <w:rFonts w:cstheme="minorHAnsi"/>
          <w:lang w:val="en-CA"/>
        </w:rPr>
        <w:t xml:space="preserve"> answers questions, handles escalations, ensures that technology is functioning properly, and blind</w:t>
      </w:r>
      <w:r w:rsidR="00851F05" w:rsidRPr="000A0179">
        <w:rPr>
          <w:rFonts w:cstheme="minorHAnsi"/>
          <w:lang w:val="en-CA"/>
        </w:rPr>
        <w:t>-</w:t>
      </w:r>
      <w:r w:rsidRPr="000A0179">
        <w:rPr>
          <w:rFonts w:cstheme="minorHAnsi"/>
          <w:lang w:val="en-CA"/>
        </w:rPr>
        <w:t>monitors interviewers. In addition, a minimum of 10</w:t>
      </w:r>
      <w:r w:rsidR="00851F05" w:rsidRPr="000A0179">
        <w:rPr>
          <w:rFonts w:cstheme="minorHAnsi"/>
          <w:lang w:val="en-CA"/>
        </w:rPr>
        <w:t xml:space="preserve">% </w:t>
      </w:r>
      <w:r w:rsidRPr="000A0179">
        <w:rPr>
          <w:rFonts w:cstheme="minorHAnsi"/>
          <w:lang w:val="en-CA"/>
        </w:rPr>
        <w:t xml:space="preserve">of interviews </w:t>
      </w:r>
      <w:proofErr w:type="gramStart"/>
      <w:r w:rsidR="00851F05" w:rsidRPr="000A0179">
        <w:rPr>
          <w:rFonts w:cstheme="minorHAnsi"/>
          <w:lang w:val="en-CA"/>
        </w:rPr>
        <w:t xml:space="preserve">was </w:t>
      </w:r>
      <w:r w:rsidRPr="000A0179">
        <w:rPr>
          <w:rFonts w:cstheme="minorHAnsi"/>
          <w:lang w:val="en-CA"/>
        </w:rPr>
        <w:t>audited</w:t>
      </w:r>
      <w:proofErr w:type="gramEnd"/>
      <w:r w:rsidRPr="000A0179">
        <w:rPr>
          <w:rFonts w:cstheme="minorHAnsi"/>
          <w:lang w:val="en-CA"/>
        </w:rPr>
        <w:t xml:space="preserve"> through </w:t>
      </w:r>
      <w:r w:rsidR="00851F05" w:rsidRPr="000A0179">
        <w:rPr>
          <w:rFonts w:cstheme="minorHAnsi"/>
          <w:lang w:val="en-CA"/>
        </w:rPr>
        <w:t xml:space="preserve">a </w:t>
      </w:r>
      <w:r w:rsidRPr="000A0179">
        <w:rPr>
          <w:rFonts w:cstheme="minorHAnsi"/>
          <w:lang w:val="en-CA"/>
        </w:rPr>
        <w:t>review of recorded interviews or live monitoring (twice the percentage required by industry guidelines). The programmed survey was thoroughly tested to ensure question order and skip patterns were properly represented. In addition to this testing, a pre-test was conducted with 1</w:t>
      </w:r>
      <w:r w:rsidR="008674A8" w:rsidRPr="000A0179">
        <w:rPr>
          <w:rFonts w:cstheme="minorHAnsi"/>
          <w:lang w:val="en-CA"/>
        </w:rPr>
        <w:t>4</w:t>
      </w:r>
      <w:r w:rsidRPr="000A0179">
        <w:rPr>
          <w:rFonts w:cstheme="minorHAnsi"/>
          <w:lang w:val="en-CA"/>
        </w:rPr>
        <w:t xml:space="preserve"> English and 10 French surveys. </w:t>
      </w:r>
      <w:r w:rsidR="007C4251" w:rsidRPr="000A0179">
        <w:rPr>
          <w:rFonts w:cstheme="minorHAnsi"/>
          <w:lang w:val="en-CA"/>
        </w:rPr>
        <w:t>T</w:t>
      </w:r>
      <w:r w:rsidRPr="000A0179">
        <w:rPr>
          <w:rFonts w:cstheme="minorHAnsi"/>
          <w:lang w:val="en-CA"/>
        </w:rPr>
        <w:t>he overall purpose of the pre-test was to ensure that:</w:t>
      </w:r>
    </w:p>
    <w:p w14:paraId="25012058" w14:textId="77777777" w:rsidR="00BF5CAA" w:rsidRPr="000A0179" w:rsidRDefault="00BF5CAA" w:rsidP="003C762D">
      <w:pPr>
        <w:rPr>
          <w:rFonts w:cstheme="minorHAnsi"/>
          <w:lang w:val="en-CA"/>
        </w:rPr>
      </w:pPr>
    </w:p>
    <w:p w14:paraId="374284A5" w14:textId="7018FEAF" w:rsidR="00781230" w:rsidRPr="000A0179" w:rsidRDefault="00854D90" w:rsidP="00B8129C">
      <w:pPr>
        <w:pStyle w:val="ListParagraph"/>
        <w:numPr>
          <w:ilvl w:val="0"/>
          <w:numId w:val="2"/>
        </w:numPr>
      </w:pPr>
      <w:r w:rsidRPr="000A0179">
        <w:t>t</w:t>
      </w:r>
      <w:r w:rsidR="00781230" w:rsidRPr="000A0179">
        <w:t>he wording of questions was clearly understood and unambiguous</w:t>
      </w:r>
    </w:p>
    <w:p w14:paraId="0DE77C05" w14:textId="4142A6DB" w:rsidR="00781230" w:rsidRPr="000A0179" w:rsidRDefault="00854D90" w:rsidP="00B8129C">
      <w:pPr>
        <w:pStyle w:val="ListParagraph"/>
        <w:numPr>
          <w:ilvl w:val="0"/>
          <w:numId w:val="2"/>
        </w:numPr>
      </w:pPr>
      <w:r w:rsidRPr="000A0179">
        <w:t>t</w:t>
      </w:r>
      <w:r w:rsidR="00781230" w:rsidRPr="000A0179">
        <w:t>he sequence of the questions was appropriate</w:t>
      </w:r>
    </w:p>
    <w:p w14:paraId="048D89A3" w14:textId="0BA48A80" w:rsidR="00781230" w:rsidRPr="000A0179" w:rsidRDefault="00854D90" w:rsidP="00B8129C">
      <w:pPr>
        <w:pStyle w:val="ListParagraph"/>
        <w:numPr>
          <w:ilvl w:val="0"/>
          <w:numId w:val="2"/>
        </w:numPr>
      </w:pPr>
      <w:r w:rsidRPr="000A0179">
        <w:t>t</w:t>
      </w:r>
      <w:r w:rsidR="00781230" w:rsidRPr="000A0179">
        <w:t>he necessary response categories had been included for each question</w:t>
      </w:r>
    </w:p>
    <w:p w14:paraId="44E5E012" w14:textId="7AAF7ADD" w:rsidR="00781230" w:rsidRPr="000A0179" w:rsidRDefault="00854D90" w:rsidP="00B8129C">
      <w:pPr>
        <w:pStyle w:val="ListParagraph"/>
        <w:numPr>
          <w:ilvl w:val="0"/>
          <w:numId w:val="2"/>
        </w:numPr>
      </w:pPr>
      <w:r w:rsidRPr="000A0179">
        <w:t>n</w:t>
      </w:r>
      <w:r w:rsidR="00781230" w:rsidRPr="000A0179">
        <w:t>either specific questions nor the survey overall evoked a negative reaction or discomfort among respondents</w:t>
      </w:r>
    </w:p>
    <w:p w14:paraId="41D1F2AC" w14:textId="77777777" w:rsidR="00781230" w:rsidRPr="000A0179" w:rsidRDefault="00781230" w:rsidP="003C762D">
      <w:pPr>
        <w:rPr>
          <w:rFonts w:cstheme="minorHAnsi"/>
          <w:lang w:val="en-CA"/>
        </w:rPr>
      </w:pPr>
    </w:p>
    <w:p w14:paraId="2E578C0C" w14:textId="1B4546DA" w:rsidR="00781230" w:rsidRPr="000A0179" w:rsidRDefault="007C4251" w:rsidP="003C762D">
      <w:pPr>
        <w:rPr>
          <w:rFonts w:cstheme="minorHAnsi"/>
          <w:lang w:val="en-CA"/>
        </w:rPr>
      </w:pPr>
      <w:r w:rsidRPr="000A0179">
        <w:rPr>
          <w:rFonts w:cstheme="minorHAnsi"/>
          <w:lang w:val="en-CA"/>
        </w:rPr>
        <w:t xml:space="preserve">In addition to the survey questions, pre-test respondents </w:t>
      </w:r>
      <w:proofErr w:type="gramStart"/>
      <w:r w:rsidRPr="000A0179">
        <w:rPr>
          <w:rFonts w:cstheme="minorHAnsi"/>
          <w:lang w:val="en-CA"/>
        </w:rPr>
        <w:t>were invited</w:t>
      </w:r>
      <w:proofErr w:type="gramEnd"/>
      <w:r w:rsidRPr="000A0179">
        <w:rPr>
          <w:rFonts w:cstheme="minorHAnsi"/>
          <w:lang w:val="en-CA"/>
        </w:rPr>
        <w:t xml:space="preserve"> to offer comments on the questionnaire document. When </w:t>
      </w:r>
      <w:r w:rsidR="00C8331F" w:rsidRPr="000A0179">
        <w:rPr>
          <w:rFonts w:cstheme="minorHAnsi"/>
          <w:lang w:val="en-CA"/>
        </w:rPr>
        <w:t xml:space="preserve">respondents </w:t>
      </w:r>
      <w:proofErr w:type="gramStart"/>
      <w:r w:rsidR="00C8331F" w:rsidRPr="000A0179">
        <w:rPr>
          <w:rFonts w:cstheme="minorHAnsi"/>
          <w:lang w:val="en-CA"/>
        </w:rPr>
        <w:t xml:space="preserve">were </w:t>
      </w:r>
      <w:r w:rsidRPr="000A0179">
        <w:rPr>
          <w:rFonts w:cstheme="minorHAnsi"/>
          <w:lang w:val="en-CA"/>
        </w:rPr>
        <w:t>asked</w:t>
      </w:r>
      <w:proofErr w:type="gramEnd"/>
      <w:r w:rsidRPr="000A0179">
        <w:rPr>
          <w:rFonts w:cstheme="minorHAnsi"/>
          <w:lang w:val="en-CA"/>
        </w:rPr>
        <w:t xml:space="preserve"> to identify questions that were problematic from a comprehension or other perspective, </w:t>
      </w:r>
      <w:r w:rsidR="00C8331F" w:rsidRPr="000A0179">
        <w:rPr>
          <w:rFonts w:cstheme="minorHAnsi"/>
          <w:lang w:val="en-CA"/>
        </w:rPr>
        <w:t>no substantive issues were identified</w:t>
      </w:r>
      <w:r w:rsidRPr="000A0179">
        <w:rPr>
          <w:rFonts w:cstheme="minorHAnsi"/>
          <w:lang w:val="en-CA"/>
        </w:rPr>
        <w:t>. The pre-test</w:t>
      </w:r>
      <w:r w:rsidR="00781230" w:rsidRPr="000A0179">
        <w:rPr>
          <w:rFonts w:cstheme="minorHAnsi"/>
          <w:lang w:val="en-CA"/>
        </w:rPr>
        <w:t xml:space="preserve"> data </w:t>
      </w:r>
      <w:proofErr w:type="gramStart"/>
      <w:r w:rsidR="00781230" w:rsidRPr="000A0179">
        <w:rPr>
          <w:rFonts w:cstheme="minorHAnsi"/>
          <w:lang w:val="en-CA"/>
        </w:rPr>
        <w:t>was carefully reviewed</w:t>
      </w:r>
      <w:proofErr w:type="gramEnd"/>
      <w:r w:rsidR="00781230" w:rsidRPr="000A0179">
        <w:rPr>
          <w:rFonts w:cstheme="minorHAnsi"/>
          <w:lang w:val="en-CA"/>
        </w:rPr>
        <w:t xml:space="preserve"> to ensure accuracy and identify any aspects that needed to be modified. </w:t>
      </w:r>
      <w:r w:rsidR="008C78BD" w:rsidRPr="000A0179">
        <w:rPr>
          <w:rFonts w:cstheme="minorHAnsi"/>
          <w:lang w:val="en-CA"/>
        </w:rPr>
        <w:t>The</w:t>
      </w:r>
      <w:r w:rsidRPr="000A0179">
        <w:rPr>
          <w:rFonts w:cstheme="minorHAnsi"/>
          <w:lang w:val="en-CA"/>
        </w:rPr>
        <w:t xml:space="preserve"> telephone programming was det</w:t>
      </w:r>
      <w:r w:rsidR="008C78BD" w:rsidRPr="000A0179">
        <w:rPr>
          <w:rFonts w:cstheme="minorHAnsi"/>
          <w:lang w:val="en-CA"/>
        </w:rPr>
        <w:t>ermined to function as intended</w:t>
      </w:r>
      <w:r w:rsidRPr="000A0179">
        <w:rPr>
          <w:rFonts w:cstheme="minorHAnsi"/>
          <w:lang w:val="en-CA"/>
        </w:rPr>
        <w:t xml:space="preserve"> </w:t>
      </w:r>
      <w:r w:rsidR="00C8331F" w:rsidRPr="000A0179">
        <w:rPr>
          <w:rFonts w:cstheme="minorHAnsi"/>
          <w:lang w:val="en-CA"/>
        </w:rPr>
        <w:t xml:space="preserve">and </w:t>
      </w:r>
      <w:r w:rsidR="008C78BD" w:rsidRPr="000A0179">
        <w:rPr>
          <w:rFonts w:cstheme="minorHAnsi"/>
          <w:lang w:val="en-CA"/>
        </w:rPr>
        <w:t xml:space="preserve">no substantive changes </w:t>
      </w:r>
      <w:proofErr w:type="gramStart"/>
      <w:r w:rsidR="008C78BD" w:rsidRPr="000A0179">
        <w:rPr>
          <w:rFonts w:cstheme="minorHAnsi"/>
          <w:lang w:val="en-CA"/>
        </w:rPr>
        <w:t>were made</w:t>
      </w:r>
      <w:proofErr w:type="gramEnd"/>
      <w:r w:rsidR="00C8331F" w:rsidRPr="000A0179">
        <w:rPr>
          <w:rFonts w:cstheme="minorHAnsi"/>
          <w:lang w:val="en-CA"/>
        </w:rPr>
        <w:t>. N</w:t>
      </w:r>
      <w:r w:rsidRPr="000A0179">
        <w:rPr>
          <w:rFonts w:cstheme="minorHAnsi"/>
          <w:lang w:val="en-CA"/>
        </w:rPr>
        <w:t xml:space="preserve">o survey data </w:t>
      </w:r>
      <w:proofErr w:type="gramStart"/>
      <w:r w:rsidRPr="000A0179">
        <w:rPr>
          <w:rFonts w:cstheme="minorHAnsi"/>
          <w:lang w:val="en-CA"/>
        </w:rPr>
        <w:t>was</w:t>
      </w:r>
      <w:r w:rsidR="00C8331F" w:rsidRPr="000A0179">
        <w:rPr>
          <w:rFonts w:cstheme="minorHAnsi"/>
          <w:lang w:val="en-CA"/>
        </w:rPr>
        <w:t xml:space="preserve"> affected</w:t>
      </w:r>
      <w:proofErr w:type="gramEnd"/>
      <w:r w:rsidR="00C8331F" w:rsidRPr="000A0179">
        <w:rPr>
          <w:rFonts w:cstheme="minorHAnsi"/>
          <w:lang w:val="en-CA"/>
        </w:rPr>
        <w:t xml:space="preserve"> as an outcome of this</w:t>
      </w:r>
      <w:r w:rsidR="00EB0578" w:rsidRPr="000A0179">
        <w:rPr>
          <w:rFonts w:cstheme="minorHAnsi"/>
          <w:lang w:val="en-CA"/>
        </w:rPr>
        <w:t xml:space="preserve"> procedure</w:t>
      </w:r>
      <w:r w:rsidRPr="000A0179">
        <w:rPr>
          <w:rFonts w:cstheme="minorHAnsi"/>
          <w:lang w:val="en-CA"/>
        </w:rPr>
        <w:t xml:space="preserve">. </w:t>
      </w:r>
      <w:r w:rsidR="00781230" w:rsidRPr="000A0179">
        <w:rPr>
          <w:rFonts w:cstheme="minorHAnsi"/>
          <w:lang w:val="en-CA"/>
        </w:rPr>
        <w:t xml:space="preserve">A pre-test report was prepared outlining the results. Fieldwork </w:t>
      </w:r>
      <w:proofErr w:type="gramStart"/>
      <w:r w:rsidR="00781230" w:rsidRPr="000A0179">
        <w:rPr>
          <w:rFonts w:cstheme="minorHAnsi"/>
          <w:lang w:val="en-CA"/>
        </w:rPr>
        <w:t>was monitored</w:t>
      </w:r>
      <w:proofErr w:type="gramEnd"/>
      <w:r w:rsidR="00781230" w:rsidRPr="000A0179">
        <w:rPr>
          <w:rFonts w:cstheme="minorHAnsi"/>
          <w:lang w:val="en-CA"/>
        </w:rPr>
        <w:t xml:space="preserve"> to </w:t>
      </w:r>
      <w:r w:rsidR="00781230" w:rsidRPr="000A0179">
        <w:rPr>
          <w:rFonts w:cstheme="minorHAnsi"/>
          <w:lang w:val="en-CA"/>
        </w:rPr>
        <w:lastRenderedPageBreak/>
        <w:t xml:space="preserve">ensure quotas were being met and to determine if there were any challenges via the call disposition/reasons for non-response information. </w:t>
      </w:r>
    </w:p>
    <w:p w14:paraId="074A45E5" w14:textId="77777777" w:rsidR="0041193A" w:rsidRPr="000A0179" w:rsidRDefault="0041193A" w:rsidP="003C762D">
      <w:pPr>
        <w:rPr>
          <w:rFonts w:cstheme="minorHAnsi"/>
          <w:lang w:val="en-CA" w:eastAsia="x-none"/>
        </w:rPr>
      </w:pPr>
    </w:p>
    <w:p w14:paraId="6FA480D9" w14:textId="77777777" w:rsidR="00781230" w:rsidRPr="000A0179" w:rsidRDefault="00781230" w:rsidP="003C762D">
      <w:pPr>
        <w:rPr>
          <w:rFonts w:cstheme="minorHAnsi"/>
          <w:lang w:val="en-CA" w:eastAsia="x-none"/>
        </w:rPr>
      </w:pPr>
      <w:r w:rsidRPr="000A0179">
        <w:rPr>
          <w:rFonts w:cstheme="minorHAnsi"/>
          <w:lang w:val="en-CA" w:eastAsia="x-none"/>
        </w:rPr>
        <w:t xml:space="preserve">The survey required a mean average of approximately </w:t>
      </w:r>
      <w:r w:rsidR="007975BE" w:rsidRPr="000A0179">
        <w:rPr>
          <w:rFonts w:cstheme="minorHAnsi"/>
          <w:lang w:val="en-CA" w:eastAsia="x-none"/>
        </w:rPr>
        <w:t>1</w:t>
      </w:r>
      <w:r w:rsidR="00BD1D17" w:rsidRPr="000A0179">
        <w:rPr>
          <w:rFonts w:cstheme="minorHAnsi"/>
          <w:lang w:val="en-CA" w:eastAsia="x-none"/>
        </w:rPr>
        <w:t>5</w:t>
      </w:r>
      <w:r w:rsidRPr="000A0179">
        <w:rPr>
          <w:rFonts w:cstheme="minorHAnsi"/>
          <w:lang w:val="en-CA" w:eastAsia="x-none"/>
        </w:rPr>
        <w:t xml:space="preserve"> minutes for respondents to complete.</w:t>
      </w:r>
    </w:p>
    <w:p w14:paraId="14EFF288" w14:textId="77777777" w:rsidR="00781230" w:rsidRPr="000A0179" w:rsidRDefault="00781230" w:rsidP="003C762D">
      <w:pPr>
        <w:rPr>
          <w:rFonts w:cstheme="minorHAnsi"/>
          <w:lang w:val="en-CA"/>
        </w:rPr>
      </w:pPr>
    </w:p>
    <w:p w14:paraId="5437FBE2" w14:textId="68237D17" w:rsidR="00781230" w:rsidRPr="000A0179" w:rsidRDefault="00781230" w:rsidP="003C762D">
      <w:pPr>
        <w:autoSpaceDE w:val="0"/>
        <w:autoSpaceDN w:val="0"/>
        <w:adjustRightInd w:val="0"/>
        <w:rPr>
          <w:rFonts w:cstheme="minorHAnsi"/>
          <w:color w:val="231F20"/>
          <w:spacing w:val="-2"/>
          <w:lang w:val="en-CA"/>
        </w:rPr>
      </w:pPr>
      <w:r w:rsidRPr="000A0179">
        <w:rPr>
          <w:rFonts w:cstheme="minorHAnsi"/>
          <w:lang w:val="en-CA"/>
        </w:rPr>
        <w:t xml:space="preserve">A minimum of </w:t>
      </w:r>
      <w:proofErr w:type="gramStart"/>
      <w:r w:rsidR="00AC16A0" w:rsidRPr="000A0179">
        <w:rPr>
          <w:rFonts w:cstheme="minorHAnsi"/>
          <w:lang w:val="en-CA"/>
        </w:rPr>
        <w:t>5</w:t>
      </w:r>
      <w:proofErr w:type="gramEnd"/>
      <w:r w:rsidR="00AC16A0" w:rsidRPr="000A0179">
        <w:rPr>
          <w:rFonts w:cstheme="minorHAnsi"/>
          <w:lang w:val="en-CA"/>
        </w:rPr>
        <w:t xml:space="preserve"> </w:t>
      </w:r>
      <w:proofErr w:type="spellStart"/>
      <w:r w:rsidRPr="000A0179">
        <w:rPr>
          <w:rFonts w:cstheme="minorHAnsi"/>
          <w:lang w:val="en-CA"/>
        </w:rPr>
        <w:t>callbacks</w:t>
      </w:r>
      <w:proofErr w:type="spellEnd"/>
      <w:r w:rsidRPr="000A0179">
        <w:rPr>
          <w:rFonts w:cstheme="minorHAnsi"/>
          <w:lang w:val="en-CA"/>
        </w:rPr>
        <w:t xml:space="preserve"> </w:t>
      </w:r>
      <w:r w:rsidR="00AC16A0" w:rsidRPr="000A0179">
        <w:rPr>
          <w:rFonts w:cstheme="minorHAnsi"/>
          <w:lang w:val="en-CA"/>
        </w:rPr>
        <w:t xml:space="preserve">each </w:t>
      </w:r>
      <w:r w:rsidRPr="000A0179">
        <w:rPr>
          <w:rFonts w:cstheme="minorHAnsi"/>
          <w:lang w:val="en-CA"/>
        </w:rPr>
        <w:t xml:space="preserve">for landline </w:t>
      </w:r>
      <w:r w:rsidR="00AC16A0" w:rsidRPr="000A0179">
        <w:rPr>
          <w:rFonts w:cstheme="minorHAnsi"/>
          <w:lang w:val="en-CA"/>
        </w:rPr>
        <w:t>and</w:t>
      </w:r>
      <w:r w:rsidRPr="000A0179">
        <w:rPr>
          <w:rFonts w:cstheme="minorHAnsi"/>
          <w:lang w:val="en-CA"/>
        </w:rPr>
        <w:t xml:space="preserve"> cellular telephone numbers was instituted. </w:t>
      </w:r>
      <w:r w:rsidRPr="000A0179">
        <w:rPr>
          <w:rFonts w:cstheme="minorHAnsi"/>
          <w:color w:val="231F20"/>
          <w:lang w:val="en-CA"/>
        </w:rPr>
        <w:t>Calls</w:t>
      </w:r>
      <w:r w:rsidRPr="000A0179">
        <w:rPr>
          <w:rFonts w:cstheme="minorHAnsi"/>
          <w:color w:val="231F20"/>
          <w:spacing w:val="-6"/>
          <w:lang w:val="en-CA"/>
        </w:rPr>
        <w:t xml:space="preserve"> </w:t>
      </w:r>
      <w:r w:rsidRPr="000A0179">
        <w:rPr>
          <w:rFonts w:cstheme="minorHAnsi"/>
          <w:color w:val="231F20"/>
          <w:lang w:val="en-CA"/>
        </w:rPr>
        <w:t>and</w:t>
      </w:r>
      <w:r w:rsidRPr="000A0179">
        <w:rPr>
          <w:rFonts w:cstheme="minorHAnsi"/>
          <w:color w:val="231F20"/>
          <w:spacing w:val="-4"/>
          <w:lang w:val="en-CA"/>
        </w:rPr>
        <w:t xml:space="preserve"> </w:t>
      </w:r>
      <w:proofErr w:type="spellStart"/>
      <w:r w:rsidRPr="000A0179">
        <w:rPr>
          <w:rFonts w:cstheme="minorHAnsi"/>
          <w:color w:val="231F20"/>
          <w:lang w:val="en-CA"/>
        </w:rPr>
        <w:t>callbacks</w:t>
      </w:r>
      <w:proofErr w:type="spellEnd"/>
      <w:r w:rsidRPr="000A0179">
        <w:rPr>
          <w:rFonts w:cstheme="minorHAnsi"/>
          <w:color w:val="231F20"/>
          <w:spacing w:val="-5"/>
          <w:lang w:val="en-CA"/>
        </w:rPr>
        <w:t xml:space="preserve"> </w:t>
      </w:r>
      <w:r w:rsidRPr="000A0179">
        <w:rPr>
          <w:rFonts w:cstheme="minorHAnsi"/>
          <w:color w:val="231F20"/>
          <w:lang w:val="en-CA"/>
        </w:rPr>
        <w:t>were</w:t>
      </w:r>
      <w:r w:rsidRPr="000A0179">
        <w:rPr>
          <w:rFonts w:cstheme="minorHAnsi"/>
          <w:color w:val="231F20"/>
          <w:spacing w:val="-4"/>
          <w:lang w:val="en-CA"/>
        </w:rPr>
        <w:t xml:space="preserve"> </w:t>
      </w:r>
      <w:r w:rsidR="00AC16A0" w:rsidRPr="000A0179">
        <w:rPr>
          <w:rFonts w:cstheme="minorHAnsi"/>
          <w:color w:val="231F20"/>
          <w:spacing w:val="-1"/>
          <w:lang w:val="en-CA"/>
        </w:rPr>
        <w:t>staggered</w:t>
      </w:r>
      <w:r w:rsidR="00AC16A0" w:rsidRPr="000A0179">
        <w:rPr>
          <w:rFonts w:cstheme="minorHAnsi"/>
          <w:color w:val="231F20"/>
          <w:spacing w:val="-5"/>
          <w:lang w:val="en-CA"/>
        </w:rPr>
        <w:t xml:space="preserve"> </w:t>
      </w:r>
      <w:r w:rsidRPr="000A0179">
        <w:rPr>
          <w:rFonts w:cstheme="minorHAnsi"/>
          <w:color w:val="231F20"/>
          <w:lang w:val="en-CA"/>
        </w:rPr>
        <w:t>throughout</w:t>
      </w:r>
      <w:r w:rsidRPr="000A0179">
        <w:rPr>
          <w:rFonts w:cstheme="minorHAnsi"/>
          <w:color w:val="231F20"/>
          <w:spacing w:val="-4"/>
          <w:lang w:val="en-CA"/>
        </w:rPr>
        <w:t xml:space="preserve"> </w:t>
      </w:r>
      <w:r w:rsidRPr="000A0179">
        <w:rPr>
          <w:rFonts w:cstheme="minorHAnsi"/>
          <w:color w:val="231F20"/>
          <w:spacing w:val="-1"/>
          <w:lang w:val="en-CA"/>
        </w:rPr>
        <w:t>the</w:t>
      </w:r>
      <w:r w:rsidRPr="000A0179">
        <w:rPr>
          <w:rFonts w:cstheme="minorHAnsi"/>
          <w:color w:val="231F20"/>
          <w:spacing w:val="-4"/>
          <w:lang w:val="en-CA"/>
        </w:rPr>
        <w:t xml:space="preserve"> </w:t>
      </w:r>
      <w:r w:rsidRPr="000A0179">
        <w:rPr>
          <w:rFonts w:cstheme="minorHAnsi"/>
          <w:color w:val="231F20"/>
          <w:lang w:val="en-CA"/>
        </w:rPr>
        <w:t>day</w:t>
      </w:r>
      <w:r w:rsidR="00AC16A0" w:rsidRPr="000A0179">
        <w:rPr>
          <w:rFonts w:cstheme="minorHAnsi"/>
          <w:color w:val="231F20"/>
          <w:lang w:val="en-CA"/>
        </w:rPr>
        <w:t>,</w:t>
      </w:r>
      <w:r w:rsidRPr="000A0179">
        <w:rPr>
          <w:rFonts w:cstheme="minorHAnsi"/>
          <w:color w:val="231F20"/>
          <w:spacing w:val="-7"/>
          <w:lang w:val="en-CA"/>
        </w:rPr>
        <w:t xml:space="preserve"> </w:t>
      </w:r>
      <w:r w:rsidR="00AC16A0" w:rsidRPr="000A0179">
        <w:rPr>
          <w:rFonts w:cstheme="minorHAnsi"/>
          <w:color w:val="231F20"/>
          <w:spacing w:val="-1"/>
          <w:lang w:val="en-CA"/>
        </w:rPr>
        <w:t>during</w:t>
      </w:r>
      <w:r w:rsidRPr="000A0179">
        <w:rPr>
          <w:rFonts w:cstheme="minorHAnsi"/>
          <w:color w:val="231F20"/>
          <w:spacing w:val="-6"/>
          <w:lang w:val="en-CA"/>
        </w:rPr>
        <w:t xml:space="preserve"> </w:t>
      </w:r>
      <w:r w:rsidRPr="000A0179">
        <w:rPr>
          <w:rFonts w:cstheme="minorHAnsi"/>
          <w:color w:val="231F20"/>
          <w:lang w:val="en-CA"/>
        </w:rPr>
        <w:t>daytime</w:t>
      </w:r>
      <w:r w:rsidRPr="000A0179">
        <w:rPr>
          <w:rFonts w:cstheme="minorHAnsi"/>
          <w:color w:val="231F20"/>
          <w:spacing w:val="-6"/>
          <w:lang w:val="en-CA"/>
        </w:rPr>
        <w:t xml:space="preserve"> </w:t>
      </w:r>
      <w:r w:rsidRPr="000A0179">
        <w:rPr>
          <w:rFonts w:cstheme="minorHAnsi"/>
          <w:color w:val="231F20"/>
          <w:spacing w:val="-1"/>
          <w:lang w:val="en-CA"/>
        </w:rPr>
        <w:t>and</w:t>
      </w:r>
      <w:r w:rsidRPr="00331B69">
        <w:rPr>
          <w:rFonts w:cstheme="minorHAnsi"/>
          <w:color w:val="231F20"/>
          <w:spacing w:val="44"/>
          <w:lang w:val="en-CA"/>
        </w:rPr>
        <w:t xml:space="preserve"> </w:t>
      </w:r>
      <w:r w:rsidRPr="000A0179">
        <w:rPr>
          <w:rFonts w:cstheme="minorHAnsi"/>
          <w:color w:val="231F20"/>
          <w:spacing w:val="-1"/>
          <w:lang w:val="en-CA"/>
        </w:rPr>
        <w:t>evening</w:t>
      </w:r>
      <w:r w:rsidRPr="000A0179">
        <w:rPr>
          <w:rFonts w:cstheme="minorHAnsi"/>
          <w:color w:val="231F20"/>
          <w:spacing w:val="-5"/>
          <w:lang w:val="en-CA"/>
        </w:rPr>
        <w:t xml:space="preserve"> </w:t>
      </w:r>
      <w:r w:rsidR="0019741A" w:rsidRPr="000A0179">
        <w:rPr>
          <w:rFonts w:cstheme="minorHAnsi"/>
          <w:color w:val="231F20"/>
          <w:spacing w:val="-1"/>
          <w:lang w:val="en-CA"/>
        </w:rPr>
        <w:t>hours</w:t>
      </w:r>
      <w:r w:rsidRPr="000A0179">
        <w:rPr>
          <w:rFonts w:cstheme="minorHAnsi"/>
          <w:color w:val="231F20"/>
          <w:spacing w:val="-1"/>
          <w:lang w:val="en-CA"/>
        </w:rPr>
        <w:t xml:space="preserve">, </w:t>
      </w:r>
      <w:r w:rsidR="0019741A" w:rsidRPr="000A0179">
        <w:rPr>
          <w:rFonts w:cstheme="minorHAnsi"/>
          <w:color w:val="231F20"/>
          <w:spacing w:val="-1"/>
          <w:lang w:val="en-CA"/>
        </w:rPr>
        <w:t xml:space="preserve">with calls </w:t>
      </w:r>
      <w:r w:rsidRPr="000A0179">
        <w:rPr>
          <w:rFonts w:cstheme="minorHAnsi"/>
          <w:color w:val="231F20"/>
          <w:spacing w:val="-1"/>
          <w:lang w:val="en-CA"/>
        </w:rPr>
        <w:t>limited</w:t>
      </w:r>
      <w:r w:rsidRPr="000A0179">
        <w:rPr>
          <w:rFonts w:cstheme="minorHAnsi"/>
          <w:color w:val="231F20"/>
          <w:spacing w:val="-5"/>
          <w:lang w:val="en-CA"/>
        </w:rPr>
        <w:t xml:space="preserve"> </w:t>
      </w:r>
      <w:r w:rsidRPr="000A0179">
        <w:rPr>
          <w:rFonts w:cstheme="minorHAnsi"/>
          <w:color w:val="231F20"/>
          <w:spacing w:val="-1"/>
          <w:lang w:val="en-CA"/>
        </w:rPr>
        <w:t>to</w:t>
      </w:r>
      <w:r w:rsidRPr="000A0179">
        <w:rPr>
          <w:rFonts w:cstheme="minorHAnsi"/>
          <w:color w:val="231F20"/>
          <w:spacing w:val="-3"/>
          <w:lang w:val="en-CA"/>
        </w:rPr>
        <w:t xml:space="preserve"> </w:t>
      </w:r>
      <w:r w:rsidR="0019741A" w:rsidRPr="000A0179">
        <w:rPr>
          <w:rFonts w:cstheme="minorHAnsi"/>
          <w:color w:val="231F20"/>
          <w:spacing w:val="-3"/>
          <w:lang w:val="en-CA"/>
        </w:rPr>
        <w:t xml:space="preserve">no later than </w:t>
      </w:r>
      <w:r w:rsidRPr="000A0179">
        <w:rPr>
          <w:rFonts w:cstheme="minorHAnsi"/>
          <w:color w:val="231F20"/>
          <w:lang w:val="en-CA"/>
        </w:rPr>
        <w:t>9</w:t>
      </w:r>
      <w:r w:rsidRPr="000A0179">
        <w:rPr>
          <w:rFonts w:cstheme="minorHAnsi"/>
          <w:color w:val="231F20"/>
          <w:spacing w:val="-2"/>
          <w:lang w:val="en-CA"/>
        </w:rPr>
        <w:t xml:space="preserve"> </w:t>
      </w:r>
      <w:r w:rsidRPr="000A0179">
        <w:rPr>
          <w:rFonts w:cstheme="minorHAnsi"/>
          <w:color w:val="231F20"/>
          <w:spacing w:val="1"/>
          <w:lang w:val="en-CA"/>
        </w:rPr>
        <w:t>p.m.</w:t>
      </w:r>
      <w:r w:rsidRPr="000A0179">
        <w:rPr>
          <w:rFonts w:cstheme="minorHAnsi"/>
          <w:color w:val="231F20"/>
          <w:spacing w:val="-4"/>
          <w:lang w:val="en-CA"/>
        </w:rPr>
        <w:t xml:space="preserve"> </w:t>
      </w:r>
      <w:r w:rsidRPr="000A0179">
        <w:rPr>
          <w:rFonts w:cstheme="minorHAnsi"/>
          <w:color w:val="231F20"/>
          <w:spacing w:val="-1"/>
          <w:lang w:val="en-CA"/>
        </w:rPr>
        <w:t>in</w:t>
      </w:r>
      <w:r w:rsidRPr="000A0179">
        <w:rPr>
          <w:rFonts w:cstheme="minorHAnsi"/>
          <w:color w:val="231F20"/>
          <w:spacing w:val="-5"/>
          <w:lang w:val="en-CA"/>
        </w:rPr>
        <w:t xml:space="preserve"> </w:t>
      </w:r>
      <w:r w:rsidRPr="000A0179">
        <w:rPr>
          <w:rFonts w:cstheme="minorHAnsi"/>
          <w:color w:val="231F20"/>
          <w:lang w:val="en-CA"/>
        </w:rPr>
        <w:t>a</w:t>
      </w:r>
      <w:r w:rsidR="0019741A" w:rsidRPr="000A0179">
        <w:rPr>
          <w:rFonts w:cstheme="minorHAnsi"/>
          <w:color w:val="231F20"/>
          <w:lang w:val="en-CA"/>
        </w:rPr>
        <w:t>ny</w:t>
      </w:r>
      <w:r w:rsidRPr="000A0179">
        <w:rPr>
          <w:rFonts w:cstheme="minorHAnsi"/>
          <w:color w:val="231F20"/>
          <w:spacing w:val="-5"/>
          <w:lang w:val="en-CA"/>
        </w:rPr>
        <w:t xml:space="preserve"> </w:t>
      </w:r>
      <w:r w:rsidRPr="000A0179">
        <w:rPr>
          <w:rFonts w:cstheme="minorHAnsi"/>
          <w:color w:val="231F20"/>
          <w:spacing w:val="-1"/>
          <w:lang w:val="en-CA"/>
        </w:rPr>
        <w:t>given</w:t>
      </w:r>
      <w:r w:rsidRPr="000A0179">
        <w:rPr>
          <w:rFonts w:cstheme="minorHAnsi"/>
          <w:color w:val="231F20"/>
          <w:spacing w:val="-4"/>
          <w:lang w:val="en-CA"/>
        </w:rPr>
        <w:t xml:space="preserve"> </w:t>
      </w:r>
      <w:r w:rsidRPr="000A0179">
        <w:rPr>
          <w:rFonts w:cstheme="minorHAnsi"/>
          <w:color w:val="231F20"/>
          <w:lang w:val="en-CA"/>
        </w:rPr>
        <w:t>time</w:t>
      </w:r>
      <w:r w:rsidRPr="000A0179">
        <w:rPr>
          <w:rFonts w:cstheme="minorHAnsi"/>
          <w:color w:val="231F20"/>
          <w:spacing w:val="-3"/>
          <w:lang w:val="en-CA"/>
        </w:rPr>
        <w:t xml:space="preserve"> </w:t>
      </w:r>
      <w:r w:rsidRPr="000A0179">
        <w:rPr>
          <w:rFonts w:cstheme="minorHAnsi"/>
          <w:color w:val="231F20"/>
          <w:spacing w:val="-2"/>
          <w:lang w:val="en-CA"/>
        </w:rPr>
        <w:t xml:space="preserve">zone. </w:t>
      </w:r>
    </w:p>
    <w:p w14:paraId="02C6FAF3" w14:textId="77777777" w:rsidR="00781230" w:rsidRPr="000A0179" w:rsidRDefault="00781230" w:rsidP="003C762D">
      <w:pPr>
        <w:rPr>
          <w:rFonts w:cstheme="minorHAnsi"/>
          <w:lang w:val="en-CA"/>
        </w:rPr>
      </w:pPr>
      <w:r w:rsidRPr="000A0179">
        <w:rPr>
          <w:rFonts w:cstheme="minorHAnsi"/>
          <w:lang w:val="en-CA"/>
        </w:rPr>
        <w:t xml:space="preserve"> </w:t>
      </w:r>
    </w:p>
    <w:p w14:paraId="2695FAB2" w14:textId="77777777" w:rsidR="00781230" w:rsidRPr="000A0179" w:rsidRDefault="00781230" w:rsidP="003C762D">
      <w:pPr>
        <w:autoSpaceDE w:val="0"/>
        <w:autoSpaceDN w:val="0"/>
        <w:adjustRightInd w:val="0"/>
        <w:rPr>
          <w:rFonts w:cstheme="minorHAnsi"/>
          <w:lang w:val="en-CA"/>
        </w:rPr>
      </w:pPr>
      <w:r w:rsidRPr="000A0179">
        <w:rPr>
          <w:rFonts w:cstheme="minorHAnsi"/>
          <w:lang w:val="en-CA"/>
        </w:rPr>
        <w:t>Narrative Research and its data collection partner employed a number of techniques for keeping response rates as high as possible:</w:t>
      </w:r>
    </w:p>
    <w:p w14:paraId="62BF3DE7" w14:textId="77777777" w:rsidR="00426173" w:rsidRPr="000A0179" w:rsidRDefault="00426173" w:rsidP="003C762D">
      <w:pPr>
        <w:rPr>
          <w:rFonts w:cstheme="minorHAnsi"/>
          <w:lang w:val="en-CA"/>
        </w:rPr>
      </w:pPr>
    </w:p>
    <w:p w14:paraId="5DB6C373" w14:textId="1AD1D2C3" w:rsidR="00781230" w:rsidRPr="00FE404C" w:rsidRDefault="0019741A" w:rsidP="00B8129C">
      <w:pPr>
        <w:pStyle w:val="ListParagraph"/>
        <w:numPr>
          <w:ilvl w:val="0"/>
          <w:numId w:val="3"/>
        </w:numPr>
      </w:pPr>
      <w:r w:rsidRPr="00FE404C">
        <w:t>t</w:t>
      </w:r>
      <w:r w:rsidR="00781230" w:rsidRPr="00FE404C">
        <w:t>raining of all interviewers in telephone and interview techniques and thorough project briefings to guarantee professional and thorough data collection activities</w:t>
      </w:r>
    </w:p>
    <w:p w14:paraId="4774E845" w14:textId="72C52BA2" w:rsidR="00781230" w:rsidRPr="00FE404C" w:rsidRDefault="00781230" w:rsidP="00B8129C">
      <w:pPr>
        <w:pStyle w:val="ListParagraph"/>
        <w:numPr>
          <w:ilvl w:val="0"/>
          <w:numId w:val="3"/>
        </w:numPr>
      </w:pPr>
      <w:r w:rsidRPr="00FE404C">
        <w:t>100</w:t>
      </w:r>
      <w:r w:rsidR="0019741A" w:rsidRPr="00FE404C">
        <w:t xml:space="preserve">% </w:t>
      </w:r>
      <w:r w:rsidRPr="00FE404C">
        <w:t>supervision of all interviewing by experienced supervisors</w:t>
      </w:r>
    </w:p>
    <w:p w14:paraId="6AFF8292" w14:textId="41B1A46B" w:rsidR="00781230" w:rsidRPr="00FE404C" w:rsidRDefault="0019741A" w:rsidP="00B8129C">
      <w:pPr>
        <w:pStyle w:val="ListParagraph"/>
        <w:numPr>
          <w:ilvl w:val="0"/>
          <w:numId w:val="3"/>
        </w:numPr>
      </w:pPr>
      <w:r w:rsidRPr="00FE404C">
        <w:t>c</w:t>
      </w:r>
      <w:r w:rsidR="00781230" w:rsidRPr="00FE404C">
        <w:t>ontinuous on-line monitoring of interviews in progress by supervisors (10% monitored or called back for verification)</w:t>
      </w:r>
    </w:p>
    <w:p w14:paraId="6740FD45" w14:textId="5976A407" w:rsidR="00781230" w:rsidRPr="00FE404C" w:rsidRDefault="0019741A" w:rsidP="00B8129C">
      <w:pPr>
        <w:pStyle w:val="ListParagraph"/>
        <w:numPr>
          <w:ilvl w:val="0"/>
          <w:numId w:val="3"/>
        </w:numPr>
      </w:pPr>
      <w:r w:rsidRPr="00FE404C">
        <w:t>p</w:t>
      </w:r>
      <w:r w:rsidR="00781230" w:rsidRPr="00FE404C">
        <w:t xml:space="preserve">re-testing of all survey instruments at the design stage by senior field personnel to ensure </w:t>
      </w:r>
      <w:r w:rsidRPr="00FE404C">
        <w:t xml:space="preserve">they </w:t>
      </w:r>
      <w:r w:rsidR="00781230" w:rsidRPr="00FE404C">
        <w:t>provide</w:t>
      </w:r>
      <w:r w:rsidRPr="00FE404C">
        <w:t>d</w:t>
      </w:r>
      <w:r w:rsidR="00781230" w:rsidRPr="00FE404C">
        <w:t xml:space="preserve"> the best possible respondent experience</w:t>
      </w:r>
    </w:p>
    <w:p w14:paraId="43411F00" w14:textId="6BB0F811" w:rsidR="00781230" w:rsidRPr="00FE404C" w:rsidRDefault="0019741A" w:rsidP="00B8129C">
      <w:pPr>
        <w:pStyle w:val="ListParagraph"/>
        <w:numPr>
          <w:ilvl w:val="0"/>
          <w:numId w:val="3"/>
        </w:numPr>
      </w:pPr>
      <w:r w:rsidRPr="00FE404C">
        <w:t>i</w:t>
      </w:r>
      <w:r w:rsidR="00781230" w:rsidRPr="00FE404C">
        <w:t xml:space="preserve">n-house sample development through consultation </w:t>
      </w:r>
      <w:r w:rsidR="004B0DD4" w:rsidRPr="00FE404C">
        <w:t xml:space="preserve">between and among Narrative Research staff members </w:t>
      </w:r>
      <w:r w:rsidR="00781230" w:rsidRPr="00FE404C">
        <w:t>to ensure the project</w:t>
      </w:r>
      <w:r w:rsidR="00336E49" w:rsidRPr="00FE404C">
        <w:t>’</w:t>
      </w:r>
      <w:r w:rsidR="00781230" w:rsidRPr="00FE404C">
        <w:t xml:space="preserve">s final sample or contact records </w:t>
      </w:r>
      <w:r w:rsidRPr="00FE404C">
        <w:t>were</w:t>
      </w:r>
      <w:r w:rsidR="00781230" w:rsidRPr="00FE404C">
        <w:t xml:space="preserve"> created in a consistent manner</w:t>
      </w:r>
    </w:p>
    <w:p w14:paraId="344F2229" w14:textId="2EF0CCBD" w:rsidR="00781230" w:rsidRPr="00FE404C" w:rsidRDefault="0019741A" w:rsidP="00B8129C">
      <w:pPr>
        <w:pStyle w:val="ListParagraph"/>
        <w:numPr>
          <w:ilvl w:val="0"/>
          <w:numId w:val="3"/>
        </w:numPr>
      </w:pPr>
      <w:r w:rsidRPr="00FE404C">
        <w:t>c</w:t>
      </w:r>
      <w:r w:rsidR="00781230" w:rsidRPr="00FE404C">
        <w:t>all rules to keep response rates high and minimize non-response bias</w:t>
      </w:r>
      <w:r w:rsidRPr="00FE404C">
        <w:t>,</w:t>
      </w:r>
      <w:r w:rsidR="00781230" w:rsidRPr="00FE404C">
        <w:t xml:space="preserve"> including a minimum of </w:t>
      </w:r>
      <w:r w:rsidRPr="00FE404C">
        <w:t xml:space="preserve">5 </w:t>
      </w:r>
      <w:r w:rsidR="00781230" w:rsidRPr="00FE404C">
        <w:t xml:space="preserve">telephone attempts to a telephone number before classifying </w:t>
      </w:r>
      <w:r w:rsidRPr="00FE404C">
        <w:t xml:space="preserve">it </w:t>
      </w:r>
      <w:r w:rsidR="00781230" w:rsidRPr="00FE404C">
        <w:t xml:space="preserve">as not available (i.e. the original attempt plus </w:t>
      </w:r>
      <w:r w:rsidRPr="00FE404C">
        <w:t xml:space="preserve">4 </w:t>
      </w:r>
      <w:proofErr w:type="spellStart"/>
      <w:r w:rsidR="00781230" w:rsidRPr="00FE404C">
        <w:t>callbacks</w:t>
      </w:r>
      <w:proofErr w:type="spellEnd"/>
      <w:r w:rsidR="00781230" w:rsidRPr="00FE404C">
        <w:t xml:space="preserve">), calling at different times of the day, and arranging </w:t>
      </w:r>
      <w:proofErr w:type="spellStart"/>
      <w:r w:rsidR="00781230" w:rsidRPr="00FE404C">
        <w:t>callbacks</w:t>
      </w:r>
      <w:proofErr w:type="spellEnd"/>
    </w:p>
    <w:p w14:paraId="5ADE4C98" w14:textId="77777777" w:rsidR="00781230" w:rsidRPr="000A0179" w:rsidRDefault="00781230" w:rsidP="003C762D">
      <w:pPr>
        <w:rPr>
          <w:rFonts w:cstheme="minorHAnsi"/>
          <w:lang w:val="en-CA"/>
        </w:rPr>
      </w:pPr>
    </w:p>
    <w:p w14:paraId="1D2D4AEC" w14:textId="19FDEF7E" w:rsidR="00B3105B" w:rsidRPr="000A0179" w:rsidRDefault="00781230" w:rsidP="003C762D">
      <w:pPr>
        <w:autoSpaceDE w:val="0"/>
        <w:autoSpaceDN w:val="0"/>
        <w:adjustRightInd w:val="0"/>
        <w:rPr>
          <w:rFonts w:cstheme="minorHAnsi"/>
          <w:lang w:val="en-CA"/>
        </w:rPr>
      </w:pPr>
      <w:r w:rsidRPr="000A0179">
        <w:rPr>
          <w:rFonts w:cstheme="minorHAnsi"/>
          <w:lang w:val="en-CA"/>
        </w:rPr>
        <w:t xml:space="preserve">If an interviewer did not speak the requested interview official language, the interview </w:t>
      </w:r>
      <w:proofErr w:type="gramStart"/>
      <w:r w:rsidR="00024DB1" w:rsidRPr="000A0179">
        <w:rPr>
          <w:rFonts w:cstheme="minorHAnsi"/>
          <w:lang w:val="en-CA"/>
        </w:rPr>
        <w:t xml:space="preserve">was </w:t>
      </w:r>
      <w:r w:rsidRPr="000A0179">
        <w:rPr>
          <w:rFonts w:cstheme="minorHAnsi"/>
          <w:lang w:val="en-CA"/>
        </w:rPr>
        <w:t>transferred</w:t>
      </w:r>
      <w:proofErr w:type="gramEnd"/>
      <w:r w:rsidRPr="000A0179">
        <w:rPr>
          <w:rFonts w:cstheme="minorHAnsi"/>
          <w:lang w:val="en-CA"/>
        </w:rPr>
        <w:t xml:space="preserve"> to another interviewer or a callback </w:t>
      </w:r>
      <w:r w:rsidR="00024DB1" w:rsidRPr="000A0179">
        <w:rPr>
          <w:rFonts w:cstheme="minorHAnsi"/>
          <w:lang w:val="en-CA"/>
        </w:rPr>
        <w:t xml:space="preserve">was </w:t>
      </w:r>
      <w:r w:rsidRPr="000A0179">
        <w:rPr>
          <w:rFonts w:cstheme="minorHAnsi"/>
          <w:lang w:val="en-CA"/>
        </w:rPr>
        <w:t xml:space="preserve">arranged within 20 minutes (or at another time if requested by the respondent). When calling to a particular location with a predominant language (e.g. French in Quebec), calling was done by interviewers who </w:t>
      </w:r>
      <w:r w:rsidR="00024DB1" w:rsidRPr="000A0179">
        <w:rPr>
          <w:rFonts w:cstheme="minorHAnsi"/>
          <w:lang w:val="en-CA"/>
        </w:rPr>
        <w:t xml:space="preserve">spoke </w:t>
      </w:r>
      <w:r w:rsidRPr="000A0179">
        <w:rPr>
          <w:rFonts w:cstheme="minorHAnsi"/>
          <w:lang w:val="en-CA"/>
        </w:rPr>
        <w:t>the predominant language to minimize the number of transfers required.</w:t>
      </w:r>
      <w:r w:rsidR="009F33A9" w:rsidRPr="000A0179">
        <w:rPr>
          <w:rFonts w:cstheme="minorHAnsi"/>
          <w:lang w:val="en-CA"/>
        </w:rPr>
        <w:t xml:space="preserve"> </w:t>
      </w:r>
      <w:r w:rsidRPr="000A0179">
        <w:rPr>
          <w:rFonts w:cstheme="minorHAnsi"/>
          <w:lang w:val="en-CA"/>
        </w:rPr>
        <w:t xml:space="preserve">The </w:t>
      </w:r>
      <w:r w:rsidR="00024DB1" w:rsidRPr="000A0179">
        <w:rPr>
          <w:rFonts w:cstheme="minorHAnsi"/>
          <w:lang w:val="en-CA"/>
        </w:rPr>
        <w:t xml:space="preserve">survey </w:t>
      </w:r>
      <w:r w:rsidRPr="000A0179">
        <w:rPr>
          <w:rFonts w:cstheme="minorHAnsi"/>
          <w:lang w:val="en-CA"/>
        </w:rPr>
        <w:t xml:space="preserve">tables </w:t>
      </w:r>
      <w:r w:rsidR="00024DB1" w:rsidRPr="000A0179">
        <w:rPr>
          <w:rFonts w:cstheme="minorHAnsi"/>
          <w:lang w:val="en-CA"/>
        </w:rPr>
        <w:t>in the following pages list</w:t>
      </w:r>
      <w:r w:rsidRPr="000A0179">
        <w:rPr>
          <w:rFonts w:cstheme="minorHAnsi"/>
          <w:lang w:val="en-CA"/>
        </w:rPr>
        <w:t xml:space="preserve"> regional, gender and age data in terms of the actual distribution of adult Canadians as catalogued in the 2016 Statistics Canada Census. </w:t>
      </w:r>
    </w:p>
    <w:p w14:paraId="6DA00231" w14:textId="77777777" w:rsidR="00B3105B" w:rsidRPr="000A0179" w:rsidRDefault="00B3105B" w:rsidP="003C762D">
      <w:pPr>
        <w:autoSpaceDE w:val="0"/>
        <w:autoSpaceDN w:val="0"/>
        <w:adjustRightInd w:val="0"/>
        <w:rPr>
          <w:rFonts w:cstheme="minorHAnsi"/>
          <w:lang w:val="en-CA"/>
        </w:rPr>
      </w:pPr>
    </w:p>
    <w:p w14:paraId="2E81166D" w14:textId="23B0BAD0" w:rsidR="00781230" w:rsidRPr="000A0179" w:rsidRDefault="00781230" w:rsidP="003C762D">
      <w:pPr>
        <w:autoSpaceDE w:val="0"/>
        <w:autoSpaceDN w:val="0"/>
        <w:adjustRightInd w:val="0"/>
        <w:rPr>
          <w:rFonts w:cstheme="minorHAnsi"/>
          <w:lang w:val="en-CA"/>
        </w:rPr>
      </w:pPr>
      <w:r w:rsidRPr="000A0179">
        <w:rPr>
          <w:rFonts w:cstheme="minorHAnsi"/>
          <w:lang w:val="en-CA"/>
        </w:rPr>
        <w:t xml:space="preserve">As well, </w:t>
      </w:r>
      <w:r w:rsidR="004B0DD4" w:rsidRPr="000A0179">
        <w:rPr>
          <w:rFonts w:cstheme="minorHAnsi"/>
          <w:lang w:val="en-CA"/>
        </w:rPr>
        <w:t xml:space="preserve">the general </w:t>
      </w:r>
      <w:r w:rsidRPr="000A0179">
        <w:rPr>
          <w:rFonts w:cstheme="minorHAnsi"/>
          <w:lang w:val="en-CA"/>
        </w:rPr>
        <w:t xml:space="preserve">regional, gender and age quota targets </w:t>
      </w:r>
      <w:proofErr w:type="gramStart"/>
      <w:r w:rsidRPr="000A0179">
        <w:rPr>
          <w:rFonts w:cstheme="minorHAnsi"/>
          <w:lang w:val="en-CA"/>
        </w:rPr>
        <w:t>are detailed</w:t>
      </w:r>
      <w:proofErr w:type="gramEnd"/>
      <w:r w:rsidRPr="000A0179">
        <w:rPr>
          <w:rFonts w:cstheme="minorHAnsi"/>
          <w:lang w:val="en-CA"/>
        </w:rPr>
        <w:t xml:space="preserve"> (both in terms of the actual number of surveys completed and the percentage of all surveys completed). The tables present data with the weighted and unweighted number as well as percentage of surveys collected, for relevant demographic dimensions.</w:t>
      </w:r>
    </w:p>
    <w:p w14:paraId="29461A8E" w14:textId="0091E270" w:rsidR="001243FB" w:rsidRPr="000A0179" w:rsidRDefault="001243FB" w:rsidP="003C762D">
      <w:pPr>
        <w:rPr>
          <w:rFonts w:cstheme="minorHAnsi"/>
          <w:b/>
          <w:lang w:val="en-CA" w:eastAsia="x-none"/>
        </w:rPr>
      </w:pPr>
    </w:p>
    <w:p w14:paraId="175D502F" w14:textId="44E9BEC0" w:rsidR="004A3CFC" w:rsidRPr="00B8129C" w:rsidRDefault="00781230" w:rsidP="003C762D">
      <w:pPr>
        <w:rPr>
          <w:rFonts w:cstheme="minorHAnsi"/>
          <w:lang w:val="en-CA"/>
        </w:rPr>
      </w:pPr>
      <w:r w:rsidRPr="000A0179">
        <w:rPr>
          <w:rFonts w:cstheme="minorHAnsi"/>
          <w:b/>
          <w:lang w:val="en-CA" w:eastAsia="x-none"/>
        </w:rPr>
        <w:t xml:space="preserve">Data </w:t>
      </w:r>
      <w:r w:rsidR="004A3CFC" w:rsidRPr="000A0179">
        <w:rPr>
          <w:rFonts w:cstheme="minorHAnsi"/>
          <w:b/>
          <w:lang w:val="en-CA" w:eastAsia="x-none"/>
        </w:rPr>
        <w:t>t</w:t>
      </w:r>
      <w:r w:rsidRPr="000A0179">
        <w:rPr>
          <w:rFonts w:cstheme="minorHAnsi"/>
          <w:b/>
          <w:lang w:val="en-CA" w:eastAsia="x-none"/>
        </w:rPr>
        <w:t xml:space="preserve">abulation: </w:t>
      </w:r>
      <w:proofErr w:type="gramStart"/>
      <w:r w:rsidR="004A3CFC" w:rsidRPr="000A0179">
        <w:rPr>
          <w:rFonts w:cstheme="minorHAnsi"/>
          <w:lang w:val="en-CA"/>
        </w:rPr>
        <w:t>A</w:t>
      </w:r>
      <w:r w:rsidR="00930332" w:rsidRPr="000A0179">
        <w:rPr>
          <w:rFonts w:cstheme="minorHAnsi"/>
          <w:lang w:val="en-CA"/>
        </w:rPr>
        <w:t xml:space="preserve"> total of </w:t>
      </w:r>
      <w:r w:rsidR="00431B76" w:rsidRPr="000A0179">
        <w:rPr>
          <w:rFonts w:cstheme="minorHAnsi"/>
          <w:lang w:val="en-CA"/>
        </w:rPr>
        <w:t>30</w:t>
      </w:r>
      <w:proofErr w:type="gramEnd"/>
      <w:r w:rsidRPr="000A0179">
        <w:rPr>
          <w:rFonts w:cstheme="minorHAnsi"/>
          <w:lang w:val="en-CA"/>
        </w:rPr>
        <w:t xml:space="preserve"> overlapping or interlocking statistical weighting cells </w:t>
      </w:r>
      <w:r w:rsidR="004A3CFC" w:rsidRPr="000A0179">
        <w:rPr>
          <w:rFonts w:cstheme="minorHAnsi"/>
          <w:lang w:val="en-CA"/>
        </w:rPr>
        <w:t xml:space="preserve">were </w:t>
      </w:r>
      <w:r w:rsidRPr="00B8129C">
        <w:rPr>
          <w:rFonts w:cstheme="minorHAnsi"/>
          <w:lang w:val="en-CA"/>
        </w:rPr>
        <w:t>created from the study design using the weighting factors of:</w:t>
      </w:r>
    </w:p>
    <w:p w14:paraId="4BF84758" w14:textId="1460B246" w:rsidR="004A3CFC" w:rsidRPr="00B8129C" w:rsidRDefault="004A3CFC" w:rsidP="00B8129C">
      <w:pPr>
        <w:pStyle w:val="ListParagraph"/>
        <w:numPr>
          <w:ilvl w:val="0"/>
          <w:numId w:val="47"/>
        </w:numPr>
        <w:rPr>
          <w:sz w:val="24"/>
          <w:szCs w:val="24"/>
        </w:rPr>
      </w:pPr>
      <w:r w:rsidRPr="00B8129C">
        <w:rPr>
          <w:sz w:val="24"/>
          <w:szCs w:val="24"/>
        </w:rPr>
        <w:t>r</w:t>
      </w:r>
      <w:r w:rsidR="00781230" w:rsidRPr="00B8129C">
        <w:rPr>
          <w:sz w:val="24"/>
          <w:szCs w:val="24"/>
        </w:rPr>
        <w:t>egion (</w:t>
      </w:r>
      <w:r w:rsidR="00431B76" w:rsidRPr="00B8129C">
        <w:rPr>
          <w:sz w:val="24"/>
          <w:szCs w:val="24"/>
        </w:rPr>
        <w:t>5</w:t>
      </w:r>
      <w:r w:rsidRPr="00B8129C">
        <w:rPr>
          <w:sz w:val="24"/>
          <w:szCs w:val="24"/>
        </w:rPr>
        <w:t>)</w:t>
      </w:r>
      <w:r w:rsidR="00781230" w:rsidRPr="00B8129C">
        <w:rPr>
          <w:sz w:val="24"/>
          <w:szCs w:val="24"/>
        </w:rPr>
        <w:t xml:space="preserve">: Atlantic, Quebec, Ontario, </w:t>
      </w:r>
      <w:r w:rsidR="00431B76" w:rsidRPr="00B8129C">
        <w:rPr>
          <w:sz w:val="24"/>
          <w:szCs w:val="24"/>
        </w:rPr>
        <w:t>Prairies, BC/Territories</w:t>
      </w:r>
    </w:p>
    <w:p w14:paraId="3A9CEE87" w14:textId="01635A78" w:rsidR="004A3CFC" w:rsidRPr="00B8129C" w:rsidRDefault="004A3CFC" w:rsidP="00B8129C">
      <w:pPr>
        <w:pStyle w:val="ListParagraph"/>
        <w:rPr>
          <w:sz w:val="24"/>
          <w:szCs w:val="24"/>
        </w:rPr>
      </w:pPr>
      <w:r w:rsidRPr="00B8129C">
        <w:rPr>
          <w:sz w:val="24"/>
          <w:szCs w:val="24"/>
        </w:rPr>
        <w:t>a</w:t>
      </w:r>
      <w:r w:rsidR="00781230" w:rsidRPr="00B8129C">
        <w:rPr>
          <w:sz w:val="24"/>
          <w:szCs w:val="24"/>
        </w:rPr>
        <w:t>ge group (3</w:t>
      </w:r>
      <w:r w:rsidRPr="00B8129C">
        <w:rPr>
          <w:sz w:val="24"/>
          <w:szCs w:val="24"/>
        </w:rPr>
        <w:t>)</w:t>
      </w:r>
      <w:r w:rsidR="00781230" w:rsidRPr="00B8129C">
        <w:rPr>
          <w:sz w:val="24"/>
          <w:szCs w:val="24"/>
        </w:rPr>
        <w:t>: 18</w:t>
      </w:r>
      <w:r w:rsidRPr="00B8129C">
        <w:rPr>
          <w:sz w:val="24"/>
          <w:szCs w:val="24"/>
        </w:rPr>
        <w:t>-</w:t>
      </w:r>
      <w:r w:rsidR="00781230" w:rsidRPr="00B8129C">
        <w:rPr>
          <w:sz w:val="24"/>
          <w:szCs w:val="24"/>
        </w:rPr>
        <w:t>34 years of age, 35</w:t>
      </w:r>
      <w:r w:rsidRPr="00B8129C">
        <w:rPr>
          <w:sz w:val="24"/>
          <w:szCs w:val="24"/>
        </w:rPr>
        <w:t>-</w:t>
      </w:r>
      <w:r w:rsidR="00781230" w:rsidRPr="00B8129C">
        <w:rPr>
          <w:sz w:val="24"/>
          <w:szCs w:val="24"/>
        </w:rPr>
        <w:t>54 years of age, and 55 years of age or older</w:t>
      </w:r>
    </w:p>
    <w:p w14:paraId="53E97CD2" w14:textId="78143157" w:rsidR="004A3CFC" w:rsidRPr="00B8129C" w:rsidRDefault="004A3CFC" w:rsidP="00B8129C">
      <w:pPr>
        <w:pStyle w:val="ListParagraph"/>
        <w:rPr>
          <w:sz w:val="24"/>
          <w:szCs w:val="24"/>
        </w:rPr>
      </w:pPr>
      <w:r w:rsidRPr="00B8129C">
        <w:rPr>
          <w:sz w:val="24"/>
          <w:szCs w:val="24"/>
        </w:rPr>
        <w:t>g</w:t>
      </w:r>
      <w:r w:rsidR="00781230" w:rsidRPr="00B8129C">
        <w:rPr>
          <w:sz w:val="24"/>
          <w:szCs w:val="24"/>
        </w:rPr>
        <w:t>ender (2</w:t>
      </w:r>
      <w:r w:rsidRPr="00B8129C">
        <w:rPr>
          <w:sz w:val="24"/>
          <w:szCs w:val="24"/>
        </w:rPr>
        <w:t>)</w:t>
      </w:r>
      <w:r w:rsidR="00781230" w:rsidRPr="00B8129C">
        <w:rPr>
          <w:sz w:val="24"/>
          <w:szCs w:val="24"/>
        </w:rPr>
        <w:t xml:space="preserve">: </w:t>
      </w:r>
      <w:r w:rsidRPr="00B8129C">
        <w:rPr>
          <w:sz w:val="24"/>
          <w:szCs w:val="24"/>
        </w:rPr>
        <w:t>m</w:t>
      </w:r>
      <w:r w:rsidR="00781230" w:rsidRPr="00B8129C">
        <w:rPr>
          <w:sz w:val="24"/>
          <w:szCs w:val="24"/>
        </w:rPr>
        <w:t xml:space="preserve">ale, </w:t>
      </w:r>
      <w:r w:rsidRPr="00B8129C">
        <w:rPr>
          <w:sz w:val="24"/>
          <w:szCs w:val="24"/>
        </w:rPr>
        <w:t>f</w:t>
      </w:r>
      <w:r w:rsidR="00781230" w:rsidRPr="00B8129C">
        <w:rPr>
          <w:sz w:val="24"/>
          <w:szCs w:val="24"/>
        </w:rPr>
        <w:t>emale</w:t>
      </w:r>
    </w:p>
    <w:p w14:paraId="589442DC" w14:textId="77777777" w:rsidR="004A3CFC" w:rsidRPr="000A0179" w:rsidRDefault="004A3CFC" w:rsidP="003C762D">
      <w:pPr>
        <w:rPr>
          <w:rFonts w:cstheme="minorHAnsi"/>
          <w:lang w:val="en-CA"/>
        </w:rPr>
      </w:pPr>
    </w:p>
    <w:p w14:paraId="6C3CABB0" w14:textId="6522D09F" w:rsidR="00781230" w:rsidRPr="00B8129C" w:rsidRDefault="00781230" w:rsidP="003C762D">
      <w:pPr>
        <w:rPr>
          <w:rStyle w:val="Hyperlink"/>
          <w:rFonts w:cstheme="minorHAnsi"/>
          <w:u w:val="none"/>
          <w:lang w:val="en-CA"/>
        </w:rPr>
      </w:pPr>
      <w:r w:rsidRPr="000A0179">
        <w:rPr>
          <w:rFonts w:cstheme="minorHAnsi"/>
          <w:lang w:val="en-CA"/>
        </w:rPr>
        <w:t xml:space="preserve">The </w:t>
      </w:r>
      <w:r w:rsidR="00431B76" w:rsidRPr="000A0179">
        <w:rPr>
          <w:rFonts w:cstheme="minorHAnsi"/>
          <w:lang w:val="en-CA"/>
        </w:rPr>
        <w:t>30</w:t>
      </w:r>
      <w:r w:rsidRPr="000A0179">
        <w:rPr>
          <w:rFonts w:cstheme="minorHAnsi"/>
          <w:lang w:val="en-CA"/>
        </w:rPr>
        <w:t xml:space="preserve"> overlapping or interlocking statistical weighting cells thus were derived from </w:t>
      </w:r>
      <w:r w:rsidR="004A3CFC" w:rsidRPr="000A0179">
        <w:rPr>
          <w:rFonts w:cstheme="minorHAnsi"/>
          <w:lang w:val="en-CA"/>
        </w:rPr>
        <w:t>r</w:t>
      </w:r>
      <w:r w:rsidRPr="000A0179">
        <w:rPr>
          <w:rFonts w:cstheme="minorHAnsi"/>
          <w:lang w:val="en-CA"/>
        </w:rPr>
        <w:t>egion (</w:t>
      </w:r>
      <w:r w:rsidR="00431B76" w:rsidRPr="000A0179">
        <w:rPr>
          <w:rFonts w:cstheme="minorHAnsi"/>
          <w:lang w:val="en-CA"/>
        </w:rPr>
        <w:t>5</w:t>
      </w:r>
      <w:r w:rsidRPr="000A0179">
        <w:rPr>
          <w:rFonts w:cstheme="minorHAnsi"/>
          <w:lang w:val="en-CA"/>
        </w:rPr>
        <w:t xml:space="preserve">) x </w:t>
      </w:r>
      <w:r w:rsidR="004A3CFC" w:rsidRPr="000A0179">
        <w:rPr>
          <w:rFonts w:cstheme="minorHAnsi"/>
          <w:lang w:val="en-CA"/>
        </w:rPr>
        <w:t>a</w:t>
      </w:r>
      <w:r w:rsidRPr="000A0179">
        <w:rPr>
          <w:rFonts w:cstheme="minorHAnsi"/>
          <w:lang w:val="en-CA"/>
        </w:rPr>
        <w:t xml:space="preserve">ge (3) x </w:t>
      </w:r>
      <w:r w:rsidR="004A3CFC" w:rsidRPr="000A0179">
        <w:rPr>
          <w:rFonts w:cstheme="minorHAnsi"/>
          <w:lang w:val="en-CA"/>
        </w:rPr>
        <w:t>g</w:t>
      </w:r>
      <w:r w:rsidRPr="000A0179">
        <w:rPr>
          <w:rFonts w:cstheme="minorHAnsi"/>
          <w:lang w:val="en-CA"/>
        </w:rPr>
        <w:t xml:space="preserve">ender (2) dimensions = </w:t>
      </w:r>
      <w:r w:rsidR="00431B76" w:rsidRPr="000A0179">
        <w:rPr>
          <w:rFonts w:cstheme="minorHAnsi"/>
          <w:lang w:val="en-CA"/>
        </w:rPr>
        <w:t>30</w:t>
      </w:r>
      <w:r w:rsidRPr="000A0179">
        <w:rPr>
          <w:rFonts w:cstheme="minorHAnsi"/>
          <w:lang w:val="en-CA"/>
        </w:rPr>
        <w:t xml:space="preserve"> unique statistical weighting cells. Population data for the </w:t>
      </w:r>
      <w:r w:rsidR="00431B76" w:rsidRPr="000A0179">
        <w:rPr>
          <w:rFonts w:cstheme="minorHAnsi"/>
          <w:lang w:val="en-CA"/>
        </w:rPr>
        <w:t>30</w:t>
      </w:r>
      <w:r w:rsidRPr="000A0179">
        <w:rPr>
          <w:rFonts w:cstheme="minorHAnsi"/>
          <w:lang w:val="en-CA"/>
        </w:rPr>
        <w:t xml:space="preserve"> statistical weighting cells </w:t>
      </w:r>
      <w:proofErr w:type="gramStart"/>
      <w:r w:rsidRPr="000A0179">
        <w:rPr>
          <w:rFonts w:cstheme="minorHAnsi"/>
          <w:lang w:val="en-CA"/>
        </w:rPr>
        <w:t>were obtained</w:t>
      </w:r>
      <w:proofErr w:type="gramEnd"/>
      <w:r w:rsidRPr="000A0179">
        <w:rPr>
          <w:rFonts w:cstheme="minorHAnsi"/>
          <w:lang w:val="en-CA"/>
        </w:rPr>
        <w:t xml:space="preserve"> from the </w:t>
      </w:r>
      <w:hyperlink r:id="rId14" w:history="1">
        <w:r w:rsidR="00965FFD" w:rsidRPr="00B8129C">
          <w:rPr>
            <w:rStyle w:val="Hyperlink"/>
            <w:rFonts w:cstheme="minorHAnsi"/>
          </w:rPr>
          <w:t>2016 Canadian</w:t>
        </w:r>
        <w:r w:rsidRPr="00B8129C">
          <w:rPr>
            <w:rStyle w:val="Hyperlink"/>
            <w:rFonts w:cstheme="minorHAnsi"/>
          </w:rPr>
          <w:t xml:space="preserve"> </w:t>
        </w:r>
        <w:r w:rsidR="00965FFD" w:rsidRPr="00B8129C">
          <w:rPr>
            <w:rStyle w:val="Hyperlink"/>
            <w:rFonts w:cstheme="minorHAnsi"/>
          </w:rPr>
          <w:t>census</w:t>
        </w:r>
      </w:hyperlink>
      <w:r w:rsidR="00965FFD" w:rsidRPr="00B8129C">
        <w:rPr>
          <w:rFonts w:cstheme="minorHAnsi"/>
          <w:lang w:val="en-CA"/>
        </w:rPr>
        <w:t>, (the census for which data was most recently available).</w:t>
      </w:r>
    </w:p>
    <w:p w14:paraId="6E9381A6" w14:textId="77777777" w:rsidR="00686241" w:rsidRPr="00B8129C" w:rsidRDefault="00686241" w:rsidP="003C762D">
      <w:pPr>
        <w:rPr>
          <w:rFonts w:cstheme="minorHAnsi"/>
          <w:lang w:val="en-CA"/>
        </w:rPr>
      </w:pPr>
    </w:p>
    <w:p w14:paraId="0112026D" w14:textId="74849862" w:rsidR="00431B76" w:rsidRPr="000A0179" w:rsidRDefault="00431B76" w:rsidP="003C762D">
      <w:pPr>
        <w:rPr>
          <w:rFonts w:cstheme="minorHAnsi"/>
          <w:szCs w:val="28"/>
          <w:lang w:val="en-CA"/>
        </w:rPr>
      </w:pPr>
      <w:r w:rsidRPr="000A0179">
        <w:rPr>
          <w:rFonts w:cstheme="minorHAnsi"/>
          <w:szCs w:val="28"/>
          <w:lang w:val="en-CA"/>
        </w:rPr>
        <w:t xml:space="preserve">It is important to note that the </w:t>
      </w:r>
      <w:r w:rsidRPr="000A0179">
        <w:rPr>
          <w:rFonts w:cstheme="minorHAnsi"/>
          <w:iCs/>
          <w:szCs w:val="28"/>
          <w:lang w:val="en-CA"/>
        </w:rPr>
        <w:t>regions used for the purposes of the data collection quotas</w:t>
      </w:r>
      <w:r w:rsidRPr="000A0179">
        <w:rPr>
          <w:rFonts w:cstheme="minorHAnsi"/>
          <w:szCs w:val="28"/>
          <w:lang w:val="en-CA"/>
        </w:rPr>
        <w:t xml:space="preserve"> differ in certain instances from the </w:t>
      </w:r>
      <w:r w:rsidRPr="000A0179">
        <w:rPr>
          <w:rFonts w:cstheme="minorHAnsi"/>
          <w:iCs/>
          <w:szCs w:val="28"/>
          <w:lang w:val="en-CA"/>
        </w:rPr>
        <w:t>regions used for tabulation weighting purposes</w:t>
      </w:r>
      <w:r w:rsidRPr="000A0179">
        <w:rPr>
          <w:rFonts w:cstheme="minorHAnsi"/>
          <w:szCs w:val="28"/>
          <w:lang w:val="en-CA"/>
        </w:rPr>
        <w:t xml:space="preserve">. This more </w:t>
      </w:r>
      <w:r w:rsidR="00336E49" w:rsidRPr="000A0179">
        <w:rPr>
          <w:rFonts w:cstheme="minorHAnsi"/>
          <w:szCs w:val="28"/>
          <w:lang w:val="en-CA"/>
        </w:rPr>
        <w:t>“</w:t>
      </w:r>
      <w:r w:rsidRPr="000A0179">
        <w:rPr>
          <w:rFonts w:cstheme="minorHAnsi"/>
          <w:szCs w:val="28"/>
          <w:lang w:val="en-CA"/>
        </w:rPr>
        <w:t>granular</w:t>
      </w:r>
      <w:r w:rsidR="00336E49" w:rsidRPr="000A0179">
        <w:rPr>
          <w:rFonts w:cstheme="minorHAnsi"/>
          <w:szCs w:val="28"/>
          <w:lang w:val="en-CA"/>
        </w:rPr>
        <w:t>”</w:t>
      </w:r>
      <w:r w:rsidRPr="000A0179">
        <w:rPr>
          <w:rFonts w:cstheme="minorHAnsi"/>
          <w:szCs w:val="28"/>
          <w:lang w:val="en-CA"/>
        </w:rPr>
        <w:t xml:space="preserve"> approach was employed </w:t>
      </w:r>
      <w:proofErr w:type="gramStart"/>
      <w:r w:rsidRPr="000A0179">
        <w:rPr>
          <w:rFonts w:cstheme="minorHAnsi"/>
          <w:szCs w:val="28"/>
          <w:lang w:val="en-CA"/>
        </w:rPr>
        <w:t>so as to</w:t>
      </w:r>
      <w:proofErr w:type="gramEnd"/>
      <w:r w:rsidRPr="000A0179">
        <w:rPr>
          <w:rFonts w:cstheme="minorHAnsi"/>
          <w:szCs w:val="28"/>
          <w:lang w:val="en-CA"/>
        </w:rPr>
        <w:t xml:space="preserve"> maximize the regional representativeness of the data being tabulated. </w:t>
      </w:r>
    </w:p>
    <w:p w14:paraId="2D21B463" w14:textId="77777777" w:rsidR="00431B76" w:rsidRPr="000A0179" w:rsidRDefault="00431B76" w:rsidP="003C762D">
      <w:pPr>
        <w:ind w:right="-138"/>
        <w:rPr>
          <w:rFonts w:cstheme="minorHAnsi"/>
          <w:lang w:val="en-CA" w:eastAsia="x-none"/>
        </w:rPr>
      </w:pPr>
    </w:p>
    <w:p w14:paraId="2BE1A588" w14:textId="3C8B0E6D" w:rsidR="00781230" w:rsidRPr="000A0179" w:rsidRDefault="00781230" w:rsidP="003C762D">
      <w:pPr>
        <w:ind w:right="-138"/>
        <w:rPr>
          <w:rFonts w:cstheme="minorHAnsi"/>
          <w:lang w:val="en-CA" w:eastAsia="x-none"/>
        </w:rPr>
      </w:pPr>
      <w:r w:rsidRPr="000A0179">
        <w:rPr>
          <w:rFonts w:cstheme="minorHAnsi"/>
          <w:lang w:val="en-CA" w:eastAsia="x-none"/>
        </w:rPr>
        <w:t xml:space="preserve">It should </w:t>
      </w:r>
      <w:r w:rsidR="00CC2BC5" w:rsidRPr="000A0179">
        <w:rPr>
          <w:rFonts w:cstheme="minorHAnsi"/>
          <w:lang w:val="en-CA" w:eastAsia="x-none"/>
        </w:rPr>
        <w:t xml:space="preserve">also </w:t>
      </w:r>
      <w:r w:rsidRPr="000A0179">
        <w:rPr>
          <w:rFonts w:cstheme="minorHAnsi"/>
          <w:lang w:val="en-CA" w:eastAsia="x-none"/>
        </w:rPr>
        <w:t>be noted that a small number of individuals were not able to be p</w:t>
      </w:r>
      <w:r w:rsidR="00930332" w:rsidRPr="000A0179">
        <w:rPr>
          <w:rFonts w:cstheme="minorHAnsi"/>
          <w:lang w:val="en-CA" w:eastAsia="x-none"/>
        </w:rPr>
        <w:t xml:space="preserve">laced into one of the </w:t>
      </w:r>
      <w:r w:rsidR="00431B76" w:rsidRPr="000A0179">
        <w:rPr>
          <w:rFonts w:cstheme="minorHAnsi"/>
          <w:lang w:val="en-CA" w:eastAsia="x-none"/>
        </w:rPr>
        <w:t>30</w:t>
      </w:r>
      <w:r w:rsidRPr="000A0179">
        <w:rPr>
          <w:rFonts w:cstheme="minorHAnsi"/>
          <w:lang w:val="en-CA" w:eastAsia="x-none"/>
        </w:rPr>
        <w:t xml:space="preserve"> weighting cells </w:t>
      </w:r>
      <w:r w:rsidR="004B0DD4" w:rsidRPr="000A0179">
        <w:rPr>
          <w:rFonts w:cstheme="minorHAnsi"/>
          <w:lang w:val="en-CA" w:eastAsia="x-none"/>
        </w:rPr>
        <w:t>as</w:t>
      </w:r>
      <w:r w:rsidRPr="000A0179">
        <w:rPr>
          <w:rFonts w:cstheme="minorHAnsi"/>
          <w:lang w:val="en-CA" w:eastAsia="x-none"/>
        </w:rPr>
        <w:t xml:space="preserve"> they preferred not to provide a response to the gender question. For tabulation purposes, these individuals </w:t>
      </w:r>
      <w:proofErr w:type="gramStart"/>
      <w:r w:rsidRPr="000A0179">
        <w:rPr>
          <w:rFonts w:cstheme="minorHAnsi"/>
          <w:lang w:val="en-CA" w:eastAsia="x-none"/>
        </w:rPr>
        <w:t>were given</w:t>
      </w:r>
      <w:proofErr w:type="gramEnd"/>
      <w:r w:rsidRPr="000A0179">
        <w:rPr>
          <w:rFonts w:cstheme="minorHAnsi"/>
          <w:lang w:val="en-CA" w:eastAsia="x-none"/>
        </w:rPr>
        <w:t xml:space="preserve"> a weight</w:t>
      </w:r>
      <w:r w:rsidR="00CC2BC5" w:rsidRPr="000A0179">
        <w:rPr>
          <w:rFonts w:cstheme="minorHAnsi"/>
          <w:lang w:val="en-CA" w:eastAsia="x-none"/>
        </w:rPr>
        <w:t>ing</w:t>
      </w:r>
      <w:r w:rsidRPr="000A0179">
        <w:rPr>
          <w:rFonts w:cstheme="minorHAnsi"/>
          <w:lang w:val="en-CA" w:eastAsia="x-none"/>
        </w:rPr>
        <w:t xml:space="preserve"> value of 1.0.</w:t>
      </w:r>
    </w:p>
    <w:p w14:paraId="5A3E43E3" w14:textId="77777777" w:rsidR="00C46A88" w:rsidRPr="00C46A88" w:rsidRDefault="00C46A88" w:rsidP="003C762D">
      <w:pPr>
        <w:ind w:left="142" w:right="-279" w:hanging="142"/>
        <w:rPr>
          <w:rFonts w:cstheme="minorHAnsi"/>
          <w:lang w:val="en-CA"/>
        </w:rPr>
      </w:pPr>
    </w:p>
    <w:p w14:paraId="05444E88" w14:textId="77777777" w:rsidR="00C46A88" w:rsidRPr="00EF1972" w:rsidRDefault="00C46A88" w:rsidP="00C46A88">
      <w:pPr>
        <w:spacing w:line="192" w:lineRule="auto"/>
        <w:rPr>
          <w:rFonts w:cstheme="minorHAnsi"/>
        </w:rPr>
      </w:pPr>
    </w:p>
    <w:tbl>
      <w:tblPr>
        <w:tblW w:w="0" w:type="auto"/>
        <w:tblCellMar>
          <w:left w:w="0" w:type="dxa"/>
          <w:right w:w="0" w:type="dxa"/>
        </w:tblCellMar>
        <w:tblLook w:val="04A0" w:firstRow="1" w:lastRow="0" w:firstColumn="1" w:lastColumn="0" w:noHBand="0" w:noVBand="1"/>
      </w:tblPr>
      <w:tblGrid>
        <w:gridCol w:w="2046"/>
        <w:gridCol w:w="1069"/>
        <w:gridCol w:w="1147"/>
        <w:gridCol w:w="1051"/>
        <w:gridCol w:w="980"/>
        <w:gridCol w:w="1061"/>
        <w:gridCol w:w="946"/>
        <w:gridCol w:w="1040"/>
      </w:tblGrid>
      <w:tr w:rsidR="00C46A88" w:rsidRPr="00EF1972" w14:paraId="23720450" w14:textId="77777777" w:rsidTr="00790DB4">
        <w:tc>
          <w:tcPr>
            <w:tcW w:w="9576"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8857898" w14:textId="77777777" w:rsidR="00C46A88" w:rsidRPr="00EF1972" w:rsidRDefault="00C46A88" w:rsidP="00790DB4">
            <w:pPr>
              <w:spacing w:before="60" w:after="60"/>
              <w:rPr>
                <w:rFonts w:cstheme="minorHAnsi"/>
                <w:b/>
                <w:bCs/>
                <w:szCs w:val="22"/>
                <w:lang w:val="en-CA"/>
              </w:rPr>
            </w:pPr>
            <w:bookmarkStart w:id="36" w:name="_Hlk14273328"/>
            <w:r w:rsidRPr="00EF1972">
              <w:rPr>
                <w:rFonts w:cstheme="minorHAnsi"/>
                <w:szCs w:val="22"/>
              </w:rPr>
              <w:br w:type="page"/>
            </w:r>
            <w:r w:rsidRPr="00EF1972">
              <w:rPr>
                <w:rFonts w:cstheme="minorHAnsi"/>
                <w:szCs w:val="22"/>
              </w:rPr>
              <w:br w:type="page"/>
            </w:r>
            <w:r w:rsidRPr="00EF1972">
              <w:rPr>
                <w:rFonts w:cstheme="minorHAnsi"/>
                <w:b/>
                <w:bCs/>
                <w:szCs w:val="22"/>
              </w:rPr>
              <w:t>Telephone Survey</w:t>
            </w:r>
          </w:p>
          <w:p w14:paraId="23703A1C" w14:textId="77777777" w:rsidR="00C46A88" w:rsidRPr="00EF1972" w:rsidRDefault="00C46A88" w:rsidP="00790DB4">
            <w:pPr>
              <w:spacing w:before="60" w:after="60"/>
              <w:rPr>
                <w:rFonts w:cstheme="minorHAnsi"/>
                <w:b/>
                <w:bCs/>
                <w:szCs w:val="22"/>
              </w:rPr>
            </w:pPr>
            <w:r w:rsidRPr="00EF1972">
              <w:rPr>
                <w:rFonts w:cstheme="minorHAnsi"/>
                <w:b/>
                <w:bCs/>
                <w:szCs w:val="22"/>
              </w:rPr>
              <w:t>(Percentages may not sum exactly to 100%, owing to rounding)</w:t>
            </w:r>
          </w:p>
        </w:tc>
      </w:tr>
      <w:tr w:rsidR="00C46A88" w:rsidRPr="00EF1972" w14:paraId="29B547BB" w14:textId="77777777" w:rsidTr="00790DB4">
        <w:tc>
          <w:tcPr>
            <w:tcW w:w="2046"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681C371E" w14:textId="77777777" w:rsidR="00C46A88" w:rsidRPr="00EF1972" w:rsidRDefault="00C46A88" w:rsidP="00790DB4">
            <w:pPr>
              <w:rPr>
                <w:rFonts w:cstheme="minorHAnsi"/>
                <w:b/>
                <w:bCs/>
                <w:szCs w:val="22"/>
              </w:rPr>
            </w:pPr>
          </w:p>
        </w:tc>
        <w:tc>
          <w:tcPr>
            <w:tcW w:w="10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1D7B73BC" w14:textId="77777777" w:rsidR="00C46A88" w:rsidRPr="00EF1972" w:rsidRDefault="00C46A88" w:rsidP="00790DB4">
            <w:pPr>
              <w:jc w:val="center"/>
              <w:rPr>
                <w:rFonts w:cstheme="minorHAnsi"/>
                <w:b/>
                <w:bCs/>
                <w:szCs w:val="22"/>
              </w:rPr>
            </w:pPr>
            <w:r w:rsidRPr="00EF1972">
              <w:rPr>
                <w:rFonts w:cstheme="minorHAnsi"/>
                <w:b/>
                <w:bCs/>
                <w:szCs w:val="22"/>
              </w:rPr>
              <w:t>2016 Census</w:t>
            </w:r>
          </w:p>
        </w:tc>
        <w:tc>
          <w:tcPr>
            <w:tcW w:w="2292"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413B41D" w14:textId="77777777" w:rsidR="00C46A88" w:rsidRPr="00EF1972" w:rsidRDefault="00C46A88" w:rsidP="00790DB4">
            <w:pPr>
              <w:jc w:val="center"/>
              <w:rPr>
                <w:rFonts w:cstheme="minorHAnsi"/>
                <w:b/>
                <w:bCs/>
                <w:szCs w:val="22"/>
              </w:rPr>
            </w:pPr>
            <w:r w:rsidRPr="00EF1972">
              <w:rPr>
                <w:rFonts w:cstheme="minorHAnsi"/>
                <w:b/>
                <w:bCs/>
                <w:szCs w:val="22"/>
              </w:rPr>
              <w:t>Quota Targets</w:t>
            </w:r>
          </w:p>
        </w:tc>
        <w:tc>
          <w:tcPr>
            <w:tcW w:w="2096"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F17495" w14:textId="77777777" w:rsidR="00C46A88" w:rsidRPr="00EF1972" w:rsidRDefault="00C46A88" w:rsidP="00790DB4">
            <w:pPr>
              <w:jc w:val="center"/>
              <w:rPr>
                <w:rFonts w:cstheme="minorHAnsi"/>
                <w:b/>
                <w:bCs/>
                <w:szCs w:val="22"/>
              </w:rPr>
            </w:pPr>
            <w:r w:rsidRPr="00EF1972">
              <w:rPr>
                <w:rFonts w:cstheme="minorHAnsi"/>
                <w:b/>
                <w:bCs/>
                <w:szCs w:val="22"/>
              </w:rPr>
              <w:t>Surveys Completed</w:t>
            </w:r>
          </w:p>
          <w:p w14:paraId="24124CE0" w14:textId="77777777" w:rsidR="00C46A88" w:rsidRPr="00EF1972" w:rsidRDefault="00C46A88" w:rsidP="00790DB4">
            <w:pPr>
              <w:jc w:val="center"/>
              <w:rPr>
                <w:rFonts w:cstheme="minorHAnsi"/>
                <w:b/>
                <w:bCs/>
                <w:szCs w:val="22"/>
              </w:rPr>
            </w:pPr>
            <w:r w:rsidRPr="00EF1972">
              <w:rPr>
                <w:rFonts w:cstheme="minorHAnsi"/>
                <w:b/>
                <w:bCs/>
                <w:szCs w:val="22"/>
              </w:rPr>
              <w:t>(Unweighted)</w:t>
            </w:r>
          </w:p>
        </w:tc>
        <w:tc>
          <w:tcPr>
            <w:tcW w:w="20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D1BF18F" w14:textId="77777777" w:rsidR="00C46A88" w:rsidRPr="00EF1972" w:rsidRDefault="00C46A88" w:rsidP="00790DB4">
            <w:pPr>
              <w:jc w:val="center"/>
              <w:rPr>
                <w:rFonts w:cstheme="minorHAnsi"/>
                <w:b/>
                <w:bCs/>
                <w:szCs w:val="22"/>
              </w:rPr>
            </w:pPr>
            <w:r w:rsidRPr="00EF1972">
              <w:rPr>
                <w:rFonts w:cstheme="minorHAnsi"/>
                <w:b/>
                <w:bCs/>
                <w:szCs w:val="22"/>
              </w:rPr>
              <w:t>Surveys Completed</w:t>
            </w:r>
          </w:p>
          <w:p w14:paraId="640EE007" w14:textId="77777777" w:rsidR="00C46A88" w:rsidRPr="00EF1972" w:rsidRDefault="00C46A88" w:rsidP="00790DB4">
            <w:pPr>
              <w:jc w:val="center"/>
              <w:rPr>
                <w:rFonts w:cstheme="minorHAnsi"/>
                <w:b/>
                <w:bCs/>
                <w:szCs w:val="22"/>
              </w:rPr>
            </w:pPr>
            <w:r w:rsidRPr="00EF1972">
              <w:rPr>
                <w:rFonts w:cstheme="minorHAnsi"/>
                <w:b/>
                <w:bCs/>
                <w:szCs w:val="22"/>
              </w:rPr>
              <w:t>(Weighted)</w:t>
            </w:r>
          </w:p>
        </w:tc>
      </w:tr>
      <w:tr w:rsidR="00C46A88" w:rsidRPr="00EF1972" w14:paraId="54964315" w14:textId="77777777" w:rsidTr="00790DB4">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2A8DACF2" w14:textId="77777777" w:rsidR="00C46A88" w:rsidRPr="00EF1972" w:rsidRDefault="00C46A88" w:rsidP="00790DB4">
            <w:pPr>
              <w:rPr>
                <w:rFonts w:eastAsia="Calibri" w:cstheme="minorHAnsi"/>
                <w:b/>
                <w:bCs/>
                <w:szCs w:val="22"/>
              </w:rPr>
            </w:pPr>
          </w:p>
        </w:tc>
        <w:tc>
          <w:tcPr>
            <w:tcW w:w="1089" w:type="dxa"/>
            <w:vMerge/>
            <w:tcBorders>
              <w:top w:val="nil"/>
              <w:left w:val="nil"/>
              <w:bottom w:val="single" w:sz="8" w:space="0" w:color="BFBFBF"/>
              <w:right w:val="single" w:sz="8" w:space="0" w:color="BFBFBF"/>
            </w:tcBorders>
            <w:shd w:val="clear" w:color="auto" w:fill="auto"/>
            <w:vAlign w:val="center"/>
            <w:hideMark/>
          </w:tcPr>
          <w:p w14:paraId="18309BDB" w14:textId="77777777" w:rsidR="00C46A88" w:rsidRPr="00EF1972" w:rsidRDefault="00C46A88" w:rsidP="00790DB4">
            <w:pPr>
              <w:jc w:val="center"/>
              <w:rPr>
                <w:rFonts w:eastAsia="Calibri" w:cstheme="minorHAnsi"/>
                <w:b/>
                <w:bCs/>
                <w:szCs w:val="22"/>
              </w:rPr>
            </w:pP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1BD7CF2B" w14:textId="77777777" w:rsidR="00C46A88" w:rsidRPr="00EF1972" w:rsidRDefault="00C46A88" w:rsidP="00790DB4">
            <w:pPr>
              <w:jc w:val="center"/>
              <w:rPr>
                <w:rFonts w:cstheme="minorHAnsi"/>
                <w:b/>
                <w:bCs/>
                <w:szCs w:val="22"/>
              </w:rPr>
            </w:pPr>
            <w:r w:rsidRPr="00EF1972">
              <w:rPr>
                <w:rFonts w:cstheme="minorHAnsi"/>
                <w:b/>
                <w:bCs/>
                <w:szCs w:val="22"/>
              </w:rPr>
              <w:t>(n=)</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1335759" w14:textId="77777777" w:rsidR="00C46A88" w:rsidRPr="00EF1972" w:rsidRDefault="00C46A88" w:rsidP="00790DB4">
            <w:pPr>
              <w:jc w:val="center"/>
              <w:rPr>
                <w:rFonts w:cstheme="minorHAnsi"/>
                <w:b/>
                <w:bCs/>
                <w:szCs w:val="22"/>
              </w:rPr>
            </w:pPr>
            <w:r w:rsidRPr="00EF1972">
              <w:rPr>
                <w:rFonts w:cstheme="minorHAnsi"/>
                <w:b/>
                <w:bCs/>
                <w:szCs w:val="22"/>
              </w:rPr>
              <w:t>(%)</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9AACA0B" w14:textId="77777777" w:rsidR="00C46A88" w:rsidRPr="00EF1972" w:rsidRDefault="00C46A88" w:rsidP="00790DB4">
            <w:pPr>
              <w:jc w:val="center"/>
              <w:rPr>
                <w:rFonts w:cstheme="minorHAnsi"/>
                <w:b/>
                <w:bCs/>
                <w:szCs w:val="22"/>
              </w:rPr>
            </w:pPr>
            <w:r w:rsidRPr="00EF1972">
              <w:rPr>
                <w:rFonts w:cstheme="minorHAnsi"/>
                <w:b/>
                <w:bCs/>
                <w:szCs w:val="22"/>
              </w:rPr>
              <w:t>(n=)</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8160A98" w14:textId="77777777" w:rsidR="00C46A88" w:rsidRPr="00EF1972" w:rsidRDefault="00C46A88" w:rsidP="00790DB4">
            <w:pPr>
              <w:jc w:val="center"/>
              <w:rPr>
                <w:rFonts w:cstheme="minorHAnsi"/>
                <w:b/>
                <w:bCs/>
                <w:szCs w:val="22"/>
              </w:rPr>
            </w:pPr>
            <w:r w:rsidRPr="00EF1972">
              <w:rPr>
                <w:rFonts w:cstheme="minorHAnsi"/>
                <w:b/>
                <w:bCs/>
                <w:szCs w:val="22"/>
              </w:rPr>
              <w:t>(%)</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60A15A0F" w14:textId="77777777" w:rsidR="00C46A88" w:rsidRPr="00EF1972" w:rsidRDefault="00C46A88" w:rsidP="00790DB4">
            <w:pPr>
              <w:jc w:val="center"/>
              <w:rPr>
                <w:rFonts w:cstheme="minorHAnsi"/>
                <w:b/>
                <w:bCs/>
                <w:szCs w:val="22"/>
              </w:rPr>
            </w:pPr>
            <w:r w:rsidRPr="00EF1972">
              <w:rPr>
                <w:rFonts w:cstheme="minorHAnsi"/>
                <w:b/>
                <w:bCs/>
                <w:szCs w:val="22"/>
              </w:rPr>
              <w:t>(n=)</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908E06B" w14:textId="77777777" w:rsidR="00C46A88" w:rsidRPr="00EF1972" w:rsidRDefault="00C46A88" w:rsidP="00790DB4">
            <w:pPr>
              <w:jc w:val="center"/>
              <w:rPr>
                <w:rFonts w:cstheme="minorHAnsi"/>
                <w:b/>
                <w:bCs/>
                <w:szCs w:val="22"/>
              </w:rPr>
            </w:pPr>
            <w:r w:rsidRPr="00EF1972">
              <w:rPr>
                <w:rFonts w:cstheme="minorHAnsi"/>
                <w:b/>
                <w:bCs/>
                <w:szCs w:val="22"/>
              </w:rPr>
              <w:t>(%)</w:t>
            </w:r>
          </w:p>
        </w:tc>
      </w:tr>
      <w:tr w:rsidR="00C46A88" w:rsidRPr="00EF1972" w14:paraId="2F42C9B4"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3987125" w14:textId="77777777" w:rsidR="00C46A88" w:rsidRPr="00EF1972" w:rsidRDefault="00C46A88" w:rsidP="00790DB4">
            <w:pPr>
              <w:rPr>
                <w:rFonts w:cstheme="minorHAnsi"/>
                <w:b/>
                <w:bCs/>
                <w:szCs w:val="22"/>
              </w:rPr>
            </w:pPr>
            <w:r w:rsidRPr="00EF1972">
              <w:rPr>
                <w:rFonts w:cstheme="minorHAnsi"/>
                <w:b/>
                <w:bCs/>
                <w:szCs w:val="22"/>
              </w:rPr>
              <w:t>Region</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A395D3A" w14:textId="77777777" w:rsidR="00C46A88" w:rsidRPr="00EF1972" w:rsidRDefault="00C46A88" w:rsidP="00790DB4">
            <w:pPr>
              <w:jc w:val="center"/>
              <w:rPr>
                <w:rFonts w:cstheme="minorHAnsi"/>
                <w:szCs w:val="22"/>
              </w:rPr>
            </w:pP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75BA4A2A" w14:textId="77777777" w:rsidR="00C46A88" w:rsidRPr="00EF1972" w:rsidRDefault="00C46A88" w:rsidP="00790DB4">
            <w:pPr>
              <w:jc w:val="center"/>
              <w:rPr>
                <w:rFonts w:cstheme="minorHAnsi"/>
                <w:szCs w:val="22"/>
              </w:rPr>
            </w:pP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06BC3422" w14:textId="77777777" w:rsidR="00C46A88" w:rsidRPr="00EF1972" w:rsidRDefault="00C46A88" w:rsidP="00790DB4">
            <w:pPr>
              <w:jc w:val="center"/>
              <w:rPr>
                <w:rFonts w:cstheme="minorHAnsi"/>
                <w:szCs w:val="22"/>
              </w:rPr>
            </w:pP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7D28AE07" w14:textId="77777777" w:rsidR="00C46A88" w:rsidRPr="00EF1972" w:rsidRDefault="00C46A88" w:rsidP="00790DB4">
            <w:pPr>
              <w:jc w:val="center"/>
              <w:rPr>
                <w:rFonts w:cstheme="minorHAnsi"/>
                <w:szCs w:val="22"/>
              </w:rPr>
            </w:pP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CA92CCB" w14:textId="77777777" w:rsidR="00C46A88" w:rsidRPr="00EF1972" w:rsidRDefault="00C46A88" w:rsidP="00790DB4">
            <w:pPr>
              <w:jc w:val="center"/>
              <w:rPr>
                <w:rFonts w:cstheme="minorHAnsi"/>
                <w:szCs w:val="22"/>
              </w:rPr>
            </w:pP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128311A" w14:textId="77777777" w:rsidR="00C46A88" w:rsidRPr="00EF1972" w:rsidRDefault="00C46A88" w:rsidP="00790DB4">
            <w:pPr>
              <w:jc w:val="center"/>
              <w:rPr>
                <w:rFonts w:cstheme="minorHAnsi"/>
                <w:szCs w:val="22"/>
              </w:rPr>
            </w:pP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DF0859E" w14:textId="77777777" w:rsidR="00C46A88" w:rsidRPr="00EF1972" w:rsidRDefault="00C46A88" w:rsidP="00790DB4">
            <w:pPr>
              <w:jc w:val="center"/>
              <w:rPr>
                <w:rFonts w:cstheme="minorHAnsi"/>
                <w:szCs w:val="22"/>
              </w:rPr>
            </w:pPr>
          </w:p>
        </w:tc>
      </w:tr>
      <w:tr w:rsidR="00C46A88" w:rsidRPr="00EF1972" w14:paraId="52F42E3B"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040C6EC" w14:textId="77777777" w:rsidR="00C46A88" w:rsidRPr="00EF1972" w:rsidRDefault="00C46A88" w:rsidP="00790DB4">
            <w:pPr>
              <w:rPr>
                <w:rFonts w:cstheme="minorHAnsi"/>
                <w:szCs w:val="22"/>
              </w:rPr>
            </w:pPr>
            <w:r w:rsidRPr="00EF1972">
              <w:rPr>
                <w:rFonts w:cstheme="minorHAnsi"/>
                <w:szCs w:val="22"/>
              </w:rPr>
              <w:t>Atlantic</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01C1EFB" w14:textId="77777777" w:rsidR="00C46A88" w:rsidRPr="00EF1972" w:rsidRDefault="00C46A88" w:rsidP="00790DB4">
            <w:pPr>
              <w:jc w:val="center"/>
              <w:rPr>
                <w:rFonts w:cstheme="minorHAnsi"/>
                <w:szCs w:val="22"/>
              </w:rPr>
            </w:pPr>
            <w:r w:rsidRPr="00EF1972">
              <w:rPr>
                <w:rFonts w:cstheme="minorHAnsi"/>
                <w:szCs w:val="22"/>
              </w:rPr>
              <w:t>6.8%</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11DD5575" w14:textId="77777777" w:rsidR="00C46A88" w:rsidRPr="00EF1972" w:rsidRDefault="00C46A88" w:rsidP="00790DB4">
            <w:pPr>
              <w:jc w:val="center"/>
              <w:rPr>
                <w:rFonts w:cstheme="minorHAnsi"/>
                <w:szCs w:val="22"/>
              </w:rPr>
            </w:pPr>
            <w:r w:rsidRPr="00EF1972">
              <w:rPr>
                <w:rFonts w:cstheme="minorHAnsi"/>
                <w:lang w:val="en-CA" w:eastAsia="en-CA"/>
              </w:rPr>
              <w:t>109</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242DE9" w14:textId="77777777" w:rsidR="00C46A88" w:rsidRPr="00EF1972" w:rsidRDefault="00C46A88" w:rsidP="00790DB4">
            <w:pPr>
              <w:jc w:val="center"/>
              <w:rPr>
                <w:rFonts w:cstheme="minorHAnsi"/>
                <w:szCs w:val="22"/>
              </w:rPr>
            </w:pPr>
            <w:r w:rsidRPr="00EF1972">
              <w:rPr>
                <w:rFonts w:cstheme="minorHAnsi"/>
                <w:szCs w:val="22"/>
              </w:rPr>
              <w:t>9.1%</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E023DA1" w14:textId="77777777" w:rsidR="00C46A88" w:rsidRPr="00EF1972" w:rsidRDefault="00C46A88" w:rsidP="00790DB4">
            <w:pPr>
              <w:jc w:val="center"/>
              <w:rPr>
                <w:rFonts w:cstheme="minorHAnsi"/>
                <w:szCs w:val="22"/>
              </w:rPr>
            </w:pPr>
            <w:r w:rsidRPr="00EF1972">
              <w:rPr>
                <w:rFonts w:cstheme="minorHAnsi"/>
                <w:szCs w:val="22"/>
              </w:rPr>
              <w:t>114</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703183D" w14:textId="77777777" w:rsidR="00C46A88" w:rsidRPr="00EF1972" w:rsidRDefault="00C46A88" w:rsidP="00790DB4">
            <w:pPr>
              <w:jc w:val="center"/>
              <w:rPr>
                <w:rFonts w:cstheme="minorHAnsi"/>
                <w:szCs w:val="22"/>
              </w:rPr>
            </w:pPr>
            <w:r w:rsidRPr="00EF1972">
              <w:rPr>
                <w:rFonts w:cstheme="minorHAnsi"/>
                <w:szCs w:val="22"/>
              </w:rPr>
              <w:t>9.5%</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CC5B254" w14:textId="77777777" w:rsidR="00C46A88" w:rsidRPr="00EF1972" w:rsidRDefault="00C46A88" w:rsidP="00790DB4">
            <w:pPr>
              <w:jc w:val="center"/>
              <w:rPr>
                <w:rFonts w:cstheme="minorHAnsi"/>
                <w:szCs w:val="22"/>
              </w:rPr>
            </w:pPr>
            <w:r w:rsidRPr="00EF1972">
              <w:rPr>
                <w:rFonts w:cstheme="minorHAnsi"/>
                <w:szCs w:val="22"/>
              </w:rPr>
              <w:t>84</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571603" w14:textId="77777777" w:rsidR="00C46A88" w:rsidRPr="00EF1972" w:rsidRDefault="00C46A88" w:rsidP="00790DB4">
            <w:pPr>
              <w:jc w:val="center"/>
              <w:rPr>
                <w:rFonts w:cstheme="minorHAnsi"/>
                <w:szCs w:val="22"/>
              </w:rPr>
            </w:pPr>
            <w:r w:rsidRPr="00EF1972">
              <w:rPr>
                <w:rFonts w:cstheme="minorHAnsi"/>
                <w:szCs w:val="22"/>
              </w:rPr>
              <w:t>7.0%</w:t>
            </w:r>
          </w:p>
        </w:tc>
      </w:tr>
      <w:tr w:rsidR="00C46A88" w:rsidRPr="00EF1972" w14:paraId="74F0D11C"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C9E6FA9" w14:textId="77777777" w:rsidR="00C46A88" w:rsidRPr="00EF1972" w:rsidRDefault="00C46A88" w:rsidP="00790DB4">
            <w:pPr>
              <w:rPr>
                <w:rFonts w:cstheme="minorHAnsi"/>
                <w:szCs w:val="22"/>
              </w:rPr>
            </w:pPr>
            <w:r w:rsidRPr="00EF1972">
              <w:rPr>
                <w:rFonts w:cstheme="minorHAnsi"/>
                <w:szCs w:val="22"/>
              </w:rPr>
              <w:t>Quebec</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52EAB9D" w14:textId="77777777" w:rsidR="00C46A88" w:rsidRPr="00EF1972" w:rsidRDefault="00C46A88" w:rsidP="00790DB4">
            <w:pPr>
              <w:jc w:val="center"/>
              <w:rPr>
                <w:rFonts w:cstheme="minorHAnsi"/>
                <w:szCs w:val="22"/>
              </w:rPr>
            </w:pPr>
            <w:r w:rsidRPr="00EF1972">
              <w:rPr>
                <w:rFonts w:cstheme="minorHAnsi"/>
                <w:szCs w:val="22"/>
              </w:rPr>
              <w:t>23.4%</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A7AA4BD" w14:textId="77777777" w:rsidR="00C46A88" w:rsidRPr="00EF1972" w:rsidRDefault="00C46A88" w:rsidP="00790DB4">
            <w:pPr>
              <w:jc w:val="center"/>
              <w:rPr>
                <w:rFonts w:cstheme="minorHAnsi"/>
                <w:szCs w:val="22"/>
              </w:rPr>
            </w:pPr>
            <w:r w:rsidRPr="00EF1972">
              <w:rPr>
                <w:rFonts w:cstheme="minorHAnsi"/>
                <w:lang w:val="en-CA" w:eastAsia="en-CA"/>
              </w:rPr>
              <w:t>277</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E0EC66B" w14:textId="77777777" w:rsidR="00C46A88" w:rsidRPr="00EF1972" w:rsidRDefault="00C46A88" w:rsidP="00790DB4">
            <w:pPr>
              <w:jc w:val="center"/>
              <w:rPr>
                <w:rFonts w:cstheme="minorHAnsi"/>
                <w:szCs w:val="22"/>
              </w:rPr>
            </w:pPr>
            <w:r w:rsidRPr="00EF1972">
              <w:rPr>
                <w:rFonts w:cstheme="minorHAnsi"/>
                <w:szCs w:val="22"/>
              </w:rPr>
              <w:t>23.1%</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DED5F4" w14:textId="77777777" w:rsidR="00C46A88" w:rsidRPr="00EF1972" w:rsidRDefault="00C46A88" w:rsidP="00790DB4">
            <w:pPr>
              <w:jc w:val="center"/>
              <w:rPr>
                <w:rFonts w:cstheme="minorHAnsi"/>
                <w:szCs w:val="22"/>
              </w:rPr>
            </w:pPr>
            <w:r w:rsidRPr="00EF1972">
              <w:rPr>
                <w:rFonts w:cstheme="minorHAnsi"/>
                <w:szCs w:val="22"/>
              </w:rPr>
              <w:t>270</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C2DEBD" w14:textId="77777777" w:rsidR="00C46A88" w:rsidRPr="00EF1972" w:rsidRDefault="00C46A88" w:rsidP="00790DB4">
            <w:pPr>
              <w:jc w:val="center"/>
              <w:rPr>
                <w:rFonts w:cstheme="minorHAnsi"/>
                <w:szCs w:val="22"/>
              </w:rPr>
            </w:pPr>
            <w:r w:rsidRPr="00EF1972">
              <w:rPr>
                <w:rFonts w:cstheme="minorHAnsi"/>
                <w:szCs w:val="22"/>
              </w:rPr>
              <w:t>22.5%</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0E7BE1E" w14:textId="77777777" w:rsidR="00C46A88" w:rsidRPr="00EF1972" w:rsidRDefault="00C46A88" w:rsidP="00790DB4">
            <w:pPr>
              <w:jc w:val="center"/>
              <w:rPr>
                <w:rFonts w:cstheme="minorHAnsi"/>
                <w:szCs w:val="22"/>
              </w:rPr>
            </w:pPr>
            <w:r w:rsidRPr="00EF1972">
              <w:rPr>
                <w:rFonts w:cstheme="minorHAnsi"/>
                <w:szCs w:val="22"/>
              </w:rPr>
              <w:t>277</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5756D59" w14:textId="77777777" w:rsidR="00C46A88" w:rsidRPr="00EF1972" w:rsidRDefault="00C46A88" w:rsidP="00790DB4">
            <w:pPr>
              <w:jc w:val="center"/>
              <w:rPr>
                <w:rFonts w:cstheme="minorHAnsi"/>
                <w:szCs w:val="22"/>
              </w:rPr>
            </w:pPr>
            <w:r w:rsidRPr="00EF1972">
              <w:rPr>
                <w:rFonts w:cstheme="minorHAnsi"/>
                <w:szCs w:val="22"/>
              </w:rPr>
              <w:t>23.1%</w:t>
            </w:r>
          </w:p>
        </w:tc>
      </w:tr>
      <w:tr w:rsidR="00C46A88" w:rsidRPr="00EF1972" w14:paraId="70AA30EC"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559320F2" w14:textId="77777777" w:rsidR="00C46A88" w:rsidRPr="00EF1972" w:rsidRDefault="00C46A88" w:rsidP="00790DB4">
            <w:pPr>
              <w:rPr>
                <w:rFonts w:cstheme="minorHAnsi"/>
                <w:szCs w:val="22"/>
              </w:rPr>
            </w:pPr>
            <w:r w:rsidRPr="00EF1972">
              <w:rPr>
                <w:rFonts w:cstheme="minorHAnsi"/>
                <w:szCs w:val="22"/>
              </w:rPr>
              <w:t>Ontario</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863D4D6" w14:textId="77777777" w:rsidR="00C46A88" w:rsidRPr="00EF1972" w:rsidRDefault="00C46A88" w:rsidP="00790DB4">
            <w:pPr>
              <w:jc w:val="center"/>
              <w:rPr>
                <w:rFonts w:cstheme="minorHAnsi"/>
                <w:szCs w:val="22"/>
              </w:rPr>
            </w:pPr>
            <w:r w:rsidRPr="00EF1972">
              <w:rPr>
                <w:rFonts w:cstheme="minorHAnsi"/>
                <w:szCs w:val="22"/>
              </w:rPr>
              <w:t>38.3%</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78E8BEF3" w14:textId="77777777" w:rsidR="00C46A88" w:rsidRPr="00EF1972" w:rsidRDefault="00C46A88" w:rsidP="00790DB4">
            <w:pPr>
              <w:jc w:val="center"/>
              <w:rPr>
                <w:rFonts w:cstheme="minorHAnsi"/>
                <w:szCs w:val="22"/>
              </w:rPr>
            </w:pPr>
            <w:r w:rsidRPr="00EF1972">
              <w:rPr>
                <w:rFonts w:cstheme="minorHAnsi"/>
                <w:lang w:val="en-CA" w:eastAsia="en-CA"/>
              </w:rPr>
              <w:t>472</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3F26CBC" w14:textId="77777777" w:rsidR="00C46A88" w:rsidRPr="00EF1972" w:rsidRDefault="00C46A88" w:rsidP="00790DB4">
            <w:pPr>
              <w:jc w:val="center"/>
              <w:rPr>
                <w:rFonts w:cstheme="minorHAnsi"/>
                <w:szCs w:val="22"/>
              </w:rPr>
            </w:pPr>
            <w:r w:rsidRPr="00EF1972">
              <w:rPr>
                <w:rFonts w:cstheme="minorHAnsi"/>
                <w:szCs w:val="22"/>
              </w:rPr>
              <w:t>39.3%</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64236E5" w14:textId="77777777" w:rsidR="00C46A88" w:rsidRPr="00EF1972" w:rsidRDefault="00C46A88" w:rsidP="00790DB4">
            <w:pPr>
              <w:jc w:val="center"/>
              <w:rPr>
                <w:rFonts w:cstheme="minorHAnsi"/>
                <w:szCs w:val="22"/>
              </w:rPr>
            </w:pPr>
            <w:r w:rsidRPr="00EF1972">
              <w:rPr>
                <w:rFonts w:cstheme="minorHAnsi"/>
                <w:szCs w:val="22"/>
              </w:rPr>
              <w:t>464</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540DDC9" w14:textId="77777777" w:rsidR="00C46A88" w:rsidRPr="00EF1972" w:rsidRDefault="00C46A88" w:rsidP="00790DB4">
            <w:pPr>
              <w:jc w:val="center"/>
              <w:rPr>
                <w:rFonts w:cstheme="minorHAnsi"/>
                <w:szCs w:val="22"/>
              </w:rPr>
            </w:pPr>
            <w:r w:rsidRPr="00EF1972">
              <w:rPr>
                <w:rFonts w:cstheme="minorHAnsi"/>
                <w:szCs w:val="22"/>
              </w:rPr>
              <w:t>38.7%</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48945C1" w14:textId="77777777" w:rsidR="00C46A88" w:rsidRPr="00EF1972" w:rsidRDefault="00C46A88" w:rsidP="00790DB4">
            <w:pPr>
              <w:jc w:val="center"/>
              <w:rPr>
                <w:rFonts w:cstheme="minorHAnsi"/>
                <w:szCs w:val="22"/>
              </w:rPr>
            </w:pPr>
            <w:r w:rsidRPr="00EF1972">
              <w:rPr>
                <w:rFonts w:cstheme="minorHAnsi"/>
                <w:szCs w:val="22"/>
              </w:rPr>
              <w:t>459</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145DFDF" w14:textId="77777777" w:rsidR="00C46A88" w:rsidRPr="00EF1972" w:rsidRDefault="00C46A88" w:rsidP="00790DB4">
            <w:pPr>
              <w:jc w:val="center"/>
              <w:rPr>
                <w:rFonts w:cstheme="minorHAnsi"/>
                <w:szCs w:val="22"/>
              </w:rPr>
            </w:pPr>
            <w:r w:rsidRPr="00EF1972">
              <w:rPr>
                <w:rFonts w:cstheme="minorHAnsi"/>
                <w:szCs w:val="22"/>
              </w:rPr>
              <w:t>38.3%</w:t>
            </w:r>
          </w:p>
        </w:tc>
      </w:tr>
      <w:tr w:rsidR="00C46A88" w:rsidRPr="00EF1972" w14:paraId="1A7E76CE"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C23AF71" w14:textId="77777777" w:rsidR="00C46A88" w:rsidRPr="00EF1972" w:rsidRDefault="00C46A88" w:rsidP="00790DB4">
            <w:pPr>
              <w:rPr>
                <w:rFonts w:cstheme="minorHAnsi"/>
                <w:szCs w:val="22"/>
              </w:rPr>
            </w:pPr>
            <w:r w:rsidRPr="00EF1972">
              <w:rPr>
                <w:rFonts w:cstheme="minorHAnsi"/>
                <w:szCs w:val="22"/>
              </w:rPr>
              <w:t>Western/Northern</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00E620A" w14:textId="77777777" w:rsidR="00C46A88" w:rsidRPr="00EF1972" w:rsidRDefault="00C46A88" w:rsidP="00790DB4">
            <w:pPr>
              <w:jc w:val="center"/>
              <w:rPr>
                <w:rFonts w:cstheme="minorHAnsi"/>
                <w:szCs w:val="22"/>
              </w:rPr>
            </w:pPr>
            <w:r w:rsidRPr="00EF1972">
              <w:rPr>
                <w:rFonts w:cstheme="minorHAnsi"/>
                <w:szCs w:val="22"/>
              </w:rPr>
              <w:t>31.5%</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12D3C0E6" w14:textId="77777777" w:rsidR="00C46A88" w:rsidRPr="00EF1972" w:rsidRDefault="00C46A88" w:rsidP="00790DB4">
            <w:pPr>
              <w:jc w:val="center"/>
              <w:rPr>
                <w:rFonts w:cstheme="minorHAnsi"/>
                <w:szCs w:val="22"/>
              </w:rPr>
            </w:pPr>
            <w:r w:rsidRPr="00EF1972">
              <w:rPr>
                <w:rFonts w:cstheme="minorHAnsi"/>
                <w:lang w:val="en-CA" w:eastAsia="en-CA"/>
              </w:rPr>
              <w:t>342</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09BF1EC" w14:textId="77777777" w:rsidR="00C46A88" w:rsidRPr="00EF1972" w:rsidRDefault="00C46A88" w:rsidP="00790DB4">
            <w:pPr>
              <w:jc w:val="center"/>
              <w:rPr>
                <w:rFonts w:cstheme="minorHAnsi"/>
                <w:szCs w:val="22"/>
              </w:rPr>
            </w:pPr>
            <w:r w:rsidRPr="00EF1972">
              <w:rPr>
                <w:rFonts w:cstheme="minorHAnsi"/>
                <w:szCs w:val="22"/>
              </w:rPr>
              <w:t>28.5%</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99CD7AE" w14:textId="77777777" w:rsidR="00C46A88" w:rsidRPr="00EF1972" w:rsidRDefault="00C46A88" w:rsidP="00790DB4">
            <w:pPr>
              <w:jc w:val="center"/>
              <w:rPr>
                <w:rFonts w:cstheme="minorHAnsi"/>
                <w:szCs w:val="22"/>
              </w:rPr>
            </w:pPr>
            <w:r w:rsidRPr="00EF1972">
              <w:rPr>
                <w:rFonts w:cstheme="minorHAnsi"/>
                <w:szCs w:val="22"/>
              </w:rPr>
              <w:t>352</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10B0C18" w14:textId="77777777" w:rsidR="00C46A88" w:rsidRPr="00EF1972" w:rsidRDefault="00C46A88" w:rsidP="00790DB4">
            <w:pPr>
              <w:jc w:val="center"/>
              <w:rPr>
                <w:rFonts w:cstheme="minorHAnsi"/>
                <w:szCs w:val="22"/>
              </w:rPr>
            </w:pPr>
            <w:r w:rsidRPr="00EF1972">
              <w:rPr>
                <w:rFonts w:cstheme="minorHAnsi"/>
                <w:szCs w:val="22"/>
              </w:rPr>
              <w:t>29.3%</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FDBE569" w14:textId="77777777" w:rsidR="00C46A88" w:rsidRPr="00EF1972" w:rsidRDefault="00C46A88" w:rsidP="00790DB4">
            <w:pPr>
              <w:jc w:val="center"/>
              <w:rPr>
                <w:rFonts w:cstheme="minorHAnsi"/>
                <w:szCs w:val="22"/>
              </w:rPr>
            </w:pPr>
            <w:r w:rsidRPr="00EF1972">
              <w:rPr>
                <w:rFonts w:cstheme="minorHAnsi"/>
                <w:szCs w:val="22"/>
              </w:rPr>
              <w:t>380</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1FCCE2D" w14:textId="77777777" w:rsidR="00C46A88" w:rsidRPr="00EF1972" w:rsidRDefault="00C46A88" w:rsidP="00790DB4">
            <w:pPr>
              <w:jc w:val="center"/>
              <w:rPr>
                <w:rFonts w:cstheme="minorHAnsi"/>
                <w:szCs w:val="22"/>
              </w:rPr>
            </w:pPr>
            <w:r w:rsidRPr="00EF1972">
              <w:rPr>
                <w:rFonts w:cstheme="minorHAnsi"/>
                <w:szCs w:val="22"/>
              </w:rPr>
              <w:t>31.7%</w:t>
            </w:r>
          </w:p>
        </w:tc>
      </w:tr>
      <w:tr w:rsidR="00C46A88" w:rsidRPr="00EF1972" w14:paraId="0957133B"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00A08A3E" w14:textId="77777777" w:rsidR="00C46A88" w:rsidRPr="00EF1972" w:rsidRDefault="00C46A88" w:rsidP="00790DB4">
            <w:pPr>
              <w:rPr>
                <w:rFonts w:cstheme="minorHAnsi"/>
                <w:szCs w:val="22"/>
              </w:rPr>
            </w:pPr>
            <w:r w:rsidRPr="00EF1972">
              <w:rPr>
                <w:rFonts w:cstheme="minorHAnsi"/>
                <w:b/>
                <w:bCs/>
                <w:szCs w:val="22"/>
              </w:rPr>
              <w:t>Gender</w:t>
            </w:r>
            <w:r w:rsidRPr="00EF1972">
              <w:rPr>
                <w:rFonts w:cstheme="minorHAnsi"/>
                <w:b/>
                <w:bCs/>
                <w:szCs w:val="22"/>
                <w:vertAlign w:val="superscript"/>
              </w:rPr>
              <w:t>1</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9E411FD" w14:textId="77777777" w:rsidR="00C46A88" w:rsidRPr="00EF1972" w:rsidRDefault="00C46A88" w:rsidP="00790DB4">
            <w:pPr>
              <w:jc w:val="center"/>
              <w:rPr>
                <w:rFonts w:cstheme="minorHAnsi"/>
                <w:szCs w:val="22"/>
              </w:rPr>
            </w:pP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D92E9DC" w14:textId="77777777" w:rsidR="00C46A88" w:rsidRPr="00EF1972" w:rsidRDefault="00C46A88" w:rsidP="00790DB4">
            <w:pPr>
              <w:jc w:val="center"/>
              <w:rPr>
                <w:rFonts w:cstheme="minorHAnsi"/>
                <w:szCs w:val="22"/>
              </w:rPr>
            </w:pP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8225ED1" w14:textId="77777777" w:rsidR="00C46A88" w:rsidRPr="00EF1972" w:rsidRDefault="00C46A88" w:rsidP="00790DB4">
            <w:pPr>
              <w:jc w:val="center"/>
              <w:rPr>
                <w:rFonts w:cstheme="minorHAnsi"/>
                <w:szCs w:val="22"/>
              </w:rPr>
            </w:pP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99C81D4" w14:textId="77777777" w:rsidR="00C46A88" w:rsidRPr="00EF1972" w:rsidRDefault="00C46A88" w:rsidP="00790DB4">
            <w:pPr>
              <w:jc w:val="center"/>
              <w:rPr>
                <w:rFonts w:cstheme="minorHAnsi"/>
                <w:szCs w:val="22"/>
              </w:rPr>
            </w:pP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42D9B06" w14:textId="77777777" w:rsidR="00C46A88" w:rsidRPr="00EF1972" w:rsidRDefault="00C46A88" w:rsidP="00790DB4">
            <w:pPr>
              <w:jc w:val="center"/>
              <w:rPr>
                <w:rFonts w:cstheme="minorHAnsi"/>
                <w:szCs w:val="22"/>
              </w:rPr>
            </w:pP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A11C6E" w14:textId="77777777" w:rsidR="00C46A88" w:rsidRPr="00EF1972" w:rsidRDefault="00C46A88" w:rsidP="00790DB4">
            <w:pPr>
              <w:jc w:val="center"/>
              <w:rPr>
                <w:rFonts w:cstheme="minorHAnsi"/>
                <w:szCs w:val="22"/>
              </w:rPr>
            </w:pP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3CC8D56" w14:textId="77777777" w:rsidR="00C46A88" w:rsidRPr="00EF1972" w:rsidRDefault="00C46A88" w:rsidP="00790DB4">
            <w:pPr>
              <w:jc w:val="center"/>
              <w:rPr>
                <w:rFonts w:cstheme="minorHAnsi"/>
                <w:szCs w:val="22"/>
              </w:rPr>
            </w:pPr>
          </w:p>
        </w:tc>
      </w:tr>
      <w:tr w:rsidR="00C46A88" w:rsidRPr="00EF1972" w14:paraId="6AE56D27"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C8982FE" w14:textId="77777777" w:rsidR="00C46A88" w:rsidRPr="00EF1972" w:rsidRDefault="00C46A88" w:rsidP="00790DB4">
            <w:pPr>
              <w:rPr>
                <w:rFonts w:cstheme="minorHAnsi"/>
                <w:b/>
                <w:bCs/>
                <w:szCs w:val="22"/>
              </w:rPr>
            </w:pPr>
            <w:r w:rsidRPr="00EF1972">
              <w:rPr>
                <w:rFonts w:cstheme="minorHAnsi"/>
                <w:szCs w:val="22"/>
              </w:rPr>
              <w:t>Male</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2732BD4" w14:textId="77777777" w:rsidR="00C46A88" w:rsidRPr="00EF1972" w:rsidRDefault="00C46A88" w:rsidP="00790DB4">
            <w:pPr>
              <w:jc w:val="center"/>
              <w:rPr>
                <w:rFonts w:cstheme="minorHAnsi"/>
                <w:szCs w:val="22"/>
              </w:rPr>
            </w:pPr>
            <w:r w:rsidRPr="00EF1972">
              <w:rPr>
                <w:rFonts w:cstheme="minorHAnsi"/>
                <w:szCs w:val="22"/>
              </w:rPr>
              <w:t>48.6%</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7655109" w14:textId="77777777" w:rsidR="00C46A88" w:rsidRPr="00EF1972" w:rsidRDefault="00C46A88" w:rsidP="00790DB4">
            <w:pPr>
              <w:jc w:val="center"/>
              <w:rPr>
                <w:rFonts w:cstheme="minorHAnsi"/>
                <w:szCs w:val="22"/>
              </w:rPr>
            </w:pPr>
            <w:r w:rsidRPr="00EF1972">
              <w:rPr>
                <w:rFonts w:cstheme="minorHAnsi"/>
                <w:szCs w:val="22"/>
              </w:rPr>
              <w:t>632</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E2AB33" w14:textId="77777777" w:rsidR="00C46A88" w:rsidRPr="00EF1972" w:rsidRDefault="00C46A88" w:rsidP="00790DB4">
            <w:pPr>
              <w:jc w:val="center"/>
              <w:rPr>
                <w:rFonts w:cstheme="minorHAnsi"/>
                <w:szCs w:val="22"/>
              </w:rPr>
            </w:pPr>
            <w:r w:rsidRPr="00EF1972">
              <w:rPr>
                <w:rFonts w:cstheme="minorHAnsi"/>
                <w:szCs w:val="22"/>
              </w:rPr>
              <w:t>52.7%</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6CE90B4" w14:textId="77777777" w:rsidR="00C46A88" w:rsidRPr="00EF1972" w:rsidRDefault="00C46A88" w:rsidP="00790DB4">
            <w:pPr>
              <w:jc w:val="center"/>
              <w:rPr>
                <w:rFonts w:cstheme="minorHAnsi"/>
                <w:szCs w:val="22"/>
              </w:rPr>
            </w:pPr>
            <w:r w:rsidRPr="00EF1972">
              <w:rPr>
                <w:rFonts w:cstheme="minorHAnsi"/>
                <w:szCs w:val="22"/>
              </w:rPr>
              <w:t>632</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D9226AD" w14:textId="77777777" w:rsidR="00C46A88" w:rsidRPr="00EF1972" w:rsidRDefault="00C46A88" w:rsidP="00790DB4">
            <w:pPr>
              <w:jc w:val="center"/>
              <w:rPr>
                <w:rFonts w:cstheme="minorHAnsi"/>
                <w:szCs w:val="22"/>
              </w:rPr>
            </w:pPr>
            <w:r w:rsidRPr="00EF1972">
              <w:rPr>
                <w:rFonts w:cstheme="minorHAnsi"/>
                <w:szCs w:val="22"/>
              </w:rPr>
              <w:t>52.7%</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AE29A27" w14:textId="77777777" w:rsidR="00C46A88" w:rsidRPr="00EF1972" w:rsidRDefault="00C46A88" w:rsidP="00790DB4">
            <w:pPr>
              <w:jc w:val="center"/>
              <w:rPr>
                <w:rFonts w:cstheme="minorHAnsi"/>
                <w:szCs w:val="22"/>
              </w:rPr>
            </w:pPr>
            <w:r w:rsidRPr="00EF1972">
              <w:rPr>
                <w:rFonts w:cstheme="minorHAnsi"/>
                <w:szCs w:val="22"/>
              </w:rPr>
              <w:t>567</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240CC2B" w14:textId="77777777" w:rsidR="00C46A88" w:rsidRPr="00EF1972" w:rsidRDefault="00C46A88" w:rsidP="00790DB4">
            <w:pPr>
              <w:jc w:val="center"/>
              <w:rPr>
                <w:rFonts w:cstheme="minorHAnsi"/>
                <w:szCs w:val="22"/>
              </w:rPr>
            </w:pPr>
            <w:r w:rsidRPr="00EF1972">
              <w:rPr>
                <w:rFonts w:cstheme="minorHAnsi"/>
                <w:szCs w:val="22"/>
              </w:rPr>
              <w:t>47.3%</w:t>
            </w:r>
          </w:p>
        </w:tc>
      </w:tr>
      <w:tr w:rsidR="00C46A88" w:rsidRPr="00EF1972" w14:paraId="29D8662A" w14:textId="77777777" w:rsidTr="00790DB4">
        <w:trPr>
          <w:trHeight w:val="77"/>
        </w:trPr>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E9961B5" w14:textId="77777777" w:rsidR="00C46A88" w:rsidRPr="00EF1972" w:rsidRDefault="00C46A88" w:rsidP="00790DB4">
            <w:pPr>
              <w:ind w:right="-108"/>
              <w:rPr>
                <w:rFonts w:cstheme="minorHAnsi"/>
                <w:szCs w:val="22"/>
              </w:rPr>
            </w:pPr>
            <w:r w:rsidRPr="00EF1972">
              <w:rPr>
                <w:rFonts w:cstheme="minorHAnsi"/>
                <w:szCs w:val="22"/>
              </w:rPr>
              <w:t>Female</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D46565C" w14:textId="77777777" w:rsidR="00C46A88" w:rsidRPr="00EF1972" w:rsidRDefault="00C46A88" w:rsidP="00790DB4">
            <w:pPr>
              <w:jc w:val="center"/>
              <w:rPr>
                <w:rFonts w:cstheme="minorHAnsi"/>
                <w:szCs w:val="22"/>
              </w:rPr>
            </w:pPr>
            <w:r w:rsidRPr="00EF1972">
              <w:rPr>
                <w:rFonts w:cstheme="minorHAnsi"/>
                <w:szCs w:val="22"/>
              </w:rPr>
              <w:t>51.4%</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E6C0021" w14:textId="77777777" w:rsidR="00C46A88" w:rsidRPr="00EF1972" w:rsidRDefault="00C46A88" w:rsidP="00790DB4">
            <w:pPr>
              <w:jc w:val="center"/>
              <w:rPr>
                <w:rFonts w:cstheme="minorHAnsi"/>
                <w:szCs w:val="22"/>
              </w:rPr>
            </w:pPr>
            <w:r w:rsidRPr="00EF1972">
              <w:rPr>
                <w:rFonts w:cstheme="minorHAnsi"/>
                <w:szCs w:val="22"/>
              </w:rPr>
              <w:t>536</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04DE3BB" w14:textId="77777777" w:rsidR="00C46A88" w:rsidRPr="00EF1972" w:rsidRDefault="00C46A88" w:rsidP="00790DB4">
            <w:pPr>
              <w:jc w:val="center"/>
              <w:rPr>
                <w:rFonts w:cstheme="minorHAnsi"/>
                <w:szCs w:val="22"/>
              </w:rPr>
            </w:pPr>
            <w:r w:rsidRPr="00EF1972">
              <w:rPr>
                <w:rFonts w:cstheme="minorHAnsi"/>
                <w:szCs w:val="22"/>
              </w:rPr>
              <w:t>44.7%</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7264C96" w14:textId="77777777" w:rsidR="00C46A88" w:rsidRPr="00EF1972" w:rsidRDefault="00C46A88" w:rsidP="00790DB4">
            <w:pPr>
              <w:jc w:val="center"/>
              <w:rPr>
                <w:rFonts w:cstheme="minorHAnsi"/>
                <w:szCs w:val="22"/>
              </w:rPr>
            </w:pPr>
            <w:r w:rsidRPr="00EF1972">
              <w:rPr>
                <w:rFonts w:cstheme="minorHAnsi"/>
                <w:szCs w:val="22"/>
              </w:rPr>
              <w:t>536</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354CD30" w14:textId="77777777" w:rsidR="00C46A88" w:rsidRPr="00EF1972" w:rsidRDefault="00C46A88" w:rsidP="00790DB4">
            <w:pPr>
              <w:jc w:val="center"/>
              <w:rPr>
                <w:rFonts w:cstheme="minorHAnsi"/>
                <w:szCs w:val="22"/>
              </w:rPr>
            </w:pPr>
            <w:r w:rsidRPr="00EF1972">
              <w:rPr>
                <w:rFonts w:cstheme="minorHAnsi"/>
                <w:szCs w:val="22"/>
              </w:rPr>
              <w:t>44.7%</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7509B34" w14:textId="77777777" w:rsidR="00C46A88" w:rsidRPr="00EF1972" w:rsidRDefault="00C46A88" w:rsidP="00790DB4">
            <w:pPr>
              <w:jc w:val="center"/>
              <w:rPr>
                <w:rFonts w:cstheme="minorHAnsi"/>
                <w:szCs w:val="22"/>
              </w:rPr>
            </w:pPr>
            <w:r w:rsidRPr="00EF1972">
              <w:rPr>
                <w:rFonts w:cstheme="minorHAnsi"/>
                <w:szCs w:val="22"/>
              </w:rPr>
              <w:t>601</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A5F01E3" w14:textId="77777777" w:rsidR="00C46A88" w:rsidRPr="00EF1972" w:rsidRDefault="00C46A88" w:rsidP="00790DB4">
            <w:pPr>
              <w:jc w:val="center"/>
              <w:rPr>
                <w:rFonts w:cstheme="minorHAnsi"/>
                <w:szCs w:val="22"/>
              </w:rPr>
            </w:pPr>
            <w:r w:rsidRPr="00EF1972">
              <w:rPr>
                <w:rFonts w:cstheme="minorHAnsi"/>
                <w:szCs w:val="22"/>
              </w:rPr>
              <w:t>50.1%</w:t>
            </w:r>
          </w:p>
        </w:tc>
      </w:tr>
      <w:tr w:rsidR="00C46A88" w:rsidRPr="00EF1972" w14:paraId="64BA4A48"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DD4271B" w14:textId="77777777" w:rsidR="00C46A88" w:rsidRPr="00EF1972" w:rsidRDefault="00C46A88" w:rsidP="00790DB4">
            <w:pPr>
              <w:rPr>
                <w:rFonts w:cstheme="minorHAnsi"/>
                <w:szCs w:val="22"/>
              </w:rPr>
            </w:pPr>
            <w:r w:rsidRPr="00EF1972">
              <w:rPr>
                <w:rFonts w:cstheme="minorHAnsi"/>
                <w:b/>
                <w:bCs/>
                <w:szCs w:val="22"/>
              </w:rPr>
              <w:lastRenderedPageBreak/>
              <w:t xml:space="preserve">Age </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EED2C71" w14:textId="77777777" w:rsidR="00C46A88" w:rsidRPr="00EF1972" w:rsidRDefault="00C46A88" w:rsidP="00790DB4">
            <w:pPr>
              <w:jc w:val="center"/>
              <w:rPr>
                <w:rFonts w:cstheme="minorHAnsi"/>
                <w:szCs w:val="22"/>
              </w:rPr>
            </w:pP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BCEF225" w14:textId="77777777" w:rsidR="00C46A88" w:rsidRPr="00EF1972" w:rsidRDefault="00C46A88" w:rsidP="00790DB4">
            <w:pPr>
              <w:jc w:val="center"/>
              <w:rPr>
                <w:rFonts w:cstheme="minorHAnsi"/>
                <w:szCs w:val="22"/>
              </w:rPr>
            </w:pP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D2C6275" w14:textId="77777777" w:rsidR="00C46A88" w:rsidRPr="00EF1972" w:rsidRDefault="00C46A88" w:rsidP="00790DB4">
            <w:pPr>
              <w:jc w:val="center"/>
              <w:rPr>
                <w:rFonts w:cstheme="minorHAnsi"/>
                <w:szCs w:val="22"/>
              </w:rPr>
            </w:pP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ACA2DCC" w14:textId="77777777" w:rsidR="00C46A88" w:rsidRPr="00EF1972" w:rsidRDefault="00C46A88" w:rsidP="00790DB4">
            <w:pPr>
              <w:jc w:val="center"/>
              <w:rPr>
                <w:rFonts w:cstheme="minorHAnsi"/>
                <w:szCs w:val="22"/>
              </w:rPr>
            </w:pP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94BB85D" w14:textId="77777777" w:rsidR="00C46A88" w:rsidRPr="00EF1972" w:rsidRDefault="00C46A88" w:rsidP="00790DB4">
            <w:pPr>
              <w:jc w:val="center"/>
              <w:rPr>
                <w:rFonts w:cstheme="minorHAnsi"/>
                <w:szCs w:val="22"/>
              </w:rPr>
            </w:pP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8EC85AD" w14:textId="77777777" w:rsidR="00C46A88" w:rsidRPr="00EF1972" w:rsidRDefault="00C46A88" w:rsidP="00790DB4">
            <w:pPr>
              <w:jc w:val="center"/>
              <w:rPr>
                <w:rFonts w:cstheme="minorHAnsi"/>
                <w:szCs w:val="22"/>
              </w:rPr>
            </w:pP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4D1190A" w14:textId="77777777" w:rsidR="00C46A88" w:rsidRPr="00EF1972" w:rsidRDefault="00C46A88" w:rsidP="00790DB4">
            <w:pPr>
              <w:jc w:val="center"/>
              <w:rPr>
                <w:rFonts w:cstheme="minorHAnsi"/>
                <w:szCs w:val="22"/>
              </w:rPr>
            </w:pPr>
          </w:p>
        </w:tc>
      </w:tr>
      <w:tr w:rsidR="00C46A88" w:rsidRPr="00EF1972" w14:paraId="71FE5422"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59C08818" w14:textId="77777777" w:rsidR="00C46A88" w:rsidRPr="00EF1972" w:rsidRDefault="00C46A88" w:rsidP="00790DB4">
            <w:pPr>
              <w:rPr>
                <w:rFonts w:cstheme="minorHAnsi"/>
                <w:b/>
                <w:bCs/>
                <w:szCs w:val="22"/>
              </w:rPr>
            </w:pPr>
            <w:r w:rsidRPr="00EF1972">
              <w:rPr>
                <w:rFonts w:cstheme="minorHAnsi"/>
                <w:szCs w:val="22"/>
              </w:rPr>
              <w:t>18-34</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A31D5B0" w14:textId="77777777" w:rsidR="00C46A88" w:rsidRPr="00EF1972" w:rsidRDefault="00C46A88" w:rsidP="00790DB4">
            <w:pPr>
              <w:jc w:val="center"/>
              <w:rPr>
                <w:rFonts w:cstheme="minorHAnsi"/>
                <w:szCs w:val="22"/>
              </w:rPr>
            </w:pPr>
            <w:r w:rsidRPr="00EF1972">
              <w:rPr>
                <w:rFonts w:cstheme="minorHAnsi"/>
                <w:szCs w:val="22"/>
              </w:rPr>
              <w:t>27.4%</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4DF9A06" w14:textId="77777777" w:rsidR="00C46A88" w:rsidRPr="00EF1972" w:rsidRDefault="00C46A88" w:rsidP="00790DB4">
            <w:pPr>
              <w:jc w:val="center"/>
              <w:rPr>
                <w:rFonts w:cstheme="minorHAnsi"/>
                <w:szCs w:val="22"/>
              </w:rPr>
            </w:pPr>
            <w:r w:rsidRPr="00EF1972">
              <w:rPr>
                <w:rFonts w:cstheme="minorHAnsi"/>
                <w:szCs w:val="22"/>
              </w:rPr>
              <w:t>284</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124D742" w14:textId="77777777" w:rsidR="00C46A88" w:rsidRPr="00EF1972" w:rsidRDefault="00C46A88" w:rsidP="00790DB4">
            <w:pPr>
              <w:jc w:val="center"/>
              <w:rPr>
                <w:rFonts w:cstheme="minorHAnsi"/>
                <w:szCs w:val="22"/>
              </w:rPr>
            </w:pPr>
            <w:r w:rsidRPr="00EF1972">
              <w:rPr>
                <w:rFonts w:cstheme="minorHAnsi"/>
                <w:szCs w:val="22"/>
              </w:rPr>
              <w:t>23.7%</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D62DB37" w14:textId="77777777" w:rsidR="00C46A88" w:rsidRPr="00EF1972" w:rsidRDefault="00C46A88" w:rsidP="00790DB4">
            <w:pPr>
              <w:jc w:val="center"/>
              <w:rPr>
                <w:rFonts w:cstheme="minorHAnsi"/>
                <w:szCs w:val="22"/>
              </w:rPr>
            </w:pPr>
            <w:r w:rsidRPr="00EF1972">
              <w:rPr>
                <w:rFonts w:cstheme="minorHAnsi"/>
                <w:szCs w:val="22"/>
              </w:rPr>
              <w:t>279</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809776" w14:textId="77777777" w:rsidR="00C46A88" w:rsidRPr="00EF1972" w:rsidRDefault="00C46A88" w:rsidP="00790DB4">
            <w:pPr>
              <w:jc w:val="center"/>
              <w:rPr>
                <w:rFonts w:cstheme="minorHAnsi"/>
                <w:szCs w:val="22"/>
              </w:rPr>
            </w:pPr>
            <w:r w:rsidRPr="00EF1972">
              <w:rPr>
                <w:rFonts w:cstheme="minorHAnsi"/>
                <w:szCs w:val="22"/>
              </w:rPr>
              <w:t>23.3%</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3F527A" w14:textId="77777777" w:rsidR="00C46A88" w:rsidRPr="00EF1972" w:rsidRDefault="00C46A88" w:rsidP="00790DB4">
            <w:pPr>
              <w:jc w:val="center"/>
              <w:rPr>
                <w:rFonts w:cstheme="minorHAnsi"/>
                <w:szCs w:val="22"/>
              </w:rPr>
            </w:pPr>
            <w:r w:rsidRPr="00EF1972">
              <w:rPr>
                <w:rFonts w:cstheme="minorHAnsi"/>
                <w:szCs w:val="22"/>
              </w:rPr>
              <w:t>331</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C4BC62C" w14:textId="77777777" w:rsidR="00C46A88" w:rsidRPr="00EF1972" w:rsidRDefault="00C46A88" w:rsidP="00790DB4">
            <w:pPr>
              <w:jc w:val="center"/>
              <w:rPr>
                <w:rFonts w:cstheme="minorHAnsi"/>
                <w:szCs w:val="22"/>
              </w:rPr>
            </w:pPr>
            <w:r w:rsidRPr="00EF1972">
              <w:rPr>
                <w:rFonts w:cstheme="minorHAnsi"/>
                <w:szCs w:val="22"/>
              </w:rPr>
              <w:t>27.6%</w:t>
            </w:r>
          </w:p>
        </w:tc>
      </w:tr>
      <w:tr w:rsidR="00C46A88" w:rsidRPr="00EF1972" w14:paraId="13BDE621"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4EE8780" w14:textId="77777777" w:rsidR="00C46A88" w:rsidRPr="00EF1972" w:rsidRDefault="00C46A88" w:rsidP="00790DB4">
            <w:pPr>
              <w:rPr>
                <w:rFonts w:cstheme="minorHAnsi"/>
                <w:szCs w:val="22"/>
              </w:rPr>
            </w:pPr>
            <w:r w:rsidRPr="00EF1972">
              <w:rPr>
                <w:rFonts w:cstheme="minorHAnsi"/>
                <w:szCs w:val="22"/>
              </w:rPr>
              <w:t>35-54</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D109C0" w14:textId="77777777" w:rsidR="00C46A88" w:rsidRPr="00EF1972" w:rsidRDefault="00C46A88" w:rsidP="00790DB4">
            <w:pPr>
              <w:jc w:val="center"/>
              <w:rPr>
                <w:rFonts w:cstheme="minorHAnsi"/>
                <w:szCs w:val="22"/>
              </w:rPr>
            </w:pPr>
            <w:r w:rsidRPr="00EF1972">
              <w:rPr>
                <w:rFonts w:cstheme="minorHAnsi"/>
                <w:szCs w:val="22"/>
              </w:rPr>
              <w:t>34.1%</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76FD2D5" w14:textId="77777777" w:rsidR="00C46A88" w:rsidRPr="00EF1972" w:rsidRDefault="00C46A88" w:rsidP="00790DB4">
            <w:pPr>
              <w:jc w:val="center"/>
              <w:rPr>
                <w:rFonts w:cstheme="minorHAnsi"/>
                <w:szCs w:val="22"/>
              </w:rPr>
            </w:pPr>
            <w:r w:rsidRPr="00EF1972">
              <w:rPr>
                <w:rFonts w:cstheme="minorHAnsi"/>
                <w:szCs w:val="22"/>
              </w:rPr>
              <w:t>372</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7F8052E" w14:textId="77777777" w:rsidR="00C46A88" w:rsidRPr="00EF1972" w:rsidRDefault="00C46A88" w:rsidP="00790DB4">
            <w:pPr>
              <w:jc w:val="center"/>
              <w:rPr>
                <w:rFonts w:cstheme="minorHAnsi"/>
                <w:szCs w:val="22"/>
              </w:rPr>
            </w:pPr>
            <w:r w:rsidRPr="00EF1972">
              <w:rPr>
                <w:rFonts w:cstheme="minorHAnsi"/>
                <w:szCs w:val="22"/>
              </w:rPr>
              <w:t>31.0%</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0EB7A58" w14:textId="77777777" w:rsidR="00C46A88" w:rsidRPr="00EF1972" w:rsidRDefault="00C46A88" w:rsidP="00790DB4">
            <w:pPr>
              <w:jc w:val="center"/>
              <w:rPr>
                <w:rFonts w:cstheme="minorHAnsi"/>
                <w:szCs w:val="22"/>
              </w:rPr>
            </w:pPr>
            <w:r w:rsidRPr="00EF1972">
              <w:rPr>
                <w:rFonts w:cstheme="minorHAnsi"/>
                <w:szCs w:val="22"/>
              </w:rPr>
              <w:t>372</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4C16A7E" w14:textId="77777777" w:rsidR="00C46A88" w:rsidRPr="00EF1972" w:rsidRDefault="00C46A88" w:rsidP="00790DB4">
            <w:pPr>
              <w:jc w:val="center"/>
              <w:rPr>
                <w:rFonts w:cstheme="minorHAnsi"/>
                <w:szCs w:val="22"/>
              </w:rPr>
            </w:pPr>
            <w:r w:rsidRPr="00EF1972">
              <w:rPr>
                <w:rFonts w:cstheme="minorHAnsi"/>
                <w:szCs w:val="22"/>
              </w:rPr>
              <w:t>31.0%</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B1F4C86" w14:textId="77777777" w:rsidR="00C46A88" w:rsidRPr="00EF1972" w:rsidRDefault="00C46A88" w:rsidP="00790DB4">
            <w:pPr>
              <w:jc w:val="center"/>
              <w:rPr>
                <w:rFonts w:cstheme="minorHAnsi"/>
                <w:szCs w:val="22"/>
              </w:rPr>
            </w:pPr>
            <w:r w:rsidRPr="00EF1972">
              <w:rPr>
                <w:rFonts w:cstheme="minorHAnsi"/>
                <w:szCs w:val="22"/>
              </w:rPr>
              <w:t>411</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C7881F" w14:textId="77777777" w:rsidR="00C46A88" w:rsidRPr="00EF1972" w:rsidRDefault="00C46A88" w:rsidP="00790DB4">
            <w:pPr>
              <w:jc w:val="center"/>
              <w:rPr>
                <w:rFonts w:cstheme="minorHAnsi"/>
                <w:szCs w:val="22"/>
              </w:rPr>
            </w:pPr>
            <w:r w:rsidRPr="00EF1972">
              <w:rPr>
                <w:rFonts w:cstheme="minorHAnsi"/>
                <w:szCs w:val="22"/>
              </w:rPr>
              <w:t>34.3%</w:t>
            </w:r>
          </w:p>
        </w:tc>
      </w:tr>
      <w:tr w:rsidR="00C46A88" w:rsidRPr="00EF1972" w14:paraId="4C871A23" w14:textId="77777777" w:rsidTr="00790DB4">
        <w:tc>
          <w:tcPr>
            <w:tcW w:w="2046"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73243CC" w14:textId="77777777" w:rsidR="00C46A88" w:rsidRPr="00EF1972" w:rsidRDefault="00C46A88" w:rsidP="00790DB4">
            <w:pPr>
              <w:rPr>
                <w:rFonts w:cstheme="minorHAnsi"/>
                <w:szCs w:val="22"/>
              </w:rPr>
            </w:pPr>
            <w:r w:rsidRPr="00EF1972">
              <w:rPr>
                <w:rFonts w:cstheme="minorHAnsi"/>
                <w:szCs w:val="22"/>
              </w:rPr>
              <w:t>55+</w:t>
            </w:r>
          </w:p>
        </w:tc>
        <w:tc>
          <w:tcPr>
            <w:tcW w:w="10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E5FD1B5" w14:textId="77777777" w:rsidR="00C46A88" w:rsidRPr="00EF1972" w:rsidRDefault="00C46A88" w:rsidP="00790DB4">
            <w:pPr>
              <w:jc w:val="center"/>
              <w:rPr>
                <w:rFonts w:cstheme="minorHAnsi"/>
                <w:szCs w:val="22"/>
              </w:rPr>
            </w:pPr>
            <w:r w:rsidRPr="00EF1972">
              <w:rPr>
                <w:rFonts w:cstheme="minorHAnsi"/>
                <w:szCs w:val="22"/>
              </w:rPr>
              <w:t>38.6%</w:t>
            </w:r>
          </w:p>
        </w:tc>
        <w:tc>
          <w:tcPr>
            <w:tcW w:w="121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CFCFC79" w14:textId="77777777" w:rsidR="00C46A88" w:rsidRPr="00EF1972" w:rsidRDefault="00C46A88" w:rsidP="00790DB4">
            <w:pPr>
              <w:jc w:val="center"/>
              <w:rPr>
                <w:rFonts w:cstheme="minorHAnsi"/>
                <w:szCs w:val="22"/>
              </w:rPr>
            </w:pPr>
            <w:r w:rsidRPr="00EF1972">
              <w:rPr>
                <w:rFonts w:cstheme="minorHAnsi"/>
                <w:szCs w:val="22"/>
              </w:rPr>
              <w:t>551</w:t>
            </w:r>
          </w:p>
        </w:tc>
        <w:tc>
          <w:tcPr>
            <w:tcW w:w="1080"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06E8121" w14:textId="77777777" w:rsidR="00C46A88" w:rsidRPr="00EF1972" w:rsidRDefault="00C46A88" w:rsidP="00790DB4">
            <w:pPr>
              <w:jc w:val="center"/>
              <w:rPr>
                <w:rFonts w:cstheme="minorHAnsi"/>
                <w:szCs w:val="22"/>
              </w:rPr>
            </w:pPr>
            <w:r w:rsidRPr="00EF1972">
              <w:rPr>
                <w:rFonts w:cstheme="minorHAnsi"/>
                <w:szCs w:val="22"/>
              </w:rPr>
              <w:t>45.9%</w:t>
            </w:r>
          </w:p>
        </w:tc>
        <w:tc>
          <w:tcPr>
            <w:tcW w:w="101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A5C9A4B" w14:textId="77777777" w:rsidR="00C46A88" w:rsidRPr="00EF1972" w:rsidRDefault="00C46A88" w:rsidP="00790DB4">
            <w:pPr>
              <w:jc w:val="center"/>
              <w:rPr>
                <w:rFonts w:cstheme="minorHAnsi"/>
                <w:szCs w:val="22"/>
              </w:rPr>
            </w:pPr>
            <w:r w:rsidRPr="00EF1972">
              <w:rPr>
                <w:rFonts w:cstheme="minorHAnsi"/>
                <w:szCs w:val="22"/>
              </w:rPr>
              <w:t>549</w:t>
            </w:r>
          </w:p>
        </w:tc>
        <w:tc>
          <w:tcPr>
            <w:tcW w:w="1083"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D97F7C6" w14:textId="77777777" w:rsidR="00C46A88" w:rsidRPr="00EF1972" w:rsidRDefault="00C46A88" w:rsidP="00790DB4">
            <w:pPr>
              <w:jc w:val="center"/>
              <w:rPr>
                <w:rFonts w:cstheme="minorHAnsi"/>
                <w:szCs w:val="22"/>
              </w:rPr>
            </w:pPr>
            <w:r w:rsidRPr="00EF1972">
              <w:rPr>
                <w:rFonts w:cstheme="minorHAnsi"/>
                <w:szCs w:val="22"/>
              </w:rPr>
              <w:t>45.8%</w:t>
            </w:r>
          </w:p>
        </w:tc>
        <w:tc>
          <w:tcPr>
            <w:tcW w:w="98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A096089" w14:textId="77777777" w:rsidR="00C46A88" w:rsidRPr="00EF1972" w:rsidRDefault="00C46A88" w:rsidP="00790DB4">
            <w:pPr>
              <w:jc w:val="center"/>
              <w:rPr>
                <w:rFonts w:cstheme="minorHAnsi"/>
                <w:szCs w:val="22"/>
              </w:rPr>
            </w:pPr>
            <w:r w:rsidRPr="00EF1972">
              <w:rPr>
                <w:rFonts w:cstheme="minorHAnsi"/>
                <w:szCs w:val="22"/>
              </w:rPr>
              <w:t>458</w:t>
            </w:r>
          </w:p>
        </w:tc>
        <w:tc>
          <w:tcPr>
            <w:tcW w:w="106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C9607A" w14:textId="77777777" w:rsidR="00C46A88" w:rsidRPr="00EF1972" w:rsidRDefault="00C46A88" w:rsidP="00790DB4">
            <w:pPr>
              <w:jc w:val="center"/>
              <w:rPr>
                <w:rFonts w:cstheme="minorHAnsi"/>
                <w:szCs w:val="22"/>
              </w:rPr>
            </w:pPr>
            <w:r w:rsidRPr="00EF1972">
              <w:rPr>
                <w:rFonts w:cstheme="minorHAnsi"/>
                <w:szCs w:val="22"/>
              </w:rPr>
              <w:t>38.2%</w:t>
            </w:r>
          </w:p>
        </w:tc>
      </w:tr>
    </w:tbl>
    <w:bookmarkEnd w:id="36"/>
    <w:p w14:paraId="44ED917C" w14:textId="21BF420B" w:rsidR="00781230" w:rsidRDefault="00165C59" w:rsidP="003C762D">
      <w:pPr>
        <w:ind w:left="142" w:right="-279" w:hanging="142"/>
        <w:rPr>
          <w:rFonts w:cstheme="minorHAnsi"/>
          <w:lang w:val="en-CA"/>
        </w:rPr>
      </w:pPr>
      <w:r w:rsidRPr="00C46A88">
        <w:rPr>
          <w:rFonts w:cstheme="minorHAnsi"/>
          <w:lang w:val="en-CA"/>
        </w:rPr>
        <w:t>1</w:t>
      </w:r>
      <w:r w:rsidR="00336E49" w:rsidRPr="00C46A88">
        <w:rPr>
          <w:rFonts w:cstheme="minorHAnsi"/>
          <w:lang w:val="en-CA"/>
        </w:rPr>
        <w:t xml:space="preserve"> </w:t>
      </w:r>
      <w:r w:rsidR="009F33A9" w:rsidRPr="00C46A88">
        <w:rPr>
          <w:rFonts w:cstheme="minorHAnsi"/>
          <w:lang w:val="en-CA"/>
        </w:rPr>
        <w:t xml:space="preserve">A </w:t>
      </w:r>
      <w:proofErr w:type="gramStart"/>
      <w:r w:rsidR="009F33A9" w:rsidRPr="00C46A88">
        <w:rPr>
          <w:rFonts w:cstheme="minorHAnsi"/>
          <w:lang w:val="en-CA"/>
        </w:rPr>
        <w:t xml:space="preserve">total of </w:t>
      </w:r>
      <w:r w:rsidR="00524F3D" w:rsidRPr="00C46A88">
        <w:rPr>
          <w:rFonts w:cstheme="minorHAnsi"/>
          <w:lang w:val="en-CA"/>
        </w:rPr>
        <w:t>32</w:t>
      </w:r>
      <w:proofErr w:type="gramEnd"/>
      <w:r w:rsidR="00524F3D" w:rsidRPr="00C46A88">
        <w:rPr>
          <w:rFonts w:cstheme="minorHAnsi"/>
          <w:lang w:val="en-CA"/>
        </w:rPr>
        <w:t xml:space="preserve"> </w:t>
      </w:r>
      <w:r w:rsidR="00781230" w:rsidRPr="00C46A88">
        <w:rPr>
          <w:rFonts w:cstheme="minorHAnsi"/>
          <w:lang w:val="en-CA"/>
        </w:rPr>
        <w:t>respondents who</w:t>
      </w:r>
      <w:r w:rsidR="00524F3D" w:rsidRPr="00C46A88">
        <w:rPr>
          <w:rFonts w:cstheme="minorHAnsi"/>
          <w:lang w:val="en-CA"/>
        </w:rPr>
        <w:t xml:space="preserve"> identified as gender diverse or</w:t>
      </w:r>
      <w:r w:rsidR="00781230" w:rsidRPr="00C46A88">
        <w:rPr>
          <w:rFonts w:cstheme="minorHAnsi"/>
          <w:lang w:val="en-CA"/>
        </w:rPr>
        <w:t xml:space="preserve"> preferred not to provide their gender are not presented in the table, as no quota targets were set.</w:t>
      </w:r>
    </w:p>
    <w:p w14:paraId="279D3AA8" w14:textId="77777777" w:rsidR="00C46A88" w:rsidRPr="00C46A88" w:rsidRDefault="00C46A88" w:rsidP="003C762D">
      <w:pPr>
        <w:ind w:left="142" w:right="-279" w:hanging="142"/>
        <w:rPr>
          <w:rFonts w:cstheme="minorHAnsi"/>
          <w:lang w:val="en-CA"/>
        </w:rPr>
      </w:pPr>
    </w:p>
    <w:p w14:paraId="68F31870" w14:textId="49BEDAEE" w:rsidR="00781230" w:rsidRPr="000A0179" w:rsidRDefault="00781230" w:rsidP="003C762D">
      <w:pPr>
        <w:rPr>
          <w:rFonts w:cstheme="minorHAnsi"/>
          <w:lang w:val="en-CA" w:eastAsia="x-none"/>
        </w:rPr>
      </w:pPr>
      <w:r w:rsidRPr="000A0179">
        <w:rPr>
          <w:rFonts w:cstheme="minorHAnsi"/>
          <w:b/>
          <w:lang w:val="en-CA" w:eastAsia="x-none"/>
        </w:rPr>
        <w:t>Participation/</w:t>
      </w:r>
      <w:r w:rsidR="00904B36" w:rsidRPr="000A0179">
        <w:rPr>
          <w:rFonts w:cstheme="minorHAnsi"/>
          <w:b/>
          <w:lang w:val="en-CA" w:eastAsia="x-none"/>
        </w:rPr>
        <w:t>r</w:t>
      </w:r>
      <w:r w:rsidRPr="000A0179">
        <w:rPr>
          <w:rFonts w:cstheme="minorHAnsi"/>
          <w:b/>
          <w:lang w:val="en-CA" w:eastAsia="x-none"/>
        </w:rPr>
        <w:t xml:space="preserve">esponse </w:t>
      </w:r>
      <w:r w:rsidR="00904B36" w:rsidRPr="000A0179">
        <w:rPr>
          <w:rFonts w:cstheme="minorHAnsi"/>
          <w:b/>
          <w:lang w:val="en-CA" w:eastAsia="x-none"/>
        </w:rPr>
        <w:t>r</w:t>
      </w:r>
      <w:r w:rsidRPr="000A0179">
        <w:rPr>
          <w:rFonts w:cstheme="minorHAnsi"/>
          <w:b/>
          <w:lang w:val="en-CA" w:eastAsia="x-none"/>
        </w:rPr>
        <w:t xml:space="preserve">ate: </w:t>
      </w:r>
      <w:r w:rsidRPr="000A0179">
        <w:rPr>
          <w:rFonts w:cstheme="minorHAnsi"/>
          <w:lang w:val="en-CA" w:eastAsia="x-none"/>
        </w:rPr>
        <w:t xml:space="preserve">The rate </w:t>
      </w:r>
      <w:r w:rsidR="00904B36" w:rsidRPr="000A0179">
        <w:rPr>
          <w:rFonts w:cstheme="minorHAnsi"/>
          <w:lang w:val="en-CA" w:eastAsia="x-none"/>
        </w:rPr>
        <w:t xml:space="preserve">indicated in the following table </w:t>
      </w:r>
      <w:proofErr w:type="gramStart"/>
      <w:r w:rsidRPr="000A0179">
        <w:rPr>
          <w:rFonts w:cstheme="minorHAnsi"/>
          <w:lang w:val="en-CA" w:eastAsia="x-none"/>
        </w:rPr>
        <w:t>was derived</w:t>
      </w:r>
      <w:proofErr w:type="gramEnd"/>
      <w:r w:rsidRPr="000A0179">
        <w:rPr>
          <w:rFonts w:cstheme="minorHAnsi"/>
          <w:lang w:val="en-CA" w:eastAsia="x-none"/>
        </w:rPr>
        <w:t xml:space="preserve"> </w:t>
      </w:r>
      <w:r w:rsidR="00904B36" w:rsidRPr="000A0179">
        <w:rPr>
          <w:rFonts w:cstheme="minorHAnsi"/>
          <w:lang w:val="en-CA" w:eastAsia="x-none"/>
        </w:rPr>
        <w:t xml:space="preserve">from </w:t>
      </w:r>
      <w:r w:rsidRPr="000A0179">
        <w:rPr>
          <w:rFonts w:cstheme="minorHAnsi"/>
          <w:lang w:val="en-CA" w:eastAsia="x-none"/>
        </w:rPr>
        <w:t xml:space="preserve">the principal elements of the formula recommended by the </w:t>
      </w:r>
      <w:r w:rsidR="00904B36" w:rsidRPr="000A0179">
        <w:rPr>
          <w:rFonts w:cstheme="minorHAnsi"/>
          <w:lang w:val="en-CA" w:eastAsia="x-none"/>
        </w:rPr>
        <w:t>Government of Canada</w:t>
      </w:r>
      <w:r w:rsidR="00336E49" w:rsidRPr="000A0179">
        <w:rPr>
          <w:rFonts w:cstheme="minorHAnsi"/>
          <w:lang w:val="en-CA" w:eastAsia="x-none"/>
        </w:rPr>
        <w:t>’</w:t>
      </w:r>
      <w:r w:rsidR="00904B36" w:rsidRPr="000A0179">
        <w:rPr>
          <w:rFonts w:cstheme="minorHAnsi"/>
          <w:lang w:val="en-CA" w:eastAsia="x-none"/>
        </w:rPr>
        <w:t xml:space="preserve">s </w:t>
      </w:r>
      <w:r w:rsidRPr="000A0179">
        <w:rPr>
          <w:rFonts w:cstheme="minorHAnsi"/>
          <w:lang w:val="en-CA" w:eastAsia="x-none"/>
        </w:rPr>
        <w:t>Public Opinion Research Directorate</w:t>
      </w:r>
      <w:r w:rsidR="00904B36" w:rsidRPr="000A0179">
        <w:rPr>
          <w:rFonts w:cstheme="minorHAnsi"/>
          <w:lang w:val="en-CA" w:eastAsia="x-none"/>
        </w:rPr>
        <w:t>.</w:t>
      </w:r>
    </w:p>
    <w:p w14:paraId="5D92FCE1" w14:textId="77777777" w:rsidR="00C46A88" w:rsidRDefault="00C46A88" w:rsidP="003C762D">
      <w:pPr>
        <w:rPr>
          <w:rFonts w:cstheme="minorHAnsi"/>
          <w:lang w:val="en-CA"/>
        </w:rPr>
      </w:pPr>
      <w:bookmarkStart w:id="37" w:name="_Toc3971534"/>
    </w:p>
    <w:tbl>
      <w:tblPr>
        <w:tblW w:w="9351" w:type="dxa"/>
        <w:tblCellMar>
          <w:left w:w="0" w:type="dxa"/>
          <w:right w:w="0" w:type="dxa"/>
        </w:tblCellMar>
        <w:tblLook w:val="04A0" w:firstRow="1" w:lastRow="0" w:firstColumn="1" w:lastColumn="0" w:noHBand="0" w:noVBand="1"/>
      </w:tblPr>
      <w:tblGrid>
        <w:gridCol w:w="7792"/>
        <w:gridCol w:w="1559"/>
      </w:tblGrid>
      <w:tr w:rsidR="00C46A88" w:rsidRPr="00EF1972" w14:paraId="43C314A3" w14:textId="77777777" w:rsidTr="00331B69">
        <w:trPr>
          <w:cantSplit/>
          <w:trHeight w:val="432"/>
        </w:trPr>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6491ADBD" w14:textId="77777777" w:rsidR="00C46A88" w:rsidRPr="00EF1972" w:rsidRDefault="00C46A88" w:rsidP="00790DB4">
            <w:pPr>
              <w:rPr>
                <w:rFonts w:cstheme="minorHAnsi"/>
                <w:b/>
              </w:rPr>
            </w:pPr>
            <w:r w:rsidRPr="00EF1972">
              <w:rPr>
                <w:rFonts w:cstheme="minorHAnsi"/>
              </w:rPr>
              <w:br w:type="page"/>
            </w:r>
            <w:r w:rsidRPr="00EF1972">
              <w:rPr>
                <w:rFonts w:cstheme="minorHAnsi"/>
                <w:b/>
              </w:rPr>
              <w:t>Completion Results</w:t>
            </w:r>
          </w:p>
        </w:tc>
      </w:tr>
      <w:tr w:rsidR="00C46A88" w:rsidRPr="00EF1972" w14:paraId="27FFA010"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2DFB770D" w14:textId="77777777" w:rsidR="00C46A88" w:rsidRPr="00EF1972" w:rsidRDefault="00C46A88" w:rsidP="00790DB4">
            <w:pPr>
              <w:spacing w:line="300" w:lineRule="auto"/>
              <w:rPr>
                <w:rFonts w:cstheme="minorHAnsi"/>
                <w:b/>
                <w:szCs w:val="22"/>
              </w:rPr>
            </w:pPr>
            <w:r w:rsidRPr="00EF1972">
              <w:rPr>
                <w:rFonts w:cstheme="minorHAnsi"/>
                <w:b/>
                <w:szCs w:val="22"/>
              </w:rPr>
              <w:t>A.   Total Numbers Attempted</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2312EC4A" w14:textId="77777777" w:rsidR="00C46A88" w:rsidRPr="00EF1972" w:rsidRDefault="00C46A88" w:rsidP="00790DB4">
            <w:pPr>
              <w:spacing w:line="300" w:lineRule="auto"/>
              <w:jc w:val="center"/>
              <w:rPr>
                <w:rFonts w:cstheme="minorHAnsi"/>
                <w:b/>
                <w:szCs w:val="22"/>
              </w:rPr>
            </w:pPr>
            <w:r w:rsidRPr="00EF1972">
              <w:rPr>
                <w:rFonts w:cstheme="minorHAnsi"/>
                <w:b/>
                <w:szCs w:val="22"/>
              </w:rPr>
              <w:t>175,794</w:t>
            </w:r>
          </w:p>
        </w:tc>
      </w:tr>
      <w:tr w:rsidR="00C46A88" w:rsidRPr="00EF1972" w14:paraId="383630F2"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14AC3CBD" w14:textId="77777777" w:rsidR="00C46A88" w:rsidRPr="00EF1972" w:rsidRDefault="00C46A88" w:rsidP="00790DB4">
            <w:pPr>
              <w:spacing w:line="300" w:lineRule="auto"/>
              <w:rPr>
                <w:rFonts w:cstheme="minorHAnsi"/>
                <w:b/>
                <w:szCs w:val="22"/>
              </w:rPr>
            </w:pPr>
            <w:r w:rsidRPr="00EF1972">
              <w:rPr>
                <w:rFonts w:cstheme="minorHAnsi"/>
                <w:b/>
                <w:szCs w:val="22"/>
              </w:rPr>
              <w:t>Total Invalid Numbers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2EA2D79B" w14:textId="77777777" w:rsidR="00C46A88" w:rsidRPr="00EF1972" w:rsidRDefault="00C46A88" w:rsidP="00790DB4">
            <w:pPr>
              <w:spacing w:line="300" w:lineRule="auto"/>
              <w:jc w:val="center"/>
              <w:rPr>
                <w:rFonts w:cstheme="minorHAnsi"/>
                <w:b/>
                <w:szCs w:val="22"/>
              </w:rPr>
            </w:pPr>
            <w:r w:rsidRPr="00EF1972">
              <w:rPr>
                <w:rFonts w:cstheme="minorHAnsi"/>
                <w:b/>
                <w:szCs w:val="22"/>
              </w:rPr>
              <w:t>72,409</w:t>
            </w:r>
          </w:p>
        </w:tc>
      </w:tr>
      <w:tr w:rsidR="00C46A88" w:rsidRPr="00EF1972" w14:paraId="378B5C36"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12009360" w14:textId="77777777" w:rsidR="00C46A88" w:rsidRPr="00EF1972" w:rsidRDefault="00C46A88" w:rsidP="00790DB4">
            <w:pPr>
              <w:spacing w:line="300" w:lineRule="auto"/>
              <w:rPr>
                <w:rFonts w:cstheme="minorHAnsi"/>
                <w:szCs w:val="22"/>
              </w:rPr>
            </w:pPr>
            <w:r w:rsidRPr="00EF1972">
              <w:rPr>
                <w:rFonts w:cstheme="minorHAnsi"/>
                <w:szCs w:val="22"/>
              </w:rPr>
              <w:t>Discontinued Number/Not in Service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3B228D16" w14:textId="77777777" w:rsidR="00C46A88" w:rsidRPr="00EF1972" w:rsidRDefault="00C46A88" w:rsidP="00790DB4">
            <w:pPr>
              <w:spacing w:line="300" w:lineRule="auto"/>
              <w:jc w:val="center"/>
              <w:rPr>
                <w:rFonts w:cstheme="minorHAnsi"/>
                <w:szCs w:val="22"/>
              </w:rPr>
            </w:pPr>
            <w:r w:rsidRPr="00EF1972">
              <w:rPr>
                <w:rFonts w:cstheme="minorHAnsi"/>
                <w:szCs w:val="22"/>
              </w:rPr>
              <w:t>69,536</w:t>
            </w:r>
          </w:p>
        </w:tc>
      </w:tr>
      <w:tr w:rsidR="00C46A88" w:rsidRPr="00EF1972" w14:paraId="001C86D1"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785D4793" w14:textId="77777777" w:rsidR="00C46A88" w:rsidRPr="00EF1972" w:rsidRDefault="00C46A88" w:rsidP="00790DB4">
            <w:pPr>
              <w:spacing w:line="300" w:lineRule="auto"/>
              <w:rPr>
                <w:rFonts w:cstheme="minorHAnsi"/>
                <w:szCs w:val="22"/>
              </w:rPr>
            </w:pPr>
            <w:r w:rsidRPr="00EF1972">
              <w:rPr>
                <w:rFonts w:cstheme="minorHAnsi"/>
                <w:szCs w:val="22"/>
              </w:rPr>
              <w:t>Dead Air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2D8FC8F1" w14:textId="77777777" w:rsidR="00C46A88" w:rsidRPr="00EF1972" w:rsidRDefault="00C46A88" w:rsidP="00790DB4">
            <w:pPr>
              <w:spacing w:line="300" w:lineRule="auto"/>
              <w:jc w:val="center"/>
              <w:rPr>
                <w:rFonts w:cstheme="minorHAnsi"/>
                <w:szCs w:val="22"/>
              </w:rPr>
            </w:pPr>
            <w:r w:rsidRPr="00EF1972">
              <w:rPr>
                <w:rFonts w:cstheme="minorHAnsi"/>
                <w:szCs w:val="22"/>
              </w:rPr>
              <w:t>2,393</w:t>
            </w:r>
          </w:p>
        </w:tc>
      </w:tr>
      <w:tr w:rsidR="00C46A88" w:rsidRPr="00EF1972" w14:paraId="08E7C470"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616CBB6B" w14:textId="77777777" w:rsidR="00C46A88" w:rsidRPr="00EF1972" w:rsidRDefault="00C46A88" w:rsidP="00790DB4">
            <w:pPr>
              <w:spacing w:line="300" w:lineRule="auto"/>
              <w:rPr>
                <w:rFonts w:cstheme="minorHAnsi"/>
                <w:szCs w:val="22"/>
              </w:rPr>
            </w:pPr>
            <w:r w:rsidRPr="00EF1972">
              <w:rPr>
                <w:rFonts w:cstheme="minorHAnsi"/>
                <w:szCs w:val="22"/>
              </w:rPr>
              <w:t>Fax/Modem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235EDA41" w14:textId="77777777" w:rsidR="00C46A88" w:rsidRPr="00EF1972" w:rsidRDefault="00C46A88" w:rsidP="00790DB4">
            <w:pPr>
              <w:spacing w:line="300" w:lineRule="auto"/>
              <w:jc w:val="center"/>
              <w:rPr>
                <w:rFonts w:cstheme="minorHAnsi"/>
                <w:szCs w:val="22"/>
              </w:rPr>
            </w:pPr>
            <w:r w:rsidRPr="00EF1972">
              <w:rPr>
                <w:rFonts w:cstheme="minorHAnsi"/>
                <w:szCs w:val="22"/>
              </w:rPr>
              <w:t>257</w:t>
            </w:r>
          </w:p>
        </w:tc>
      </w:tr>
      <w:tr w:rsidR="00C46A88" w:rsidRPr="00EF1972" w14:paraId="35B9CD48"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3E67A17A" w14:textId="77777777" w:rsidR="00C46A88" w:rsidRPr="00EF1972" w:rsidRDefault="00C46A88" w:rsidP="00790DB4">
            <w:pPr>
              <w:spacing w:line="300" w:lineRule="auto"/>
              <w:rPr>
                <w:rFonts w:cstheme="minorHAnsi"/>
                <w:szCs w:val="22"/>
              </w:rPr>
            </w:pPr>
            <w:r w:rsidRPr="00EF1972">
              <w:rPr>
                <w:rFonts w:cstheme="minorHAnsi"/>
                <w:szCs w:val="22"/>
              </w:rPr>
              <w:t>Business Number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28AAA647" w14:textId="77777777" w:rsidR="00C46A88" w:rsidRPr="00EF1972" w:rsidRDefault="00C46A88" w:rsidP="00790DB4">
            <w:pPr>
              <w:spacing w:line="300" w:lineRule="auto"/>
              <w:jc w:val="center"/>
              <w:rPr>
                <w:rFonts w:cstheme="minorHAnsi"/>
                <w:szCs w:val="22"/>
              </w:rPr>
            </w:pPr>
            <w:r w:rsidRPr="00EF1972">
              <w:rPr>
                <w:rFonts w:cstheme="minorHAnsi"/>
                <w:szCs w:val="22"/>
              </w:rPr>
              <w:t>223</w:t>
            </w:r>
          </w:p>
        </w:tc>
      </w:tr>
      <w:tr w:rsidR="00C46A88" w:rsidRPr="00EF1972" w14:paraId="40F9AA3A"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340514AE" w14:textId="77777777" w:rsidR="00C46A88" w:rsidRPr="00EF1972" w:rsidRDefault="00C46A88" w:rsidP="00790DB4">
            <w:pPr>
              <w:spacing w:line="300" w:lineRule="auto"/>
              <w:rPr>
                <w:rFonts w:cstheme="minorHAnsi"/>
                <w:b/>
                <w:szCs w:val="22"/>
              </w:rPr>
            </w:pPr>
            <w:r w:rsidRPr="00EF1972">
              <w:rPr>
                <w:rFonts w:cstheme="minorHAnsi"/>
                <w:b/>
                <w:szCs w:val="22"/>
              </w:rPr>
              <w:t>B.   Total Unresolved Numbers (U)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41F722AA" w14:textId="77777777" w:rsidR="00C46A88" w:rsidRPr="00EF1972" w:rsidRDefault="00C46A88" w:rsidP="00790DB4">
            <w:pPr>
              <w:spacing w:line="300" w:lineRule="auto"/>
              <w:jc w:val="center"/>
              <w:rPr>
                <w:rFonts w:cstheme="minorHAnsi"/>
                <w:b/>
                <w:szCs w:val="22"/>
              </w:rPr>
            </w:pPr>
            <w:r w:rsidRPr="00EF1972">
              <w:rPr>
                <w:rFonts w:cstheme="minorHAnsi"/>
                <w:b/>
                <w:szCs w:val="22"/>
              </w:rPr>
              <w:t>80,703</w:t>
            </w:r>
          </w:p>
        </w:tc>
      </w:tr>
      <w:tr w:rsidR="00C46A88" w:rsidRPr="00EF1972" w14:paraId="575E0E76"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45043E13" w14:textId="77777777" w:rsidR="00C46A88" w:rsidRPr="00EF1972" w:rsidRDefault="00C46A88" w:rsidP="00790DB4">
            <w:pPr>
              <w:spacing w:line="300" w:lineRule="auto"/>
              <w:rPr>
                <w:rFonts w:cstheme="minorHAnsi"/>
                <w:szCs w:val="22"/>
              </w:rPr>
            </w:pPr>
            <w:r w:rsidRPr="00EF1972">
              <w:rPr>
                <w:rFonts w:cstheme="minorHAnsi"/>
                <w:szCs w:val="22"/>
              </w:rPr>
              <w:t>Busy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4ECE31EC" w14:textId="77777777" w:rsidR="00C46A88" w:rsidRPr="00EF1972" w:rsidRDefault="00C46A88" w:rsidP="00790DB4">
            <w:pPr>
              <w:spacing w:line="300" w:lineRule="auto"/>
              <w:jc w:val="center"/>
              <w:rPr>
                <w:rFonts w:cstheme="minorHAnsi"/>
                <w:szCs w:val="22"/>
              </w:rPr>
            </w:pPr>
            <w:r w:rsidRPr="00EF1972">
              <w:rPr>
                <w:rFonts w:cstheme="minorHAnsi"/>
                <w:szCs w:val="22"/>
              </w:rPr>
              <w:t>6,530</w:t>
            </w:r>
          </w:p>
        </w:tc>
      </w:tr>
      <w:tr w:rsidR="00C46A88" w:rsidRPr="00EF1972" w14:paraId="5B18853C"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4E5DBC01" w14:textId="77777777" w:rsidR="00C46A88" w:rsidRPr="00EF1972" w:rsidRDefault="00C46A88" w:rsidP="00790DB4">
            <w:pPr>
              <w:spacing w:line="300" w:lineRule="auto"/>
              <w:rPr>
                <w:rFonts w:cstheme="minorHAnsi"/>
                <w:szCs w:val="22"/>
              </w:rPr>
            </w:pPr>
            <w:r w:rsidRPr="00EF1972">
              <w:rPr>
                <w:rFonts w:cstheme="minorHAnsi"/>
                <w:szCs w:val="22"/>
              </w:rPr>
              <w:t>Answering Machine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7D0244DB" w14:textId="77777777" w:rsidR="00C46A88" w:rsidRPr="00EF1972" w:rsidRDefault="00C46A88" w:rsidP="00790DB4">
            <w:pPr>
              <w:spacing w:line="300" w:lineRule="auto"/>
              <w:jc w:val="center"/>
              <w:rPr>
                <w:rFonts w:cstheme="minorHAnsi"/>
                <w:szCs w:val="22"/>
              </w:rPr>
            </w:pPr>
            <w:r w:rsidRPr="00EF1972">
              <w:rPr>
                <w:rFonts w:cstheme="minorHAnsi"/>
                <w:szCs w:val="22"/>
              </w:rPr>
              <w:t>32,080</w:t>
            </w:r>
          </w:p>
        </w:tc>
      </w:tr>
      <w:tr w:rsidR="00C46A88" w:rsidRPr="00EF1972" w14:paraId="12CAFEFE"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56BC3C6A" w14:textId="77777777" w:rsidR="00C46A88" w:rsidRPr="00EF1972" w:rsidRDefault="00C46A88" w:rsidP="00790DB4">
            <w:pPr>
              <w:spacing w:line="300" w:lineRule="auto"/>
              <w:rPr>
                <w:rFonts w:cstheme="minorHAnsi"/>
                <w:szCs w:val="22"/>
              </w:rPr>
            </w:pPr>
            <w:r w:rsidRPr="00EF1972">
              <w:rPr>
                <w:rFonts w:cstheme="minorHAnsi"/>
                <w:szCs w:val="22"/>
              </w:rPr>
              <w:t>No Answer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0E66A4BF" w14:textId="77777777" w:rsidR="00C46A88" w:rsidRPr="00EF1972" w:rsidRDefault="00C46A88" w:rsidP="00790DB4">
            <w:pPr>
              <w:spacing w:line="300" w:lineRule="auto"/>
              <w:jc w:val="center"/>
              <w:rPr>
                <w:rFonts w:cstheme="minorHAnsi"/>
                <w:szCs w:val="22"/>
              </w:rPr>
            </w:pPr>
            <w:r w:rsidRPr="00EF1972">
              <w:rPr>
                <w:rFonts w:cstheme="minorHAnsi"/>
                <w:szCs w:val="22"/>
              </w:rPr>
              <w:t>41,021</w:t>
            </w:r>
          </w:p>
        </w:tc>
      </w:tr>
      <w:tr w:rsidR="00C46A88" w:rsidRPr="00EF1972" w14:paraId="02A44736"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10A51451" w14:textId="77777777" w:rsidR="00C46A88" w:rsidRPr="00EF1972" w:rsidRDefault="00C46A88" w:rsidP="00790DB4">
            <w:pPr>
              <w:spacing w:line="300" w:lineRule="auto"/>
              <w:rPr>
                <w:rFonts w:cstheme="minorHAnsi"/>
                <w:szCs w:val="22"/>
              </w:rPr>
            </w:pPr>
            <w:r w:rsidRPr="00EF1972">
              <w:rPr>
                <w:rFonts w:cstheme="minorHAnsi"/>
                <w:szCs w:val="22"/>
              </w:rPr>
              <w:t>Scheduled Call-Back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28092A30" w14:textId="77777777" w:rsidR="00C46A88" w:rsidRPr="00EF1972" w:rsidRDefault="00C46A88" w:rsidP="00790DB4">
            <w:pPr>
              <w:spacing w:line="300" w:lineRule="auto"/>
              <w:jc w:val="center"/>
              <w:rPr>
                <w:rFonts w:cstheme="minorHAnsi"/>
                <w:szCs w:val="22"/>
              </w:rPr>
            </w:pPr>
            <w:r w:rsidRPr="00EF1972">
              <w:rPr>
                <w:rFonts w:cstheme="minorHAnsi"/>
                <w:szCs w:val="22"/>
              </w:rPr>
              <w:t>1,072</w:t>
            </w:r>
          </w:p>
        </w:tc>
      </w:tr>
      <w:tr w:rsidR="00C46A88" w:rsidRPr="00EF1972" w14:paraId="3A21ECA4"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734C98F0" w14:textId="77777777" w:rsidR="00C46A88" w:rsidRPr="00EF1972" w:rsidRDefault="00C46A88" w:rsidP="00790DB4">
            <w:pPr>
              <w:spacing w:line="300" w:lineRule="auto"/>
              <w:rPr>
                <w:rFonts w:cstheme="minorHAnsi"/>
                <w:b/>
                <w:szCs w:val="22"/>
              </w:rPr>
            </w:pPr>
            <w:r w:rsidRPr="00EF1972">
              <w:rPr>
                <w:rFonts w:cstheme="minorHAnsi"/>
                <w:b/>
                <w:szCs w:val="22"/>
              </w:rPr>
              <w:t>C.   In-scope Non-Responding Units (IS)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5C94237A" w14:textId="77777777" w:rsidR="00C46A88" w:rsidRPr="00EF1972" w:rsidRDefault="00C46A88" w:rsidP="00790DB4">
            <w:pPr>
              <w:spacing w:line="300" w:lineRule="auto"/>
              <w:jc w:val="center"/>
              <w:rPr>
                <w:rFonts w:cstheme="minorHAnsi"/>
                <w:b/>
                <w:szCs w:val="22"/>
              </w:rPr>
            </w:pPr>
            <w:r w:rsidRPr="00EF1972">
              <w:rPr>
                <w:rFonts w:cstheme="minorHAnsi"/>
                <w:b/>
                <w:szCs w:val="22"/>
              </w:rPr>
              <w:t>21,117</w:t>
            </w:r>
          </w:p>
        </w:tc>
      </w:tr>
      <w:tr w:rsidR="00C46A88" w:rsidRPr="00EF1972" w14:paraId="2CCAF61F"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428029F1" w14:textId="77777777" w:rsidR="00C46A88" w:rsidRPr="00EF1972" w:rsidRDefault="00C46A88" w:rsidP="00790DB4">
            <w:pPr>
              <w:spacing w:line="300" w:lineRule="auto"/>
              <w:rPr>
                <w:rFonts w:cstheme="minorHAnsi"/>
                <w:szCs w:val="22"/>
              </w:rPr>
            </w:pPr>
            <w:r w:rsidRPr="00EF1972">
              <w:rPr>
                <w:rFonts w:cstheme="minorHAnsi"/>
                <w:szCs w:val="22"/>
              </w:rPr>
              <w:t>Household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49D5DEA3" w14:textId="77777777" w:rsidR="00C46A88" w:rsidRPr="00EF1972" w:rsidRDefault="00C46A88" w:rsidP="00790DB4">
            <w:pPr>
              <w:spacing w:line="300" w:lineRule="auto"/>
              <w:jc w:val="center"/>
              <w:rPr>
                <w:rFonts w:cstheme="minorHAnsi"/>
                <w:szCs w:val="22"/>
              </w:rPr>
            </w:pPr>
            <w:r w:rsidRPr="00EF1972">
              <w:rPr>
                <w:rFonts w:cstheme="minorHAnsi"/>
                <w:szCs w:val="22"/>
              </w:rPr>
              <w:t>955</w:t>
            </w:r>
          </w:p>
        </w:tc>
      </w:tr>
      <w:tr w:rsidR="00C46A88" w:rsidRPr="00EF1972" w14:paraId="58F2B569"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0150D41D" w14:textId="77777777" w:rsidR="00C46A88" w:rsidRPr="00EF1972" w:rsidRDefault="00C46A88" w:rsidP="00790DB4">
            <w:pPr>
              <w:spacing w:line="300" w:lineRule="auto"/>
              <w:rPr>
                <w:rFonts w:cstheme="minorHAnsi"/>
                <w:szCs w:val="22"/>
              </w:rPr>
            </w:pPr>
            <w:r w:rsidRPr="00EF1972">
              <w:rPr>
                <w:rFonts w:cstheme="minorHAnsi"/>
                <w:szCs w:val="22"/>
              </w:rPr>
              <w:t>Respondent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14E60FA4" w14:textId="77777777" w:rsidR="00C46A88" w:rsidRPr="00EF1972" w:rsidRDefault="00C46A88" w:rsidP="00790DB4">
            <w:pPr>
              <w:spacing w:line="300" w:lineRule="auto"/>
              <w:jc w:val="center"/>
              <w:rPr>
                <w:rFonts w:cstheme="minorHAnsi"/>
                <w:szCs w:val="22"/>
              </w:rPr>
            </w:pPr>
            <w:r w:rsidRPr="00EF1972">
              <w:rPr>
                <w:rFonts w:cstheme="minorHAnsi"/>
                <w:szCs w:val="22"/>
              </w:rPr>
              <w:t>19,344</w:t>
            </w:r>
          </w:p>
        </w:tc>
      </w:tr>
      <w:tr w:rsidR="00C46A88" w:rsidRPr="00EF1972" w14:paraId="088B6FBD"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72265046" w14:textId="77777777" w:rsidR="00C46A88" w:rsidRPr="00EF1972" w:rsidRDefault="00C46A88" w:rsidP="00790DB4">
            <w:pPr>
              <w:spacing w:line="300" w:lineRule="auto"/>
              <w:rPr>
                <w:rFonts w:cstheme="minorHAnsi"/>
                <w:szCs w:val="22"/>
              </w:rPr>
            </w:pPr>
            <w:r w:rsidRPr="00EF1972">
              <w:rPr>
                <w:rFonts w:cstheme="minorHAnsi"/>
                <w:szCs w:val="22"/>
              </w:rPr>
              <w:t>Illness, Incapable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tcPr>
          <w:p w14:paraId="42E28EC2" w14:textId="77777777" w:rsidR="00C46A88" w:rsidRPr="00EF1972" w:rsidRDefault="00C46A88" w:rsidP="00790DB4">
            <w:pPr>
              <w:spacing w:line="300" w:lineRule="auto"/>
              <w:jc w:val="center"/>
              <w:rPr>
                <w:rFonts w:cstheme="minorHAnsi"/>
                <w:szCs w:val="22"/>
              </w:rPr>
            </w:pPr>
            <w:r w:rsidRPr="00EF1972">
              <w:rPr>
                <w:rFonts w:cstheme="minorHAnsi"/>
                <w:szCs w:val="22"/>
              </w:rPr>
              <w:t>106</w:t>
            </w:r>
          </w:p>
        </w:tc>
      </w:tr>
      <w:tr w:rsidR="00C46A88" w:rsidRPr="00EF1972" w14:paraId="018B5CE6"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684A4F2B" w14:textId="77777777" w:rsidR="00C46A88" w:rsidRPr="00EF1972" w:rsidRDefault="00C46A88" w:rsidP="00790DB4">
            <w:pPr>
              <w:spacing w:line="300" w:lineRule="auto"/>
              <w:rPr>
                <w:rFonts w:cstheme="minorHAnsi"/>
                <w:szCs w:val="22"/>
              </w:rPr>
            </w:pPr>
            <w:r w:rsidRPr="00EF1972">
              <w:rPr>
                <w:rFonts w:cstheme="minorHAnsi"/>
                <w:szCs w:val="22"/>
              </w:rPr>
              <w:t>Qualified Not Available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05CC1697" w14:textId="77777777" w:rsidR="00C46A88" w:rsidRPr="00EF1972" w:rsidRDefault="00C46A88" w:rsidP="00790DB4">
            <w:pPr>
              <w:spacing w:line="300" w:lineRule="auto"/>
              <w:jc w:val="center"/>
              <w:rPr>
                <w:rFonts w:cstheme="minorHAnsi"/>
                <w:szCs w:val="22"/>
              </w:rPr>
            </w:pPr>
            <w:r w:rsidRPr="00EF1972">
              <w:rPr>
                <w:rFonts w:cstheme="minorHAnsi"/>
                <w:szCs w:val="22"/>
              </w:rPr>
              <w:t>0</w:t>
            </w:r>
          </w:p>
        </w:tc>
      </w:tr>
      <w:tr w:rsidR="00C46A88" w:rsidRPr="00EF1972" w14:paraId="5F4F7750"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5A77A651" w14:textId="77777777" w:rsidR="00C46A88" w:rsidRPr="00EF1972" w:rsidRDefault="00C46A88" w:rsidP="00790DB4">
            <w:pPr>
              <w:spacing w:line="300" w:lineRule="auto"/>
              <w:rPr>
                <w:rFonts w:cstheme="minorHAnsi"/>
                <w:szCs w:val="22"/>
              </w:rPr>
            </w:pPr>
            <w:r w:rsidRPr="00EF1972">
              <w:rPr>
                <w:rFonts w:cstheme="minorHAnsi"/>
                <w:szCs w:val="22"/>
              </w:rPr>
              <w:t>Language Problem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3B344533" w14:textId="77777777" w:rsidR="00C46A88" w:rsidRPr="00EF1972" w:rsidRDefault="00C46A88" w:rsidP="00790DB4">
            <w:pPr>
              <w:spacing w:line="300" w:lineRule="auto"/>
              <w:jc w:val="center"/>
              <w:rPr>
                <w:rFonts w:cstheme="minorHAnsi"/>
                <w:szCs w:val="22"/>
              </w:rPr>
            </w:pPr>
            <w:r w:rsidRPr="00EF1972">
              <w:rPr>
                <w:rFonts w:cstheme="minorHAnsi"/>
                <w:szCs w:val="22"/>
              </w:rPr>
              <w:t>552</w:t>
            </w:r>
          </w:p>
        </w:tc>
      </w:tr>
      <w:tr w:rsidR="00C46A88" w:rsidRPr="00EF1972" w14:paraId="4A85E759"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06A12456" w14:textId="77777777" w:rsidR="00C46A88" w:rsidRPr="00EF1972" w:rsidRDefault="00C46A88" w:rsidP="00790DB4">
            <w:pPr>
              <w:spacing w:line="300" w:lineRule="auto"/>
              <w:rPr>
                <w:rFonts w:cstheme="minorHAnsi"/>
                <w:szCs w:val="22"/>
              </w:rPr>
            </w:pPr>
            <w:r w:rsidRPr="00EF1972">
              <w:rPr>
                <w:rFonts w:cstheme="minorHAnsi"/>
                <w:szCs w:val="22"/>
              </w:rPr>
              <w:t>Qualified Respondent Break-Off</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6EFBBCC6" w14:textId="77777777" w:rsidR="00C46A88" w:rsidRPr="00EF1972" w:rsidRDefault="00C46A88" w:rsidP="00790DB4">
            <w:pPr>
              <w:spacing w:line="300" w:lineRule="auto"/>
              <w:jc w:val="center"/>
              <w:rPr>
                <w:rFonts w:cstheme="minorHAnsi"/>
                <w:szCs w:val="22"/>
              </w:rPr>
            </w:pPr>
            <w:r w:rsidRPr="00EF1972">
              <w:rPr>
                <w:rFonts w:cstheme="minorHAnsi"/>
                <w:szCs w:val="22"/>
              </w:rPr>
              <w:t>160</w:t>
            </w:r>
          </w:p>
        </w:tc>
      </w:tr>
      <w:tr w:rsidR="00C46A88" w:rsidRPr="00EF1972" w14:paraId="1C2BE0BD"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0E091F12" w14:textId="77777777" w:rsidR="00C46A88" w:rsidRPr="00EF1972" w:rsidRDefault="00C46A88" w:rsidP="00790DB4">
            <w:pPr>
              <w:spacing w:line="300" w:lineRule="auto"/>
              <w:rPr>
                <w:rFonts w:cstheme="minorHAnsi"/>
                <w:b/>
                <w:szCs w:val="22"/>
              </w:rPr>
            </w:pPr>
            <w:r w:rsidRPr="00EF1972">
              <w:rPr>
                <w:rFonts w:cstheme="minorHAnsi"/>
                <w:b/>
                <w:szCs w:val="22"/>
              </w:rPr>
              <w:t>D.   Responding Units (R)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0EF9B1EF" w14:textId="77777777" w:rsidR="00C46A88" w:rsidRPr="00EF1972" w:rsidRDefault="00C46A88" w:rsidP="00790DB4">
            <w:pPr>
              <w:spacing w:line="300" w:lineRule="auto"/>
              <w:jc w:val="center"/>
              <w:rPr>
                <w:rFonts w:cstheme="minorHAnsi"/>
                <w:b/>
                <w:szCs w:val="22"/>
              </w:rPr>
            </w:pPr>
            <w:r w:rsidRPr="00EF1972">
              <w:rPr>
                <w:rFonts w:cstheme="minorHAnsi"/>
                <w:b/>
                <w:szCs w:val="22"/>
              </w:rPr>
              <w:t>1,565</w:t>
            </w:r>
          </w:p>
        </w:tc>
      </w:tr>
      <w:tr w:rsidR="00C46A88" w:rsidRPr="00EF1972" w14:paraId="646C03DF"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5A596E01" w14:textId="77777777" w:rsidR="00C46A88" w:rsidRPr="00EF1972" w:rsidRDefault="00C46A88" w:rsidP="00790DB4">
            <w:pPr>
              <w:spacing w:line="300" w:lineRule="auto"/>
              <w:rPr>
                <w:rFonts w:cstheme="minorHAnsi"/>
                <w:szCs w:val="22"/>
              </w:rPr>
            </w:pPr>
            <w:r w:rsidRPr="00EF1972">
              <w:rPr>
                <w:rFonts w:cstheme="minorHAnsi"/>
                <w:szCs w:val="22"/>
              </w:rPr>
              <w:t>Quota Full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33DDF0CF" w14:textId="77777777" w:rsidR="00C46A88" w:rsidRPr="00EF1972" w:rsidRDefault="00C46A88" w:rsidP="00790DB4">
            <w:pPr>
              <w:spacing w:line="300" w:lineRule="auto"/>
              <w:jc w:val="center"/>
              <w:rPr>
                <w:rFonts w:cstheme="minorHAnsi"/>
                <w:szCs w:val="22"/>
              </w:rPr>
            </w:pPr>
            <w:r w:rsidRPr="00EF1972">
              <w:rPr>
                <w:rFonts w:cstheme="minorHAnsi"/>
                <w:szCs w:val="22"/>
              </w:rPr>
              <w:t>170</w:t>
            </w:r>
          </w:p>
        </w:tc>
      </w:tr>
      <w:tr w:rsidR="00C46A88" w:rsidRPr="00EF1972" w14:paraId="29DCA896"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hideMark/>
          </w:tcPr>
          <w:p w14:paraId="1EDD7794" w14:textId="77777777" w:rsidR="00C46A88" w:rsidRPr="00EF1972" w:rsidRDefault="00C46A88" w:rsidP="00790DB4">
            <w:pPr>
              <w:spacing w:line="300" w:lineRule="auto"/>
              <w:rPr>
                <w:rFonts w:cstheme="minorHAnsi"/>
                <w:szCs w:val="22"/>
              </w:rPr>
            </w:pPr>
            <w:r w:rsidRPr="00EF1972">
              <w:rPr>
                <w:rFonts w:cstheme="minorHAnsi"/>
                <w:szCs w:val="22"/>
              </w:rPr>
              <w:t>Disqualify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31411C05" w14:textId="77777777" w:rsidR="00C46A88" w:rsidRPr="00EF1972" w:rsidRDefault="00C46A88" w:rsidP="00790DB4">
            <w:pPr>
              <w:spacing w:line="300" w:lineRule="auto"/>
              <w:jc w:val="center"/>
              <w:rPr>
                <w:rFonts w:cstheme="minorHAnsi"/>
                <w:szCs w:val="22"/>
              </w:rPr>
            </w:pPr>
            <w:r w:rsidRPr="00EF1972">
              <w:rPr>
                <w:rFonts w:cstheme="minorHAnsi"/>
                <w:szCs w:val="22"/>
              </w:rPr>
              <w:t>195</w:t>
            </w:r>
          </w:p>
        </w:tc>
      </w:tr>
      <w:tr w:rsidR="00C46A88" w:rsidRPr="00EF1972" w14:paraId="6BB6C935"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113C41E2" w14:textId="77777777" w:rsidR="00C46A88" w:rsidRPr="00EF1972" w:rsidRDefault="00C46A88" w:rsidP="00790DB4">
            <w:pPr>
              <w:spacing w:line="300" w:lineRule="auto"/>
              <w:rPr>
                <w:rFonts w:cstheme="minorHAnsi"/>
                <w:szCs w:val="22"/>
              </w:rPr>
            </w:pPr>
            <w:r w:rsidRPr="00EF1972">
              <w:rPr>
                <w:rFonts w:cstheme="minorHAnsi"/>
                <w:szCs w:val="22"/>
              </w:rPr>
              <w:t>Completed Interviews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4FB84834" w14:textId="77777777" w:rsidR="00C46A88" w:rsidRPr="00EF1972" w:rsidRDefault="00C46A88" w:rsidP="00790DB4">
            <w:pPr>
              <w:spacing w:line="300" w:lineRule="auto"/>
              <w:jc w:val="center"/>
              <w:rPr>
                <w:rFonts w:cstheme="minorHAnsi"/>
                <w:szCs w:val="22"/>
              </w:rPr>
            </w:pPr>
            <w:r w:rsidRPr="00EF1972">
              <w:rPr>
                <w:rFonts w:cstheme="minorHAnsi"/>
                <w:szCs w:val="22"/>
              </w:rPr>
              <w:t>1,200</w:t>
            </w:r>
          </w:p>
        </w:tc>
      </w:tr>
      <w:tr w:rsidR="00C46A88" w:rsidRPr="00EF1972" w14:paraId="27D27998" w14:textId="77777777" w:rsidTr="00331B69">
        <w:trPr>
          <w:trHeight w:val="317"/>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5E51D9AF" w14:textId="77777777" w:rsidR="00C46A88" w:rsidRPr="00EF1972" w:rsidRDefault="00C46A88" w:rsidP="00790DB4">
            <w:pPr>
              <w:spacing w:line="300" w:lineRule="auto"/>
              <w:rPr>
                <w:rFonts w:cstheme="minorHAnsi"/>
                <w:b/>
                <w:bCs/>
                <w:lang w:eastAsia="x-none"/>
              </w:rPr>
            </w:pPr>
            <w:r w:rsidRPr="00EF1972">
              <w:rPr>
                <w:rFonts w:cstheme="minorHAnsi"/>
                <w:b/>
                <w:bCs/>
                <w:lang w:eastAsia="x-none"/>
              </w:rPr>
              <w:lastRenderedPageBreak/>
              <w:t xml:space="preserve">Participation/Response Rate [R ÷ (U + IS + R)] = [1,565 ÷ (80,703 + 21,117 + 1,565)]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0" w:type="dxa"/>
              <w:left w:w="30" w:type="dxa"/>
              <w:bottom w:w="0" w:type="dxa"/>
              <w:right w:w="30" w:type="dxa"/>
            </w:tcMar>
            <w:vAlign w:val="center"/>
          </w:tcPr>
          <w:p w14:paraId="0518E9EA" w14:textId="77777777" w:rsidR="00C46A88" w:rsidRPr="00EF1972" w:rsidRDefault="00C46A88" w:rsidP="00790DB4">
            <w:pPr>
              <w:spacing w:line="300" w:lineRule="auto"/>
              <w:jc w:val="center"/>
              <w:rPr>
                <w:rFonts w:cstheme="minorHAnsi"/>
                <w:b/>
                <w:bCs/>
                <w:szCs w:val="22"/>
              </w:rPr>
            </w:pPr>
            <w:r w:rsidRPr="00EF1972">
              <w:rPr>
                <w:rFonts w:cstheme="minorHAnsi"/>
                <w:b/>
                <w:bCs/>
                <w:szCs w:val="22"/>
              </w:rPr>
              <w:t>1.5%</w:t>
            </w:r>
          </w:p>
        </w:tc>
      </w:tr>
    </w:tbl>
    <w:p w14:paraId="7752EC6B" w14:textId="77777777" w:rsidR="00C46A88" w:rsidRDefault="00C46A88" w:rsidP="00C46A88">
      <w:pPr>
        <w:rPr>
          <w:lang w:val="en-CA"/>
        </w:rPr>
      </w:pPr>
    </w:p>
    <w:p w14:paraId="3D5EC4DA" w14:textId="5E86E02C" w:rsidR="00781230" w:rsidRPr="000A0179" w:rsidRDefault="00781230" w:rsidP="003C762D">
      <w:pPr>
        <w:pStyle w:val="Heading2"/>
        <w:rPr>
          <w:rFonts w:cstheme="minorHAnsi"/>
          <w:lang w:val="en-CA"/>
        </w:rPr>
      </w:pPr>
      <w:bookmarkStart w:id="38" w:name="_Toc109635955"/>
      <w:r w:rsidRPr="000A0179">
        <w:rPr>
          <w:rFonts w:cstheme="minorHAnsi"/>
          <w:lang w:val="en-CA"/>
        </w:rPr>
        <w:t>Non-</w:t>
      </w:r>
      <w:r w:rsidR="00AF55C9" w:rsidRPr="000A0179">
        <w:rPr>
          <w:rFonts w:cstheme="minorHAnsi"/>
          <w:lang w:val="en-CA"/>
        </w:rPr>
        <w:t>r</w:t>
      </w:r>
      <w:r w:rsidRPr="000A0179">
        <w:rPr>
          <w:rFonts w:cstheme="minorHAnsi"/>
          <w:lang w:val="en-CA"/>
        </w:rPr>
        <w:t xml:space="preserve">esponse </w:t>
      </w:r>
      <w:r w:rsidR="00AF55C9" w:rsidRPr="000A0179">
        <w:rPr>
          <w:rFonts w:cstheme="minorHAnsi"/>
          <w:lang w:val="en-CA"/>
        </w:rPr>
        <w:t>b</w:t>
      </w:r>
      <w:r w:rsidRPr="000A0179">
        <w:rPr>
          <w:rFonts w:cstheme="minorHAnsi"/>
          <w:lang w:val="en-CA"/>
        </w:rPr>
        <w:t xml:space="preserve">ias </w:t>
      </w:r>
      <w:r w:rsidR="00AF55C9" w:rsidRPr="000A0179">
        <w:rPr>
          <w:rFonts w:cstheme="minorHAnsi"/>
          <w:lang w:val="en-CA"/>
        </w:rPr>
        <w:t>a</w:t>
      </w:r>
      <w:r w:rsidRPr="000A0179">
        <w:rPr>
          <w:rFonts w:cstheme="minorHAnsi"/>
          <w:lang w:val="en-CA"/>
        </w:rPr>
        <w:t>nalysis</w:t>
      </w:r>
      <w:bookmarkEnd w:id="37"/>
      <w:bookmarkEnd w:id="38"/>
    </w:p>
    <w:p w14:paraId="77B2B117" w14:textId="5EE61B32" w:rsidR="00426173" w:rsidRPr="000A0179" w:rsidRDefault="00AF55C9" w:rsidP="003C762D">
      <w:pPr>
        <w:rPr>
          <w:rFonts w:cstheme="minorHAnsi"/>
          <w:lang w:val="en-CA"/>
        </w:rPr>
      </w:pPr>
      <w:r w:rsidRPr="000A0179">
        <w:rPr>
          <w:rFonts w:cstheme="minorHAnsi"/>
          <w:lang w:val="en-CA"/>
        </w:rPr>
        <w:t>All surveys are</w:t>
      </w:r>
      <w:r w:rsidR="00781230" w:rsidRPr="000A0179">
        <w:rPr>
          <w:rFonts w:cstheme="minorHAnsi"/>
          <w:lang w:val="en-CA"/>
        </w:rPr>
        <w:t xml:space="preserve"> potentially subject to bias or error. When a survey is conducted with a sample of the population, there are </w:t>
      </w:r>
      <w:proofErr w:type="gramStart"/>
      <w:r w:rsidRPr="000A0179">
        <w:rPr>
          <w:rFonts w:cstheme="minorHAnsi"/>
          <w:lang w:val="en-CA"/>
        </w:rPr>
        <w:t>2</w:t>
      </w:r>
      <w:proofErr w:type="gramEnd"/>
      <w:r w:rsidRPr="000A0179">
        <w:rPr>
          <w:rFonts w:cstheme="minorHAnsi"/>
          <w:lang w:val="en-CA"/>
        </w:rPr>
        <w:t xml:space="preserve"> </w:t>
      </w:r>
      <w:r w:rsidR="00781230" w:rsidRPr="000A0179">
        <w:rPr>
          <w:rFonts w:cstheme="minorHAnsi"/>
          <w:lang w:val="en-CA"/>
        </w:rPr>
        <w:t xml:space="preserve">general classes of bias or error: sampling error, which is quantifiable, and non-sampling error, which is typically not quantifiable. Sampling error arises </w:t>
      </w:r>
      <w:r w:rsidRPr="000A0179">
        <w:rPr>
          <w:rFonts w:cstheme="minorHAnsi"/>
          <w:lang w:val="en-CA"/>
        </w:rPr>
        <w:t>when</w:t>
      </w:r>
      <w:r w:rsidR="00781230" w:rsidRPr="000A0179">
        <w:rPr>
          <w:rFonts w:cstheme="minorHAnsi"/>
          <w:lang w:val="en-CA"/>
        </w:rPr>
        <w:t xml:space="preserve"> interviews </w:t>
      </w:r>
      <w:proofErr w:type="gramStart"/>
      <w:r w:rsidR="00781230" w:rsidRPr="000A0179">
        <w:rPr>
          <w:rFonts w:cstheme="minorHAnsi"/>
          <w:lang w:val="en-CA"/>
        </w:rPr>
        <w:t>are conducted</w:t>
      </w:r>
      <w:proofErr w:type="gramEnd"/>
      <w:r w:rsidR="00781230" w:rsidRPr="000A0179">
        <w:rPr>
          <w:rFonts w:cstheme="minorHAnsi"/>
          <w:lang w:val="en-CA"/>
        </w:rPr>
        <w:t xml:space="preserve"> with only a subset of the population, and thus is it possible that results obtained from this group of respondents </w:t>
      </w:r>
      <w:r w:rsidRPr="000A0179">
        <w:rPr>
          <w:rFonts w:cstheme="minorHAnsi"/>
          <w:lang w:val="en-CA"/>
        </w:rPr>
        <w:t xml:space="preserve">are </w:t>
      </w:r>
      <w:r w:rsidR="00781230" w:rsidRPr="000A0179">
        <w:rPr>
          <w:rFonts w:cstheme="minorHAnsi"/>
          <w:lang w:val="en-CA"/>
        </w:rPr>
        <w:t xml:space="preserve">not reflective of the population as a whole. </w:t>
      </w:r>
    </w:p>
    <w:p w14:paraId="1D40BC0A" w14:textId="77777777" w:rsidR="00426173" w:rsidRPr="000A0179" w:rsidRDefault="00426173" w:rsidP="003C762D">
      <w:pPr>
        <w:rPr>
          <w:rFonts w:cstheme="minorHAnsi"/>
          <w:lang w:val="en-CA"/>
        </w:rPr>
      </w:pPr>
    </w:p>
    <w:p w14:paraId="577A88B3" w14:textId="3EE25FA9" w:rsidR="00781230" w:rsidRPr="000A0179" w:rsidRDefault="00781230" w:rsidP="003C762D">
      <w:pPr>
        <w:rPr>
          <w:rFonts w:cstheme="minorHAnsi"/>
          <w:lang w:val="en-CA"/>
        </w:rPr>
      </w:pPr>
      <w:r w:rsidRPr="000A0179">
        <w:rPr>
          <w:rFonts w:cstheme="minorHAnsi"/>
          <w:lang w:val="en-CA"/>
        </w:rPr>
        <w:t>In contrast, non-sampling error encompasses a number of different types of errors</w:t>
      </w:r>
      <w:r w:rsidR="00AF55C9" w:rsidRPr="000A0179">
        <w:rPr>
          <w:rFonts w:cstheme="minorHAnsi"/>
          <w:lang w:val="en-CA"/>
        </w:rPr>
        <w:t>,</w:t>
      </w:r>
      <w:r w:rsidRPr="000A0179">
        <w:rPr>
          <w:rFonts w:cstheme="minorHAnsi"/>
          <w:lang w:val="en-CA"/>
        </w:rPr>
        <w:t xml:space="preserve"> including coverage error, measurement error, </w:t>
      </w:r>
      <w:proofErr w:type="gramStart"/>
      <w:r w:rsidRPr="000A0179">
        <w:rPr>
          <w:rFonts w:cstheme="minorHAnsi"/>
          <w:lang w:val="en-CA"/>
        </w:rPr>
        <w:t>non</w:t>
      </w:r>
      <w:proofErr w:type="gramEnd"/>
      <w:r w:rsidRPr="000A0179">
        <w:rPr>
          <w:rFonts w:cstheme="minorHAnsi"/>
          <w:lang w:val="en-CA"/>
        </w:rPr>
        <w:t xml:space="preserve">-response error and processing error. </w:t>
      </w:r>
    </w:p>
    <w:p w14:paraId="12DB164B" w14:textId="77777777" w:rsidR="00781230" w:rsidRPr="000A0179" w:rsidRDefault="00781230" w:rsidP="003C762D">
      <w:pPr>
        <w:rPr>
          <w:rFonts w:cstheme="minorHAnsi"/>
          <w:lang w:val="en-CA"/>
        </w:rPr>
      </w:pPr>
    </w:p>
    <w:p w14:paraId="79F2F7DC" w14:textId="77777777" w:rsidR="00781230" w:rsidRPr="000A0179" w:rsidRDefault="00781230" w:rsidP="003C762D">
      <w:pPr>
        <w:rPr>
          <w:rFonts w:cstheme="minorHAnsi"/>
          <w:lang w:val="en-CA"/>
        </w:rPr>
      </w:pPr>
      <w:r w:rsidRPr="000A0179">
        <w:rPr>
          <w:rFonts w:cstheme="minorHAnsi"/>
          <w:lang w:val="en-CA"/>
        </w:rPr>
        <w:t xml:space="preserve">For the </w:t>
      </w:r>
      <w:r w:rsidR="004B0DD4" w:rsidRPr="000A0179">
        <w:rPr>
          <w:rFonts w:cstheme="minorHAnsi"/>
          <w:lang w:val="en-CA"/>
        </w:rPr>
        <w:t xml:space="preserve">current </w:t>
      </w:r>
      <w:r w:rsidRPr="000A0179">
        <w:rPr>
          <w:rFonts w:cstheme="minorHAnsi"/>
          <w:lang w:val="en-CA"/>
        </w:rPr>
        <w:t xml:space="preserve">telephone survey, the </w:t>
      </w:r>
      <w:r w:rsidR="004B0DD4" w:rsidRPr="000A0179">
        <w:rPr>
          <w:rFonts w:cstheme="minorHAnsi"/>
          <w:lang w:val="en-CA"/>
        </w:rPr>
        <w:t xml:space="preserve">actual achieved </w:t>
      </w:r>
      <w:r w:rsidRPr="000A0179">
        <w:rPr>
          <w:rFonts w:cstheme="minorHAnsi"/>
          <w:lang w:val="en-CA"/>
        </w:rPr>
        <w:t>margin</w:t>
      </w:r>
      <w:r w:rsidR="004B0DD4" w:rsidRPr="000A0179">
        <w:rPr>
          <w:rFonts w:cstheme="minorHAnsi"/>
          <w:lang w:val="en-CA"/>
        </w:rPr>
        <w:t>s</w:t>
      </w:r>
      <w:r w:rsidRPr="000A0179">
        <w:rPr>
          <w:rFonts w:cstheme="minorHAnsi"/>
          <w:lang w:val="en-CA"/>
        </w:rPr>
        <w:t xml:space="preserve"> of error provide a reflection of the sampling error and </w:t>
      </w:r>
      <w:proofErr w:type="gramStart"/>
      <w:r w:rsidR="004B0DD4" w:rsidRPr="000A0179">
        <w:rPr>
          <w:rFonts w:cstheme="minorHAnsi"/>
          <w:lang w:val="en-CA"/>
        </w:rPr>
        <w:t>are</w:t>
      </w:r>
      <w:r w:rsidRPr="000A0179">
        <w:rPr>
          <w:rFonts w:cstheme="minorHAnsi"/>
          <w:lang w:val="en-CA"/>
        </w:rPr>
        <w:t xml:space="preserve"> presented</w:t>
      </w:r>
      <w:proofErr w:type="gramEnd"/>
      <w:r w:rsidRPr="000A0179">
        <w:rPr>
          <w:rFonts w:cstheme="minorHAnsi"/>
          <w:lang w:val="en-CA"/>
        </w:rPr>
        <w:t xml:space="preserve"> in the table below:</w:t>
      </w:r>
    </w:p>
    <w:p w14:paraId="1E311BEA" w14:textId="2A22D9F0" w:rsidR="004416F1" w:rsidRDefault="004416F1" w:rsidP="003C762D">
      <w:pPr>
        <w:rPr>
          <w:rFonts w:cstheme="minorHAnsi"/>
          <w:lang w:val="en-CA"/>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C46A88" w:rsidRPr="00EF1972" w14:paraId="60DBA4CC" w14:textId="77777777" w:rsidTr="00790DB4">
        <w:tc>
          <w:tcPr>
            <w:tcW w:w="3256" w:type="dxa"/>
            <w:shd w:val="clear" w:color="auto" w:fill="auto"/>
            <w:vAlign w:val="bottom"/>
          </w:tcPr>
          <w:p w14:paraId="60563B5B" w14:textId="77777777" w:rsidR="00C46A88" w:rsidRPr="00EF1972" w:rsidRDefault="00C46A88" w:rsidP="00790DB4">
            <w:pPr>
              <w:pStyle w:val="Para"/>
              <w:spacing w:before="0" w:line="276" w:lineRule="auto"/>
              <w:ind w:right="590"/>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Region</w:t>
            </w:r>
          </w:p>
        </w:tc>
        <w:tc>
          <w:tcPr>
            <w:tcW w:w="1984" w:type="dxa"/>
            <w:shd w:val="clear" w:color="auto" w:fill="auto"/>
            <w:vAlign w:val="bottom"/>
          </w:tcPr>
          <w:p w14:paraId="672FFE1B" w14:textId="77777777" w:rsidR="00C46A88" w:rsidRPr="00EF1972" w:rsidRDefault="00C46A88" w:rsidP="00790DB4">
            <w:pPr>
              <w:pStyle w:val="Para"/>
              <w:spacing w:before="0" w:line="276" w:lineRule="auto"/>
              <w:ind w:right="2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Completions</w:t>
            </w:r>
          </w:p>
        </w:tc>
        <w:tc>
          <w:tcPr>
            <w:tcW w:w="2979" w:type="dxa"/>
            <w:shd w:val="clear" w:color="auto" w:fill="auto"/>
            <w:vAlign w:val="bottom"/>
          </w:tcPr>
          <w:p w14:paraId="37343FCE" w14:textId="77777777" w:rsidR="00C46A88" w:rsidRPr="00EF1972" w:rsidRDefault="00C46A88" w:rsidP="00790DB4">
            <w:pPr>
              <w:pStyle w:val="Para"/>
              <w:spacing w:before="0" w:line="276"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Margin of Error</w:t>
            </w:r>
          </w:p>
          <w:p w14:paraId="6A808E30" w14:textId="77777777" w:rsidR="00C46A88" w:rsidRPr="00EF1972" w:rsidRDefault="00C46A88" w:rsidP="00790DB4">
            <w:pPr>
              <w:pStyle w:val="Para"/>
              <w:spacing w:before="0" w:line="276"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(19 in 20 times)</w:t>
            </w:r>
          </w:p>
        </w:tc>
      </w:tr>
      <w:tr w:rsidR="00C46A88" w:rsidRPr="00EF1972" w14:paraId="3D6E1515" w14:textId="77777777" w:rsidTr="00790DB4">
        <w:tc>
          <w:tcPr>
            <w:tcW w:w="3256" w:type="dxa"/>
            <w:shd w:val="clear" w:color="auto" w:fill="auto"/>
          </w:tcPr>
          <w:p w14:paraId="654E0C62" w14:textId="77777777" w:rsidR="00C46A88" w:rsidRPr="00EF1972" w:rsidRDefault="00C46A88" w:rsidP="00790DB4">
            <w:pPr>
              <w:pStyle w:val="Para"/>
              <w:spacing w:before="0" w:line="276"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Atlantic Canada</w:t>
            </w:r>
          </w:p>
        </w:tc>
        <w:tc>
          <w:tcPr>
            <w:tcW w:w="1984" w:type="dxa"/>
            <w:shd w:val="clear" w:color="auto" w:fill="auto"/>
            <w:vAlign w:val="center"/>
          </w:tcPr>
          <w:p w14:paraId="7E3E097A" w14:textId="77777777" w:rsidR="00C46A88" w:rsidRPr="00EF1972" w:rsidRDefault="00C46A88" w:rsidP="00790DB4">
            <w:pPr>
              <w:pStyle w:val="Para"/>
              <w:spacing w:before="0" w:line="276" w:lineRule="auto"/>
              <w:ind w:right="21"/>
              <w:jc w:val="center"/>
              <w:rPr>
                <w:rFonts w:asciiTheme="minorHAnsi" w:hAnsiTheme="minorHAnsi" w:cstheme="minorHAnsi"/>
                <w:szCs w:val="24"/>
                <w:lang w:val="en-CA" w:eastAsia="en-CA"/>
              </w:rPr>
            </w:pPr>
            <w:r w:rsidRPr="00EF1972">
              <w:rPr>
                <w:rFonts w:cstheme="minorHAnsi"/>
              </w:rPr>
              <w:t>114</w:t>
            </w:r>
          </w:p>
        </w:tc>
        <w:tc>
          <w:tcPr>
            <w:tcW w:w="2979" w:type="dxa"/>
            <w:shd w:val="clear" w:color="auto" w:fill="auto"/>
          </w:tcPr>
          <w:p w14:paraId="2CFE9385" w14:textId="77777777" w:rsidR="00C46A88" w:rsidRPr="00EF1972" w:rsidRDefault="00C46A88" w:rsidP="00790DB4">
            <w:pPr>
              <w:pStyle w:val="Para"/>
              <w:spacing w:before="0" w:line="276"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9.2 percentage points</w:t>
            </w:r>
          </w:p>
        </w:tc>
      </w:tr>
      <w:tr w:rsidR="00C46A88" w:rsidRPr="00EF1972" w14:paraId="529D21F1" w14:textId="77777777" w:rsidTr="00790DB4">
        <w:tc>
          <w:tcPr>
            <w:tcW w:w="3256" w:type="dxa"/>
            <w:shd w:val="clear" w:color="auto" w:fill="auto"/>
          </w:tcPr>
          <w:p w14:paraId="432B9035" w14:textId="77777777" w:rsidR="00C46A88" w:rsidRPr="00EF1972" w:rsidRDefault="00C46A88" w:rsidP="00790DB4">
            <w:pPr>
              <w:pStyle w:val="Para"/>
              <w:spacing w:before="0" w:line="276"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Quebec</w:t>
            </w:r>
          </w:p>
        </w:tc>
        <w:tc>
          <w:tcPr>
            <w:tcW w:w="1984" w:type="dxa"/>
            <w:shd w:val="clear" w:color="auto" w:fill="auto"/>
            <w:vAlign w:val="center"/>
          </w:tcPr>
          <w:p w14:paraId="79482953" w14:textId="77777777" w:rsidR="00C46A88" w:rsidRPr="00EF1972" w:rsidRDefault="00C46A88" w:rsidP="00790DB4">
            <w:pPr>
              <w:pStyle w:val="Para"/>
              <w:spacing w:before="0" w:line="276" w:lineRule="auto"/>
              <w:ind w:right="21"/>
              <w:jc w:val="center"/>
              <w:rPr>
                <w:rFonts w:asciiTheme="minorHAnsi" w:hAnsiTheme="minorHAnsi" w:cstheme="minorHAnsi"/>
                <w:szCs w:val="24"/>
                <w:lang w:val="en-CA" w:eastAsia="en-CA"/>
              </w:rPr>
            </w:pPr>
            <w:r w:rsidRPr="00EF1972">
              <w:rPr>
                <w:rFonts w:cstheme="minorHAnsi"/>
              </w:rPr>
              <w:t>270</w:t>
            </w:r>
          </w:p>
        </w:tc>
        <w:tc>
          <w:tcPr>
            <w:tcW w:w="2979" w:type="dxa"/>
            <w:shd w:val="clear" w:color="auto" w:fill="auto"/>
          </w:tcPr>
          <w:p w14:paraId="606660D1" w14:textId="77777777" w:rsidR="00C46A88" w:rsidRPr="00EF1972" w:rsidRDefault="00C46A88" w:rsidP="00790DB4">
            <w:pPr>
              <w:pStyle w:val="Para"/>
              <w:spacing w:before="0" w:line="276"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6.0 percentage points</w:t>
            </w:r>
          </w:p>
        </w:tc>
      </w:tr>
      <w:tr w:rsidR="00C46A88" w:rsidRPr="00EF1972" w14:paraId="26C2AACF" w14:textId="77777777" w:rsidTr="00790DB4">
        <w:tc>
          <w:tcPr>
            <w:tcW w:w="3256" w:type="dxa"/>
            <w:shd w:val="clear" w:color="auto" w:fill="auto"/>
          </w:tcPr>
          <w:p w14:paraId="712C0998" w14:textId="77777777" w:rsidR="00C46A88" w:rsidRPr="00EF1972" w:rsidRDefault="00C46A88" w:rsidP="00790DB4">
            <w:pPr>
              <w:pStyle w:val="Para"/>
              <w:spacing w:before="0" w:line="276" w:lineRule="auto"/>
              <w:ind w:right="590"/>
              <w:rPr>
                <w:rFonts w:asciiTheme="minorHAnsi" w:hAnsiTheme="minorHAnsi" w:cstheme="minorHAnsi"/>
                <w:szCs w:val="24"/>
                <w:lang w:val="en-CA" w:eastAsia="en-CA"/>
              </w:rPr>
            </w:pPr>
            <w:r w:rsidRPr="00EF1972">
              <w:rPr>
                <w:rFonts w:asciiTheme="minorHAnsi" w:hAnsiTheme="minorHAnsi" w:cstheme="minorHAnsi"/>
                <w:szCs w:val="24"/>
                <w:lang w:val="en-CA" w:eastAsia="en-CA"/>
              </w:rPr>
              <w:t>Ontario</w:t>
            </w:r>
          </w:p>
        </w:tc>
        <w:tc>
          <w:tcPr>
            <w:tcW w:w="1984" w:type="dxa"/>
            <w:shd w:val="clear" w:color="auto" w:fill="auto"/>
            <w:vAlign w:val="center"/>
          </w:tcPr>
          <w:p w14:paraId="4178ED67" w14:textId="77777777" w:rsidR="00C46A88" w:rsidRPr="00EF1972" w:rsidRDefault="00C46A88" w:rsidP="00790DB4">
            <w:pPr>
              <w:pStyle w:val="Para"/>
              <w:spacing w:before="0" w:line="276" w:lineRule="auto"/>
              <w:ind w:right="21"/>
              <w:jc w:val="center"/>
              <w:rPr>
                <w:rFonts w:asciiTheme="minorHAnsi" w:hAnsiTheme="minorHAnsi" w:cstheme="minorHAnsi"/>
                <w:szCs w:val="24"/>
                <w:lang w:val="en-CA" w:eastAsia="en-CA"/>
              </w:rPr>
            </w:pPr>
            <w:r w:rsidRPr="00EF1972">
              <w:rPr>
                <w:rFonts w:cstheme="minorHAnsi"/>
              </w:rPr>
              <w:t>464</w:t>
            </w:r>
          </w:p>
        </w:tc>
        <w:tc>
          <w:tcPr>
            <w:tcW w:w="2979" w:type="dxa"/>
            <w:shd w:val="clear" w:color="auto" w:fill="auto"/>
          </w:tcPr>
          <w:p w14:paraId="57385285" w14:textId="77777777" w:rsidR="00C46A88" w:rsidRPr="00EF1972" w:rsidRDefault="00C46A88" w:rsidP="00790DB4">
            <w:pPr>
              <w:pStyle w:val="Para"/>
              <w:spacing w:before="0" w:line="276"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4.5 percentage points</w:t>
            </w:r>
          </w:p>
        </w:tc>
      </w:tr>
      <w:tr w:rsidR="00C46A88" w:rsidRPr="00EF1972" w14:paraId="2BB081D5" w14:textId="77777777" w:rsidTr="00790DB4">
        <w:tc>
          <w:tcPr>
            <w:tcW w:w="3256" w:type="dxa"/>
            <w:shd w:val="clear" w:color="auto" w:fill="auto"/>
          </w:tcPr>
          <w:p w14:paraId="151F8FA8" w14:textId="77777777" w:rsidR="00C46A88" w:rsidRPr="00EF1972" w:rsidRDefault="00C46A88" w:rsidP="00790DB4">
            <w:pPr>
              <w:pStyle w:val="Para"/>
              <w:spacing w:before="0" w:line="276" w:lineRule="auto"/>
              <w:ind w:right="316"/>
              <w:rPr>
                <w:rFonts w:asciiTheme="minorHAnsi" w:hAnsiTheme="minorHAnsi" w:cstheme="minorHAnsi"/>
                <w:szCs w:val="24"/>
                <w:lang w:val="en-CA" w:eastAsia="en-CA"/>
              </w:rPr>
            </w:pPr>
            <w:r w:rsidRPr="00EF1972">
              <w:rPr>
                <w:rFonts w:asciiTheme="minorHAnsi" w:hAnsiTheme="minorHAnsi" w:cstheme="minorHAnsi"/>
                <w:szCs w:val="24"/>
                <w:lang w:val="en-CA" w:eastAsia="en-CA"/>
              </w:rPr>
              <w:t>Western/Northern Canada</w:t>
            </w:r>
          </w:p>
        </w:tc>
        <w:tc>
          <w:tcPr>
            <w:tcW w:w="1984" w:type="dxa"/>
            <w:shd w:val="clear" w:color="auto" w:fill="auto"/>
            <w:vAlign w:val="center"/>
          </w:tcPr>
          <w:p w14:paraId="76D6EC4E" w14:textId="77777777" w:rsidR="00C46A88" w:rsidRPr="00EF1972" w:rsidRDefault="00C46A88" w:rsidP="00790DB4">
            <w:pPr>
              <w:pStyle w:val="Para"/>
              <w:spacing w:before="0" w:line="276" w:lineRule="auto"/>
              <w:ind w:right="21"/>
              <w:jc w:val="center"/>
              <w:rPr>
                <w:rFonts w:asciiTheme="minorHAnsi" w:hAnsiTheme="minorHAnsi" w:cstheme="minorHAnsi"/>
                <w:szCs w:val="24"/>
                <w:lang w:val="en-CA" w:eastAsia="en-CA"/>
              </w:rPr>
            </w:pPr>
            <w:r w:rsidRPr="00EF1972">
              <w:rPr>
                <w:rFonts w:cstheme="minorHAnsi"/>
              </w:rPr>
              <w:t>352</w:t>
            </w:r>
          </w:p>
        </w:tc>
        <w:tc>
          <w:tcPr>
            <w:tcW w:w="2979" w:type="dxa"/>
            <w:shd w:val="clear" w:color="auto" w:fill="auto"/>
          </w:tcPr>
          <w:p w14:paraId="2E346918" w14:textId="77777777" w:rsidR="00C46A88" w:rsidRPr="00EF1972" w:rsidRDefault="00C46A88" w:rsidP="00790DB4">
            <w:pPr>
              <w:pStyle w:val="Para"/>
              <w:spacing w:before="0" w:line="276" w:lineRule="auto"/>
              <w:ind w:right="111"/>
              <w:jc w:val="center"/>
              <w:rPr>
                <w:rFonts w:asciiTheme="minorHAnsi" w:hAnsiTheme="minorHAnsi" w:cstheme="minorHAnsi"/>
                <w:szCs w:val="24"/>
                <w:lang w:val="en-CA" w:eastAsia="en-CA"/>
              </w:rPr>
            </w:pPr>
            <w:r w:rsidRPr="00EF1972">
              <w:rPr>
                <w:rFonts w:asciiTheme="minorHAnsi" w:hAnsiTheme="minorHAnsi" w:cstheme="minorHAnsi"/>
                <w:szCs w:val="24"/>
                <w:lang w:val="en-CA" w:eastAsia="en-CA"/>
              </w:rPr>
              <w:t>± 5.2 percentage points</w:t>
            </w:r>
          </w:p>
        </w:tc>
      </w:tr>
      <w:tr w:rsidR="00C46A88" w:rsidRPr="00EF1972" w14:paraId="77A69A95" w14:textId="77777777" w:rsidTr="00790DB4">
        <w:tc>
          <w:tcPr>
            <w:tcW w:w="3256" w:type="dxa"/>
            <w:shd w:val="clear" w:color="auto" w:fill="auto"/>
          </w:tcPr>
          <w:p w14:paraId="2D718021" w14:textId="77777777" w:rsidR="00C46A88" w:rsidRPr="00EF1972" w:rsidRDefault="00C46A88" w:rsidP="00790DB4">
            <w:pPr>
              <w:pStyle w:val="Para"/>
              <w:spacing w:before="0" w:line="276" w:lineRule="auto"/>
              <w:ind w:right="590"/>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Total</w:t>
            </w:r>
          </w:p>
        </w:tc>
        <w:tc>
          <w:tcPr>
            <w:tcW w:w="1984" w:type="dxa"/>
            <w:shd w:val="clear" w:color="auto" w:fill="auto"/>
          </w:tcPr>
          <w:p w14:paraId="764D2ADB" w14:textId="77777777" w:rsidR="00C46A88" w:rsidRPr="00EF1972" w:rsidRDefault="00C46A88" w:rsidP="00790DB4">
            <w:pPr>
              <w:pStyle w:val="Para"/>
              <w:spacing w:before="0" w:line="276" w:lineRule="auto"/>
              <w:ind w:right="2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1,200</w:t>
            </w:r>
          </w:p>
        </w:tc>
        <w:tc>
          <w:tcPr>
            <w:tcW w:w="2979" w:type="dxa"/>
            <w:shd w:val="clear" w:color="auto" w:fill="auto"/>
          </w:tcPr>
          <w:p w14:paraId="09720E98" w14:textId="77777777" w:rsidR="00C46A88" w:rsidRPr="00EF1972" w:rsidRDefault="00C46A88" w:rsidP="00790DB4">
            <w:pPr>
              <w:pStyle w:val="Para"/>
              <w:spacing w:before="0" w:line="276" w:lineRule="auto"/>
              <w:ind w:right="111"/>
              <w:jc w:val="center"/>
              <w:rPr>
                <w:rFonts w:asciiTheme="minorHAnsi" w:hAnsiTheme="minorHAnsi" w:cstheme="minorHAnsi"/>
                <w:b/>
                <w:szCs w:val="24"/>
                <w:lang w:val="en-CA" w:eastAsia="en-CA"/>
              </w:rPr>
            </w:pPr>
            <w:r w:rsidRPr="00EF1972">
              <w:rPr>
                <w:rFonts w:asciiTheme="minorHAnsi" w:hAnsiTheme="minorHAnsi" w:cstheme="minorHAnsi"/>
                <w:b/>
                <w:szCs w:val="24"/>
                <w:lang w:val="en-CA" w:eastAsia="en-CA"/>
              </w:rPr>
              <w:t xml:space="preserve">± 2.8 </w:t>
            </w:r>
            <w:r w:rsidRPr="00EF1972">
              <w:rPr>
                <w:rFonts w:asciiTheme="minorHAnsi" w:hAnsiTheme="minorHAnsi" w:cstheme="minorHAnsi"/>
                <w:szCs w:val="24"/>
                <w:lang w:val="en-CA" w:eastAsia="en-CA"/>
              </w:rPr>
              <w:t>percentage points</w:t>
            </w:r>
          </w:p>
        </w:tc>
      </w:tr>
    </w:tbl>
    <w:p w14:paraId="160F9193" w14:textId="77777777" w:rsidR="00C46A88" w:rsidRPr="000A0179" w:rsidRDefault="00C46A88" w:rsidP="003C762D">
      <w:pPr>
        <w:rPr>
          <w:rFonts w:cstheme="minorHAnsi"/>
          <w:lang w:val="en-CA"/>
        </w:rPr>
      </w:pPr>
    </w:p>
    <w:p w14:paraId="5D08A098" w14:textId="52CA1560" w:rsidR="00781230" w:rsidRPr="000A0179" w:rsidRDefault="00781230" w:rsidP="003C762D">
      <w:pPr>
        <w:pStyle w:val="BodyText"/>
        <w:spacing w:after="0"/>
        <w:rPr>
          <w:rFonts w:cstheme="minorHAnsi"/>
          <w:lang w:val="en-CA"/>
        </w:rPr>
      </w:pPr>
      <w:r w:rsidRPr="000A0179">
        <w:rPr>
          <w:rFonts w:cstheme="minorHAnsi"/>
          <w:lang w:val="en-CA"/>
        </w:rPr>
        <w:t xml:space="preserve">With respect to non-sampling error, </w:t>
      </w:r>
      <w:r w:rsidR="00AF55C9" w:rsidRPr="000A0179">
        <w:rPr>
          <w:rFonts w:cstheme="minorHAnsi"/>
          <w:lang w:val="en-CA"/>
        </w:rPr>
        <w:t>several</w:t>
      </w:r>
      <w:r w:rsidRPr="000A0179">
        <w:rPr>
          <w:rFonts w:cstheme="minorHAnsi"/>
          <w:lang w:val="en-CA"/>
        </w:rPr>
        <w:t xml:space="preserve"> steps </w:t>
      </w:r>
      <w:proofErr w:type="gramStart"/>
      <w:r w:rsidRPr="000A0179">
        <w:rPr>
          <w:rFonts w:cstheme="minorHAnsi"/>
          <w:lang w:val="en-CA"/>
        </w:rPr>
        <w:t>were taken</w:t>
      </w:r>
      <w:proofErr w:type="gramEnd"/>
      <w:r w:rsidRPr="000A0179">
        <w:rPr>
          <w:rFonts w:cstheme="minorHAnsi"/>
          <w:lang w:val="en-CA"/>
        </w:rPr>
        <w:t xml:space="preserve"> to minimize bias. The </w:t>
      </w:r>
      <w:proofErr w:type="gramStart"/>
      <w:r w:rsidRPr="000A0179">
        <w:rPr>
          <w:rFonts w:cstheme="minorHAnsi"/>
          <w:lang w:val="en-CA"/>
        </w:rPr>
        <w:t>survey utilized</w:t>
      </w:r>
      <w:proofErr w:type="gramEnd"/>
      <w:r w:rsidRPr="000A0179">
        <w:rPr>
          <w:rFonts w:cstheme="minorHAnsi"/>
          <w:lang w:val="en-CA"/>
        </w:rPr>
        <w:t xml:space="preserve"> survey programming technology to ensure proper survey skip patterns were followed and to minimize errors due to data entry and data capture. </w:t>
      </w:r>
      <w:proofErr w:type="gramStart"/>
      <w:r w:rsidRPr="000A0179">
        <w:rPr>
          <w:rFonts w:cstheme="minorHAnsi"/>
          <w:lang w:val="en-CA"/>
        </w:rPr>
        <w:t>The French and English survey instruments themselves were pre-tested with a small sample of respondents to ensure the survey material was easily understood by respondents</w:t>
      </w:r>
      <w:proofErr w:type="gramEnd"/>
      <w:r w:rsidRPr="000A0179">
        <w:rPr>
          <w:rFonts w:cstheme="minorHAnsi"/>
          <w:lang w:val="en-CA"/>
        </w:rPr>
        <w:t xml:space="preserve"> and that the resultant data were being captured properly. Interviewers </w:t>
      </w:r>
      <w:proofErr w:type="gramStart"/>
      <w:r w:rsidRPr="000A0179">
        <w:rPr>
          <w:rFonts w:cstheme="minorHAnsi"/>
          <w:lang w:val="en-CA"/>
        </w:rPr>
        <w:t>were also trained and supervised</w:t>
      </w:r>
      <w:proofErr w:type="gramEnd"/>
      <w:r w:rsidRPr="000A0179">
        <w:rPr>
          <w:rFonts w:cstheme="minorHAnsi"/>
          <w:lang w:val="en-CA"/>
        </w:rPr>
        <w:t>.</w:t>
      </w:r>
    </w:p>
    <w:p w14:paraId="2F05D717" w14:textId="77777777" w:rsidR="00781230" w:rsidRPr="000A0179" w:rsidRDefault="00781230" w:rsidP="003C762D">
      <w:pPr>
        <w:rPr>
          <w:rFonts w:cstheme="minorHAnsi"/>
          <w:lang w:val="en-CA"/>
        </w:rPr>
      </w:pPr>
    </w:p>
    <w:p w14:paraId="0E19481A" w14:textId="25FF1F34" w:rsidR="00781230" w:rsidRDefault="00781230" w:rsidP="003C762D">
      <w:pPr>
        <w:pStyle w:val="BodyText"/>
        <w:spacing w:after="0"/>
        <w:ind w:right="-138"/>
        <w:rPr>
          <w:rFonts w:cstheme="minorHAnsi"/>
          <w:lang w:val="en-CA"/>
        </w:rPr>
      </w:pPr>
      <w:r w:rsidRPr="000A0179">
        <w:rPr>
          <w:rFonts w:cstheme="minorHAnsi"/>
          <w:lang w:val="en-CA"/>
        </w:rPr>
        <w:t xml:space="preserve">In terms of coverage, the telephone survey </w:t>
      </w:r>
      <w:proofErr w:type="gramStart"/>
      <w:r w:rsidRPr="000A0179">
        <w:rPr>
          <w:rFonts w:cstheme="minorHAnsi"/>
          <w:lang w:val="en-CA"/>
        </w:rPr>
        <w:t>was conducted</w:t>
      </w:r>
      <w:proofErr w:type="gramEnd"/>
      <w:r w:rsidRPr="000A0179">
        <w:rPr>
          <w:rFonts w:cstheme="minorHAnsi"/>
          <w:lang w:val="en-CA"/>
        </w:rPr>
        <w:t xml:space="preserve"> from a random sampling of a robust sample frame of landline and cellular numbers. Quotas were established for demographic groups traditionally regarded as central in quantitative survey research</w:t>
      </w:r>
      <w:r w:rsidR="00B11C55" w:rsidRPr="000A0179">
        <w:rPr>
          <w:rFonts w:cstheme="minorHAnsi"/>
          <w:lang w:val="en-CA"/>
        </w:rPr>
        <w:t>—</w:t>
      </w:r>
      <w:r w:rsidRPr="000A0179">
        <w:rPr>
          <w:rFonts w:cstheme="minorHAnsi"/>
          <w:lang w:val="en-CA"/>
        </w:rPr>
        <w:t xml:space="preserve">gender, age and region/province. The final dataset </w:t>
      </w:r>
      <w:proofErr w:type="gramStart"/>
      <w:r w:rsidRPr="000A0179">
        <w:rPr>
          <w:rFonts w:cstheme="minorHAnsi"/>
          <w:lang w:val="en-CA"/>
        </w:rPr>
        <w:t>was statistically weighted</w:t>
      </w:r>
      <w:proofErr w:type="gramEnd"/>
      <w:r w:rsidRPr="000A0179">
        <w:rPr>
          <w:rFonts w:cstheme="minorHAnsi"/>
          <w:lang w:val="en-CA"/>
        </w:rPr>
        <w:t xml:space="preserve"> to closely match the true distribution of these dimensions as reflected in the 2016 Statistics Canada census. The statistical </w:t>
      </w:r>
      <w:r w:rsidRPr="000A0179">
        <w:rPr>
          <w:rFonts w:cstheme="minorHAnsi"/>
          <w:lang w:val="en-CA"/>
        </w:rPr>
        <w:lastRenderedPageBreak/>
        <w:t xml:space="preserve">weights implemented were relatively small, given that the data collected already closely matched the actual distribution of adult Canadians along these demographic dimensions. </w:t>
      </w:r>
    </w:p>
    <w:p w14:paraId="475CC1AA" w14:textId="024FAECA" w:rsidR="00C46A88" w:rsidRDefault="00C46A88" w:rsidP="003C762D">
      <w:pPr>
        <w:pStyle w:val="BodyText"/>
        <w:spacing w:after="0"/>
        <w:ind w:right="-138"/>
        <w:rPr>
          <w:rFonts w:cstheme="minorHAnsi"/>
          <w:lang w:val="en-CA"/>
        </w:rPr>
      </w:pPr>
    </w:p>
    <w:p w14:paraId="45F138E6" w14:textId="4D37795D" w:rsidR="00C825B6" w:rsidRDefault="00C825B6" w:rsidP="003C762D">
      <w:pPr>
        <w:pStyle w:val="BodyText"/>
        <w:spacing w:after="0"/>
        <w:ind w:right="-138"/>
        <w:rPr>
          <w:rFonts w:cstheme="minorHAnsi"/>
          <w:lang w:val="en-CA"/>
        </w:rPr>
      </w:pPr>
    </w:p>
    <w:p w14:paraId="6437CC2F" w14:textId="4BA11A63" w:rsidR="00C825B6" w:rsidRDefault="00C825B6" w:rsidP="003C762D">
      <w:pPr>
        <w:pStyle w:val="BodyText"/>
        <w:spacing w:after="0"/>
        <w:ind w:right="-138"/>
        <w:rPr>
          <w:rFonts w:cstheme="minorHAnsi"/>
          <w:lang w:val="en-CA"/>
        </w:rPr>
      </w:pPr>
    </w:p>
    <w:p w14:paraId="7E7E36B5" w14:textId="4B05A96D" w:rsidR="00C825B6" w:rsidRDefault="00C825B6" w:rsidP="003C762D">
      <w:pPr>
        <w:pStyle w:val="BodyText"/>
        <w:spacing w:after="0"/>
        <w:ind w:right="-138"/>
        <w:rPr>
          <w:rFonts w:cstheme="minorHAnsi"/>
          <w:lang w:val="en-CA"/>
        </w:rPr>
      </w:pPr>
    </w:p>
    <w:p w14:paraId="33419530" w14:textId="76051D10" w:rsidR="00C825B6" w:rsidRDefault="00C825B6" w:rsidP="003C762D">
      <w:pPr>
        <w:pStyle w:val="BodyText"/>
        <w:spacing w:after="0"/>
        <w:ind w:right="-138"/>
        <w:rPr>
          <w:rFonts w:cstheme="minorHAnsi"/>
          <w:lang w:val="en-CA"/>
        </w:rPr>
      </w:pPr>
    </w:p>
    <w:p w14:paraId="3D38EBB8" w14:textId="4BB7C3E4" w:rsidR="00C825B6" w:rsidRDefault="00C825B6" w:rsidP="003C762D">
      <w:pPr>
        <w:pStyle w:val="BodyText"/>
        <w:spacing w:after="0"/>
        <w:ind w:right="-138"/>
        <w:rPr>
          <w:rFonts w:cstheme="minorHAnsi"/>
          <w:lang w:val="en-CA"/>
        </w:rPr>
      </w:pPr>
    </w:p>
    <w:p w14:paraId="63E2D7B2" w14:textId="77777777" w:rsidR="00C825B6" w:rsidRPr="000A0179" w:rsidRDefault="00C825B6" w:rsidP="003C762D">
      <w:pPr>
        <w:pStyle w:val="BodyText"/>
        <w:spacing w:after="0"/>
        <w:ind w:right="-138"/>
        <w:rPr>
          <w:rFonts w:cstheme="minorHAnsi"/>
          <w:lang w:val="en-CA"/>
        </w:rPr>
      </w:pPr>
    </w:p>
    <w:p w14:paraId="357CC3E6" w14:textId="4BF308E4" w:rsidR="001113D6" w:rsidRPr="00C825B6" w:rsidRDefault="001113D6" w:rsidP="003C762D">
      <w:pPr>
        <w:pStyle w:val="Heading2"/>
        <w:rPr>
          <w:rFonts w:cstheme="minorHAnsi"/>
          <w:lang w:val="fr-CA"/>
        </w:rPr>
      </w:pPr>
      <w:bookmarkStart w:id="39" w:name="_Toc109635956"/>
      <w:proofErr w:type="spellStart"/>
      <w:r w:rsidRPr="00C825B6">
        <w:rPr>
          <w:rFonts w:cstheme="minorHAnsi"/>
          <w:lang w:val="fr-CA"/>
        </w:rPr>
        <w:t>Appendix</w:t>
      </w:r>
      <w:proofErr w:type="spellEnd"/>
      <w:r w:rsidRPr="00C825B6">
        <w:rPr>
          <w:rFonts w:cstheme="minorHAnsi"/>
          <w:lang w:val="fr-CA"/>
        </w:rPr>
        <w:t xml:space="preserve"> A:  Questionnaire</w:t>
      </w:r>
      <w:bookmarkEnd w:id="39"/>
    </w:p>
    <w:p w14:paraId="55109567" w14:textId="77777777" w:rsidR="00FC76CE" w:rsidRPr="00C825B6" w:rsidRDefault="00FC76CE" w:rsidP="003C762D">
      <w:pPr>
        <w:rPr>
          <w:rFonts w:eastAsia="Calibri" w:cstheme="minorHAnsi"/>
          <w:b/>
          <w:bCs/>
          <w:sz w:val="28"/>
          <w:lang w:val="fr-CA"/>
        </w:rPr>
      </w:pPr>
      <w:r w:rsidRPr="00C825B6">
        <w:rPr>
          <w:rFonts w:eastAsia="Calibri" w:cstheme="minorHAnsi"/>
          <w:b/>
          <w:bCs/>
          <w:sz w:val="28"/>
          <w:lang w:val="fr-CA"/>
        </w:rPr>
        <w:t xml:space="preserve">Global </w:t>
      </w:r>
      <w:proofErr w:type="spellStart"/>
      <w:r w:rsidRPr="00C825B6">
        <w:rPr>
          <w:rFonts w:eastAsia="Calibri" w:cstheme="minorHAnsi"/>
          <w:b/>
          <w:bCs/>
          <w:sz w:val="28"/>
          <w:lang w:val="fr-CA"/>
        </w:rPr>
        <w:t>Affairs</w:t>
      </w:r>
      <w:proofErr w:type="spellEnd"/>
      <w:r w:rsidRPr="00C825B6">
        <w:rPr>
          <w:rFonts w:eastAsia="Calibri" w:cstheme="minorHAnsi"/>
          <w:b/>
          <w:bCs/>
          <w:sz w:val="28"/>
          <w:lang w:val="fr-CA"/>
        </w:rPr>
        <w:t xml:space="preserve"> Canada</w:t>
      </w:r>
    </w:p>
    <w:p w14:paraId="78407D23" w14:textId="77777777" w:rsidR="00FC76CE" w:rsidRPr="000A0179" w:rsidRDefault="00FC76CE" w:rsidP="003C762D">
      <w:pPr>
        <w:rPr>
          <w:rFonts w:eastAsia="Calibri" w:cstheme="minorHAnsi"/>
          <w:b/>
          <w:bCs/>
          <w:sz w:val="28"/>
          <w:lang w:val="en-CA"/>
        </w:rPr>
      </w:pPr>
      <w:r w:rsidRPr="000A0179">
        <w:rPr>
          <w:rFonts w:eastAsia="Calibri" w:cstheme="minorHAnsi"/>
          <w:b/>
          <w:bCs/>
          <w:sz w:val="28"/>
          <w:lang w:val="en-CA"/>
        </w:rPr>
        <w:t>2022 Canadian Attitudes toward Development Survey</w:t>
      </w:r>
    </w:p>
    <w:p w14:paraId="5D0D970F" w14:textId="40CF98A3" w:rsidR="00FC76CE" w:rsidRPr="000A0179" w:rsidRDefault="00FC76CE" w:rsidP="003C762D">
      <w:pPr>
        <w:rPr>
          <w:rFonts w:eastAsia="Calibri" w:cstheme="minorHAnsi"/>
          <w:b/>
          <w:bCs/>
          <w:sz w:val="28"/>
        </w:rPr>
      </w:pPr>
      <w:r w:rsidRPr="000A0179">
        <w:rPr>
          <w:rFonts w:eastAsia="Calibri" w:cstheme="minorHAnsi"/>
          <w:b/>
          <w:bCs/>
          <w:sz w:val="28"/>
        </w:rPr>
        <w:t>Public Opinion Questionnaire</w:t>
      </w:r>
    </w:p>
    <w:p w14:paraId="6D68F14A" w14:textId="77777777" w:rsidR="00FC76CE" w:rsidRPr="000A0179" w:rsidRDefault="00FC76CE" w:rsidP="003C762D">
      <w:pPr>
        <w:rPr>
          <w:rFonts w:eastAsia="Calibri" w:cstheme="minorHAnsi"/>
          <w:szCs w:val="22"/>
        </w:rPr>
      </w:pPr>
    </w:p>
    <w:p w14:paraId="6DFD91BA" w14:textId="77777777" w:rsidR="00FC76CE" w:rsidRPr="000A0179" w:rsidRDefault="00FC76CE" w:rsidP="003C762D">
      <w:pPr>
        <w:rPr>
          <w:rFonts w:eastAsia="Calibri" w:cstheme="minorHAnsi"/>
          <w:b/>
          <w:bCs/>
          <w:sz w:val="28"/>
        </w:rPr>
      </w:pPr>
      <w:r w:rsidRPr="000A0179">
        <w:rPr>
          <w:rFonts w:eastAsia="Calibri" w:cstheme="minorHAnsi"/>
          <w:b/>
          <w:bCs/>
          <w:sz w:val="28"/>
        </w:rPr>
        <w:t xml:space="preserve">Section </w:t>
      </w:r>
      <w:proofErr w:type="gramStart"/>
      <w:r w:rsidRPr="000A0179">
        <w:rPr>
          <w:rFonts w:eastAsia="Calibri" w:cstheme="minorHAnsi"/>
          <w:b/>
          <w:bCs/>
          <w:sz w:val="28"/>
        </w:rPr>
        <w:t>A :</w:t>
      </w:r>
      <w:proofErr w:type="gramEnd"/>
      <w:r w:rsidRPr="000A0179">
        <w:rPr>
          <w:rFonts w:eastAsia="Calibri" w:cstheme="minorHAnsi"/>
          <w:b/>
          <w:bCs/>
          <w:sz w:val="28"/>
        </w:rPr>
        <w:t xml:space="preserve"> Introduction</w:t>
      </w:r>
    </w:p>
    <w:p w14:paraId="33CC7180" w14:textId="77777777" w:rsidR="00FC76CE" w:rsidRPr="000A0179" w:rsidRDefault="00FC76CE" w:rsidP="003C762D">
      <w:pPr>
        <w:rPr>
          <w:rFonts w:eastAsia="Calibri" w:cstheme="minorHAnsi"/>
          <w:szCs w:val="22"/>
        </w:rPr>
      </w:pPr>
    </w:p>
    <w:p w14:paraId="452B08C0" w14:textId="77777777" w:rsidR="00FC76CE" w:rsidRPr="000A0179" w:rsidRDefault="00FC76CE" w:rsidP="003C762D">
      <w:pPr>
        <w:rPr>
          <w:rFonts w:eastAsia="Calibri" w:cstheme="minorHAnsi"/>
          <w:szCs w:val="22"/>
          <w:lang w:val="fr-CA"/>
        </w:rPr>
      </w:pPr>
      <w:r w:rsidRPr="000A0179">
        <w:rPr>
          <w:rFonts w:eastAsia="Calibri" w:cstheme="minorHAnsi"/>
          <w:szCs w:val="22"/>
          <w:lang w:val="en-CA"/>
        </w:rPr>
        <w:t xml:space="preserve">Hello/Bonjour, My name is ___, representing Narrative Research. Our company is today conducting a survey on behalf of the Government of Canada about international development assistance. The survey takes about 15 minutes and is voluntary and completely confidential. Your answers will remain anonymous and your answers </w:t>
      </w:r>
      <w:proofErr w:type="gramStart"/>
      <w:r w:rsidRPr="000A0179">
        <w:rPr>
          <w:rFonts w:eastAsia="Calibri" w:cstheme="minorHAnsi"/>
          <w:szCs w:val="22"/>
          <w:lang w:val="en-CA"/>
        </w:rPr>
        <w:t>will not be attributed</w:t>
      </w:r>
      <w:proofErr w:type="gramEnd"/>
      <w:r w:rsidRPr="000A0179">
        <w:rPr>
          <w:rFonts w:eastAsia="Calibri" w:cstheme="minorHAnsi"/>
          <w:szCs w:val="22"/>
          <w:lang w:val="en-CA"/>
        </w:rPr>
        <w:t xml:space="preserve"> to you personally in any way. Please advise if you have a disability that makes it difficult to complete </w:t>
      </w:r>
      <w:proofErr w:type="gramStart"/>
      <w:r w:rsidRPr="000A0179">
        <w:rPr>
          <w:rFonts w:eastAsia="Calibri" w:cstheme="minorHAnsi"/>
          <w:szCs w:val="22"/>
          <w:lang w:val="en-CA"/>
        </w:rPr>
        <w:t>today’s</w:t>
      </w:r>
      <w:proofErr w:type="gramEnd"/>
      <w:r w:rsidRPr="000A0179">
        <w:rPr>
          <w:rFonts w:eastAsia="Calibri" w:cstheme="minorHAnsi"/>
          <w:szCs w:val="22"/>
          <w:lang w:val="en-CA"/>
        </w:rPr>
        <w:t xml:space="preserve"> survey by telephone, and we will be pleased to take steps to provide you with another survey method. Would you prefer that I continue in English or French? </w:t>
      </w:r>
      <w:r w:rsidRPr="000A0179">
        <w:rPr>
          <w:rFonts w:eastAsia="Calibri" w:cstheme="minorHAnsi"/>
          <w:szCs w:val="22"/>
          <w:lang w:val="fr-CA"/>
        </w:rPr>
        <w:t>(</w:t>
      </w:r>
      <w:r w:rsidRPr="000A0179">
        <w:rPr>
          <w:rFonts w:eastAsia="Calibri" w:cstheme="minorHAnsi"/>
          <w:b/>
          <w:bCs/>
          <w:szCs w:val="22"/>
          <w:lang w:val="fr-CA"/>
        </w:rPr>
        <w:t>IF NEEDED</w:t>
      </w:r>
      <w:r w:rsidRPr="000A0179">
        <w:rPr>
          <w:rFonts w:eastAsia="Calibri" w:cstheme="minorHAnsi"/>
          <w:szCs w:val="22"/>
          <w:lang w:val="fr-CA"/>
        </w:rPr>
        <w:t>: Je vous remercie. Quelqu'un vous rappellera bientôt pour mener le sondage en français.)</w:t>
      </w:r>
    </w:p>
    <w:p w14:paraId="1EFB9202" w14:textId="77777777" w:rsidR="00FC76CE" w:rsidRPr="000A0179" w:rsidRDefault="00FC76CE" w:rsidP="003C762D">
      <w:pPr>
        <w:rPr>
          <w:rFonts w:eastAsia="Calibri" w:cstheme="minorHAnsi"/>
          <w:szCs w:val="22"/>
          <w:lang w:val="fr-CA"/>
        </w:rPr>
      </w:pPr>
    </w:p>
    <w:p w14:paraId="341D0B8D" w14:textId="77777777" w:rsidR="00FC76CE" w:rsidRPr="000A0179" w:rsidRDefault="00FC76CE" w:rsidP="003C762D">
      <w:pPr>
        <w:rPr>
          <w:rFonts w:eastAsia="Calibri" w:cstheme="minorHAnsi"/>
          <w:szCs w:val="22"/>
          <w:lang w:val="en-CA"/>
        </w:rPr>
      </w:pPr>
      <w:r w:rsidRPr="000A0179">
        <w:rPr>
          <w:rFonts w:eastAsia="Calibri" w:cstheme="minorHAnsi"/>
          <w:b/>
          <w:bCs/>
          <w:szCs w:val="22"/>
          <w:lang w:val="en-CA"/>
        </w:rPr>
        <w:t xml:space="preserve">IF </w:t>
      </w:r>
      <w:proofErr w:type="gramStart"/>
      <w:r w:rsidRPr="000A0179">
        <w:rPr>
          <w:rFonts w:eastAsia="Calibri" w:cstheme="minorHAnsi"/>
          <w:b/>
          <w:bCs/>
          <w:szCs w:val="22"/>
          <w:lang w:val="en-CA"/>
        </w:rPr>
        <w:t>NEEDED</w:t>
      </w:r>
      <w:proofErr w:type="gramEnd"/>
      <w:r w:rsidRPr="000A0179">
        <w:rPr>
          <w:rFonts w:eastAsia="Calibri" w:cstheme="minorHAnsi"/>
          <w:szCs w:val="22"/>
          <w:lang w:val="en-CA"/>
        </w:rPr>
        <w:t xml:space="preserve">: Your decision to participate is voluntary and will in no way affect your relationship with the Government of Canada. This call </w:t>
      </w:r>
      <w:proofErr w:type="gramStart"/>
      <w:r w:rsidRPr="000A0179">
        <w:rPr>
          <w:rFonts w:eastAsia="Calibri" w:cstheme="minorHAnsi"/>
          <w:szCs w:val="22"/>
          <w:lang w:val="en-CA"/>
        </w:rPr>
        <w:t>may be monitored or recorded for quality control purposes only</w:t>
      </w:r>
      <w:proofErr w:type="gramEnd"/>
      <w:r w:rsidRPr="000A0179">
        <w:rPr>
          <w:rFonts w:eastAsia="Calibri" w:cstheme="minorHAnsi"/>
          <w:szCs w:val="22"/>
          <w:lang w:val="en-CA"/>
        </w:rPr>
        <w:t xml:space="preserve">. The information provided </w:t>
      </w:r>
      <w:proofErr w:type="gramStart"/>
      <w:r w:rsidRPr="000A0179">
        <w:rPr>
          <w:rFonts w:eastAsia="Calibri" w:cstheme="minorHAnsi"/>
          <w:szCs w:val="22"/>
          <w:lang w:val="en-CA"/>
        </w:rPr>
        <w:t>will be administered</w:t>
      </w:r>
      <w:proofErr w:type="gramEnd"/>
      <w:r w:rsidRPr="000A0179">
        <w:rPr>
          <w:rFonts w:eastAsia="Calibri" w:cstheme="minorHAnsi"/>
          <w:szCs w:val="22"/>
          <w:lang w:val="en-CA"/>
        </w:rPr>
        <w:t xml:space="preserve"> according to the requirements of the Privacy Act.</w:t>
      </w:r>
    </w:p>
    <w:p w14:paraId="5950FC3C" w14:textId="77777777" w:rsidR="00FC76CE" w:rsidRPr="000A0179" w:rsidRDefault="00FC76CE" w:rsidP="003C762D">
      <w:pPr>
        <w:rPr>
          <w:rFonts w:eastAsia="Calibri" w:cstheme="minorHAnsi"/>
          <w:szCs w:val="22"/>
          <w:lang w:val="en-CA"/>
        </w:rPr>
      </w:pPr>
    </w:p>
    <w:p w14:paraId="12E965BD" w14:textId="77777777" w:rsidR="00FC76CE" w:rsidRPr="000A0179" w:rsidRDefault="00FC76CE" w:rsidP="003C762D">
      <w:pPr>
        <w:rPr>
          <w:rFonts w:eastAsia="Calibri" w:cstheme="minorHAnsi"/>
          <w:szCs w:val="22"/>
          <w:lang w:val="en-CA"/>
        </w:rPr>
      </w:pPr>
      <w:r w:rsidRPr="000A0179">
        <w:rPr>
          <w:rFonts w:eastAsia="Calibri" w:cstheme="minorHAnsi"/>
          <w:b/>
          <w:bCs/>
          <w:szCs w:val="22"/>
          <w:lang w:val="en-CA"/>
        </w:rPr>
        <w:t>IF NEEDED</w:t>
      </w:r>
      <w:r w:rsidRPr="000A0179">
        <w:rPr>
          <w:rFonts w:eastAsia="Calibri" w:cstheme="minorHAnsi"/>
          <w:szCs w:val="22"/>
          <w:lang w:val="en-CA"/>
        </w:rPr>
        <w:t xml:space="preserve">:  If you have any questions regarding this survey or would like to verify the legitimacy of this research, please contact Public Opinion Research/Recherche sur l'opinion publique (LCBE) at </w:t>
      </w:r>
      <w:hyperlink r:id="rId15" w:history="1">
        <w:r w:rsidRPr="000A0179">
          <w:rPr>
            <w:rFonts w:eastAsia="Calibri" w:cstheme="minorHAnsi"/>
            <w:color w:val="0563C1"/>
            <w:szCs w:val="22"/>
            <w:u w:val="single"/>
            <w:lang w:val="en-CA"/>
          </w:rPr>
          <w:t>POR-ROP@international.gc.ca</w:t>
        </w:r>
      </w:hyperlink>
      <w:r w:rsidRPr="000A0179">
        <w:rPr>
          <w:rFonts w:eastAsia="Calibri" w:cstheme="minorHAnsi"/>
          <w:szCs w:val="22"/>
          <w:lang w:val="en-CA"/>
        </w:rPr>
        <w:t>.</w:t>
      </w:r>
    </w:p>
    <w:p w14:paraId="1EF0B245" w14:textId="77777777" w:rsidR="00FC76CE" w:rsidRPr="000A0179" w:rsidRDefault="00FC76CE" w:rsidP="003C762D">
      <w:pPr>
        <w:rPr>
          <w:rFonts w:eastAsia="Calibri" w:cstheme="minorHAnsi"/>
          <w:szCs w:val="22"/>
          <w:lang w:val="en-CA"/>
        </w:rPr>
      </w:pPr>
    </w:p>
    <w:p w14:paraId="12F3B3CC"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A1. May I please speak to a member of the household who is 18 years of age or older? Would that be you? </w:t>
      </w:r>
      <w:r w:rsidRPr="000A0179">
        <w:rPr>
          <w:rFonts w:eastAsia="Calibri" w:cstheme="minorHAnsi"/>
          <w:b/>
          <w:bCs/>
          <w:szCs w:val="22"/>
          <w:lang w:val="en-CA"/>
        </w:rPr>
        <w:t>[IF THAT PERSON IS NOT AVAILABLE ARRANGE A CALLBACK] [CODE ONE ONLY]</w:t>
      </w:r>
    </w:p>
    <w:p w14:paraId="2A454B76" w14:textId="77777777" w:rsidR="00FC76CE" w:rsidRPr="000A0179" w:rsidRDefault="00FC76CE" w:rsidP="003C762D">
      <w:pPr>
        <w:rPr>
          <w:rFonts w:eastAsia="Calibri" w:cstheme="minorHAnsi"/>
          <w:b/>
          <w:bCs/>
          <w:szCs w:val="22"/>
          <w:lang w:val="en-CA"/>
        </w:rPr>
      </w:pPr>
    </w:p>
    <w:p w14:paraId="3F6CCA1B" w14:textId="77777777" w:rsidR="00FC76CE" w:rsidRPr="000A0179" w:rsidRDefault="00FC76CE" w:rsidP="003C762D">
      <w:pPr>
        <w:numPr>
          <w:ilvl w:val="0"/>
          <w:numId w:val="5"/>
        </w:numPr>
        <w:contextualSpacing/>
        <w:rPr>
          <w:rFonts w:eastAsia="Calibri" w:cstheme="minorHAnsi"/>
          <w:szCs w:val="22"/>
          <w:lang w:val="en-CA"/>
        </w:rPr>
      </w:pPr>
      <w:r w:rsidRPr="000A0179">
        <w:rPr>
          <w:rFonts w:eastAsia="Calibri" w:cstheme="minorHAnsi"/>
          <w:szCs w:val="22"/>
          <w:lang w:val="en-CA"/>
        </w:rPr>
        <w:lastRenderedPageBreak/>
        <w:t>Yes</w:t>
      </w:r>
      <w:r w:rsidRPr="000A0179">
        <w:rPr>
          <w:rFonts w:eastAsia="Calibri" w:cstheme="minorHAnsi"/>
          <w:szCs w:val="22"/>
          <w:lang w:val="en-CA"/>
        </w:rPr>
        <w:tab/>
      </w:r>
      <w:r w:rsidRPr="000A0179">
        <w:rPr>
          <w:rFonts w:eastAsia="Calibri" w:cstheme="minorHAnsi"/>
          <w:b/>
          <w:bCs/>
          <w:szCs w:val="22"/>
          <w:lang w:val="en-CA"/>
        </w:rPr>
        <w:t>CONTINUE</w:t>
      </w:r>
    </w:p>
    <w:p w14:paraId="4B923849" w14:textId="77777777" w:rsidR="00FC76CE" w:rsidRPr="000A0179" w:rsidRDefault="00FC76CE" w:rsidP="003C762D">
      <w:pPr>
        <w:numPr>
          <w:ilvl w:val="0"/>
          <w:numId w:val="5"/>
        </w:numPr>
        <w:contextualSpacing/>
        <w:rPr>
          <w:rFonts w:eastAsia="Calibri" w:cstheme="minorHAnsi"/>
          <w:szCs w:val="22"/>
          <w:lang w:val="en-CA"/>
        </w:rPr>
      </w:pPr>
      <w:r w:rsidRPr="000A0179">
        <w:rPr>
          <w:rFonts w:eastAsia="Calibri" w:cstheme="minorHAnsi"/>
          <w:szCs w:val="22"/>
          <w:lang w:val="en-CA"/>
        </w:rPr>
        <w:t>No</w:t>
      </w:r>
      <w:r w:rsidRPr="000A0179">
        <w:rPr>
          <w:rFonts w:eastAsia="Calibri" w:cstheme="minorHAnsi"/>
          <w:szCs w:val="22"/>
          <w:lang w:val="en-CA"/>
        </w:rPr>
        <w:tab/>
      </w:r>
      <w:r w:rsidRPr="000A0179">
        <w:rPr>
          <w:rFonts w:eastAsia="Calibri" w:cstheme="minorHAnsi"/>
          <w:b/>
          <w:bCs/>
          <w:szCs w:val="22"/>
          <w:lang w:val="en-CA"/>
        </w:rPr>
        <w:t>ASK TO SPEAK TO ELIGIBLE PERSON</w:t>
      </w:r>
      <w:r w:rsidRPr="000A0179">
        <w:rPr>
          <w:rFonts w:eastAsia="Calibri" w:cstheme="minorHAnsi"/>
          <w:szCs w:val="22"/>
          <w:lang w:val="en-CA"/>
        </w:rPr>
        <w:tab/>
      </w:r>
    </w:p>
    <w:p w14:paraId="4386377D" w14:textId="77777777" w:rsidR="00FC76CE" w:rsidRPr="000A0179" w:rsidRDefault="00FC76CE" w:rsidP="003C762D">
      <w:pPr>
        <w:numPr>
          <w:ilvl w:val="0"/>
          <w:numId w:val="5"/>
        </w:numPr>
        <w:contextualSpacing/>
        <w:rPr>
          <w:rFonts w:eastAsia="Calibri" w:cstheme="minorHAnsi"/>
          <w:szCs w:val="22"/>
          <w:lang w:val="en-CA"/>
        </w:rPr>
      </w:pPr>
      <w:r w:rsidRPr="000A0179">
        <w:rPr>
          <w:rFonts w:eastAsia="Calibri" w:cstheme="minorHAnsi"/>
          <w:szCs w:val="22"/>
          <w:lang w:val="en-CA"/>
        </w:rPr>
        <w:t xml:space="preserve">Refused </w:t>
      </w:r>
      <w:r w:rsidRPr="000A0179">
        <w:rPr>
          <w:rFonts w:eastAsia="Calibri" w:cstheme="minorHAnsi"/>
          <w:szCs w:val="22"/>
          <w:lang w:val="en-CA"/>
        </w:rPr>
        <w:tab/>
      </w:r>
      <w:r w:rsidRPr="000A0179">
        <w:rPr>
          <w:rFonts w:eastAsia="Calibri" w:cstheme="minorHAnsi"/>
          <w:b/>
          <w:bCs/>
          <w:szCs w:val="22"/>
          <w:lang w:val="en-CA"/>
        </w:rPr>
        <w:t>THANK/DISCONTINUE</w:t>
      </w:r>
    </w:p>
    <w:p w14:paraId="0F0B90A1" w14:textId="77777777" w:rsidR="00FC76CE" w:rsidRPr="000A0179" w:rsidRDefault="00FC76CE" w:rsidP="003C762D">
      <w:pPr>
        <w:rPr>
          <w:rFonts w:eastAsia="Calibri" w:cstheme="minorHAnsi"/>
          <w:szCs w:val="22"/>
          <w:lang w:val="en-CA"/>
        </w:rPr>
      </w:pPr>
    </w:p>
    <w:p w14:paraId="49B81846"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A2. </w:t>
      </w:r>
      <w:r w:rsidRPr="000A0179">
        <w:rPr>
          <w:rFonts w:eastAsia="Calibri" w:cstheme="minorHAnsi"/>
          <w:b/>
          <w:bCs/>
          <w:szCs w:val="22"/>
          <w:lang w:val="en-CA"/>
        </w:rPr>
        <w:t>[REPEAT INTRODUCTION IF SPEAKING TO A NEW PERSON]</w:t>
      </w:r>
      <w:r w:rsidRPr="000A0179">
        <w:rPr>
          <w:rFonts w:eastAsia="Calibri" w:cstheme="minorHAnsi"/>
          <w:szCs w:val="22"/>
          <w:lang w:val="en-CA"/>
        </w:rPr>
        <w:t xml:space="preserve"> Your participation in this survey is voluntary, but would be extremely helpful. Would you be willing to take part in this survey? We can do it now or at a time more convenient for you.  </w:t>
      </w:r>
      <w:r w:rsidRPr="000A0179">
        <w:rPr>
          <w:rFonts w:eastAsia="Calibri" w:cstheme="minorHAnsi"/>
          <w:b/>
          <w:bCs/>
          <w:szCs w:val="22"/>
          <w:lang w:val="en-CA"/>
        </w:rPr>
        <w:t>[CODE ONE ONLY]</w:t>
      </w:r>
    </w:p>
    <w:p w14:paraId="36882094" w14:textId="77777777" w:rsidR="00FC76CE" w:rsidRPr="000A0179" w:rsidRDefault="00FC76CE" w:rsidP="003C762D">
      <w:pPr>
        <w:rPr>
          <w:rFonts w:eastAsia="Calibri" w:cstheme="minorHAnsi"/>
          <w:b/>
          <w:bCs/>
          <w:szCs w:val="22"/>
          <w:lang w:val="en-CA"/>
        </w:rPr>
      </w:pPr>
    </w:p>
    <w:p w14:paraId="1F569DDE" w14:textId="77777777" w:rsidR="00FC76CE" w:rsidRPr="000A0179" w:rsidRDefault="00FC76CE" w:rsidP="003C762D">
      <w:pPr>
        <w:numPr>
          <w:ilvl w:val="0"/>
          <w:numId w:val="6"/>
        </w:numPr>
        <w:contextualSpacing/>
        <w:rPr>
          <w:rFonts w:eastAsia="Calibri" w:cstheme="minorHAnsi"/>
          <w:szCs w:val="22"/>
          <w:lang w:val="en-CA"/>
        </w:rPr>
      </w:pPr>
      <w:r w:rsidRPr="000A0179">
        <w:rPr>
          <w:rFonts w:eastAsia="Calibri" w:cstheme="minorHAnsi"/>
          <w:szCs w:val="22"/>
          <w:lang w:val="en-CA"/>
        </w:rPr>
        <w:t xml:space="preserve">Yes, now </w:t>
      </w:r>
      <w:r w:rsidRPr="000A0179">
        <w:rPr>
          <w:rFonts w:eastAsia="Calibri" w:cstheme="minorHAnsi"/>
          <w:szCs w:val="22"/>
          <w:lang w:val="en-CA"/>
        </w:rPr>
        <w:tab/>
      </w:r>
      <w:r w:rsidRPr="000A0179">
        <w:rPr>
          <w:rFonts w:eastAsia="Calibri" w:cstheme="minorHAnsi"/>
          <w:b/>
          <w:bCs/>
          <w:szCs w:val="22"/>
          <w:lang w:val="en-CA"/>
        </w:rPr>
        <w:t>CONTINUE</w:t>
      </w:r>
    </w:p>
    <w:p w14:paraId="58F307CB" w14:textId="77777777" w:rsidR="00FC76CE" w:rsidRPr="000A0179" w:rsidRDefault="00FC76CE" w:rsidP="003C762D">
      <w:pPr>
        <w:numPr>
          <w:ilvl w:val="0"/>
          <w:numId w:val="6"/>
        </w:numPr>
        <w:contextualSpacing/>
        <w:rPr>
          <w:rFonts w:eastAsia="Calibri" w:cstheme="minorHAnsi"/>
          <w:szCs w:val="22"/>
          <w:lang w:val="en-CA"/>
        </w:rPr>
      </w:pPr>
      <w:r w:rsidRPr="000A0179">
        <w:rPr>
          <w:rFonts w:eastAsia="Calibri" w:cstheme="minorHAnsi"/>
          <w:szCs w:val="22"/>
          <w:lang w:val="en-CA"/>
        </w:rPr>
        <w:t xml:space="preserve">Yes, but call later </w:t>
      </w:r>
      <w:r w:rsidRPr="000A0179">
        <w:rPr>
          <w:rFonts w:eastAsia="Calibri" w:cstheme="minorHAnsi"/>
          <w:szCs w:val="22"/>
          <w:lang w:val="en-CA"/>
        </w:rPr>
        <w:tab/>
      </w:r>
      <w:r w:rsidRPr="000A0179">
        <w:rPr>
          <w:rFonts w:eastAsia="Calibri" w:cstheme="minorHAnsi"/>
          <w:b/>
          <w:bCs/>
          <w:szCs w:val="22"/>
          <w:lang w:val="en-CA"/>
        </w:rPr>
        <w:t>SPECIFY DATE/TIME</w:t>
      </w:r>
      <w:r w:rsidRPr="000A0179">
        <w:rPr>
          <w:rFonts w:eastAsia="Calibri" w:cstheme="minorHAnsi"/>
          <w:szCs w:val="22"/>
          <w:lang w:val="en-CA"/>
        </w:rPr>
        <w:t xml:space="preserve"> </w:t>
      </w:r>
      <w:r w:rsidRPr="000A0179">
        <w:rPr>
          <w:rFonts w:eastAsia="Calibri" w:cstheme="minorHAnsi"/>
          <w:szCs w:val="22"/>
          <w:lang w:val="en-CA"/>
        </w:rPr>
        <w:tab/>
      </w:r>
    </w:p>
    <w:p w14:paraId="7E7ECEC9" w14:textId="77777777" w:rsidR="00FC76CE" w:rsidRPr="000A0179" w:rsidRDefault="00FC76CE" w:rsidP="003C762D">
      <w:pPr>
        <w:numPr>
          <w:ilvl w:val="0"/>
          <w:numId w:val="6"/>
        </w:numPr>
        <w:contextualSpacing/>
        <w:rPr>
          <w:rFonts w:eastAsia="Calibri" w:cstheme="minorHAnsi"/>
          <w:szCs w:val="22"/>
          <w:lang w:val="en-CA"/>
        </w:rPr>
      </w:pPr>
      <w:r w:rsidRPr="000A0179">
        <w:rPr>
          <w:rFonts w:eastAsia="Calibri" w:cstheme="minorHAnsi"/>
          <w:szCs w:val="22"/>
          <w:lang w:val="en-CA"/>
        </w:rPr>
        <w:t xml:space="preserve">Refused </w:t>
      </w:r>
      <w:r w:rsidRPr="000A0179">
        <w:rPr>
          <w:rFonts w:eastAsia="Calibri" w:cstheme="minorHAnsi"/>
          <w:szCs w:val="22"/>
          <w:lang w:val="en-CA"/>
        </w:rPr>
        <w:tab/>
      </w:r>
      <w:r w:rsidRPr="000A0179">
        <w:rPr>
          <w:rFonts w:eastAsia="Calibri" w:cstheme="minorHAnsi"/>
          <w:b/>
          <w:bCs/>
          <w:szCs w:val="22"/>
          <w:lang w:val="en-CA"/>
        </w:rPr>
        <w:t>THANK/DISCONTINUE</w:t>
      </w:r>
    </w:p>
    <w:p w14:paraId="61CFDF44"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w:t>
      </w:r>
    </w:p>
    <w:p w14:paraId="7EB5236B"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A3. Have I reached you on your cellphone?  </w:t>
      </w:r>
      <w:r w:rsidRPr="000A0179">
        <w:rPr>
          <w:rFonts w:eastAsia="Calibri" w:cstheme="minorHAnsi"/>
          <w:b/>
          <w:bCs/>
          <w:szCs w:val="22"/>
          <w:lang w:val="en-CA"/>
        </w:rPr>
        <w:t>[CODE ONE ONLY]</w:t>
      </w:r>
      <w:r w:rsidRPr="000A0179">
        <w:rPr>
          <w:rFonts w:eastAsia="Calibri" w:cstheme="minorHAnsi"/>
          <w:szCs w:val="22"/>
          <w:lang w:val="en-CA"/>
        </w:rPr>
        <w:t xml:space="preserve"> </w:t>
      </w:r>
    </w:p>
    <w:p w14:paraId="061CB969" w14:textId="77777777" w:rsidR="00FC76CE" w:rsidRPr="000A0179" w:rsidRDefault="00FC76CE" w:rsidP="003C762D">
      <w:pPr>
        <w:rPr>
          <w:rFonts w:eastAsia="Calibri" w:cstheme="minorHAnsi"/>
          <w:szCs w:val="22"/>
          <w:lang w:val="en-CA"/>
        </w:rPr>
      </w:pPr>
    </w:p>
    <w:p w14:paraId="1701963D" w14:textId="77777777" w:rsidR="00FC76CE" w:rsidRPr="000A0179" w:rsidRDefault="00FC76CE" w:rsidP="003C762D">
      <w:pPr>
        <w:numPr>
          <w:ilvl w:val="0"/>
          <w:numId w:val="7"/>
        </w:numPr>
        <w:contextualSpacing/>
        <w:rPr>
          <w:rFonts w:eastAsia="Calibri" w:cstheme="minorHAnsi"/>
          <w:szCs w:val="22"/>
          <w:lang w:val="en-CA"/>
        </w:rPr>
      </w:pPr>
      <w:r w:rsidRPr="000A0179">
        <w:rPr>
          <w:rFonts w:eastAsia="Calibri" w:cstheme="minorHAnsi"/>
          <w:szCs w:val="22"/>
          <w:lang w:val="en-CA"/>
        </w:rPr>
        <w:t>Yes</w:t>
      </w:r>
      <w:r w:rsidRPr="000A0179">
        <w:rPr>
          <w:rFonts w:eastAsia="Calibri" w:cstheme="minorHAnsi"/>
          <w:szCs w:val="22"/>
          <w:lang w:val="en-CA"/>
        </w:rPr>
        <w:tab/>
      </w:r>
      <w:r w:rsidRPr="000A0179">
        <w:rPr>
          <w:rFonts w:eastAsia="Calibri" w:cstheme="minorHAnsi"/>
          <w:b/>
          <w:bCs/>
          <w:szCs w:val="22"/>
          <w:lang w:val="en-CA"/>
        </w:rPr>
        <w:t>CONTINUE</w:t>
      </w:r>
    </w:p>
    <w:p w14:paraId="32ED5244" w14:textId="77777777" w:rsidR="00FC76CE" w:rsidRPr="000A0179" w:rsidRDefault="00FC76CE" w:rsidP="003C762D">
      <w:pPr>
        <w:numPr>
          <w:ilvl w:val="0"/>
          <w:numId w:val="7"/>
        </w:numPr>
        <w:contextualSpacing/>
        <w:rPr>
          <w:rFonts w:eastAsia="Calibri" w:cstheme="minorHAnsi"/>
          <w:szCs w:val="22"/>
          <w:lang w:val="en-CA"/>
        </w:rPr>
      </w:pPr>
      <w:r w:rsidRPr="000A0179">
        <w:rPr>
          <w:rFonts w:eastAsia="Calibri" w:cstheme="minorHAnsi"/>
          <w:szCs w:val="22"/>
          <w:lang w:val="en-CA"/>
        </w:rPr>
        <w:t>No</w:t>
      </w:r>
      <w:r w:rsidRPr="000A0179">
        <w:rPr>
          <w:rFonts w:eastAsia="Calibri" w:cstheme="minorHAnsi"/>
          <w:szCs w:val="22"/>
          <w:lang w:val="en-CA"/>
        </w:rPr>
        <w:tab/>
      </w:r>
      <w:r w:rsidRPr="000A0179">
        <w:rPr>
          <w:rFonts w:eastAsia="Calibri" w:cstheme="minorHAnsi"/>
          <w:b/>
          <w:bCs/>
          <w:szCs w:val="22"/>
          <w:lang w:val="en-CA"/>
        </w:rPr>
        <w:t>SKIP TO A5</w:t>
      </w:r>
    </w:p>
    <w:p w14:paraId="5579C5B5"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ab/>
      </w:r>
    </w:p>
    <w:p w14:paraId="3BA283C6"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A4. </w:t>
      </w:r>
      <w:r w:rsidRPr="000A0179">
        <w:rPr>
          <w:rFonts w:eastAsia="Calibri" w:cstheme="minorHAnsi"/>
          <w:b/>
          <w:bCs/>
          <w:szCs w:val="22"/>
          <w:lang w:val="en-CA"/>
        </w:rPr>
        <w:t>[POSE A4 ONLY IF ‘YES’ IN A3]</w:t>
      </w:r>
      <w:r w:rsidRPr="000A0179">
        <w:rPr>
          <w:rFonts w:eastAsia="Calibri" w:cstheme="minorHAnsi"/>
          <w:szCs w:val="22"/>
          <w:lang w:val="en-CA"/>
        </w:rPr>
        <w:t xml:space="preserve"> Are you in an environment that allows you </w:t>
      </w:r>
      <w:proofErr w:type="gramStart"/>
      <w:r w:rsidRPr="000A0179">
        <w:rPr>
          <w:rFonts w:eastAsia="Calibri" w:cstheme="minorHAnsi"/>
          <w:szCs w:val="22"/>
          <w:lang w:val="en-CA"/>
        </w:rPr>
        <w:t>to comfortably continue</w:t>
      </w:r>
      <w:proofErr w:type="gramEnd"/>
      <w:r w:rsidRPr="000A0179">
        <w:rPr>
          <w:rFonts w:eastAsia="Calibri" w:cstheme="minorHAnsi"/>
          <w:szCs w:val="22"/>
          <w:lang w:val="en-CA"/>
        </w:rPr>
        <w:t xml:space="preserve"> with this survey? </w:t>
      </w:r>
      <w:r w:rsidRPr="000A0179">
        <w:rPr>
          <w:rFonts w:eastAsia="Calibri" w:cstheme="minorHAnsi"/>
          <w:b/>
          <w:bCs/>
          <w:szCs w:val="22"/>
          <w:lang w:val="en-CA"/>
        </w:rPr>
        <w:t>[CODE ONE ONLY]</w:t>
      </w:r>
    </w:p>
    <w:p w14:paraId="64A626A8" w14:textId="77777777" w:rsidR="00FC76CE" w:rsidRPr="000A0179" w:rsidRDefault="00FC76CE" w:rsidP="003C762D">
      <w:pPr>
        <w:rPr>
          <w:rFonts w:eastAsia="Calibri" w:cstheme="minorHAnsi"/>
          <w:szCs w:val="22"/>
          <w:lang w:val="en-CA"/>
        </w:rPr>
      </w:pPr>
    </w:p>
    <w:p w14:paraId="5525F22B" w14:textId="77777777" w:rsidR="00FC76CE" w:rsidRPr="000A0179" w:rsidRDefault="00FC76CE" w:rsidP="003C762D">
      <w:pPr>
        <w:numPr>
          <w:ilvl w:val="0"/>
          <w:numId w:val="8"/>
        </w:numPr>
        <w:contextualSpacing/>
        <w:rPr>
          <w:rFonts w:eastAsia="Calibri" w:cstheme="minorHAnsi"/>
          <w:szCs w:val="22"/>
          <w:lang w:val="en-CA"/>
        </w:rPr>
      </w:pPr>
      <w:r w:rsidRPr="000A0179">
        <w:rPr>
          <w:rFonts w:eastAsia="Calibri" w:cstheme="minorHAnsi"/>
          <w:szCs w:val="22"/>
          <w:lang w:val="en-CA"/>
        </w:rPr>
        <w:t>Yes</w:t>
      </w:r>
      <w:r w:rsidRPr="000A0179">
        <w:rPr>
          <w:rFonts w:eastAsia="Calibri" w:cstheme="minorHAnsi"/>
          <w:szCs w:val="22"/>
          <w:lang w:val="en-CA"/>
        </w:rPr>
        <w:tab/>
      </w:r>
      <w:r w:rsidRPr="000A0179">
        <w:rPr>
          <w:rFonts w:eastAsia="Calibri" w:cstheme="minorHAnsi"/>
          <w:b/>
          <w:bCs/>
          <w:szCs w:val="22"/>
          <w:lang w:val="en-CA"/>
        </w:rPr>
        <w:t>CONTINUE</w:t>
      </w:r>
    </w:p>
    <w:p w14:paraId="2BC82E1E" w14:textId="77777777" w:rsidR="00FC76CE" w:rsidRPr="000A0179" w:rsidRDefault="00FC76CE" w:rsidP="003C762D">
      <w:pPr>
        <w:numPr>
          <w:ilvl w:val="0"/>
          <w:numId w:val="8"/>
        </w:numPr>
        <w:contextualSpacing/>
        <w:rPr>
          <w:rFonts w:eastAsia="Calibri" w:cstheme="minorHAnsi"/>
          <w:szCs w:val="22"/>
          <w:lang w:val="en-CA"/>
        </w:rPr>
      </w:pPr>
      <w:r w:rsidRPr="000A0179">
        <w:rPr>
          <w:rFonts w:eastAsia="Calibri" w:cstheme="minorHAnsi"/>
          <w:szCs w:val="22"/>
          <w:lang w:val="en-CA"/>
        </w:rPr>
        <w:t>No</w:t>
      </w:r>
      <w:r w:rsidRPr="000A0179">
        <w:rPr>
          <w:rFonts w:eastAsia="Calibri" w:cstheme="minorHAnsi"/>
          <w:szCs w:val="22"/>
          <w:lang w:val="en-CA"/>
        </w:rPr>
        <w:tab/>
      </w:r>
      <w:r w:rsidRPr="000A0179">
        <w:rPr>
          <w:rFonts w:eastAsia="Calibri" w:cstheme="minorHAnsi"/>
          <w:b/>
          <w:bCs/>
          <w:szCs w:val="22"/>
          <w:lang w:val="en-CA"/>
        </w:rPr>
        <w:t>RESCHEDULE</w:t>
      </w:r>
      <w:r w:rsidRPr="000A0179">
        <w:rPr>
          <w:rFonts w:eastAsia="Calibri" w:cstheme="minorHAnsi"/>
          <w:szCs w:val="22"/>
          <w:lang w:val="en-CA"/>
        </w:rPr>
        <w:tab/>
      </w:r>
    </w:p>
    <w:p w14:paraId="399E0E37" w14:textId="77777777" w:rsidR="00FC76CE" w:rsidRPr="000A0179" w:rsidRDefault="00FC76CE" w:rsidP="003C762D">
      <w:pPr>
        <w:rPr>
          <w:rFonts w:eastAsia="Calibri" w:cstheme="minorHAnsi"/>
          <w:szCs w:val="22"/>
          <w:lang w:val="en-CA"/>
        </w:rPr>
      </w:pPr>
    </w:p>
    <w:p w14:paraId="7F941B3C"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A5. Do you work in or for any of the following? </w:t>
      </w:r>
      <w:r w:rsidRPr="000A0179">
        <w:rPr>
          <w:rFonts w:eastAsia="Calibri" w:cstheme="minorHAnsi"/>
          <w:b/>
          <w:bCs/>
          <w:szCs w:val="22"/>
          <w:lang w:val="en-CA"/>
        </w:rPr>
        <w:t xml:space="preserve">[READ ITEMS IN ORDER - CODE ONE ONLY FOR EACH ITEM] </w:t>
      </w:r>
    </w:p>
    <w:p w14:paraId="6FE5C308" w14:textId="77777777" w:rsidR="00FC76CE" w:rsidRPr="000A0179" w:rsidRDefault="00FC76CE" w:rsidP="003C762D">
      <w:pPr>
        <w:rPr>
          <w:rFonts w:eastAsia="Calibri" w:cstheme="minorHAnsi"/>
          <w:b/>
          <w:bCs/>
          <w:szCs w:val="22"/>
          <w:lang w:val="en-CA"/>
        </w:rPr>
      </w:pPr>
    </w:p>
    <w:p w14:paraId="5C77FC05" w14:textId="77777777" w:rsidR="00FC76CE" w:rsidRPr="000A0179" w:rsidRDefault="00FC76CE" w:rsidP="003C762D">
      <w:pPr>
        <w:numPr>
          <w:ilvl w:val="0"/>
          <w:numId w:val="9"/>
        </w:numPr>
        <w:contextualSpacing/>
        <w:rPr>
          <w:rFonts w:eastAsia="Calibri" w:cstheme="minorHAnsi"/>
          <w:szCs w:val="22"/>
          <w:lang w:val="en-CA"/>
        </w:rPr>
      </w:pPr>
      <w:r w:rsidRPr="000A0179">
        <w:rPr>
          <w:rFonts w:eastAsia="Calibri" w:cstheme="minorHAnsi"/>
          <w:szCs w:val="22"/>
          <w:lang w:val="en-CA"/>
        </w:rPr>
        <w:t>The Government of Canada</w:t>
      </w:r>
    </w:p>
    <w:p w14:paraId="020C3E3C" w14:textId="77777777" w:rsidR="00FC76CE" w:rsidRPr="000A0179" w:rsidRDefault="00FC76CE" w:rsidP="003C762D">
      <w:pPr>
        <w:numPr>
          <w:ilvl w:val="0"/>
          <w:numId w:val="9"/>
        </w:numPr>
        <w:contextualSpacing/>
        <w:rPr>
          <w:rFonts w:eastAsia="Calibri" w:cstheme="minorHAnsi"/>
          <w:szCs w:val="22"/>
          <w:lang w:val="en-CA"/>
        </w:rPr>
      </w:pPr>
      <w:r w:rsidRPr="000A0179">
        <w:rPr>
          <w:rFonts w:eastAsia="Calibri" w:cstheme="minorHAnsi"/>
          <w:szCs w:val="22"/>
          <w:lang w:val="en-CA"/>
        </w:rPr>
        <w:t>Advertising</w:t>
      </w:r>
    </w:p>
    <w:p w14:paraId="2ABC4549" w14:textId="77777777" w:rsidR="00FC76CE" w:rsidRPr="000A0179" w:rsidRDefault="00FC76CE" w:rsidP="003C762D">
      <w:pPr>
        <w:numPr>
          <w:ilvl w:val="0"/>
          <w:numId w:val="9"/>
        </w:numPr>
        <w:contextualSpacing/>
        <w:rPr>
          <w:rFonts w:eastAsia="Calibri" w:cstheme="minorHAnsi"/>
          <w:szCs w:val="22"/>
          <w:lang w:val="en-CA"/>
        </w:rPr>
      </w:pPr>
      <w:r w:rsidRPr="000A0179">
        <w:rPr>
          <w:rFonts w:eastAsia="Calibri" w:cstheme="minorHAnsi"/>
          <w:szCs w:val="22"/>
          <w:lang w:val="en-CA"/>
        </w:rPr>
        <w:t>Marketing research</w:t>
      </w:r>
    </w:p>
    <w:p w14:paraId="13BAD1EC" w14:textId="77777777" w:rsidR="00FC76CE" w:rsidRPr="000A0179" w:rsidRDefault="00FC76CE" w:rsidP="003C762D">
      <w:pPr>
        <w:numPr>
          <w:ilvl w:val="0"/>
          <w:numId w:val="9"/>
        </w:numPr>
        <w:contextualSpacing/>
        <w:rPr>
          <w:rFonts w:eastAsia="Calibri" w:cstheme="minorHAnsi"/>
          <w:szCs w:val="22"/>
          <w:lang w:val="en-CA"/>
        </w:rPr>
      </w:pPr>
      <w:r w:rsidRPr="000A0179">
        <w:rPr>
          <w:rFonts w:eastAsia="Calibri" w:cstheme="minorHAnsi"/>
          <w:szCs w:val="22"/>
          <w:lang w:val="en-CA"/>
        </w:rPr>
        <w:t>The media</w:t>
      </w:r>
    </w:p>
    <w:p w14:paraId="01141165" w14:textId="77777777" w:rsidR="00FC76CE" w:rsidRPr="000A0179" w:rsidRDefault="00FC76CE" w:rsidP="003C762D">
      <w:pPr>
        <w:rPr>
          <w:rFonts w:eastAsia="Calibri" w:cstheme="minorHAnsi"/>
          <w:szCs w:val="22"/>
          <w:lang w:val="en-CA"/>
        </w:rPr>
      </w:pPr>
    </w:p>
    <w:p w14:paraId="79EC0E2E" w14:textId="77777777" w:rsidR="00FC76CE" w:rsidRPr="000A0179" w:rsidRDefault="00FC76CE" w:rsidP="003C762D">
      <w:pPr>
        <w:numPr>
          <w:ilvl w:val="0"/>
          <w:numId w:val="10"/>
        </w:numPr>
        <w:contextualSpacing/>
        <w:rPr>
          <w:rFonts w:eastAsia="Calibri" w:cstheme="minorHAnsi"/>
          <w:szCs w:val="22"/>
          <w:lang w:val="en-CA"/>
        </w:rPr>
      </w:pPr>
      <w:r w:rsidRPr="000A0179">
        <w:rPr>
          <w:rFonts w:eastAsia="Calibri" w:cstheme="minorHAnsi"/>
          <w:szCs w:val="22"/>
          <w:lang w:val="en-CA"/>
        </w:rPr>
        <w:t>Yes</w:t>
      </w:r>
      <w:r w:rsidRPr="000A0179">
        <w:rPr>
          <w:rFonts w:eastAsia="Calibri" w:cstheme="minorHAnsi"/>
          <w:szCs w:val="22"/>
          <w:lang w:val="en-CA"/>
        </w:rPr>
        <w:tab/>
      </w:r>
      <w:r w:rsidRPr="000A0179">
        <w:rPr>
          <w:rFonts w:eastAsia="Calibri" w:cstheme="minorHAnsi"/>
          <w:b/>
          <w:bCs/>
          <w:szCs w:val="22"/>
          <w:lang w:val="en-CA"/>
        </w:rPr>
        <w:t>THANK AND TERMINATE IF ‘YES’ TO ANY</w:t>
      </w:r>
    </w:p>
    <w:p w14:paraId="6FE8E748" w14:textId="77777777" w:rsidR="00FC76CE" w:rsidRPr="000A0179" w:rsidRDefault="00FC76CE" w:rsidP="003C762D">
      <w:pPr>
        <w:numPr>
          <w:ilvl w:val="0"/>
          <w:numId w:val="10"/>
        </w:numPr>
        <w:contextualSpacing/>
        <w:rPr>
          <w:rFonts w:eastAsia="Calibri" w:cstheme="minorHAnsi"/>
          <w:szCs w:val="22"/>
          <w:lang w:val="en-CA"/>
        </w:rPr>
      </w:pPr>
      <w:r w:rsidRPr="000A0179">
        <w:rPr>
          <w:rFonts w:eastAsia="Calibri" w:cstheme="minorHAnsi"/>
          <w:szCs w:val="22"/>
          <w:lang w:val="en-CA"/>
        </w:rPr>
        <w:t>No</w:t>
      </w:r>
      <w:r w:rsidRPr="000A0179">
        <w:rPr>
          <w:rFonts w:eastAsia="Calibri" w:cstheme="minorHAnsi"/>
          <w:szCs w:val="22"/>
          <w:lang w:val="en-CA"/>
        </w:rPr>
        <w:tab/>
      </w:r>
      <w:r w:rsidRPr="000A0179">
        <w:rPr>
          <w:rFonts w:eastAsia="Calibri" w:cstheme="minorHAnsi"/>
          <w:b/>
          <w:bCs/>
          <w:szCs w:val="22"/>
          <w:lang w:val="en-CA"/>
        </w:rPr>
        <w:t>CONTINUE</w:t>
      </w:r>
    </w:p>
    <w:p w14:paraId="54FDA22D" w14:textId="77777777" w:rsidR="00FC76CE" w:rsidRPr="000A0179" w:rsidRDefault="00FC76CE" w:rsidP="003C762D">
      <w:pPr>
        <w:rPr>
          <w:rFonts w:eastAsia="Calibri" w:cstheme="minorHAnsi"/>
          <w:szCs w:val="22"/>
          <w:lang w:val="en-CA"/>
        </w:rPr>
      </w:pPr>
    </w:p>
    <w:p w14:paraId="21437D47"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A6. Are you …: </w:t>
      </w:r>
      <w:r w:rsidRPr="000A0179">
        <w:rPr>
          <w:rFonts w:eastAsia="Calibri" w:cstheme="minorHAnsi"/>
          <w:b/>
          <w:bCs/>
          <w:szCs w:val="22"/>
          <w:lang w:val="en-CA"/>
        </w:rPr>
        <w:t>[READ ALL FOUR RESPONSES, IN ORDER – CODE ONE ONLY] [ENSURE GENDER MIX IS MET]</w:t>
      </w:r>
    </w:p>
    <w:p w14:paraId="3529D9F8" w14:textId="77777777" w:rsidR="00FC76CE" w:rsidRPr="000A0179" w:rsidRDefault="00FC76CE" w:rsidP="003C762D">
      <w:pPr>
        <w:rPr>
          <w:rFonts w:eastAsia="Calibri" w:cstheme="minorHAnsi"/>
          <w:szCs w:val="22"/>
          <w:lang w:val="en-CA"/>
        </w:rPr>
      </w:pPr>
    </w:p>
    <w:p w14:paraId="219BDC62" w14:textId="77777777" w:rsidR="00FC76CE" w:rsidRPr="000A0179" w:rsidRDefault="00FC76CE" w:rsidP="003C762D">
      <w:pPr>
        <w:numPr>
          <w:ilvl w:val="0"/>
          <w:numId w:val="11"/>
        </w:numPr>
        <w:contextualSpacing/>
        <w:rPr>
          <w:rFonts w:eastAsia="Calibri" w:cstheme="minorHAnsi"/>
          <w:szCs w:val="22"/>
          <w:lang w:val="en-CA"/>
        </w:rPr>
      </w:pPr>
      <w:r w:rsidRPr="000A0179">
        <w:rPr>
          <w:rFonts w:eastAsia="Calibri" w:cstheme="minorHAnsi"/>
          <w:szCs w:val="22"/>
          <w:lang w:val="en-CA"/>
        </w:rPr>
        <w:t>Male</w:t>
      </w:r>
    </w:p>
    <w:p w14:paraId="7362548B" w14:textId="77777777" w:rsidR="00FC76CE" w:rsidRPr="000A0179" w:rsidRDefault="00FC76CE" w:rsidP="003C762D">
      <w:pPr>
        <w:numPr>
          <w:ilvl w:val="0"/>
          <w:numId w:val="11"/>
        </w:numPr>
        <w:contextualSpacing/>
        <w:rPr>
          <w:rFonts w:eastAsia="Calibri" w:cstheme="minorHAnsi"/>
          <w:szCs w:val="22"/>
          <w:lang w:val="en-CA"/>
        </w:rPr>
      </w:pPr>
      <w:r w:rsidRPr="000A0179">
        <w:rPr>
          <w:rFonts w:eastAsia="Calibri" w:cstheme="minorHAnsi"/>
          <w:szCs w:val="22"/>
          <w:lang w:val="en-CA"/>
        </w:rPr>
        <w:lastRenderedPageBreak/>
        <w:t>Female</w:t>
      </w:r>
    </w:p>
    <w:p w14:paraId="1E525A80" w14:textId="77777777" w:rsidR="00FC76CE" w:rsidRPr="000A0179" w:rsidRDefault="00FC76CE" w:rsidP="003C762D">
      <w:pPr>
        <w:numPr>
          <w:ilvl w:val="0"/>
          <w:numId w:val="11"/>
        </w:numPr>
        <w:contextualSpacing/>
        <w:rPr>
          <w:rFonts w:eastAsia="Calibri" w:cstheme="minorHAnsi"/>
          <w:szCs w:val="22"/>
          <w:lang w:val="en-CA"/>
        </w:rPr>
      </w:pPr>
      <w:r w:rsidRPr="000A0179">
        <w:rPr>
          <w:rFonts w:eastAsia="Calibri" w:cstheme="minorHAnsi"/>
          <w:szCs w:val="22"/>
          <w:lang w:val="en-CA"/>
        </w:rPr>
        <w:t>Gender diverse, or would you</w:t>
      </w:r>
    </w:p>
    <w:p w14:paraId="586699AB" w14:textId="77777777" w:rsidR="00FC76CE" w:rsidRPr="000A0179" w:rsidRDefault="00FC76CE" w:rsidP="003C762D">
      <w:pPr>
        <w:numPr>
          <w:ilvl w:val="0"/>
          <w:numId w:val="11"/>
        </w:numPr>
        <w:contextualSpacing/>
        <w:rPr>
          <w:rFonts w:eastAsia="Calibri" w:cstheme="minorHAnsi"/>
          <w:szCs w:val="22"/>
          <w:lang w:val="en-CA"/>
        </w:rPr>
      </w:pPr>
      <w:r w:rsidRPr="000A0179">
        <w:rPr>
          <w:rFonts w:eastAsia="Calibri" w:cstheme="minorHAnsi"/>
          <w:szCs w:val="22"/>
          <w:lang w:val="en-CA"/>
        </w:rPr>
        <w:t>Prefer not to say</w:t>
      </w:r>
    </w:p>
    <w:p w14:paraId="732225A9" w14:textId="77777777" w:rsidR="00FC76CE" w:rsidRPr="000A0179" w:rsidRDefault="00FC76CE" w:rsidP="003C762D">
      <w:pPr>
        <w:rPr>
          <w:rFonts w:eastAsia="Calibri" w:cstheme="minorHAnsi"/>
          <w:szCs w:val="22"/>
          <w:lang w:val="en-CA"/>
        </w:rPr>
      </w:pPr>
    </w:p>
    <w:p w14:paraId="000BBDDC"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A7. In what year were you born? </w:t>
      </w:r>
      <w:r w:rsidRPr="000A0179">
        <w:rPr>
          <w:rFonts w:eastAsia="Calibri" w:cstheme="minorHAnsi"/>
          <w:b/>
          <w:bCs/>
          <w:szCs w:val="22"/>
          <w:lang w:val="en-CA"/>
        </w:rPr>
        <w:t>[ENSURE AGE TARGETS ARE MET] [MUST BE 2003 OR EARLIER]</w:t>
      </w:r>
    </w:p>
    <w:p w14:paraId="5D7F3EF7"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_______________</w:t>
      </w:r>
    </w:p>
    <w:p w14:paraId="759F83B6"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98    ENTER 4-DIGIT YEAR</w:t>
      </w:r>
    </w:p>
    <w:p w14:paraId="038CDFDF" w14:textId="1079A7A7" w:rsidR="00FC76CE" w:rsidRDefault="00FC76CE" w:rsidP="003C762D">
      <w:pPr>
        <w:rPr>
          <w:rFonts w:eastAsia="Calibri" w:cstheme="minorHAnsi"/>
          <w:szCs w:val="22"/>
          <w:lang w:val="en-CA"/>
        </w:rPr>
      </w:pPr>
      <w:r w:rsidRPr="000A0179">
        <w:rPr>
          <w:rFonts w:eastAsia="Calibri" w:cstheme="minorHAnsi"/>
          <w:szCs w:val="22"/>
          <w:lang w:val="en-CA"/>
        </w:rPr>
        <w:t>9999    Refused</w:t>
      </w:r>
    </w:p>
    <w:p w14:paraId="262158EF" w14:textId="77777777" w:rsidR="00C825B6" w:rsidRPr="000A0179" w:rsidRDefault="00C825B6" w:rsidP="003C762D">
      <w:pPr>
        <w:rPr>
          <w:rFonts w:eastAsia="Calibri" w:cstheme="minorHAnsi"/>
          <w:szCs w:val="22"/>
          <w:lang w:val="en-CA"/>
        </w:rPr>
      </w:pPr>
    </w:p>
    <w:p w14:paraId="4E752023" w14:textId="77777777" w:rsidR="00FC76CE" w:rsidRPr="000A0179" w:rsidRDefault="00FC76CE" w:rsidP="003C762D">
      <w:pPr>
        <w:rPr>
          <w:rFonts w:eastAsia="Calibri" w:cstheme="minorHAnsi"/>
          <w:szCs w:val="22"/>
          <w:lang w:val="en-CA"/>
        </w:rPr>
      </w:pPr>
    </w:p>
    <w:p w14:paraId="7E5ECC68"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A7a. </w:t>
      </w:r>
      <w:r w:rsidRPr="000A0179">
        <w:rPr>
          <w:rFonts w:eastAsia="Calibri" w:cstheme="minorHAnsi"/>
          <w:b/>
          <w:bCs/>
          <w:szCs w:val="22"/>
          <w:lang w:val="en-CA"/>
        </w:rPr>
        <w:t>[POSE ONLY IF ‘REFUSED’ IN Q.A7]</w:t>
      </w:r>
      <w:r w:rsidRPr="000A0179">
        <w:rPr>
          <w:rFonts w:eastAsia="Calibri" w:cstheme="minorHAnsi"/>
          <w:szCs w:val="22"/>
          <w:lang w:val="en-CA"/>
        </w:rPr>
        <w:t xml:space="preserve"> Would you be willing to tell me in which of the following age categories you belong? Are you …: </w:t>
      </w:r>
      <w:r w:rsidRPr="000A0179">
        <w:rPr>
          <w:rFonts w:eastAsia="Calibri" w:cstheme="minorHAnsi"/>
          <w:b/>
          <w:bCs/>
          <w:szCs w:val="22"/>
          <w:lang w:val="en-CA"/>
        </w:rPr>
        <w:t>[READ RESPONSES IN ORDER]</w:t>
      </w:r>
    </w:p>
    <w:p w14:paraId="15D4AEFD" w14:textId="77777777" w:rsidR="00FC76CE" w:rsidRPr="000A0179" w:rsidRDefault="00FC76CE" w:rsidP="003C762D">
      <w:pPr>
        <w:rPr>
          <w:rFonts w:eastAsia="Calibri" w:cstheme="minorHAnsi"/>
          <w:szCs w:val="22"/>
          <w:lang w:val="en-CA"/>
        </w:rPr>
      </w:pPr>
    </w:p>
    <w:p w14:paraId="1B49E778"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18 to 24</w:t>
      </w:r>
    </w:p>
    <w:p w14:paraId="7D41ABF9"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25 to 34</w:t>
      </w:r>
    </w:p>
    <w:p w14:paraId="5B6F774D"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35 to 44</w:t>
      </w:r>
    </w:p>
    <w:p w14:paraId="5E40AAF3"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45 to 54</w:t>
      </w:r>
    </w:p>
    <w:p w14:paraId="71EB0E48"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55 to 64, or are you</w:t>
      </w:r>
    </w:p>
    <w:p w14:paraId="618FD079" w14:textId="77777777" w:rsidR="00FC76CE" w:rsidRPr="000A0179" w:rsidRDefault="00FC76CE" w:rsidP="003C762D">
      <w:pPr>
        <w:numPr>
          <w:ilvl w:val="0"/>
          <w:numId w:val="12"/>
        </w:numPr>
        <w:contextualSpacing/>
        <w:rPr>
          <w:rFonts w:eastAsia="Calibri" w:cstheme="minorHAnsi"/>
          <w:szCs w:val="22"/>
          <w:lang w:val="en-CA"/>
        </w:rPr>
      </w:pPr>
      <w:proofErr w:type="gramStart"/>
      <w:r w:rsidRPr="000A0179">
        <w:rPr>
          <w:rFonts w:eastAsia="Calibri" w:cstheme="minorHAnsi"/>
          <w:szCs w:val="22"/>
          <w:lang w:val="en-CA"/>
        </w:rPr>
        <w:t>65</w:t>
      </w:r>
      <w:proofErr w:type="gramEnd"/>
      <w:r w:rsidRPr="000A0179">
        <w:rPr>
          <w:rFonts w:eastAsia="Calibri" w:cstheme="minorHAnsi"/>
          <w:szCs w:val="22"/>
          <w:lang w:val="en-CA"/>
        </w:rPr>
        <w:t xml:space="preserve"> or older?</w:t>
      </w:r>
    </w:p>
    <w:p w14:paraId="653D9695"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06C6D029" w14:textId="77777777" w:rsidR="00FC76CE" w:rsidRPr="000A0179" w:rsidRDefault="00FC76CE" w:rsidP="003C762D">
      <w:pPr>
        <w:numPr>
          <w:ilvl w:val="0"/>
          <w:numId w:val="12"/>
        </w:numPr>
        <w:contextualSpacing/>
        <w:rPr>
          <w:rFonts w:eastAsia="Calibri" w:cstheme="minorHAnsi"/>
          <w:szCs w:val="22"/>
          <w:lang w:val="en-CA"/>
        </w:rPr>
      </w:pPr>
      <w:r w:rsidRPr="000A0179">
        <w:rPr>
          <w:rFonts w:eastAsia="Calibri" w:cstheme="minorHAnsi"/>
          <w:szCs w:val="22"/>
          <w:lang w:val="en-CA"/>
        </w:rPr>
        <w:t xml:space="preserve">Prefer not to answer  </w:t>
      </w:r>
      <w:r w:rsidRPr="000A0179">
        <w:rPr>
          <w:rFonts w:eastAsia="Calibri" w:cstheme="minorHAnsi"/>
          <w:b/>
          <w:bCs/>
          <w:szCs w:val="22"/>
          <w:lang w:val="en-CA"/>
        </w:rPr>
        <w:t>THANK, TERMINATE, AND RECORD</w:t>
      </w:r>
    </w:p>
    <w:p w14:paraId="142C7C4E" w14:textId="77777777" w:rsidR="00FC76CE" w:rsidRPr="000A0179" w:rsidRDefault="00FC76CE" w:rsidP="003C762D">
      <w:pPr>
        <w:rPr>
          <w:rFonts w:eastAsia="Calibri" w:cstheme="minorHAnsi"/>
          <w:szCs w:val="22"/>
          <w:lang w:val="en-CA"/>
        </w:rPr>
      </w:pPr>
    </w:p>
    <w:p w14:paraId="09A973C9"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A8. In which province or territory do you live? </w:t>
      </w:r>
      <w:r w:rsidRPr="000A0179">
        <w:rPr>
          <w:rFonts w:eastAsia="Calibri" w:cstheme="minorHAnsi"/>
          <w:b/>
          <w:bCs/>
          <w:szCs w:val="22"/>
          <w:lang w:val="en-CA"/>
        </w:rPr>
        <w:t>[DO NOT READ RESPONSES - CODE ONE ONLY]</w:t>
      </w:r>
    </w:p>
    <w:p w14:paraId="44CBA961" w14:textId="77777777" w:rsidR="00FC76CE" w:rsidRPr="000A0179" w:rsidRDefault="00FC76CE" w:rsidP="003C762D">
      <w:pPr>
        <w:rPr>
          <w:rFonts w:eastAsia="Calibri" w:cstheme="minorHAnsi"/>
          <w:szCs w:val="22"/>
          <w:lang w:val="en-CA"/>
        </w:rPr>
      </w:pPr>
    </w:p>
    <w:p w14:paraId="542DD364"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British Columbia</w:t>
      </w:r>
    </w:p>
    <w:p w14:paraId="7D138568"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Alberta</w:t>
      </w:r>
    </w:p>
    <w:p w14:paraId="70F1DE10"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Saskatchewan</w:t>
      </w:r>
    </w:p>
    <w:p w14:paraId="09E1129D"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Manitoba</w:t>
      </w:r>
    </w:p>
    <w:p w14:paraId="1A93BBD2"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Ontario</w:t>
      </w:r>
    </w:p>
    <w:p w14:paraId="30993644"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Quebec</w:t>
      </w:r>
    </w:p>
    <w:p w14:paraId="00C3936B"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New Brunswick</w:t>
      </w:r>
    </w:p>
    <w:p w14:paraId="69FB12A3"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Nova Scotia</w:t>
      </w:r>
    </w:p>
    <w:p w14:paraId="6006DBD8"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Prince Edward Island</w:t>
      </w:r>
    </w:p>
    <w:p w14:paraId="022CD09A"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Newfoundland and Labrador</w:t>
      </w:r>
    </w:p>
    <w:p w14:paraId="0C4B6357"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Yukon</w:t>
      </w:r>
    </w:p>
    <w:p w14:paraId="432EA759"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North West Territories</w:t>
      </w:r>
    </w:p>
    <w:p w14:paraId="6FD6C847" w14:textId="77777777" w:rsidR="00FC76CE" w:rsidRPr="000A0179" w:rsidRDefault="00FC76CE" w:rsidP="003C762D">
      <w:pPr>
        <w:numPr>
          <w:ilvl w:val="0"/>
          <w:numId w:val="13"/>
        </w:numPr>
        <w:contextualSpacing/>
        <w:rPr>
          <w:rFonts w:eastAsia="Calibri" w:cstheme="minorHAnsi"/>
          <w:szCs w:val="22"/>
          <w:lang w:val="en-CA"/>
        </w:rPr>
      </w:pPr>
      <w:r w:rsidRPr="000A0179">
        <w:rPr>
          <w:rFonts w:eastAsia="Calibri" w:cstheme="minorHAnsi"/>
          <w:szCs w:val="22"/>
          <w:lang w:val="en-CA"/>
        </w:rPr>
        <w:t>Nunavut</w:t>
      </w:r>
    </w:p>
    <w:p w14:paraId="1DCE3D3D" w14:textId="77777777" w:rsidR="00FC76CE" w:rsidRPr="000A0179" w:rsidRDefault="00FC76CE" w:rsidP="003C762D">
      <w:pPr>
        <w:rPr>
          <w:rFonts w:eastAsia="Calibri" w:cstheme="minorHAnsi"/>
          <w:szCs w:val="22"/>
          <w:lang w:val="en-CA"/>
        </w:rPr>
      </w:pPr>
    </w:p>
    <w:p w14:paraId="0C1000F0" w14:textId="77777777" w:rsidR="00FC76CE" w:rsidRPr="000A0179" w:rsidRDefault="00FC76CE" w:rsidP="003C762D">
      <w:pPr>
        <w:rPr>
          <w:rFonts w:eastAsia="Calibri" w:cstheme="minorHAnsi"/>
          <w:b/>
          <w:bCs/>
          <w:sz w:val="28"/>
          <w:lang w:val="en-CA"/>
        </w:rPr>
      </w:pPr>
      <w:r w:rsidRPr="000A0179">
        <w:rPr>
          <w:rFonts w:eastAsia="Calibri" w:cstheme="minorHAnsi"/>
          <w:b/>
          <w:bCs/>
          <w:sz w:val="28"/>
          <w:lang w:val="en-CA"/>
        </w:rPr>
        <w:t>Section B: Awareness and Knowledge of International Development</w:t>
      </w:r>
    </w:p>
    <w:p w14:paraId="5D00BE5E" w14:textId="77777777" w:rsidR="00FC76CE" w:rsidRPr="000A0179" w:rsidRDefault="00FC76CE" w:rsidP="003C762D">
      <w:pPr>
        <w:rPr>
          <w:rFonts w:eastAsia="Calibri" w:cstheme="minorHAnsi"/>
          <w:szCs w:val="22"/>
          <w:lang w:val="en-CA"/>
        </w:rPr>
      </w:pPr>
    </w:p>
    <w:p w14:paraId="00940B6C"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B1. What, if anything, have you read, heard or seen anything recently on Canada’s international development efforts? PROBE: Anything else? </w:t>
      </w:r>
      <w:r w:rsidRPr="000A0179">
        <w:rPr>
          <w:rFonts w:eastAsia="Calibri" w:cstheme="minorHAnsi"/>
          <w:b/>
          <w:bCs/>
          <w:szCs w:val="22"/>
          <w:lang w:val="en-CA"/>
        </w:rPr>
        <w:t>[RECORD VERBATIM]</w:t>
      </w:r>
    </w:p>
    <w:p w14:paraId="4A86D798" w14:textId="77777777" w:rsidR="00FC76CE" w:rsidRPr="000A0179" w:rsidRDefault="00FC76CE" w:rsidP="003C762D">
      <w:pPr>
        <w:rPr>
          <w:rFonts w:eastAsia="Calibri" w:cstheme="minorHAnsi"/>
          <w:szCs w:val="22"/>
          <w:lang w:val="en-CA"/>
        </w:rPr>
      </w:pPr>
    </w:p>
    <w:p w14:paraId="3209C640"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RECORD VERBATIM: ________________________</w:t>
      </w:r>
    </w:p>
    <w:p w14:paraId="3C0756F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97   Nothing</w:t>
      </w:r>
    </w:p>
    <w:p w14:paraId="00A15500" w14:textId="2BC10C46" w:rsidR="00FC76CE" w:rsidRDefault="00FC76CE" w:rsidP="003C762D">
      <w:pPr>
        <w:rPr>
          <w:rFonts w:eastAsia="Calibri" w:cstheme="minorHAnsi"/>
          <w:szCs w:val="22"/>
          <w:lang w:val="en-CA"/>
        </w:rPr>
      </w:pPr>
      <w:r w:rsidRPr="000A0179">
        <w:rPr>
          <w:rFonts w:eastAsia="Calibri" w:cstheme="minorHAnsi"/>
          <w:szCs w:val="22"/>
          <w:lang w:val="en-CA"/>
        </w:rPr>
        <w:t>98   Don’t know/Refused</w:t>
      </w:r>
    </w:p>
    <w:p w14:paraId="2800A3C3" w14:textId="3B972A82" w:rsidR="00C825B6" w:rsidRDefault="00C825B6" w:rsidP="003C762D">
      <w:pPr>
        <w:rPr>
          <w:rFonts w:eastAsia="Calibri" w:cstheme="minorHAnsi"/>
          <w:szCs w:val="22"/>
          <w:lang w:val="en-CA"/>
        </w:rPr>
      </w:pPr>
    </w:p>
    <w:p w14:paraId="31469FAF" w14:textId="77777777" w:rsidR="00C825B6" w:rsidRPr="000A0179" w:rsidRDefault="00C825B6" w:rsidP="003C762D">
      <w:pPr>
        <w:rPr>
          <w:rFonts w:eastAsia="Calibri" w:cstheme="minorHAnsi"/>
          <w:szCs w:val="22"/>
          <w:lang w:val="en-CA"/>
        </w:rPr>
      </w:pPr>
    </w:p>
    <w:p w14:paraId="484684BE" w14:textId="77777777" w:rsidR="00FC76CE" w:rsidRPr="000A0179" w:rsidRDefault="00FC76CE" w:rsidP="003C762D">
      <w:pPr>
        <w:rPr>
          <w:rFonts w:eastAsia="Calibri" w:cstheme="minorHAnsi"/>
          <w:szCs w:val="22"/>
          <w:lang w:val="en-CA"/>
        </w:rPr>
      </w:pPr>
    </w:p>
    <w:p w14:paraId="545F3927"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B3. Would you say you have a [READ RESPONSES IN ORDER] knowledge of international development? </w:t>
      </w:r>
      <w:r w:rsidRPr="000A0179">
        <w:rPr>
          <w:rFonts w:eastAsia="Calibri" w:cstheme="minorHAnsi"/>
          <w:b/>
          <w:bCs/>
          <w:szCs w:val="22"/>
          <w:lang w:val="en-CA"/>
        </w:rPr>
        <w:t>[CODE ONE ONLY]</w:t>
      </w:r>
      <w:r w:rsidRPr="000A0179">
        <w:rPr>
          <w:rFonts w:eastAsia="Calibri" w:cstheme="minorHAnsi"/>
          <w:szCs w:val="22"/>
          <w:lang w:val="en-CA"/>
        </w:rPr>
        <w:t xml:space="preserve">   </w:t>
      </w:r>
    </w:p>
    <w:p w14:paraId="64206116" w14:textId="77777777" w:rsidR="00FC76CE" w:rsidRPr="000A0179" w:rsidRDefault="00FC76CE" w:rsidP="003C762D">
      <w:pPr>
        <w:rPr>
          <w:rFonts w:eastAsia="Calibri" w:cstheme="minorHAnsi"/>
          <w:szCs w:val="22"/>
          <w:lang w:val="en-CA"/>
        </w:rPr>
      </w:pPr>
    </w:p>
    <w:p w14:paraId="4939739D" w14:textId="77777777" w:rsidR="00FC76CE" w:rsidRPr="000A0179" w:rsidRDefault="00FC76CE" w:rsidP="003C762D">
      <w:pPr>
        <w:numPr>
          <w:ilvl w:val="0"/>
          <w:numId w:val="14"/>
        </w:numPr>
        <w:contextualSpacing/>
        <w:rPr>
          <w:rFonts w:eastAsia="Calibri" w:cstheme="minorHAnsi"/>
          <w:szCs w:val="22"/>
          <w:lang w:val="en-CA"/>
        </w:rPr>
      </w:pPr>
      <w:r w:rsidRPr="000A0179">
        <w:rPr>
          <w:rFonts w:eastAsia="Calibri" w:cstheme="minorHAnsi"/>
          <w:szCs w:val="22"/>
          <w:lang w:val="en-CA"/>
        </w:rPr>
        <w:t>Very good</w:t>
      </w:r>
    </w:p>
    <w:p w14:paraId="3C153A15" w14:textId="77777777" w:rsidR="00FC76CE" w:rsidRPr="000A0179" w:rsidRDefault="00FC76CE" w:rsidP="003C762D">
      <w:pPr>
        <w:numPr>
          <w:ilvl w:val="0"/>
          <w:numId w:val="14"/>
        </w:numPr>
        <w:contextualSpacing/>
        <w:rPr>
          <w:rFonts w:eastAsia="Calibri" w:cstheme="minorHAnsi"/>
          <w:szCs w:val="22"/>
          <w:lang w:val="en-CA"/>
        </w:rPr>
      </w:pPr>
      <w:r w:rsidRPr="000A0179">
        <w:rPr>
          <w:rFonts w:eastAsia="Calibri" w:cstheme="minorHAnsi"/>
          <w:szCs w:val="22"/>
          <w:lang w:val="en-CA"/>
        </w:rPr>
        <w:t>Good</w:t>
      </w:r>
    </w:p>
    <w:p w14:paraId="15620EA0" w14:textId="77777777" w:rsidR="00FC76CE" w:rsidRPr="000A0179" w:rsidRDefault="00FC76CE" w:rsidP="003C762D">
      <w:pPr>
        <w:numPr>
          <w:ilvl w:val="0"/>
          <w:numId w:val="14"/>
        </w:numPr>
        <w:contextualSpacing/>
        <w:rPr>
          <w:rFonts w:eastAsia="Calibri" w:cstheme="minorHAnsi"/>
          <w:szCs w:val="22"/>
          <w:lang w:val="en-CA"/>
        </w:rPr>
      </w:pPr>
      <w:r w:rsidRPr="000A0179">
        <w:rPr>
          <w:rFonts w:eastAsia="Calibri" w:cstheme="minorHAnsi"/>
          <w:szCs w:val="22"/>
          <w:lang w:val="en-CA"/>
        </w:rPr>
        <w:t xml:space="preserve">Poor, or </w:t>
      </w:r>
    </w:p>
    <w:p w14:paraId="6DD7BF2D" w14:textId="77777777" w:rsidR="00FC76CE" w:rsidRPr="000A0179" w:rsidRDefault="00FC76CE" w:rsidP="003C762D">
      <w:pPr>
        <w:numPr>
          <w:ilvl w:val="0"/>
          <w:numId w:val="14"/>
        </w:numPr>
        <w:contextualSpacing/>
        <w:rPr>
          <w:rFonts w:eastAsia="Calibri" w:cstheme="minorHAnsi"/>
          <w:szCs w:val="22"/>
          <w:lang w:val="en-CA"/>
        </w:rPr>
      </w:pPr>
      <w:r w:rsidRPr="000A0179">
        <w:rPr>
          <w:rFonts w:eastAsia="Calibri" w:cstheme="minorHAnsi"/>
          <w:szCs w:val="22"/>
          <w:lang w:val="en-CA"/>
        </w:rPr>
        <w:t>Very poor</w:t>
      </w:r>
    </w:p>
    <w:p w14:paraId="08CE2440"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67516B50"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8     Don’t know/Refused</w:t>
      </w:r>
    </w:p>
    <w:p w14:paraId="398EC184" w14:textId="77777777" w:rsidR="00FC76CE" w:rsidRPr="000A0179" w:rsidRDefault="00FC76CE" w:rsidP="003C762D">
      <w:pPr>
        <w:rPr>
          <w:rFonts w:eastAsia="Calibri" w:cstheme="minorHAnsi"/>
          <w:szCs w:val="22"/>
          <w:lang w:val="en-CA"/>
        </w:rPr>
      </w:pPr>
    </w:p>
    <w:p w14:paraId="34A2BC8C"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B4. To the best of your knowledge, in what countries, if any, does Canada provide international assistance? PROBE: Any others? </w:t>
      </w:r>
      <w:r w:rsidRPr="000A0179">
        <w:rPr>
          <w:rFonts w:eastAsia="Calibri" w:cstheme="minorHAnsi"/>
          <w:b/>
          <w:bCs/>
          <w:szCs w:val="22"/>
          <w:lang w:val="en-CA"/>
        </w:rPr>
        <w:t>[DO NOT READ RESPONSES – CODE AS MANY AS APPLY]</w:t>
      </w:r>
    </w:p>
    <w:p w14:paraId="6228074C" w14:textId="77777777" w:rsidR="00FC76CE" w:rsidRPr="000A0179" w:rsidRDefault="00FC76CE" w:rsidP="003C762D">
      <w:pPr>
        <w:rPr>
          <w:rFonts w:eastAsia="Calibri" w:cstheme="minorHAnsi"/>
          <w:szCs w:val="22"/>
          <w:lang w:val="en-CA"/>
        </w:rPr>
      </w:pPr>
    </w:p>
    <w:p w14:paraId="34ACD08B"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Afghanistan</w:t>
      </w:r>
    </w:p>
    <w:p w14:paraId="64C9277B"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Bangladesh</w:t>
      </w:r>
    </w:p>
    <w:p w14:paraId="13FC825D"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Congo</w:t>
      </w:r>
    </w:p>
    <w:p w14:paraId="5921D3BE"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Ethiopia</w:t>
      </w:r>
    </w:p>
    <w:p w14:paraId="01C51571"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Ghana</w:t>
      </w:r>
    </w:p>
    <w:p w14:paraId="00D4355F"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Haiti</w:t>
      </w:r>
    </w:p>
    <w:p w14:paraId="68101C28"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India</w:t>
      </w:r>
    </w:p>
    <w:p w14:paraId="4D152688"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Indonesia</w:t>
      </w:r>
    </w:p>
    <w:p w14:paraId="3F740DBE"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Iraq</w:t>
      </w:r>
    </w:p>
    <w:p w14:paraId="623FFFCC"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Jordan</w:t>
      </w:r>
    </w:p>
    <w:p w14:paraId="4C4523C7"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Kenya</w:t>
      </w:r>
    </w:p>
    <w:p w14:paraId="137A6E00"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Lebanon</w:t>
      </w:r>
    </w:p>
    <w:p w14:paraId="5ADAAE45"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t>Mali</w:t>
      </w:r>
    </w:p>
    <w:p w14:paraId="125C76B8"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lastRenderedPageBreak/>
        <w:t>Mozambique</w:t>
      </w:r>
    </w:p>
    <w:p w14:paraId="004328AB"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t>Myanmar</w:t>
      </w:r>
    </w:p>
    <w:p w14:paraId="2B7BE7F6"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t>Niger</w:t>
      </w:r>
    </w:p>
    <w:p w14:paraId="4B7E98EB"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t>Nigeria</w:t>
      </w:r>
    </w:p>
    <w:p w14:paraId="52BD3B59" w14:textId="77777777" w:rsidR="00FC76CE" w:rsidRPr="000A0179" w:rsidRDefault="00FC76CE" w:rsidP="003C762D">
      <w:pPr>
        <w:numPr>
          <w:ilvl w:val="0"/>
          <w:numId w:val="15"/>
        </w:numPr>
        <w:contextualSpacing/>
        <w:rPr>
          <w:rFonts w:eastAsia="Calibri" w:cstheme="minorHAnsi"/>
          <w:szCs w:val="22"/>
          <w:lang w:val="fr-CA"/>
        </w:rPr>
      </w:pPr>
      <w:r w:rsidRPr="000A0179">
        <w:rPr>
          <w:rFonts w:eastAsia="Calibri" w:cstheme="minorHAnsi"/>
          <w:szCs w:val="22"/>
          <w:lang w:val="fr-CA"/>
        </w:rPr>
        <w:t>Pakistan</w:t>
      </w:r>
    </w:p>
    <w:p w14:paraId="409AA637"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Senegal</w:t>
      </w:r>
    </w:p>
    <w:p w14:paraId="07E76081"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South Sudan</w:t>
      </w:r>
    </w:p>
    <w:p w14:paraId="526DE424"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Syria</w:t>
      </w:r>
    </w:p>
    <w:p w14:paraId="5CD62A85"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Tanzania</w:t>
      </w:r>
    </w:p>
    <w:p w14:paraId="1F2A0A4F"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Uganda</w:t>
      </w:r>
    </w:p>
    <w:p w14:paraId="2ADA31F2"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Ukraine</w:t>
      </w:r>
    </w:p>
    <w:p w14:paraId="0FBAE211"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Vietnam</w:t>
      </w:r>
    </w:p>
    <w:p w14:paraId="0F7F4ECA" w14:textId="77777777" w:rsidR="00FC76CE" w:rsidRPr="000A0179" w:rsidRDefault="00FC76CE" w:rsidP="003C762D">
      <w:pPr>
        <w:numPr>
          <w:ilvl w:val="0"/>
          <w:numId w:val="15"/>
        </w:numPr>
        <w:contextualSpacing/>
        <w:rPr>
          <w:rFonts w:eastAsia="Calibri" w:cstheme="minorHAnsi"/>
          <w:szCs w:val="22"/>
          <w:lang w:val="en-CA"/>
        </w:rPr>
      </w:pPr>
      <w:r w:rsidRPr="000A0179">
        <w:rPr>
          <w:rFonts w:eastAsia="Calibri" w:cstheme="minorHAnsi"/>
          <w:szCs w:val="22"/>
          <w:lang w:val="en-CA"/>
        </w:rPr>
        <w:t>Yemen</w:t>
      </w:r>
    </w:p>
    <w:p w14:paraId="21FE6018" w14:textId="77777777" w:rsidR="00FC76CE" w:rsidRPr="000A0179" w:rsidRDefault="00FC76CE" w:rsidP="003C762D">
      <w:pPr>
        <w:ind w:firstLine="360"/>
        <w:rPr>
          <w:rFonts w:eastAsia="Calibri" w:cstheme="minorHAnsi"/>
          <w:szCs w:val="22"/>
          <w:lang w:val="en-CA"/>
        </w:rPr>
      </w:pPr>
      <w:r w:rsidRPr="000A0179">
        <w:rPr>
          <w:rFonts w:eastAsia="Calibri" w:cstheme="minorHAnsi"/>
          <w:szCs w:val="22"/>
          <w:lang w:val="en-CA"/>
        </w:rPr>
        <w:t>98</w:t>
      </w:r>
      <w:r w:rsidRPr="000A0179">
        <w:rPr>
          <w:rFonts w:eastAsia="Calibri" w:cstheme="minorHAnsi"/>
          <w:szCs w:val="22"/>
          <w:lang w:val="en-CA"/>
        </w:rPr>
        <w:tab/>
      </w:r>
      <w:proofErr w:type="gramStart"/>
      <w:r w:rsidRPr="000A0179">
        <w:rPr>
          <w:rFonts w:eastAsia="Calibri" w:cstheme="minorHAnsi"/>
          <w:szCs w:val="22"/>
          <w:lang w:val="en-CA"/>
        </w:rPr>
        <w:t>Don’t</w:t>
      </w:r>
      <w:proofErr w:type="gramEnd"/>
      <w:r w:rsidRPr="000A0179">
        <w:rPr>
          <w:rFonts w:eastAsia="Calibri" w:cstheme="minorHAnsi"/>
          <w:szCs w:val="22"/>
          <w:lang w:val="en-CA"/>
        </w:rPr>
        <w:t xml:space="preserve"> know/Not aware of which countries</w:t>
      </w:r>
    </w:p>
    <w:p w14:paraId="36B941DA" w14:textId="77777777" w:rsidR="00FC76CE" w:rsidRPr="000A0179" w:rsidRDefault="00FC76CE" w:rsidP="003C762D">
      <w:pPr>
        <w:ind w:firstLine="360"/>
        <w:rPr>
          <w:rFonts w:eastAsia="Calibri" w:cstheme="minorHAnsi"/>
          <w:szCs w:val="22"/>
          <w:lang w:val="en-CA"/>
        </w:rPr>
      </w:pPr>
      <w:proofErr w:type="gramStart"/>
      <w:r w:rsidRPr="000A0179">
        <w:rPr>
          <w:rFonts w:eastAsia="Calibri" w:cstheme="minorHAnsi"/>
          <w:szCs w:val="22"/>
          <w:lang w:val="en-CA"/>
        </w:rPr>
        <w:t>97</w:t>
      </w:r>
      <w:r w:rsidRPr="000A0179">
        <w:rPr>
          <w:rFonts w:eastAsia="Calibri" w:cstheme="minorHAnsi"/>
          <w:szCs w:val="22"/>
          <w:lang w:val="en-CA"/>
        </w:rPr>
        <w:tab/>
        <w:t>Refused/No</w:t>
      </w:r>
      <w:proofErr w:type="gramEnd"/>
      <w:r w:rsidRPr="000A0179">
        <w:rPr>
          <w:rFonts w:eastAsia="Calibri" w:cstheme="minorHAnsi"/>
          <w:szCs w:val="22"/>
          <w:lang w:val="en-CA"/>
        </w:rPr>
        <w:t xml:space="preserve"> answer</w:t>
      </w:r>
    </w:p>
    <w:p w14:paraId="7C200675" w14:textId="77777777" w:rsidR="00FC76CE" w:rsidRPr="000A0179" w:rsidRDefault="00FC76CE" w:rsidP="003C762D">
      <w:pPr>
        <w:ind w:firstLine="360"/>
        <w:rPr>
          <w:rFonts w:eastAsia="Calibri" w:cstheme="minorHAnsi"/>
          <w:szCs w:val="22"/>
          <w:lang w:val="en-CA"/>
        </w:rPr>
      </w:pPr>
      <w:proofErr w:type="gramStart"/>
      <w:r w:rsidRPr="000A0179">
        <w:rPr>
          <w:rFonts w:eastAsia="Calibri" w:cstheme="minorHAnsi"/>
          <w:szCs w:val="22"/>
          <w:lang w:val="en-CA"/>
        </w:rPr>
        <w:t>99  Other</w:t>
      </w:r>
      <w:proofErr w:type="gramEnd"/>
      <w:r w:rsidRPr="000A0179">
        <w:rPr>
          <w:rFonts w:eastAsia="Calibri" w:cstheme="minorHAnsi"/>
          <w:szCs w:val="22"/>
          <w:lang w:val="en-CA"/>
        </w:rPr>
        <w:t xml:space="preserve"> (SPECIFY: ________________________________)</w:t>
      </w:r>
    </w:p>
    <w:p w14:paraId="73A4B488" w14:textId="77777777" w:rsidR="00FC76CE" w:rsidRPr="000A0179" w:rsidRDefault="00FC76CE" w:rsidP="003C762D">
      <w:pPr>
        <w:rPr>
          <w:rFonts w:eastAsia="Calibri" w:cstheme="minorHAnsi"/>
          <w:szCs w:val="22"/>
          <w:lang w:val="en-CA"/>
        </w:rPr>
      </w:pPr>
    </w:p>
    <w:p w14:paraId="10AEB354" w14:textId="77777777" w:rsidR="00FC76CE" w:rsidRPr="000A0179" w:rsidRDefault="00FC76CE" w:rsidP="003C762D">
      <w:pPr>
        <w:rPr>
          <w:rFonts w:eastAsia="Calibri" w:cstheme="minorHAnsi"/>
          <w:b/>
          <w:bCs/>
          <w:sz w:val="28"/>
          <w:lang w:val="en-CA"/>
        </w:rPr>
      </w:pPr>
      <w:r w:rsidRPr="000A0179">
        <w:rPr>
          <w:rFonts w:eastAsia="Calibri" w:cstheme="minorHAnsi"/>
          <w:b/>
          <w:bCs/>
          <w:sz w:val="28"/>
          <w:lang w:val="en-CA"/>
        </w:rPr>
        <w:t>Section C: Support for International Assistance</w:t>
      </w:r>
    </w:p>
    <w:p w14:paraId="192262FA" w14:textId="77777777" w:rsidR="00FC76CE" w:rsidRPr="000A0179" w:rsidRDefault="00FC76CE" w:rsidP="003C762D">
      <w:pPr>
        <w:rPr>
          <w:rFonts w:eastAsia="Calibri" w:cstheme="minorHAnsi"/>
          <w:b/>
          <w:bCs/>
          <w:sz w:val="28"/>
          <w:lang w:val="en-CA"/>
        </w:rPr>
      </w:pPr>
    </w:p>
    <w:p w14:paraId="573BD2E8"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C1. As you may or may not know, Canada </w:t>
      </w:r>
      <w:proofErr w:type="gramStart"/>
      <w:r w:rsidRPr="000A0179">
        <w:rPr>
          <w:rFonts w:eastAsia="Calibri" w:cstheme="minorHAnsi"/>
          <w:szCs w:val="22"/>
          <w:lang w:val="en-CA"/>
        </w:rPr>
        <w:t>has for many years provided</w:t>
      </w:r>
      <w:proofErr w:type="gramEnd"/>
      <w:r w:rsidRPr="000A0179">
        <w:rPr>
          <w:rFonts w:eastAsia="Calibri" w:cstheme="minorHAnsi"/>
          <w:szCs w:val="22"/>
          <w:lang w:val="en-CA"/>
        </w:rPr>
        <w:t xml:space="preserve"> development support to various countries around the world.  On a scale of 1 to 10, where 1 means “strongly oppose” and 10 means “strongly support,” to what extent do you support or oppose Canada’s development efforts in other countries? </w:t>
      </w:r>
      <w:r w:rsidRPr="000A0179">
        <w:rPr>
          <w:rFonts w:eastAsia="Calibri" w:cstheme="minorHAnsi"/>
          <w:b/>
          <w:bCs/>
          <w:szCs w:val="22"/>
          <w:lang w:val="en-CA"/>
        </w:rPr>
        <w:t>[DO NOT READ RESPONSES - PROBE TO AVOID ACCEPTING A RANGE]</w:t>
      </w:r>
    </w:p>
    <w:p w14:paraId="2D16F010" w14:textId="77777777" w:rsidR="00FC76CE" w:rsidRPr="000A0179" w:rsidRDefault="00FC76CE" w:rsidP="003C762D">
      <w:pPr>
        <w:rPr>
          <w:rFonts w:eastAsia="Calibri" w:cstheme="minorHAnsi"/>
          <w:szCs w:val="22"/>
          <w:lang w:val="en-CA"/>
        </w:rPr>
      </w:pPr>
    </w:p>
    <w:p w14:paraId="64047139" w14:textId="771F7888" w:rsidR="00FC76CE" w:rsidRPr="000A0179" w:rsidRDefault="00FC76CE" w:rsidP="003C762D">
      <w:pPr>
        <w:rPr>
          <w:rFonts w:eastAsia="Calibri" w:cstheme="minorHAnsi"/>
          <w:szCs w:val="22"/>
          <w:lang w:val="en-CA"/>
        </w:rPr>
      </w:pPr>
      <w:r w:rsidRPr="000A0179">
        <w:rPr>
          <w:rFonts w:eastAsia="Calibri" w:cstheme="minorHAnsi"/>
          <w:szCs w:val="22"/>
          <w:lang w:val="en-CA"/>
        </w:rPr>
        <w:t>01   Strongly oppose</w:t>
      </w:r>
    </w:p>
    <w:p w14:paraId="197888A0"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10  Strongly</w:t>
      </w:r>
      <w:proofErr w:type="gramEnd"/>
      <w:r w:rsidRPr="000A0179">
        <w:rPr>
          <w:rFonts w:eastAsia="Calibri" w:cstheme="minorHAnsi"/>
          <w:szCs w:val="22"/>
          <w:lang w:val="en-CA"/>
        </w:rPr>
        <w:t xml:space="preserve"> support</w:t>
      </w:r>
    </w:p>
    <w:p w14:paraId="401E31B3"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98  Don’t</w:t>
      </w:r>
      <w:proofErr w:type="gramEnd"/>
      <w:r w:rsidRPr="000A0179">
        <w:rPr>
          <w:rFonts w:eastAsia="Calibri" w:cstheme="minorHAnsi"/>
          <w:szCs w:val="22"/>
          <w:lang w:val="en-CA"/>
        </w:rPr>
        <w:t xml:space="preserve"> know/Refused</w:t>
      </w:r>
    </w:p>
    <w:p w14:paraId="6165761E" w14:textId="77777777" w:rsidR="00FC76CE" w:rsidRPr="000A0179" w:rsidRDefault="00FC76CE" w:rsidP="003C762D">
      <w:pPr>
        <w:rPr>
          <w:rFonts w:eastAsia="Calibri" w:cstheme="minorHAnsi"/>
          <w:szCs w:val="22"/>
          <w:lang w:val="en-CA"/>
        </w:rPr>
      </w:pPr>
    </w:p>
    <w:p w14:paraId="0C7151CA"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C3. Now a question about the importance of international development during the COVID-19/coronavirus pandemic.  On a scale from 1 to 10, where 1 means you believe international development has become “much less important,” 10 means you believe international development has become “much more important,” and a score of 5 or 6 means its importance has not changed much, in your opinion to what extent has the importance of international development changed during the pandemic? </w:t>
      </w:r>
      <w:r w:rsidRPr="000A0179">
        <w:rPr>
          <w:rFonts w:eastAsia="Calibri" w:cstheme="minorHAnsi"/>
          <w:b/>
          <w:bCs/>
          <w:szCs w:val="22"/>
          <w:lang w:val="en-CA"/>
        </w:rPr>
        <w:t>[DO NOT READ RESPONSES - PROBE TO AVOID ACCEPTING A RANGE]</w:t>
      </w:r>
    </w:p>
    <w:p w14:paraId="725B73A5" w14:textId="77777777" w:rsidR="00FC76CE" w:rsidRPr="000A0179" w:rsidRDefault="00FC76CE" w:rsidP="003C762D">
      <w:pPr>
        <w:rPr>
          <w:rFonts w:eastAsia="Calibri" w:cstheme="minorHAnsi"/>
          <w:szCs w:val="22"/>
          <w:lang w:val="en-CA"/>
        </w:rPr>
      </w:pPr>
    </w:p>
    <w:p w14:paraId="397062CC" w14:textId="0D5FF903"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01</w:t>
      </w:r>
      <w:proofErr w:type="gramEnd"/>
      <w:r w:rsidRPr="000A0179">
        <w:rPr>
          <w:rFonts w:eastAsia="Calibri" w:cstheme="minorHAnsi"/>
          <w:szCs w:val="22"/>
          <w:lang w:val="en-CA"/>
        </w:rPr>
        <w:t xml:space="preserve">   Much less important</w:t>
      </w:r>
    </w:p>
    <w:p w14:paraId="278B0EA4"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lastRenderedPageBreak/>
        <w:t>10  Much</w:t>
      </w:r>
      <w:proofErr w:type="gramEnd"/>
      <w:r w:rsidRPr="000A0179">
        <w:rPr>
          <w:rFonts w:eastAsia="Calibri" w:cstheme="minorHAnsi"/>
          <w:szCs w:val="22"/>
          <w:lang w:val="en-CA"/>
        </w:rPr>
        <w:t xml:space="preserve"> more important</w:t>
      </w:r>
    </w:p>
    <w:p w14:paraId="1CBD7DF3"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98  Don’t</w:t>
      </w:r>
      <w:proofErr w:type="gramEnd"/>
      <w:r w:rsidRPr="000A0179">
        <w:rPr>
          <w:rFonts w:eastAsia="Calibri" w:cstheme="minorHAnsi"/>
          <w:szCs w:val="22"/>
          <w:lang w:val="en-CA"/>
        </w:rPr>
        <w:t xml:space="preserve"> know/Refused</w:t>
      </w:r>
    </w:p>
    <w:p w14:paraId="2C959AFC" w14:textId="77777777" w:rsidR="00FC76CE" w:rsidRPr="000A0179" w:rsidRDefault="00FC76CE" w:rsidP="003C762D">
      <w:pPr>
        <w:rPr>
          <w:rFonts w:eastAsia="Calibri" w:cstheme="minorHAnsi"/>
          <w:szCs w:val="22"/>
          <w:lang w:val="en-CA"/>
        </w:rPr>
      </w:pPr>
    </w:p>
    <w:p w14:paraId="026788DF"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C4.  When thinking about Canada helping people in developing countries, how does it make you feel? PROBE: Anything else? </w:t>
      </w:r>
      <w:r w:rsidRPr="000A0179">
        <w:rPr>
          <w:rFonts w:eastAsia="Calibri" w:cstheme="minorHAnsi"/>
          <w:b/>
          <w:bCs/>
          <w:szCs w:val="22"/>
          <w:lang w:val="en-CA"/>
        </w:rPr>
        <w:t>[Open Ended] [RECORD VERBATIM]</w:t>
      </w:r>
    </w:p>
    <w:p w14:paraId="58FA85E3" w14:textId="77777777" w:rsidR="00FC76CE" w:rsidRPr="000A0179" w:rsidRDefault="00FC76CE" w:rsidP="003C762D">
      <w:pPr>
        <w:rPr>
          <w:rFonts w:eastAsia="Calibri" w:cstheme="minorHAnsi"/>
          <w:szCs w:val="22"/>
          <w:lang w:val="en-CA"/>
        </w:rPr>
      </w:pPr>
    </w:p>
    <w:p w14:paraId="1DEF3C1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RECORD VERBATIM: _____________</w:t>
      </w:r>
    </w:p>
    <w:p w14:paraId="7DE235E5"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98  Refused</w:t>
      </w:r>
      <w:proofErr w:type="gramEnd"/>
      <w:r w:rsidRPr="000A0179">
        <w:rPr>
          <w:rFonts w:eastAsia="Calibri" w:cstheme="minorHAnsi"/>
          <w:szCs w:val="22"/>
          <w:lang w:val="en-CA"/>
        </w:rPr>
        <w:t>/No answer</w:t>
      </w:r>
    </w:p>
    <w:p w14:paraId="6A3A7AB7" w14:textId="77777777" w:rsidR="00FC76CE" w:rsidRPr="000A0179" w:rsidRDefault="00FC76CE" w:rsidP="003C762D">
      <w:pPr>
        <w:rPr>
          <w:rFonts w:eastAsia="Calibri" w:cstheme="minorHAnsi"/>
          <w:szCs w:val="22"/>
          <w:lang w:val="en-CA"/>
        </w:rPr>
      </w:pPr>
    </w:p>
    <w:p w14:paraId="6082A74E"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C5. Please tell me how important you consider each of the following aspects of Canada’s international development efforts. Using a scale from 1 to 10, where 1 means “not at all important” and 10 means “extremely important,” how important would you say it is for Canada to …: </w:t>
      </w:r>
      <w:r w:rsidRPr="000A0179">
        <w:rPr>
          <w:rFonts w:eastAsia="Calibri" w:cstheme="minorHAnsi"/>
          <w:b/>
          <w:bCs/>
          <w:szCs w:val="22"/>
          <w:lang w:val="en-CA"/>
        </w:rPr>
        <w:t>[RANDOMIZE AND READ STATEMENTS – REPEAT SCALE AS NEEDED] [PROBE TO AVOID ACCEPTING A RANGE – CODE ONE ONLY PER STATEMENT]</w:t>
      </w:r>
    </w:p>
    <w:p w14:paraId="0F593999" w14:textId="77777777" w:rsidR="00FC76CE" w:rsidRPr="000A0179" w:rsidRDefault="00FC76CE" w:rsidP="003C762D">
      <w:pPr>
        <w:rPr>
          <w:rFonts w:eastAsia="Calibri" w:cstheme="minorHAnsi"/>
          <w:szCs w:val="22"/>
          <w:lang w:val="en-CA"/>
        </w:rPr>
      </w:pPr>
    </w:p>
    <w:p w14:paraId="6D036963"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Speak up in support of human rights</w:t>
      </w:r>
    </w:p>
    <w:p w14:paraId="36EEEDC2"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Help developing countries deal with climate change</w:t>
      </w:r>
    </w:p>
    <w:p w14:paraId="0723E972"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Promote gender equality in developing countries</w:t>
      </w:r>
    </w:p>
    <w:p w14:paraId="07BF7636"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Assist women business owners in developing countries</w:t>
      </w:r>
    </w:p>
    <w:p w14:paraId="5726A725"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Help with maternal and newborn health in developing countries</w:t>
      </w:r>
    </w:p>
    <w:p w14:paraId="00E712C2"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Assist migrants who have fled their homes because of war, violence or famine</w:t>
      </w:r>
    </w:p>
    <w:p w14:paraId="3BC74790"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Provide access to education for children, and particularly girls, in developing countries</w:t>
      </w:r>
    </w:p>
    <w:p w14:paraId="671123CC"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Vaccinate people in developing countries against disease</w:t>
      </w:r>
    </w:p>
    <w:p w14:paraId="17972F2A" w14:textId="77777777" w:rsidR="00FC76CE" w:rsidRPr="000A0179" w:rsidRDefault="00FC76CE" w:rsidP="003C762D">
      <w:pPr>
        <w:numPr>
          <w:ilvl w:val="0"/>
          <w:numId w:val="24"/>
        </w:numPr>
        <w:contextualSpacing/>
        <w:rPr>
          <w:rFonts w:eastAsia="Calibri" w:cstheme="minorHAnsi"/>
          <w:szCs w:val="22"/>
          <w:lang w:val="en-CA"/>
        </w:rPr>
      </w:pPr>
      <w:r w:rsidRPr="000A0179">
        <w:rPr>
          <w:rFonts w:eastAsia="Calibri" w:cstheme="minorHAnsi"/>
          <w:szCs w:val="22"/>
          <w:lang w:val="en-CA"/>
        </w:rPr>
        <w:t>Respond to natural disasters in developing countries</w:t>
      </w:r>
    </w:p>
    <w:p w14:paraId="1DF920DF" w14:textId="77777777" w:rsidR="00FC76CE" w:rsidRPr="000A0179" w:rsidRDefault="00FC76CE" w:rsidP="003C762D">
      <w:pPr>
        <w:rPr>
          <w:rFonts w:eastAsia="Calibri" w:cstheme="minorHAnsi"/>
          <w:szCs w:val="22"/>
          <w:lang w:val="en-CA"/>
        </w:rPr>
      </w:pPr>
    </w:p>
    <w:p w14:paraId="796ED0D7" w14:textId="06AB451B"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01</w:t>
      </w:r>
      <w:proofErr w:type="gramEnd"/>
      <w:r w:rsidRPr="000A0179">
        <w:rPr>
          <w:rFonts w:eastAsia="Calibri" w:cstheme="minorHAnsi"/>
          <w:szCs w:val="22"/>
          <w:lang w:val="en-CA"/>
        </w:rPr>
        <w:t xml:space="preserve">    Not at all important</w:t>
      </w:r>
    </w:p>
    <w:p w14:paraId="2B4ED366"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10  Extremely</w:t>
      </w:r>
      <w:proofErr w:type="gramEnd"/>
      <w:r w:rsidRPr="000A0179">
        <w:rPr>
          <w:rFonts w:eastAsia="Calibri" w:cstheme="minorHAnsi"/>
          <w:szCs w:val="22"/>
          <w:lang w:val="en-CA"/>
        </w:rPr>
        <w:t xml:space="preserve"> important</w:t>
      </w:r>
    </w:p>
    <w:p w14:paraId="0A10BD4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3F3B3D97"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98   Don’t know/Refused</w:t>
      </w:r>
    </w:p>
    <w:p w14:paraId="5EB6A50B" w14:textId="77777777" w:rsidR="00FC76CE" w:rsidRPr="000A0179" w:rsidRDefault="00FC76CE" w:rsidP="003C762D">
      <w:pPr>
        <w:rPr>
          <w:rFonts w:eastAsia="Calibri" w:cstheme="minorHAnsi"/>
          <w:szCs w:val="22"/>
          <w:lang w:val="en-CA"/>
        </w:rPr>
      </w:pPr>
    </w:p>
    <w:p w14:paraId="1FE67303"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C6. How would you rate Canada’s performance on each of the following aspects of Canadian international development? Using a scale from 1 to 10, where 1 means “poor” and 10 means “excellent,” how would you rate Canada’s performance in terms of …: </w:t>
      </w:r>
      <w:r w:rsidRPr="000A0179">
        <w:rPr>
          <w:rFonts w:eastAsia="Calibri" w:cstheme="minorHAnsi"/>
          <w:b/>
          <w:bCs/>
          <w:szCs w:val="22"/>
          <w:lang w:val="en-CA"/>
        </w:rPr>
        <w:t>[RANDOMIZE AND READ RESPONSES – REPEAT SCALE AS NEEDED] [PROBE TO AVOID ACCEPTING A RANGE – CODE ONE ONLY PER STATEMENT]</w:t>
      </w:r>
    </w:p>
    <w:p w14:paraId="66D6EFA9" w14:textId="77777777" w:rsidR="00FC76CE" w:rsidRPr="000A0179" w:rsidRDefault="00FC76CE" w:rsidP="003C762D">
      <w:pPr>
        <w:rPr>
          <w:rFonts w:eastAsia="Calibri" w:cstheme="minorHAnsi"/>
          <w:szCs w:val="22"/>
          <w:lang w:val="en-CA"/>
        </w:rPr>
      </w:pPr>
    </w:p>
    <w:p w14:paraId="5EB521BA"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Speaking up in support of human rights</w:t>
      </w:r>
    </w:p>
    <w:p w14:paraId="65DBB5A8"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Helping developing countries deal with climate change</w:t>
      </w:r>
    </w:p>
    <w:p w14:paraId="38D4ED1C"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lastRenderedPageBreak/>
        <w:t>Promoting gender equality in developing countries</w:t>
      </w:r>
    </w:p>
    <w:p w14:paraId="5B992768"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Assisting women business owners in developing countries</w:t>
      </w:r>
    </w:p>
    <w:p w14:paraId="1D89B1A0"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Helping with maternal and newborn health in developing countries</w:t>
      </w:r>
    </w:p>
    <w:p w14:paraId="46700FBB"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Assisting migrants who have fled their homes because of war, violence or famine</w:t>
      </w:r>
    </w:p>
    <w:p w14:paraId="54185325"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Providing access to education for children, and particularly girls, in developing countries</w:t>
      </w:r>
    </w:p>
    <w:p w14:paraId="443AA6F4"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Vaccinating people in developing countries against disease</w:t>
      </w:r>
    </w:p>
    <w:p w14:paraId="1923C9CA" w14:textId="77777777" w:rsidR="00FC76CE" w:rsidRPr="000A0179" w:rsidRDefault="00FC76CE" w:rsidP="003C762D">
      <w:pPr>
        <w:numPr>
          <w:ilvl w:val="0"/>
          <w:numId w:val="25"/>
        </w:numPr>
        <w:contextualSpacing/>
        <w:rPr>
          <w:rFonts w:eastAsia="Calibri" w:cstheme="minorHAnsi"/>
          <w:szCs w:val="22"/>
          <w:lang w:val="en-CA"/>
        </w:rPr>
      </w:pPr>
      <w:r w:rsidRPr="000A0179">
        <w:rPr>
          <w:rFonts w:eastAsia="Calibri" w:cstheme="minorHAnsi"/>
          <w:szCs w:val="22"/>
          <w:lang w:val="en-CA"/>
        </w:rPr>
        <w:t>Responding to natural disasters in developing countries</w:t>
      </w:r>
    </w:p>
    <w:p w14:paraId="0D011A7C" w14:textId="77777777" w:rsidR="00FC76CE" w:rsidRPr="000A0179" w:rsidRDefault="00FC76CE" w:rsidP="003C762D">
      <w:pPr>
        <w:rPr>
          <w:rFonts w:eastAsia="Calibri" w:cstheme="minorHAnsi"/>
          <w:szCs w:val="22"/>
          <w:lang w:val="en-CA"/>
        </w:rPr>
      </w:pPr>
    </w:p>
    <w:p w14:paraId="7E61C130" w14:textId="7386E3EA" w:rsidR="00FC76CE" w:rsidRPr="000A0179" w:rsidRDefault="00FC76CE" w:rsidP="003C762D">
      <w:pPr>
        <w:rPr>
          <w:rFonts w:eastAsia="Calibri" w:cstheme="minorHAnsi"/>
          <w:szCs w:val="22"/>
          <w:lang w:val="en-CA"/>
        </w:rPr>
      </w:pPr>
      <w:r w:rsidRPr="000A0179">
        <w:rPr>
          <w:rFonts w:eastAsia="Calibri" w:cstheme="minorHAnsi"/>
          <w:szCs w:val="22"/>
          <w:lang w:val="en-CA"/>
        </w:rPr>
        <w:t>01     Poor</w:t>
      </w:r>
    </w:p>
    <w:p w14:paraId="073D4CD8"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10   Excellent</w:t>
      </w:r>
    </w:p>
    <w:p w14:paraId="55B9BE6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51CB5222"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98   Don’t know/Refused</w:t>
      </w:r>
    </w:p>
    <w:p w14:paraId="001AC9D5" w14:textId="77777777" w:rsidR="00FC76CE" w:rsidRPr="000A0179" w:rsidRDefault="00FC76CE" w:rsidP="003C762D">
      <w:pPr>
        <w:rPr>
          <w:rFonts w:eastAsia="Calibri" w:cstheme="minorHAnsi"/>
          <w:szCs w:val="22"/>
          <w:lang w:val="en-CA"/>
        </w:rPr>
      </w:pPr>
    </w:p>
    <w:p w14:paraId="1EBD9DF0" w14:textId="77777777" w:rsidR="00FC76CE" w:rsidRPr="000A0179" w:rsidRDefault="00FC76CE" w:rsidP="003C762D">
      <w:pPr>
        <w:rPr>
          <w:rFonts w:eastAsia="Calibri" w:cstheme="minorHAnsi"/>
          <w:b/>
          <w:bCs/>
          <w:sz w:val="28"/>
          <w:lang w:val="en-CA"/>
        </w:rPr>
      </w:pPr>
      <w:r w:rsidRPr="000A0179">
        <w:rPr>
          <w:rFonts w:eastAsia="Calibri" w:cstheme="minorHAnsi"/>
          <w:b/>
          <w:bCs/>
          <w:sz w:val="28"/>
          <w:lang w:val="en-CA"/>
        </w:rPr>
        <w:t>Section D: Communications</w:t>
      </w:r>
    </w:p>
    <w:p w14:paraId="6B60C472" w14:textId="77777777" w:rsidR="00FC76CE" w:rsidRPr="000A0179" w:rsidRDefault="00FC76CE" w:rsidP="003C762D">
      <w:pPr>
        <w:rPr>
          <w:rFonts w:eastAsia="Calibri" w:cstheme="minorHAnsi"/>
          <w:szCs w:val="22"/>
          <w:lang w:val="en-CA"/>
        </w:rPr>
      </w:pPr>
    </w:p>
    <w:p w14:paraId="7A5D43D8"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D1. On a scale of 1 to 10, where 1 means “a very poor job” and 10 means “a very good job,” how would you rate the performance of the Government of Canada in terms of communicating with Canadians about international development? </w:t>
      </w:r>
      <w:r w:rsidRPr="000A0179">
        <w:rPr>
          <w:rFonts w:eastAsia="Calibri" w:cstheme="minorHAnsi"/>
          <w:b/>
          <w:bCs/>
          <w:szCs w:val="22"/>
          <w:lang w:val="en-CA"/>
        </w:rPr>
        <w:t>[PROBE TO AVOID ACCEPTING A RANGE – CODE ONE ONLY]</w:t>
      </w:r>
    </w:p>
    <w:p w14:paraId="6700AE2D" w14:textId="77777777" w:rsidR="00FC76CE" w:rsidRPr="000A0179" w:rsidRDefault="00FC76CE" w:rsidP="003C762D">
      <w:pPr>
        <w:rPr>
          <w:rFonts w:eastAsia="Calibri" w:cstheme="minorHAnsi"/>
          <w:szCs w:val="22"/>
          <w:lang w:val="en-CA"/>
        </w:rPr>
      </w:pPr>
    </w:p>
    <w:p w14:paraId="2026E62A" w14:textId="35E0A874" w:rsidR="00FC76CE" w:rsidRPr="000A0179" w:rsidRDefault="00FC76CE" w:rsidP="003C762D">
      <w:pPr>
        <w:rPr>
          <w:rFonts w:eastAsia="Calibri" w:cstheme="minorHAnsi"/>
          <w:szCs w:val="22"/>
          <w:lang w:val="en-CA"/>
        </w:rPr>
      </w:pPr>
      <w:r w:rsidRPr="000A0179">
        <w:rPr>
          <w:rFonts w:eastAsia="Calibri" w:cstheme="minorHAnsi"/>
          <w:szCs w:val="22"/>
          <w:lang w:val="en-CA"/>
        </w:rPr>
        <w:t>01     Very poor job</w:t>
      </w:r>
    </w:p>
    <w:p w14:paraId="0F58AFBA"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10   Very good job</w:t>
      </w:r>
    </w:p>
    <w:p w14:paraId="585A3D93"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18F9036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98   Don’t know/Refused</w:t>
      </w:r>
    </w:p>
    <w:p w14:paraId="240529F7" w14:textId="77777777" w:rsidR="00FC76CE" w:rsidRPr="000A0179" w:rsidRDefault="00FC76CE" w:rsidP="003C762D">
      <w:pPr>
        <w:rPr>
          <w:rFonts w:eastAsia="Calibri" w:cstheme="minorHAnsi"/>
          <w:szCs w:val="22"/>
          <w:lang w:val="en-CA"/>
        </w:rPr>
      </w:pPr>
    </w:p>
    <w:p w14:paraId="7527B980"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D2. How much confidence do you have in Government of Canada information on the following issues? Using a scale from </w:t>
      </w:r>
      <w:proofErr w:type="gramStart"/>
      <w:r w:rsidRPr="000A0179">
        <w:rPr>
          <w:rFonts w:eastAsia="Calibri" w:cstheme="minorHAnsi"/>
          <w:szCs w:val="22"/>
          <w:lang w:val="en-CA"/>
        </w:rPr>
        <w:t>1</w:t>
      </w:r>
      <w:proofErr w:type="gramEnd"/>
      <w:r w:rsidRPr="000A0179">
        <w:rPr>
          <w:rFonts w:eastAsia="Calibri" w:cstheme="minorHAnsi"/>
          <w:szCs w:val="22"/>
          <w:lang w:val="en-CA"/>
        </w:rPr>
        <w:t xml:space="preserve"> to 10, where 1 indicates you have “no confidence at all,” and 10 indicates you are “extremely confident,” how much confidence do you have in Government of Canada information in the following areas? </w:t>
      </w:r>
      <w:r w:rsidRPr="000A0179">
        <w:rPr>
          <w:rFonts w:eastAsia="Calibri" w:cstheme="minorHAnsi"/>
          <w:b/>
          <w:bCs/>
          <w:szCs w:val="22"/>
          <w:lang w:val="en-CA"/>
        </w:rPr>
        <w:t>[RANDOMIZE AND READ STATEMENTS – REPEAT SCALE AS NEEDED] [PROBE TO AVOID ACCEPTING A RANGE – CODE ONE ONLY PER STATEMENT]</w:t>
      </w:r>
    </w:p>
    <w:p w14:paraId="10045C5D" w14:textId="77777777" w:rsidR="00FC76CE" w:rsidRPr="000A0179" w:rsidRDefault="00FC76CE" w:rsidP="003C762D">
      <w:pPr>
        <w:rPr>
          <w:rFonts w:eastAsia="Calibri" w:cstheme="minorHAnsi"/>
          <w:szCs w:val="22"/>
          <w:lang w:val="en-CA"/>
        </w:rPr>
      </w:pPr>
    </w:p>
    <w:p w14:paraId="12580ED0"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Information on education in developing countries</w:t>
      </w:r>
    </w:p>
    <w:p w14:paraId="573D0FC9"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Travel information</w:t>
      </w:r>
    </w:p>
    <w:p w14:paraId="5C938422"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Information on promoting gender equality in developing countries</w:t>
      </w:r>
    </w:p>
    <w:p w14:paraId="2240FEB2"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Information on assisting entrepreneurs in developing countries</w:t>
      </w:r>
    </w:p>
    <w:p w14:paraId="3277AD2F"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Information on maternal and newborn health in developing countries</w:t>
      </w:r>
    </w:p>
    <w:p w14:paraId="343BB898" w14:textId="77777777" w:rsidR="00FC76CE" w:rsidRPr="000A0179" w:rsidRDefault="00FC76CE" w:rsidP="003C762D">
      <w:pPr>
        <w:numPr>
          <w:ilvl w:val="0"/>
          <w:numId w:val="26"/>
        </w:numPr>
        <w:contextualSpacing/>
        <w:rPr>
          <w:rFonts w:eastAsia="Calibri" w:cstheme="minorHAnsi"/>
          <w:szCs w:val="22"/>
          <w:lang w:val="en-CA"/>
        </w:rPr>
      </w:pPr>
      <w:r w:rsidRPr="000A0179">
        <w:rPr>
          <w:rFonts w:eastAsia="Calibri" w:cstheme="minorHAnsi"/>
          <w:szCs w:val="22"/>
          <w:lang w:val="en-CA"/>
        </w:rPr>
        <w:t xml:space="preserve">Information on charitable organizations  </w:t>
      </w:r>
    </w:p>
    <w:p w14:paraId="722574DC" w14:textId="77777777" w:rsidR="00FC76CE" w:rsidRPr="000A0179" w:rsidRDefault="00FC76CE" w:rsidP="003C762D">
      <w:pPr>
        <w:rPr>
          <w:rFonts w:eastAsia="Calibri" w:cstheme="minorHAnsi"/>
          <w:szCs w:val="22"/>
          <w:lang w:val="en-CA"/>
        </w:rPr>
      </w:pPr>
    </w:p>
    <w:p w14:paraId="22010D5E" w14:textId="18E27050" w:rsidR="00FC76CE" w:rsidRPr="000A0179" w:rsidRDefault="00FC76CE" w:rsidP="003C762D">
      <w:pPr>
        <w:rPr>
          <w:rFonts w:eastAsia="Calibri" w:cstheme="minorHAnsi"/>
          <w:szCs w:val="22"/>
          <w:lang w:val="en-CA"/>
        </w:rPr>
      </w:pPr>
      <w:r w:rsidRPr="000A0179">
        <w:rPr>
          <w:rFonts w:eastAsia="Calibri" w:cstheme="minorHAnsi"/>
          <w:szCs w:val="22"/>
          <w:lang w:val="en-CA"/>
        </w:rPr>
        <w:t>01      No confidence at all</w:t>
      </w:r>
    </w:p>
    <w:p w14:paraId="1D6A82E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10    Extremely confident</w:t>
      </w:r>
    </w:p>
    <w:p w14:paraId="1A2D8548"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5F5EE40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98    Don’t know/Refused</w:t>
      </w:r>
    </w:p>
    <w:p w14:paraId="56600989" w14:textId="77777777" w:rsidR="00FC76CE" w:rsidRPr="000A0179" w:rsidRDefault="00FC76CE" w:rsidP="003C762D">
      <w:pPr>
        <w:rPr>
          <w:rFonts w:eastAsia="Calibri" w:cstheme="minorHAnsi"/>
          <w:szCs w:val="22"/>
          <w:lang w:val="en-CA"/>
        </w:rPr>
      </w:pPr>
    </w:p>
    <w:p w14:paraId="3D5AB0C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D3. How do you prefer to receive information about international development? PROBE: Any others? </w:t>
      </w:r>
      <w:r w:rsidRPr="000A0179">
        <w:rPr>
          <w:rFonts w:eastAsia="Calibri" w:cstheme="minorHAnsi"/>
          <w:b/>
          <w:bCs/>
          <w:szCs w:val="22"/>
          <w:lang w:val="en-CA"/>
        </w:rPr>
        <w:t>[DO NOT READ RESPONSES - RECORD FIRST AND SUBSEQUENT MENTIONS]</w:t>
      </w:r>
    </w:p>
    <w:p w14:paraId="5B3D6EC1" w14:textId="77777777" w:rsidR="00FC76CE" w:rsidRPr="000A0179" w:rsidRDefault="00FC76CE" w:rsidP="003C762D">
      <w:pPr>
        <w:rPr>
          <w:rFonts w:eastAsia="Calibri" w:cstheme="minorHAnsi"/>
          <w:szCs w:val="22"/>
          <w:lang w:val="en-CA"/>
        </w:rPr>
      </w:pPr>
    </w:p>
    <w:p w14:paraId="5ECECA7D"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Facebook</w:t>
      </w:r>
    </w:p>
    <w:p w14:paraId="3E3AF839"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Instagram</w:t>
      </w:r>
    </w:p>
    <w:p w14:paraId="7751823D"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Twitter</w:t>
      </w:r>
    </w:p>
    <w:p w14:paraId="0CFE4EB5"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Print newspapers</w:t>
      </w:r>
    </w:p>
    <w:p w14:paraId="131E22A4"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TV</w:t>
      </w:r>
    </w:p>
    <w:p w14:paraId="0623997D"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Internet</w:t>
      </w:r>
    </w:p>
    <w:p w14:paraId="1EC414D2"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Radio</w:t>
      </w:r>
    </w:p>
    <w:p w14:paraId="635F8FE8"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Charitable organizations</w:t>
      </w:r>
    </w:p>
    <w:p w14:paraId="6420AC64" w14:textId="77777777" w:rsidR="00FC76CE" w:rsidRPr="000A0179" w:rsidRDefault="00FC76CE" w:rsidP="003C762D">
      <w:pPr>
        <w:numPr>
          <w:ilvl w:val="0"/>
          <w:numId w:val="16"/>
        </w:numPr>
        <w:contextualSpacing/>
        <w:rPr>
          <w:rFonts w:eastAsia="Calibri" w:cstheme="minorHAnsi"/>
          <w:szCs w:val="22"/>
          <w:lang w:val="en-CA"/>
        </w:rPr>
      </w:pPr>
      <w:r w:rsidRPr="000A0179">
        <w:rPr>
          <w:rFonts w:eastAsia="Calibri" w:cstheme="minorHAnsi"/>
          <w:szCs w:val="22"/>
          <w:lang w:val="en-CA"/>
        </w:rPr>
        <w:t>Other (please specify:______________)</w:t>
      </w:r>
    </w:p>
    <w:p w14:paraId="548274DC"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96    Do not want to receive information about international development</w:t>
      </w:r>
    </w:p>
    <w:p w14:paraId="2BC9F16B"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97    No preference</w:t>
      </w:r>
    </w:p>
    <w:p w14:paraId="7D3F5302"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w:t>
      </w:r>
      <w:proofErr w:type="gramStart"/>
      <w:r w:rsidRPr="000A0179">
        <w:rPr>
          <w:rFonts w:eastAsia="Calibri" w:cstheme="minorHAnsi"/>
          <w:szCs w:val="22"/>
          <w:lang w:val="en-CA"/>
        </w:rPr>
        <w:t>98    Refused/No</w:t>
      </w:r>
      <w:proofErr w:type="gramEnd"/>
      <w:r w:rsidRPr="000A0179">
        <w:rPr>
          <w:rFonts w:eastAsia="Calibri" w:cstheme="minorHAnsi"/>
          <w:szCs w:val="22"/>
          <w:lang w:val="en-CA"/>
        </w:rPr>
        <w:t xml:space="preserve"> answer</w:t>
      </w:r>
    </w:p>
    <w:p w14:paraId="01607C53" w14:textId="77777777" w:rsidR="00FC76CE" w:rsidRPr="000A0179" w:rsidRDefault="00FC76CE" w:rsidP="003C762D">
      <w:pPr>
        <w:rPr>
          <w:rFonts w:eastAsia="Calibri" w:cstheme="minorHAnsi"/>
          <w:szCs w:val="22"/>
          <w:lang w:val="en-CA"/>
        </w:rPr>
      </w:pPr>
    </w:p>
    <w:p w14:paraId="6D8E34B9"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D4. Where on the Internet do you go to receive information on international development? PROBE: Anywhere else? </w:t>
      </w:r>
      <w:r w:rsidRPr="000A0179">
        <w:rPr>
          <w:rFonts w:eastAsia="Calibri" w:cstheme="minorHAnsi"/>
          <w:b/>
          <w:bCs/>
          <w:szCs w:val="22"/>
          <w:lang w:val="en-CA"/>
        </w:rPr>
        <w:t>[Open Ended-Code - RECORD VERBATIM]</w:t>
      </w:r>
    </w:p>
    <w:p w14:paraId="03897C5F" w14:textId="77777777" w:rsidR="00FC76CE" w:rsidRPr="000A0179" w:rsidRDefault="00FC76CE" w:rsidP="003C762D">
      <w:pPr>
        <w:rPr>
          <w:rFonts w:eastAsia="Calibri" w:cstheme="minorHAnsi"/>
          <w:szCs w:val="22"/>
          <w:lang w:val="en-CA"/>
        </w:rPr>
      </w:pPr>
    </w:p>
    <w:p w14:paraId="4C74FB63"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RECORD VERBATIM: _____________</w:t>
      </w:r>
    </w:p>
    <w:p w14:paraId="3EDCEB9E" w14:textId="77777777" w:rsidR="00FC76CE" w:rsidRPr="000A0179" w:rsidRDefault="00FC76CE" w:rsidP="003C762D">
      <w:pPr>
        <w:rPr>
          <w:rFonts w:eastAsia="Calibri" w:cstheme="minorHAnsi"/>
          <w:szCs w:val="22"/>
          <w:lang w:val="en-CA"/>
        </w:rPr>
      </w:pPr>
      <w:proofErr w:type="gramStart"/>
      <w:r w:rsidRPr="000A0179">
        <w:rPr>
          <w:rFonts w:eastAsia="Calibri" w:cstheme="minorHAnsi"/>
          <w:szCs w:val="22"/>
          <w:lang w:val="en-CA"/>
        </w:rPr>
        <w:t>98  Refused</w:t>
      </w:r>
      <w:proofErr w:type="gramEnd"/>
      <w:r w:rsidRPr="000A0179">
        <w:rPr>
          <w:rFonts w:eastAsia="Calibri" w:cstheme="minorHAnsi"/>
          <w:szCs w:val="22"/>
          <w:lang w:val="en-CA"/>
        </w:rPr>
        <w:t>/No answer</w:t>
      </w:r>
    </w:p>
    <w:p w14:paraId="3C47E065" w14:textId="77777777" w:rsidR="00FC76CE" w:rsidRPr="000A0179" w:rsidRDefault="00FC76CE" w:rsidP="003C762D">
      <w:pPr>
        <w:rPr>
          <w:rFonts w:eastAsia="Calibri" w:cstheme="minorHAnsi"/>
          <w:szCs w:val="22"/>
          <w:lang w:val="en-CA"/>
        </w:rPr>
      </w:pPr>
    </w:p>
    <w:p w14:paraId="2C784DEC" w14:textId="77777777" w:rsidR="00FC76CE" w:rsidRPr="000A0179" w:rsidRDefault="00FC76CE" w:rsidP="003C762D">
      <w:pPr>
        <w:rPr>
          <w:rFonts w:eastAsia="Calibri" w:cstheme="minorHAnsi"/>
          <w:b/>
          <w:bCs/>
          <w:szCs w:val="22"/>
          <w:lang w:val="en-CA"/>
        </w:rPr>
      </w:pPr>
      <w:r w:rsidRPr="000A0179">
        <w:rPr>
          <w:rFonts w:eastAsia="Calibri" w:cstheme="minorHAnsi"/>
          <w:b/>
          <w:bCs/>
          <w:sz w:val="28"/>
          <w:lang w:val="en-CA"/>
        </w:rPr>
        <w:t>Section F: Respondent Profile</w:t>
      </w:r>
    </w:p>
    <w:p w14:paraId="1E52184D" w14:textId="77777777" w:rsidR="00FC76CE" w:rsidRPr="000A0179" w:rsidRDefault="00FC76CE" w:rsidP="003C762D">
      <w:pPr>
        <w:rPr>
          <w:rFonts w:eastAsia="Calibri" w:cstheme="minorHAnsi"/>
          <w:szCs w:val="22"/>
          <w:lang w:val="en-CA"/>
        </w:rPr>
      </w:pPr>
    </w:p>
    <w:p w14:paraId="4E7AF2FA"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To finish </w:t>
      </w:r>
      <w:proofErr w:type="gramStart"/>
      <w:r w:rsidRPr="000A0179">
        <w:rPr>
          <w:rFonts w:eastAsia="Calibri" w:cstheme="minorHAnsi"/>
          <w:szCs w:val="22"/>
          <w:lang w:val="en-CA"/>
        </w:rPr>
        <w:t>up, I</w:t>
      </w:r>
      <w:proofErr w:type="gramEnd"/>
      <w:r w:rsidRPr="000A0179">
        <w:rPr>
          <w:rFonts w:eastAsia="Calibri" w:cstheme="minorHAnsi"/>
          <w:szCs w:val="22"/>
          <w:lang w:val="en-CA"/>
        </w:rPr>
        <w:t xml:space="preserve"> would like to ask you a few questions about you and your household for statistical purposes only. Please be assured that all of your answers will remain completely confidential.</w:t>
      </w:r>
    </w:p>
    <w:p w14:paraId="5DC832B7" w14:textId="77777777" w:rsidR="00FC76CE" w:rsidRPr="000A0179" w:rsidRDefault="00FC76CE" w:rsidP="003C762D">
      <w:pPr>
        <w:rPr>
          <w:rFonts w:eastAsia="Calibri" w:cstheme="minorHAnsi"/>
          <w:szCs w:val="22"/>
          <w:lang w:val="en-CA"/>
        </w:rPr>
      </w:pPr>
    </w:p>
    <w:p w14:paraId="644E84C6"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F1. Which is the highest level of education that you have completed? </w:t>
      </w:r>
      <w:r w:rsidRPr="000A0179">
        <w:rPr>
          <w:rFonts w:eastAsia="Calibri" w:cstheme="minorHAnsi"/>
          <w:b/>
          <w:bCs/>
          <w:szCs w:val="22"/>
          <w:lang w:val="en-CA"/>
        </w:rPr>
        <w:t xml:space="preserve">[DO NOT READ LIST - ACCEPT ONE RESPONSE ONLY] </w:t>
      </w:r>
    </w:p>
    <w:p w14:paraId="33488828" w14:textId="77777777" w:rsidR="00FC76CE" w:rsidRPr="000A0179" w:rsidRDefault="00FC76CE" w:rsidP="003C762D">
      <w:pPr>
        <w:rPr>
          <w:rFonts w:eastAsia="Calibri" w:cstheme="minorHAnsi"/>
          <w:szCs w:val="22"/>
          <w:lang w:val="en-CA"/>
        </w:rPr>
      </w:pPr>
    </w:p>
    <w:p w14:paraId="009C3369"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Grade 8 or less</w:t>
      </w:r>
    </w:p>
    <w:p w14:paraId="036D0490"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lastRenderedPageBreak/>
        <w:t>Some high school</w:t>
      </w:r>
    </w:p>
    <w:p w14:paraId="0854AB62"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High school diploma or equivalent</w:t>
      </w:r>
    </w:p>
    <w:p w14:paraId="333F8DE0"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Registered Apprenticeship or other trades certificate or diploma</w:t>
      </w:r>
    </w:p>
    <w:p w14:paraId="28329895"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College, CEGEP or non-university certificate or diploma</w:t>
      </w:r>
    </w:p>
    <w:p w14:paraId="38145FC0"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University certificate or diploma below bachelor’s level</w:t>
      </w:r>
    </w:p>
    <w:p w14:paraId="00AA1781"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Bachelor’s degree</w:t>
      </w:r>
    </w:p>
    <w:p w14:paraId="18545FAC" w14:textId="77777777" w:rsidR="00FC76CE" w:rsidRPr="000A0179" w:rsidRDefault="00FC76CE" w:rsidP="003C762D">
      <w:pPr>
        <w:numPr>
          <w:ilvl w:val="0"/>
          <w:numId w:val="17"/>
        </w:numPr>
        <w:contextualSpacing/>
        <w:rPr>
          <w:rFonts w:eastAsia="Calibri" w:cstheme="minorHAnsi"/>
          <w:szCs w:val="22"/>
          <w:lang w:val="en-CA"/>
        </w:rPr>
      </w:pPr>
      <w:r w:rsidRPr="000A0179">
        <w:rPr>
          <w:rFonts w:eastAsia="Calibri" w:cstheme="minorHAnsi"/>
          <w:szCs w:val="22"/>
          <w:lang w:val="en-CA"/>
        </w:rPr>
        <w:t>Post graduate degree above bachelor’s level</w:t>
      </w:r>
      <w:r w:rsidRPr="000A0179">
        <w:rPr>
          <w:rFonts w:eastAsia="Calibri" w:cstheme="minorHAnsi"/>
          <w:szCs w:val="22"/>
          <w:lang w:val="en-CA"/>
        </w:rPr>
        <w:tab/>
      </w:r>
    </w:p>
    <w:p w14:paraId="77E6F89D" w14:textId="77777777" w:rsidR="00FC76CE" w:rsidRPr="000A0179" w:rsidRDefault="00FC76CE" w:rsidP="003C762D">
      <w:pPr>
        <w:ind w:firstLine="360"/>
        <w:rPr>
          <w:rFonts w:eastAsia="Calibri" w:cstheme="minorHAnsi"/>
          <w:szCs w:val="22"/>
          <w:lang w:val="en-CA"/>
        </w:rPr>
      </w:pPr>
      <w:proofErr w:type="gramStart"/>
      <w:r w:rsidRPr="000A0179">
        <w:rPr>
          <w:rFonts w:eastAsia="Calibri" w:cstheme="minorHAnsi"/>
          <w:szCs w:val="22"/>
          <w:lang w:val="en-CA"/>
        </w:rPr>
        <w:t>98  Prefer</w:t>
      </w:r>
      <w:proofErr w:type="gramEnd"/>
      <w:r w:rsidRPr="000A0179">
        <w:rPr>
          <w:rFonts w:eastAsia="Calibri" w:cstheme="minorHAnsi"/>
          <w:szCs w:val="22"/>
          <w:lang w:val="en-CA"/>
        </w:rPr>
        <w:t xml:space="preserve"> not to answer/Refused</w:t>
      </w:r>
    </w:p>
    <w:p w14:paraId="72DC8E0A" w14:textId="77777777" w:rsidR="00FC76CE" w:rsidRPr="000A0179" w:rsidRDefault="00FC76CE" w:rsidP="003C762D">
      <w:pPr>
        <w:rPr>
          <w:rFonts w:eastAsia="Calibri" w:cstheme="minorHAnsi"/>
          <w:szCs w:val="22"/>
          <w:lang w:val="en-CA"/>
        </w:rPr>
      </w:pPr>
    </w:p>
    <w:p w14:paraId="1242068E"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F2. In what country were you born? </w:t>
      </w:r>
      <w:r w:rsidRPr="000A0179">
        <w:rPr>
          <w:rFonts w:eastAsia="Calibri" w:cstheme="minorHAnsi"/>
          <w:b/>
          <w:bCs/>
          <w:szCs w:val="22"/>
          <w:lang w:val="en-CA"/>
        </w:rPr>
        <w:t>[ACCEPT ONE RESPONSE ONLY]</w:t>
      </w:r>
    </w:p>
    <w:p w14:paraId="0A021EE0" w14:textId="77777777" w:rsidR="00FC76CE" w:rsidRPr="000A0179" w:rsidRDefault="00FC76CE" w:rsidP="003C762D">
      <w:pPr>
        <w:rPr>
          <w:rFonts w:eastAsia="Calibri" w:cstheme="minorHAnsi"/>
          <w:szCs w:val="22"/>
          <w:lang w:val="en-CA"/>
        </w:rPr>
      </w:pPr>
    </w:p>
    <w:p w14:paraId="0E672E13" w14:textId="77777777" w:rsidR="00FC76CE" w:rsidRPr="000A0179" w:rsidRDefault="00FC76CE" w:rsidP="003C762D">
      <w:pPr>
        <w:numPr>
          <w:ilvl w:val="0"/>
          <w:numId w:val="18"/>
        </w:numPr>
        <w:contextualSpacing/>
        <w:rPr>
          <w:rFonts w:eastAsia="Calibri" w:cstheme="minorHAnsi"/>
          <w:szCs w:val="22"/>
          <w:lang w:val="en-CA"/>
        </w:rPr>
      </w:pPr>
      <w:r w:rsidRPr="000A0179">
        <w:rPr>
          <w:rFonts w:eastAsia="Calibri" w:cstheme="minorHAnsi"/>
          <w:szCs w:val="22"/>
          <w:lang w:val="en-CA"/>
        </w:rPr>
        <w:t>Canada</w:t>
      </w:r>
    </w:p>
    <w:p w14:paraId="275F594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99    Other (</w:t>
      </w:r>
      <w:proofErr w:type="gramStart"/>
      <w:r w:rsidRPr="000A0179">
        <w:rPr>
          <w:rFonts w:eastAsia="Calibri" w:cstheme="minorHAnsi"/>
          <w:szCs w:val="22"/>
          <w:lang w:val="en-CA"/>
        </w:rPr>
        <w:t>SPECIFY:</w:t>
      </w:r>
      <w:proofErr w:type="gramEnd"/>
      <w:r w:rsidRPr="000A0179">
        <w:rPr>
          <w:rFonts w:eastAsia="Calibri" w:cstheme="minorHAnsi"/>
          <w:szCs w:val="22"/>
          <w:lang w:val="en-CA"/>
        </w:rPr>
        <w:t xml:space="preserve"> ________________________)</w:t>
      </w:r>
    </w:p>
    <w:p w14:paraId="0FF1ED57"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4F2ADA94"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98   Prefer not to say/Refused </w:t>
      </w:r>
    </w:p>
    <w:p w14:paraId="3A102D8B" w14:textId="77777777" w:rsidR="00FC76CE" w:rsidRPr="000A0179" w:rsidRDefault="00FC76CE" w:rsidP="003C762D">
      <w:pPr>
        <w:rPr>
          <w:rFonts w:eastAsia="Calibri" w:cstheme="minorHAnsi"/>
          <w:szCs w:val="22"/>
          <w:lang w:val="en-CA"/>
        </w:rPr>
      </w:pPr>
    </w:p>
    <w:p w14:paraId="19AFF5CE"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F3. Are you a Canadian citizen? </w:t>
      </w:r>
      <w:r w:rsidRPr="000A0179">
        <w:rPr>
          <w:rFonts w:eastAsia="Calibri" w:cstheme="minorHAnsi"/>
          <w:b/>
          <w:bCs/>
          <w:szCs w:val="22"/>
          <w:lang w:val="en-CA"/>
        </w:rPr>
        <w:t>[CODE ONE ONLY – DO NOT READ RESPONSES]</w:t>
      </w:r>
    </w:p>
    <w:p w14:paraId="0E759E2E" w14:textId="77777777" w:rsidR="00FC76CE" w:rsidRPr="000A0179" w:rsidRDefault="00FC76CE" w:rsidP="003C762D">
      <w:pPr>
        <w:rPr>
          <w:rFonts w:eastAsia="Calibri" w:cstheme="minorHAnsi"/>
          <w:szCs w:val="22"/>
          <w:lang w:val="en-CA"/>
        </w:rPr>
      </w:pPr>
    </w:p>
    <w:p w14:paraId="514202FB" w14:textId="77777777" w:rsidR="00FC76CE" w:rsidRPr="000A0179" w:rsidRDefault="00FC76CE" w:rsidP="003C762D">
      <w:pPr>
        <w:numPr>
          <w:ilvl w:val="0"/>
          <w:numId w:val="19"/>
        </w:numPr>
        <w:contextualSpacing/>
        <w:rPr>
          <w:rFonts w:eastAsia="Calibri" w:cstheme="minorHAnsi"/>
          <w:szCs w:val="22"/>
          <w:lang w:val="en-CA"/>
        </w:rPr>
      </w:pPr>
      <w:r w:rsidRPr="000A0179">
        <w:rPr>
          <w:rFonts w:eastAsia="Calibri" w:cstheme="minorHAnsi"/>
          <w:szCs w:val="22"/>
          <w:lang w:val="en-CA"/>
        </w:rPr>
        <w:t>Yes</w:t>
      </w:r>
    </w:p>
    <w:p w14:paraId="6C7940D5" w14:textId="77777777" w:rsidR="00FC76CE" w:rsidRPr="000A0179" w:rsidRDefault="00FC76CE" w:rsidP="003C762D">
      <w:pPr>
        <w:numPr>
          <w:ilvl w:val="0"/>
          <w:numId w:val="19"/>
        </w:numPr>
        <w:contextualSpacing/>
        <w:rPr>
          <w:rFonts w:eastAsia="Calibri" w:cstheme="minorHAnsi"/>
          <w:szCs w:val="22"/>
          <w:lang w:val="en-CA"/>
        </w:rPr>
      </w:pPr>
      <w:r w:rsidRPr="000A0179">
        <w:rPr>
          <w:rFonts w:eastAsia="Calibri" w:cstheme="minorHAnsi"/>
          <w:szCs w:val="22"/>
          <w:lang w:val="en-CA"/>
        </w:rPr>
        <w:t xml:space="preserve">No </w:t>
      </w:r>
    </w:p>
    <w:p w14:paraId="02B90991"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8    Don’t know/Refused </w:t>
      </w:r>
    </w:p>
    <w:p w14:paraId="0FB0BF98" w14:textId="77777777" w:rsidR="00FC76CE" w:rsidRPr="000A0179" w:rsidRDefault="00FC76CE" w:rsidP="003C762D">
      <w:pPr>
        <w:rPr>
          <w:rFonts w:eastAsia="Calibri" w:cstheme="minorHAnsi"/>
          <w:szCs w:val="22"/>
          <w:lang w:val="en-CA"/>
        </w:rPr>
      </w:pPr>
    </w:p>
    <w:p w14:paraId="0AB2DB61"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F4. </w:t>
      </w:r>
      <w:proofErr w:type="gramStart"/>
      <w:r w:rsidRPr="000A0179">
        <w:rPr>
          <w:rFonts w:eastAsia="Calibri" w:cstheme="minorHAnsi"/>
          <w:szCs w:val="22"/>
          <w:lang w:val="en-CA"/>
        </w:rPr>
        <w:t>Please tell me which of the following categories best represents your 2021 total household income, before taxes?</w:t>
      </w:r>
      <w:proofErr w:type="gramEnd"/>
      <w:r w:rsidRPr="000A0179">
        <w:rPr>
          <w:rFonts w:eastAsia="Calibri" w:cstheme="minorHAnsi"/>
          <w:szCs w:val="22"/>
          <w:lang w:val="en-CA"/>
        </w:rPr>
        <w:t xml:space="preserve"> Please stop me when I read the appropriate category. Would it be …</w:t>
      </w:r>
      <w:proofErr w:type="gramStart"/>
      <w:r w:rsidRPr="000A0179">
        <w:rPr>
          <w:rFonts w:eastAsia="Calibri" w:cstheme="minorHAnsi"/>
          <w:szCs w:val="22"/>
          <w:lang w:val="en-CA"/>
        </w:rPr>
        <w:t>:</w:t>
      </w:r>
      <w:proofErr w:type="gramEnd"/>
    </w:p>
    <w:p w14:paraId="0A96C25A" w14:textId="77777777" w:rsidR="00FC76CE" w:rsidRPr="000A0179" w:rsidRDefault="00FC76CE" w:rsidP="003C762D">
      <w:pPr>
        <w:rPr>
          <w:rFonts w:eastAsia="Calibri" w:cstheme="minorHAnsi"/>
          <w:b/>
          <w:bCs/>
          <w:szCs w:val="22"/>
          <w:lang w:val="en-CA"/>
        </w:rPr>
      </w:pPr>
      <w:r w:rsidRPr="000A0179">
        <w:rPr>
          <w:rFonts w:eastAsia="Calibri" w:cstheme="minorHAnsi"/>
          <w:b/>
          <w:bCs/>
          <w:szCs w:val="22"/>
          <w:lang w:val="en-CA"/>
        </w:rPr>
        <w:t>[READ RESPONSES IN ORDER - STOP ONCE RESPONDENT CONFIRMS CATEGORY - ACCEPT ONLY ONE RESPONSE]</w:t>
      </w:r>
    </w:p>
    <w:p w14:paraId="54AAAD51" w14:textId="77777777" w:rsidR="00FC76CE" w:rsidRPr="000A0179" w:rsidRDefault="00FC76CE" w:rsidP="003C762D">
      <w:pPr>
        <w:rPr>
          <w:rFonts w:eastAsia="Calibri" w:cstheme="minorHAnsi"/>
          <w:szCs w:val="22"/>
          <w:lang w:val="en-CA"/>
        </w:rPr>
      </w:pPr>
    </w:p>
    <w:p w14:paraId="32C7E63A"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Under $20,000</w:t>
      </w:r>
    </w:p>
    <w:p w14:paraId="39D804D4"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$20,000 to under $40,000</w:t>
      </w:r>
    </w:p>
    <w:p w14:paraId="2F3E16FA"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$40,000 to under $60,000</w:t>
      </w:r>
    </w:p>
    <w:p w14:paraId="7C04461D"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$60,000 to under $80,000</w:t>
      </w:r>
    </w:p>
    <w:p w14:paraId="4B02C9CF"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$80,000 to under $100,000</w:t>
      </w:r>
    </w:p>
    <w:p w14:paraId="4504ED08"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$100,000 to under $120,000, or would it be</w:t>
      </w:r>
    </w:p>
    <w:p w14:paraId="690615C9"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$120,000 or over</w:t>
      </w:r>
    </w:p>
    <w:p w14:paraId="297E9D9B"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VOLUNTEERED</w:t>
      </w:r>
    </w:p>
    <w:p w14:paraId="79711820" w14:textId="77777777" w:rsidR="00FC76CE" w:rsidRPr="000A0179" w:rsidRDefault="00FC76CE" w:rsidP="003C762D">
      <w:pPr>
        <w:numPr>
          <w:ilvl w:val="0"/>
          <w:numId w:val="20"/>
        </w:numPr>
        <w:contextualSpacing/>
        <w:rPr>
          <w:rFonts w:eastAsia="Calibri" w:cstheme="minorHAnsi"/>
          <w:szCs w:val="22"/>
          <w:lang w:val="en-CA"/>
        </w:rPr>
      </w:pPr>
      <w:r w:rsidRPr="000A0179">
        <w:rPr>
          <w:rFonts w:eastAsia="Calibri" w:cstheme="minorHAnsi"/>
          <w:szCs w:val="22"/>
          <w:lang w:val="en-CA"/>
        </w:rPr>
        <w:t xml:space="preserve">Don’t know/Refused </w:t>
      </w:r>
    </w:p>
    <w:p w14:paraId="02B77525" w14:textId="77777777" w:rsidR="00FC76CE" w:rsidRPr="000A0179" w:rsidRDefault="00FC76CE" w:rsidP="003C762D">
      <w:pPr>
        <w:rPr>
          <w:rFonts w:eastAsia="Calibri" w:cstheme="minorHAnsi"/>
          <w:szCs w:val="22"/>
          <w:lang w:val="en-CA"/>
        </w:rPr>
      </w:pPr>
    </w:p>
    <w:p w14:paraId="5315C71C"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F5. Do you identify as a visible minority?  </w:t>
      </w:r>
      <w:r w:rsidRPr="000A0179">
        <w:rPr>
          <w:rFonts w:eastAsia="Calibri" w:cstheme="minorHAnsi"/>
          <w:b/>
          <w:bCs/>
          <w:szCs w:val="22"/>
          <w:lang w:val="en-CA"/>
        </w:rPr>
        <w:t xml:space="preserve">[CODE ONE ONLY – DO NOT READ RESPONSES] </w:t>
      </w:r>
    </w:p>
    <w:p w14:paraId="05845FA2"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lastRenderedPageBreak/>
        <w:t xml:space="preserve"> </w:t>
      </w:r>
    </w:p>
    <w:p w14:paraId="425587E4" w14:textId="77777777" w:rsidR="00FC76CE" w:rsidRPr="000A0179" w:rsidRDefault="00FC76CE" w:rsidP="003C762D">
      <w:pPr>
        <w:numPr>
          <w:ilvl w:val="0"/>
          <w:numId w:val="21"/>
        </w:numPr>
        <w:contextualSpacing/>
        <w:rPr>
          <w:rFonts w:eastAsia="Calibri" w:cstheme="minorHAnsi"/>
          <w:szCs w:val="22"/>
          <w:lang w:val="en-CA"/>
        </w:rPr>
      </w:pPr>
      <w:r w:rsidRPr="000A0179">
        <w:rPr>
          <w:rFonts w:eastAsia="Calibri" w:cstheme="minorHAnsi"/>
          <w:szCs w:val="22"/>
          <w:lang w:val="en-CA"/>
        </w:rPr>
        <w:t>Yes</w:t>
      </w:r>
    </w:p>
    <w:p w14:paraId="664B1EF3" w14:textId="77777777" w:rsidR="00FC76CE" w:rsidRPr="000A0179" w:rsidRDefault="00FC76CE" w:rsidP="003C762D">
      <w:pPr>
        <w:numPr>
          <w:ilvl w:val="0"/>
          <w:numId w:val="21"/>
        </w:numPr>
        <w:contextualSpacing/>
        <w:rPr>
          <w:rFonts w:eastAsia="Calibri" w:cstheme="minorHAnsi"/>
          <w:szCs w:val="22"/>
          <w:lang w:val="en-CA"/>
        </w:rPr>
      </w:pPr>
      <w:r w:rsidRPr="000A0179">
        <w:rPr>
          <w:rFonts w:eastAsia="Calibri" w:cstheme="minorHAnsi"/>
          <w:szCs w:val="22"/>
          <w:lang w:val="en-CA"/>
        </w:rPr>
        <w:t>No</w:t>
      </w:r>
    </w:p>
    <w:p w14:paraId="6AEF4A68"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7</w:t>
      </w:r>
      <w:r w:rsidRPr="000A0179">
        <w:rPr>
          <w:rFonts w:eastAsia="Calibri" w:cstheme="minorHAnsi"/>
          <w:szCs w:val="22"/>
          <w:lang w:val="en-CA"/>
        </w:rPr>
        <w:tab/>
        <w:t>Prefer not to say</w:t>
      </w:r>
    </w:p>
    <w:p w14:paraId="79067AD4" w14:textId="77777777" w:rsidR="00FC76CE" w:rsidRPr="000A0179" w:rsidRDefault="00FC76CE" w:rsidP="003C762D">
      <w:pPr>
        <w:rPr>
          <w:rFonts w:eastAsia="Calibri" w:cstheme="minorHAnsi"/>
          <w:szCs w:val="22"/>
          <w:lang w:val="en-CA"/>
        </w:rPr>
      </w:pPr>
    </w:p>
    <w:p w14:paraId="08A30B62"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F6. Could you please provide the first three digits of your postal code?</w:t>
      </w:r>
      <w:r w:rsidRPr="000A0179">
        <w:rPr>
          <w:rFonts w:eastAsia="Calibri" w:cstheme="minorHAnsi"/>
          <w:b/>
          <w:bCs/>
          <w:szCs w:val="22"/>
          <w:lang w:val="en-CA"/>
        </w:rPr>
        <w:t xml:space="preserve">  [RECORD DIGITS]</w:t>
      </w:r>
    </w:p>
    <w:p w14:paraId="71F86585" w14:textId="77777777" w:rsidR="00FC76CE" w:rsidRPr="000A0179" w:rsidRDefault="00FC76CE" w:rsidP="003C762D">
      <w:pPr>
        <w:rPr>
          <w:rFonts w:eastAsia="Calibri" w:cstheme="minorHAnsi"/>
          <w:szCs w:val="22"/>
          <w:lang w:val="en-CA"/>
        </w:rPr>
      </w:pPr>
    </w:p>
    <w:p w14:paraId="615BA4F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RECORD DIGITS:    ________   ________   ________</w:t>
      </w:r>
    </w:p>
    <w:p w14:paraId="13D5598D"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997   Don’t know/Refused </w:t>
      </w:r>
    </w:p>
    <w:p w14:paraId="7AD92F51" w14:textId="77777777" w:rsidR="00FC76CE" w:rsidRPr="000A0179" w:rsidRDefault="00FC76CE" w:rsidP="003C762D">
      <w:pPr>
        <w:rPr>
          <w:rFonts w:eastAsia="Calibri" w:cstheme="minorHAnsi"/>
          <w:szCs w:val="22"/>
          <w:lang w:val="en-CA"/>
        </w:rPr>
      </w:pPr>
    </w:p>
    <w:p w14:paraId="78F91FFF"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F7. Would you describe the area in which you live as being urban, suburban or rural?  </w:t>
      </w:r>
      <w:r w:rsidRPr="000A0179">
        <w:rPr>
          <w:rFonts w:eastAsia="Calibri" w:cstheme="minorHAnsi"/>
          <w:b/>
          <w:bCs/>
          <w:szCs w:val="22"/>
          <w:lang w:val="en-CA"/>
        </w:rPr>
        <w:t>[DO NOT READ RESPONSES - CODE ONE ONLY]</w:t>
      </w:r>
    </w:p>
    <w:p w14:paraId="084D774C" w14:textId="77777777" w:rsidR="00FC76CE" w:rsidRPr="000A0179" w:rsidRDefault="00FC76CE" w:rsidP="003C762D">
      <w:pPr>
        <w:rPr>
          <w:rFonts w:eastAsia="Calibri" w:cstheme="minorHAnsi"/>
          <w:szCs w:val="22"/>
          <w:lang w:val="en-CA"/>
        </w:rPr>
      </w:pPr>
    </w:p>
    <w:p w14:paraId="1EE64340" w14:textId="77777777" w:rsidR="00FC76CE" w:rsidRPr="000A0179" w:rsidRDefault="00FC76CE" w:rsidP="003C762D">
      <w:pPr>
        <w:numPr>
          <w:ilvl w:val="0"/>
          <w:numId w:val="22"/>
        </w:numPr>
        <w:contextualSpacing/>
        <w:rPr>
          <w:rFonts w:eastAsia="Calibri" w:cstheme="minorHAnsi"/>
          <w:szCs w:val="22"/>
          <w:lang w:val="en-CA"/>
        </w:rPr>
      </w:pPr>
      <w:r w:rsidRPr="000A0179">
        <w:rPr>
          <w:rFonts w:eastAsia="Calibri" w:cstheme="minorHAnsi"/>
          <w:szCs w:val="22"/>
          <w:lang w:val="en-CA"/>
        </w:rPr>
        <w:t>Urban</w:t>
      </w:r>
    </w:p>
    <w:p w14:paraId="02AEC146" w14:textId="77777777" w:rsidR="00FC76CE" w:rsidRPr="000A0179" w:rsidRDefault="00FC76CE" w:rsidP="003C762D">
      <w:pPr>
        <w:numPr>
          <w:ilvl w:val="0"/>
          <w:numId w:val="22"/>
        </w:numPr>
        <w:contextualSpacing/>
        <w:rPr>
          <w:rFonts w:eastAsia="Calibri" w:cstheme="minorHAnsi"/>
          <w:szCs w:val="22"/>
          <w:lang w:val="en-CA"/>
        </w:rPr>
      </w:pPr>
      <w:r w:rsidRPr="000A0179">
        <w:rPr>
          <w:rFonts w:eastAsia="Calibri" w:cstheme="minorHAnsi"/>
          <w:szCs w:val="22"/>
          <w:lang w:val="en-CA"/>
        </w:rPr>
        <w:t>Suburban</w:t>
      </w:r>
    </w:p>
    <w:p w14:paraId="053957CD" w14:textId="77777777" w:rsidR="00FC76CE" w:rsidRPr="000A0179" w:rsidRDefault="00FC76CE" w:rsidP="003C762D">
      <w:pPr>
        <w:numPr>
          <w:ilvl w:val="0"/>
          <w:numId w:val="22"/>
        </w:numPr>
        <w:contextualSpacing/>
        <w:rPr>
          <w:rFonts w:eastAsia="Calibri" w:cstheme="minorHAnsi"/>
          <w:szCs w:val="22"/>
          <w:lang w:val="en-CA"/>
        </w:rPr>
      </w:pPr>
      <w:r w:rsidRPr="000A0179">
        <w:rPr>
          <w:rFonts w:eastAsia="Calibri" w:cstheme="minorHAnsi"/>
          <w:szCs w:val="22"/>
          <w:lang w:val="en-CA"/>
        </w:rPr>
        <w:t xml:space="preserve">Rural </w:t>
      </w:r>
    </w:p>
    <w:p w14:paraId="03E9FDE3"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8    Don’t know/Refused </w:t>
      </w:r>
    </w:p>
    <w:p w14:paraId="42BDB097" w14:textId="77777777" w:rsidR="00FC76CE" w:rsidRPr="000A0179" w:rsidRDefault="00FC76CE" w:rsidP="003C762D">
      <w:pPr>
        <w:rPr>
          <w:rFonts w:eastAsia="Calibri" w:cstheme="minorHAnsi"/>
          <w:szCs w:val="22"/>
          <w:lang w:val="en-CA"/>
        </w:rPr>
      </w:pPr>
    </w:p>
    <w:p w14:paraId="022C7837" w14:textId="77777777" w:rsidR="00FC76CE" w:rsidRPr="000A0179" w:rsidRDefault="00FC76CE" w:rsidP="003C762D">
      <w:pPr>
        <w:rPr>
          <w:rFonts w:eastAsia="Calibri" w:cstheme="minorHAnsi"/>
          <w:b/>
          <w:bCs/>
          <w:szCs w:val="22"/>
          <w:lang w:val="en-CA"/>
        </w:rPr>
      </w:pPr>
      <w:r w:rsidRPr="000A0179">
        <w:rPr>
          <w:rFonts w:eastAsia="Calibri" w:cstheme="minorHAnsi"/>
          <w:szCs w:val="22"/>
          <w:lang w:val="en-CA"/>
        </w:rPr>
        <w:t xml:space="preserve">F8. </w:t>
      </w:r>
      <w:proofErr w:type="gramStart"/>
      <w:r w:rsidRPr="000A0179">
        <w:rPr>
          <w:rFonts w:eastAsia="Calibri" w:cstheme="minorHAnsi"/>
          <w:szCs w:val="22"/>
          <w:lang w:val="en-CA"/>
        </w:rPr>
        <w:t>And</w:t>
      </w:r>
      <w:proofErr w:type="gramEnd"/>
      <w:r w:rsidRPr="000A0179">
        <w:rPr>
          <w:rFonts w:eastAsia="Calibri" w:cstheme="minorHAnsi"/>
          <w:szCs w:val="22"/>
          <w:lang w:val="en-CA"/>
        </w:rPr>
        <w:t xml:space="preserve"> in closing, what language do you speak most often at home?  </w:t>
      </w:r>
      <w:r w:rsidRPr="000A0179">
        <w:rPr>
          <w:rFonts w:eastAsia="Calibri" w:cstheme="minorHAnsi"/>
          <w:b/>
          <w:bCs/>
          <w:szCs w:val="22"/>
          <w:lang w:val="en-CA"/>
        </w:rPr>
        <w:t>[DO NOT READ RESPONSES - ACCEPT ALL THAT APPLY]</w:t>
      </w:r>
    </w:p>
    <w:p w14:paraId="7F0C7D04" w14:textId="77777777" w:rsidR="00FC76CE" w:rsidRPr="000A0179" w:rsidRDefault="00FC76CE" w:rsidP="003C762D">
      <w:pPr>
        <w:rPr>
          <w:rFonts w:eastAsia="Calibri" w:cstheme="minorHAnsi"/>
          <w:szCs w:val="22"/>
          <w:lang w:val="en-CA"/>
        </w:rPr>
      </w:pPr>
    </w:p>
    <w:p w14:paraId="1D24F4A6" w14:textId="77777777" w:rsidR="00FC76CE" w:rsidRPr="000A0179" w:rsidRDefault="00FC76CE" w:rsidP="003C762D">
      <w:pPr>
        <w:numPr>
          <w:ilvl w:val="0"/>
          <w:numId w:val="23"/>
        </w:numPr>
        <w:contextualSpacing/>
        <w:rPr>
          <w:rFonts w:eastAsia="Calibri" w:cstheme="minorHAnsi"/>
          <w:szCs w:val="22"/>
          <w:lang w:val="en-CA"/>
        </w:rPr>
      </w:pPr>
      <w:r w:rsidRPr="000A0179">
        <w:rPr>
          <w:rFonts w:eastAsia="Calibri" w:cstheme="minorHAnsi"/>
          <w:szCs w:val="22"/>
          <w:lang w:val="en-CA"/>
        </w:rPr>
        <w:t>English</w:t>
      </w:r>
    </w:p>
    <w:p w14:paraId="2DCA47F7" w14:textId="77777777" w:rsidR="00FC76CE" w:rsidRPr="000A0179" w:rsidRDefault="00FC76CE" w:rsidP="003C762D">
      <w:pPr>
        <w:numPr>
          <w:ilvl w:val="0"/>
          <w:numId w:val="23"/>
        </w:numPr>
        <w:contextualSpacing/>
        <w:rPr>
          <w:rFonts w:eastAsia="Calibri" w:cstheme="minorHAnsi"/>
          <w:szCs w:val="22"/>
          <w:lang w:val="en-CA"/>
        </w:rPr>
      </w:pPr>
      <w:r w:rsidRPr="000A0179">
        <w:rPr>
          <w:rFonts w:eastAsia="Calibri" w:cstheme="minorHAnsi"/>
          <w:szCs w:val="22"/>
          <w:lang w:val="en-CA"/>
        </w:rPr>
        <w:t>French</w:t>
      </w:r>
    </w:p>
    <w:p w14:paraId="4437A965" w14:textId="77777777" w:rsidR="00FC76CE" w:rsidRPr="000A0179" w:rsidRDefault="00FC76CE" w:rsidP="003C762D">
      <w:pPr>
        <w:numPr>
          <w:ilvl w:val="0"/>
          <w:numId w:val="23"/>
        </w:numPr>
        <w:contextualSpacing/>
        <w:rPr>
          <w:rFonts w:eastAsia="Calibri" w:cstheme="minorHAnsi"/>
          <w:szCs w:val="22"/>
          <w:lang w:val="en-CA"/>
        </w:rPr>
      </w:pPr>
      <w:r w:rsidRPr="000A0179">
        <w:rPr>
          <w:rFonts w:eastAsia="Calibri" w:cstheme="minorHAnsi"/>
          <w:szCs w:val="22"/>
          <w:lang w:val="en-CA"/>
        </w:rPr>
        <w:t>Other [Specify: _________________________]</w:t>
      </w:r>
    </w:p>
    <w:p w14:paraId="266A594A"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       7</w:t>
      </w:r>
      <w:r w:rsidRPr="000A0179">
        <w:rPr>
          <w:rFonts w:eastAsia="Calibri" w:cstheme="minorHAnsi"/>
          <w:szCs w:val="22"/>
          <w:lang w:val="en-CA"/>
        </w:rPr>
        <w:tab/>
        <w:t>Prefer not to answer</w:t>
      </w:r>
    </w:p>
    <w:p w14:paraId="58F03E4E" w14:textId="77777777" w:rsidR="00FC76CE" w:rsidRPr="000A0179" w:rsidRDefault="00FC76CE" w:rsidP="003C762D">
      <w:pPr>
        <w:rPr>
          <w:rFonts w:eastAsia="Calibri" w:cstheme="minorHAnsi"/>
          <w:szCs w:val="22"/>
          <w:lang w:val="en-CA"/>
        </w:rPr>
      </w:pPr>
    </w:p>
    <w:p w14:paraId="139308AF" w14:textId="77777777" w:rsidR="00FC76CE" w:rsidRPr="000A0179" w:rsidRDefault="00FC76CE" w:rsidP="003C762D">
      <w:pPr>
        <w:rPr>
          <w:rFonts w:eastAsia="Calibri" w:cstheme="minorHAnsi"/>
          <w:szCs w:val="22"/>
          <w:lang w:val="en-CA"/>
        </w:rPr>
      </w:pPr>
      <w:r w:rsidRPr="000A0179">
        <w:rPr>
          <w:rFonts w:eastAsia="Calibri" w:cstheme="minorHAnsi"/>
          <w:szCs w:val="22"/>
          <w:lang w:val="en-CA"/>
        </w:rPr>
        <w:t xml:space="preserve">That concludes the survey. This survey </w:t>
      </w:r>
      <w:proofErr w:type="gramStart"/>
      <w:r w:rsidRPr="000A0179">
        <w:rPr>
          <w:rFonts w:eastAsia="Calibri" w:cstheme="minorHAnsi"/>
          <w:szCs w:val="22"/>
          <w:lang w:val="en-CA"/>
        </w:rPr>
        <w:t>was conducted</w:t>
      </w:r>
      <w:proofErr w:type="gramEnd"/>
      <w:r w:rsidRPr="000A0179">
        <w:rPr>
          <w:rFonts w:eastAsia="Calibri" w:cstheme="minorHAnsi"/>
          <w:szCs w:val="22"/>
          <w:lang w:val="en-CA"/>
        </w:rPr>
        <w:t xml:space="preserve"> on behalf of the Global Affairs Canada. In the coming months the report will be available from Library and Archives Canada. </w:t>
      </w:r>
      <w:proofErr w:type="gramStart"/>
      <w:r w:rsidRPr="000A0179">
        <w:rPr>
          <w:rFonts w:eastAsia="Calibri" w:cstheme="minorHAnsi"/>
          <w:szCs w:val="22"/>
          <w:lang w:val="en-CA"/>
        </w:rPr>
        <w:t>We thank you very much for taking the time to participate</w:t>
      </w:r>
      <w:proofErr w:type="gramEnd"/>
      <w:r w:rsidRPr="000A0179">
        <w:rPr>
          <w:rFonts w:eastAsia="Calibri" w:cstheme="minorHAnsi"/>
          <w:szCs w:val="22"/>
          <w:lang w:val="en-CA"/>
        </w:rPr>
        <w:t xml:space="preserve">, </w:t>
      </w:r>
      <w:proofErr w:type="gramStart"/>
      <w:r w:rsidRPr="000A0179">
        <w:rPr>
          <w:rFonts w:eastAsia="Calibri" w:cstheme="minorHAnsi"/>
          <w:szCs w:val="22"/>
          <w:lang w:val="en-CA"/>
        </w:rPr>
        <w:t>it is greatly appreciated</w:t>
      </w:r>
      <w:proofErr w:type="gramEnd"/>
      <w:r w:rsidRPr="000A0179">
        <w:rPr>
          <w:rFonts w:eastAsia="Calibri" w:cstheme="minorHAnsi"/>
          <w:szCs w:val="22"/>
          <w:lang w:val="en-CA"/>
        </w:rPr>
        <w:t>.</w:t>
      </w:r>
    </w:p>
    <w:sectPr w:rsidR="00FC76CE" w:rsidRPr="000A0179" w:rsidSect="0023416F">
      <w:footerReference w:type="default" r:id="rId16"/>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B0AF" w14:textId="77777777" w:rsidR="007A4FE0" w:rsidRDefault="007A4FE0" w:rsidP="009F69E5">
      <w:r>
        <w:separator/>
      </w:r>
    </w:p>
  </w:endnote>
  <w:endnote w:type="continuationSeparator" w:id="0">
    <w:p w14:paraId="44E07320" w14:textId="77777777" w:rsidR="007A4FE0" w:rsidRDefault="007A4FE0"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82222"/>
      <w:docPartObj>
        <w:docPartGallery w:val="Page Numbers (Bottom of Page)"/>
        <w:docPartUnique/>
      </w:docPartObj>
    </w:sdtPr>
    <w:sdtEndPr>
      <w:rPr>
        <w:noProof/>
      </w:rPr>
    </w:sdtEndPr>
    <w:sdtContent>
      <w:p w14:paraId="7CD5520F" w14:textId="1DA20D8F" w:rsidR="00994739" w:rsidRDefault="0099473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4A43916" w14:textId="77777777" w:rsidR="00994739" w:rsidRDefault="00994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E2E8" w14:textId="77777777" w:rsidR="007A4FE0" w:rsidRDefault="007A4FE0" w:rsidP="009F69E5">
      <w:r>
        <w:separator/>
      </w:r>
    </w:p>
  </w:footnote>
  <w:footnote w:type="continuationSeparator" w:id="0">
    <w:p w14:paraId="331CA1DF" w14:textId="77777777" w:rsidR="007A4FE0" w:rsidRDefault="007A4FE0"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73"/>
    <w:multiLevelType w:val="hybridMultilevel"/>
    <w:tmpl w:val="1FCAD52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A4A"/>
    <w:multiLevelType w:val="hybridMultilevel"/>
    <w:tmpl w:val="C0448B16"/>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512"/>
    <w:multiLevelType w:val="hybridMultilevel"/>
    <w:tmpl w:val="2234780E"/>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1540"/>
    <w:multiLevelType w:val="hybridMultilevel"/>
    <w:tmpl w:val="D568931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5F8F"/>
    <w:multiLevelType w:val="hybridMultilevel"/>
    <w:tmpl w:val="5DCE2D2C"/>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3E76"/>
    <w:multiLevelType w:val="hybridMultilevel"/>
    <w:tmpl w:val="DFC6506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600B4"/>
    <w:multiLevelType w:val="hybridMultilevel"/>
    <w:tmpl w:val="38B4A3B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36D6E"/>
    <w:multiLevelType w:val="hybridMultilevel"/>
    <w:tmpl w:val="FC003B62"/>
    <w:lvl w:ilvl="0" w:tplc="70504448">
      <w:start w:val="1"/>
      <w:numFmt w:val="lowerLetter"/>
      <w:pStyle w:val="ListParagraph"/>
      <w:lvlText w:val="%1 "/>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E86589"/>
    <w:multiLevelType w:val="hybridMultilevel"/>
    <w:tmpl w:val="F496D47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B30EC"/>
    <w:multiLevelType w:val="hybridMultilevel"/>
    <w:tmpl w:val="320C4E8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4ACD"/>
    <w:multiLevelType w:val="hybridMultilevel"/>
    <w:tmpl w:val="D2209024"/>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833513"/>
    <w:multiLevelType w:val="hybridMultilevel"/>
    <w:tmpl w:val="9A3C6C90"/>
    <w:lvl w:ilvl="0" w:tplc="6A8A86E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D617EB"/>
    <w:multiLevelType w:val="hybridMultilevel"/>
    <w:tmpl w:val="3956EE1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01165"/>
    <w:multiLevelType w:val="hybridMultilevel"/>
    <w:tmpl w:val="62B675A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13762"/>
    <w:multiLevelType w:val="hybridMultilevel"/>
    <w:tmpl w:val="DEBC4EE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FE2"/>
    <w:multiLevelType w:val="hybridMultilevel"/>
    <w:tmpl w:val="62B6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676D29"/>
    <w:multiLevelType w:val="hybridMultilevel"/>
    <w:tmpl w:val="11D46950"/>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AD97F7F"/>
    <w:multiLevelType w:val="hybridMultilevel"/>
    <w:tmpl w:val="F7C4A0F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C7A769D"/>
    <w:multiLevelType w:val="hybridMultilevel"/>
    <w:tmpl w:val="9F109D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8B623D"/>
    <w:multiLevelType w:val="hybridMultilevel"/>
    <w:tmpl w:val="FBD48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D0B31"/>
    <w:multiLevelType w:val="hybridMultilevel"/>
    <w:tmpl w:val="2892C0EC"/>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138F3"/>
    <w:multiLevelType w:val="hybridMultilevel"/>
    <w:tmpl w:val="0ABC225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A2968"/>
    <w:multiLevelType w:val="hybridMultilevel"/>
    <w:tmpl w:val="802CB9F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428EE"/>
    <w:multiLevelType w:val="hybridMultilevel"/>
    <w:tmpl w:val="E8A002D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91B41"/>
    <w:multiLevelType w:val="hybridMultilevel"/>
    <w:tmpl w:val="A6E6514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E0F85"/>
    <w:multiLevelType w:val="hybridMultilevel"/>
    <w:tmpl w:val="3956E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314279"/>
    <w:multiLevelType w:val="hybridMultilevel"/>
    <w:tmpl w:val="BD48F8F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5FC8"/>
    <w:multiLevelType w:val="hybridMultilevel"/>
    <w:tmpl w:val="98B6F1D8"/>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70C0F"/>
    <w:multiLevelType w:val="hybridMultilevel"/>
    <w:tmpl w:val="9E14E48A"/>
    <w:lvl w:ilvl="0" w:tplc="17FC6AA6">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16423A1"/>
    <w:multiLevelType w:val="hybridMultilevel"/>
    <w:tmpl w:val="1E9A84EA"/>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E75743"/>
    <w:multiLevelType w:val="hybridMultilevel"/>
    <w:tmpl w:val="CF56D2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90774E"/>
    <w:multiLevelType w:val="hybridMultilevel"/>
    <w:tmpl w:val="2AF440D2"/>
    <w:lvl w:ilvl="0" w:tplc="DA6050A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224FD"/>
    <w:multiLevelType w:val="hybridMultilevel"/>
    <w:tmpl w:val="DEAE3F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943F8"/>
    <w:multiLevelType w:val="hybridMultilevel"/>
    <w:tmpl w:val="64C42DF2"/>
    <w:lvl w:ilvl="0" w:tplc="DA6050A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877B6"/>
    <w:multiLevelType w:val="hybridMultilevel"/>
    <w:tmpl w:val="9E583BA0"/>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B1B3D"/>
    <w:multiLevelType w:val="hybridMultilevel"/>
    <w:tmpl w:val="3396546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034F5"/>
    <w:multiLevelType w:val="hybridMultilevel"/>
    <w:tmpl w:val="CFF6BE7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26F4A"/>
    <w:multiLevelType w:val="hybridMultilevel"/>
    <w:tmpl w:val="7B562A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758BC"/>
    <w:multiLevelType w:val="hybridMultilevel"/>
    <w:tmpl w:val="F1469832"/>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33EC9"/>
    <w:multiLevelType w:val="hybridMultilevel"/>
    <w:tmpl w:val="EEAA8DC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1232A24"/>
    <w:multiLevelType w:val="hybridMultilevel"/>
    <w:tmpl w:val="E2A8CB8E"/>
    <w:lvl w:ilvl="0" w:tplc="6A8A86E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AA1088"/>
    <w:multiLevelType w:val="hybridMultilevel"/>
    <w:tmpl w:val="EB7443C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4DBC"/>
    <w:multiLevelType w:val="hybridMultilevel"/>
    <w:tmpl w:val="CB94A35E"/>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6A5BBB"/>
    <w:multiLevelType w:val="hybridMultilevel"/>
    <w:tmpl w:val="C66A694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526DF"/>
    <w:multiLevelType w:val="hybridMultilevel"/>
    <w:tmpl w:val="71B2549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B4651"/>
    <w:multiLevelType w:val="hybridMultilevel"/>
    <w:tmpl w:val="9F109D92"/>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17"/>
  </w:num>
  <w:num w:numId="4">
    <w:abstractNumId w:val="7"/>
  </w:num>
  <w:num w:numId="5">
    <w:abstractNumId w:val="8"/>
  </w:num>
  <w:num w:numId="6">
    <w:abstractNumId w:val="23"/>
  </w:num>
  <w:num w:numId="7">
    <w:abstractNumId w:val="4"/>
  </w:num>
  <w:num w:numId="8">
    <w:abstractNumId w:val="26"/>
  </w:num>
  <w:num w:numId="9">
    <w:abstractNumId w:val="34"/>
  </w:num>
  <w:num w:numId="10">
    <w:abstractNumId w:val="11"/>
  </w:num>
  <w:num w:numId="11">
    <w:abstractNumId w:val="22"/>
  </w:num>
  <w:num w:numId="12">
    <w:abstractNumId w:val="12"/>
  </w:num>
  <w:num w:numId="13">
    <w:abstractNumId w:val="25"/>
  </w:num>
  <w:num w:numId="14">
    <w:abstractNumId w:val="32"/>
  </w:num>
  <w:num w:numId="15">
    <w:abstractNumId w:val="37"/>
  </w:num>
  <w:num w:numId="16">
    <w:abstractNumId w:val="3"/>
  </w:num>
  <w:num w:numId="17">
    <w:abstractNumId w:val="5"/>
  </w:num>
  <w:num w:numId="18">
    <w:abstractNumId w:val="45"/>
  </w:num>
  <w:num w:numId="19">
    <w:abstractNumId w:val="18"/>
  </w:num>
  <w:num w:numId="20">
    <w:abstractNumId w:val="44"/>
  </w:num>
  <w:num w:numId="21">
    <w:abstractNumId w:val="40"/>
  </w:num>
  <w:num w:numId="22">
    <w:abstractNumId w:val="41"/>
  </w:num>
  <w:num w:numId="23">
    <w:abstractNumId w:val="6"/>
  </w:num>
  <w:num w:numId="24">
    <w:abstractNumId w:val="29"/>
  </w:num>
  <w:num w:numId="25">
    <w:abstractNumId w:val="42"/>
  </w:num>
  <w:num w:numId="26">
    <w:abstractNumId w:val="16"/>
  </w:num>
  <w:num w:numId="27">
    <w:abstractNumId w:val="38"/>
  </w:num>
  <w:num w:numId="28">
    <w:abstractNumId w:val="9"/>
  </w:num>
  <w:num w:numId="29">
    <w:abstractNumId w:val="27"/>
  </w:num>
  <w:num w:numId="30">
    <w:abstractNumId w:val="35"/>
  </w:num>
  <w:num w:numId="31">
    <w:abstractNumId w:val="24"/>
  </w:num>
  <w:num w:numId="32">
    <w:abstractNumId w:val="31"/>
  </w:num>
  <w:num w:numId="33">
    <w:abstractNumId w:val="14"/>
  </w:num>
  <w:num w:numId="34">
    <w:abstractNumId w:val="0"/>
  </w:num>
  <w:num w:numId="35">
    <w:abstractNumId w:val="21"/>
  </w:num>
  <w:num w:numId="36">
    <w:abstractNumId w:val="36"/>
  </w:num>
  <w:num w:numId="37">
    <w:abstractNumId w:val="10"/>
  </w:num>
  <w:num w:numId="38">
    <w:abstractNumId w:val="1"/>
  </w:num>
  <w:num w:numId="39">
    <w:abstractNumId w:val="33"/>
  </w:num>
  <w:num w:numId="40">
    <w:abstractNumId w:val="20"/>
  </w:num>
  <w:num w:numId="41">
    <w:abstractNumId w:val="43"/>
  </w:num>
  <w:num w:numId="42">
    <w:abstractNumId w:val="2"/>
  </w:num>
  <w:num w:numId="43">
    <w:abstractNumId w:val="13"/>
  </w:num>
  <w:num w:numId="44">
    <w:abstractNumId w:val="15"/>
  </w:num>
  <w:num w:numId="45">
    <w:abstractNumId w:val="19"/>
  </w:num>
  <w:num w:numId="46">
    <w:abstractNumId w:val="30"/>
  </w:num>
  <w:num w:numId="47">
    <w:abstractNumId w:val="7"/>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8"/>
    <w:rsid w:val="000063AC"/>
    <w:rsid w:val="00014AC4"/>
    <w:rsid w:val="00015110"/>
    <w:rsid w:val="00021CE2"/>
    <w:rsid w:val="00021E05"/>
    <w:rsid w:val="00023C7F"/>
    <w:rsid w:val="00024DB1"/>
    <w:rsid w:val="00027A33"/>
    <w:rsid w:val="00034441"/>
    <w:rsid w:val="00036EFE"/>
    <w:rsid w:val="00045715"/>
    <w:rsid w:val="0005331D"/>
    <w:rsid w:val="000558C4"/>
    <w:rsid w:val="00055F51"/>
    <w:rsid w:val="0005757C"/>
    <w:rsid w:val="00062E6B"/>
    <w:rsid w:val="00065344"/>
    <w:rsid w:val="00065E23"/>
    <w:rsid w:val="000666CF"/>
    <w:rsid w:val="000853D2"/>
    <w:rsid w:val="00085BAB"/>
    <w:rsid w:val="00091B6D"/>
    <w:rsid w:val="00096331"/>
    <w:rsid w:val="000A0179"/>
    <w:rsid w:val="000A1753"/>
    <w:rsid w:val="000A1797"/>
    <w:rsid w:val="000A2570"/>
    <w:rsid w:val="000A477F"/>
    <w:rsid w:val="000A5DDE"/>
    <w:rsid w:val="000A7B53"/>
    <w:rsid w:val="000B0968"/>
    <w:rsid w:val="000B0B23"/>
    <w:rsid w:val="000B7BB7"/>
    <w:rsid w:val="000C163A"/>
    <w:rsid w:val="000C3154"/>
    <w:rsid w:val="000D1F13"/>
    <w:rsid w:val="000D22A1"/>
    <w:rsid w:val="000D507E"/>
    <w:rsid w:val="000D6A4A"/>
    <w:rsid w:val="000E0890"/>
    <w:rsid w:val="000E2ACA"/>
    <w:rsid w:val="000F2312"/>
    <w:rsid w:val="000F2D8C"/>
    <w:rsid w:val="000F44E5"/>
    <w:rsid w:val="000F549D"/>
    <w:rsid w:val="00106A0B"/>
    <w:rsid w:val="0011064A"/>
    <w:rsid w:val="001113D6"/>
    <w:rsid w:val="00112F56"/>
    <w:rsid w:val="00115114"/>
    <w:rsid w:val="00116A17"/>
    <w:rsid w:val="00120FE9"/>
    <w:rsid w:val="001243FB"/>
    <w:rsid w:val="001321D6"/>
    <w:rsid w:val="00132B0C"/>
    <w:rsid w:val="00132EE1"/>
    <w:rsid w:val="00136076"/>
    <w:rsid w:val="00147D68"/>
    <w:rsid w:val="00150CE2"/>
    <w:rsid w:val="00155BAF"/>
    <w:rsid w:val="001563A2"/>
    <w:rsid w:val="00156C3A"/>
    <w:rsid w:val="00157D54"/>
    <w:rsid w:val="00162A1A"/>
    <w:rsid w:val="00165C59"/>
    <w:rsid w:val="001724A8"/>
    <w:rsid w:val="00172672"/>
    <w:rsid w:val="00177BDC"/>
    <w:rsid w:val="00177C7A"/>
    <w:rsid w:val="001847DD"/>
    <w:rsid w:val="00194BC1"/>
    <w:rsid w:val="00196D56"/>
    <w:rsid w:val="0019741A"/>
    <w:rsid w:val="001A508F"/>
    <w:rsid w:val="001A5901"/>
    <w:rsid w:val="001B3731"/>
    <w:rsid w:val="001C08E8"/>
    <w:rsid w:val="001C70BA"/>
    <w:rsid w:val="001D2FE7"/>
    <w:rsid w:val="001E275F"/>
    <w:rsid w:val="001E3A77"/>
    <w:rsid w:val="001E3F22"/>
    <w:rsid w:val="001E56BE"/>
    <w:rsid w:val="001E583A"/>
    <w:rsid w:val="001F7578"/>
    <w:rsid w:val="00206407"/>
    <w:rsid w:val="00206AF6"/>
    <w:rsid w:val="0021091A"/>
    <w:rsid w:val="00222580"/>
    <w:rsid w:val="0022428C"/>
    <w:rsid w:val="002243B4"/>
    <w:rsid w:val="0022488C"/>
    <w:rsid w:val="00224967"/>
    <w:rsid w:val="0022627D"/>
    <w:rsid w:val="0023416F"/>
    <w:rsid w:val="002347D7"/>
    <w:rsid w:val="00235CC9"/>
    <w:rsid w:val="00242976"/>
    <w:rsid w:val="00243FB8"/>
    <w:rsid w:val="0025073F"/>
    <w:rsid w:val="002566D1"/>
    <w:rsid w:val="00260F51"/>
    <w:rsid w:val="002646E8"/>
    <w:rsid w:val="00266BFA"/>
    <w:rsid w:val="002733D9"/>
    <w:rsid w:val="0027671A"/>
    <w:rsid w:val="00276A84"/>
    <w:rsid w:val="00284BF2"/>
    <w:rsid w:val="002856FB"/>
    <w:rsid w:val="0029596F"/>
    <w:rsid w:val="002B17A4"/>
    <w:rsid w:val="002B3386"/>
    <w:rsid w:val="002C0069"/>
    <w:rsid w:val="002C0CCA"/>
    <w:rsid w:val="002D275A"/>
    <w:rsid w:val="002D4740"/>
    <w:rsid w:val="002D6F2C"/>
    <w:rsid w:val="002E7B0A"/>
    <w:rsid w:val="002F037C"/>
    <w:rsid w:val="002F7A34"/>
    <w:rsid w:val="00303A83"/>
    <w:rsid w:val="0030486A"/>
    <w:rsid w:val="003065CA"/>
    <w:rsid w:val="003104AD"/>
    <w:rsid w:val="00312C79"/>
    <w:rsid w:val="00314253"/>
    <w:rsid w:val="00315212"/>
    <w:rsid w:val="00315C99"/>
    <w:rsid w:val="00325008"/>
    <w:rsid w:val="00330CDA"/>
    <w:rsid w:val="00331B69"/>
    <w:rsid w:val="00336E49"/>
    <w:rsid w:val="00353039"/>
    <w:rsid w:val="00354498"/>
    <w:rsid w:val="00361F8B"/>
    <w:rsid w:val="00374065"/>
    <w:rsid w:val="00376E91"/>
    <w:rsid w:val="00380EE8"/>
    <w:rsid w:val="0039233B"/>
    <w:rsid w:val="003A18B6"/>
    <w:rsid w:val="003B1D26"/>
    <w:rsid w:val="003C015A"/>
    <w:rsid w:val="003C08B0"/>
    <w:rsid w:val="003C3925"/>
    <w:rsid w:val="003C5FFB"/>
    <w:rsid w:val="003C7007"/>
    <w:rsid w:val="003C762D"/>
    <w:rsid w:val="003C765E"/>
    <w:rsid w:val="003D2956"/>
    <w:rsid w:val="003D2BF5"/>
    <w:rsid w:val="003D4118"/>
    <w:rsid w:val="003D4D20"/>
    <w:rsid w:val="003E0DB9"/>
    <w:rsid w:val="003F6F8B"/>
    <w:rsid w:val="0040554C"/>
    <w:rsid w:val="0041193A"/>
    <w:rsid w:val="00413586"/>
    <w:rsid w:val="004138A1"/>
    <w:rsid w:val="0041521D"/>
    <w:rsid w:val="0041556F"/>
    <w:rsid w:val="00420278"/>
    <w:rsid w:val="00422EB2"/>
    <w:rsid w:val="0042578B"/>
    <w:rsid w:val="00426173"/>
    <w:rsid w:val="004304EF"/>
    <w:rsid w:val="00431B76"/>
    <w:rsid w:val="00432B71"/>
    <w:rsid w:val="004416F1"/>
    <w:rsid w:val="00453B06"/>
    <w:rsid w:val="00461CC0"/>
    <w:rsid w:val="00465417"/>
    <w:rsid w:val="00466D70"/>
    <w:rsid w:val="00474471"/>
    <w:rsid w:val="00476351"/>
    <w:rsid w:val="004769C0"/>
    <w:rsid w:val="00477785"/>
    <w:rsid w:val="00491010"/>
    <w:rsid w:val="004A182E"/>
    <w:rsid w:val="004A3CFC"/>
    <w:rsid w:val="004B0DD4"/>
    <w:rsid w:val="004B1708"/>
    <w:rsid w:val="004C0CAA"/>
    <w:rsid w:val="004C3D1C"/>
    <w:rsid w:val="004C4C6E"/>
    <w:rsid w:val="004C7C75"/>
    <w:rsid w:val="004D138C"/>
    <w:rsid w:val="004D5471"/>
    <w:rsid w:val="004E1720"/>
    <w:rsid w:val="004E200E"/>
    <w:rsid w:val="004E6F14"/>
    <w:rsid w:val="004E7DED"/>
    <w:rsid w:val="004F072C"/>
    <w:rsid w:val="004F218F"/>
    <w:rsid w:val="004F5137"/>
    <w:rsid w:val="00500412"/>
    <w:rsid w:val="005005F9"/>
    <w:rsid w:val="00505FF5"/>
    <w:rsid w:val="00511300"/>
    <w:rsid w:val="00511F78"/>
    <w:rsid w:val="005152B8"/>
    <w:rsid w:val="00515A1F"/>
    <w:rsid w:val="00520F88"/>
    <w:rsid w:val="00524F3D"/>
    <w:rsid w:val="00525BEC"/>
    <w:rsid w:val="005336C7"/>
    <w:rsid w:val="00536040"/>
    <w:rsid w:val="00536825"/>
    <w:rsid w:val="00537BA3"/>
    <w:rsid w:val="0054722A"/>
    <w:rsid w:val="00553A30"/>
    <w:rsid w:val="00555985"/>
    <w:rsid w:val="00563F96"/>
    <w:rsid w:val="005654FB"/>
    <w:rsid w:val="0056718B"/>
    <w:rsid w:val="005720A5"/>
    <w:rsid w:val="0058123B"/>
    <w:rsid w:val="005844B1"/>
    <w:rsid w:val="00584716"/>
    <w:rsid w:val="00586584"/>
    <w:rsid w:val="0059235D"/>
    <w:rsid w:val="005974DB"/>
    <w:rsid w:val="005A164F"/>
    <w:rsid w:val="005D0B9F"/>
    <w:rsid w:val="005D0FB4"/>
    <w:rsid w:val="005D1741"/>
    <w:rsid w:val="005E27E9"/>
    <w:rsid w:val="005E28C7"/>
    <w:rsid w:val="005E2A18"/>
    <w:rsid w:val="005E65A2"/>
    <w:rsid w:val="005E73F1"/>
    <w:rsid w:val="005F26C4"/>
    <w:rsid w:val="005F5F1D"/>
    <w:rsid w:val="005F7A4D"/>
    <w:rsid w:val="00600DE7"/>
    <w:rsid w:val="00601FE0"/>
    <w:rsid w:val="00605C57"/>
    <w:rsid w:val="00615D41"/>
    <w:rsid w:val="00622136"/>
    <w:rsid w:val="00626D9B"/>
    <w:rsid w:val="006319CD"/>
    <w:rsid w:val="00634F7D"/>
    <w:rsid w:val="00635C83"/>
    <w:rsid w:val="0064220C"/>
    <w:rsid w:val="006430D9"/>
    <w:rsid w:val="0065189B"/>
    <w:rsid w:val="00656B10"/>
    <w:rsid w:val="00657227"/>
    <w:rsid w:val="006603AE"/>
    <w:rsid w:val="0066494F"/>
    <w:rsid w:val="00666E8E"/>
    <w:rsid w:val="00667958"/>
    <w:rsid w:val="0067294C"/>
    <w:rsid w:val="006734A6"/>
    <w:rsid w:val="00686241"/>
    <w:rsid w:val="00690D09"/>
    <w:rsid w:val="00693816"/>
    <w:rsid w:val="00693BE4"/>
    <w:rsid w:val="006A3D6A"/>
    <w:rsid w:val="006A4004"/>
    <w:rsid w:val="006C25B7"/>
    <w:rsid w:val="006C328F"/>
    <w:rsid w:val="006D22AA"/>
    <w:rsid w:val="006E222B"/>
    <w:rsid w:val="006E233C"/>
    <w:rsid w:val="006E728C"/>
    <w:rsid w:val="006F6C27"/>
    <w:rsid w:val="007045E4"/>
    <w:rsid w:val="007265D3"/>
    <w:rsid w:val="00731D9A"/>
    <w:rsid w:val="00731E05"/>
    <w:rsid w:val="00735255"/>
    <w:rsid w:val="00737C8C"/>
    <w:rsid w:val="00740D4F"/>
    <w:rsid w:val="00750B3F"/>
    <w:rsid w:val="0075239D"/>
    <w:rsid w:val="007678C3"/>
    <w:rsid w:val="0077049B"/>
    <w:rsid w:val="0077268B"/>
    <w:rsid w:val="00772D2A"/>
    <w:rsid w:val="0077343C"/>
    <w:rsid w:val="0077584E"/>
    <w:rsid w:val="007770CA"/>
    <w:rsid w:val="0077757E"/>
    <w:rsid w:val="00780B73"/>
    <w:rsid w:val="00781230"/>
    <w:rsid w:val="007816C6"/>
    <w:rsid w:val="00786977"/>
    <w:rsid w:val="0079365B"/>
    <w:rsid w:val="007975BE"/>
    <w:rsid w:val="007A1DE4"/>
    <w:rsid w:val="007A4FE0"/>
    <w:rsid w:val="007B0DEE"/>
    <w:rsid w:val="007B5C6B"/>
    <w:rsid w:val="007C1147"/>
    <w:rsid w:val="007C4251"/>
    <w:rsid w:val="007C6437"/>
    <w:rsid w:val="007C7623"/>
    <w:rsid w:val="007D1845"/>
    <w:rsid w:val="007D2F91"/>
    <w:rsid w:val="007D78B4"/>
    <w:rsid w:val="007E1CBE"/>
    <w:rsid w:val="007F1826"/>
    <w:rsid w:val="007F514C"/>
    <w:rsid w:val="007F5FC0"/>
    <w:rsid w:val="0080050A"/>
    <w:rsid w:val="008034EF"/>
    <w:rsid w:val="00804ACB"/>
    <w:rsid w:val="00806285"/>
    <w:rsid w:val="0081114E"/>
    <w:rsid w:val="00830328"/>
    <w:rsid w:val="008328C9"/>
    <w:rsid w:val="00836171"/>
    <w:rsid w:val="0084052A"/>
    <w:rsid w:val="00845288"/>
    <w:rsid w:val="00846209"/>
    <w:rsid w:val="00851D0C"/>
    <w:rsid w:val="00851F05"/>
    <w:rsid w:val="00854ACC"/>
    <w:rsid w:val="00854D90"/>
    <w:rsid w:val="00857E32"/>
    <w:rsid w:val="00865647"/>
    <w:rsid w:val="008674A8"/>
    <w:rsid w:val="00882662"/>
    <w:rsid w:val="00891D0B"/>
    <w:rsid w:val="00892BE4"/>
    <w:rsid w:val="008A2735"/>
    <w:rsid w:val="008B0B32"/>
    <w:rsid w:val="008B3F9A"/>
    <w:rsid w:val="008B5A3C"/>
    <w:rsid w:val="008C4496"/>
    <w:rsid w:val="008C78BD"/>
    <w:rsid w:val="008D137F"/>
    <w:rsid w:val="008D55B8"/>
    <w:rsid w:val="008D5819"/>
    <w:rsid w:val="008D5850"/>
    <w:rsid w:val="008D653A"/>
    <w:rsid w:val="008D7A2E"/>
    <w:rsid w:val="008E1E0B"/>
    <w:rsid w:val="008E6546"/>
    <w:rsid w:val="008F1536"/>
    <w:rsid w:val="008F2230"/>
    <w:rsid w:val="008F5B6C"/>
    <w:rsid w:val="00904B36"/>
    <w:rsid w:val="00924DE4"/>
    <w:rsid w:val="00927B8B"/>
    <w:rsid w:val="00930332"/>
    <w:rsid w:val="00932821"/>
    <w:rsid w:val="00940021"/>
    <w:rsid w:val="00952359"/>
    <w:rsid w:val="00960468"/>
    <w:rsid w:val="009628C9"/>
    <w:rsid w:val="00965FFD"/>
    <w:rsid w:val="00975198"/>
    <w:rsid w:val="009816DC"/>
    <w:rsid w:val="00982702"/>
    <w:rsid w:val="009831CD"/>
    <w:rsid w:val="00984007"/>
    <w:rsid w:val="00992B64"/>
    <w:rsid w:val="00992CBE"/>
    <w:rsid w:val="00993C9B"/>
    <w:rsid w:val="00994739"/>
    <w:rsid w:val="00994DFC"/>
    <w:rsid w:val="009952A6"/>
    <w:rsid w:val="00996797"/>
    <w:rsid w:val="009A0B88"/>
    <w:rsid w:val="009A1820"/>
    <w:rsid w:val="009A4B00"/>
    <w:rsid w:val="009A78F4"/>
    <w:rsid w:val="009B0EB3"/>
    <w:rsid w:val="009B4150"/>
    <w:rsid w:val="009C24F3"/>
    <w:rsid w:val="009C36B4"/>
    <w:rsid w:val="009C4167"/>
    <w:rsid w:val="009C7531"/>
    <w:rsid w:val="009D2B38"/>
    <w:rsid w:val="009D4F1D"/>
    <w:rsid w:val="009D4FFF"/>
    <w:rsid w:val="009D6891"/>
    <w:rsid w:val="009E09AD"/>
    <w:rsid w:val="009E41ED"/>
    <w:rsid w:val="009E44FA"/>
    <w:rsid w:val="009F2100"/>
    <w:rsid w:val="009F2B01"/>
    <w:rsid w:val="009F33A9"/>
    <w:rsid w:val="009F61B2"/>
    <w:rsid w:val="009F69E5"/>
    <w:rsid w:val="00A007D7"/>
    <w:rsid w:val="00A04417"/>
    <w:rsid w:val="00A1082B"/>
    <w:rsid w:val="00A12920"/>
    <w:rsid w:val="00A1610F"/>
    <w:rsid w:val="00A22B46"/>
    <w:rsid w:val="00A43F67"/>
    <w:rsid w:val="00A45918"/>
    <w:rsid w:val="00A50236"/>
    <w:rsid w:val="00A548A7"/>
    <w:rsid w:val="00A55DAB"/>
    <w:rsid w:val="00A63B83"/>
    <w:rsid w:val="00A65F06"/>
    <w:rsid w:val="00A67491"/>
    <w:rsid w:val="00A711C7"/>
    <w:rsid w:val="00A73455"/>
    <w:rsid w:val="00A74AA3"/>
    <w:rsid w:val="00A80062"/>
    <w:rsid w:val="00A82EBE"/>
    <w:rsid w:val="00A82FC6"/>
    <w:rsid w:val="00A83FFF"/>
    <w:rsid w:val="00A84B08"/>
    <w:rsid w:val="00A90869"/>
    <w:rsid w:val="00AA26A4"/>
    <w:rsid w:val="00AB2628"/>
    <w:rsid w:val="00AB3F17"/>
    <w:rsid w:val="00AB65EA"/>
    <w:rsid w:val="00AC16A0"/>
    <w:rsid w:val="00AC40F8"/>
    <w:rsid w:val="00AE120D"/>
    <w:rsid w:val="00AE3D62"/>
    <w:rsid w:val="00AE4E9A"/>
    <w:rsid w:val="00AF1AF5"/>
    <w:rsid w:val="00AF520B"/>
    <w:rsid w:val="00AF5210"/>
    <w:rsid w:val="00AF55C9"/>
    <w:rsid w:val="00AF5842"/>
    <w:rsid w:val="00AF71AC"/>
    <w:rsid w:val="00AF77AC"/>
    <w:rsid w:val="00AF789E"/>
    <w:rsid w:val="00B02BB6"/>
    <w:rsid w:val="00B04718"/>
    <w:rsid w:val="00B11C55"/>
    <w:rsid w:val="00B3105B"/>
    <w:rsid w:val="00B32A73"/>
    <w:rsid w:val="00B36C6B"/>
    <w:rsid w:val="00B4338E"/>
    <w:rsid w:val="00B44A43"/>
    <w:rsid w:val="00B50E31"/>
    <w:rsid w:val="00B57D30"/>
    <w:rsid w:val="00B6736D"/>
    <w:rsid w:val="00B70C7D"/>
    <w:rsid w:val="00B718D7"/>
    <w:rsid w:val="00B73E2D"/>
    <w:rsid w:val="00B8129C"/>
    <w:rsid w:val="00B8141E"/>
    <w:rsid w:val="00B852D4"/>
    <w:rsid w:val="00B85C27"/>
    <w:rsid w:val="00B91005"/>
    <w:rsid w:val="00B91F8E"/>
    <w:rsid w:val="00B923F4"/>
    <w:rsid w:val="00B928A2"/>
    <w:rsid w:val="00B957D0"/>
    <w:rsid w:val="00BA3DE8"/>
    <w:rsid w:val="00BB238E"/>
    <w:rsid w:val="00BB2428"/>
    <w:rsid w:val="00BB46AD"/>
    <w:rsid w:val="00BB583C"/>
    <w:rsid w:val="00BD0536"/>
    <w:rsid w:val="00BD1D17"/>
    <w:rsid w:val="00BE4298"/>
    <w:rsid w:val="00BE61FD"/>
    <w:rsid w:val="00BF068D"/>
    <w:rsid w:val="00BF387A"/>
    <w:rsid w:val="00BF5CAA"/>
    <w:rsid w:val="00C01616"/>
    <w:rsid w:val="00C01BDE"/>
    <w:rsid w:val="00C10E93"/>
    <w:rsid w:val="00C145C9"/>
    <w:rsid w:val="00C14BEE"/>
    <w:rsid w:val="00C16A14"/>
    <w:rsid w:val="00C17C56"/>
    <w:rsid w:val="00C2252F"/>
    <w:rsid w:val="00C25715"/>
    <w:rsid w:val="00C27C88"/>
    <w:rsid w:val="00C3253D"/>
    <w:rsid w:val="00C34583"/>
    <w:rsid w:val="00C46A88"/>
    <w:rsid w:val="00C57887"/>
    <w:rsid w:val="00C610CE"/>
    <w:rsid w:val="00C653BC"/>
    <w:rsid w:val="00C7033F"/>
    <w:rsid w:val="00C745E0"/>
    <w:rsid w:val="00C75370"/>
    <w:rsid w:val="00C825B6"/>
    <w:rsid w:val="00C8331F"/>
    <w:rsid w:val="00C90410"/>
    <w:rsid w:val="00C90BE9"/>
    <w:rsid w:val="00C91578"/>
    <w:rsid w:val="00C9369D"/>
    <w:rsid w:val="00C93F85"/>
    <w:rsid w:val="00C96C0D"/>
    <w:rsid w:val="00CA4894"/>
    <w:rsid w:val="00CA4DB6"/>
    <w:rsid w:val="00CA58B5"/>
    <w:rsid w:val="00CA7C55"/>
    <w:rsid w:val="00CC2BC5"/>
    <w:rsid w:val="00CC51A3"/>
    <w:rsid w:val="00CC5541"/>
    <w:rsid w:val="00CC6609"/>
    <w:rsid w:val="00CD39C0"/>
    <w:rsid w:val="00CD449E"/>
    <w:rsid w:val="00CD5466"/>
    <w:rsid w:val="00CD6199"/>
    <w:rsid w:val="00CE06FE"/>
    <w:rsid w:val="00CE0E6A"/>
    <w:rsid w:val="00D06687"/>
    <w:rsid w:val="00D111C4"/>
    <w:rsid w:val="00D163C6"/>
    <w:rsid w:val="00D16FE8"/>
    <w:rsid w:val="00D176EA"/>
    <w:rsid w:val="00D243C6"/>
    <w:rsid w:val="00D25C1B"/>
    <w:rsid w:val="00D30CEC"/>
    <w:rsid w:val="00D32078"/>
    <w:rsid w:val="00D34C9B"/>
    <w:rsid w:val="00D419F9"/>
    <w:rsid w:val="00D45D6B"/>
    <w:rsid w:val="00D558FC"/>
    <w:rsid w:val="00D56013"/>
    <w:rsid w:val="00D805E0"/>
    <w:rsid w:val="00D9086B"/>
    <w:rsid w:val="00D95204"/>
    <w:rsid w:val="00D96AC3"/>
    <w:rsid w:val="00DA3088"/>
    <w:rsid w:val="00DB21D9"/>
    <w:rsid w:val="00DC1BF6"/>
    <w:rsid w:val="00DC203C"/>
    <w:rsid w:val="00DC2BCA"/>
    <w:rsid w:val="00DD12C8"/>
    <w:rsid w:val="00DD1447"/>
    <w:rsid w:val="00DD2F03"/>
    <w:rsid w:val="00DD5938"/>
    <w:rsid w:val="00DD5E0B"/>
    <w:rsid w:val="00DE1F37"/>
    <w:rsid w:val="00DE2721"/>
    <w:rsid w:val="00DE2ED0"/>
    <w:rsid w:val="00DE3E9D"/>
    <w:rsid w:val="00DE7848"/>
    <w:rsid w:val="00DF1F80"/>
    <w:rsid w:val="00DF568C"/>
    <w:rsid w:val="00E05E92"/>
    <w:rsid w:val="00E1271C"/>
    <w:rsid w:val="00E20807"/>
    <w:rsid w:val="00E22760"/>
    <w:rsid w:val="00E30150"/>
    <w:rsid w:val="00E30ACF"/>
    <w:rsid w:val="00E31B10"/>
    <w:rsid w:val="00E323C1"/>
    <w:rsid w:val="00E32DE3"/>
    <w:rsid w:val="00E33F48"/>
    <w:rsid w:val="00E346CE"/>
    <w:rsid w:val="00E3518A"/>
    <w:rsid w:val="00E40CA8"/>
    <w:rsid w:val="00E506ED"/>
    <w:rsid w:val="00E5263C"/>
    <w:rsid w:val="00E52983"/>
    <w:rsid w:val="00E52CE5"/>
    <w:rsid w:val="00E62965"/>
    <w:rsid w:val="00E74306"/>
    <w:rsid w:val="00E84702"/>
    <w:rsid w:val="00E85270"/>
    <w:rsid w:val="00E969D7"/>
    <w:rsid w:val="00EB0578"/>
    <w:rsid w:val="00EB0730"/>
    <w:rsid w:val="00EB2117"/>
    <w:rsid w:val="00EB2618"/>
    <w:rsid w:val="00EB2DB5"/>
    <w:rsid w:val="00EB3B18"/>
    <w:rsid w:val="00EB468B"/>
    <w:rsid w:val="00EB6EE9"/>
    <w:rsid w:val="00ED1CDF"/>
    <w:rsid w:val="00ED2E4E"/>
    <w:rsid w:val="00EE1E30"/>
    <w:rsid w:val="00EF31A9"/>
    <w:rsid w:val="00EF45E7"/>
    <w:rsid w:val="00F06ACD"/>
    <w:rsid w:val="00F10E1D"/>
    <w:rsid w:val="00F11793"/>
    <w:rsid w:val="00F13729"/>
    <w:rsid w:val="00F1652B"/>
    <w:rsid w:val="00F16EC9"/>
    <w:rsid w:val="00F214C0"/>
    <w:rsid w:val="00F26146"/>
    <w:rsid w:val="00F37DFC"/>
    <w:rsid w:val="00F466DA"/>
    <w:rsid w:val="00F57334"/>
    <w:rsid w:val="00F62FD7"/>
    <w:rsid w:val="00F642A2"/>
    <w:rsid w:val="00F64DB6"/>
    <w:rsid w:val="00F671F5"/>
    <w:rsid w:val="00F75167"/>
    <w:rsid w:val="00F767C8"/>
    <w:rsid w:val="00F77703"/>
    <w:rsid w:val="00F81758"/>
    <w:rsid w:val="00F93F8C"/>
    <w:rsid w:val="00FA63A2"/>
    <w:rsid w:val="00FA6587"/>
    <w:rsid w:val="00FB117F"/>
    <w:rsid w:val="00FB5D2E"/>
    <w:rsid w:val="00FC141A"/>
    <w:rsid w:val="00FC5B7A"/>
    <w:rsid w:val="00FC76CE"/>
    <w:rsid w:val="00FD174E"/>
    <w:rsid w:val="00FD1D7C"/>
    <w:rsid w:val="00FD54AA"/>
    <w:rsid w:val="00FE0051"/>
    <w:rsid w:val="00FE01D8"/>
    <w:rsid w:val="00FE090A"/>
    <w:rsid w:val="00FE3614"/>
    <w:rsid w:val="00FE36AC"/>
    <w:rsid w:val="00FE404C"/>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F39E"/>
  <w14:defaultImageDpi w14:val="32767"/>
  <w15:docId w15:val="{7C0B6206-6D08-4578-9A4C-0C93163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12"/>
    <w:pPr>
      <w:spacing w:line="276" w:lineRule="auto"/>
    </w:pPr>
  </w:style>
  <w:style w:type="paragraph" w:styleId="Heading1">
    <w:name w:val="heading 1"/>
    <w:basedOn w:val="Normal"/>
    <w:next w:val="Normal"/>
    <w:link w:val="Heading1Char"/>
    <w:autoRedefine/>
    <w:uiPriority w:val="9"/>
    <w:qFormat/>
    <w:rsid w:val="0029596F"/>
    <w:pPr>
      <w:keepNext/>
      <w:keepLines/>
      <w:spacing w:after="80"/>
      <w:outlineLvl w:val="0"/>
    </w:pPr>
    <w:rPr>
      <w:rFonts w:eastAsiaTheme="majorEastAsia" w:cstheme="minorHAnsi"/>
      <w:b/>
      <w:sz w:val="44"/>
      <w:szCs w:val="32"/>
    </w:rPr>
  </w:style>
  <w:style w:type="paragraph" w:styleId="Heading2">
    <w:name w:val="heading 2"/>
    <w:basedOn w:val="Normal"/>
    <w:next w:val="Normal"/>
    <w:link w:val="Heading2Char"/>
    <w:autoRedefine/>
    <w:uiPriority w:val="9"/>
    <w:unhideWhenUsed/>
    <w:qFormat/>
    <w:rsid w:val="003C762D"/>
    <w:pPr>
      <w:keepNext/>
      <w:keepLines/>
      <w:spacing w:after="80"/>
      <w:outlineLvl w:val="1"/>
    </w:pPr>
    <w:rPr>
      <w:rFonts w:eastAsiaTheme="majorEastAsia" w:cstheme="majorBidi"/>
      <w:b/>
      <w:sz w:val="36"/>
      <w:szCs w:val="26"/>
    </w:rPr>
  </w:style>
  <w:style w:type="paragraph" w:styleId="Heading3">
    <w:name w:val="heading 3"/>
    <w:basedOn w:val="Normal"/>
    <w:next w:val="Normal"/>
    <w:link w:val="Heading3Char"/>
    <w:autoRedefine/>
    <w:qFormat/>
    <w:rsid w:val="003C762D"/>
    <w:pPr>
      <w:keepNext/>
      <w:keepLines/>
      <w:spacing w:after="80"/>
      <w:outlineLvl w:val="2"/>
    </w:pPr>
    <w:rPr>
      <w:rFonts w:eastAsia="Times New Roman" w:cs="Times New Roman"/>
      <w:b/>
      <w:bCs/>
      <w:color w:val="000000" w:themeColor="text1"/>
      <w:sz w:val="28"/>
      <w:szCs w:val="22"/>
    </w:rPr>
  </w:style>
  <w:style w:type="paragraph" w:styleId="Heading4">
    <w:name w:val="heading 4"/>
    <w:basedOn w:val="Normal"/>
    <w:next w:val="Normal"/>
    <w:link w:val="Heading4Char"/>
    <w:uiPriority w:val="9"/>
    <w:semiHidden/>
    <w:unhideWhenUsed/>
    <w:rsid w:val="00F64D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List Paragraph12"/>
    <w:basedOn w:val="Normal"/>
    <w:link w:val="ListParagraphChar"/>
    <w:autoRedefine/>
    <w:uiPriority w:val="34"/>
    <w:qFormat/>
    <w:rsid w:val="00B8129C"/>
    <w:pPr>
      <w:numPr>
        <w:numId w:val="4"/>
      </w:numPr>
    </w:pPr>
    <w:rPr>
      <w:rFonts w:eastAsia="Times New Roman" w:cs="Calibri Light"/>
      <w:color w:val="000000"/>
      <w:spacing w:val="4"/>
      <w:sz w:val="22"/>
      <w:szCs w:val="22"/>
      <w:lang w:val="en-CA"/>
    </w:rPr>
  </w:style>
  <w:style w:type="character" w:customStyle="1" w:styleId="Heading3Char">
    <w:name w:val="Heading 3 Char"/>
    <w:basedOn w:val="DefaultParagraphFont"/>
    <w:link w:val="Heading3"/>
    <w:rsid w:val="003C762D"/>
    <w:rPr>
      <w:rFonts w:eastAsia="Times New Roman" w:cs="Times New Roman"/>
      <w:b/>
      <w:bCs/>
      <w:color w:val="000000" w:themeColor="text1"/>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B8129C"/>
    <w:rPr>
      <w:rFonts w:eastAsia="Times New Roman"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29596F"/>
    <w:rPr>
      <w:rFonts w:eastAsiaTheme="majorEastAsia" w:cstheme="minorHAnsi"/>
      <w:b/>
      <w:sz w:val="44"/>
      <w:szCs w:val="32"/>
    </w:rPr>
  </w:style>
  <w:style w:type="character" w:customStyle="1" w:styleId="Heading2Char">
    <w:name w:val="Heading 2 Char"/>
    <w:basedOn w:val="DefaultParagraphFont"/>
    <w:link w:val="Heading2"/>
    <w:uiPriority w:val="9"/>
    <w:rsid w:val="003C762D"/>
    <w:rPr>
      <w:rFonts w:eastAsiaTheme="majorEastAsia" w:cstheme="majorBidi"/>
      <w:b/>
      <w:sz w:val="36"/>
      <w:szCs w:val="26"/>
    </w:rPr>
  </w:style>
  <w:style w:type="paragraph" w:styleId="NormalWeb">
    <w:name w:val="Normal (Web)"/>
    <w:basedOn w:val="Normal"/>
    <w:uiPriority w:val="99"/>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Para">
    <w:name w:val="Para"/>
    <w:basedOn w:val="Normal"/>
    <w:link w:val="ParaChar"/>
    <w:rsid w:val="00781230"/>
    <w:pPr>
      <w:spacing w:before="160" w:line="280" w:lineRule="exact"/>
    </w:pPr>
    <w:rPr>
      <w:rFonts w:ascii="Calibri" w:eastAsia="Times New Roman" w:hAnsi="Calibri" w:cs="Times New Roman"/>
      <w:szCs w:val="22"/>
      <w:lang w:val="en-GB"/>
    </w:rPr>
  </w:style>
  <w:style w:type="character" w:customStyle="1" w:styleId="ParaChar">
    <w:name w:val="Para Char"/>
    <w:link w:val="Para"/>
    <w:rsid w:val="00781230"/>
    <w:rPr>
      <w:rFonts w:ascii="Calibri" w:eastAsia="Times New Roman" w:hAnsi="Calibri" w:cs="Times New Roman"/>
      <w:sz w:val="22"/>
      <w:szCs w:val="22"/>
      <w:lang w:val="en-GB"/>
    </w:rPr>
  </w:style>
  <w:style w:type="paragraph" w:styleId="TOCHeading">
    <w:name w:val="TOC Heading"/>
    <w:basedOn w:val="Heading1"/>
    <w:next w:val="Normal"/>
    <w:uiPriority w:val="39"/>
    <w:semiHidden/>
    <w:unhideWhenUsed/>
    <w:qFormat/>
    <w:rsid w:val="008E1E0B"/>
    <w:pPr>
      <w:spacing w:before="480"/>
      <w:outlineLvl w:val="9"/>
    </w:pPr>
    <w:rPr>
      <w:bCs/>
      <w:color w:val="2F5496" w:themeColor="accent1" w:themeShade="BF"/>
      <w:sz w:val="28"/>
      <w:szCs w:val="28"/>
      <w:lang w:eastAsia="ja-JP"/>
    </w:rPr>
  </w:style>
  <w:style w:type="character" w:customStyle="1" w:styleId="Heading4Char">
    <w:name w:val="Heading 4 Char"/>
    <w:basedOn w:val="DefaultParagraphFont"/>
    <w:link w:val="Heading4"/>
    <w:uiPriority w:val="9"/>
    <w:semiHidden/>
    <w:rsid w:val="00F64DB6"/>
    <w:rPr>
      <w:rFonts w:asciiTheme="majorHAnsi" w:eastAsiaTheme="majorEastAsia" w:hAnsiTheme="majorHAnsi" w:cstheme="majorBidi"/>
      <w:i/>
      <w:iCs/>
      <w:color w:val="2F5496" w:themeColor="accent1" w:themeShade="BF"/>
    </w:rPr>
  </w:style>
  <w:style w:type="paragraph" w:customStyle="1" w:styleId="Maintext">
    <w:name w:val="Main text"/>
    <w:basedOn w:val="Normal"/>
    <w:rsid w:val="00F64DB6"/>
    <w:pPr>
      <w:suppressAutoHyphens/>
      <w:spacing w:line="340" w:lineRule="exact"/>
    </w:pPr>
    <w:rPr>
      <w:rFonts w:ascii="Garamond" w:eastAsia="Times New Roman" w:hAnsi="Garamond" w:cs="Times New Roman"/>
      <w:szCs w:val="22"/>
      <w:lang w:val="en-GB"/>
    </w:rPr>
  </w:style>
  <w:style w:type="paragraph" w:customStyle="1" w:styleId="DefaultText">
    <w:name w:val="Default Text"/>
    <w:basedOn w:val="Normal"/>
    <w:uiPriority w:val="99"/>
    <w:rsid w:val="00F64DB6"/>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CA4894"/>
    <w:rPr>
      <w:color w:val="605E5C"/>
      <w:shd w:val="clear" w:color="auto" w:fill="E1DFDD"/>
    </w:rPr>
  </w:style>
  <w:style w:type="character" w:customStyle="1" w:styleId="UnresolvedMention3">
    <w:name w:val="Unresolved Mention3"/>
    <w:basedOn w:val="DefaultParagraphFont"/>
    <w:uiPriority w:val="99"/>
    <w:semiHidden/>
    <w:unhideWhenUsed/>
    <w:rsid w:val="004A3CFC"/>
    <w:rPr>
      <w:color w:val="605E5C"/>
      <w:shd w:val="clear" w:color="auto" w:fill="E1DFDD"/>
    </w:rPr>
  </w:style>
  <w:style w:type="character" w:customStyle="1" w:styleId="UnresolvedMention">
    <w:name w:val="Unresolved Mention"/>
    <w:basedOn w:val="DefaultParagraphFont"/>
    <w:uiPriority w:val="99"/>
    <w:semiHidden/>
    <w:unhideWhenUsed/>
    <w:rsid w:val="00B8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847062832">
      <w:bodyDiv w:val="1"/>
      <w:marLeft w:val="0"/>
      <w:marRight w:val="0"/>
      <w:marTop w:val="0"/>
      <w:marBottom w:val="0"/>
      <w:divBdr>
        <w:top w:val="none" w:sz="0" w:space="0" w:color="auto"/>
        <w:left w:val="none" w:sz="0" w:space="0" w:color="auto"/>
        <w:bottom w:val="none" w:sz="0" w:space="0" w:color="auto"/>
        <w:right w:val="none" w:sz="0" w:space="0" w:color="auto"/>
      </w:divBdr>
    </w:div>
    <w:div w:id="16618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macintosh@narrativeresea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5" Type="http://schemas.openxmlformats.org/officeDocument/2006/relationships/webSettings" Target="webSettings.xml"/><Relationship Id="rId15" Type="http://schemas.openxmlformats.org/officeDocument/2006/relationships/hyperlink" Target="mailto:POR-ROP@international.gc.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hyperlink" Target="https://www12.statcan.gc.ca/census-recensement/2016/dp-pd/dt-td/Rp-eng.cfm?LANG=E&amp;APATH=3&amp;DETAIL=0&amp;DIM=0&amp;FL=A&amp;FREE=0&amp;GC=0&amp;GID=0&amp;GK=0&amp;GRP=1&amp;PID=109525&amp;PRID=0&amp;PTYPE=109445&amp;S=0&amp;SHOWALL=0&amp;SUB=0&amp;Temporal=2016&amp;THEME=115&amp;VID=0&amp;VNAMEE=&amp;VNAM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AF8301-110B-6342-AF93-6F25271F55FF}">
  <we:reference id="e6f93f79-d76c-4e30-ae6c-4feecf57b76e" version="2.0.0.0" store="EXCatalog" storeType="EXCatalog"/>
  <we:alternateReferences>
    <we:reference id="WA104380773" version="2.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93B4-DF80-4266-A740-B4EC7290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POR 105-21 Methodological Report - English</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105-21 Methodological Report - English</dc:title>
  <dc:creator>Narrative Research</dc:creator>
  <cp:keywords>POR_090-20_Methodolgoical_Report_EN</cp:keywords>
  <cp:lastModifiedBy>Popovici, Ruxandra -LCB</cp:lastModifiedBy>
  <cp:revision>7</cp:revision>
  <cp:lastPrinted>2022-07-25T14:13:00Z</cp:lastPrinted>
  <dcterms:created xsi:type="dcterms:W3CDTF">2022-07-18T15:37:00Z</dcterms:created>
  <dcterms:modified xsi:type="dcterms:W3CDTF">2022-07-25T14:13:00Z</dcterms:modified>
</cp:coreProperties>
</file>