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48FCCF4" w14:textId="77777777" w:rsidR="00365BE0" w:rsidRPr="00365BE0" w:rsidRDefault="00D206F2" w:rsidP="00365BE0">
      <w:pPr>
        <w:jc w:val="both"/>
        <w:rPr>
          <w:rFonts w:ascii="Arial" w:hAnsi="Arial"/>
          <w:sz w:val="22"/>
          <w:szCs w:val="22"/>
          <w:lang w:val="en-CA"/>
        </w:rPr>
      </w:pPr>
      <w:r>
        <w:rPr>
          <w:noProof/>
          <w:lang w:val="en-CA" w:eastAsia="en-CA"/>
        </w:rPr>
        <mc:AlternateContent>
          <mc:Choice Requires="wps">
            <w:drawing>
              <wp:anchor distT="0" distB="0" distL="114300" distR="114300" simplePos="0" relativeHeight="251659264" behindDoc="0" locked="0" layoutInCell="1" allowOverlap="1" wp14:anchorId="2B46EC80" wp14:editId="15EC0443">
                <wp:simplePos x="0" y="0"/>
                <wp:positionH relativeFrom="column">
                  <wp:posOffset>4119937</wp:posOffset>
                </wp:positionH>
                <wp:positionV relativeFrom="paragraph">
                  <wp:posOffset>-694362</wp:posOffset>
                </wp:positionV>
                <wp:extent cx="2603500" cy="689974"/>
                <wp:effectExtent l="0" t="0" r="2540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689974"/>
                        </a:xfrm>
                        <a:prstGeom prst="rect">
                          <a:avLst/>
                        </a:prstGeom>
                        <a:solidFill>
                          <a:srgbClr val="FFFFFF"/>
                        </a:solidFill>
                        <a:ln w="9525">
                          <a:solidFill>
                            <a:srgbClr val="000000"/>
                          </a:solidFill>
                          <a:miter lim="800000"/>
                          <a:headEnd/>
                          <a:tailEnd/>
                        </a:ln>
                      </wps:spPr>
                      <wps:txbx>
                        <w:txbxContent>
                          <w:p w14:paraId="5DC19C6E" w14:textId="74178F75" w:rsidR="00D80A39" w:rsidRPr="00E65D22" w:rsidRDefault="00D80A39" w:rsidP="00365BE0">
                            <w:pPr>
                              <w:rPr>
                                <w:rFonts w:ascii="Arial" w:hAnsi="Arial" w:cs="Arial"/>
                                <w:lang w:val="es-CL"/>
                              </w:rPr>
                            </w:pPr>
                            <w:r w:rsidRPr="00E65D22">
                              <w:rPr>
                                <w:rFonts w:ascii="Arial" w:hAnsi="Arial" w:cs="Arial"/>
                                <w:i/>
                                <w:lang w:val="es-CL"/>
                              </w:rPr>
                              <w:t>N</w:t>
                            </w:r>
                            <w:r w:rsidRPr="00E65D22">
                              <w:rPr>
                                <w:rFonts w:ascii="Arial" w:hAnsi="Arial" w:cs="Arial"/>
                                <w:i/>
                                <w:vertAlign w:val="superscript"/>
                                <w:lang w:val="es-CL"/>
                              </w:rPr>
                              <w:t>o</w:t>
                            </w:r>
                            <w:r w:rsidRPr="00E65D22">
                              <w:rPr>
                                <w:rFonts w:ascii="Arial" w:hAnsi="Arial" w:cs="Arial"/>
                                <w:i/>
                                <w:lang w:val="es-CL"/>
                              </w:rPr>
                              <w:t xml:space="preserve"> </w:t>
                            </w:r>
                            <w:r>
                              <w:rPr>
                                <w:rFonts w:ascii="Arial" w:hAnsi="Arial" w:cs="Arial"/>
                                <w:i/>
                                <w:lang w:val="es-CL"/>
                              </w:rPr>
                              <w:t>d’</w:t>
                            </w:r>
                            <w:r w:rsidRPr="00E65D22">
                              <w:rPr>
                                <w:rFonts w:ascii="Arial" w:hAnsi="Arial" w:cs="Arial"/>
                                <w:i/>
                                <w:lang w:val="es-CL"/>
                              </w:rPr>
                              <w:t xml:space="preserve">enregistrement </w:t>
                            </w:r>
                            <w:proofErr w:type="gramStart"/>
                            <w:r w:rsidRPr="00E65D22">
                              <w:rPr>
                                <w:rFonts w:ascii="Arial" w:hAnsi="Arial" w:cs="Arial"/>
                                <w:i/>
                                <w:lang w:val="es-CL"/>
                              </w:rPr>
                              <w:t>POR :</w:t>
                            </w:r>
                            <w:proofErr w:type="gramEnd"/>
                            <w:r w:rsidRPr="00E65D22">
                              <w:rPr>
                                <w:rFonts w:ascii="Arial" w:hAnsi="Arial" w:cs="Arial"/>
                                <w:i/>
                                <w:lang w:val="es-CL"/>
                              </w:rPr>
                              <w:t xml:space="preserve"> </w:t>
                            </w:r>
                            <w:r w:rsidRPr="00E65D22">
                              <w:rPr>
                                <w:rFonts w:ascii="Arial" w:hAnsi="Arial" w:cs="Arial"/>
                                <w:lang w:val="es-CL"/>
                              </w:rPr>
                              <w:t>POR</w:t>
                            </w:r>
                            <w:r>
                              <w:rPr>
                                <w:rFonts w:ascii="Arial" w:hAnsi="Arial" w:cs="Arial"/>
                                <w:lang w:val="es-CL"/>
                              </w:rPr>
                              <w:t> </w:t>
                            </w:r>
                            <w:r w:rsidRPr="00E65D22">
                              <w:rPr>
                                <w:rFonts w:ascii="Arial" w:hAnsi="Arial" w:cs="Arial"/>
                                <w:lang w:val="es-CL"/>
                              </w:rPr>
                              <w:t>127-16</w:t>
                            </w:r>
                          </w:p>
                          <w:p w14:paraId="679B1F78" w14:textId="7DB568CA" w:rsidR="00D80A39" w:rsidRPr="00E65D22" w:rsidRDefault="00D80A39" w:rsidP="00365BE0">
                            <w:pPr>
                              <w:rPr>
                                <w:rFonts w:ascii="Arial" w:hAnsi="Arial"/>
                                <w:noProof/>
                                <w:lang w:val="es-CL"/>
                              </w:rPr>
                            </w:pPr>
                            <w:r w:rsidRPr="00E65D22">
                              <w:rPr>
                                <w:rFonts w:ascii="Arial" w:hAnsi="Arial" w:cs="Arial"/>
                                <w:i/>
                                <w:lang w:val="es-CL"/>
                              </w:rPr>
                              <w:t>N</w:t>
                            </w:r>
                            <w:r w:rsidRPr="00E65D22">
                              <w:rPr>
                                <w:rFonts w:ascii="Arial" w:hAnsi="Arial" w:cs="Arial"/>
                                <w:i/>
                                <w:vertAlign w:val="superscript"/>
                                <w:lang w:val="es-CL"/>
                              </w:rPr>
                              <w:t>o</w:t>
                            </w:r>
                            <w:r w:rsidRPr="00E65D22">
                              <w:rPr>
                                <w:rFonts w:ascii="Arial" w:hAnsi="Arial" w:cs="Arial"/>
                                <w:i/>
                                <w:lang w:val="es-CL"/>
                              </w:rPr>
                              <w:t xml:space="preserve"> </w:t>
                            </w:r>
                            <w:r>
                              <w:rPr>
                                <w:rFonts w:ascii="Arial" w:hAnsi="Arial" w:cs="Arial"/>
                                <w:i/>
                                <w:lang w:val="es-CL"/>
                              </w:rPr>
                              <w:t xml:space="preserve">de </w:t>
                            </w:r>
                            <w:proofErr w:type="gramStart"/>
                            <w:r w:rsidRPr="00E65D22">
                              <w:rPr>
                                <w:rFonts w:ascii="Arial" w:hAnsi="Arial" w:cs="Arial"/>
                                <w:i/>
                                <w:lang w:val="es-CL"/>
                              </w:rPr>
                              <w:t>contrat :</w:t>
                            </w:r>
                            <w:proofErr w:type="gramEnd"/>
                            <w:r w:rsidRPr="00E65D22">
                              <w:rPr>
                                <w:rFonts w:ascii="Arial" w:hAnsi="Arial" w:cs="Arial"/>
                                <w:lang w:val="es-CL"/>
                              </w:rPr>
                              <w:t xml:space="preserve"> </w:t>
                            </w:r>
                            <w:r w:rsidRPr="00E65D22">
                              <w:rPr>
                                <w:rFonts w:ascii="Arial" w:hAnsi="Arial"/>
                                <w:noProof/>
                                <w:lang w:val="es-CL"/>
                              </w:rPr>
                              <w:t>W5830-160020/001/CY</w:t>
                            </w:r>
                          </w:p>
                          <w:p w14:paraId="0CBC1C89" w14:textId="3770B84C" w:rsidR="00D80A39" w:rsidRDefault="00D80A39" w:rsidP="00365BE0">
                            <w:pPr>
                              <w:rPr>
                                <w:rFonts w:ascii="Arial" w:hAnsi="Arial"/>
                                <w:noProof/>
                              </w:rPr>
                            </w:pPr>
                            <w:r>
                              <w:rPr>
                                <w:rFonts w:ascii="Arial" w:hAnsi="Arial"/>
                                <w:i/>
                                <w:noProof/>
                              </w:rPr>
                              <w:t>Date d’octroi du contrat : 24 mars</w:t>
                            </w:r>
                            <w:r>
                              <w:rPr>
                                <w:rFonts w:ascii="Arial" w:hAnsi="Arial"/>
                                <w:noProof/>
                              </w:rPr>
                              <w:t> 2017</w:t>
                            </w:r>
                          </w:p>
                          <w:p w14:paraId="279F7CE7" w14:textId="12F3D2B8" w:rsidR="00D80A39" w:rsidRPr="00096571" w:rsidRDefault="00D80A39" w:rsidP="00365BE0">
                            <w:pPr>
                              <w:rPr>
                                <w:rFonts w:ascii="Arial" w:hAnsi="Arial" w:cs="Arial"/>
                              </w:rPr>
                            </w:pPr>
                            <w:r w:rsidRPr="00096571">
                              <w:rPr>
                                <w:rFonts w:ascii="Arial" w:hAnsi="Arial" w:cs="Arial"/>
                                <w:i/>
                              </w:rPr>
                              <w:t>D</w:t>
                            </w:r>
                            <w:r>
                              <w:rPr>
                                <w:rFonts w:ascii="Arial" w:hAnsi="Arial" w:cs="Arial"/>
                                <w:i/>
                              </w:rPr>
                              <w:t>ate de livraison : 13 juin</w:t>
                            </w:r>
                            <w:r>
                              <w:rPr>
                                <w:rFonts w:ascii="Arial" w:hAnsi="Arial" w:cs="Arial"/>
                              </w:rPr>
                              <w:t>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46EC80" id="_x0000_t202" coordsize="21600,21600" o:spt="202" path="m,l,21600r21600,l21600,xe">
                <v:stroke joinstyle="miter"/>
                <v:path gradientshapeok="t" o:connecttype="rect"/>
              </v:shapetype>
              <v:shape id="Text Box 2" o:spid="_x0000_s1026" type="#_x0000_t202" style="position:absolute;left:0;text-align:left;margin-left:324.4pt;margin-top:-54.65pt;width:205pt;height: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">
                <v:textbox>
                  <w:txbxContent>
                    <w:p w14:paraId="5DC19C6E" w14:textId="74178F75" w:rsidR="00D80A39" w:rsidRPr="00E65D22" w:rsidRDefault="00D80A39" w:rsidP="00365BE0">
                      <w:pPr>
                        <w:rPr>
                          <w:rFonts w:ascii="Arial" w:hAnsi="Arial" w:cs="Arial"/>
                          <w:lang w:val="es-CL"/>
                        </w:rPr>
                      </w:pPr>
                      <w:r w:rsidRPr="00E65D22">
                        <w:rPr>
                          <w:rFonts w:ascii="Arial" w:hAnsi="Arial" w:cs="Arial"/>
                          <w:i/>
                          <w:lang w:val="es-CL"/>
                        </w:rPr>
                        <w:t>N</w:t>
                      </w:r>
                      <w:r w:rsidRPr="00E65D22">
                        <w:rPr>
                          <w:rFonts w:ascii="Arial" w:hAnsi="Arial" w:cs="Arial"/>
                          <w:i/>
                          <w:vertAlign w:val="superscript"/>
                          <w:lang w:val="es-CL"/>
                        </w:rPr>
                        <w:t>o</w:t>
                      </w:r>
                      <w:r w:rsidRPr="00E65D22">
                        <w:rPr>
                          <w:rFonts w:ascii="Arial" w:hAnsi="Arial" w:cs="Arial"/>
                          <w:i/>
                          <w:lang w:val="es-CL"/>
                        </w:rPr>
                        <w:t xml:space="preserve"> </w:t>
                      </w:r>
                      <w:r>
                        <w:rPr>
                          <w:rFonts w:ascii="Arial" w:hAnsi="Arial" w:cs="Arial"/>
                          <w:i/>
                          <w:lang w:val="es-CL"/>
                        </w:rPr>
                        <w:t>d’</w:t>
                      </w:r>
                      <w:r w:rsidRPr="00E65D22">
                        <w:rPr>
                          <w:rFonts w:ascii="Arial" w:hAnsi="Arial" w:cs="Arial"/>
                          <w:i/>
                          <w:lang w:val="es-CL"/>
                        </w:rPr>
                        <w:t xml:space="preserve">enregistrement POR : </w:t>
                      </w:r>
                      <w:r w:rsidRPr="00E65D22">
                        <w:rPr>
                          <w:rFonts w:ascii="Arial" w:hAnsi="Arial" w:cs="Arial"/>
                          <w:lang w:val="es-CL"/>
                        </w:rPr>
                        <w:t>POR</w:t>
                      </w:r>
                      <w:r>
                        <w:rPr>
                          <w:rFonts w:ascii="Arial" w:hAnsi="Arial" w:cs="Arial"/>
                          <w:lang w:val="es-CL"/>
                        </w:rPr>
                        <w:t> </w:t>
                      </w:r>
                      <w:r w:rsidRPr="00E65D22">
                        <w:rPr>
                          <w:rFonts w:ascii="Arial" w:hAnsi="Arial" w:cs="Arial"/>
                          <w:lang w:val="es-CL"/>
                        </w:rPr>
                        <w:t>127-16</w:t>
                      </w:r>
                    </w:p>
                    <w:p w14:paraId="679B1F78" w14:textId="7DB568CA" w:rsidR="00D80A39" w:rsidRPr="00E65D22" w:rsidRDefault="00D80A39" w:rsidP="00365BE0">
                      <w:pPr>
                        <w:rPr>
                          <w:rFonts w:ascii="Arial" w:hAnsi="Arial"/>
                          <w:noProof/>
                          <w:lang w:val="es-CL"/>
                        </w:rPr>
                      </w:pPr>
                      <w:r w:rsidRPr="00E65D22">
                        <w:rPr>
                          <w:rFonts w:ascii="Arial" w:hAnsi="Arial" w:cs="Arial"/>
                          <w:i/>
                          <w:lang w:val="es-CL"/>
                        </w:rPr>
                        <w:t>N</w:t>
                      </w:r>
                      <w:r w:rsidRPr="00E65D22">
                        <w:rPr>
                          <w:rFonts w:ascii="Arial" w:hAnsi="Arial" w:cs="Arial"/>
                          <w:i/>
                          <w:vertAlign w:val="superscript"/>
                          <w:lang w:val="es-CL"/>
                        </w:rPr>
                        <w:t>o</w:t>
                      </w:r>
                      <w:r w:rsidRPr="00E65D22">
                        <w:rPr>
                          <w:rFonts w:ascii="Arial" w:hAnsi="Arial" w:cs="Arial"/>
                          <w:i/>
                          <w:lang w:val="es-CL"/>
                        </w:rPr>
                        <w:t xml:space="preserve"> </w:t>
                      </w:r>
                      <w:r>
                        <w:rPr>
                          <w:rFonts w:ascii="Arial" w:hAnsi="Arial" w:cs="Arial"/>
                          <w:i/>
                          <w:lang w:val="es-CL"/>
                        </w:rPr>
                        <w:t xml:space="preserve">de </w:t>
                      </w:r>
                      <w:r w:rsidRPr="00E65D22">
                        <w:rPr>
                          <w:rFonts w:ascii="Arial" w:hAnsi="Arial" w:cs="Arial"/>
                          <w:i/>
                          <w:lang w:val="es-CL"/>
                        </w:rPr>
                        <w:t>contrat :</w:t>
                      </w:r>
                      <w:r w:rsidRPr="00E65D22">
                        <w:rPr>
                          <w:rFonts w:ascii="Arial" w:hAnsi="Arial" w:cs="Arial"/>
                          <w:lang w:val="es-CL"/>
                        </w:rPr>
                        <w:t xml:space="preserve"> </w:t>
                      </w:r>
                      <w:r w:rsidRPr="00E65D22">
                        <w:rPr>
                          <w:rFonts w:ascii="Arial" w:hAnsi="Arial"/>
                          <w:noProof/>
                          <w:lang w:val="es-CL"/>
                        </w:rPr>
                        <w:t>W5830-160020/001/CY</w:t>
                      </w:r>
                    </w:p>
                    <w:p w14:paraId="0CBC1C89" w14:textId="3770B84C" w:rsidR="00D80A39" w:rsidRDefault="00D80A39" w:rsidP="00365BE0">
                      <w:pPr>
                        <w:rPr>
                          <w:rFonts w:ascii="Arial" w:hAnsi="Arial"/>
                          <w:noProof/>
                        </w:rPr>
                      </w:pPr>
                      <w:r>
                        <w:rPr>
                          <w:rFonts w:ascii="Arial" w:hAnsi="Arial"/>
                          <w:i/>
                          <w:noProof/>
                        </w:rPr>
                        <w:t>Date d’octroi du contrat : 24 mars</w:t>
                      </w:r>
                      <w:r>
                        <w:rPr>
                          <w:rFonts w:ascii="Arial" w:hAnsi="Arial"/>
                          <w:noProof/>
                        </w:rPr>
                        <w:t> 2017</w:t>
                      </w:r>
                    </w:p>
                    <w:p w14:paraId="279F7CE7" w14:textId="12F3D2B8" w:rsidR="00D80A39" w:rsidRPr="00096571" w:rsidRDefault="00D80A39" w:rsidP="00365BE0">
                      <w:pPr>
                        <w:rPr>
                          <w:rFonts w:ascii="Arial" w:hAnsi="Arial" w:cs="Arial"/>
                        </w:rPr>
                      </w:pPr>
                      <w:r w:rsidRPr="00096571">
                        <w:rPr>
                          <w:rFonts w:ascii="Arial" w:hAnsi="Arial" w:cs="Arial"/>
                          <w:i/>
                        </w:rPr>
                        <w:t>D</w:t>
                      </w:r>
                      <w:r>
                        <w:rPr>
                          <w:rFonts w:ascii="Arial" w:hAnsi="Arial" w:cs="Arial"/>
                          <w:i/>
                        </w:rPr>
                        <w:t>ate de livraison : 13 juin</w:t>
                      </w:r>
                      <w:r>
                        <w:rPr>
                          <w:rFonts w:ascii="Arial" w:hAnsi="Arial" w:cs="Arial"/>
                        </w:rPr>
                        <w:t> 2017</w:t>
                      </w:r>
                    </w:p>
                  </w:txbxContent>
                </v:textbox>
              </v:shape>
            </w:pict>
          </mc:Fallback>
        </mc:AlternateContent>
      </w:r>
    </w:p>
    <w:p w14:paraId="5BB67CE3" w14:textId="77777777" w:rsidR="00365BE0" w:rsidRPr="00365BE0" w:rsidRDefault="00365BE0" w:rsidP="00365BE0">
      <w:pPr>
        <w:tabs>
          <w:tab w:val="center" w:pos="4590"/>
        </w:tabs>
        <w:rPr>
          <w:rFonts w:ascii="Arial" w:hAnsi="Arial"/>
          <w:sz w:val="22"/>
          <w:szCs w:val="22"/>
          <w:lang w:val="en-CA"/>
        </w:rPr>
      </w:pPr>
    </w:p>
    <w:p w14:paraId="02E1FEEA" w14:textId="77777777" w:rsidR="00365BE0" w:rsidRPr="00365BE0" w:rsidRDefault="00365BE0" w:rsidP="00365BE0">
      <w:pPr>
        <w:tabs>
          <w:tab w:val="center" w:pos="4590"/>
        </w:tabs>
        <w:rPr>
          <w:rFonts w:ascii="Arial" w:hAnsi="Arial"/>
          <w:sz w:val="22"/>
          <w:szCs w:val="22"/>
          <w:lang w:val="en-CA"/>
        </w:rPr>
      </w:pPr>
    </w:p>
    <w:p w14:paraId="32FD0072" w14:textId="77777777" w:rsidR="00365BE0" w:rsidRPr="00674EB5" w:rsidRDefault="00365BE0" w:rsidP="00674EB5">
      <w:pPr>
        <w:pStyle w:val="a1"/>
      </w:pPr>
    </w:p>
    <w:p w14:paraId="2F06DA0D" w14:textId="77777777" w:rsidR="00365BE0" w:rsidRPr="00365BE0" w:rsidRDefault="00365BE0" w:rsidP="00365BE0">
      <w:pPr>
        <w:tabs>
          <w:tab w:val="center" w:pos="4590"/>
        </w:tabs>
        <w:rPr>
          <w:rFonts w:ascii="Arial" w:hAnsi="Arial"/>
          <w:b/>
          <w:sz w:val="28"/>
          <w:szCs w:val="23"/>
          <w:lang w:val="en-CA"/>
        </w:rPr>
      </w:pPr>
    </w:p>
    <w:p w14:paraId="36083AB3" w14:textId="029450F1" w:rsidR="00C8008A" w:rsidRDefault="00606E23" w:rsidP="00365BE0">
      <w:pPr>
        <w:tabs>
          <w:tab w:val="center" w:pos="4590"/>
        </w:tabs>
        <w:jc w:val="center"/>
        <w:rPr>
          <w:rFonts w:ascii="Arial" w:hAnsi="Arial"/>
          <w:b/>
          <w:sz w:val="28"/>
          <w:szCs w:val="23"/>
        </w:rPr>
      </w:pPr>
      <w:r>
        <w:rPr>
          <w:rFonts w:ascii="Arial" w:hAnsi="Arial"/>
          <w:b/>
          <w:sz w:val="28"/>
          <w:szCs w:val="23"/>
        </w:rPr>
        <w:t xml:space="preserve">CONTRÔLE DU SUCCÈS DES </w:t>
      </w:r>
      <w:r w:rsidR="00C8008A">
        <w:rPr>
          <w:rFonts w:ascii="Arial" w:hAnsi="Arial"/>
          <w:b/>
          <w:sz w:val="28"/>
          <w:szCs w:val="23"/>
        </w:rPr>
        <w:t>ANNONCE</w:t>
      </w:r>
      <w:r>
        <w:rPr>
          <w:rFonts w:ascii="Arial" w:hAnsi="Arial"/>
          <w:b/>
          <w:sz w:val="28"/>
          <w:szCs w:val="23"/>
        </w:rPr>
        <w:t>S</w:t>
      </w:r>
    </w:p>
    <w:p w14:paraId="483B497E" w14:textId="706602AD" w:rsidR="00E65D22" w:rsidRDefault="00AA1F97" w:rsidP="00365BE0">
      <w:pPr>
        <w:tabs>
          <w:tab w:val="center" w:pos="4590"/>
        </w:tabs>
        <w:jc w:val="center"/>
        <w:rPr>
          <w:rFonts w:ascii="Arial" w:hAnsi="Arial"/>
          <w:b/>
          <w:sz w:val="28"/>
          <w:szCs w:val="23"/>
        </w:rPr>
      </w:pPr>
      <w:r>
        <w:rPr>
          <w:rFonts w:ascii="Arial" w:hAnsi="Arial"/>
          <w:b/>
          <w:sz w:val="28"/>
          <w:szCs w:val="23"/>
        </w:rPr>
        <w:t>DE</w:t>
      </w:r>
      <w:r w:rsidR="00E65D22" w:rsidRPr="00E65D22">
        <w:rPr>
          <w:rFonts w:ascii="Arial" w:hAnsi="Arial"/>
          <w:b/>
          <w:sz w:val="28"/>
          <w:szCs w:val="23"/>
        </w:rPr>
        <w:t xml:space="preserve"> RECRUTEMENT DES FAC</w:t>
      </w:r>
    </w:p>
    <w:p w14:paraId="722B8FEF" w14:textId="77777777" w:rsidR="00782966" w:rsidRPr="00E65D22" w:rsidRDefault="00782966" w:rsidP="000A3C35">
      <w:pPr>
        <w:tabs>
          <w:tab w:val="center" w:pos="4590"/>
        </w:tabs>
        <w:rPr>
          <w:rFonts w:ascii="Arial" w:hAnsi="Arial"/>
          <w:b/>
          <w:sz w:val="28"/>
          <w:szCs w:val="23"/>
        </w:rPr>
      </w:pPr>
    </w:p>
    <w:p w14:paraId="4303CD26" w14:textId="292F86E0" w:rsidR="00365BE0" w:rsidRPr="00E65D22" w:rsidRDefault="00365BE0" w:rsidP="00365BE0">
      <w:pPr>
        <w:tabs>
          <w:tab w:val="center" w:pos="4590"/>
        </w:tabs>
        <w:spacing w:before="60"/>
        <w:rPr>
          <w:rFonts w:ascii="Arial" w:hAnsi="Arial"/>
          <w:b/>
          <w:sz w:val="28"/>
          <w:szCs w:val="23"/>
        </w:rPr>
      </w:pPr>
      <w:r w:rsidRPr="00E65D22">
        <w:rPr>
          <w:rFonts w:ascii="Arial" w:hAnsi="Arial"/>
          <w:b/>
          <w:sz w:val="28"/>
          <w:szCs w:val="23"/>
        </w:rPr>
        <w:tab/>
        <w:t xml:space="preserve">- </w:t>
      </w:r>
      <w:r w:rsidR="00E65D22" w:rsidRPr="00E65D22">
        <w:rPr>
          <w:rFonts w:ascii="Arial" w:hAnsi="Arial"/>
          <w:b/>
          <w:sz w:val="28"/>
          <w:szCs w:val="23"/>
        </w:rPr>
        <w:t>Rapport final</w:t>
      </w:r>
      <w:r w:rsidRPr="00E65D22">
        <w:rPr>
          <w:rFonts w:ascii="Arial" w:hAnsi="Arial"/>
          <w:b/>
          <w:sz w:val="28"/>
          <w:szCs w:val="23"/>
        </w:rPr>
        <w:t xml:space="preserve"> -</w:t>
      </w:r>
    </w:p>
    <w:p w14:paraId="03E202ED" w14:textId="77777777" w:rsidR="00365BE0" w:rsidRPr="00E65D22" w:rsidRDefault="00365BE0" w:rsidP="00365BE0">
      <w:pPr>
        <w:tabs>
          <w:tab w:val="center" w:pos="4590"/>
        </w:tabs>
        <w:jc w:val="both"/>
        <w:rPr>
          <w:rFonts w:ascii="Arial" w:hAnsi="Arial"/>
          <w:b/>
          <w:sz w:val="23"/>
          <w:szCs w:val="23"/>
        </w:rPr>
      </w:pPr>
    </w:p>
    <w:p w14:paraId="1096E297" w14:textId="77777777" w:rsidR="00365BE0" w:rsidRPr="00E65D22" w:rsidRDefault="00365BE0" w:rsidP="00365BE0">
      <w:pPr>
        <w:tabs>
          <w:tab w:val="center" w:pos="4590"/>
        </w:tabs>
        <w:jc w:val="both"/>
        <w:rPr>
          <w:rFonts w:ascii="Arial" w:hAnsi="Arial"/>
          <w:b/>
          <w:sz w:val="23"/>
          <w:szCs w:val="23"/>
        </w:rPr>
      </w:pPr>
    </w:p>
    <w:p w14:paraId="077F7FF1" w14:textId="77777777" w:rsidR="00365BE0" w:rsidRPr="00E65D22" w:rsidRDefault="00365BE0" w:rsidP="00365BE0">
      <w:pPr>
        <w:tabs>
          <w:tab w:val="center" w:pos="4590"/>
        </w:tabs>
        <w:jc w:val="both"/>
        <w:rPr>
          <w:rFonts w:ascii="Arial" w:hAnsi="Arial"/>
          <w:b/>
          <w:sz w:val="23"/>
          <w:szCs w:val="23"/>
        </w:rPr>
      </w:pPr>
    </w:p>
    <w:p w14:paraId="415C0629" w14:textId="77777777" w:rsidR="00365BE0" w:rsidRPr="00E65D22" w:rsidRDefault="00365BE0" w:rsidP="00365BE0">
      <w:pPr>
        <w:tabs>
          <w:tab w:val="center" w:pos="4590"/>
        </w:tabs>
        <w:jc w:val="both"/>
        <w:rPr>
          <w:rFonts w:ascii="Arial" w:hAnsi="Arial"/>
          <w:b/>
          <w:sz w:val="23"/>
          <w:szCs w:val="23"/>
        </w:rPr>
      </w:pPr>
    </w:p>
    <w:p w14:paraId="026522EC" w14:textId="07843726" w:rsidR="00365BE0" w:rsidRPr="00E65D22" w:rsidRDefault="00365BE0" w:rsidP="00365BE0">
      <w:pPr>
        <w:tabs>
          <w:tab w:val="center" w:pos="4590"/>
        </w:tabs>
        <w:rPr>
          <w:rFonts w:ascii="Arial" w:hAnsi="Arial"/>
          <w:b/>
          <w:noProof/>
          <w:sz w:val="24"/>
          <w:szCs w:val="23"/>
        </w:rPr>
      </w:pPr>
      <w:r w:rsidRPr="00E65D22">
        <w:rPr>
          <w:rFonts w:ascii="Arial" w:hAnsi="Arial"/>
          <w:b/>
          <w:sz w:val="24"/>
          <w:szCs w:val="23"/>
        </w:rPr>
        <w:tab/>
      </w:r>
      <w:r w:rsidR="00ED1A6B" w:rsidRPr="00E65D22">
        <w:rPr>
          <w:rFonts w:ascii="Arial" w:hAnsi="Arial"/>
          <w:b/>
          <w:noProof/>
          <w:sz w:val="24"/>
          <w:szCs w:val="23"/>
        </w:rPr>
        <w:t>Ju</w:t>
      </w:r>
      <w:r w:rsidR="00E65D22" w:rsidRPr="00E65D22">
        <w:rPr>
          <w:rFonts w:ascii="Arial" w:hAnsi="Arial"/>
          <w:b/>
          <w:noProof/>
          <w:sz w:val="24"/>
          <w:szCs w:val="23"/>
        </w:rPr>
        <w:t>in</w:t>
      </w:r>
      <w:r w:rsidR="00FC58C9">
        <w:rPr>
          <w:rFonts w:ascii="Arial" w:hAnsi="Arial"/>
          <w:b/>
          <w:noProof/>
          <w:sz w:val="24"/>
          <w:szCs w:val="23"/>
        </w:rPr>
        <w:t> </w:t>
      </w:r>
      <w:r w:rsidRPr="00E65D22">
        <w:rPr>
          <w:rFonts w:ascii="Arial" w:hAnsi="Arial"/>
          <w:b/>
          <w:noProof/>
          <w:sz w:val="24"/>
          <w:szCs w:val="23"/>
        </w:rPr>
        <w:t>2017</w:t>
      </w:r>
    </w:p>
    <w:p w14:paraId="7CF96AE8" w14:textId="77777777" w:rsidR="00365BE0" w:rsidRPr="00E65D22" w:rsidRDefault="00365BE0" w:rsidP="00365BE0">
      <w:pPr>
        <w:tabs>
          <w:tab w:val="center" w:pos="4590"/>
        </w:tabs>
        <w:jc w:val="both"/>
        <w:rPr>
          <w:rFonts w:ascii="Arial" w:hAnsi="Arial"/>
          <w:b/>
          <w:sz w:val="24"/>
          <w:szCs w:val="23"/>
        </w:rPr>
      </w:pPr>
    </w:p>
    <w:p w14:paraId="078748D0" w14:textId="77777777" w:rsidR="00365BE0" w:rsidRPr="00E65D22" w:rsidRDefault="00365BE0" w:rsidP="00365BE0">
      <w:pPr>
        <w:tabs>
          <w:tab w:val="center" w:pos="4590"/>
        </w:tabs>
        <w:jc w:val="both"/>
        <w:rPr>
          <w:rFonts w:ascii="Arial" w:hAnsi="Arial"/>
          <w:b/>
          <w:sz w:val="24"/>
          <w:szCs w:val="23"/>
        </w:rPr>
      </w:pPr>
    </w:p>
    <w:p w14:paraId="6C0107C9" w14:textId="77777777" w:rsidR="00365BE0" w:rsidRPr="00E65D22" w:rsidRDefault="00365BE0" w:rsidP="00365BE0">
      <w:pPr>
        <w:tabs>
          <w:tab w:val="center" w:pos="4590"/>
        </w:tabs>
        <w:jc w:val="both"/>
        <w:rPr>
          <w:rFonts w:ascii="Arial" w:hAnsi="Arial"/>
          <w:b/>
          <w:sz w:val="24"/>
          <w:szCs w:val="23"/>
        </w:rPr>
      </w:pPr>
    </w:p>
    <w:p w14:paraId="7E949B02" w14:textId="77777777" w:rsidR="00365BE0" w:rsidRPr="00E65D22" w:rsidRDefault="00365BE0" w:rsidP="00365BE0">
      <w:pPr>
        <w:tabs>
          <w:tab w:val="center" w:pos="4590"/>
        </w:tabs>
        <w:jc w:val="both"/>
        <w:rPr>
          <w:rFonts w:ascii="Arial" w:hAnsi="Arial"/>
          <w:b/>
          <w:sz w:val="24"/>
          <w:szCs w:val="23"/>
        </w:rPr>
      </w:pPr>
    </w:p>
    <w:p w14:paraId="260B98A2" w14:textId="77777777" w:rsidR="00365BE0" w:rsidRPr="00E65D22" w:rsidRDefault="00365BE0" w:rsidP="00365BE0">
      <w:pPr>
        <w:tabs>
          <w:tab w:val="center" w:pos="4590"/>
        </w:tabs>
        <w:jc w:val="both"/>
        <w:rPr>
          <w:rFonts w:ascii="Arial" w:hAnsi="Arial"/>
          <w:b/>
          <w:sz w:val="24"/>
          <w:szCs w:val="23"/>
        </w:rPr>
      </w:pPr>
    </w:p>
    <w:p w14:paraId="25EB50E6" w14:textId="76444FB8" w:rsidR="00365BE0" w:rsidRPr="00E65D22" w:rsidRDefault="00365BE0" w:rsidP="00365BE0">
      <w:pPr>
        <w:tabs>
          <w:tab w:val="center" w:pos="4590"/>
        </w:tabs>
        <w:rPr>
          <w:rFonts w:ascii="Arial" w:hAnsi="Arial"/>
          <w:b/>
          <w:sz w:val="24"/>
          <w:szCs w:val="23"/>
        </w:rPr>
      </w:pPr>
      <w:r w:rsidRPr="00E65D22">
        <w:rPr>
          <w:rFonts w:ascii="Arial" w:hAnsi="Arial"/>
          <w:b/>
          <w:sz w:val="24"/>
          <w:szCs w:val="23"/>
        </w:rPr>
        <w:tab/>
        <w:t>Pr</w:t>
      </w:r>
      <w:r w:rsidR="00E65D22" w:rsidRPr="00E65D22">
        <w:rPr>
          <w:rFonts w:ascii="Arial" w:hAnsi="Arial"/>
          <w:b/>
          <w:sz w:val="24"/>
          <w:szCs w:val="23"/>
        </w:rPr>
        <w:t>éparé pour</w:t>
      </w:r>
      <w:r w:rsidR="00FC58C9">
        <w:rPr>
          <w:rFonts w:ascii="Arial" w:hAnsi="Arial"/>
          <w:b/>
          <w:sz w:val="24"/>
          <w:szCs w:val="23"/>
        </w:rPr>
        <w:t> </w:t>
      </w:r>
      <w:r w:rsidRPr="00E65D22">
        <w:rPr>
          <w:rFonts w:ascii="Arial" w:hAnsi="Arial"/>
          <w:b/>
          <w:sz w:val="24"/>
          <w:szCs w:val="23"/>
        </w:rPr>
        <w:t>:</w:t>
      </w:r>
    </w:p>
    <w:p w14:paraId="4F8B5D6C" w14:textId="4979EF5A" w:rsidR="00365BE0" w:rsidRPr="003C269A" w:rsidRDefault="00365BE0" w:rsidP="00365BE0">
      <w:pPr>
        <w:tabs>
          <w:tab w:val="center" w:pos="4590"/>
        </w:tabs>
        <w:rPr>
          <w:rFonts w:ascii="Arial" w:hAnsi="Arial"/>
          <w:b/>
          <w:sz w:val="24"/>
          <w:szCs w:val="23"/>
        </w:rPr>
      </w:pPr>
      <w:r w:rsidRPr="00E65D22">
        <w:rPr>
          <w:rFonts w:ascii="Arial" w:hAnsi="Arial"/>
          <w:b/>
          <w:sz w:val="24"/>
          <w:szCs w:val="23"/>
        </w:rPr>
        <w:tab/>
      </w:r>
      <w:r w:rsidR="00E65D22">
        <w:rPr>
          <w:rFonts w:ascii="Arial" w:hAnsi="Arial"/>
          <w:b/>
          <w:sz w:val="24"/>
          <w:szCs w:val="23"/>
        </w:rPr>
        <w:t>Ministère de la Défense nationale</w:t>
      </w:r>
    </w:p>
    <w:p w14:paraId="308BD838" w14:textId="77777777" w:rsidR="00365BE0" w:rsidRPr="003C269A" w:rsidRDefault="00365BE0" w:rsidP="00365BE0">
      <w:pPr>
        <w:tabs>
          <w:tab w:val="center" w:pos="4590"/>
        </w:tabs>
        <w:rPr>
          <w:rFonts w:ascii="Arial" w:hAnsi="Arial"/>
          <w:b/>
          <w:sz w:val="24"/>
          <w:szCs w:val="23"/>
        </w:rPr>
      </w:pPr>
      <w:r w:rsidRPr="003C269A">
        <w:rPr>
          <w:rFonts w:ascii="Arial" w:hAnsi="Arial"/>
          <w:b/>
          <w:sz w:val="24"/>
          <w:szCs w:val="23"/>
        </w:rPr>
        <w:tab/>
      </w:r>
    </w:p>
    <w:p w14:paraId="7FF2A9F7" w14:textId="77777777" w:rsidR="00365BE0" w:rsidRPr="003C269A" w:rsidRDefault="00365BE0" w:rsidP="00365BE0">
      <w:pPr>
        <w:tabs>
          <w:tab w:val="center" w:pos="4590"/>
        </w:tabs>
        <w:rPr>
          <w:rFonts w:ascii="Arial" w:hAnsi="Arial"/>
          <w:b/>
          <w:sz w:val="24"/>
          <w:szCs w:val="23"/>
        </w:rPr>
      </w:pPr>
      <w:r w:rsidRPr="003C269A">
        <w:rPr>
          <w:rFonts w:ascii="Arial" w:hAnsi="Arial"/>
          <w:b/>
          <w:sz w:val="24"/>
          <w:szCs w:val="23"/>
        </w:rPr>
        <w:tab/>
        <w:t>por-rop@</w:t>
      </w:r>
      <w:r w:rsidR="005C1449" w:rsidRPr="003C269A">
        <w:rPr>
          <w:rFonts w:ascii="Arial" w:hAnsi="Arial"/>
          <w:b/>
          <w:sz w:val="24"/>
          <w:szCs w:val="23"/>
        </w:rPr>
        <w:t>forces</w:t>
      </w:r>
      <w:r w:rsidRPr="003C269A">
        <w:rPr>
          <w:rFonts w:ascii="Arial" w:hAnsi="Arial"/>
          <w:b/>
          <w:sz w:val="24"/>
          <w:szCs w:val="23"/>
        </w:rPr>
        <w:t>.gc.ca</w:t>
      </w:r>
    </w:p>
    <w:p w14:paraId="1B6F6FD4" w14:textId="77777777" w:rsidR="00365BE0" w:rsidRPr="003C269A" w:rsidRDefault="00365BE0" w:rsidP="00365BE0">
      <w:pPr>
        <w:tabs>
          <w:tab w:val="center" w:pos="4590"/>
        </w:tabs>
        <w:rPr>
          <w:rFonts w:ascii="Arial" w:hAnsi="Arial"/>
          <w:b/>
          <w:sz w:val="24"/>
          <w:szCs w:val="23"/>
        </w:rPr>
      </w:pPr>
    </w:p>
    <w:p w14:paraId="1D21DEAD" w14:textId="77777777" w:rsidR="00365BE0" w:rsidRPr="003C269A" w:rsidRDefault="00365BE0" w:rsidP="00365BE0">
      <w:pPr>
        <w:tabs>
          <w:tab w:val="center" w:pos="4590"/>
        </w:tabs>
        <w:rPr>
          <w:rFonts w:ascii="Arial" w:hAnsi="Arial"/>
          <w:b/>
          <w:sz w:val="24"/>
          <w:szCs w:val="23"/>
        </w:rPr>
      </w:pPr>
    </w:p>
    <w:p w14:paraId="37685157" w14:textId="77777777" w:rsidR="00365BE0" w:rsidRPr="003C269A" w:rsidRDefault="00365BE0" w:rsidP="00365BE0">
      <w:pPr>
        <w:tabs>
          <w:tab w:val="center" w:pos="4590"/>
        </w:tabs>
        <w:rPr>
          <w:rFonts w:ascii="Arial" w:hAnsi="Arial"/>
          <w:b/>
          <w:sz w:val="24"/>
          <w:szCs w:val="23"/>
        </w:rPr>
      </w:pPr>
    </w:p>
    <w:p w14:paraId="38053CD0" w14:textId="77777777" w:rsidR="00365BE0" w:rsidRPr="003C269A" w:rsidRDefault="00365BE0" w:rsidP="00365BE0">
      <w:pPr>
        <w:tabs>
          <w:tab w:val="center" w:pos="4590"/>
        </w:tabs>
        <w:rPr>
          <w:rFonts w:ascii="Arial" w:hAnsi="Arial"/>
          <w:b/>
          <w:sz w:val="24"/>
          <w:szCs w:val="23"/>
        </w:rPr>
      </w:pPr>
    </w:p>
    <w:p w14:paraId="3BFAD8F8" w14:textId="77777777" w:rsidR="00365BE0" w:rsidRPr="003C269A" w:rsidRDefault="00365BE0" w:rsidP="00365BE0">
      <w:pPr>
        <w:tabs>
          <w:tab w:val="center" w:pos="4590"/>
        </w:tabs>
        <w:rPr>
          <w:rFonts w:ascii="Arial" w:hAnsi="Arial"/>
          <w:b/>
          <w:sz w:val="24"/>
          <w:szCs w:val="23"/>
        </w:rPr>
      </w:pPr>
    </w:p>
    <w:p w14:paraId="21628108" w14:textId="77777777" w:rsidR="00365BE0" w:rsidRPr="003C269A" w:rsidRDefault="00365BE0" w:rsidP="00365BE0">
      <w:pPr>
        <w:tabs>
          <w:tab w:val="center" w:pos="4590"/>
        </w:tabs>
        <w:rPr>
          <w:rFonts w:ascii="Arial" w:hAnsi="Arial"/>
          <w:b/>
          <w:sz w:val="24"/>
          <w:szCs w:val="23"/>
        </w:rPr>
      </w:pPr>
    </w:p>
    <w:p w14:paraId="5AFCC8B3" w14:textId="77777777" w:rsidR="00365BE0" w:rsidRPr="003C269A" w:rsidRDefault="00365BE0" w:rsidP="00365BE0">
      <w:pPr>
        <w:tabs>
          <w:tab w:val="center" w:pos="4590"/>
        </w:tabs>
        <w:rPr>
          <w:rFonts w:ascii="Arial" w:hAnsi="Arial"/>
          <w:b/>
          <w:sz w:val="24"/>
          <w:szCs w:val="23"/>
        </w:rPr>
      </w:pPr>
    </w:p>
    <w:p w14:paraId="2EAC6F18" w14:textId="77777777" w:rsidR="00365BE0" w:rsidRPr="003C269A" w:rsidRDefault="00365BE0" w:rsidP="00365BE0">
      <w:pPr>
        <w:tabs>
          <w:tab w:val="center" w:pos="4590"/>
        </w:tabs>
        <w:rPr>
          <w:rFonts w:ascii="Arial" w:hAnsi="Arial"/>
          <w:b/>
          <w:sz w:val="24"/>
          <w:szCs w:val="23"/>
        </w:rPr>
      </w:pPr>
    </w:p>
    <w:p w14:paraId="282EAD0F" w14:textId="77777777" w:rsidR="00365BE0" w:rsidRPr="003C269A" w:rsidRDefault="00365BE0" w:rsidP="00365BE0">
      <w:pPr>
        <w:tabs>
          <w:tab w:val="center" w:pos="4590"/>
        </w:tabs>
        <w:rPr>
          <w:rFonts w:ascii="Arial" w:hAnsi="Arial"/>
          <w:b/>
          <w:sz w:val="24"/>
          <w:szCs w:val="23"/>
        </w:rPr>
      </w:pPr>
    </w:p>
    <w:p w14:paraId="21B1DAEA" w14:textId="35B33869" w:rsidR="00365BE0" w:rsidRPr="000A3C35" w:rsidRDefault="00B76589" w:rsidP="00365BE0">
      <w:pPr>
        <w:tabs>
          <w:tab w:val="center" w:pos="4590"/>
        </w:tabs>
        <w:jc w:val="center"/>
        <w:rPr>
          <w:rFonts w:ascii="Arial" w:hAnsi="Arial"/>
          <w:b/>
          <w:sz w:val="24"/>
          <w:szCs w:val="23"/>
          <w:lang w:val="en-CA"/>
        </w:rPr>
      </w:pPr>
      <w:r w:rsidRPr="000A3C35">
        <w:rPr>
          <w:rFonts w:ascii="Arial" w:hAnsi="Arial"/>
          <w:b/>
          <w:sz w:val="24"/>
          <w:szCs w:val="23"/>
          <w:lang w:val="en-CA"/>
        </w:rPr>
        <w:t>This report is also available in English</w:t>
      </w:r>
      <w:r w:rsidR="00365BE0" w:rsidRPr="000A3C35">
        <w:rPr>
          <w:rFonts w:ascii="Arial" w:hAnsi="Arial"/>
          <w:b/>
          <w:sz w:val="24"/>
          <w:szCs w:val="23"/>
          <w:lang w:val="en-CA"/>
        </w:rPr>
        <w:t>.</w:t>
      </w:r>
    </w:p>
    <w:p w14:paraId="3F27FAE8" w14:textId="77777777" w:rsidR="00365BE0" w:rsidRPr="000A3C35" w:rsidRDefault="00365BE0" w:rsidP="00365BE0">
      <w:pPr>
        <w:tabs>
          <w:tab w:val="center" w:pos="4590"/>
        </w:tabs>
        <w:jc w:val="center"/>
        <w:rPr>
          <w:rFonts w:ascii="Arial" w:hAnsi="Arial" w:cs="Arial"/>
          <w:b/>
          <w:sz w:val="24"/>
          <w:szCs w:val="23"/>
          <w:lang w:val="en-CA"/>
        </w:rPr>
      </w:pPr>
    </w:p>
    <w:p w14:paraId="7BD15D16" w14:textId="77777777" w:rsidR="00365BE0" w:rsidRPr="000A3C35" w:rsidRDefault="00365BE0" w:rsidP="00365BE0">
      <w:pPr>
        <w:tabs>
          <w:tab w:val="center" w:pos="4590"/>
        </w:tabs>
        <w:jc w:val="center"/>
        <w:rPr>
          <w:rFonts w:ascii="Arial" w:hAnsi="Arial" w:cs="Arial"/>
          <w:b/>
          <w:sz w:val="24"/>
          <w:szCs w:val="23"/>
          <w:lang w:val="en-CA"/>
        </w:rPr>
      </w:pPr>
    </w:p>
    <w:p w14:paraId="29ED07C9" w14:textId="77777777" w:rsidR="00365BE0" w:rsidRPr="000A3C35" w:rsidRDefault="00365BE0" w:rsidP="00365BE0">
      <w:pPr>
        <w:tabs>
          <w:tab w:val="center" w:pos="4590"/>
        </w:tabs>
        <w:jc w:val="center"/>
        <w:rPr>
          <w:rFonts w:ascii="Arial" w:hAnsi="Arial" w:cs="Arial"/>
          <w:b/>
          <w:sz w:val="24"/>
          <w:szCs w:val="23"/>
          <w:lang w:val="en-CA"/>
        </w:rPr>
      </w:pPr>
    </w:p>
    <w:p w14:paraId="055067FD" w14:textId="3787E3A5" w:rsidR="00365BE0" w:rsidRPr="003C269A" w:rsidRDefault="00365BE0" w:rsidP="00365BE0">
      <w:pPr>
        <w:tabs>
          <w:tab w:val="center" w:pos="4590"/>
        </w:tabs>
        <w:rPr>
          <w:rFonts w:ascii="Arial" w:hAnsi="Arial"/>
          <w:b/>
          <w:sz w:val="24"/>
          <w:szCs w:val="23"/>
        </w:rPr>
      </w:pPr>
      <w:r w:rsidRPr="000A3C35">
        <w:rPr>
          <w:rFonts w:ascii="Arial" w:hAnsi="Arial"/>
          <w:b/>
          <w:sz w:val="24"/>
          <w:szCs w:val="23"/>
          <w:lang w:val="en-CA"/>
        </w:rPr>
        <w:tab/>
      </w:r>
      <w:r w:rsidRPr="003C269A">
        <w:rPr>
          <w:rFonts w:ascii="Arial" w:hAnsi="Arial"/>
          <w:b/>
          <w:sz w:val="24"/>
          <w:szCs w:val="23"/>
        </w:rPr>
        <w:t>Pr</w:t>
      </w:r>
      <w:r w:rsidR="00E65D22" w:rsidRPr="003C269A">
        <w:rPr>
          <w:rFonts w:ascii="Arial" w:hAnsi="Arial"/>
          <w:b/>
          <w:sz w:val="24"/>
          <w:szCs w:val="23"/>
        </w:rPr>
        <w:t>éparé par</w:t>
      </w:r>
      <w:r w:rsidR="00FC58C9">
        <w:rPr>
          <w:rFonts w:ascii="Arial" w:hAnsi="Arial"/>
          <w:b/>
          <w:sz w:val="24"/>
          <w:szCs w:val="23"/>
        </w:rPr>
        <w:t> </w:t>
      </w:r>
      <w:r w:rsidRPr="003C269A">
        <w:rPr>
          <w:rFonts w:ascii="Arial" w:hAnsi="Arial"/>
          <w:b/>
          <w:sz w:val="24"/>
          <w:szCs w:val="23"/>
        </w:rPr>
        <w:t>:</w:t>
      </w:r>
    </w:p>
    <w:p w14:paraId="78B210B3" w14:textId="77777777" w:rsidR="00365BE0" w:rsidRPr="003C269A" w:rsidRDefault="00365BE0" w:rsidP="00365BE0">
      <w:pPr>
        <w:tabs>
          <w:tab w:val="center" w:pos="4590"/>
        </w:tabs>
        <w:rPr>
          <w:rFonts w:ascii="Arial" w:hAnsi="Arial"/>
          <w:b/>
          <w:sz w:val="24"/>
          <w:szCs w:val="23"/>
        </w:rPr>
      </w:pPr>
      <w:r w:rsidRPr="003C269A">
        <w:rPr>
          <w:rFonts w:ascii="Arial" w:hAnsi="Arial"/>
          <w:b/>
          <w:sz w:val="24"/>
          <w:szCs w:val="23"/>
        </w:rPr>
        <w:tab/>
        <w:t>Sage Research Corporation</w:t>
      </w:r>
    </w:p>
    <w:p w14:paraId="6237A148" w14:textId="77777777" w:rsidR="00365BE0" w:rsidRPr="003C269A" w:rsidRDefault="00365BE0" w:rsidP="00365BE0">
      <w:pPr>
        <w:rPr>
          <w:rFonts w:ascii="Calibri" w:hAnsi="Calibri"/>
          <w:sz w:val="22"/>
          <w:szCs w:val="22"/>
        </w:rPr>
      </w:pPr>
    </w:p>
    <w:p w14:paraId="0B33238C" w14:textId="77777777" w:rsidR="00365BE0" w:rsidRPr="003C269A" w:rsidRDefault="00365BE0" w:rsidP="00365BE0">
      <w:pPr>
        <w:rPr>
          <w:rFonts w:ascii="Calibri" w:hAnsi="Calibri"/>
          <w:sz w:val="22"/>
          <w:szCs w:val="22"/>
        </w:rPr>
      </w:pPr>
    </w:p>
    <w:p w14:paraId="43E763E9" w14:textId="77777777" w:rsidR="00365BE0" w:rsidRPr="003C269A" w:rsidRDefault="00365BE0" w:rsidP="00365BE0">
      <w:pPr>
        <w:rPr>
          <w:rFonts w:ascii="Calibri" w:hAnsi="Calibri"/>
          <w:sz w:val="22"/>
          <w:szCs w:val="22"/>
        </w:rPr>
        <w:sectPr w:rsidR="00365BE0" w:rsidRPr="003C269A" w:rsidSect="00AD166B">
          <w:headerReference w:type="default" r:id="rId8"/>
          <w:footerReference w:type="default" r:id="rId9"/>
          <w:pgSz w:w="12240" w:h="15840" w:code="1"/>
          <w:pgMar w:top="1440" w:right="1440" w:bottom="1440" w:left="1440" w:header="720" w:footer="432" w:gutter="0"/>
          <w:cols w:space="720"/>
          <w:docGrid w:linePitch="272"/>
        </w:sectPr>
      </w:pPr>
    </w:p>
    <w:p w14:paraId="1EF0C860" w14:textId="68FC5FC7" w:rsidR="00365BE0" w:rsidRPr="003C269A" w:rsidRDefault="00365BE0" w:rsidP="00365BE0">
      <w:pPr>
        <w:pBdr>
          <w:bottom w:val="double" w:sz="6" w:space="1" w:color="auto"/>
        </w:pBdr>
        <w:jc w:val="center"/>
        <w:rPr>
          <w:rFonts w:ascii="Arial" w:hAnsi="Arial"/>
          <w:b/>
          <w:sz w:val="32"/>
        </w:rPr>
      </w:pPr>
      <w:r w:rsidRPr="003C269A">
        <w:rPr>
          <w:rFonts w:ascii="Arial" w:hAnsi="Arial"/>
          <w:b/>
          <w:sz w:val="32"/>
        </w:rPr>
        <w:lastRenderedPageBreak/>
        <w:t xml:space="preserve">TABLE </w:t>
      </w:r>
      <w:r w:rsidR="00782966" w:rsidRPr="003C269A">
        <w:rPr>
          <w:rFonts w:ascii="Arial" w:hAnsi="Arial"/>
          <w:b/>
          <w:sz w:val="32"/>
        </w:rPr>
        <w:t>DES MATIÈRES</w:t>
      </w:r>
    </w:p>
    <w:p w14:paraId="1643BF7A" w14:textId="77777777" w:rsidR="00365BE0" w:rsidRPr="003C269A" w:rsidRDefault="00365BE0" w:rsidP="00365BE0">
      <w:pPr>
        <w:tabs>
          <w:tab w:val="center" w:pos="8820"/>
        </w:tabs>
        <w:rPr>
          <w:rFonts w:ascii="Calibri" w:hAnsi="Calibri"/>
          <w:sz w:val="23"/>
          <w:szCs w:val="23"/>
        </w:rPr>
      </w:pPr>
    </w:p>
    <w:p w14:paraId="4015726D" w14:textId="77777777" w:rsidR="00365BE0" w:rsidRPr="003C269A" w:rsidRDefault="00365BE0" w:rsidP="00365BE0">
      <w:pPr>
        <w:tabs>
          <w:tab w:val="center" w:pos="8820"/>
        </w:tabs>
        <w:rPr>
          <w:rFonts w:ascii="Calibri" w:hAnsi="Calibri"/>
          <w:b/>
          <w:sz w:val="24"/>
          <w:szCs w:val="23"/>
        </w:rPr>
      </w:pPr>
      <w:r w:rsidRPr="003C269A">
        <w:rPr>
          <w:rFonts w:ascii="Calibri" w:hAnsi="Calibri"/>
          <w:sz w:val="24"/>
          <w:szCs w:val="23"/>
        </w:rPr>
        <w:tab/>
      </w:r>
      <w:r w:rsidRPr="003C269A">
        <w:rPr>
          <w:rFonts w:ascii="Calibri" w:hAnsi="Calibri"/>
          <w:b/>
          <w:sz w:val="24"/>
          <w:szCs w:val="23"/>
          <w:u w:val="single"/>
        </w:rPr>
        <w:t>Page</w:t>
      </w:r>
    </w:p>
    <w:p w14:paraId="11D3A7E7" w14:textId="44378E44" w:rsidR="00D94329" w:rsidRPr="00782966" w:rsidRDefault="00D94329" w:rsidP="00D94329">
      <w:pPr>
        <w:tabs>
          <w:tab w:val="center" w:leader="dot" w:pos="8820"/>
        </w:tabs>
        <w:spacing w:before="120"/>
        <w:rPr>
          <w:rFonts w:ascii="Calibri" w:hAnsi="Calibri"/>
          <w:b/>
          <w:sz w:val="24"/>
          <w:szCs w:val="23"/>
        </w:rPr>
      </w:pPr>
      <w:r w:rsidRPr="00782966">
        <w:rPr>
          <w:rFonts w:ascii="Calibri" w:hAnsi="Calibri"/>
          <w:b/>
          <w:sz w:val="24"/>
          <w:szCs w:val="23"/>
        </w:rPr>
        <w:t>S</w:t>
      </w:r>
      <w:r w:rsidR="00782966" w:rsidRPr="00782966">
        <w:rPr>
          <w:rFonts w:ascii="Calibri" w:hAnsi="Calibri"/>
          <w:b/>
          <w:sz w:val="24"/>
          <w:szCs w:val="23"/>
        </w:rPr>
        <w:t>OMMAIRE</w:t>
      </w:r>
      <w:r w:rsidRPr="00782966">
        <w:rPr>
          <w:rFonts w:ascii="Calibri" w:hAnsi="Calibri"/>
          <w:b/>
          <w:sz w:val="24"/>
          <w:szCs w:val="23"/>
        </w:rPr>
        <w:tab/>
      </w:r>
      <w:r w:rsidR="00165C23">
        <w:rPr>
          <w:rFonts w:ascii="Calibri" w:hAnsi="Calibri"/>
          <w:b/>
          <w:sz w:val="24"/>
          <w:szCs w:val="23"/>
          <w:lang w:val="en-CA"/>
        </w:rPr>
        <w:fldChar w:fldCharType="begin"/>
      </w:r>
      <w:r w:rsidR="00165C23" w:rsidRPr="00782966">
        <w:rPr>
          <w:rFonts w:ascii="Calibri" w:hAnsi="Calibri"/>
          <w:b/>
          <w:sz w:val="24"/>
          <w:szCs w:val="23"/>
        </w:rPr>
        <w:instrText xml:space="preserve"> PAGEREF Summary \h </w:instrText>
      </w:r>
      <w:r w:rsidR="00165C23">
        <w:rPr>
          <w:rFonts w:ascii="Calibri" w:hAnsi="Calibri"/>
          <w:b/>
          <w:sz w:val="24"/>
          <w:szCs w:val="23"/>
          <w:lang w:val="en-CA"/>
        </w:rPr>
      </w:r>
      <w:r w:rsidR="00165C23">
        <w:rPr>
          <w:rFonts w:ascii="Calibri" w:hAnsi="Calibri"/>
          <w:b/>
          <w:sz w:val="24"/>
          <w:szCs w:val="23"/>
          <w:lang w:val="en-CA"/>
        </w:rPr>
        <w:fldChar w:fldCharType="separate"/>
      </w:r>
      <w:r w:rsidR="00DA5BE7">
        <w:rPr>
          <w:rFonts w:ascii="Calibri" w:hAnsi="Calibri"/>
          <w:b/>
          <w:noProof/>
          <w:sz w:val="24"/>
          <w:szCs w:val="23"/>
        </w:rPr>
        <w:t>1</w:t>
      </w:r>
      <w:r w:rsidR="00165C23">
        <w:rPr>
          <w:rFonts w:ascii="Calibri" w:hAnsi="Calibri"/>
          <w:b/>
          <w:sz w:val="24"/>
          <w:szCs w:val="23"/>
          <w:lang w:val="en-CA"/>
        </w:rPr>
        <w:fldChar w:fldCharType="end"/>
      </w:r>
    </w:p>
    <w:p w14:paraId="7FDCF665" w14:textId="77777777" w:rsidR="00365BE0" w:rsidRPr="00782966" w:rsidRDefault="00365BE0" w:rsidP="00365BE0">
      <w:pPr>
        <w:tabs>
          <w:tab w:val="center" w:leader="dot" w:pos="8820"/>
        </w:tabs>
        <w:spacing w:before="120"/>
        <w:rPr>
          <w:rFonts w:ascii="Calibri" w:hAnsi="Calibri"/>
          <w:b/>
          <w:sz w:val="24"/>
          <w:szCs w:val="23"/>
        </w:rPr>
      </w:pPr>
      <w:r w:rsidRPr="00782966">
        <w:rPr>
          <w:rFonts w:ascii="Calibri" w:hAnsi="Calibri"/>
          <w:b/>
          <w:sz w:val="24"/>
          <w:szCs w:val="23"/>
        </w:rPr>
        <w:t>INTRODUCTION</w:t>
      </w:r>
      <w:r w:rsidRPr="00782966">
        <w:rPr>
          <w:rFonts w:ascii="Calibri" w:hAnsi="Calibri"/>
          <w:b/>
          <w:sz w:val="24"/>
          <w:szCs w:val="23"/>
        </w:rPr>
        <w:tab/>
      </w:r>
      <w:r w:rsidR="00165C23">
        <w:rPr>
          <w:rFonts w:ascii="Calibri" w:hAnsi="Calibri"/>
          <w:b/>
          <w:sz w:val="24"/>
          <w:szCs w:val="23"/>
          <w:lang w:val="en-CA"/>
        </w:rPr>
        <w:fldChar w:fldCharType="begin"/>
      </w:r>
      <w:r w:rsidR="00165C23" w:rsidRPr="00782966">
        <w:rPr>
          <w:rFonts w:ascii="Calibri" w:hAnsi="Calibri"/>
          <w:b/>
          <w:sz w:val="24"/>
          <w:szCs w:val="23"/>
        </w:rPr>
        <w:instrText xml:space="preserve"> PAGEREF Intro \h </w:instrText>
      </w:r>
      <w:r w:rsidR="00165C23">
        <w:rPr>
          <w:rFonts w:ascii="Calibri" w:hAnsi="Calibri"/>
          <w:b/>
          <w:sz w:val="24"/>
          <w:szCs w:val="23"/>
          <w:lang w:val="en-CA"/>
        </w:rPr>
      </w:r>
      <w:r w:rsidR="00165C23">
        <w:rPr>
          <w:rFonts w:ascii="Calibri" w:hAnsi="Calibri"/>
          <w:b/>
          <w:sz w:val="24"/>
          <w:szCs w:val="23"/>
          <w:lang w:val="en-CA"/>
        </w:rPr>
        <w:fldChar w:fldCharType="separate"/>
      </w:r>
      <w:r w:rsidR="00DA5BE7">
        <w:rPr>
          <w:rFonts w:ascii="Calibri" w:hAnsi="Calibri"/>
          <w:b/>
          <w:noProof/>
          <w:sz w:val="24"/>
          <w:szCs w:val="23"/>
        </w:rPr>
        <w:t>6</w:t>
      </w:r>
      <w:r w:rsidR="00165C23">
        <w:rPr>
          <w:rFonts w:ascii="Calibri" w:hAnsi="Calibri"/>
          <w:b/>
          <w:sz w:val="24"/>
          <w:szCs w:val="23"/>
          <w:lang w:val="en-CA"/>
        </w:rPr>
        <w:fldChar w:fldCharType="end"/>
      </w:r>
    </w:p>
    <w:p w14:paraId="5AE58AB5" w14:textId="116F89BF" w:rsidR="005C1449" w:rsidRPr="00782966" w:rsidRDefault="00782966" w:rsidP="00365BE0">
      <w:pPr>
        <w:tabs>
          <w:tab w:val="center" w:leader="dot" w:pos="8820"/>
        </w:tabs>
        <w:spacing w:before="120"/>
        <w:rPr>
          <w:rFonts w:ascii="Calibri" w:hAnsi="Calibri"/>
          <w:b/>
          <w:sz w:val="24"/>
          <w:szCs w:val="23"/>
        </w:rPr>
      </w:pPr>
      <w:r w:rsidRPr="00782966">
        <w:rPr>
          <w:rFonts w:ascii="Calibri" w:hAnsi="Calibri"/>
          <w:b/>
          <w:sz w:val="24"/>
          <w:szCs w:val="23"/>
        </w:rPr>
        <w:t>RÉSULTATS DÉTAILLÉS</w:t>
      </w:r>
    </w:p>
    <w:p w14:paraId="33073213" w14:textId="53505ED2" w:rsidR="00E52CFA" w:rsidRPr="00782966" w:rsidRDefault="00782966" w:rsidP="002C1507">
      <w:pPr>
        <w:tabs>
          <w:tab w:val="center" w:leader="dot" w:pos="8820"/>
        </w:tabs>
        <w:spacing w:before="120"/>
        <w:ind w:left="360"/>
        <w:rPr>
          <w:rFonts w:ascii="Calibri" w:hAnsi="Calibri"/>
          <w:b/>
          <w:sz w:val="24"/>
          <w:szCs w:val="23"/>
        </w:rPr>
      </w:pPr>
      <w:r w:rsidRPr="00782966">
        <w:rPr>
          <w:rFonts w:ascii="Calibri" w:hAnsi="Calibri"/>
          <w:b/>
          <w:sz w:val="24"/>
          <w:szCs w:val="23"/>
        </w:rPr>
        <w:t xml:space="preserve">Communication du message et impact des </w:t>
      </w:r>
      <w:r w:rsidR="00C8008A">
        <w:rPr>
          <w:rFonts w:ascii="Calibri" w:hAnsi="Calibri"/>
          <w:b/>
          <w:sz w:val="24"/>
          <w:szCs w:val="23"/>
        </w:rPr>
        <w:t>annonce</w:t>
      </w:r>
      <w:r w:rsidRPr="00782966">
        <w:rPr>
          <w:rFonts w:ascii="Calibri" w:hAnsi="Calibri"/>
          <w:b/>
          <w:sz w:val="24"/>
          <w:szCs w:val="23"/>
        </w:rPr>
        <w:t>s</w:t>
      </w:r>
      <w:r w:rsidR="00E52CFA" w:rsidRPr="00782966">
        <w:rPr>
          <w:rFonts w:ascii="Calibri" w:hAnsi="Calibri"/>
          <w:b/>
          <w:sz w:val="24"/>
          <w:szCs w:val="23"/>
        </w:rPr>
        <w:tab/>
      </w:r>
      <w:r w:rsidR="00310FCF">
        <w:rPr>
          <w:rFonts w:ascii="Calibri" w:hAnsi="Calibri"/>
          <w:b/>
          <w:sz w:val="24"/>
          <w:szCs w:val="23"/>
          <w:lang w:val="en-CA"/>
        </w:rPr>
        <w:fldChar w:fldCharType="begin"/>
      </w:r>
      <w:r w:rsidR="00310FCF" w:rsidRPr="00782966">
        <w:rPr>
          <w:rFonts w:ascii="Calibri" w:hAnsi="Calibri"/>
          <w:b/>
          <w:sz w:val="24"/>
          <w:szCs w:val="23"/>
        </w:rPr>
        <w:instrText xml:space="preserve"> PAGEREF Message \h </w:instrText>
      </w:r>
      <w:r w:rsidR="00310FCF">
        <w:rPr>
          <w:rFonts w:ascii="Calibri" w:hAnsi="Calibri"/>
          <w:b/>
          <w:sz w:val="24"/>
          <w:szCs w:val="23"/>
          <w:lang w:val="en-CA"/>
        </w:rPr>
      </w:r>
      <w:r w:rsidR="00310FCF">
        <w:rPr>
          <w:rFonts w:ascii="Calibri" w:hAnsi="Calibri"/>
          <w:b/>
          <w:sz w:val="24"/>
          <w:szCs w:val="23"/>
          <w:lang w:val="en-CA"/>
        </w:rPr>
        <w:fldChar w:fldCharType="separate"/>
      </w:r>
      <w:r w:rsidR="00DA5BE7">
        <w:rPr>
          <w:rFonts w:ascii="Calibri" w:hAnsi="Calibri"/>
          <w:b/>
          <w:noProof/>
          <w:sz w:val="24"/>
          <w:szCs w:val="23"/>
        </w:rPr>
        <w:t>9</w:t>
      </w:r>
      <w:r w:rsidR="00310FCF">
        <w:rPr>
          <w:rFonts w:ascii="Calibri" w:hAnsi="Calibri"/>
          <w:b/>
          <w:sz w:val="24"/>
          <w:szCs w:val="23"/>
          <w:lang w:val="en-CA"/>
        </w:rPr>
        <w:fldChar w:fldCharType="end"/>
      </w:r>
    </w:p>
    <w:p w14:paraId="3618C118" w14:textId="277EC0D2" w:rsidR="00E52CFA" w:rsidRPr="00782966" w:rsidRDefault="00782966" w:rsidP="002C1507">
      <w:pPr>
        <w:tabs>
          <w:tab w:val="center" w:leader="dot" w:pos="8820"/>
        </w:tabs>
        <w:spacing w:before="120"/>
        <w:ind w:left="360"/>
        <w:rPr>
          <w:rFonts w:ascii="Calibri" w:hAnsi="Calibri"/>
          <w:b/>
          <w:sz w:val="24"/>
          <w:szCs w:val="23"/>
        </w:rPr>
      </w:pPr>
      <w:r w:rsidRPr="00782966">
        <w:rPr>
          <w:rFonts w:ascii="Calibri" w:hAnsi="Calibri"/>
          <w:b/>
          <w:sz w:val="24"/>
          <w:szCs w:val="23"/>
        </w:rPr>
        <w:t xml:space="preserve">Points forts </w:t>
      </w:r>
      <w:r w:rsidR="002449BA">
        <w:rPr>
          <w:rFonts w:ascii="Calibri" w:hAnsi="Calibri"/>
          <w:b/>
          <w:sz w:val="24"/>
          <w:szCs w:val="23"/>
        </w:rPr>
        <w:t>et probl</w:t>
      </w:r>
      <w:r w:rsidR="00F528D1">
        <w:rPr>
          <w:rFonts w:ascii="Calibri" w:hAnsi="Calibri"/>
          <w:b/>
          <w:sz w:val="24"/>
          <w:szCs w:val="23"/>
        </w:rPr>
        <w:t>ème</w:t>
      </w:r>
      <w:r w:rsidR="002449BA">
        <w:rPr>
          <w:rFonts w:ascii="Calibri" w:hAnsi="Calibri"/>
          <w:b/>
          <w:sz w:val="24"/>
          <w:szCs w:val="23"/>
        </w:rPr>
        <w:t xml:space="preserve">s </w:t>
      </w:r>
      <w:r w:rsidRPr="00782966">
        <w:rPr>
          <w:rFonts w:ascii="Calibri" w:hAnsi="Calibri"/>
          <w:b/>
          <w:sz w:val="24"/>
          <w:szCs w:val="23"/>
        </w:rPr>
        <w:t xml:space="preserve">perçus </w:t>
      </w:r>
      <w:r w:rsidR="002449BA">
        <w:rPr>
          <w:rFonts w:ascii="Calibri" w:hAnsi="Calibri"/>
          <w:b/>
          <w:sz w:val="24"/>
          <w:szCs w:val="23"/>
        </w:rPr>
        <w:t>d</w:t>
      </w:r>
      <w:r w:rsidRPr="00782966">
        <w:rPr>
          <w:rFonts w:ascii="Calibri" w:hAnsi="Calibri"/>
          <w:b/>
          <w:sz w:val="24"/>
          <w:szCs w:val="23"/>
        </w:rPr>
        <w:t xml:space="preserve">es </w:t>
      </w:r>
      <w:r w:rsidR="00C8008A">
        <w:rPr>
          <w:rFonts w:ascii="Calibri" w:hAnsi="Calibri"/>
          <w:b/>
          <w:sz w:val="24"/>
          <w:szCs w:val="23"/>
        </w:rPr>
        <w:t>annonce</w:t>
      </w:r>
      <w:r w:rsidRPr="00782966">
        <w:rPr>
          <w:rFonts w:ascii="Calibri" w:hAnsi="Calibri"/>
          <w:b/>
          <w:sz w:val="24"/>
          <w:szCs w:val="23"/>
        </w:rPr>
        <w:t>s</w:t>
      </w:r>
      <w:r w:rsidR="00E52CFA" w:rsidRPr="00782966">
        <w:rPr>
          <w:rFonts w:ascii="Calibri" w:hAnsi="Calibri"/>
          <w:b/>
          <w:sz w:val="24"/>
          <w:szCs w:val="23"/>
        </w:rPr>
        <w:tab/>
      </w:r>
      <w:r w:rsidR="00310FCF">
        <w:rPr>
          <w:rFonts w:ascii="Calibri" w:hAnsi="Calibri"/>
          <w:b/>
          <w:sz w:val="24"/>
          <w:szCs w:val="23"/>
          <w:lang w:val="en-CA"/>
        </w:rPr>
        <w:fldChar w:fldCharType="begin"/>
      </w:r>
      <w:r w:rsidR="00310FCF" w:rsidRPr="00782966">
        <w:rPr>
          <w:rFonts w:ascii="Calibri" w:hAnsi="Calibri"/>
          <w:b/>
          <w:sz w:val="24"/>
          <w:szCs w:val="23"/>
        </w:rPr>
        <w:instrText xml:space="preserve"> PAGEREF Strengths_Issues \h </w:instrText>
      </w:r>
      <w:r w:rsidR="00310FCF">
        <w:rPr>
          <w:rFonts w:ascii="Calibri" w:hAnsi="Calibri"/>
          <w:b/>
          <w:sz w:val="24"/>
          <w:szCs w:val="23"/>
          <w:lang w:val="en-CA"/>
        </w:rPr>
      </w:r>
      <w:r w:rsidR="00310FCF">
        <w:rPr>
          <w:rFonts w:ascii="Calibri" w:hAnsi="Calibri"/>
          <w:b/>
          <w:sz w:val="24"/>
          <w:szCs w:val="23"/>
          <w:lang w:val="en-CA"/>
        </w:rPr>
        <w:fldChar w:fldCharType="separate"/>
      </w:r>
      <w:r w:rsidR="00DA5BE7">
        <w:rPr>
          <w:rFonts w:ascii="Calibri" w:hAnsi="Calibri"/>
          <w:b/>
          <w:noProof/>
          <w:sz w:val="24"/>
          <w:szCs w:val="23"/>
        </w:rPr>
        <w:t>12</w:t>
      </w:r>
      <w:r w:rsidR="00310FCF">
        <w:rPr>
          <w:rFonts w:ascii="Calibri" w:hAnsi="Calibri"/>
          <w:b/>
          <w:sz w:val="24"/>
          <w:szCs w:val="23"/>
          <w:lang w:val="en-CA"/>
        </w:rPr>
        <w:fldChar w:fldCharType="end"/>
      </w:r>
    </w:p>
    <w:p w14:paraId="6EB4866A" w14:textId="540DD871" w:rsidR="00E52CFA" w:rsidRPr="00782966" w:rsidRDefault="00782966" w:rsidP="002C1507">
      <w:pPr>
        <w:tabs>
          <w:tab w:val="center" w:leader="dot" w:pos="8820"/>
        </w:tabs>
        <w:spacing w:before="120"/>
        <w:ind w:left="360"/>
        <w:rPr>
          <w:rFonts w:ascii="Calibri" w:hAnsi="Calibri"/>
          <w:b/>
          <w:sz w:val="24"/>
          <w:szCs w:val="23"/>
        </w:rPr>
      </w:pPr>
      <w:r>
        <w:rPr>
          <w:rFonts w:ascii="Calibri" w:hAnsi="Calibri"/>
          <w:b/>
          <w:sz w:val="24"/>
          <w:szCs w:val="23"/>
        </w:rPr>
        <w:t>Slogans</w:t>
      </w:r>
      <w:r w:rsidR="00616E0E" w:rsidRPr="00782966">
        <w:rPr>
          <w:rFonts w:ascii="Calibri" w:hAnsi="Calibri"/>
          <w:b/>
          <w:sz w:val="24"/>
          <w:szCs w:val="23"/>
        </w:rPr>
        <w:tab/>
      </w:r>
      <w:r w:rsidR="00310FCF">
        <w:rPr>
          <w:rFonts w:ascii="Calibri" w:hAnsi="Calibri"/>
          <w:b/>
          <w:sz w:val="24"/>
          <w:szCs w:val="23"/>
          <w:lang w:val="en-CA"/>
        </w:rPr>
        <w:fldChar w:fldCharType="begin"/>
      </w:r>
      <w:r w:rsidR="00310FCF" w:rsidRPr="00782966">
        <w:rPr>
          <w:rFonts w:ascii="Calibri" w:hAnsi="Calibri"/>
          <w:b/>
          <w:sz w:val="24"/>
          <w:szCs w:val="23"/>
        </w:rPr>
        <w:instrText xml:space="preserve"> PAGEREF Taglines \h </w:instrText>
      </w:r>
      <w:r w:rsidR="00310FCF">
        <w:rPr>
          <w:rFonts w:ascii="Calibri" w:hAnsi="Calibri"/>
          <w:b/>
          <w:sz w:val="24"/>
          <w:szCs w:val="23"/>
          <w:lang w:val="en-CA"/>
        </w:rPr>
      </w:r>
      <w:r w:rsidR="00310FCF">
        <w:rPr>
          <w:rFonts w:ascii="Calibri" w:hAnsi="Calibri"/>
          <w:b/>
          <w:sz w:val="24"/>
          <w:szCs w:val="23"/>
          <w:lang w:val="en-CA"/>
        </w:rPr>
        <w:fldChar w:fldCharType="separate"/>
      </w:r>
      <w:r w:rsidR="00DA5BE7">
        <w:rPr>
          <w:rFonts w:ascii="Calibri" w:hAnsi="Calibri"/>
          <w:b/>
          <w:noProof/>
          <w:sz w:val="24"/>
          <w:szCs w:val="23"/>
        </w:rPr>
        <w:t>17</w:t>
      </w:r>
      <w:r w:rsidR="00310FCF">
        <w:rPr>
          <w:rFonts w:ascii="Calibri" w:hAnsi="Calibri"/>
          <w:b/>
          <w:sz w:val="24"/>
          <w:szCs w:val="23"/>
          <w:lang w:val="en-CA"/>
        </w:rPr>
        <w:fldChar w:fldCharType="end"/>
      </w:r>
    </w:p>
    <w:p w14:paraId="1E958267" w14:textId="77777777" w:rsidR="005C1449" w:rsidRPr="00782966" w:rsidRDefault="005C1449" w:rsidP="00365BE0">
      <w:pPr>
        <w:ind w:left="1354" w:hanging="1354"/>
        <w:rPr>
          <w:rFonts w:ascii="Calibri" w:hAnsi="Calibri"/>
          <w:b/>
          <w:sz w:val="24"/>
          <w:szCs w:val="23"/>
        </w:rPr>
      </w:pPr>
    </w:p>
    <w:p w14:paraId="05A12277" w14:textId="6088DC9B" w:rsidR="000D74D6" w:rsidRPr="000D74D6" w:rsidRDefault="00365BE0" w:rsidP="00365BE0">
      <w:pPr>
        <w:ind w:left="1354" w:hanging="1354"/>
        <w:rPr>
          <w:rFonts w:ascii="Calibri" w:hAnsi="Calibri"/>
          <w:b/>
          <w:sz w:val="24"/>
          <w:szCs w:val="23"/>
        </w:rPr>
      </w:pPr>
      <w:r w:rsidRPr="000D74D6">
        <w:rPr>
          <w:rFonts w:ascii="Calibri" w:hAnsi="Calibri"/>
          <w:b/>
          <w:sz w:val="24"/>
          <w:szCs w:val="23"/>
        </w:rPr>
        <w:t>A</w:t>
      </w:r>
      <w:r w:rsidR="000D74D6" w:rsidRPr="000D74D6">
        <w:rPr>
          <w:rFonts w:ascii="Calibri" w:hAnsi="Calibri"/>
          <w:b/>
          <w:sz w:val="24"/>
          <w:szCs w:val="23"/>
        </w:rPr>
        <w:t>NNEXE</w:t>
      </w:r>
      <w:r w:rsidR="00FC58C9">
        <w:rPr>
          <w:rFonts w:ascii="Calibri" w:hAnsi="Calibri"/>
          <w:b/>
          <w:sz w:val="24"/>
          <w:szCs w:val="23"/>
        </w:rPr>
        <w:t> </w:t>
      </w:r>
      <w:r w:rsidR="000D74D6" w:rsidRPr="000D74D6">
        <w:rPr>
          <w:rFonts w:ascii="Calibri" w:hAnsi="Calibri"/>
          <w:b/>
          <w:sz w:val="24"/>
          <w:szCs w:val="23"/>
        </w:rPr>
        <w:t>1</w:t>
      </w:r>
      <w:r w:rsidR="00FC58C9">
        <w:rPr>
          <w:rFonts w:ascii="Calibri" w:hAnsi="Calibri"/>
          <w:b/>
          <w:sz w:val="24"/>
          <w:szCs w:val="23"/>
        </w:rPr>
        <w:t> </w:t>
      </w:r>
      <w:r w:rsidR="000D74D6" w:rsidRPr="000D74D6">
        <w:rPr>
          <w:rFonts w:ascii="Calibri" w:hAnsi="Calibri"/>
          <w:b/>
          <w:sz w:val="24"/>
          <w:szCs w:val="23"/>
        </w:rPr>
        <w:t>: DOCUMENT</w:t>
      </w:r>
      <w:r w:rsidR="00B75543">
        <w:rPr>
          <w:rFonts w:ascii="Calibri" w:hAnsi="Calibri"/>
          <w:b/>
          <w:sz w:val="24"/>
          <w:szCs w:val="23"/>
        </w:rPr>
        <w:t>S DE L</w:t>
      </w:r>
      <w:r w:rsidR="000D74D6" w:rsidRPr="000D74D6">
        <w:rPr>
          <w:rFonts w:ascii="Calibri" w:hAnsi="Calibri"/>
          <w:b/>
          <w:sz w:val="24"/>
          <w:szCs w:val="23"/>
        </w:rPr>
        <w:t>’ÉTUDE</w:t>
      </w:r>
    </w:p>
    <w:p w14:paraId="3BED985C" w14:textId="4BECA4A4" w:rsidR="000D74D6" w:rsidRPr="000D74D6" w:rsidRDefault="000D74D6" w:rsidP="00365BE0">
      <w:pPr>
        <w:ind w:left="1354" w:hanging="1354"/>
        <w:rPr>
          <w:rFonts w:ascii="Calibri" w:hAnsi="Calibri"/>
          <w:b/>
          <w:sz w:val="24"/>
          <w:szCs w:val="23"/>
        </w:rPr>
      </w:pPr>
      <w:r w:rsidRPr="000D74D6">
        <w:rPr>
          <w:rFonts w:ascii="Calibri" w:hAnsi="Calibri"/>
          <w:b/>
          <w:sz w:val="24"/>
          <w:szCs w:val="23"/>
        </w:rPr>
        <w:t>ANNEXE</w:t>
      </w:r>
      <w:r w:rsidR="00FC58C9">
        <w:rPr>
          <w:rFonts w:ascii="Calibri" w:hAnsi="Calibri"/>
          <w:b/>
          <w:sz w:val="24"/>
          <w:szCs w:val="23"/>
        </w:rPr>
        <w:t> </w:t>
      </w:r>
      <w:r w:rsidRPr="000D74D6">
        <w:rPr>
          <w:rFonts w:ascii="Calibri" w:hAnsi="Calibri"/>
          <w:b/>
          <w:sz w:val="24"/>
          <w:szCs w:val="23"/>
        </w:rPr>
        <w:t>2</w:t>
      </w:r>
      <w:r w:rsidR="00FC58C9">
        <w:rPr>
          <w:rFonts w:ascii="Calibri" w:hAnsi="Calibri"/>
          <w:b/>
          <w:sz w:val="24"/>
          <w:szCs w:val="23"/>
        </w:rPr>
        <w:t> </w:t>
      </w:r>
      <w:r w:rsidRPr="000D74D6">
        <w:rPr>
          <w:rFonts w:ascii="Calibri" w:hAnsi="Calibri"/>
          <w:b/>
          <w:sz w:val="24"/>
          <w:szCs w:val="23"/>
        </w:rPr>
        <w:t>: SCRIPTS PUBLICITAIRES</w:t>
      </w:r>
    </w:p>
    <w:p w14:paraId="045A88A9" w14:textId="362F2D99" w:rsidR="005C1449" w:rsidRPr="00A21A92" w:rsidRDefault="005C1449" w:rsidP="00365BE0">
      <w:pPr>
        <w:ind w:left="1354" w:hanging="1354"/>
        <w:rPr>
          <w:rFonts w:ascii="Calibri" w:hAnsi="Calibri"/>
          <w:b/>
          <w:sz w:val="24"/>
          <w:szCs w:val="23"/>
        </w:rPr>
      </w:pPr>
    </w:p>
    <w:p w14:paraId="2039686E" w14:textId="77777777" w:rsidR="00365BE0" w:rsidRPr="00A21A92" w:rsidRDefault="00365BE0" w:rsidP="00365BE0">
      <w:pPr>
        <w:rPr>
          <w:rFonts w:ascii="Calibri" w:hAnsi="Calibri"/>
          <w:sz w:val="23"/>
          <w:szCs w:val="23"/>
        </w:rPr>
      </w:pPr>
    </w:p>
    <w:p w14:paraId="5567FDCE" w14:textId="77777777" w:rsidR="005C1449" w:rsidRPr="00A21A92" w:rsidRDefault="005C1449" w:rsidP="00365BE0">
      <w:pPr>
        <w:rPr>
          <w:rFonts w:ascii="Calibri" w:hAnsi="Calibri"/>
          <w:sz w:val="23"/>
          <w:szCs w:val="23"/>
        </w:rPr>
      </w:pPr>
    </w:p>
    <w:p w14:paraId="1180AA5F" w14:textId="77777777" w:rsidR="005C1449" w:rsidRPr="00A21A92" w:rsidRDefault="005C1449" w:rsidP="00365BE0">
      <w:pPr>
        <w:rPr>
          <w:rFonts w:ascii="Calibri" w:hAnsi="Calibri"/>
          <w:sz w:val="23"/>
          <w:szCs w:val="23"/>
        </w:rPr>
      </w:pPr>
    </w:p>
    <w:p w14:paraId="1014AC85" w14:textId="77777777" w:rsidR="00365BE0" w:rsidRPr="00365BE0" w:rsidRDefault="00365BE0" w:rsidP="00365BE0">
      <w:pPr>
        <w:rPr>
          <w:rFonts w:ascii="Calibri" w:hAnsi="Calibri" w:cs="Calibri"/>
          <w:b/>
          <w:sz w:val="22"/>
          <w:szCs w:val="22"/>
        </w:rPr>
      </w:pPr>
      <w:r w:rsidRPr="00365BE0">
        <w:rPr>
          <w:rFonts w:ascii="Calibri" w:hAnsi="Calibri" w:cs="Calibri"/>
          <w:b/>
          <w:sz w:val="22"/>
          <w:szCs w:val="22"/>
        </w:rPr>
        <w:br w:type="page"/>
      </w:r>
    </w:p>
    <w:p w14:paraId="042B3207" w14:textId="560814F1" w:rsidR="00365BE0" w:rsidRPr="000D74D6" w:rsidRDefault="000D74D6" w:rsidP="00365BE0">
      <w:pPr>
        <w:rPr>
          <w:rFonts w:ascii="Calibri" w:hAnsi="Calibri" w:cs="Calibri"/>
          <w:b/>
          <w:sz w:val="22"/>
          <w:szCs w:val="22"/>
        </w:rPr>
      </w:pPr>
      <w:r>
        <w:rPr>
          <w:rFonts w:ascii="Calibri" w:hAnsi="Calibri" w:cs="Calibri"/>
          <w:b/>
          <w:sz w:val="22"/>
          <w:szCs w:val="22"/>
        </w:rPr>
        <w:t>Certificat de neutralité politique</w:t>
      </w:r>
    </w:p>
    <w:p w14:paraId="082AE381" w14:textId="3C2D83EF" w:rsidR="00365BE0" w:rsidRPr="000D74D6" w:rsidRDefault="00A21A92" w:rsidP="00365BE0">
      <w:pPr>
        <w:spacing w:before="60"/>
        <w:rPr>
          <w:rFonts w:asciiTheme="minorHAnsi" w:hAnsiTheme="minorHAnsi" w:cs="Calibri"/>
          <w:sz w:val="22"/>
          <w:szCs w:val="22"/>
        </w:rPr>
      </w:pPr>
      <w:r>
        <w:rPr>
          <w:rFonts w:asciiTheme="minorHAnsi" w:hAnsiTheme="minorHAnsi" w:cs="Arial"/>
          <w:sz w:val="22"/>
          <w:szCs w:val="22"/>
          <w:lang w:eastAsia="en-CA"/>
        </w:rPr>
        <w:t xml:space="preserve">À titre </w:t>
      </w:r>
      <w:r w:rsidR="00A341BB">
        <w:rPr>
          <w:rFonts w:asciiTheme="minorHAnsi" w:hAnsiTheme="minorHAnsi" w:cs="Arial"/>
          <w:sz w:val="22"/>
          <w:szCs w:val="22"/>
          <w:lang w:eastAsia="en-CA"/>
        </w:rPr>
        <w:t>de haute dirigeante de</w:t>
      </w:r>
      <w:r>
        <w:rPr>
          <w:rFonts w:asciiTheme="minorHAnsi" w:hAnsiTheme="minorHAnsi" w:cs="Arial"/>
          <w:sz w:val="22"/>
          <w:szCs w:val="22"/>
          <w:lang w:eastAsia="en-CA"/>
        </w:rPr>
        <w:t xml:space="preserve"> Sage Research Corporation, j’atteste par la présent</w:t>
      </w:r>
      <w:r w:rsidR="00B75543">
        <w:rPr>
          <w:rFonts w:asciiTheme="minorHAnsi" w:hAnsiTheme="minorHAnsi" w:cs="Arial"/>
          <w:sz w:val="22"/>
          <w:szCs w:val="22"/>
          <w:lang w:eastAsia="en-CA"/>
        </w:rPr>
        <w:t>e que les produits livrables so</w:t>
      </w:r>
      <w:r>
        <w:rPr>
          <w:rFonts w:asciiTheme="minorHAnsi" w:hAnsiTheme="minorHAnsi" w:cs="Arial"/>
          <w:sz w:val="22"/>
          <w:szCs w:val="22"/>
          <w:lang w:eastAsia="en-CA"/>
        </w:rPr>
        <w:t xml:space="preserve">nt entièrement conformes aux exigences relatives à la neutralité politique du gouvernement du Canada, telles que décrites dans la </w:t>
      </w:r>
      <w:r w:rsidRPr="00A21A92">
        <w:rPr>
          <w:rFonts w:asciiTheme="minorHAnsi" w:hAnsiTheme="minorHAnsi" w:cs="Arial"/>
          <w:i/>
          <w:sz w:val="22"/>
          <w:szCs w:val="22"/>
          <w:lang w:eastAsia="en-CA"/>
        </w:rPr>
        <w:t>Politique de communication</w:t>
      </w:r>
      <w:r>
        <w:rPr>
          <w:rFonts w:asciiTheme="minorHAnsi" w:hAnsiTheme="minorHAnsi" w:cs="Arial"/>
          <w:sz w:val="22"/>
          <w:szCs w:val="22"/>
          <w:lang w:eastAsia="en-CA"/>
        </w:rPr>
        <w:t xml:space="preserve"> du gouvernement du Canada et les Procédures de planification et d’attribution de marchés de service de recherche sur l’opinion publique. </w:t>
      </w:r>
      <w:r w:rsidR="00B76589">
        <w:rPr>
          <w:rFonts w:asciiTheme="minorHAnsi" w:hAnsiTheme="minorHAnsi" w:cs="Arial"/>
          <w:sz w:val="22"/>
          <w:szCs w:val="22"/>
          <w:lang w:eastAsia="en-CA"/>
        </w:rPr>
        <w:t>T</w:t>
      </w:r>
      <w:r>
        <w:rPr>
          <w:rFonts w:asciiTheme="minorHAnsi" w:hAnsiTheme="minorHAnsi" w:cs="Arial"/>
          <w:sz w:val="22"/>
          <w:szCs w:val="22"/>
          <w:lang w:eastAsia="en-CA"/>
        </w:rPr>
        <w:t xml:space="preserve">out particulièrement, les produits livrables n’incluent pas </w:t>
      </w:r>
      <w:r w:rsidR="00B76589">
        <w:rPr>
          <w:rFonts w:asciiTheme="minorHAnsi" w:hAnsiTheme="minorHAnsi" w:cs="Arial"/>
          <w:sz w:val="22"/>
          <w:szCs w:val="22"/>
          <w:lang w:eastAsia="en-CA"/>
        </w:rPr>
        <w:t>d</w:t>
      </w:r>
      <w:r w:rsidR="00016641">
        <w:rPr>
          <w:rFonts w:asciiTheme="minorHAnsi" w:hAnsiTheme="minorHAnsi" w:cs="Arial"/>
          <w:sz w:val="22"/>
          <w:szCs w:val="22"/>
          <w:lang w:eastAsia="en-CA"/>
        </w:rPr>
        <w:t xml:space="preserve">e </w:t>
      </w:r>
      <w:r>
        <w:rPr>
          <w:rFonts w:asciiTheme="minorHAnsi" w:hAnsiTheme="minorHAnsi" w:cs="Arial"/>
          <w:sz w:val="22"/>
          <w:szCs w:val="22"/>
          <w:lang w:eastAsia="en-CA"/>
        </w:rPr>
        <w:t>renseignements sur les intentions de vote</w:t>
      </w:r>
      <w:r w:rsidR="00B76589">
        <w:rPr>
          <w:rFonts w:asciiTheme="minorHAnsi" w:hAnsiTheme="minorHAnsi" w:cs="Arial"/>
          <w:sz w:val="22"/>
          <w:szCs w:val="22"/>
          <w:lang w:eastAsia="en-CA"/>
        </w:rPr>
        <w:t xml:space="preserve"> aux</w:t>
      </w:r>
      <w:r>
        <w:rPr>
          <w:rFonts w:asciiTheme="minorHAnsi" w:hAnsiTheme="minorHAnsi" w:cs="Arial"/>
          <w:sz w:val="22"/>
          <w:szCs w:val="22"/>
          <w:lang w:eastAsia="en-CA"/>
        </w:rPr>
        <w:t xml:space="preserve"> </w:t>
      </w:r>
      <w:r w:rsidR="00A50AA7">
        <w:rPr>
          <w:rFonts w:asciiTheme="minorHAnsi" w:hAnsiTheme="minorHAnsi" w:cs="Arial"/>
          <w:sz w:val="22"/>
          <w:szCs w:val="22"/>
          <w:lang w:eastAsia="en-CA"/>
        </w:rPr>
        <w:t>élect</w:t>
      </w:r>
      <w:r w:rsidR="00B76589">
        <w:rPr>
          <w:rFonts w:asciiTheme="minorHAnsi" w:hAnsiTheme="minorHAnsi" w:cs="Arial"/>
          <w:sz w:val="22"/>
          <w:szCs w:val="22"/>
          <w:lang w:eastAsia="en-CA"/>
        </w:rPr>
        <w:t>ions</w:t>
      </w:r>
      <w:r>
        <w:rPr>
          <w:rFonts w:asciiTheme="minorHAnsi" w:hAnsiTheme="minorHAnsi" w:cs="Arial"/>
          <w:sz w:val="22"/>
          <w:szCs w:val="22"/>
          <w:lang w:eastAsia="en-CA"/>
        </w:rPr>
        <w:t>, les préférences quant au</w:t>
      </w:r>
      <w:r w:rsidR="00B76589">
        <w:rPr>
          <w:rFonts w:asciiTheme="minorHAnsi" w:hAnsiTheme="minorHAnsi" w:cs="Arial"/>
          <w:sz w:val="22"/>
          <w:szCs w:val="22"/>
          <w:lang w:eastAsia="en-CA"/>
        </w:rPr>
        <w:t>x</w:t>
      </w:r>
      <w:r>
        <w:rPr>
          <w:rFonts w:asciiTheme="minorHAnsi" w:hAnsiTheme="minorHAnsi" w:cs="Arial"/>
          <w:sz w:val="22"/>
          <w:szCs w:val="22"/>
          <w:lang w:eastAsia="en-CA"/>
        </w:rPr>
        <w:t xml:space="preserve"> parti</w:t>
      </w:r>
      <w:r w:rsidR="00B76589">
        <w:rPr>
          <w:rFonts w:asciiTheme="minorHAnsi" w:hAnsiTheme="minorHAnsi" w:cs="Arial"/>
          <w:sz w:val="22"/>
          <w:szCs w:val="22"/>
          <w:lang w:eastAsia="en-CA"/>
        </w:rPr>
        <w:t>s</w:t>
      </w:r>
      <w:r>
        <w:rPr>
          <w:rFonts w:asciiTheme="minorHAnsi" w:hAnsiTheme="minorHAnsi" w:cs="Arial"/>
          <w:sz w:val="22"/>
          <w:szCs w:val="22"/>
          <w:lang w:eastAsia="en-CA"/>
        </w:rPr>
        <w:t xml:space="preserve"> politique</w:t>
      </w:r>
      <w:r w:rsidR="00B76589">
        <w:rPr>
          <w:rFonts w:asciiTheme="minorHAnsi" w:hAnsiTheme="minorHAnsi" w:cs="Arial"/>
          <w:sz w:val="22"/>
          <w:szCs w:val="22"/>
          <w:lang w:eastAsia="en-CA"/>
        </w:rPr>
        <w:t xml:space="preserve">s, </w:t>
      </w:r>
      <w:r w:rsidR="00A341BB">
        <w:rPr>
          <w:rFonts w:asciiTheme="minorHAnsi" w:hAnsiTheme="minorHAnsi" w:cs="Arial"/>
          <w:sz w:val="22"/>
          <w:szCs w:val="22"/>
          <w:lang w:eastAsia="en-CA"/>
        </w:rPr>
        <w:t>l</w:t>
      </w:r>
      <w:r w:rsidR="00B76589">
        <w:rPr>
          <w:rFonts w:asciiTheme="minorHAnsi" w:hAnsiTheme="minorHAnsi" w:cs="Arial"/>
          <w:sz w:val="22"/>
          <w:szCs w:val="22"/>
          <w:lang w:eastAsia="en-CA"/>
        </w:rPr>
        <w:t>a cote</w:t>
      </w:r>
      <w:r w:rsidR="00A341BB">
        <w:rPr>
          <w:rFonts w:asciiTheme="minorHAnsi" w:hAnsiTheme="minorHAnsi" w:cs="Arial"/>
          <w:sz w:val="22"/>
          <w:szCs w:val="22"/>
          <w:lang w:eastAsia="en-CA"/>
        </w:rPr>
        <w:t xml:space="preserve"> </w:t>
      </w:r>
      <w:r w:rsidR="00A50AA7">
        <w:rPr>
          <w:rFonts w:asciiTheme="minorHAnsi" w:hAnsiTheme="minorHAnsi" w:cs="Arial"/>
          <w:sz w:val="22"/>
          <w:szCs w:val="22"/>
          <w:lang w:eastAsia="en-CA"/>
        </w:rPr>
        <w:t>des</w:t>
      </w:r>
      <w:r w:rsidR="00A341BB">
        <w:rPr>
          <w:rFonts w:asciiTheme="minorHAnsi" w:hAnsiTheme="minorHAnsi" w:cs="Arial"/>
          <w:sz w:val="22"/>
          <w:szCs w:val="22"/>
          <w:lang w:eastAsia="en-CA"/>
        </w:rPr>
        <w:t xml:space="preserve"> partis auprès de l’électorat ou </w:t>
      </w:r>
      <w:r w:rsidR="00B76589">
        <w:rPr>
          <w:rFonts w:asciiTheme="minorHAnsi" w:hAnsiTheme="minorHAnsi" w:cs="Arial"/>
          <w:sz w:val="22"/>
          <w:szCs w:val="22"/>
          <w:lang w:eastAsia="en-CA"/>
        </w:rPr>
        <w:t>l’évaluation du</w:t>
      </w:r>
      <w:r w:rsidR="00A341BB">
        <w:rPr>
          <w:rFonts w:asciiTheme="minorHAnsi" w:hAnsiTheme="minorHAnsi" w:cs="Arial"/>
          <w:sz w:val="22"/>
          <w:szCs w:val="22"/>
          <w:lang w:eastAsia="en-CA"/>
        </w:rPr>
        <w:t xml:space="preserve"> rendement d’un parti politique ou</w:t>
      </w:r>
      <w:r w:rsidR="00B75543">
        <w:rPr>
          <w:rFonts w:asciiTheme="minorHAnsi" w:hAnsiTheme="minorHAnsi" w:cs="Arial"/>
          <w:sz w:val="22"/>
          <w:szCs w:val="22"/>
          <w:lang w:eastAsia="en-CA"/>
        </w:rPr>
        <w:t xml:space="preserve"> de</w:t>
      </w:r>
      <w:r w:rsidR="00A341BB">
        <w:rPr>
          <w:rFonts w:asciiTheme="minorHAnsi" w:hAnsiTheme="minorHAnsi" w:cs="Arial"/>
          <w:sz w:val="22"/>
          <w:szCs w:val="22"/>
          <w:lang w:eastAsia="en-CA"/>
        </w:rPr>
        <w:t xml:space="preserve"> ses chefs.</w:t>
      </w:r>
    </w:p>
    <w:p w14:paraId="70667EBD" w14:textId="77777777" w:rsidR="00365BE0" w:rsidRPr="000D74D6" w:rsidRDefault="00365BE0" w:rsidP="00365BE0">
      <w:pPr>
        <w:pStyle w:val="t12"/>
        <w:rPr>
          <w:rFonts w:asciiTheme="minorHAnsi" w:hAnsiTheme="minorHAnsi" w:cs="Calibri"/>
          <w:noProof/>
          <w:sz w:val="22"/>
          <w:szCs w:val="22"/>
          <w:lang w:eastAsia="en-CA"/>
        </w:rPr>
      </w:pPr>
    </w:p>
    <w:p w14:paraId="2718FF50" w14:textId="77777777" w:rsidR="00365BE0" w:rsidRPr="000D74D6" w:rsidRDefault="005C1449" w:rsidP="00365BE0">
      <w:pPr>
        <w:pStyle w:val="t12"/>
        <w:rPr>
          <w:rFonts w:ascii="Calibri" w:hAnsi="Calibri" w:cs="Calibri"/>
          <w:noProof/>
          <w:sz w:val="22"/>
          <w:szCs w:val="22"/>
          <w:lang w:eastAsia="en-CA"/>
        </w:rPr>
      </w:pPr>
      <w:r w:rsidRPr="000D74D6">
        <w:rPr>
          <w:rFonts w:ascii="Calibri" w:hAnsi="Calibri" w:cs="Calibri"/>
          <w:noProof/>
          <w:sz w:val="22"/>
          <w:szCs w:val="22"/>
          <w:lang w:val="en-CA" w:eastAsia="en-CA"/>
        </w:rPr>
        <w:drawing>
          <wp:inline distT="0" distB="0" distL="0" distR="0" wp14:anchorId="2111B834" wp14:editId="3FD465BA">
            <wp:extent cx="1179576" cy="329184"/>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9576" cy="329184"/>
                    </a:xfrm>
                    <a:prstGeom prst="rect">
                      <a:avLst/>
                    </a:prstGeom>
                    <a:noFill/>
                    <a:ln>
                      <a:noFill/>
                    </a:ln>
                  </pic:spPr>
                </pic:pic>
              </a:graphicData>
            </a:graphic>
          </wp:inline>
        </w:drawing>
      </w:r>
    </w:p>
    <w:p w14:paraId="05077436" w14:textId="77777777" w:rsidR="00365BE0" w:rsidRPr="000D74D6" w:rsidRDefault="00365BE0" w:rsidP="00365BE0">
      <w:pPr>
        <w:pStyle w:val="t12"/>
        <w:rPr>
          <w:rFonts w:ascii="Calibri" w:hAnsi="Calibri" w:cs="Calibri"/>
          <w:sz w:val="22"/>
          <w:szCs w:val="22"/>
        </w:rPr>
      </w:pPr>
    </w:p>
    <w:p w14:paraId="0A01EE6C" w14:textId="77777777" w:rsidR="00365BE0" w:rsidRPr="000D74D6" w:rsidRDefault="00365BE0" w:rsidP="00365BE0">
      <w:pPr>
        <w:pStyle w:val="t12"/>
        <w:rPr>
          <w:rFonts w:ascii="Calibri" w:hAnsi="Calibri" w:cs="Calibri"/>
          <w:sz w:val="22"/>
          <w:szCs w:val="22"/>
        </w:rPr>
      </w:pPr>
      <w:r w:rsidRPr="000D74D6">
        <w:rPr>
          <w:rFonts w:ascii="Calibri" w:hAnsi="Calibri" w:cs="Calibri"/>
          <w:sz w:val="22"/>
          <w:szCs w:val="22"/>
        </w:rPr>
        <w:t>Anita Pollak</w:t>
      </w:r>
    </w:p>
    <w:p w14:paraId="07245E8F" w14:textId="3F483748" w:rsidR="00365BE0" w:rsidRPr="003C269A" w:rsidRDefault="00A341BB" w:rsidP="00365BE0">
      <w:pPr>
        <w:pStyle w:val="t12"/>
        <w:rPr>
          <w:rFonts w:ascii="Calibri" w:hAnsi="Calibri" w:cs="Calibri"/>
          <w:sz w:val="22"/>
          <w:szCs w:val="22"/>
        </w:rPr>
      </w:pPr>
      <w:r w:rsidRPr="003C269A">
        <w:rPr>
          <w:rFonts w:ascii="Calibri" w:hAnsi="Calibri" w:cs="Calibri"/>
          <w:sz w:val="22"/>
          <w:szCs w:val="22"/>
        </w:rPr>
        <w:t>Prés</w:t>
      </w:r>
      <w:r w:rsidR="00365BE0" w:rsidRPr="003C269A">
        <w:rPr>
          <w:rFonts w:ascii="Calibri" w:hAnsi="Calibri" w:cs="Calibri"/>
          <w:sz w:val="22"/>
          <w:szCs w:val="22"/>
        </w:rPr>
        <w:t>ident</w:t>
      </w:r>
      <w:r w:rsidRPr="003C269A">
        <w:rPr>
          <w:rFonts w:ascii="Calibri" w:hAnsi="Calibri" w:cs="Calibri"/>
          <w:sz w:val="22"/>
          <w:szCs w:val="22"/>
        </w:rPr>
        <w:t>e</w:t>
      </w:r>
    </w:p>
    <w:p w14:paraId="194C45B4" w14:textId="77777777" w:rsidR="00365BE0" w:rsidRPr="003C269A" w:rsidRDefault="00365BE0" w:rsidP="00365BE0">
      <w:pPr>
        <w:pStyle w:val="t12"/>
        <w:rPr>
          <w:rFonts w:ascii="Calibri" w:hAnsi="Calibri" w:cs="Calibri"/>
          <w:sz w:val="22"/>
          <w:szCs w:val="22"/>
        </w:rPr>
      </w:pPr>
    </w:p>
    <w:p w14:paraId="1E1AD53F" w14:textId="77777777" w:rsidR="00365BE0" w:rsidRPr="003C269A" w:rsidRDefault="00365BE0" w:rsidP="00365BE0">
      <w:pPr>
        <w:pStyle w:val="t12"/>
        <w:rPr>
          <w:rFonts w:ascii="Calibri" w:hAnsi="Calibri" w:cs="Calibri"/>
          <w:sz w:val="22"/>
          <w:szCs w:val="22"/>
        </w:rPr>
      </w:pPr>
    </w:p>
    <w:p w14:paraId="067396F9" w14:textId="77777777" w:rsidR="00365BE0" w:rsidRPr="003C269A" w:rsidRDefault="00365BE0" w:rsidP="00365BE0">
      <w:pPr>
        <w:pStyle w:val="t12"/>
        <w:rPr>
          <w:sz w:val="22"/>
          <w:szCs w:val="22"/>
        </w:rPr>
        <w:sectPr w:rsidR="00365BE0" w:rsidRPr="003C269A" w:rsidSect="00AD166B">
          <w:headerReference w:type="default" r:id="rId11"/>
          <w:footerReference w:type="default" r:id="rId12"/>
          <w:pgSz w:w="12240" w:h="15840" w:code="1"/>
          <w:pgMar w:top="1440" w:right="1440" w:bottom="1440" w:left="1440" w:header="720" w:footer="720" w:gutter="0"/>
          <w:cols w:space="720"/>
        </w:sectPr>
      </w:pPr>
    </w:p>
    <w:p w14:paraId="1B739411" w14:textId="30752145" w:rsidR="002C0324" w:rsidRPr="003C269A" w:rsidRDefault="002C0324" w:rsidP="002C0324">
      <w:pPr>
        <w:pStyle w:val="Title10"/>
        <w:rPr>
          <w:lang w:val="fr-CA"/>
        </w:rPr>
      </w:pPr>
      <w:bookmarkStart w:id="1" w:name="Summary"/>
      <w:bookmarkEnd w:id="1"/>
      <w:r w:rsidRPr="003C269A">
        <w:rPr>
          <w:lang w:val="fr-CA"/>
        </w:rPr>
        <w:t>S</w:t>
      </w:r>
      <w:r w:rsidR="00A341BB" w:rsidRPr="003C269A">
        <w:rPr>
          <w:lang w:val="fr-CA"/>
        </w:rPr>
        <w:t>OMMAIRE</w:t>
      </w:r>
    </w:p>
    <w:p w14:paraId="3C042033" w14:textId="77777777" w:rsidR="002C0324" w:rsidRPr="003C269A" w:rsidRDefault="002C0324" w:rsidP="002C0324">
      <w:pPr>
        <w:pStyle w:val="NormalWeb"/>
        <w:spacing w:before="0" w:beforeAutospacing="0" w:after="0" w:afterAutospacing="0" w:line="276" w:lineRule="auto"/>
        <w:rPr>
          <w:rFonts w:ascii="Calibri" w:hAnsi="Calibri" w:cs="Arial"/>
          <w:sz w:val="23"/>
          <w:szCs w:val="23"/>
          <w:lang w:val="fr-CA"/>
        </w:rPr>
      </w:pPr>
    </w:p>
    <w:p w14:paraId="77BE3831" w14:textId="1FF8233C" w:rsidR="00A1414D" w:rsidRDefault="0079551E" w:rsidP="00A1414D">
      <w:pPr>
        <w:rPr>
          <w:rFonts w:asciiTheme="minorHAnsi" w:hAnsiTheme="minorHAnsi"/>
          <w:sz w:val="22"/>
          <w:szCs w:val="22"/>
        </w:rPr>
      </w:pPr>
      <w:r>
        <w:rPr>
          <w:rFonts w:asciiTheme="minorHAnsi" w:hAnsiTheme="minorHAnsi"/>
          <w:sz w:val="22"/>
          <w:szCs w:val="22"/>
        </w:rPr>
        <w:t>C</w:t>
      </w:r>
      <w:r w:rsidR="00DA00A4" w:rsidRPr="00697828">
        <w:rPr>
          <w:rFonts w:asciiTheme="minorHAnsi" w:hAnsiTheme="minorHAnsi"/>
          <w:sz w:val="22"/>
          <w:szCs w:val="22"/>
        </w:rPr>
        <w:t>haque année, les Forces armées canadiennes (FAC) enrôlent des membres d</w:t>
      </w:r>
      <w:r w:rsidR="00DA00A4">
        <w:rPr>
          <w:rFonts w:asciiTheme="minorHAnsi" w:hAnsiTheme="minorHAnsi"/>
          <w:sz w:val="22"/>
          <w:szCs w:val="22"/>
        </w:rPr>
        <w:t>ans</w:t>
      </w:r>
      <w:r w:rsidR="00DA00A4" w:rsidRPr="00697828">
        <w:rPr>
          <w:rFonts w:asciiTheme="minorHAnsi" w:hAnsiTheme="minorHAnsi"/>
          <w:sz w:val="22"/>
          <w:szCs w:val="22"/>
        </w:rPr>
        <w:t xml:space="preserve"> la </w:t>
      </w:r>
      <w:r w:rsidR="00B713E4">
        <w:rPr>
          <w:rFonts w:asciiTheme="minorHAnsi" w:hAnsiTheme="minorHAnsi"/>
          <w:sz w:val="22"/>
          <w:szCs w:val="22"/>
        </w:rPr>
        <w:t>F</w:t>
      </w:r>
      <w:r w:rsidR="00DA00A4" w:rsidRPr="00697828">
        <w:rPr>
          <w:rFonts w:asciiTheme="minorHAnsi" w:hAnsiTheme="minorHAnsi"/>
          <w:sz w:val="22"/>
          <w:szCs w:val="22"/>
        </w:rPr>
        <w:t>orce régulière (à temps plein) et d</w:t>
      </w:r>
      <w:r w:rsidR="00DA00A4">
        <w:rPr>
          <w:rFonts w:asciiTheme="minorHAnsi" w:hAnsiTheme="minorHAnsi"/>
          <w:sz w:val="22"/>
          <w:szCs w:val="22"/>
        </w:rPr>
        <w:t>ans</w:t>
      </w:r>
      <w:r w:rsidR="00DA00A4" w:rsidRPr="00697828">
        <w:rPr>
          <w:rFonts w:asciiTheme="minorHAnsi" w:hAnsiTheme="minorHAnsi"/>
          <w:sz w:val="22"/>
          <w:szCs w:val="22"/>
        </w:rPr>
        <w:t xml:space="preserve"> la </w:t>
      </w:r>
      <w:r w:rsidR="00B713E4">
        <w:rPr>
          <w:rFonts w:asciiTheme="minorHAnsi" w:hAnsiTheme="minorHAnsi"/>
          <w:sz w:val="22"/>
          <w:szCs w:val="22"/>
        </w:rPr>
        <w:t>F</w:t>
      </w:r>
      <w:r w:rsidR="00DA00A4" w:rsidRPr="00697828">
        <w:rPr>
          <w:rFonts w:asciiTheme="minorHAnsi" w:hAnsiTheme="minorHAnsi"/>
          <w:sz w:val="22"/>
          <w:szCs w:val="22"/>
        </w:rPr>
        <w:t>orce de r</w:t>
      </w:r>
      <w:r w:rsidR="00DA00A4">
        <w:rPr>
          <w:rFonts w:asciiTheme="minorHAnsi" w:hAnsiTheme="minorHAnsi"/>
          <w:sz w:val="22"/>
          <w:szCs w:val="22"/>
        </w:rPr>
        <w:t>é</w:t>
      </w:r>
      <w:r w:rsidR="00DA00A4" w:rsidRPr="00697828">
        <w:rPr>
          <w:rFonts w:asciiTheme="minorHAnsi" w:hAnsiTheme="minorHAnsi"/>
          <w:sz w:val="22"/>
          <w:szCs w:val="22"/>
        </w:rPr>
        <w:t>serve (</w:t>
      </w:r>
      <w:r w:rsidR="00DA00A4">
        <w:rPr>
          <w:rFonts w:asciiTheme="minorHAnsi" w:hAnsiTheme="minorHAnsi"/>
          <w:sz w:val="22"/>
          <w:szCs w:val="22"/>
        </w:rPr>
        <w:t>à temps partiel) pour</w:t>
      </w:r>
      <w:r w:rsidR="00B713E4">
        <w:rPr>
          <w:rFonts w:asciiTheme="minorHAnsi" w:hAnsiTheme="minorHAnsi"/>
          <w:sz w:val="22"/>
          <w:szCs w:val="22"/>
        </w:rPr>
        <w:t xml:space="preserve"> effectuer</w:t>
      </w:r>
      <w:r w:rsidR="00DA00A4">
        <w:rPr>
          <w:rFonts w:asciiTheme="minorHAnsi" w:hAnsiTheme="minorHAnsi"/>
          <w:sz w:val="22"/>
          <w:szCs w:val="22"/>
        </w:rPr>
        <w:t xml:space="preserve"> plus d’une centaine d’emplois différents. Le ministère de la Défense nationale (MDN) </w:t>
      </w:r>
      <w:r w:rsidR="00B713E4">
        <w:rPr>
          <w:rFonts w:asciiTheme="minorHAnsi" w:hAnsiTheme="minorHAnsi"/>
          <w:sz w:val="22"/>
          <w:szCs w:val="22"/>
        </w:rPr>
        <w:t>s’efforce</w:t>
      </w:r>
      <w:r w:rsidR="00DA00A4">
        <w:rPr>
          <w:rFonts w:asciiTheme="minorHAnsi" w:hAnsiTheme="minorHAnsi"/>
          <w:sz w:val="22"/>
          <w:szCs w:val="22"/>
        </w:rPr>
        <w:t xml:space="preserve"> d’atteindre les objectifs d’enrôlement dans les FAC et de </w:t>
      </w:r>
      <w:r w:rsidR="00B713E4">
        <w:rPr>
          <w:rFonts w:asciiTheme="minorHAnsi" w:hAnsiTheme="minorHAnsi"/>
          <w:sz w:val="22"/>
          <w:szCs w:val="22"/>
        </w:rPr>
        <w:t xml:space="preserve">réaliser des progrès </w:t>
      </w:r>
      <w:r w:rsidR="00DA00A4">
        <w:rPr>
          <w:rFonts w:asciiTheme="minorHAnsi" w:hAnsiTheme="minorHAnsi"/>
          <w:sz w:val="22"/>
          <w:szCs w:val="22"/>
        </w:rPr>
        <w:t xml:space="preserve">annuellement sur le plan de l’enrôlement de groupes </w:t>
      </w:r>
      <w:r w:rsidR="00B713E4">
        <w:rPr>
          <w:rFonts w:asciiTheme="minorHAnsi" w:hAnsiTheme="minorHAnsi"/>
          <w:sz w:val="22"/>
          <w:szCs w:val="22"/>
        </w:rPr>
        <w:t xml:space="preserve">cibles,  </w:t>
      </w:r>
      <w:r w:rsidR="00DA00A4">
        <w:rPr>
          <w:rFonts w:asciiTheme="minorHAnsi" w:hAnsiTheme="minorHAnsi"/>
          <w:sz w:val="22"/>
          <w:szCs w:val="22"/>
        </w:rPr>
        <w:t>y compris les femmes, les minorités visibles et le</w:t>
      </w:r>
      <w:r w:rsidR="00B713E4">
        <w:rPr>
          <w:rFonts w:asciiTheme="minorHAnsi" w:hAnsiTheme="minorHAnsi"/>
          <w:sz w:val="22"/>
          <w:szCs w:val="22"/>
        </w:rPr>
        <w:t>s</w:t>
      </w:r>
      <w:r w:rsidR="00DA00A4">
        <w:rPr>
          <w:rFonts w:asciiTheme="minorHAnsi" w:hAnsiTheme="minorHAnsi"/>
          <w:sz w:val="22"/>
          <w:szCs w:val="22"/>
        </w:rPr>
        <w:t xml:space="preserve"> peuple</w:t>
      </w:r>
      <w:r w:rsidR="00B713E4">
        <w:rPr>
          <w:rFonts w:asciiTheme="minorHAnsi" w:hAnsiTheme="minorHAnsi"/>
          <w:sz w:val="22"/>
          <w:szCs w:val="22"/>
        </w:rPr>
        <w:t>s</w:t>
      </w:r>
      <w:r w:rsidR="00DA00A4">
        <w:rPr>
          <w:rFonts w:asciiTheme="minorHAnsi" w:hAnsiTheme="minorHAnsi"/>
          <w:sz w:val="22"/>
          <w:szCs w:val="22"/>
        </w:rPr>
        <w:t xml:space="preserve"> autochtone</w:t>
      </w:r>
      <w:r w:rsidR="00B713E4">
        <w:rPr>
          <w:rFonts w:asciiTheme="minorHAnsi" w:hAnsiTheme="minorHAnsi"/>
          <w:sz w:val="22"/>
          <w:szCs w:val="22"/>
        </w:rPr>
        <w:t>s</w:t>
      </w:r>
      <w:r w:rsidR="00DA00A4">
        <w:rPr>
          <w:rFonts w:asciiTheme="minorHAnsi" w:hAnsiTheme="minorHAnsi"/>
          <w:sz w:val="22"/>
          <w:szCs w:val="22"/>
        </w:rPr>
        <w:t xml:space="preserve">. Le MDN et les FAC </w:t>
      </w:r>
      <w:r w:rsidR="00B713E4">
        <w:rPr>
          <w:rFonts w:asciiTheme="minorHAnsi" w:hAnsiTheme="minorHAnsi"/>
          <w:sz w:val="22"/>
          <w:szCs w:val="22"/>
        </w:rPr>
        <w:t>conçoivent de la publicité à l’appui d</w:t>
      </w:r>
      <w:r w:rsidR="00DA00A4">
        <w:rPr>
          <w:rFonts w:asciiTheme="minorHAnsi" w:hAnsiTheme="minorHAnsi"/>
          <w:sz w:val="22"/>
          <w:szCs w:val="22"/>
        </w:rPr>
        <w:t>es objectifs de recrutement, qui inclu</w:t>
      </w:r>
      <w:r w:rsidR="00B713E4">
        <w:rPr>
          <w:rFonts w:asciiTheme="minorHAnsi" w:hAnsiTheme="minorHAnsi"/>
          <w:sz w:val="22"/>
          <w:szCs w:val="22"/>
        </w:rPr>
        <w:t>en</w:t>
      </w:r>
      <w:r w:rsidR="00DA00A4">
        <w:rPr>
          <w:rFonts w:asciiTheme="minorHAnsi" w:hAnsiTheme="minorHAnsi"/>
          <w:sz w:val="22"/>
          <w:szCs w:val="22"/>
        </w:rPr>
        <w:t xml:space="preserve">t </w:t>
      </w:r>
      <w:r w:rsidR="00B713E4">
        <w:rPr>
          <w:rFonts w:asciiTheme="minorHAnsi" w:hAnsiTheme="minorHAnsi"/>
          <w:sz w:val="22"/>
          <w:szCs w:val="22"/>
        </w:rPr>
        <w:t>la dotation de</w:t>
      </w:r>
      <w:r w:rsidR="00DA00A4">
        <w:rPr>
          <w:rFonts w:asciiTheme="minorHAnsi" w:hAnsiTheme="minorHAnsi"/>
          <w:sz w:val="22"/>
          <w:szCs w:val="22"/>
        </w:rPr>
        <w:t xml:space="preserve"> postes généraux et prioritaires, </w:t>
      </w:r>
      <w:r w:rsidR="00B713E4">
        <w:rPr>
          <w:rFonts w:asciiTheme="minorHAnsi" w:hAnsiTheme="minorHAnsi"/>
          <w:sz w:val="22"/>
          <w:szCs w:val="22"/>
        </w:rPr>
        <w:t>l’</w:t>
      </w:r>
      <w:r w:rsidR="00DA00A4">
        <w:rPr>
          <w:rFonts w:asciiTheme="minorHAnsi" w:hAnsiTheme="minorHAnsi"/>
          <w:sz w:val="22"/>
          <w:szCs w:val="22"/>
        </w:rPr>
        <w:t>augment</w:t>
      </w:r>
      <w:r w:rsidR="00B713E4">
        <w:rPr>
          <w:rFonts w:asciiTheme="minorHAnsi" w:hAnsiTheme="minorHAnsi"/>
          <w:sz w:val="22"/>
          <w:szCs w:val="22"/>
        </w:rPr>
        <w:t>ation</w:t>
      </w:r>
      <w:r w:rsidR="00DA00A4">
        <w:rPr>
          <w:rFonts w:asciiTheme="minorHAnsi" w:hAnsiTheme="minorHAnsi"/>
          <w:sz w:val="22"/>
          <w:szCs w:val="22"/>
        </w:rPr>
        <w:t xml:space="preserve"> </w:t>
      </w:r>
      <w:r w:rsidR="00B713E4">
        <w:rPr>
          <w:rFonts w:asciiTheme="minorHAnsi" w:hAnsiTheme="minorHAnsi"/>
          <w:sz w:val="22"/>
          <w:szCs w:val="22"/>
        </w:rPr>
        <w:t>du</w:t>
      </w:r>
      <w:r w:rsidR="00DA00A4">
        <w:rPr>
          <w:rFonts w:asciiTheme="minorHAnsi" w:hAnsiTheme="minorHAnsi"/>
          <w:sz w:val="22"/>
          <w:szCs w:val="22"/>
        </w:rPr>
        <w:t xml:space="preserve"> nombre des femmes et </w:t>
      </w:r>
      <w:r w:rsidR="00B713E4">
        <w:rPr>
          <w:rFonts w:asciiTheme="minorHAnsi" w:hAnsiTheme="minorHAnsi"/>
          <w:sz w:val="22"/>
          <w:szCs w:val="22"/>
        </w:rPr>
        <w:t xml:space="preserve">le </w:t>
      </w:r>
      <w:r w:rsidR="00DA00A4">
        <w:rPr>
          <w:rFonts w:asciiTheme="minorHAnsi" w:hAnsiTheme="minorHAnsi"/>
          <w:sz w:val="22"/>
          <w:szCs w:val="22"/>
        </w:rPr>
        <w:t>recrute</w:t>
      </w:r>
      <w:r w:rsidR="00B713E4">
        <w:rPr>
          <w:rFonts w:asciiTheme="minorHAnsi" w:hAnsiTheme="minorHAnsi"/>
          <w:sz w:val="22"/>
          <w:szCs w:val="22"/>
        </w:rPr>
        <w:t>ment</w:t>
      </w:r>
      <w:r w:rsidR="00DA00A4">
        <w:rPr>
          <w:rFonts w:asciiTheme="minorHAnsi" w:hAnsiTheme="minorHAnsi"/>
          <w:sz w:val="22"/>
          <w:szCs w:val="22"/>
        </w:rPr>
        <w:t xml:space="preserve"> de réservistes. </w:t>
      </w:r>
      <w:r w:rsidR="00B713E4">
        <w:rPr>
          <w:rFonts w:asciiTheme="minorHAnsi" w:hAnsiTheme="minorHAnsi"/>
          <w:sz w:val="22"/>
          <w:szCs w:val="22"/>
        </w:rPr>
        <w:t>D</w:t>
      </w:r>
      <w:r w:rsidR="00DA00A4">
        <w:rPr>
          <w:rFonts w:asciiTheme="minorHAnsi" w:hAnsiTheme="minorHAnsi"/>
          <w:sz w:val="22"/>
          <w:szCs w:val="22"/>
        </w:rPr>
        <w:t xml:space="preserve">es </w:t>
      </w:r>
      <w:r>
        <w:rPr>
          <w:rFonts w:asciiTheme="minorHAnsi" w:hAnsiTheme="minorHAnsi"/>
          <w:sz w:val="22"/>
          <w:szCs w:val="22"/>
        </w:rPr>
        <w:t>volet</w:t>
      </w:r>
      <w:r w:rsidR="00016641">
        <w:rPr>
          <w:rFonts w:asciiTheme="minorHAnsi" w:hAnsiTheme="minorHAnsi"/>
          <w:sz w:val="22"/>
          <w:szCs w:val="22"/>
        </w:rPr>
        <w:t>s</w:t>
      </w:r>
      <w:r>
        <w:rPr>
          <w:rFonts w:asciiTheme="minorHAnsi" w:hAnsiTheme="minorHAnsi"/>
          <w:sz w:val="22"/>
          <w:szCs w:val="22"/>
        </w:rPr>
        <w:t xml:space="preserve"> </w:t>
      </w:r>
      <w:r w:rsidR="00DA00A4">
        <w:rPr>
          <w:rFonts w:asciiTheme="minorHAnsi" w:hAnsiTheme="minorHAnsi"/>
          <w:sz w:val="22"/>
          <w:szCs w:val="22"/>
        </w:rPr>
        <w:t>des campagnes ont débuté en janvier</w:t>
      </w:r>
      <w:r w:rsidR="00FC58C9">
        <w:rPr>
          <w:rFonts w:asciiTheme="minorHAnsi" w:hAnsiTheme="minorHAnsi"/>
          <w:sz w:val="22"/>
          <w:szCs w:val="22"/>
        </w:rPr>
        <w:t> </w:t>
      </w:r>
      <w:r w:rsidR="00DA00A4">
        <w:rPr>
          <w:rFonts w:asciiTheme="minorHAnsi" w:hAnsiTheme="minorHAnsi"/>
          <w:sz w:val="22"/>
          <w:szCs w:val="22"/>
        </w:rPr>
        <w:t xml:space="preserve">2017 et le lancement d’autres </w:t>
      </w:r>
      <w:r>
        <w:rPr>
          <w:rFonts w:asciiTheme="minorHAnsi" w:hAnsiTheme="minorHAnsi"/>
          <w:sz w:val="22"/>
          <w:szCs w:val="22"/>
        </w:rPr>
        <w:t>volets</w:t>
      </w:r>
      <w:r w:rsidR="00C97D8C">
        <w:rPr>
          <w:rFonts w:asciiTheme="minorHAnsi" w:hAnsiTheme="minorHAnsi"/>
          <w:sz w:val="22"/>
          <w:szCs w:val="22"/>
        </w:rPr>
        <w:t xml:space="preserve"> </w:t>
      </w:r>
      <w:r w:rsidR="00DA00A4">
        <w:rPr>
          <w:rFonts w:asciiTheme="minorHAnsi" w:hAnsiTheme="minorHAnsi"/>
          <w:sz w:val="22"/>
          <w:szCs w:val="22"/>
        </w:rPr>
        <w:t>est provisoirement prévu au printemps/à l’été de 2017.</w:t>
      </w:r>
    </w:p>
    <w:p w14:paraId="07124E57" w14:textId="3B017E38" w:rsidR="002C0324" w:rsidRPr="001A6BE6" w:rsidRDefault="002635BB" w:rsidP="00D75E23">
      <w:pPr>
        <w:spacing w:before="120"/>
        <w:rPr>
          <w:rFonts w:ascii="Calibri" w:eastAsia="Calibri" w:hAnsi="Calibri"/>
          <w:sz w:val="22"/>
          <w:szCs w:val="22"/>
        </w:rPr>
      </w:pPr>
      <w:r>
        <w:rPr>
          <w:rFonts w:ascii="Calibri" w:eastAsia="Calibri" w:hAnsi="Calibri"/>
          <w:sz w:val="22"/>
          <w:szCs w:val="22"/>
        </w:rPr>
        <w:t xml:space="preserve">Les </w:t>
      </w:r>
      <w:r w:rsidR="00A50AA7">
        <w:rPr>
          <w:rFonts w:ascii="Calibri" w:eastAsia="Calibri" w:hAnsi="Calibri"/>
          <w:sz w:val="22"/>
          <w:szCs w:val="22"/>
        </w:rPr>
        <w:t>principaux</w:t>
      </w:r>
      <w:r>
        <w:rPr>
          <w:rFonts w:ascii="Calibri" w:eastAsia="Calibri" w:hAnsi="Calibri"/>
          <w:sz w:val="22"/>
          <w:szCs w:val="22"/>
        </w:rPr>
        <w:t xml:space="preserve"> messages de recrutement sont :</w:t>
      </w:r>
    </w:p>
    <w:p w14:paraId="63F71A5D" w14:textId="65D4A24A" w:rsidR="008E4CF3" w:rsidRDefault="008E4CF3" w:rsidP="00135384">
      <w:pPr>
        <w:numPr>
          <w:ilvl w:val="0"/>
          <w:numId w:val="6"/>
        </w:numPr>
        <w:spacing w:before="60"/>
        <w:ind w:left="720"/>
        <w:contextualSpacing/>
        <w:rPr>
          <w:rFonts w:ascii="Calibri" w:eastAsia="Calibri" w:hAnsi="Calibri"/>
          <w:sz w:val="22"/>
          <w:szCs w:val="22"/>
        </w:rPr>
      </w:pPr>
      <w:r w:rsidRPr="008E4CF3">
        <w:rPr>
          <w:rFonts w:ascii="Calibri" w:eastAsia="Calibri" w:hAnsi="Calibri"/>
          <w:sz w:val="22"/>
          <w:szCs w:val="22"/>
        </w:rPr>
        <w:t xml:space="preserve">Les Forces armées canadiennes sont un employeur professionnel de première classe, qui offre des carrières stimulantes et enrichissantes </w:t>
      </w:r>
      <w:r w:rsidR="00C97D8C" w:rsidRPr="008E4CF3">
        <w:rPr>
          <w:rFonts w:ascii="Calibri" w:eastAsia="Calibri" w:hAnsi="Calibri"/>
          <w:sz w:val="22"/>
          <w:szCs w:val="22"/>
        </w:rPr>
        <w:t>a</w:t>
      </w:r>
      <w:r w:rsidR="00C97D8C">
        <w:rPr>
          <w:rFonts w:ascii="Calibri" w:eastAsia="Calibri" w:hAnsi="Calibri"/>
          <w:sz w:val="22"/>
          <w:szCs w:val="22"/>
        </w:rPr>
        <w:t>ssorties</w:t>
      </w:r>
      <w:r w:rsidR="00C97D8C" w:rsidRPr="008E4CF3">
        <w:rPr>
          <w:rFonts w:ascii="Calibri" w:eastAsia="Calibri" w:hAnsi="Calibri"/>
          <w:sz w:val="22"/>
          <w:szCs w:val="22"/>
        </w:rPr>
        <w:t xml:space="preserve"> </w:t>
      </w:r>
      <w:r w:rsidRPr="008E4CF3">
        <w:rPr>
          <w:rFonts w:ascii="Calibri" w:eastAsia="Calibri" w:hAnsi="Calibri"/>
          <w:sz w:val="22"/>
          <w:szCs w:val="22"/>
        </w:rPr>
        <w:t>d’un salaire et d’a</w:t>
      </w:r>
      <w:r>
        <w:rPr>
          <w:rFonts w:ascii="Calibri" w:eastAsia="Calibri" w:hAnsi="Calibri"/>
          <w:sz w:val="22"/>
          <w:szCs w:val="22"/>
        </w:rPr>
        <w:t>vantages sociaux concurrentiels.</w:t>
      </w:r>
    </w:p>
    <w:p w14:paraId="02758DF8" w14:textId="7AC8C704" w:rsidR="002C0324" w:rsidRPr="008E4CF3" w:rsidRDefault="00C97D8C" w:rsidP="00135384">
      <w:pPr>
        <w:numPr>
          <w:ilvl w:val="0"/>
          <w:numId w:val="6"/>
        </w:numPr>
        <w:spacing w:before="60"/>
        <w:ind w:left="720"/>
        <w:contextualSpacing/>
        <w:rPr>
          <w:rFonts w:ascii="Calibri" w:eastAsia="Calibri" w:hAnsi="Calibri"/>
          <w:sz w:val="22"/>
          <w:szCs w:val="22"/>
        </w:rPr>
      </w:pPr>
      <w:r>
        <w:rPr>
          <w:rFonts w:ascii="Calibri" w:eastAsia="Calibri" w:hAnsi="Calibri"/>
          <w:sz w:val="22"/>
          <w:szCs w:val="22"/>
        </w:rPr>
        <w:t>P</w:t>
      </w:r>
      <w:r w:rsidR="008E4CF3">
        <w:rPr>
          <w:rFonts w:ascii="Calibri" w:eastAsia="Calibri" w:hAnsi="Calibri"/>
          <w:sz w:val="22"/>
          <w:szCs w:val="22"/>
        </w:rPr>
        <w:t xml:space="preserve">lus de cent </w:t>
      </w:r>
      <w:r>
        <w:rPr>
          <w:rFonts w:ascii="Calibri" w:eastAsia="Calibri" w:hAnsi="Calibri"/>
          <w:sz w:val="22"/>
          <w:szCs w:val="22"/>
        </w:rPr>
        <w:t xml:space="preserve">possibilités </w:t>
      </w:r>
      <w:r w:rsidR="008E4CF3">
        <w:rPr>
          <w:rFonts w:ascii="Calibri" w:eastAsia="Calibri" w:hAnsi="Calibri"/>
          <w:sz w:val="22"/>
          <w:szCs w:val="22"/>
        </w:rPr>
        <w:t xml:space="preserve">de carrière différentes </w:t>
      </w:r>
      <w:r>
        <w:rPr>
          <w:rFonts w:ascii="Calibri" w:eastAsia="Calibri" w:hAnsi="Calibri"/>
          <w:sz w:val="22"/>
          <w:szCs w:val="22"/>
        </w:rPr>
        <w:t xml:space="preserve">s’offrent </w:t>
      </w:r>
      <w:r w:rsidR="008E4CF3">
        <w:rPr>
          <w:rFonts w:ascii="Calibri" w:eastAsia="Calibri" w:hAnsi="Calibri"/>
          <w:sz w:val="22"/>
          <w:szCs w:val="22"/>
        </w:rPr>
        <w:t>dans les Forces armées canadiennes.</w:t>
      </w:r>
    </w:p>
    <w:p w14:paraId="4AF50E83" w14:textId="77777777" w:rsidR="00D75E23" w:rsidRDefault="00D75E23" w:rsidP="00D75E23">
      <w:pPr>
        <w:spacing w:before="240"/>
        <w:contextualSpacing/>
        <w:rPr>
          <w:rFonts w:ascii="Calibri" w:eastAsia="Calibri" w:hAnsi="Calibri"/>
          <w:sz w:val="22"/>
          <w:szCs w:val="22"/>
        </w:rPr>
      </w:pPr>
    </w:p>
    <w:p w14:paraId="3870DFF6" w14:textId="2795C151" w:rsidR="00135384" w:rsidRPr="001A6BE6" w:rsidRDefault="008E4CF3" w:rsidP="00D75E23">
      <w:pPr>
        <w:spacing w:before="240"/>
        <w:contextualSpacing/>
        <w:rPr>
          <w:rFonts w:ascii="Calibri" w:eastAsia="Calibri" w:hAnsi="Calibri"/>
          <w:sz w:val="22"/>
          <w:szCs w:val="22"/>
        </w:rPr>
      </w:pPr>
      <w:r>
        <w:rPr>
          <w:rFonts w:ascii="Calibri" w:eastAsia="Calibri" w:hAnsi="Calibri"/>
          <w:sz w:val="22"/>
          <w:szCs w:val="22"/>
        </w:rPr>
        <w:t>Un message de recrutement secondaire est une carrière au sein des Forces armées canadiennes qui peut prendre plusieurs formes : long terme ou court terme; temps plein ou temps partiel</w:t>
      </w:r>
      <w:r w:rsidR="00135384" w:rsidRPr="001A6BE6">
        <w:rPr>
          <w:rFonts w:ascii="Calibri" w:eastAsia="Calibri" w:hAnsi="Calibri"/>
          <w:sz w:val="22"/>
          <w:szCs w:val="22"/>
        </w:rPr>
        <w:t>.</w:t>
      </w:r>
    </w:p>
    <w:p w14:paraId="72D40E66" w14:textId="0387EA0E" w:rsidR="002C0324" w:rsidRPr="001A6BE6" w:rsidRDefault="008E4CF3" w:rsidP="002C0324">
      <w:pPr>
        <w:spacing w:before="120"/>
        <w:rPr>
          <w:rFonts w:ascii="Calibri" w:hAnsi="Calibri"/>
          <w:sz w:val="22"/>
          <w:szCs w:val="22"/>
        </w:rPr>
      </w:pPr>
      <w:r>
        <w:rPr>
          <w:rFonts w:ascii="Calibri" w:hAnsi="Calibri"/>
          <w:sz w:val="22"/>
          <w:szCs w:val="22"/>
        </w:rPr>
        <w:t xml:space="preserve">Cette étude se concentrait sur les </w:t>
      </w:r>
      <w:r w:rsidR="005254C5">
        <w:rPr>
          <w:rFonts w:ascii="Calibri" w:hAnsi="Calibri"/>
          <w:sz w:val="22"/>
          <w:szCs w:val="22"/>
        </w:rPr>
        <w:t>tests</w:t>
      </w:r>
      <w:r>
        <w:rPr>
          <w:rFonts w:ascii="Calibri" w:hAnsi="Calibri"/>
          <w:sz w:val="22"/>
          <w:szCs w:val="22"/>
        </w:rPr>
        <w:t xml:space="preserve"> de deux </w:t>
      </w:r>
      <w:r w:rsidR="00C8008A">
        <w:rPr>
          <w:rFonts w:ascii="Calibri" w:hAnsi="Calibri"/>
          <w:sz w:val="22"/>
          <w:szCs w:val="22"/>
        </w:rPr>
        <w:t>annonce</w:t>
      </w:r>
      <w:r>
        <w:rPr>
          <w:rFonts w:ascii="Calibri" w:hAnsi="Calibri"/>
          <w:sz w:val="22"/>
          <w:szCs w:val="22"/>
        </w:rPr>
        <w:t>s numériques d’une durée de 30</w:t>
      </w:r>
      <w:r w:rsidR="00FC58C9">
        <w:rPr>
          <w:rFonts w:ascii="Calibri" w:hAnsi="Calibri"/>
          <w:sz w:val="22"/>
          <w:szCs w:val="22"/>
        </w:rPr>
        <w:t> </w:t>
      </w:r>
      <w:r>
        <w:rPr>
          <w:rFonts w:ascii="Calibri" w:hAnsi="Calibri"/>
          <w:sz w:val="22"/>
          <w:szCs w:val="22"/>
        </w:rPr>
        <w:t xml:space="preserve">secondes sous forme presque finie ainsi que cinq slogans pour </w:t>
      </w:r>
      <w:r w:rsidR="00C8008A">
        <w:rPr>
          <w:rFonts w:ascii="Calibri" w:hAnsi="Calibri"/>
          <w:sz w:val="22"/>
          <w:szCs w:val="22"/>
        </w:rPr>
        <w:t>l’annonce</w:t>
      </w:r>
      <w:r>
        <w:rPr>
          <w:rFonts w:ascii="Calibri" w:hAnsi="Calibri"/>
          <w:sz w:val="22"/>
          <w:szCs w:val="22"/>
        </w:rPr>
        <w:t xml:space="preserve"> et les campagnes de recrutement en général</w:t>
      </w:r>
      <w:r w:rsidR="002C0324">
        <w:rPr>
          <w:rFonts w:ascii="Calibri" w:hAnsi="Calibri"/>
          <w:sz w:val="22"/>
          <w:szCs w:val="22"/>
        </w:rPr>
        <w:t>.</w:t>
      </w:r>
    </w:p>
    <w:p w14:paraId="4C395ECF" w14:textId="0953FF3E" w:rsidR="002C0324" w:rsidRPr="005254C5" w:rsidRDefault="005254C5" w:rsidP="002C0324">
      <w:pPr>
        <w:pStyle w:val="NormalBullet"/>
        <w:numPr>
          <w:ilvl w:val="0"/>
          <w:numId w:val="24"/>
        </w:numPr>
        <w:spacing w:before="60"/>
        <w:ind w:right="-245"/>
        <w:jc w:val="left"/>
        <w:rPr>
          <w:rFonts w:ascii="Calibri" w:hAnsi="Calibri" w:cs="Times New Roman"/>
          <w:lang w:val="fr-CA"/>
        </w:rPr>
      </w:pPr>
      <w:r w:rsidRPr="005254C5">
        <w:rPr>
          <w:rFonts w:ascii="Calibri" w:hAnsi="Calibri" w:cs="Times New Roman"/>
          <w:lang w:val="fr-CA"/>
        </w:rPr>
        <w:t xml:space="preserve">Les deux </w:t>
      </w:r>
      <w:r w:rsidR="00C8008A">
        <w:rPr>
          <w:rFonts w:ascii="Calibri" w:hAnsi="Calibri" w:cs="Times New Roman"/>
          <w:lang w:val="fr-CA"/>
        </w:rPr>
        <w:t>annonce</w:t>
      </w:r>
      <w:r w:rsidRPr="005254C5">
        <w:rPr>
          <w:rFonts w:ascii="Calibri" w:hAnsi="Calibri" w:cs="Times New Roman"/>
          <w:lang w:val="fr-CA"/>
        </w:rPr>
        <w:t xml:space="preserve">s numériques sont </w:t>
      </w:r>
      <w:r w:rsidR="00C8008A">
        <w:rPr>
          <w:rFonts w:ascii="Calibri" w:hAnsi="Calibri" w:cs="Times New Roman"/>
          <w:lang w:val="fr-CA"/>
        </w:rPr>
        <w:t>l’annonce</w:t>
      </w:r>
      <w:r w:rsidRPr="005254C5">
        <w:rPr>
          <w:rFonts w:ascii="Calibri" w:hAnsi="Calibri" w:cs="Times New Roman"/>
          <w:lang w:val="fr-CA"/>
        </w:rPr>
        <w:t xml:space="preserve"> </w:t>
      </w:r>
      <w:r w:rsidR="00B75543">
        <w:rPr>
          <w:rFonts w:ascii="Calibri" w:hAnsi="Calibri" w:cs="Times New Roman"/>
          <w:lang w:val="fr-CA"/>
        </w:rPr>
        <w:t>g</w:t>
      </w:r>
      <w:r w:rsidRPr="005254C5">
        <w:rPr>
          <w:rFonts w:ascii="Calibri" w:hAnsi="Calibri" w:cs="Times New Roman"/>
          <w:lang w:val="fr-CA"/>
        </w:rPr>
        <w:t>énériq</w:t>
      </w:r>
      <w:r>
        <w:rPr>
          <w:rFonts w:ascii="Calibri" w:hAnsi="Calibri" w:cs="Times New Roman"/>
          <w:lang w:val="fr-CA"/>
        </w:rPr>
        <w:t xml:space="preserve">ue et </w:t>
      </w:r>
      <w:r w:rsidR="00C8008A">
        <w:rPr>
          <w:rFonts w:ascii="Calibri" w:hAnsi="Calibri" w:cs="Times New Roman"/>
          <w:lang w:val="fr-CA"/>
        </w:rPr>
        <w:t>l’annonce</w:t>
      </w:r>
      <w:r w:rsidR="00055050">
        <w:rPr>
          <w:rFonts w:ascii="Calibri" w:hAnsi="Calibri" w:cs="Times New Roman"/>
          <w:lang w:val="fr-CA"/>
        </w:rPr>
        <w:t xml:space="preserve"> des femmes</w:t>
      </w:r>
      <w:r>
        <w:rPr>
          <w:rFonts w:ascii="Calibri" w:hAnsi="Calibri" w:cs="Times New Roman"/>
          <w:lang w:val="fr-CA"/>
        </w:rPr>
        <w:t>.</w:t>
      </w:r>
    </w:p>
    <w:p w14:paraId="4FF7106D" w14:textId="102AC978" w:rsidR="002C0324" w:rsidRDefault="005254C5" w:rsidP="002C0324">
      <w:pPr>
        <w:pStyle w:val="NormalBullet"/>
        <w:numPr>
          <w:ilvl w:val="0"/>
          <w:numId w:val="24"/>
        </w:numPr>
        <w:spacing w:before="60"/>
        <w:ind w:right="-245"/>
        <w:jc w:val="left"/>
        <w:rPr>
          <w:rFonts w:ascii="Calibri" w:hAnsi="Calibri" w:cs="Times New Roman"/>
        </w:rPr>
      </w:pPr>
      <w:r>
        <w:rPr>
          <w:rFonts w:ascii="Calibri" w:hAnsi="Calibri" w:cs="Times New Roman"/>
          <w:lang w:val="fr-CA"/>
        </w:rPr>
        <w:t>Les cinq slogans étaient</w:t>
      </w:r>
      <w:r w:rsidR="00FC58C9">
        <w:rPr>
          <w:rFonts w:ascii="Calibri" w:hAnsi="Calibri" w:cs="Times New Roman"/>
          <w:lang w:val="fr-CA"/>
        </w:rPr>
        <w:t> </w:t>
      </w:r>
      <w:r w:rsidR="002C0324">
        <w:rPr>
          <w:rFonts w:ascii="Calibri" w:hAnsi="Calibri" w:cs="Times New Roman"/>
        </w:rPr>
        <w:t>:</w:t>
      </w:r>
    </w:p>
    <w:p w14:paraId="543E0EA5" w14:textId="77777777" w:rsidR="002C0324" w:rsidRPr="000A3C35" w:rsidRDefault="002C0324" w:rsidP="002C0324">
      <w:pPr>
        <w:pStyle w:val="t12"/>
        <w:spacing w:before="20"/>
        <w:ind w:left="1080"/>
        <w:jc w:val="left"/>
        <w:rPr>
          <w:rFonts w:ascii="Calibri" w:hAnsi="Calibri"/>
          <w:i/>
          <w:sz w:val="22"/>
          <w:szCs w:val="22"/>
          <w:lang w:val="en-CA"/>
        </w:rPr>
      </w:pPr>
      <w:r w:rsidRPr="000A3C35">
        <w:rPr>
          <w:rFonts w:ascii="Calibri" w:hAnsi="Calibri"/>
          <w:i/>
          <w:sz w:val="22"/>
          <w:szCs w:val="22"/>
          <w:lang w:val="en-CA"/>
        </w:rPr>
        <w:t>Aim for extraordinary/Visez l’extraordinaire</w:t>
      </w:r>
    </w:p>
    <w:p w14:paraId="6BC4C31B" w14:textId="77777777" w:rsidR="002C0324" w:rsidRPr="003C269A" w:rsidRDefault="002C0324" w:rsidP="002C0324">
      <w:pPr>
        <w:pStyle w:val="t12"/>
        <w:spacing w:before="20"/>
        <w:ind w:left="1080"/>
        <w:jc w:val="left"/>
        <w:rPr>
          <w:rFonts w:ascii="Calibri" w:hAnsi="Calibri"/>
          <w:i/>
          <w:sz w:val="22"/>
          <w:szCs w:val="22"/>
          <w:lang w:val="en-CA"/>
        </w:rPr>
      </w:pPr>
      <w:r w:rsidRPr="003C269A">
        <w:rPr>
          <w:rFonts w:ascii="Calibri" w:hAnsi="Calibri"/>
          <w:i/>
          <w:sz w:val="22"/>
          <w:szCs w:val="22"/>
          <w:lang w:val="en-CA"/>
        </w:rPr>
        <w:t>Dare to be extraordinary/Osez l’extraordinaire</w:t>
      </w:r>
    </w:p>
    <w:p w14:paraId="767DC39D" w14:textId="77777777" w:rsidR="002C0324" w:rsidRPr="002C1507" w:rsidRDefault="002C0324" w:rsidP="002C0324">
      <w:pPr>
        <w:pStyle w:val="t12"/>
        <w:spacing w:before="20"/>
        <w:ind w:left="1080"/>
        <w:jc w:val="left"/>
        <w:rPr>
          <w:rFonts w:ascii="Calibri" w:hAnsi="Calibri"/>
          <w:i/>
          <w:sz w:val="22"/>
          <w:szCs w:val="22"/>
        </w:rPr>
      </w:pPr>
      <w:r w:rsidRPr="002C1507">
        <w:rPr>
          <w:rFonts w:ascii="Calibri" w:hAnsi="Calibri"/>
          <w:i/>
          <w:sz w:val="22"/>
          <w:szCs w:val="22"/>
        </w:rPr>
        <w:t>Boost your ambitions/Propulsez vos ambitions</w:t>
      </w:r>
    </w:p>
    <w:p w14:paraId="51C651F3" w14:textId="77777777" w:rsidR="002C0324" w:rsidRPr="002C1507" w:rsidRDefault="002C0324" w:rsidP="002C0324">
      <w:pPr>
        <w:pStyle w:val="t12"/>
        <w:spacing w:before="20"/>
        <w:ind w:left="1080"/>
        <w:jc w:val="left"/>
        <w:rPr>
          <w:rFonts w:ascii="Calibri" w:hAnsi="Calibri"/>
          <w:i/>
          <w:sz w:val="22"/>
          <w:szCs w:val="22"/>
        </w:rPr>
      </w:pPr>
      <w:r w:rsidRPr="002C1507">
        <w:rPr>
          <w:rFonts w:ascii="Calibri" w:hAnsi="Calibri"/>
          <w:i/>
          <w:sz w:val="22"/>
          <w:szCs w:val="22"/>
        </w:rPr>
        <w:t>Power your ambitions/Stimulez vos ambitions</w:t>
      </w:r>
    </w:p>
    <w:p w14:paraId="4042B11E" w14:textId="77777777" w:rsidR="002C0324" w:rsidRPr="002C1507" w:rsidRDefault="002C0324" w:rsidP="002C0324">
      <w:pPr>
        <w:pStyle w:val="t12"/>
        <w:spacing w:before="20"/>
        <w:ind w:left="1080"/>
        <w:jc w:val="left"/>
        <w:rPr>
          <w:rFonts w:ascii="Calibri" w:hAnsi="Calibri"/>
          <w:i/>
          <w:sz w:val="22"/>
          <w:szCs w:val="22"/>
        </w:rPr>
      </w:pPr>
      <w:r w:rsidRPr="002C1507">
        <w:rPr>
          <w:rFonts w:ascii="Calibri" w:hAnsi="Calibri"/>
          <w:i/>
          <w:sz w:val="22"/>
          <w:szCs w:val="22"/>
        </w:rPr>
        <w:t>Pursue your passion/Poursuis ta passion</w:t>
      </w:r>
    </w:p>
    <w:p w14:paraId="59919D92" w14:textId="4E52FEE5" w:rsidR="002C0324" w:rsidRPr="001A6BE6" w:rsidRDefault="00B154A0" w:rsidP="002C0324">
      <w:pPr>
        <w:spacing w:before="120"/>
        <w:rPr>
          <w:rFonts w:ascii="Calibri" w:hAnsi="Calibri"/>
          <w:sz w:val="22"/>
          <w:szCs w:val="22"/>
        </w:rPr>
      </w:pPr>
      <w:r>
        <w:rPr>
          <w:rFonts w:ascii="Calibri" w:hAnsi="Calibri"/>
          <w:sz w:val="22"/>
          <w:szCs w:val="22"/>
        </w:rPr>
        <w:t xml:space="preserve">Le but de cette étude était d’effectuer un contrôle du « succès » des </w:t>
      </w:r>
      <w:r w:rsidR="00C8008A">
        <w:rPr>
          <w:rFonts w:ascii="Calibri" w:hAnsi="Calibri"/>
          <w:sz w:val="22"/>
          <w:szCs w:val="22"/>
        </w:rPr>
        <w:t>annonce</w:t>
      </w:r>
      <w:r>
        <w:rPr>
          <w:rFonts w:ascii="Calibri" w:hAnsi="Calibri"/>
          <w:sz w:val="22"/>
          <w:szCs w:val="22"/>
        </w:rPr>
        <w:t>s avant de les finaliser et d’identifier le slogan qui correspond le mieux à la campagne.</w:t>
      </w:r>
    </w:p>
    <w:p w14:paraId="4256C36E" w14:textId="672329CE" w:rsidR="002C0324" w:rsidRDefault="00685614" w:rsidP="002C0324">
      <w:pPr>
        <w:spacing w:before="120"/>
        <w:rPr>
          <w:rFonts w:ascii="Calibri" w:hAnsi="Calibri" w:cs="Arial"/>
          <w:sz w:val="23"/>
          <w:szCs w:val="23"/>
        </w:rPr>
      </w:pPr>
      <w:r>
        <w:rPr>
          <w:rFonts w:ascii="Calibri" w:hAnsi="Calibri"/>
          <w:sz w:val="22"/>
          <w:szCs w:val="22"/>
        </w:rPr>
        <w:t xml:space="preserve">Le principal objectif de cette étude était d’évaluer l’efficacité des </w:t>
      </w:r>
      <w:r w:rsidR="00C8008A">
        <w:rPr>
          <w:rFonts w:ascii="Calibri" w:hAnsi="Calibri"/>
          <w:sz w:val="22"/>
          <w:szCs w:val="22"/>
        </w:rPr>
        <w:t>annonce</w:t>
      </w:r>
      <w:r>
        <w:rPr>
          <w:rFonts w:ascii="Calibri" w:hAnsi="Calibri"/>
          <w:sz w:val="22"/>
          <w:szCs w:val="22"/>
        </w:rPr>
        <w:t xml:space="preserve">s sur le plan de la </w:t>
      </w:r>
      <w:r w:rsidR="00A50AA7">
        <w:rPr>
          <w:rFonts w:ascii="Calibri" w:hAnsi="Calibri"/>
          <w:sz w:val="22"/>
          <w:szCs w:val="22"/>
        </w:rPr>
        <w:t>communication</w:t>
      </w:r>
      <w:r>
        <w:rPr>
          <w:rFonts w:ascii="Calibri" w:hAnsi="Calibri"/>
          <w:sz w:val="22"/>
          <w:szCs w:val="22"/>
        </w:rPr>
        <w:t xml:space="preserve"> </w:t>
      </w:r>
      <w:r w:rsidR="00C97D8C">
        <w:rPr>
          <w:rFonts w:ascii="Calibri" w:hAnsi="Calibri"/>
          <w:sz w:val="22"/>
          <w:szCs w:val="22"/>
        </w:rPr>
        <w:t xml:space="preserve">pour ce qui est </w:t>
      </w:r>
      <w:r>
        <w:rPr>
          <w:rFonts w:ascii="Calibri" w:hAnsi="Calibri"/>
          <w:sz w:val="22"/>
          <w:szCs w:val="22"/>
        </w:rPr>
        <w:t xml:space="preserve">de </w:t>
      </w:r>
      <w:r w:rsidR="00C97D8C">
        <w:rPr>
          <w:rFonts w:ascii="Calibri" w:hAnsi="Calibri"/>
          <w:sz w:val="22"/>
          <w:szCs w:val="22"/>
        </w:rPr>
        <w:t xml:space="preserve">la </w:t>
      </w:r>
      <w:r>
        <w:rPr>
          <w:rFonts w:ascii="Calibri" w:hAnsi="Calibri"/>
          <w:sz w:val="22"/>
          <w:szCs w:val="22"/>
        </w:rPr>
        <w:t xml:space="preserve">clarté du message et, au besoin, d’identifier les révisions possibles pour </w:t>
      </w:r>
      <w:r w:rsidR="00A50AA7">
        <w:rPr>
          <w:rFonts w:ascii="Calibri" w:hAnsi="Calibri"/>
          <w:sz w:val="22"/>
          <w:szCs w:val="22"/>
        </w:rPr>
        <w:t>améliorer</w:t>
      </w:r>
      <w:r>
        <w:rPr>
          <w:rFonts w:ascii="Calibri" w:hAnsi="Calibri"/>
          <w:sz w:val="22"/>
          <w:szCs w:val="22"/>
        </w:rPr>
        <w:t xml:space="preserve"> l’efficacité de la communication</w:t>
      </w:r>
      <w:r w:rsidR="00C97D8C">
        <w:rPr>
          <w:rFonts w:ascii="Calibri" w:hAnsi="Calibri"/>
          <w:sz w:val="22"/>
          <w:szCs w:val="22"/>
        </w:rPr>
        <w:t xml:space="preserve"> afin d’</w:t>
      </w:r>
      <w:r>
        <w:rPr>
          <w:rFonts w:ascii="Calibri" w:hAnsi="Calibri"/>
          <w:sz w:val="22"/>
          <w:szCs w:val="22"/>
        </w:rPr>
        <w:t>attir</w:t>
      </w:r>
      <w:r w:rsidR="00B75543">
        <w:rPr>
          <w:rFonts w:ascii="Calibri" w:hAnsi="Calibri"/>
          <w:sz w:val="22"/>
          <w:szCs w:val="22"/>
        </w:rPr>
        <w:t>er</w:t>
      </w:r>
      <w:r>
        <w:rPr>
          <w:rFonts w:ascii="Calibri" w:hAnsi="Calibri"/>
          <w:sz w:val="22"/>
          <w:szCs w:val="22"/>
        </w:rPr>
        <w:t xml:space="preserve"> l’attention du groupe ciblé et d’identifier les images et(ou) les caractéristiques qui provoquent des réactions particulièrement fortes, qu’elles soient positives ou négatives. Un autre objectif clé de l’étude </w:t>
      </w:r>
      <w:r w:rsidR="001C7962">
        <w:rPr>
          <w:rFonts w:ascii="Calibri" w:hAnsi="Calibri"/>
          <w:sz w:val="22"/>
          <w:szCs w:val="22"/>
        </w:rPr>
        <w:t xml:space="preserve">était d’identifier quel slogan, parmi ceux proposés, correspond le mieux aux </w:t>
      </w:r>
      <w:r w:rsidR="00C8008A">
        <w:rPr>
          <w:rFonts w:ascii="Calibri" w:hAnsi="Calibri"/>
          <w:sz w:val="22"/>
          <w:szCs w:val="22"/>
        </w:rPr>
        <w:t>annonce</w:t>
      </w:r>
      <w:r w:rsidR="001C7962">
        <w:rPr>
          <w:rFonts w:ascii="Calibri" w:hAnsi="Calibri"/>
          <w:sz w:val="22"/>
          <w:szCs w:val="22"/>
        </w:rPr>
        <w:t xml:space="preserve">s et </w:t>
      </w:r>
      <w:r w:rsidR="00C97D8C">
        <w:rPr>
          <w:rFonts w:ascii="Calibri" w:hAnsi="Calibri"/>
          <w:sz w:val="22"/>
          <w:szCs w:val="22"/>
        </w:rPr>
        <w:t>pourrait</w:t>
      </w:r>
      <w:r w:rsidR="001C7962">
        <w:rPr>
          <w:rFonts w:ascii="Calibri" w:hAnsi="Calibri"/>
          <w:sz w:val="22"/>
          <w:szCs w:val="22"/>
        </w:rPr>
        <w:t xml:space="preserve"> s’appliquer à d’autr</w:t>
      </w:r>
      <w:r w:rsidR="00C726DC">
        <w:rPr>
          <w:rFonts w:ascii="Calibri" w:hAnsi="Calibri"/>
          <w:sz w:val="22"/>
          <w:szCs w:val="22"/>
        </w:rPr>
        <w:t>e</w:t>
      </w:r>
      <w:r w:rsidR="001C7962">
        <w:rPr>
          <w:rFonts w:ascii="Calibri" w:hAnsi="Calibri"/>
          <w:sz w:val="22"/>
          <w:szCs w:val="22"/>
        </w:rPr>
        <w:t>s campagnes de recrutement.</w:t>
      </w:r>
    </w:p>
    <w:p w14:paraId="15942130" w14:textId="0D6C7038" w:rsidR="002C0324" w:rsidRPr="00ED7E75" w:rsidRDefault="00D75E23" w:rsidP="002C0324">
      <w:pPr>
        <w:pStyle w:val="t12"/>
        <w:spacing w:before="120" w:after="60"/>
        <w:jc w:val="left"/>
        <w:rPr>
          <w:rFonts w:asciiTheme="minorHAnsi" w:hAnsiTheme="minorHAnsi"/>
          <w:sz w:val="22"/>
          <w:szCs w:val="22"/>
        </w:rPr>
      </w:pPr>
      <w:r>
        <w:rPr>
          <w:rFonts w:asciiTheme="minorHAnsi" w:hAnsiTheme="minorHAnsi"/>
          <w:sz w:val="22"/>
          <w:szCs w:val="22"/>
        </w:rPr>
        <w:t>Quatre</w:t>
      </w:r>
      <w:r w:rsidR="00ED7E75" w:rsidRPr="00ED7E75">
        <w:rPr>
          <w:rFonts w:asciiTheme="minorHAnsi" w:hAnsiTheme="minorHAnsi"/>
          <w:sz w:val="22"/>
          <w:szCs w:val="22"/>
        </w:rPr>
        <w:t xml:space="preserve"> groupes de discussion en personne d’une durée de deux heures ont eu lieu à Toronto et à Montréal les 26 et 27</w:t>
      </w:r>
      <w:r w:rsidR="00FC58C9">
        <w:rPr>
          <w:rFonts w:asciiTheme="minorHAnsi" w:hAnsiTheme="minorHAnsi"/>
          <w:sz w:val="22"/>
          <w:szCs w:val="22"/>
        </w:rPr>
        <w:t> </w:t>
      </w:r>
      <w:r w:rsidR="00ED7E75">
        <w:rPr>
          <w:rFonts w:asciiTheme="minorHAnsi" w:hAnsiTheme="minorHAnsi"/>
          <w:sz w:val="22"/>
          <w:szCs w:val="22"/>
        </w:rPr>
        <w:t>avril</w:t>
      </w:r>
      <w:r w:rsidR="00FC58C9">
        <w:rPr>
          <w:rFonts w:asciiTheme="minorHAnsi" w:hAnsiTheme="minorHAnsi"/>
          <w:sz w:val="22"/>
          <w:szCs w:val="22"/>
        </w:rPr>
        <w:t> </w:t>
      </w:r>
      <w:r w:rsidR="00ED7E75">
        <w:rPr>
          <w:rFonts w:asciiTheme="minorHAnsi" w:hAnsiTheme="minorHAnsi"/>
          <w:sz w:val="22"/>
          <w:szCs w:val="22"/>
        </w:rPr>
        <w:t>2017. L</w:t>
      </w:r>
      <w:r w:rsidR="00C97D8C">
        <w:rPr>
          <w:rFonts w:asciiTheme="minorHAnsi" w:hAnsiTheme="minorHAnsi"/>
          <w:sz w:val="22"/>
          <w:szCs w:val="22"/>
        </w:rPr>
        <w:t>es</w:t>
      </w:r>
      <w:r w:rsidR="00ED7E75">
        <w:rPr>
          <w:rFonts w:asciiTheme="minorHAnsi" w:hAnsiTheme="minorHAnsi"/>
          <w:sz w:val="22"/>
          <w:szCs w:val="22"/>
        </w:rPr>
        <w:t xml:space="preserve"> participants étai</w:t>
      </w:r>
      <w:r w:rsidR="00016641">
        <w:rPr>
          <w:rFonts w:asciiTheme="minorHAnsi" w:hAnsiTheme="minorHAnsi"/>
          <w:sz w:val="22"/>
          <w:szCs w:val="22"/>
        </w:rPr>
        <w:t>en</w:t>
      </w:r>
      <w:r w:rsidR="00ED7E75">
        <w:rPr>
          <w:rFonts w:asciiTheme="minorHAnsi" w:hAnsiTheme="minorHAnsi"/>
          <w:sz w:val="22"/>
          <w:szCs w:val="22"/>
        </w:rPr>
        <w:t xml:space="preserve">t </w:t>
      </w:r>
      <w:r w:rsidR="00A10F2F">
        <w:rPr>
          <w:rFonts w:asciiTheme="minorHAnsi" w:hAnsiTheme="minorHAnsi"/>
          <w:sz w:val="22"/>
          <w:szCs w:val="22"/>
        </w:rPr>
        <w:t>répartis selon l’</w:t>
      </w:r>
      <w:r w:rsidR="00C97D8C">
        <w:rPr>
          <w:rFonts w:asciiTheme="minorHAnsi" w:hAnsiTheme="minorHAnsi"/>
          <w:sz w:val="22"/>
          <w:szCs w:val="22"/>
        </w:rPr>
        <w:t>âge</w:t>
      </w:r>
      <w:r w:rsidR="00ED7E75">
        <w:rPr>
          <w:rFonts w:asciiTheme="minorHAnsi" w:hAnsiTheme="minorHAnsi"/>
          <w:sz w:val="22"/>
          <w:szCs w:val="22"/>
        </w:rPr>
        <w:t xml:space="preserve"> (</w:t>
      </w:r>
      <w:r w:rsidR="00C97D8C">
        <w:rPr>
          <w:rFonts w:asciiTheme="minorHAnsi" w:hAnsiTheme="minorHAnsi"/>
          <w:sz w:val="22"/>
          <w:szCs w:val="22"/>
        </w:rPr>
        <w:t xml:space="preserve">de </w:t>
      </w:r>
      <w:r w:rsidR="00ED7E75">
        <w:rPr>
          <w:rFonts w:asciiTheme="minorHAnsi" w:hAnsiTheme="minorHAnsi"/>
          <w:sz w:val="22"/>
          <w:szCs w:val="22"/>
        </w:rPr>
        <w:t>18 à 24</w:t>
      </w:r>
      <w:r w:rsidR="00FC58C9">
        <w:rPr>
          <w:rFonts w:asciiTheme="minorHAnsi" w:hAnsiTheme="minorHAnsi"/>
          <w:sz w:val="22"/>
          <w:szCs w:val="22"/>
        </w:rPr>
        <w:t> </w:t>
      </w:r>
      <w:r w:rsidR="00ED7E75">
        <w:rPr>
          <w:rFonts w:asciiTheme="minorHAnsi" w:hAnsiTheme="minorHAnsi"/>
          <w:sz w:val="22"/>
          <w:szCs w:val="22"/>
        </w:rPr>
        <w:t>ans</w:t>
      </w:r>
      <w:r w:rsidR="00C97D8C">
        <w:rPr>
          <w:rFonts w:asciiTheme="minorHAnsi" w:hAnsiTheme="minorHAnsi"/>
          <w:sz w:val="22"/>
          <w:szCs w:val="22"/>
        </w:rPr>
        <w:t xml:space="preserve"> et de </w:t>
      </w:r>
      <w:r w:rsidR="00ED7E75">
        <w:rPr>
          <w:rFonts w:asciiTheme="minorHAnsi" w:hAnsiTheme="minorHAnsi"/>
          <w:sz w:val="22"/>
          <w:szCs w:val="22"/>
        </w:rPr>
        <w:t>25 à 34</w:t>
      </w:r>
      <w:r w:rsidR="00FC58C9">
        <w:rPr>
          <w:rFonts w:asciiTheme="minorHAnsi" w:hAnsiTheme="minorHAnsi"/>
          <w:sz w:val="22"/>
          <w:szCs w:val="22"/>
        </w:rPr>
        <w:t> </w:t>
      </w:r>
      <w:r w:rsidR="00ED7E75">
        <w:rPr>
          <w:rFonts w:asciiTheme="minorHAnsi" w:hAnsiTheme="minorHAnsi"/>
          <w:sz w:val="22"/>
          <w:szCs w:val="22"/>
        </w:rPr>
        <w:t>ans).</w:t>
      </w:r>
    </w:p>
    <w:p w14:paraId="0ED4B454" w14:textId="28008F2B" w:rsidR="002C0324" w:rsidRPr="009726D3" w:rsidRDefault="009726D3" w:rsidP="009726D3">
      <w:pPr>
        <w:pStyle w:val="t12"/>
        <w:spacing w:before="120"/>
        <w:jc w:val="left"/>
        <w:rPr>
          <w:rFonts w:ascii="Calibri" w:hAnsi="Calibri"/>
          <w:sz w:val="22"/>
          <w:szCs w:val="22"/>
        </w:rPr>
      </w:pPr>
      <w:r>
        <w:rPr>
          <w:rFonts w:asciiTheme="minorHAnsi" w:hAnsiTheme="minorHAnsi"/>
          <w:sz w:val="22"/>
          <w:szCs w:val="22"/>
        </w:rPr>
        <w:t>Dans chacun des groupes, il y avait</w:t>
      </w:r>
      <w:r w:rsidR="00D86DFE">
        <w:rPr>
          <w:rFonts w:ascii="Arial" w:hAnsi="Arial" w:cs="Arial"/>
          <w:color w:val="222222"/>
          <w:lang w:val="fr-FR"/>
        </w:rPr>
        <w:t xml:space="preserve"> </w:t>
      </w:r>
      <w:r w:rsidR="00D86DFE" w:rsidRPr="00D86DFE">
        <w:rPr>
          <w:rFonts w:asciiTheme="minorHAnsi" w:hAnsiTheme="minorHAnsi" w:cs="Arial"/>
          <w:color w:val="222222"/>
          <w:sz w:val="22"/>
          <w:szCs w:val="22"/>
          <w:lang w:val="fr-FR"/>
        </w:rPr>
        <w:t>un mélange d</w:t>
      </w:r>
      <w:r w:rsidR="00FC58C9">
        <w:rPr>
          <w:rFonts w:asciiTheme="minorHAnsi" w:hAnsiTheme="minorHAnsi" w:cs="Arial"/>
          <w:color w:val="222222"/>
          <w:sz w:val="22"/>
          <w:szCs w:val="22"/>
          <w:lang w:val="fr-FR"/>
        </w:rPr>
        <w:t>’</w:t>
      </w:r>
      <w:r w:rsidR="00D86DFE" w:rsidRPr="00D86DFE">
        <w:rPr>
          <w:rFonts w:asciiTheme="minorHAnsi" w:hAnsiTheme="minorHAnsi" w:cs="Arial"/>
          <w:color w:val="222222"/>
          <w:sz w:val="22"/>
          <w:szCs w:val="22"/>
          <w:lang w:val="fr-FR"/>
        </w:rPr>
        <w:t>hommes et de femmes</w:t>
      </w:r>
      <w:r w:rsidR="00EF7B40">
        <w:rPr>
          <w:rFonts w:asciiTheme="minorHAnsi" w:hAnsiTheme="minorHAnsi" w:cs="Arial"/>
          <w:color w:val="222222"/>
          <w:sz w:val="22"/>
          <w:szCs w:val="22"/>
          <w:lang w:val="fr-FR"/>
        </w:rPr>
        <w:t xml:space="preserve"> d’âges différents</w:t>
      </w:r>
      <w:r>
        <w:rPr>
          <w:rFonts w:asciiTheme="minorHAnsi" w:hAnsiTheme="minorHAnsi"/>
          <w:sz w:val="22"/>
          <w:szCs w:val="22"/>
        </w:rPr>
        <w:t xml:space="preserve"> (au sein d</w:t>
      </w:r>
      <w:r w:rsidR="00EF7B40">
        <w:rPr>
          <w:rFonts w:asciiTheme="minorHAnsi" w:hAnsiTheme="minorHAnsi"/>
          <w:sz w:val="22"/>
          <w:szCs w:val="22"/>
        </w:rPr>
        <w:t>u groupe d’âge visé</w:t>
      </w:r>
      <w:r>
        <w:rPr>
          <w:rFonts w:asciiTheme="minorHAnsi" w:hAnsiTheme="minorHAnsi"/>
          <w:sz w:val="22"/>
          <w:szCs w:val="22"/>
        </w:rPr>
        <w:t>)</w:t>
      </w:r>
      <w:r w:rsidR="00EF7B40">
        <w:rPr>
          <w:rFonts w:asciiTheme="minorHAnsi" w:hAnsiTheme="minorHAnsi"/>
          <w:sz w:val="22"/>
          <w:szCs w:val="22"/>
        </w:rPr>
        <w:t>, dont</w:t>
      </w:r>
      <w:r w:rsidR="00016641">
        <w:rPr>
          <w:rFonts w:asciiTheme="minorHAnsi" w:hAnsiTheme="minorHAnsi"/>
          <w:sz w:val="22"/>
          <w:szCs w:val="22"/>
        </w:rPr>
        <w:t xml:space="preserve"> </w:t>
      </w:r>
      <w:r>
        <w:rPr>
          <w:rFonts w:asciiTheme="minorHAnsi" w:hAnsiTheme="minorHAnsi"/>
          <w:sz w:val="22"/>
          <w:szCs w:val="22"/>
        </w:rPr>
        <w:t xml:space="preserve">des minorités visibles </w:t>
      </w:r>
      <w:r w:rsidR="00EF7B40">
        <w:rPr>
          <w:rFonts w:asciiTheme="minorHAnsi" w:hAnsiTheme="minorHAnsi"/>
          <w:sz w:val="22"/>
          <w:szCs w:val="22"/>
        </w:rPr>
        <w:t xml:space="preserve">de </w:t>
      </w:r>
      <w:r>
        <w:rPr>
          <w:rFonts w:asciiTheme="minorHAnsi" w:hAnsiTheme="minorHAnsi"/>
          <w:sz w:val="22"/>
          <w:szCs w:val="22"/>
        </w:rPr>
        <w:t>chaque sexe. L’attitude envers les FAC de t</w:t>
      </w:r>
      <w:r w:rsidRPr="009726D3">
        <w:rPr>
          <w:rFonts w:asciiTheme="minorHAnsi" w:hAnsiTheme="minorHAnsi"/>
          <w:sz w:val="22"/>
          <w:szCs w:val="22"/>
        </w:rPr>
        <w:t>o</w:t>
      </w:r>
      <w:r>
        <w:rPr>
          <w:rFonts w:asciiTheme="minorHAnsi" w:hAnsiTheme="minorHAnsi"/>
          <w:sz w:val="22"/>
          <w:szCs w:val="22"/>
        </w:rPr>
        <w:t>us</w:t>
      </w:r>
      <w:r w:rsidRPr="009726D3">
        <w:rPr>
          <w:rFonts w:asciiTheme="minorHAnsi" w:hAnsiTheme="minorHAnsi"/>
          <w:sz w:val="22"/>
          <w:szCs w:val="22"/>
        </w:rPr>
        <w:t xml:space="preserve"> les participants </w:t>
      </w:r>
      <w:r>
        <w:rPr>
          <w:rFonts w:asciiTheme="minorHAnsi" w:hAnsiTheme="minorHAnsi"/>
          <w:sz w:val="22"/>
          <w:szCs w:val="22"/>
        </w:rPr>
        <w:t>était neutre ou favorable. (Note : en prenant en considération les résultats des quatre groupes de discussion, il est important de garder à l’esprit qu</w:t>
      </w:r>
      <w:r w:rsidR="00016641">
        <w:rPr>
          <w:rFonts w:asciiTheme="minorHAnsi" w:hAnsiTheme="minorHAnsi"/>
          <w:sz w:val="22"/>
          <w:szCs w:val="22"/>
        </w:rPr>
        <w:t>'une opinion favorable à l'égard</w:t>
      </w:r>
      <w:r>
        <w:rPr>
          <w:rFonts w:asciiTheme="minorHAnsi" w:hAnsiTheme="minorHAnsi"/>
          <w:sz w:val="22"/>
          <w:szCs w:val="22"/>
        </w:rPr>
        <w:t xml:space="preserve"> </w:t>
      </w:r>
      <w:r w:rsidR="00016641">
        <w:rPr>
          <w:rFonts w:asciiTheme="minorHAnsi" w:hAnsiTheme="minorHAnsi"/>
          <w:sz w:val="22"/>
          <w:szCs w:val="22"/>
        </w:rPr>
        <w:t>d</w:t>
      </w:r>
      <w:r>
        <w:rPr>
          <w:rFonts w:asciiTheme="minorHAnsi" w:hAnsiTheme="minorHAnsi"/>
          <w:sz w:val="22"/>
          <w:szCs w:val="22"/>
        </w:rPr>
        <w:t xml:space="preserve">es FAC ne signifie pas nécessairement un intérêt à </w:t>
      </w:r>
      <w:r w:rsidR="00016641">
        <w:rPr>
          <w:rFonts w:asciiTheme="minorHAnsi" w:hAnsiTheme="minorHAnsi"/>
          <w:sz w:val="22"/>
          <w:szCs w:val="22"/>
        </w:rPr>
        <w:t>s'enrôler dans</w:t>
      </w:r>
      <w:r>
        <w:rPr>
          <w:rFonts w:asciiTheme="minorHAnsi" w:hAnsiTheme="minorHAnsi"/>
          <w:sz w:val="22"/>
          <w:szCs w:val="22"/>
        </w:rPr>
        <w:t xml:space="preserve"> les FAC</w:t>
      </w:r>
      <w:r w:rsidR="003A10B8">
        <w:rPr>
          <w:rFonts w:asciiTheme="minorHAnsi" w:hAnsiTheme="minorHAnsi"/>
          <w:sz w:val="22"/>
          <w:szCs w:val="22"/>
        </w:rPr>
        <w:t>.)</w:t>
      </w:r>
    </w:p>
    <w:p w14:paraId="1116B69C" w14:textId="77777777" w:rsidR="002C0324" w:rsidRDefault="002C0324" w:rsidP="002C0324">
      <w:pPr>
        <w:pStyle w:val="t12"/>
        <w:rPr>
          <w:rFonts w:ascii="Calibri" w:hAnsi="Calibri"/>
          <w:sz w:val="23"/>
          <w:szCs w:val="23"/>
        </w:rPr>
      </w:pPr>
    </w:p>
    <w:p w14:paraId="2F684C13" w14:textId="1F4EDB14" w:rsidR="002C0324" w:rsidRDefault="00E31BA1" w:rsidP="002C0324">
      <w:pPr>
        <w:pStyle w:val="t12"/>
        <w:rPr>
          <w:rFonts w:ascii="Calibri" w:hAnsi="Calibri"/>
          <w:sz w:val="22"/>
          <w:szCs w:val="22"/>
        </w:rPr>
      </w:pPr>
      <w:r>
        <w:rPr>
          <w:rFonts w:ascii="Calibri" w:hAnsi="Calibri"/>
          <w:sz w:val="22"/>
          <w:szCs w:val="22"/>
        </w:rPr>
        <w:t xml:space="preserve">On a montré deux </w:t>
      </w:r>
      <w:r w:rsidR="00C8008A">
        <w:rPr>
          <w:rFonts w:ascii="Calibri" w:hAnsi="Calibri"/>
          <w:sz w:val="22"/>
          <w:szCs w:val="22"/>
        </w:rPr>
        <w:t>annonce</w:t>
      </w:r>
      <w:r>
        <w:rPr>
          <w:rFonts w:ascii="Calibri" w:hAnsi="Calibri"/>
          <w:sz w:val="22"/>
          <w:szCs w:val="22"/>
        </w:rPr>
        <w:t xml:space="preserve">s aux participants dans l’ordre suivant : </w:t>
      </w:r>
      <w:r w:rsidR="00C726DC">
        <w:rPr>
          <w:rFonts w:ascii="Calibri" w:hAnsi="Calibri"/>
          <w:sz w:val="22"/>
          <w:szCs w:val="22"/>
        </w:rPr>
        <w:t xml:space="preserve">(1) </w:t>
      </w:r>
      <w:r w:rsidR="00C8008A">
        <w:rPr>
          <w:rFonts w:ascii="Calibri" w:hAnsi="Calibri"/>
        </w:rPr>
        <w:t>l’annonce</w:t>
      </w:r>
      <w:r w:rsidR="00C8008A">
        <w:rPr>
          <w:rFonts w:ascii="Calibri" w:hAnsi="Calibri"/>
          <w:sz w:val="22"/>
          <w:szCs w:val="22"/>
        </w:rPr>
        <w:t xml:space="preserve"> </w:t>
      </w:r>
      <w:r w:rsidR="00C726DC">
        <w:rPr>
          <w:rFonts w:ascii="Calibri" w:hAnsi="Calibri"/>
          <w:sz w:val="22"/>
          <w:szCs w:val="22"/>
        </w:rPr>
        <w:t xml:space="preserve">générique (c.-à-d. conçue pour un large groupe cible) et (2) </w:t>
      </w:r>
      <w:r w:rsidR="00C8008A">
        <w:rPr>
          <w:rFonts w:ascii="Calibri" w:hAnsi="Calibri"/>
        </w:rPr>
        <w:t>l’annonce</w:t>
      </w:r>
      <w:r w:rsidR="00055050">
        <w:rPr>
          <w:rFonts w:ascii="Calibri" w:hAnsi="Calibri"/>
          <w:sz w:val="22"/>
          <w:szCs w:val="22"/>
        </w:rPr>
        <w:t xml:space="preserve"> des femmes</w:t>
      </w:r>
      <w:r w:rsidR="00C726DC">
        <w:rPr>
          <w:rFonts w:ascii="Calibri" w:hAnsi="Calibri"/>
          <w:sz w:val="22"/>
          <w:szCs w:val="22"/>
        </w:rPr>
        <w:t xml:space="preserve"> (qui était axée sur </w:t>
      </w:r>
      <w:r w:rsidR="00EF7B40">
        <w:rPr>
          <w:rFonts w:ascii="Calibri" w:hAnsi="Calibri"/>
          <w:sz w:val="22"/>
          <w:szCs w:val="22"/>
        </w:rPr>
        <w:t xml:space="preserve">la représentation </w:t>
      </w:r>
      <w:r w:rsidR="00C726DC">
        <w:rPr>
          <w:rFonts w:ascii="Calibri" w:hAnsi="Calibri"/>
          <w:sz w:val="22"/>
          <w:szCs w:val="22"/>
        </w:rPr>
        <w:t xml:space="preserve">des femmes dans des postes clés). Les deux </w:t>
      </w:r>
      <w:r w:rsidR="00C8008A">
        <w:rPr>
          <w:rFonts w:ascii="Calibri" w:hAnsi="Calibri"/>
          <w:sz w:val="22"/>
          <w:szCs w:val="22"/>
        </w:rPr>
        <w:t>annonce</w:t>
      </w:r>
      <w:r w:rsidR="00C726DC">
        <w:rPr>
          <w:rFonts w:ascii="Calibri" w:hAnsi="Calibri"/>
          <w:sz w:val="22"/>
          <w:szCs w:val="22"/>
        </w:rPr>
        <w:t xml:space="preserve">s </w:t>
      </w:r>
      <w:r w:rsidR="001B2754">
        <w:rPr>
          <w:rFonts w:ascii="Calibri" w:hAnsi="Calibri"/>
          <w:sz w:val="22"/>
          <w:szCs w:val="22"/>
        </w:rPr>
        <w:t>ont été montrées ava</w:t>
      </w:r>
      <w:r w:rsidR="00B75543">
        <w:rPr>
          <w:rFonts w:ascii="Calibri" w:hAnsi="Calibri"/>
          <w:sz w:val="22"/>
          <w:szCs w:val="22"/>
        </w:rPr>
        <w:t xml:space="preserve">nt la discussion. </w:t>
      </w:r>
      <w:r w:rsidR="00C8008A">
        <w:rPr>
          <w:rFonts w:ascii="Calibri" w:hAnsi="Calibri"/>
          <w:sz w:val="22"/>
          <w:szCs w:val="22"/>
        </w:rPr>
        <w:t>L’annonce</w:t>
      </w:r>
      <w:r w:rsidR="00B75543">
        <w:rPr>
          <w:rFonts w:ascii="Calibri" w:hAnsi="Calibri"/>
          <w:sz w:val="22"/>
          <w:szCs w:val="22"/>
        </w:rPr>
        <w:t xml:space="preserve"> g</w:t>
      </w:r>
      <w:r w:rsidR="001B2754">
        <w:rPr>
          <w:rFonts w:ascii="Calibri" w:hAnsi="Calibri"/>
          <w:sz w:val="22"/>
          <w:szCs w:val="22"/>
        </w:rPr>
        <w:t>énérique a fait l’objet de discussion</w:t>
      </w:r>
      <w:r w:rsidR="00BA3F8D">
        <w:rPr>
          <w:rFonts w:ascii="Calibri" w:hAnsi="Calibri"/>
          <w:sz w:val="22"/>
          <w:szCs w:val="22"/>
        </w:rPr>
        <w:t>s</w:t>
      </w:r>
      <w:r w:rsidR="001B2754">
        <w:rPr>
          <w:rFonts w:ascii="Calibri" w:hAnsi="Calibri"/>
          <w:sz w:val="22"/>
          <w:szCs w:val="22"/>
        </w:rPr>
        <w:t xml:space="preserve"> en premier, suivie de </w:t>
      </w:r>
      <w:r w:rsidR="00C8008A">
        <w:rPr>
          <w:rFonts w:ascii="Calibri" w:hAnsi="Calibri"/>
        </w:rPr>
        <w:t>l’annonce</w:t>
      </w:r>
      <w:r w:rsidR="00C8008A">
        <w:rPr>
          <w:rFonts w:ascii="Calibri" w:hAnsi="Calibri"/>
          <w:sz w:val="22"/>
          <w:szCs w:val="22"/>
        </w:rPr>
        <w:t xml:space="preserve"> </w:t>
      </w:r>
      <w:r w:rsidR="00055050">
        <w:rPr>
          <w:rFonts w:ascii="Calibri" w:hAnsi="Calibri"/>
          <w:sz w:val="22"/>
          <w:szCs w:val="22"/>
        </w:rPr>
        <w:t>des femmes</w:t>
      </w:r>
      <w:r w:rsidR="001B2754">
        <w:rPr>
          <w:rFonts w:ascii="Calibri" w:hAnsi="Calibri"/>
          <w:sz w:val="22"/>
          <w:szCs w:val="22"/>
        </w:rPr>
        <w:t>.</w:t>
      </w:r>
    </w:p>
    <w:p w14:paraId="4F3B40BB" w14:textId="77777777" w:rsidR="002C0324" w:rsidRDefault="002C0324" w:rsidP="002C0324">
      <w:pPr>
        <w:pStyle w:val="t12"/>
        <w:rPr>
          <w:rFonts w:ascii="Calibri" w:hAnsi="Calibri"/>
          <w:sz w:val="22"/>
          <w:szCs w:val="22"/>
        </w:rPr>
      </w:pPr>
    </w:p>
    <w:p w14:paraId="5F260622" w14:textId="5EEF12CC" w:rsidR="001B2754" w:rsidRDefault="001B2754" w:rsidP="002C0324">
      <w:pPr>
        <w:pStyle w:val="t12"/>
        <w:rPr>
          <w:rFonts w:ascii="Calibri" w:hAnsi="Calibri"/>
          <w:sz w:val="22"/>
          <w:szCs w:val="22"/>
        </w:rPr>
      </w:pPr>
      <w:r>
        <w:rPr>
          <w:rFonts w:ascii="Calibri" w:hAnsi="Calibri"/>
          <w:sz w:val="22"/>
          <w:szCs w:val="22"/>
        </w:rPr>
        <w:t xml:space="preserve">Puisque la recherche était de nature qualitative et non quantitative, les résultats indiquent les points de vue des </w:t>
      </w:r>
      <w:r w:rsidR="00A50AA7">
        <w:rPr>
          <w:rFonts w:ascii="Calibri" w:hAnsi="Calibri"/>
          <w:sz w:val="22"/>
          <w:szCs w:val="22"/>
        </w:rPr>
        <w:t>participants</w:t>
      </w:r>
      <w:r>
        <w:rPr>
          <w:rFonts w:ascii="Calibri" w:hAnsi="Calibri"/>
          <w:sz w:val="22"/>
          <w:szCs w:val="22"/>
        </w:rPr>
        <w:t xml:space="preserve"> sur les sujets explorés, mais ils ne peuvent pas être généralisés</w:t>
      </w:r>
      <w:r w:rsidR="00B75543">
        <w:rPr>
          <w:rFonts w:ascii="Calibri" w:hAnsi="Calibri"/>
          <w:sz w:val="22"/>
          <w:szCs w:val="22"/>
        </w:rPr>
        <w:t>,</w:t>
      </w:r>
      <w:r>
        <w:rPr>
          <w:rFonts w:ascii="Calibri" w:hAnsi="Calibri"/>
          <w:sz w:val="22"/>
          <w:szCs w:val="22"/>
        </w:rPr>
        <w:t xml:space="preserve"> </w:t>
      </w:r>
      <w:r w:rsidR="00A10F2F">
        <w:rPr>
          <w:rFonts w:ascii="Calibri" w:hAnsi="Calibri"/>
          <w:sz w:val="22"/>
          <w:szCs w:val="22"/>
        </w:rPr>
        <w:t xml:space="preserve">d’un point de vue </w:t>
      </w:r>
      <w:r>
        <w:rPr>
          <w:rFonts w:ascii="Calibri" w:hAnsi="Calibri"/>
          <w:sz w:val="22"/>
          <w:szCs w:val="22"/>
        </w:rPr>
        <w:t>statistique</w:t>
      </w:r>
      <w:r w:rsidR="00B75543">
        <w:rPr>
          <w:rFonts w:ascii="Calibri" w:hAnsi="Calibri"/>
          <w:sz w:val="22"/>
          <w:szCs w:val="22"/>
        </w:rPr>
        <w:t>,</w:t>
      </w:r>
      <w:r>
        <w:rPr>
          <w:rFonts w:ascii="Calibri" w:hAnsi="Calibri"/>
          <w:sz w:val="22"/>
          <w:szCs w:val="22"/>
        </w:rPr>
        <w:t xml:space="preserve"> à la population entière. Cependant, la recherche qualitative </w:t>
      </w:r>
      <w:r w:rsidR="00A10F2F">
        <w:rPr>
          <w:rFonts w:ascii="Calibri" w:hAnsi="Calibri"/>
          <w:sz w:val="22"/>
          <w:szCs w:val="22"/>
        </w:rPr>
        <w:t>produit</w:t>
      </w:r>
      <w:r w:rsidR="00681EA5">
        <w:rPr>
          <w:rFonts w:ascii="Calibri" w:hAnsi="Calibri"/>
          <w:sz w:val="22"/>
          <w:szCs w:val="22"/>
        </w:rPr>
        <w:t xml:space="preserve"> </w:t>
      </w:r>
      <w:r>
        <w:rPr>
          <w:rFonts w:ascii="Calibri" w:hAnsi="Calibri"/>
          <w:sz w:val="22"/>
          <w:szCs w:val="22"/>
        </w:rPr>
        <w:t>une</w:t>
      </w:r>
      <w:r w:rsidR="00681EA5">
        <w:rPr>
          <w:rFonts w:ascii="Calibri" w:hAnsi="Calibri"/>
          <w:sz w:val="22"/>
          <w:szCs w:val="22"/>
        </w:rPr>
        <w:t xml:space="preserve"> grande quantité</w:t>
      </w:r>
      <w:r>
        <w:rPr>
          <w:rFonts w:ascii="Calibri" w:hAnsi="Calibri"/>
          <w:sz w:val="22"/>
          <w:szCs w:val="22"/>
        </w:rPr>
        <w:t xml:space="preserve"> de réponse</w:t>
      </w:r>
      <w:r w:rsidR="00681EA5">
        <w:rPr>
          <w:rFonts w:ascii="Calibri" w:hAnsi="Calibri"/>
          <w:sz w:val="22"/>
          <w:szCs w:val="22"/>
        </w:rPr>
        <w:t>s détaillées</w:t>
      </w:r>
      <w:r>
        <w:rPr>
          <w:rFonts w:ascii="Calibri" w:hAnsi="Calibri"/>
          <w:sz w:val="22"/>
          <w:szCs w:val="22"/>
        </w:rPr>
        <w:t xml:space="preserve"> qui sont </w:t>
      </w:r>
      <w:r w:rsidR="00681EA5">
        <w:rPr>
          <w:rFonts w:ascii="Calibri" w:hAnsi="Calibri"/>
          <w:sz w:val="22"/>
          <w:szCs w:val="22"/>
        </w:rPr>
        <w:t>difficiles à obtenir</w:t>
      </w:r>
      <w:r>
        <w:rPr>
          <w:rFonts w:ascii="Calibri" w:hAnsi="Calibri"/>
          <w:sz w:val="22"/>
          <w:szCs w:val="22"/>
        </w:rPr>
        <w:t xml:space="preserve"> par </w:t>
      </w:r>
      <w:r w:rsidR="00681EA5">
        <w:rPr>
          <w:rFonts w:ascii="Calibri" w:hAnsi="Calibri"/>
          <w:sz w:val="22"/>
          <w:szCs w:val="22"/>
        </w:rPr>
        <w:t xml:space="preserve">le biais </w:t>
      </w:r>
      <w:r>
        <w:rPr>
          <w:rFonts w:ascii="Calibri" w:hAnsi="Calibri"/>
          <w:sz w:val="22"/>
          <w:szCs w:val="22"/>
        </w:rPr>
        <w:t xml:space="preserve">d’autres méthodes de recherche. Les perceptions et idées ainsi que </w:t>
      </w:r>
      <w:r w:rsidR="00681EA5">
        <w:rPr>
          <w:rFonts w:ascii="Calibri" w:hAnsi="Calibri"/>
          <w:sz w:val="22"/>
          <w:szCs w:val="22"/>
        </w:rPr>
        <w:t>l’orientation</w:t>
      </w:r>
      <w:r>
        <w:rPr>
          <w:rFonts w:ascii="Calibri" w:hAnsi="Calibri"/>
          <w:sz w:val="22"/>
          <w:szCs w:val="22"/>
        </w:rPr>
        <w:t xml:space="preserve"> que procure la recherche qualitative en f</w:t>
      </w:r>
      <w:r w:rsidR="00681EA5">
        <w:rPr>
          <w:rFonts w:ascii="Calibri" w:hAnsi="Calibri"/>
          <w:sz w:val="22"/>
          <w:szCs w:val="22"/>
        </w:rPr>
        <w:t>on</w:t>
      </w:r>
      <w:r>
        <w:rPr>
          <w:rFonts w:ascii="Calibri" w:hAnsi="Calibri"/>
          <w:sz w:val="22"/>
          <w:szCs w:val="22"/>
        </w:rPr>
        <w:t xml:space="preserve">t un outil approprié pour </w:t>
      </w:r>
      <w:r w:rsidR="00681EA5">
        <w:rPr>
          <w:rFonts w:ascii="Calibri" w:hAnsi="Calibri"/>
          <w:sz w:val="22"/>
          <w:szCs w:val="22"/>
        </w:rPr>
        <w:t xml:space="preserve">étudier </w:t>
      </w:r>
      <w:r>
        <w:rPr>
          <w:rFonts w:ascii="Calibri" w:hAnsi="Calibri"/>
          <w:sz w:val="22"/>
          <w:szCs w:val="22"/>
        </w:rPr>
        <w:t xml:space="preserve">les réactions aux </w:t>
      </w:r>
      <w:r w:rsidR="00C8008A">
        <w:rPr>
          <w:rFonts w:ascii="Calibri" w:hAnsi="Calibri"/>
          <w:sz w:val="22"/>
          <w:szCs w:val="22"/>
        </w:rPr>
        <w:t>annonce</w:t>
      </w:r>
      <w:r>
        <w:rPr>
          <w:rFonts w:ascii="Calibri" w:hAnsi="Calibri"/>
          <w:sz w:val="22"/>
          <w:szCs w:val="22"/>
        </w:rPr>
        <w:t>s de recrutement des FAC et aux slogans.</w:t>
      </w:r>
    </w:p>
    <w:p w14:paraId="2F2F18E1" w14:textId="77777777" w:rsidR="002C0324" w:rsidRDefault="002C0324" w:rsidP="002C0324">
      <w:pPr>
        <w:pStyle w:val="t12"/>
        <w:rPr>
          <w:rFonts w:ascii="Calibri" w:hAnsi="Calibri"/>
          <w:sz w:val="22"/>
          <w:szCs w:val="22"/>
        </w:rPr>
      </w:pPr>
    </w:p>
    <w:p w14:paraId="4E03D51B" w14:textId="77777777" w:rsidR="00881DC9" w:rsidRPr="001022F2" w:rsidRDefault="00881DC9" w:rsidP="002C0324">
      <w:pPr>
        <w:pStyle w:val="t12"/>
        <w:rPr>
          <w:rFonts w:ascii="Calibri" w:hAnsi="Calibri"/>
          <w:sz w:val="22"/>
          <w:szCs w:val="22"/>
        </w:rPr>
      </w:pPr>
    </w:p>
    <w:p w14:paraId="3CDA4C80" w14:textId="29A7E932" w:rsidR="002C0324" w:rsidRDefault="00C8008A" w:rsidP="002C0324">
      <w:pPr>
        <w:pStyle w:val="a1"/>
        <w:pBdr>
          <w:top w:val="single" w:sz="4" w:space="1" w:color="auto"/>
          <w:left w:val="single" w:sz="4" w:space="4" w:color="auto"/>
          <w:bottom w:val="single" w:sz="4" w:space="1" w:color="auto"/>
          <w:right w:val="single" w:sz="4" w:space="4" w:color="auto"/>
        </w:pBdr>
        <w:shd w:val="clear" w:color="auto" w:fill="EEECE1"/>
        <w:rPr>
          <w:u w:val="none"/>
        </w:rPr>
      </w:pPr>
      <w:r>
        <w:rPr>
          <w:u w:val="none"/>
        </w:rPr>
        <w:t>ANNONCE</w:t>
      </w:r>
      <w:r w:rsidR="00606E23">
        <w:rPr>
          <w:u w:val="none"/>
        </w:rPr>
        <w:t>S</w:t>
      </w:r>
      <w:r w:rsidR="001B2754">
        <w:rPr>
          <w:u w:val="none"/>
        </w:rPr>
        <w:t xml:space="preserve"> </w:t>
      </w:r>
      <w:r w:rsidR="00AA1F97">
        <w:rPr>
          <w:u w:val="none"/>
        </w:rPr>
        <w:t>DE</w:t>
      </w:r>
      <w:r w:rsidR="001B2754">
        <w:rPr>
          <w:u w:val="none"/>
        </w:rPr>
        <w:t xml:space="preserve"> RECRUTEMENT DES FAC DE 2</w:t>
      </w:r>
      <w:r w:rsidR="002C0324">
        <w:rPr>
          <w:u w:val="none"/>
        </w:rPr>
        <w:t>017</w:t>
      </w:r>
    </w:p>
    <w:p w14:paraId="1DB59F65" w14:textId="77777777" w:rsidR="002C0324" w:rsidRPr="00CC4EDA" w:rsidRDefault="002C0324" w:rsidP="002C0324">
      <w:pPr>
        <w:pStyle w:val="NormalWeb"/>
        <w:spacing w:before="0" w:beforeAutospacing="0" w:after="0" w:afterAutospacing="0" w:line="276" w:lineRule="auto"/>
        <w:rPr>
          <w:rFonts w:ascii="Calibri" w:hAnsi="Calibri" w:cs="Arial"/>
          <w:sz w:val="23"/>
          <w:szCs w:val="23"/>
          <w:lang w:val="fr-CA"/>
        </w:rPr>
      </w:pPr>
    </w:p>
    <w:p w14:paraId="5BB0B7D0" w14:textId="5525F751" w:rsidR="002C0324" w:rsidRPr="00CD78DD" w:rsidRDefault="00CC4EDA" w:rsidP="002C0324">
      <w:pPr>
        <w:pStyle w:val="t12"/>
        <w:rPr>
          <w:rFonts w:asciiTheme="minorHAnsi" w:hAnsiTheme="minorHAnsi"/>
          <w:b/>
          <w:color w:val="C45911" w:themeColor="accent2" w:themeShade="BF"/>
          <w:szCs w:val="24"/>
        </w:rPr>
      </w:pPr>
      <w:r>
        <w:rPr>
          <w:rFonts w:asciiTheme="minorHAnsi" w:hAnsiTheme="minorHAnsi"/>
          <w:b/>
          <w:color w:val="C45911" w:themeColor="accent2" w:themeShade="BF"/>
          <w:szCs w:val="24"/>
        </w:rPr>
        <w:t xml:space="preserve">COMMUNICATION DU MESSAGE ET IMPACT DES </w:t>
      </w:r>
      <w:r w:rsidR="00C8008A">
        <w:rPr>
          <w:rFonts w:asciiTheme="minorHAnsi" w:hAnsiTheme="minorHAnsi"/>
          <w:b/>
          <w:color w:val="C45911" w:themeColor="accent2" w:themeShade="BF"/>
          <w:szCs w:val="24"/>
        </w:rPr>
        <w:t>ANNONCE</w:t>
      </w:r>
      <w:r>
        <w:rPr>
          <w:rFonts w:asciiTheme="minorHAnsi" w:hAnsiTheme="minorHAnsi"/>
          <w:b/>
          <w:color w:val="C45911" w:themeColor="accent2" w:themeShade="BF"/>
          <w:szCs w:val="24"/>
        </w:rPr>
        <w:t>S</w:t>
      </w:r>
    </w:p>
    <w:p w14:paraId="25888367" w14:textId="388138FE" w:rsidR="002C0324" w:rsidRPr="00CC4EDA" w:rsidRDefault="00CC4EDA" w:rsidP="002C0324">
      <w:pPr>
        <w:pStyle w:val="t12"/>
        <w:numPr>
          <w:ilvl w:val="0"/>
          <w:numId w:val="10"/>
        </w:numPr>
        <w:spacing w:before="120"/>
        <w:ind w:left="360"/>
        <w:jc w:val="left"/>
        <w:rPr>
          <w:rFonts w:ascii="Calibri" w:eastAsia="Calibri" w:hAnsi="Calibri" w:cs="Arial"/>
          <w:sz w:val="22"/>
          <w:szCs w:val="22"/>
        </w:rPr>
      </w:pPr>
      <w:r>
        <w:rPr>
          <w:rFonts w:ascii="Calibri" w:hAnsi="Calibri"/>
          <w:sz w:val="22"/>
          <w:szCs w:val="22"/>
        </w:rPr>
        <w:t>Dans l’ensemble</w:t>
      </w:r>
      <w:r w:rsidR="000B4493">
        <w:rPr>
          <w:rFonts w:ascii="Calibri" w:hAnsi="Calibri"/>
          <w:sz w:val="22"/>
          <w:szCs w:val="22"/>
        </w:rPr>
        <w:t xml:space="preserve">, chaque </w:t>
      </w:r>
      <w:r w:rsidR="00C8008A">
        <w:rPr>
          <w:rFonts w:ascii="Calibri" w:hAnsi="Calibri"/>
          <w:sz w:val="22"/>
          <w:szCs w:val="22"/>
        </w:rPr>
        <w:t>annonce</w:t>
      </w:r>
      <w:r w:rsidR="000B4493">
        <w:rPr>
          <w:rFonts w:ascii="Calibri" w:hAnsi="Calibri"/>
          <w:sz w:val="22"/>
          <w:szCs w:val="22"/>
        </w:rPr>
        <w:t xml:space="preserve"> en soi a communiqué avec succès le principal message : </w:t>
      </w:r>
      <w:r w:rsidR="00A10F2F" w:rsidRPr="000A3C35">
        <w:rPr>
          <w:rFonts w:ascii="Calibri" w:hAnsi="Calibri"/>
          <w:i/>
          <w:sz w:val="22"/>
          <w:szCs w:val="22"/>
        </w:rPr>
        <w:t>l</w:t>
      </w:r>
      <w:r w:rsidR="000B4493" w:rsidRPr="00055050">
        <w:rPr>
          <w:rFonts w:ascii="Calibri" w:hAnsi="Calibri"/>
          <w:i/>
          <w:sz w:val="22"/>
          <w:szCs w:val="22"/>
        </w:rPr>
        <w:t>es FAC offre</w:t>
      </w:r>
      <w:r w:rsidR="00016641">
        <w:rPr>
          <w:rFonts w:ascii="Calibri" w:hAnsi="Calibri"/>
          <w:i/>
          <w:sz w:val="22"/>
          <w:szCs w:val="22"/>
        </w:rPr>
        <w:t>nt</w:t>
      </w:r>
      <w:r w:rsidR="005E6F5B">
        <w:rPr>
          <w:rFonts w:ascii="Calibri" w:hAnsi="Calibri"/>
          <w:i/>
          <w:sz w:val="22"/>
          <w:szCs w:val="22"/>
        </w:rPr>
        <w:t xml:space="preserve"> </w:t>
      </w:r>
      <w:r w:rsidR="000B4493" w:rsidRPr="00055050">
        <w:rPr>
          <w:rFonts w:ascii="Calibri" w:hAnsi="Calibri"/>
          <w:i/>
          <w:sz w:val="22"/>
          <w:szCs w:val="22"/>
        </w:rPr>
        <w:t>des carrières stimulantes et enrichissantes</w:t>
      </w:r>
      <w:r w:rsidR="000B4493">
        <w:rPr>
          <w:rFonts w:ascii="Calibri" w:hAnsi="Calibri"/>
          <w:sz w:val="22"/>
          <w:szCs w:val="22"/>
        </w:rPr>
        <w:t xml:space="preserve">. </w:t>
      </w:r>
      <w:r w:rsidR="00C8008A">
        <w:rPr>
          <w:rFonts w:ascii="Calibri" w:hAnsi="Calibri"/>
          <w:sz w:val="22"/>
          <w:szCs w:val="22"/>
        </w:rPr>
        <w:t>L’annonce</w:t>
      </w:r>
      <w:r w:rsidR="000B4493">
        <w:rPr>
          <w:rFonts w:ascii="Calibri" w:hAnsi="Calibri"/>
          <w:sz w:val="22"/>
          <w:szCs w:val="22"/>
        </w:rPr>
        <w:t xml:space="preserve"> des femmes communique mieux les cent possibilités de carrière et plus.</w:t>
      </w:r>
    </w:p>
    <w:p w14:paraId="0125BBEC" w14:textId="40D42BA6" w:rsidR="002C0324" w:rsidRPr="00CC4EDA" w:rsidRDefault="00055050" w:rsidP="002C0324">
      <w:pPr>
        <w:pStyle w:val="t12"/>
        <w:numPr>
          <w:ilvl w:val="0"/>
          <w:numId w:val="10"/>
        </w:numPr>
        <w:spacing w:before="120"/>
        <w:ind w:left="360"/>
        <w:jc w:val="left"/>
        <w:rPr>
          <w:rFonts w:ascii="Calibri" w:hAnsi="Calibri"/>
          <w:sz w:val="22"/>
          <w:szCs w:val="22"/>
        </w:rPr>
      </w:pPr>
      <w:r>
        <w:rPr>
          <w:rFonts w:ascii="Calibri" w:hAnsi="Calibri"/>
          <w:sz w:val="22"/>
          <w:szCs w:val="22"/>
        </w:rPr>
        <w:t xml:space="preserve">Ni l’une ni l’autre des </w:t>
      </w:r>
      <w:r w:rsidR="00C8008A">
        <w:rPr>
          <w:rFonts w:ascii="Calibri" w:hAnsi="Calibri"/>
          <w:sz w:val="22"/>
          <w:szCs w:val="22"/>
        </w:rPr>
        <w:t>annonce</w:t>
      </w:r>
      <w:r>
        <w:rPr>
          <w:rFonts w:ascii="Calibri" w:hAnsi="Calibri"/>
          <w:sz w:val="22"/>
          <w:szCs w:val="22"/>
        </w:rPr>
        <w:t xml:space="preserve">s </w:t>
      </w:r>
      <w:r w:rsidR="00A50AA7">
        <w:rPr>
          <w:rFonts w:ascii="Calibri" w:hAnsi="Calibri"/>
          <w:sz w:val="22"/>
          <w:szCs w:val="22"/>
        </w:rPr>
        <w:t xml:space="preserve">ne </w:t>
      </w:r>
      <w:r>
        <w:rPr>
          <w:rFonts w:ascii="Calibri" w:hAnsi="Calibri"/>
          <w:sz w:val="22"/>
          <w:szCs w:val="22"/>
        </w:rPr>
        <w:t xml:space="preserve">communique </w:t>
      </w:r>
      <w:r w:rsidR="00A50AA7">
        <w:rPr>
          <w:rFonts w:ascii="Calibri" w:hAnsi="Calibri"/>
          <w:sz w:val="22"/>
          <w:szCs w:val="22"/>
        </w:rPr>
        <w:t>q</w:t>
      </w:r>
      <w:r>
        <w:rPr>
          <w:rFonts w:ascii="Calibri" w:hAnsi="Calibri"/>
          <w:sz w:val="22"/>
          <w:szCs w:val="22"/>
        </w:rPr>
        <w:t>u’il existe des possibilités d’emplois à temps partiel en plus des possibilités de carrières à temps plein disponibles dans les Forces</w:t>
      </w:r>
      <w:r w:rsidR="002C0324" w:rsidRPr="00CC4EDA">
        <w:rPr>
          <w:rFonts w:ascii="Calibri" w:hAnsi="Calibri"/>
          <w:sz w:val="22"/>
          <w:szCs w:val="22"/>
        </w:rPr>
        <w:t>.</w:t>
      </w:r>
    </w:p>
    <w:p w14:paraId="1FA6F460" w14:textId="14618382" w:rsidR="002C0324" w:rsidRPr="00CC4EDA" w:rsidRDefault="00C32EA2" w:rsidP="002C0324">
      <w:pPr>
        <w:pStyle w:val="t12"/>
        <w:numPr>
          <w:ilvl w:val="0"/>
          <w:numId w:val="10"/>
        </w:numPr>
        <w:spacing w:before="60"/>
        <w:ind w:left="360"/>
        <w:jc w:val="left"/>
        <w:rPr>
          <w:rFonts w:ascii="Calibri" w:hAnsi="Calibri"/>
          <w:sz w:val="22"/>
          <w:szCs w:val="22"/>
        </w:rPr>
      </w:pPr>
      <w:r>
        <w:rPr>
          <w:rFonts w:ascii="Calibri" w:hAnsi="Calibri"/>
          <w:sz w:val="22"/>
          <w:szCs w:val="22"/>
        </w:rPr>
        <w:t xml:space="preserve">La plupart des participants ont eu une réaction positive face aux deux </w:t>
      </w:r>
      <w:r w:rsidR="00C8008A">
        <w:rPr>
          <w:rFonts w:ascii="Calibri" w:hAnsi="Calibri"/>
          <w:sz w:val="22"/>
          <w:szCs w:val="22"/>
        </w:rPr>
        <w:t>annonce</w:t>
      </w:r>
      <w:r>
        <w:rPr>
          <w:rFonts w:ascii="Calibri" w:hAnsi="Calibri"/>
          <w:sz w:val="22"/>
          <w:szCs w:val="22"/>
        </w:rPr>
        <w:t xml:space="preserve">s, </w:t>
      </w:r>
      <w:r w:rsidR="00A10F2F">
        <w:rPr>
          <w:rFonts w:ascii="Calibri" w:hAnsi="Calibri"/>
          <w:sz w:val="22"/>
          <w:szCs w:val="22"/>
        </w:rPr>
        <w:t xml:space="preserve">bien </w:t>
      </w:r>
      <w:r>
        <w:rPr>
          <w:rFonts w:ascii="Calibri" w:hAnsi="Calibri"/>
          <w:sz w:val="22"/>
          <w:szCs w:val="22"/>
        </w:rPr>
        <w:t xml:space="preserve">que les participants anglophones </w:t>
      </w:r>
      <w:proofErr w:type="gramStart"/>
      <w:r>
        <w:rPr>
          <w:rFonts w:ascii="Calibri" w:hAnsi="Calibri"/>
          <w:sz w:val="22"/>
          <w:szCs w:val="22"/>
        </w:rPr>
        <w:t>avaient</w:t>
      </w:r>
      <w:proofErr w:type="gramEnd"/>
      <w:r>
        <w:rPr>
          <w:rFonts w:ascii="Calibri" w:hAnsi="Calibri"/>
          <w:sz w:val="22"/>
          <w:szCs w:val="22"/>
        </w:rPr>
        <w:t xml:space="preserve"> généralement tendance à </w:t>
      </w:r>
      <w:r w:rsidR="00016641">
        <w:rPr>
          <w:rFonts w:ascii="Calibri" w:hAnsi="Calibri"/>
          <w:sz w:val="22"/>
          <w:szCs w:val="22"/>
        </w:rPr>
        <w:t>se montrer</w:t>
      </w:r>
      <w:r>
        <w:rPr>
          <w:rFonts w:ascii="Calibri" w:hAnsi="Calibri"/>
          <w:sz w:val="22"/>
          <w:szCs w:val="22"/>
        </w:rPr>
        <w:t xml:space="preserve"> plus positifs </w:t>
      </w:r>
      <w:r w:rsidR="00A10F2F">
        <w:rPr>
          <w:rFonts w:ascii="Calibri" w:hAnsi="Calibri"/>
          <w:sz w:val="22"/>
          <w:szCs w:val="22"/>
        </w:rPr>
        <w:t>à l’égard d</w:t>
      </w:r>
      <w:r>
        <w:rPr>
          <w:rFonts w:ascii="Calibri" w:hAnsi="Calibri"/>
          <w:sz w:val="22"/>
          <w:szCs w:val="22"/>
        </w:rPr>
        <w:t xml:space="preserve">es deux </w:t>
      </w:r>
      <w:r w:rsidR="00C8008A">
        <w:rPr>
          <w:rFonts w:ascii="Calibri" w:hAnsi="Calibri"/>
          <w:sz w:val="22"/>
          <w:szCs w:val="22"/>
        </w:rPr>
        <w:t>annonce</w:t>
      </w:r>
      <w:r>
        <w:rPr>
          <w:rFonts w:ascii="Calibri" w:hAnsi="Calibri"/>
          <w:sz w:val="22"/>
          <w:szCs w:val="22"/>
        </w:rPr>
        <w:t>s (</w:t>
      </w:r>
      <w:r w:rsidR="00A50AA7">
        <w:rPr>
          <w:rFonts w:ascii="Calibri" w:hAnsi="Calibri"/>
          <w:sz w:val="22"/>
          <w:szCs w:val="22"/>
        </w:rPr>
        <w:t>particulièrement</w:t>
      </w:r>
      <w:r>
        <w:rPr>
          <w:rFonts w:ascii="Calibri" w:hAnsi="Calibri"/>
          <w:sz w:val="22"/>
          <w:szCs w:val="22"/>
        </w:rPr>
        <w:t xml:space="preserve"> </w:t>
      </w:r>
      <w:r w:rsidR="00C8008A">
        <w:rPr>
          <w:rFonts w:ascii="Calibri" w:hAnsi="Calibri"/>
        </w:rPr>
        <w:t>l’annonce</w:t>
      </w:r>
      <w:r w:rsidR="00C8008A">
        <w:rPr>
          <w:rFonts w:ascii="Calibri" w:hAnsi="Calibri"/>
          <w:sz w:val="22"/>
          <w:szCs w:val="22"/>
        </w:rPr>
        <w:t xml:space="preserve"> </w:t>
      </w:r>
      <w:r w:rsidR="00B75543">
        <w:rPr>
          <w:rFonts w:ascii="Calibri" w:hAnsi="Calibri"/>
          <w:sz w:val="22"/>
          <w:szCs w:val="22"/>
        </w:rPr>
        <w:t>g</w:t>
      </w:r>
      <w:r>
        <w:rPr>
          <w:rFonts w:ascii="Calibri" w:hAnsi="Calibri"/>
          <w:sz w:val="22"/>
          <w:szCs w:val="22"/>
        </w:rPr>
        <w:t xml:space="preserve">énérique) que les participants de Montréal. Les participants anglophones de Toronto semblaient </w:t>
      </w:r>
      <w:r w:rsidR="005E6F5B">
        <w:rPr>
          <w:rFonts w:ascii="Calibri" w:hAnsi="Calibri"/>
          <w:sz w:val="22"/>
          <w:szCs w:val="22"/>
        </w:rPr>
        <w:t xml:space="preserve">ressentir </w:t>
      </w:r>
      <w:r w:rsidR="00695F4D">
        <w:rPr>
          <w:rFonts w:ascii="Calibri" w:hAnsi="Calibri"/>
          <w:sz w:val="22"/>
          <w:szCs w:val="22"/>
        </w:rPr>
        <w:t>un</w:t>
      </w:r>
      <w:r w:rsidR="005E6F5B">
        <w:rPr>
          <w:rFonts w:ascii="Calibri" w:hAnsi="Calibri"/>
          <w:sz w:val="22"/>
          <w:szCs w:val="22"/>
        </w:rPr>
        <w:t>e</w:t>
      </w:r>
      <w:r w:rsidR="00695F4D">
        <w:rPr>
          <w:rFonts w:ascii="Calibri" w:hAnsi="Calibri"/>
          <w:sz w:val="22"/>
          <w:szCs w:val="22"/>
        </w:rPr>
        <w:t xml:space="preserve"> </w:t>
      </w:r>
      <w:r w:rsidR="005E6F5B">
        <w:rPr>
          <w:rFonts w:ascii="Calibri" w:hAnsi="Calibri"/>
          <w:sz w:val="22"/>
          <w:szCs w:val="22"/>
        </w:rPr>
        <w:t>connexion</w:t>
      </w:r>
      <w:r w:rsidR="00695F4D">
        <w:rPr>
          <w:rFonts w:ascii="Calibri" w:hAnsi="Calibri"/>
          <w:sz w:val="22"/>
          <w:szCs w:val="22"/>
        </w:rPr>
        <w:t xml:space="preserve"> émotionnel</w:t>
      </w:r>
      <w:r w:rsidR="005E6F5B">
        <w:rPr>
          <w:rFonts w:ascii="Calibri" w:hAnsi="Calibri"/>
          <w:sz w:val="22"/>
          <w:szCs w:val="22"/>
        </w:rPr>
        <w:t>le</w:t>
      </w:r>
      <w:r w:rsidR="00695F4D">
        <w:rPr>
          <w:rFonts w:ascii="Calibri" w:hAnsi="Calibri"/>
          <w:sz w:val="22"/>
          <w:szCs w:val="22"/>
        </w:rPr>
        <w:t xml:space="preserve"> plus profond</w:t>
      </w:r>
      <w:r w:rsidR="005E6F5B">
        <w:rPr>
          <w:rFonts w:ascii="Calibri" w:hAnsi="Calibri"/>
          <w:sz w:val="22"/>
          <w:szCs w:val="22"/>
        </w:rPr>
        <w:t>e</w:t>
      </w:r>
      <w:r>
        <w:rPr>
          <w:rFonts w:ascii="Calibri" w:hAnsi="Calibri"/>
          <w:sz w:val="22"/>
          <w:szCs w:val="22"/>
        </w:rPr>
        <w:t xml:space="preserve"> </w:t>
      </w:r>
      <w:r w:rsidR="005E6F5B">
        <w:rPr>
          <w:rFonts w:ascii="Calibri" w:hAnsi="Calibri"/>
          <w:sz w:val="22"/>
          <w:szCs w:val="22"/>
        </w:rPr>
        <w:t xml:space="preserve">avec </w:t>
      </w:r>
      <w:r>
        <w:rPr>
          <w:rFonts w:ascii="Calibri" w:hAnsi="Calibri"/>
          <w:sz w:val="22"/>
          <w:szCs w:val="22"/>
        </w:rPr>
        <w:t xml:space="preserve">les </w:t>
      </w:r>
      <w:r w:rsidR="00C8008A">
        <w:rPr>
          <w:rFonts w:ascii="Calibri" w:hAnsi="Calibri"/>
          <w:sz w:val="22"/>
          <w:szCs w:val="22"/>
        </w:rPr>
        <w:t>annonce</w:t>
      </w:r>
      <w:r>
        <w:rPr>
          <w:rFonts w:ascii="Calibri" w:hAnsi="Calibri"/>
          <w:sz w:val="22"/>
          <w:szCs w:val="22"/>
        </w:rPr>
        <w:t>s.</w:t>
      </w:r>
    </w:p>
    <w:p w14:paraId="62F9BDB9" w14:textId="4BB38F29" w:rsidR="002C0324" w:rsidRPr="00CC4EDA" w:rsidRDefault="00C32EA2" w:rsidP="002C0324">
      <w:pPr>
        <w:pStyle w:val="t12"/>
        <w:numPr>
          <w:ilvl w:val="0"/>
          <w:numId w:val="10"/>
        </w:numPr>
        <w:spacing w:before="120"/>
        <w:ind w:left="360"/>
        <w:jc w:val="left"/>
        <w:rPr>
          <w:rFonts w:ascii="Calibri" w:eastAsia="Calibri" w:hAnsi="Calibri" w:cs="Arial"/>
          <w:sz w:val="22"/>
          <w:szCs w:val="22"/>
        </w:rPr>
      </w:pPr>
      <w:r>
        <w:rPr>
          <w:rFonts w:ascii="Calibri" w:hAnsi="Calibri"/>
          <w:sz w:val="22"/>
          <w:szCs w:val="22"/>
        </w:rPr>
        <w:t>Lorsqu’on leur a demandé quel</w:t>
      </w:r>
      <w:r w:rsidR="00606E23">
        <w:rPr>
          <w:rFonts w:ascii="Calibri" w:hAnsi="Calibri"/>
          <w:sz w:val="22"/>
          <w:szCs w:val="22"/>
        </w:rPr>
        <w:t xml:space="preserve"> </w:t>
      </w:r>
      <w:r w:rsidR="00A10F2F">
        <w:rPr>
          <w:rFonts w:ascii="Calibri" w:hAnsi="Calibri"/>
          <w:sz w:val="22"/>
          <w:szCs w:val="22"/>
        </w:rPr>
        <w:t xml:space="preserve">public </w:t>
      </w:r>
      <w:r>
        <w:rPr>
          <w:rFonts w:ascii="Calibri" w:hAnsi="Calibri"/>
          <w:sz w:val="22"/>
          <w:szCs w:val="22"/>
        </w:rPr>
        <w:t xml:space="preserve">était ciblé par les </w:t>
      </w:r>
      <w:r w:rsidR="00C8008A">
        <w:rPr>
          <w:rFonts w:ascii="Calibri" w:hAnsi="Calibri"/>
          <w:sz w:val="22"/>
          <w:szCs w:val="22"/>
        </w:rPr>
        <w:t>annonce</w:t>
      </w:r>
      <w:r>
        <w:rPr>
          <w:rFonts w:ascii="Calibri" w:hAnsi="Calibri"/>
          <w:sz w:val="22"/>
          <w:szCs w:val="22"/>
        </w:rPr>
        <w:t>s, la majorité</w:t>
      </w:r>
      <w:r w:rsidR="00606E23">
        <w:rPr>
          <w:rFonts w:ascii="Calibri" w:hAnsi="Calibri"/>
          <w:sz w:val="22"/>
          <w:szCs w:val="22"/>
        </w:rPr>
        <w:t xml:space="preserve"> des participants</w:t>
      </w:r>
      <w:r>
        <w:rPr>
          <w:rFonts w:ascii="Calibri" w:hAnsi="Calibri"/>
          <w:sz w:val="22"/>
          <w:szCs w:val="22"/>
        </w:rPr>
        <w:t xml:space="preserve"> étai</w:t>
      </w:r>
      <w:r w:rsidR="00606E23">
        <w:rPr>
          <w:rFonts w:ascii="Calibri" w:hAnsi="Calibri"/>
          <w:sz w:val="22"/>
          <w:szCs w:val="22"/>
        </w:rPr>
        <w:t>en</w:t>
      </w:r>
      <w:r>
        <w:rPr>
          <w:rFonts w:ascii="Calibri" w:hAnsi="Calibri"/>
          <w:sz w:val="22"/>
          <w:szCs w:val="22"/>
        </w:rPr>
        <w:t xml:space="preserve">t d’avis qu’elles ciblaient les jeunes adultes, les femmes </w:t>
      </w:r>
      <w:r w:rsidR="00A50AA7">
        <w:rPr>
          <w:rFonts w:ascii="Calibri" w:hAnsi="Calibri"/>
          <w:sz w:val="22"/>
          <w:szCs w:val="22"/>
        </w:rPr>
        <w:t>comme</w:t>
      </w:r>
      <w:r>
        <w:rPr>
          <w:rFonts w:ascii="Calibri" w:hAnsi="Calibri"/>
          <w:sz w:val="22"/>
          <w:szCs w:val="22"/>
        </w:rPr>
        <w:t xml:space="preserve"> les hommes</w:t>
      </w:r>
      <w:r w:rsidR="005E6F5B">
        <w:rPr>
          <w:rFonts w:ascii="Calibri" w:hAnsi="Calibri"/>
          <w:sz w:val="22"/>
          <w:szCs w:val="22"/>
        </w:rPr>
        <w:t>,</w:t>
      </w:r>
      <w:r w:rsidR="00A10F2F">
        <w:rPr>
          <w:rFonts w:ascii="Calibri" w:hAnsi="Calibri"/>
          <w:sz w:val="22"/>
          <w:szCs w:val="22"/>
        </w:rPr>
        <w:t xml:space="preserve"> </w:t>
      </w:r>
      <w:r>
        <w:rPr>
          <w:rFonts w:ascii="Calibri" w:hAnsi="Calibri"/>
          <w:sz w:val="22"/>
          <w:szCs w:val="22"/>
        </w:rPr>
        <w:t xml:space="preserve">et </w:t>
      </w:r>
      <w:r w:rsidR="00A10F2F">
        <w:rPr>
          <w:rFonts w:ascii="Calibri" w:hAnsi="Calibri"/>
          <w:sz w:val="22"/>
          <w:szCs w:val="22"/>
        </w:rPr>
        <w:t xml:space="preserve">qu’elles </w:t>
      </w:r>
      <w:r w:rsidR="009A4EE0">
        <w:rPr>
          <w:rFonts w:ascii="Calibri" w:hAnsi="Calibri"/>
          <w:sz w:val="22"/>
          <w:szCs w:val="22"/>
        </w:rPr>
        <w:t>faisaient preuve d’</w:t>
      </w:r>
      <w:r w:rsidR="00495E80">
        <w:rPr>
          <w:rFonts w:ascii="Calibri" w:hAnsi="Calibri"/>
          <w:sz w:val="22"/>
          <w:szCs w:val="22"/>
        </w:rPr>
        <w:t>ouvert</w:t>
      </w:r>
      <w:r w:rsidR="009A4EE0">
        <w:rPr>
          <w:rFonts w:ascii="Calibri" w:hAnsi="Calibri"/>
          <w:sz w:val="22"/>
          <w:szCs w:val="22"/>
        </w:rPr>
        <w:t>ure</w:t>
      </w:r>
      <w:r w:rsidR="00A10F2F">
        <w:rPr>
          <w:rFonts w:ascii="Calibri" w:hAnsi="Calibri"/>
          <w:sz w:val="22"/>
          <w:szCs w:val="22"/>
        </w:rPr>
        <w:t xml:space="preserve"> à l’égard d</w:t>
      </w:r>
      <w:r>
        <w:rPr>
          <w:rFonts w:ascii="Calibri" w:hAnsi="Calibri"/>
          <w:sz w:val="22"/>
          <w:szCs w:val="22"/>
        </w:rPr>
        <w:t>es gens de différents groupes ethniques (</w:t>
      </w:r>
      <w:r w:rsidR="00B75543">
        <w:rPr>
          <w:rFonts w:ascii="Calibri" w:hAnsi="Calibri"/>
          <w:sz w:val="22"/>
          <w:szCs w:val="22"/>
        </w:rPr>
        <w:t xml:space="preserve">ces derniers </w:t>
      </w:r>
      <w:r>
        <w:rPr>
          <w:rFonts w:ascii="Calibri" w:hAnsi="Calibri"/>
          <w:sz w:val="22"/>
          <w:szCs w:val="22"/>
        </w:rPr>
        <w:t>dans les groupes anglophones de Toronto seulement).</w:t>
      </w:r>
    </w:p>
    <w:p w14:paraId="21F0460D" w14:textId="5ED3840D" w:rsidR="002C0324" w:rsidRPr="00CC4EDA" w:rsidRDefault="00B75543" w:rsidP="002C0324">
      <w:pPr>
        <w:pStyle w:val="t12"/>
        <w:spacing w:before="60"/>
        <w:ind w:left="360"/>
        <w:jc w:val="left"/>
        <w:rPr>
          <w:rFonts w:ascii="Calibri" w:eastAsia="Calibri" w:hAnsi="Calibri" w:cs="Arial"/>
          <w:sz w:val="22"/>
          <w:szCs w:val="22"/>
        </w:rPr>
      </w:pPr>
      <w:r>
        <w:rPr>
          <w:rFonts w:ascii="Calibri" w:hAnsi="Calibri"/>
          <w:sz w:val="22"/>
          <w:szCs w:val="22"/>
        </w:rPr>
        <w:t xml:space="preserve">Bien </w:t>
      </w:r>
      <w:r w:rsidR="00C32EA2">
        <w:rPr>
          <w:rFonts w:ascii="Calibri" w:hAnsi="Calibri"/>
          <w:sz w:val="22"/>
          <w:szCs w:val="22"/>
        </w:rPr>
        <w:t xml:space="preserve">que certains participants </w:t>
      </w:r>
      <w:proofErr w:type="gramStart"/>
      <w:r w:rsidR="00C32EA2">
        <w:rPr>
          <w:rFonts w:ascii="Calibri" w:hAnsi="Calibri"/>
          <w:sz w:val="22"/>
          <w:szCs w:val="22"/>
        </w:rPr>
        <w:t>comprenaient</w:t>
      </w:r>
      <w:proofErr w:type="gramEnd"/>
      <w:r w:rsidR="00C32EA2">
        <w:rPr>
          <w:rFonts w:ascii="Calibri" w:hAnsi="Calibri"/>
          <w:sz w:val="22"/>
          <w:szCs w:val="22"/>
        </w:rPr>
        <w:t xml:space="preserve"> que le but de </w:t>
      </w:r>
      <w:r w:rsidR="00C8008A">
        <w:rPr>
          <w:rFonts w:ascii="Calibri" w:hAnsi="Calibri"/>
        </w:rPr>
        <w:t>l’annonce</w:t>
      </w:r>
      <w:r w:rsidR="00C32EA2">
        <w:rPr>
          <w:rFonts w:ascii="Calibri" w:hAnsi="Calibri"/>
          <w:sz w:val="22"/>
          <w:szCs w:val="22"/>
        </w:rPr>
        <w:t xml:space="preserve"> des femmes était de cibler les femmes plus particulièrement, </w:t>
      </w:r>
      <w:r w:rsidR="00C8008A">
        <w:rPr>
          <w:rFonts w:ascii="Calibri" w:hAnsi="Calibri"/>
        </w:rPr>
        <w:t>l’annonce</w:t>
      </w:r>
      <w:r>
        <w:rPr>
          <w:rFonts w:ascii="Calibri" w:hAnsi="Calibri"/>
          <w:sz w:val="22"/>
          <w:szCs w:val="22"/>
        </w:rPr>
        <w:t xml:space="preserve"> attirait néanmoins les hommes comme les femmes, qui </w:t>
      </w:r>
      <w:r w:rsidR="00212435">
        <w:rPr>
          <w:rFonts w:ascii="Calibri" w:hAnsi="Calibri"/>
          <w:sz w:val="22"/>
          <w:szCs w:val="22"/>
        </w:rPr>
        <w:t>l’</w:t>
      </w:r>
      <w:r>
        <w:rPr>
          <w:rFonts w:ascii="Calibri" w:hAnsi="Calibri"/>
          <w:sz w:val="22"/>
          <w:szCs w:val="22"/>
        </w:rPr>
        <w:t xml:space="preserve">ont </w:t>
      </w:r>
      <w:r w:rsidR="00F11266">
        <w:rPr>
          <w:rFonts w:ascii="Calibri" w:hAnsi="Calibri"/>
          <w:sz w:val="22"/>
          <w:szCs w:val="22"/>
        </w:rPr>
        <w:t>perçu</w:t>
      </w:r>
      <w:r w:rsidR="00212435">
        <w:rPr>
          <w:rFonts w:ascii="Calibri" w:hAnsi="Calibri"/>
          <w:sz w:val="22"/>
          <w:szCs w:val="22"/>
        </w:rPr>
        <w:t>e</w:t>
      </w:r>
      <w:r w:rsidR="00F11266">
        <w:rPr>
          <w:rFonts w:ascii="Calibri" w:hAnsi="Calibri"/>
          <w:sz w:val="22"/>
          <w:szCs w:val="22"/>
        </w:rPr>
        <w:t xml:space="preserve"> comme étant pertinente et motivante.</w:t>
      </w:r>
    </w:p>
    <w:p w14:paraId="19BC28CE" w14:textId="17FF0624" w:rsidR="002C0324" w:rsidRPr="00CC4EDA" w:rsidRDefault="002C0324" w:rsidP="002C0324">
      <w:pPr>
        <w:pStyle w:val="t12"/>
        <w:numPr>
          <w:ilvl w:val="0"/>
          <w:numId w:val="10"/>
        </w:numPr>
        <w:spacing w:before="120"/>
        <w:ind w:left="360"/>
        <w:jc w:val="left"/>
        <w:rPr>
          <w:rFonts w:ascii="Calibri" w:hAnsi="Calibri"/>
          <w:sz w:val="22"/>
          <w:szCs w:val="22"/>
        </w:rPr>
      </w:pPr>
      <w:r w:rsidRPr="00CC4EDA">
        <w:rPr>
          <w:rFonts w:ascii="Calibri" w:hAnsi="Calibri"/>
          <w:sz w:val="22"/>
          <w:szCs w:val="22"/>
        </w:rPr>
        <w:t>Consi</w:t>
      </w:r>
      <w:r w:rsidR="00F11266">
        <w:rPr>
          <w:rFonts w:ascii="Calibri" w:hAnsi="Calibri"/>
          <w:sz w:val="22"/>
          <w:szCs w:val="22"/>
        </w:rPr>
        <w:t>dération d’une carrière dans les Forces :</w:t>
      </w:r>
    </w:p>
    <w:p w14:paraId="627636A2" w14:textId="1301083D" w:rsidR="002C0324" w:rsidRPr="00825018" w:rsidRDefault="00606E23" w:rsidP="002C0324">
      <w:pPr>
        <w:pStyle w:val="t12"/>
        <w:spacing w:before="60"/>
        <w:ind w:left="360"/>
        <w:jc w:val="left"/>
        <w:rPr>
          <w:rFonts w:ascii="Calibri" w:hAnsi="Calibri"/>
          <w:sz w:val="22"/>
          <w:szCs w:val="22"/>
        </w:rPr>
      </w:pPr>
      <w:r>
        <w:rPr>
          <w:rFonts w:ascii="Calibri" w:hAnsi="Calibri"/>
          <w:color w:val="2E74B5" w:themeColor="accent1" w:themeShade="BF"/>
          <w:sz w:val="22"/>
          <w:szCs w:val="22"/>
        </w:rPr>
        <w:t>Dans l’ensemble</w:t>
      </w:r>
      <w:r w:rsidR="00825018">
        <w:rPr>
          <w:rFonts w:ascii="Calibri" w:hAnsi="Calibri"/>
          <w:color w:val="2E74B5" w:themeColor="accent1" w:themeShade="BF"/>
          <w:sz w:val="22"/>
          <w:szCs w:val="22"/>
        </w:rPr>
        <w:t> :</w:t>
      </w:r>
      <w:r w:rsidR="00F11266" w:rsidRPr="00825018">
        <w:rPr>
          <w:rFonts w:ascii="Calibri" w:hAnsi="Calibri"/>
          <w:sz w:val="22"/>
          <w:szCs w:val="22"/>
        </w:rPr>
        <w:t xml:space="preserve"> </w:t>
      </w:r>
      <w:r w:rsidR="00D86DFE">
        <w:rPr>
          <w:rFonts w:ascii="Calibri" w:hAnsi="Calibri"/>
          <w:sz w:val="22"/>
          <w:szCs w:val="22"/>
        </w:rPr>
        <w:t>E</w:t>
      </w:r>
      <w:r w:rsidR="00825018" w:rsidRPr="00825018">
        <w:rPr>
          <w:rFonts w:ascii="Calibri" w:hAnsi="Calibri"/>
          <w:sz w:val="22"/>
          <w:szCs w:val="22"/>
        </w:rPr>
        <w:t>n</w:t>
      </w:r>
      <w:r>
        <w:rPr>
          <w:rFonts w:ascii="Calibri" w:hAnsi="Calibri"/>
          <w:sz w:val="22"/>
          <w:szCs w:val="22"/>
        </w:rPr>
        <w:t xml:space="preserve"> règle</w:t>
      </w:r>
      <w:r w:rsidR="00825018" w:rsidRPr="00825018">
        <w:rPr>
          <w:rFonts w:ascii="Calibri" w:hAnsi="Calibri"/>
          <w:sz w:val="22"/>
          <w:szCs w:val="22"/>
        </w:rPr>
        <w:t xml:space="preserve"> </w:t>
      </w:r>
      <w:r w:rsidR="00A50AA7" w:rsidRPr="00825018">
        <w:rPr>
          <w:rFonts w:ascii="Calibri" w:hAnsi="Calibri"/>
          <w:sz w:val="22"/>
          <w:szCs w:val="22"/>
        </w:rPr>
        <w:t>général</w:t>
      </w:r>
      <w:r>
        <w:rPr>
          <w:rFonts w:ascii="Calibri" w:hAnsi="Calibri"/>
          <w:sz w:val="22"/>
          <w:szCs w:val="22"/>
        </w:rPr>
        <w:t>e</w:t>
      </w:r>
      <w:r w:rsidR="00825018" w:rsidRPr="00825018">
        <w:rPr>
          <w:rFonts w:ascii="Calibri" w:hAnsi="Calibri"/>
          <w:sz w:val="22"/>
          <w:szCs w:val="22"/>
        </w:rPr>
        <w:t xml:space="preserve">, les </w:t>
      </w:r>
      <w:r w:rsidR="00C8008A">
        <w:rPr>
          <w:rFonts w:ascii="Calibri" w:hAnsi="Calibri"/>
          <w:sz w:val="22"/>
          <w:szCs w:val="22"/>
        </w:rPr>
        <w:t>annonce</w:t>
      </w:r>
      <w:r w:rsidR="00825018" w:rsidRPr="00825018">
        <w:rPr>
          <w:rFonts w:ascii="Calibri" w:hAnsi="Calibri"/>
          <w:sz w:val="22"/>
          <w:szCs w:val="22"/>
        </w:rPr>
        <w:t xml:space="preserve">s semblaient être un peu plus </w:t>
      </w:r>
      <w:r w:rsidR="00A50AA7" w:rsidRPr="00825018">
        <w:rPr>
          <w:rFonts w:ascii="Calibri" w:hAnsi="Calibri"/>
          <w:sz w:val="22"/>
          <w:szCs w:val="22"/>
        </w:rPr>
        <w:t>efficaces</w:t>
      </w:r>
      <w:r w:rsidR="00825018" w:rsidRPr="00825018">
        <w:rPr>
          <w:rFonts w:ascii="Calibri" w:hAnsi="Calibri"/>
          <w:sz w:val="22"/>
          <w:szCs w:val="22"/>
        </w:rPr>
        <w:t xml:space="preserve"> auprès des 25 à </w:t>
      </w:r>
      <w:r w:rsidR="00A10F2F">
        <w:rPr>
          <w:rFonts w:ascii="Calibri" w:hAnsi="Calibri"/>
          <w:sz w:val="22"/>
          <w:szCs w:val="22"/>
        </w:rPr>
        <w:t>3</w:t>
      </w:r>
      <w:r w:rsidR="00825018" w:rsidRPr="00825018">
        <w:rPr>
          <w:rFonts w:ascii="Calibri" w:hAnsi="Calibri"/>
          <w:sz w:val="22"/>
          <w:szCs w:val="22"/>
        </w:rPr>
        <w:t>4</w:t>
      </w:r>
      <w:r w:rsidR="00FC58C9">
        <w:rPr>
          <w:rFonts w:ascii="Calibri" w:hAnsi="Calibri"/>
          <w:sz w:val="22"/>
          <w:szCs w:val="22"/>
        </w:rPr>
        <w:t> </w:t>
      </w:r>
      <w:r w:rsidR="00825018" w:rsidRPr="00825018">
        <w:rPr>
          <w:rFonts w:ascii="Calibri" w:hAnsi="Calibri"/>
          <w:sz w:val="22"/>
          <w:szCs w:val="22"/>
        </w:rPr>
        <w:t xml:space="preserve">ans </w:t>
      </w:r>
      <w:r w:rsidR="00825018">
        <w:rPr>
          <w:rFonts w:ascii="Calibri" w:hAnsi="Calibri"/>
          <w:sz w:val="22"/>
          <w:szCs w:val="22"/>
        </w:rPr>
        <w:t>que des 18 à 24</w:t>
      </w:r>
      <w:r w:rsidR="00FC58C9">
        <w:rPr>
          <w:rFonts w:ascii="Calibri" w:hAnsi="Calibri"/>
          <w:sz w:val="22"/>
          <w:szCs w:val="22"/>
        </w:rPr>
        <w:t> </w:t>
      </w:r>
      <w:r w:rsidR="00825018">
        <w:rPr>
          <w:rFonts w:ascii="Calibri" w:hAnsi="Calibri"/>
          <w:sz w:val="22"/>
          <w:szCs w:val="22"/>
        </w:rPr>
        <w:t>ans</w:t>
      </w:r>
      <w:r w:rsidR="002C0324" w:rsidRPr="00825018">
        <w:rPr>
          <w:rFonts w:ascii="Calibri" w:hAnsi="Calibri"/>
          <w:sz w:val="22"/>
          <w:szCs w:val="22"/>
        </w:rPr>
        <w:t>.</w:t>
      </w:r>
    </w:p>
    <w:p w14:paraId="6C1ACFD9" w14:textId="7BFEC519" w:rsidR="002C0324" w:rsidRPr="00CC4EDA" w:rsidRDefault="00C8008A" w:rsidP="002C0324">
      <w:pPr>
        <w:pStyle w:val="t12"/>
        <w:spacing w:before="60"/>
        <w:ind w:left="360"/>
        <w:jc w:val="left"/>
        <w:rPr>
          <w:rFonts w:ascii="Calibri" w:hAnsi="Calibri"/>
          <w:sz w:val="22"/>
          <w:szCs w:val="22"/>
        </w:rPr>
      </w:pPr>
      <w:r>
        <w:rPr>
          <w:rFonts w:ascii="Calibri" w:hAnsi="Calibri"/>
          <w:color w:val="0070C0"/>
          <w:sz w:val="22"/>
          <w:szCs w:val="22"/>
        </w:rPr>
        <w:t>Annonce</w:t>
      </w:r>
      <w:r w:rsidR="00825018" w:rsidRPr="00825018">
        <w:rPr>
          <w:rFonts w:ascii="Calibri" w:hAnsi="Calibri"/>
          <w:color w:val="0070C0"/>
          <w:sz w:val="22"/>
          <w:szCs w:val="22"/>
        </w:rPr>
        <w:t xml:space="preserve"> générique :</w:t>
      </w:r>
      <w:r w:rsidR="002C0324" w:rsidRPr="00825018">
        <w:rPr>
          <w:rFonts w:ascii="Calibri" w:hAnsi="Calibri"/>
          <w:color w:val="0070C0"/>
          <w:sz w:val="22"/>
          <w:szCs w:val="22"/>
        </w:rPr>
        <w:t xml:space="preserve"> </w:t>
      </w:r>
      <w:r w:rsidR="00D86DFE">
        <w:rPr>
          <w:rFonts w:ascii="Calibri" w:hAnsi="Calibri"/>
          <w:sz w:val="22"/>
          <w:szCs w:val="22"/>
        </w:rPr>
        <w:t>C</w:t>
      </w:r>
      <w:r w:rsidR="00825018" w:rsidRPr="00825018">
        <w:rPr>
          <w:rFonts w:ascii="Calibri" w:hAnsi="Calibri"/>
          <w:sz w:val="22"/>
          <w:szCs w:val="22"/>
        </w:rPr>
        <w:t>ertains participants d</w:t>
      </w:r>
      <w:r w:rsidR="00071AB9">
        <w:rPr>
          <w:rFonts w:ascii="Calibri" w:hAnsi="Calibri"/>
          <w:sz w:val="22"/>
          <w:szCs w:val="22"/>
        </w:rPr>
        <w:t>es</w:t>
      </w:r>
      <w:r w:rsidR="00825018" w:rsidRPr="00825018">
        <w:rPr>
          <w:rFonts w:ascii="Calibri" w:hAnsi="Calibri"/>
          <w:sz w:val="22"/>
          <w:szCs w:val="22"/>
        </w:rPr>
        <w:t xml:space="preserve"> deux group</w:t>
      </w:r>
      <w:r w:rsidR="00825018">
        <w:rPr>
          <w:rFonts w:ascii="Calibri" w:hAnsi="Calibri"/>
          <w:sz w:val="22"/>
          <w:szCs w:val="22"/>
        </w:rPr>
        <w:t>es</w:t>
      </w:r>
      <w:r w:rsidR="00825018" w:rsidRPr="00825018">
        <w:rPr>
          <w:rFonts w:ascii="Calibri" w:hAnsi="Calibri"/>
          <w:sz w:val="22"/>
          <w:szCs w:val="22"/>
        </w:rPr>
        <w:t xml:space="preserve"> de Toronto </w:t>
      </w:r>
      <w:r w:rsidR="00BE4EDA">
        <w:rPr>
          <w:rFonts w:ascii="Calibri" w:hAnsi="Calibri"/>
          <w:sz w:val="22"/>
          <w:szCs w:val="22"/>
        </w:rPr>
        <w:t xml:space="preserve">ont dit qu’ils seraient plus </w:t>
      </w:r>
      <w:r w:rsidR="00A50AA7">
        <w:rPr>
          <w:rFonts w:ascii="Calibri" w:hAnsi="Calibri"/>
          <w:sz w:val="22"/>
          <w:szCs w:val="22"/>
        </w:rPr>
        <w:t>susceptibles</w:t>
      </w:r>
      <w:r w:rsidR="00BE4EDA">
        <w:rPr>
          <w:rFonts w:ascii="Calibri" w:hAnsi="Calibri"/>
          <w:sz w:val="22"/>
          <w:szCs w:val="22"/>
        </w:rPr>
        <w:t xml:space="preserve"> d’envisager</w:t>
      </w:r>
      <w:r w:rsidR="009A4EE0">
        <w:rPr>
          <w:rFonts w:ascii="Calibri" w:hAnsi="Calibri"/>
          <w:sz w:val="22"/>
          <w:szCs w:val="22"/>
        </w:rPr>
        <w:t xml:space="preserve"> une carrière</w:t>
      </w:r>
      <w:r w:rsidR="00BE4EDA">
        <w:rPr>
          <w:rFonts w:ascii="Calibri" w:hAnsi="Calibri"/>
          <w:sz w:val="22"/>
          <w:szCs w:val="22"/>
        </w:rPr>
        <w:t xml:space="preserve"> </w:t>
      </w:r>
      <w:r w:rsidR="00016641">
        <w:rPr>
          <w:rFonts w:ascii="Calibri" w:hAnsi="Calibri"/>
          <w:sz w:val="22"/>
          <w:szCs w:val="22"/>
        </w:rPr>
        <w:t xml:space="preserve">dans </w:t>
      </w:r>
      <w:r w:rsidR="00BE4EDA">
        <w:rPr>
          <w:rFonts w:ascii="Calibri" w:hAnsi="Calibri"/>
          <w:sz w:val="22"/>
          <w:szCs w:val="22"/>
        </w:rPr>
        <w:t xml:space="preserve">les FAC d’après </w:t>
      </w:r>
      <w:r>
        <w:rPr>
          <w:rFonts w:ascii="Calibri" w:hAnsi="Calibri"/>
        </w:rPr>
        <w:t>l’annonce</w:t>
      </w:r>
      <w:r w:rsidR="003A10B8">
        <w:rPr>
          <w:rFonts w:ascii="Calibri" w:hAnsi="Calibri"/>
          <w:sz w:val="22"/>
          <w:szCs w:val="22"/>
        </w:rPr>
        <w:t xml:space="preserve">, </w:t>
      </w:r>
      <w:r w:rsidR="00BE4EDA">
        <w:rPr>
          <w:rFonts w:ascii="Calibri" w:hAnsi="Calibri"/>
          <w:sz w:val="22"/>
          <w:szCs w:val="22"/>
        </w:rPr>
        <w:t xml:space="preserve">mais, pour la plupart, </w:t>
      </w:r>
      <w:r>
        <w:rPr>
          <w:rFonts w:ascii="Calibri" w:hAnsi="Calibri"/>
        </w:rPr>
        <w:t>l’annonce</w:t>
      </w:r>
      <w:r w:rsidR="00BE4EDA">
        <w:rPr>
          <w:rFonts w:ascii="Calibri" w:hAnsi="Calibri"/>
          <w:sz w:val="22"/>
          <w:szCs w:val="22"/>
        </w:rPr>
        <w:t xml:space="preserve"> n’a eu aucun impact. </w:t>
      </w:r>
      <w:r>
        <w:rPr>
          <w:rFonts w:ascii="Calibri" w:hAnsi="Calibri"/>
        </w:rPr>
        <w:t>L’annonce</w:t>
      </w:r>
      <w:r>
        <w:rPr>
          <w:rFonts w:ascii="Calibri" w:hAnsi="Calibri"/>
          <w:sz w:val="22"/>
          <w:szCs w:val="22"/>
        </w:rPr>
        <w:t xml:space="preserve"> </w:t>
      </w:r>
      <w:r w:rsidR="00BE4EDA">
        <w:rPr>
          <w:rFonts w:ascii="Calibri" w:hAnsi="Calibri"/>
          <w:sz w:val="22"/>
          <w:szCs w:val="22"/>
        </w:rPr>
        <w:t xml:space="preserve">était moins percutante à cet égard </w:t>
      </w:r>
      <w:r w:rsidR="009A4EE0">
        <w:rPr>
          <w:rFonts w:ascii="Calibri" w:hAnsi="Calibri"/>
          <w:sz w:val="22"/>
          <w:szCs w:val="22"/>
        </w:rPr>
        <w:t>chez les</w:t>
      </w:r>
      <w:r w:rsidR="00BE4EDA">
        <w:rPr>
          <w:rFonts w:ascii="Calibri" w:hAnsi="Calibri"/>
          <w:sz w:val="22"/>
          <w:szCs w:val="22"/>
        </w:rPr>
        <w:t xml:space="preserve"> participants francophones de Montréal.</w:t>
      </w:r>
    </w:p>
    <w:p w14:paraId="5BA4A05B" w14:textId="74E81B59" w:rsidR="002C0324" w:rsidRPr="00CC4EDA" w:rsidRDefault="00C8008A" w:rsidP="002C0324">
      <w:pPr>
        <w:pStyle w:val="t12"/>
        <w:spacing w:before="60"/>
        <w:ind w:left="360"/>
        <w:jc w:val="left"/>
        <w:rPr>
          <w:rFonts w:ascii="Calibri" w:hAnsi="Calibri"/>
          <w:sz w:val="22"/>
          <w:szCs w:val="22"/>
        </w:rPr>
      </w:pPr>
      <w:r>
        <w:rPr>
          <w:rFonts w:ascii="Calibri" w:hAnsi="Calibri"/>
          <w:color w:val="0070C0"/>
          <w:sz w:val="22"/>
          <w:szCs w:val="22"/>
        </w:rPr>
        <w:t>Annonce</w:t>
      </w:r>
      <w:r w:rsidR="00BE4EDA" w:rsidRPr="00BE4EDA">
        <w:rPr>
          <w:rFonts w:ascii="Calibri" w:hAnsi="Calibri"/>
          <w:color w:val="0070C0"/>
          <w:sz w:val="22"/>
          <w:szCs w:val="22"/>
        </w:rPr>
        <w:t xml:space="preserve"> des femmes</w:t>
      </w:r>
      <w:r w:rsidR="00FC58C9">
        <w:rPr>
          <w:rFonts w:ascii="Calibri" w:hAnsi="Calibri"/>
          <w:color w:val="0070C0"/>
          <w:sz w:val="22"/>
          <w:szCs w:val="22"/>
        </w:rPr>
        <w:t> </w:t>
      </w:r>
      <w:r w:rsidR="002C0324" w:rsidRPr="00BE4EDA">
        <w:rPr>
          <w:rFonts w:ascii="Calibri" w:hAnsi="Calibri"/>
          <w:color w:val="0070C0"/>
          <w:sz w:val="22"/>
          <w:szCs w:val="22"/>
        </w:rPr>
        <w:t>:</w:t>
      </w:r>
      <w:r w:rsidR="002C0324" w:rsidRPr="00BE4EDA">
        <w:rPr>
          <w:rFonts w:ascii="Calibri" w:hAnsi="Calibri"/>
          <w:sz w:val="22"/>
          <w:szCs w:val="22"/>
        </w:rPr>
        <w:t xml:space="preserve"> </w:t>
      </w:r>
      <w:r w:rsidR="009A4EE0">
        <w:rPr>
          <w:rFonts w:ascii="Calibri" w:hAnsi="Calibri"/>
          <w:sz w:val="22"/>
          <w:szCs w:val="22"/>
        </w:rPr>
        <w:t>Chez</w:t>
      </w:r>
      <w:r w:rsidR="009A4EE0" w:rsidRPr="00BE4EDA">
        <w:rPr>
          <w:rFonts w:ascii="Calibri" w:hAnsi="Calibri"/>
          <w:sz w:val="22"/>
          <w:szCs w:val="22"/>
        </w:rPr>
        <w:t xml:space="preserve"> </w:t>
      </w:r>
      <w:r w:rsidR="00BE4EDA" w:rsidRPr="00BE4EDA">
        <w:rPr>
          <w:rFonts w:ascii="Calibri" w:hAnsi="Calibri"/>
          <w:sz w:val="22"/>
          <w:szCs w:val="22"/>
        </w:rPr>
        <w:t xml:space="preserve">les participants francophones de Montréal, cette </w:t>
      </w:r>
      <w:r>
        <w:rPr>
          <w:rFonts w:ascii="Calibri" w:hAnsi="Calibri"/>
          <w:sz w:val="22"/>
          <w:szCs w:val="22"/>
        </w:rPr>
        <w:t>annonce</w:t>
      </w:r>
      <w:r w:rsidR="00BE4EDA" w:rsidRPr="00BE4EDA">
        <w:rPr>
          <w:rFonts w:ascii="Calibri" w:hAnsi="Calibri"/>
          <w:sz w:val="22"/>
          <w:szCs w:val="22"/>
        </w:rPr>
        <w:t xml:space="preserve"> </w:t>
      </w:r>
      <w:r w:rsidR="00A10F2F">
        <w:rPr>
          <w:rFonts w:ascii="Calibri" w:hAnsi="Calibri"/>
          <w:sz w:val="22"/>
          <w:szCs w:val="22"/>
        </w:rPr>
        <w:t xml:space="preserve">s’est montrée </w:t>
      </w:r>
      <w:r w:rsidR="00BE4EDA" w:rsidRPr="00BE4EDA">
        <w:rPr>
          <w:rFonts w:ascii="Calibri" w:hAnsi="Calibri"/>
          <w:sz w:val="22"/>
          <w:szCs w:val="22"/>
        </w:rPr>
        <w:t xml:space="preserve">plus efficace pour </w:t>
      </w:r>
      <w:r w:rsidR="00A10F2F">
        <w:rPr>
          <w:rFonts w:ascii="Calibri" w:hAnsi="Calibri"/>
          <w:sz w:val="22"/>
          <w:szCs w:val="22"/>
        </w:rPr>
        <w:t xml:space="preserve">stimuler </w:t>
      </w:r>
      <w:r w:rsidR="00BE4EDA">
        <w:rPr>
          <w:rFonts w:ascii="Calibri" w:hAnsi="Calibri"/>
          <w:sz w:val="22"/>
          <w:szCs w:val="22"/>
        </w:rPr>
        <w:t xml:space="preserve">l’intérêt à </w:t>
      </w:r>
      <w:r w:rsidR="00A50AA7">
        <w:rPr>
          <w:rFonts w:ascii="Calibri" w:hAnsi="Calibri"/>
          <w:sz w:val="22"/>
          <w:szCs w:val="22"/>
        </w:rPr>
        <w:t>envisager</w:t>
      </w:r>
      <w:r w:rsidR="00BE4EDA">
        <w:rPr>
          <w:rFonts w:ascii="Calibri" w:hAnsi="Calibri"/>
          <w:sz w:val="22"/>
          <w:szCs w:val="22"/>
        </w:rPr>
        <w:t xml:space="preserve"> une carrière dans les FAC. Le degré d’intérêt lors des </w:t>
      </w:r>
      <w:r w:rsidR="001B7DE4">
        <w:rPr>
          <w:rFonts w:ascii="Calibri" w:hAnsi="Calibri"/>
          <w:sz w:val="22"/>
          <w:szCs w:val="22"/>
        </w:rPr>
        <w:t>sessions</w:t>
      </w:r>
      <w:r w:rsidR="00BE4EDA">
        <w:rPr>
          <w:rFonts w:ascii="Calibri" w:hAnsi="Calibri"/>
          <w:sz w:val="22"/>
          <w:szCs w:val="22"/>
        </w:rPr>
        <w:t xml:space="preserve"> anglophones </w:t>
      </w:r>
      <w:r w:rsidR="00016641">
        <w:rPr>
          <w:rFonts w:ascii="Calibri" w:hAnsi="Calibri"/>
          <w:sz w:val="22"/>
          <w:szCs w:val="22"/>
        </w:rPr>
        <w:t>de</w:t>
      </w:r>
      <w:r w:rsidR="00BE4EDA">
        <w:rPr>
          <w:rFonts w:ascii="Calibri" w:hAnsi="Calibri"/>
          <w:sz w:val="22"/>
          <w:szCs w:val="22"/>
        </w:rPr>
        <w:t xml:space="preserve"> Toronto </w:t>
      </w:r>
      <w:r w:rsidR="00016641">
        <w:rPr>
          <w:rFonts w:ascii="Calibri" w:hAnsi="Calibri"/>
          <w:sz w:val="22"/>
          <w:szCs w:val="22"/>
        </w:rPr>
        <w:t>a été</w:t>
      </w:r>
      <w:r w:rsidR="00BE4EDA">
        <w:rPr>
          <w:rFonts w:ascii="Calibri" w:hAnsi="Calibri"/>
          <w:sz w:val="22"/>
          <w:szCs w:val="22"/>
        </w:rPr>
        <w:t xml:space="preserve"> semblable </w:t>
      </w:r>
      <w:r w:rsidR="00212435">
        <w:rPr>
          <w:rFonts w:ascii="Calibri" w:hAnsi="Calibri"/>
          <w:sz w:val="22"/>
          <w:szCs w:val="22"/>
        </w:rPr>
        <w:t xml:space="preserve">pour </w:t>
      </w:r>
      <w:r w:rsidR="00BE4EDA">
        <w:rPr>
          <w:rFonts w:ascii="Calibri" w:hAnsi="Calibri"/>
          <w:sz w:val="22"/>
          <w:szCs w:val="22"/>
        </w:rPr>
        <w:t xml:space="preserve">les deux </w:t>
      </w:r>
      <w:r>
        <w:rPr>
          <w:rFonts w:ascii="Calibri" w:hAnsi="Calibri"/>
          <w:sz w:val="22"/>
          <w:szCs w:val="22"/>
        </w:rPr>
        <w:t>annonce</w:t>
      </w:r>
      <w:r w:rsidR="00BE4EDA">
        <w:rPr>
          <w:rFonts w:ascii="Calibri" w:hAnsi="Calibri"/>
          <w:sz w:val="22"/>
          <w:szCs w:val="22"/>
        </w:rPr>
        <w:t>s</w:t>
      </w:r>
      <w:r w:rsidR="002C0324" w:rsidRPr="00CC4EDA">
        <w:rPr>
          <w:rFonts w:ascii="Calibri" w:hAnsi="Calibri"/>
          <w:sz w:val="22"/>
          <w:szCs w:val="22"/>
        </w:rPr>
        <w:t>.</w:t>
      </w:r>
    </w:p>
    <w:p w14:paraId="55A8ABE2" w14:textId="094C5F70" w:rsidR="002C0324" w:rsidRPr="00CC4EDA" w:rsidRDefault="00BE4EDA" w:rsidP="002C0324">
      <w:pPr>
        <w:pStyle w:val="t12"/>
        <w:numPr>
          <w:ilvl w:val="0"/>
          <w:numId w:val="10"/>
        </w:numPr>
        <w:spacing w:before="120"/>
        <w:ind w:left="360"/>
        <w:jc w:val="left"/>
        <w:rPr>
          <w:rFonts w:ascii="Calibri" w:hAnsi="Calibri"/>
          <w:sz w:val="22"/>
          <w:szCs w:val="22"/>
        </w:rPr>
      </w:pPr>
      <w:r>
        <w:rPr>
          <w:rFonts w:ascii="Calibri" w:hAnsi="Calibri"/>
          <w:sz w:val="22"/>
          <w:szCs w:val="22"/>
        </w:rPr>
        <w:t xml:space="preserve">Probabilité de </w:t>
      </w:r>
      <w:r w:rsidR="009E6318">
        <w:rPr>
          <w:rFonts w:ascii="Calibri" w:hAnsi="Calibri"/>
          <w:sz w:val="22"/>
          <w:szCs w:val="22"/>
        </w:rPr>
        <w:t xml:space="preserve">se </w:t>
      </w:r>
      <w:proofErr w:type="gramStart"/>
      <w:r w:rsidR="009E6318">
        <w:rPr>
          <w:rFonts w:ascii="Calibri" w:hAnsi="Calibri"/>
          <w:sz w:val="22"/>
          <w:szCs w:val="22"/>
        </w:rPr>
        <w:t xml:space="preserve">renseigner </w:t>
      </w:r>
      <w:r w:rsidR="00FC58C9">
        <w:rPr>
          <w:rFonts w:ascii="Calibri" w:hAnsi="Calibri"/>
          <w:sz w:val="22"/>
          <w:szCs w:val="22"/>
        </w:rPr>
        <w:t> </w:t>
      </w:r>
      <w:r w:rsidR="002C0324" w:rsidRPr="00CC4EDA">
        <w:rPr>
          <w:rFonts w:ascii="Calibri" w:hAnsi="Calibri"/>
          <w:sz w:val="22"/>
          <w:szCs w:val="22"/>
        </w:rPr>
        <w:t>:</w:t>
      </w:r>
      <w:proofErr w:type="gramEnd"/>
    </w:p>
    <w:p w14:paraId="42D6DB5D" w14:textId="73CC1A09" w:rsidR="002C0324" w:rsidRDefault="00BE4EDA" w:rsidP="002C0324">
      <w:pPr>
        <w:pStyle w:val="t12"/>
        <w:spacing w:before="60"/>
        <w:ind w:left="360"/>
        <w:jc w:val="left"/>
        <w:rPr>
          <w:rFonts w:ascii="Calibri" w:hAnsi="Calibri"/>
          <w:sz w:val="22"/>
          <w:szCs w:val="22"/>
        </w:rPr>
      </w:pPr>
      <w:r>
        <w:rPr>
          <w:rFonts w:ascii="Calibri" w:hAnsi="Calibri"/>
          <w:sz w:val="22"/>
          <w:szCs w:val="22"/>
        </w:rPr>
        <w:t xml:space="preserve">Les </w:t>
      </w:r>
      <w:r w:rsidR="00C8008A">
        <w:rPr>
          <w:rFonts w:ascii="Calibri" w:hAnsi="Calibri"/>
          <w:sz w:val="22"/>
          <w:szCs w:val="22"/>
        </w:rPr>
        <w:t>annonce</w:t>
      </w:r>
      <w:r>
        <w:rPr>
          <w:rFonts w:ascii="Calibri" w:hAnsi="Calibri"/>
          <w:sz w:val="22"/>
          <w:szCs w:val="22"/>
        </w:rPr>
        <w:t xml:space="preserve">s ont </w:t>
      </w:r>
      <w:r w:rsidR="00A10F2F">
        <w:rPr>
          <w:rFonts w:ascii="Calibri" w:hAnsi="Calibri"/>
          <w:sz w:val="22"/>
          <w:szCs w:val="22"/>
        </w:rPr>
        <w:t xml:space="preserve">stimulé </w:t>
      </w:r>
      <w:r>
        <w:rPr>
          <w:rFonts w:ascii="Calibri" w:hAnsi="Calibri"/>
          <w:sz w:val="22"/>
          <w:szCs w:val="22"/>
        </w:rPr>
        <w:t xml:space="preserve">de l’intérêt </w:t>
      </w:r>
      <w:r w:rsidR="00A10F2F">
        <w:rPr>
          <w:rFonts w:ascii="Calibri" w:hAnsi="Calibri"/>
          <w:sz w:val="22"/>
          <w:szCs w:val="22"/>
        </w:rPr>
        <w:t>pour</w:t>
      </w:r>
      <w:r>
        <w:rPr>
          <w:rFonts w:ascii="Calibri" w:hAnsi="Calibri"/>
          <w:sz w:val="22"/>
          <w:szCs w:val="22"/>
        </w:rPr>
        <w:t xml:space="preserve"> la recherche de renseignements au sujet des carrières dans les FAC et, à cet égard, les deux </w:t>
      </w:r>
      <w:r w:rsidR="00C8008A">
        <w:rPr>
          <w:rFonts w:ascii="Calibri" w:hAnsi="Calibri"/>
          <w:sz w:val="22"/>
          <w:szCs w:val="22"/>
        </w:rPr>
        <w:t>annonce</w:t>
      </w:r>
      <w:r>
        <w:rPr>
          <w:rFonts w:ascii="Calibri" w:hAnsi="Calibri"/>
          <w:sz w:val="22"/>
          <w:szCs w:val="22"/>
        </w:rPr>
        <w:t>s ont produit un rendement égal</w:t>
      </w:r>
      <w:r w:rsidR="00FC58C9">
        <w:rPr>
          <w:rFonts w:ascii="Calibri" w:hAnsi="Calibri"/>
          <w:sz w:val="22"/>
          <w:szCs w:val="22"/>
        </w:rPr>
        <w:t> </w:t>
      </w:r>
      <w:r w:rsidR="002C0324">
        <w:rPr>
          <w:rFonts w:ascii="Calibri" w:hAnsi="Calibri"/>
          <w:sz w:val="22"/>
          <w:szCs w:val="22"/>
        </w:rPr>
        <w:t>:</w:t>
      </w:r>
    </w:p>
    <w:p w14:paraId="47AA4598" w14:textId="6F9B86D8" w:rsidR="002C0324" w:rsidRDefault="002C0324" w:rsidP="002C0324">
      <w:pPr>
        <w:pStyle w:val="t12"/>
        <w:spacing w:before="60"/>
        <w:ind w:left="720" w:hanging="360"/>
        <w:jc w:val="left"/>
        <w:rPr>
          <w:rFonts w:ascii="Calibri" w:hAnsi="Calibri"/>
          <w:sz w:val="22"/>
          <w:szCs w:val="22"/>
        </w:rPr>
      </w:pPr>
      <w:r>
        <w:rPr>
          <w:rFonts w:ascii="Calibri" w:hAnsi="Calibri"/>
          <w:color w:val="0070C0"/>
          <w:sz w:val="22"/>
          <w:szCs w:val="22"/>
        </w:rPr>
        <w:t>--</w:t>
      </w:r>
      <w:r>
        <w:rPr>
          <w:rFonts w:ascii="Calibri" w:hAnsi="Calibri"/>
          <w:color w:val="0070C0"/>
          <w:sz w:val="22"/>
          <w:szCs w:val="22"/>
        </w:rPr>
        <w:tab/>
      </w:r>
      <w:r w:rsidR="00A82C78">
        <w:rPr>
          <w:rFonts w:ascii="Calibri" w:hAnsi="Calibri"/>
          <w:sz w:val="22"/>
          <w:szCs w:val="22"/>
        </w:rPr>
        <w:t xml:space="preserve">À </w:t>
      </w:r>
      <w:r w:rsidR="00A50AA7">
        <w:rPr>
          <w:rFonts w:ascii="Calibri" w:hAnsi="Calibri"/>
          <w:sz w:val="22"/>
          <w:szCs w:val="22"/>
        </w:rPr>
        <w:t>Toronto</w:t>
      </w:r>
      <w:r w:rsidR="00212435">
        <w:rPr>
          <w:rFonts w:ascii="Calibri" w:hAnsi="Calibri"/>
          <w:sz w:val="22"/>
          <w:szCs w:val="22"/>
        </w:rPr>
        <w:t>, les 25 à 34</w:t>
      </w:r>
      <w:r w:rsidR="00FC58C9">
        <w:rPr>
          <w:rFonts w:ascii="Calibri" w:hAnsi="Calibri"/>
          <w:sz w:val="22"/>
          <w:szCs w:val="22"/>
        </w:rPr>
        <w:t> </w:t>
      </w:r>
      <w:r w:rsidR="00212435">
        <w:rPr>
          <w:rFonts w:ascii="Calibri" w:hAnsi="Calibri"/>
          <w:sz w:val="22"/>
          <w:szCs w:val="22"/>
        </w:rPr>
        <w:t>ans ont tous dit</w:t>
      </w:r>
      <w:r w:rsidR="00A82C78">
        <w:rPr>
          <w:rFonts w:ascii="Calibri" w:hAnsi="Calibri"/>
          <w:sz w:val="22"/>
          <w:szCs w:val="22"/>
        </w:rPr>
        <w:t xml:space="preserve"> qu’ils </w:t>
      </w:r>
      <w:r w:rsidR="009E6318">
        <w:rPr>
          <w:rFonts w:ascii="Calibri" w:hAnsi="Calibri"/>
          <w:sz w:val="22"/>
          <w:szCs w:val="22"/>
        </w:rPr>
        <w:t>se renseigneraient</w:t>
      </w:r>
      <w:r w:rsidR="00A82C78">
        <w:rPr>
          <w:rFonts w:ascii="Calibri" w:hAnsi="Calibri"/>
          <w:sz w:val="22"/>
          <w:szCs w:val="22"/>
        </w:rPr>
        <w:t xml:space="preserve"> et environ la moitié des 18 à 24</w:t>
      </w:r>
      <w:r w:rsidR="00FC58C9">
        <w:rPr>
          <w:rFonts w:ascii="Calibri" w:hAnsi="Calibri"/>
          <w:sz w:val="22"/>
          <w:szCs w:val="22"/>
        </w:rPr>
        <w:t> </w:t>
      </w:r>
      <w:r w:rsidR="00A82C78">
        <w:rPr>
          <w:rFonts w:ascii="Calibri" w:hAnsi="Calibri"/>
          <w:sz w:val="22"/>
          <w:szCs w:val="22"/>
        </w:rPr>
        <w:t>ans ont dit la même chose</w:t>
      </w:r>
      <w:r>
        <w:rPr>
          <w:rFonts w:ascii="Calibri" w:hAnsi="Calibri"/>
          <w:sz w:val="22"/>
          <w:szCs w:val="22"/>
        </w:rPr>
        <w:t>.</w:t>
      </w:r>
    </w:p>
    <w:p w14:paraId="6A3CA4A5" w14:textId="26C2949B" w:rsidR="002C0324" w:rsidRDefault="002C0324" w:rsidP="002C0324">
      <w:pPr>
        <w:pStyle w:val="t12"/>
        <w:spacing w:before="60"/>
        <w:ind w:left="720" w:hanging="360"/>
        <w:jc w:val="left"/>
        <w:rPr>
          <w:rFonts w:ascii="Calibri" w:hAnsi="Calibri"/>
          <w:sz w:val="22"/>
          <w:szCs w:val="22"/>
        </w:rPr>
      </w:pPr>
      <w:r>
        <w:rPr>
          <w:rFonts w:ascii="Calibri" w:hAnsi="Calibri"/>
          <w:sz w:val="22"/>
          <w:szCs w:val="22"/>
        </w:rPr>
        <w:t>--</w:t>
      </w:r>
      <w:r>
        <w:rPr>
          <w:rFonts w:ascii="Calibri" w:hAnsi="Calibri"/>
          <w:sz w:val="22"/>
          <w:szCs w:val="22"/>
        </w:rPr>
        <w:tab/>
      </w:r>
      <w:r w:rsidR="00A82C78">
        <w:rPr>
          <w:rFonts w:ascii="Calibri" w:hAnsi="Calibri"/>
          <w:sz w:val="22"/>
          <w:szCs w:val="22"/>
        </w:rPr>
        <w:t xml:space="preserve">À Montréal, environ la moitié des participants de chaque groupe ont dit qu’ils </w:t>
      </w:r>
      <w:r w:rsidR="009E6318">
        <w:rPr>
          <w:rFonts w:ascii="Calibri" w:hAnsi="Calibri"/>
          <w:sz w:val="22"/>
          <w:szCs w:val="22"/>
        </w:rPr>
        <w:t>se renseigneraient</w:t>
      </w:r>
      <w:r w:rsidR="00A82C78">
        <w:rPr>
          <w:rFonts w:ascii="Calibri" w:hAnsi="Calibri"/>
          <w:sz w:val="22"/>
          <w:szCs w:val="22"/>
        </w:rPr>
        <w:t xml:space="preserve">. Cependant, pour certains, il s’agissait </w:t>
      </w:r>
      <w:r w:rsidR="00016641">
        <w:rPr>
          <w:rFonts w:ascii="Calibri" w:hAnsi="Calibri"/>
          <w:sz w:val="22"/>
          <w:szCs w:val="22"/>
        </w:rPr>
        <w:t>surtout</w:t>
      </w:r>
      <w:r w:rsidR="00A82C78">
        <w:rPr>
          <w:rFonts w:ascii="Calibri" w:hAnsi="Calibri"/>
          <w:sz w:val="22"/>
          <w:szCs w:val="22"/>
        </w:rPr>
        <w:t xml:space="preserve"> de </w:t>
      </w:r>
      <w:r w:rsidR="009E6318">
        <w:rPr>
          <w:rFonts w:ascii="Calibri" w:hAnsi="Calibri"/>
          <w:sz w:val="22"/>
          <w:szCs w:val="22"/>
        </w:rPr>
        <w:t>se renseigner</w:t>
      </w:r>
      <w:r w:rsidR="00A82C78">
        <w:rPr>
          <w:rFonts w:ascii="Calibri" w:hAnsi="Calibri"/>
          <w:sz w:val="22"/>
          <w:szCs w:val="22"/>
        </w:rPr>
        <w:t xml:space="preserve"> pour d’autres personnes </w:t>
      </w:r>
      <w:r w:rsidR="00A10F2F">
        <w:rPr>
          <w:rFonts w:ascii="Calibri" w:hAnsi="Calibri"/>
          <w:sz w:val="22"/>
          <w:szCs w:val="22"/>
        </w:rPr>
        <w:t xml:space="preserve">plutôt que pour </w:t>
      </w:r>
      <w:r w:rsidR="00A82C78">
        <w:rPr>
          <w:rFonts w:ascii="Calibri" w:hAnsi="Calibri"/>
          <w:sz w:val="22"/>
          <w:szCs w:val="22"/>
        </w:rPr>
        <w:t>eux-mêmes</w:t>
      </w:r>
      <w:r>
        <w:rPr>
          <w:rFonts w:ascii="Calibri" w:hAnsi="Calibri"/>
          <w:sz w:val="22"/>
          <w:szCs w:val="22"/>
        </w:rPr>
        <w:t>.</w:t>
      </w:r>
    </w:p>
    <w:p w14:paraId="33853245" w14:textId="77777777" w:rsidR="002C0324" w:rsidRPr="00A82C78" w:rsidRDefault="002C0324" w:rsidP="002C0324">
      <w:pPr>
        <w:pStyle w:val="NormalWeb"/>
        <w:spacing w:before="0" w:beforeAutospacing="0" w:after="0" w:afterAutospacing="0" w:line="276" w:lineRule="auto"/>
        <w:rPr>
          <w:rFonts w:ascii="Calibri" w:hAnsi="Calibri" w:cs="Arial"/>
          <w:sz w:val="23"/>
          <w:szCs w:val="23"/>
          <w:lang w:val="fr-CA"/>
        </w:rPr>
      </w:pPr>
    </w:p>
    <w:p w14:paraId="17E6633A" w14:textId="0784B2DD" w:rsidR="002C0324" w:rsidRPr="002F7518" w:rsidRDefault="003C269A" w:rsidP="002C0324">
      <w:pPr>
        <w:pStyle w:val="t12"/>
        <w:rPr>
          <w:rFonts w:asciiTheme="minorHAnsi" w:hAnsiTheme="minorHAnsi"/>
          <w:b/>
          <w:color w:val="C45911" w:themeColor="accent2" w:themeShade="BF"/>
          <w:szCs w:val="24"/>
        </w:rPr>
      </w:pPr>
      <w:r w:rsidRPr="002F7518">
        <w:rPr>
          <w:rFonts w:asciiTheme="minorHAnsi" w:hAnsiTheme="minorHAnsi"/>
          <w:b/>
          <w:color w:val="C45911" w:themeColor="accent2" w:themeShade="BF"/>
          <w:szCs w:val="24"/>
        </w:rPr>
        <w:t xml:space="preserve">POINTS FORTS </w:t>
      </w:r>
      <w:r w:rsidR="00F528D1" w:rsidRPr="002F7518">
        <w:rPr>
          <w:rFonts w:asciiTheme="minorHAnsi" w:hAnsiTheme="minorHAnsi"/>
          <w:b/>
          <w:color w:val="C45911" w:themeColor="accent2" w:themeShade="BF"/>
          <w:szCs w:val="24"/>
        </w:rPr>
        <w:t>ET PROBLÈMES</w:t>
      </w:r>
      <w:r w:rsidR="00F528D1">
        <w:rPr>
          <w:rFonts w:asciiTheme="minorHAnsi" w:hAnsiTheme="minorHAnsi"/>
          <w:b/>
          <w:color w:val="C45911" w:themeColor="accent2" w:themeShade="BF"/>
          <w:szCs w:val="24"/>
        </w:rPr>
        <w:t xml:space="preserve"> </w:t>
      </w:r>
      <w:r w:rsidRPr="002F7518">
        <w:rPr>
          <w:rFonts w:asciiTheme="minorHAnsi" w:hAnsiTheme="minorHAnsi"/>
          <w:b/>
          <w:color w:val="C45911" w:themeColor="accent2" w:themeShade="BF"/>
          <w:szCs w:val="24"/>
        </w:rPr>
        <w:t xml:space="preserve">PERÇUS </w:t>
      </w:r>
      <w:r w:rsidR="00F528D1">
        <w:rPr>
          <w:rFonts w:asciiTheme="minorHAnsi" w:hAnsiTheme="minorHAnsi"/>
          <w:b/>
          <w:color w:val="C45911" w:themeColor="accent2" w:themeShade="BF"/>
          <w:szCs w:val="24"/>
        </w:rPr>
        <w:t>D</w:t>
      </w:r>
      <w:r w:rsidRPr="002F7518">
        <w:rPr>
          <w:rFonts w:asciiTheme="minorHAnsi" w:hAnsiTheme="minorHAnsi"/>
          <w:b/>
          <w:color w:val="C45911" w:themeColor="accent2" w:themeShade="BF"/>
          <w:szCs w:val="24"/>
        </w:rPr>
        <w:t xml:space="preserve">ES </w:t>
      </w:r>
      <w:r w:rsidR="00C8008A">
        <w:rPr>
          <w:rFonts w:asciiTheme="minorHAnsi" w:hAnsiTheme="minorHAnsi"/>
          <w:b/>
          <w:color w:val="C45911" w:themeColor="accent2" w:themeShade="BF"/>
          <w:szCs w:val="24"/>
        </w:rPr>
        <w:t>ANNONCE</w:t>
      </w:r>
      <w:r w:rsidRPr="002F7518">
        <w:rPr>
          <w:rFonts w:asciiTheme="minorHAnsi" w:hAnsiTheme="minorHAnsi"/>
          <w:b/>
          <w:color w:val="C45911" w:themeColor="accent2" w:themeShade="BF"/>
          <w:szCs w:val="24"/>
        </w:rPr>
        <w:t>S</w:t>
      </w:r>
    </w:p>
    <w:p w14:paraId="7C795998" w14:textId="77777777" w:rsidR="002C0324" w:rsidRPr="003C269A" w:rsidRDefault="002C0324" w:rsidP="002C0324">
      <w:pPr>
        <w:pStyle w:val="t12"/>
        <w:jc w:val="left"/>
        <w:rPr>
          <w:rFonts w:asciiTheme="minorHAnsi" w:hAnsiTheme="minorHAnsi"/>
          <w:sz w:val="22"/>
          <w:szCs w:val="22"/>
        </w:rPr>
      </w:pPr>
    </w:p>
    <w:p w14:paraId="566F1EE5" w14:textId="2012B39B" w:rsidR="002C0324" w:rsidRPr="003C269A" w:rsidRDefault="00C8008A" w:rsidP="002C0324">
      <w:pPr>
        <w:pStyle w:val="t12"/>
        <w:jc w:val="left"/>
        <w:rPr>
          <w:rFonts w:ascii="Calibri" w:hAnsi="Calibri"/>
          <w:b/>
          <w:sz w:val="22"/>
          <w:szCs w:val="22"/>
        </w:rPr>
      </w:pPr>
      <w:r>
        <w:rPr>
          <w:rFonts w:ascii="Calibri" w:hAnsi="Calibri"/>
          <w:b/>
          <w:sz w:val="22"/>
          <w:szCs w:val="22"/>
        </w:rPr>
        <w:t>Annonce</w:t>
      </w:r>
      <w:r w:rsidR="003C269A" w:rsidRPr="003C269A">
        <w:rPr>
          <w:rFonts w:ascii="Calibri" w:hAnsi="Calibri"/>
          <w:b/>
          <w:sz w:val="22"/>
          <w:szCs w:val="22"/>
        </w:rPr>
        <w:t xml:space="preserve"> générique</w:t>
      </w:r>
    </w:p>
    <w:p w14:paraId="000108A5" w14:textId="657BC580" w:rsidR="002C0324" w:rsidRPr="003C269A" w:rsidRDefault="003C269A" w:rsidP="002C0324">
      <w:pPr>
        <w:pStyle w:val="t12"/>
        <w:spacing w:before="120"/>
        <w:jc w:val="left"/>
        <w:rPr>
          <w:rFonts w:ascii="Calibri" w:hAnsi="Calibri"/>
          <w:b/>
          <w:sz w:val="22"/>
          <w:szCs w:val="22"/>
        </w:rPr>
      </w:pPr>
      <w:r w:rsidRPr="003C269A">
        <w:rPr>
          <w:rFonts w:ascii="Calibri" w:hAnsi="Calibri"/>
          <w:sz w:val="22"/>
          <w:szCs w:val="22"/>
        </w:rPr>
        <w:t xml:space="preserve">Les participants </w:t>
      </w:r>
      <w:r w:rsidR="005511DC">
        <w:rPr>
          <w:rFonts w:ascii="Calibri" w:hAnsi="Calibri"/>
          <w:sz w:val="22"/>
          <w:szCs w:val="22"/>
        </w:rPr>
        <w:t>dans l</w:t>
      </w:r>
      <w:r w:rsidRPr="003C269A">
        <w:rPr>
          <w:rFonts w:ascii="Calibri" w:hAnsi="Calibri"/>
          <w:sz w:val="22"/>
          <w:szCs w:val="22"/>
        </w:rPr>
        <w:t>es deux villes ont généralement identifié les m</w:t>
      </w:r>
      <w:r>
        <w:rPr>
          <w:rFonts w:ascii="Calibri" w:hAnsi="Calibri"/>
          <w:sz w:val="22"/>
          <w:szCs w:val="22"/>
        </w:rPr>
        <w:t>êmes points forts et probl</w:t>
      </w:r>
      <w:r w:rsidR="00F528D1">
        <w:rPr>
          <w:rFonts w:ascii="Calibri" w:hAnsi="Calibri"/>
          <w:sz w:val="22"/>
          <w:szCs w:val="22"/>
        </w:rPr>
        <w:t>è</w:t>
      </w:r>
      <w:r>
        <w:rPr>
          <w:rFonts w:ascii="Calibri" w:hAnsi="Calibri"/>
          <w:sz w:val="22"/>
          <w:szCs w:val="22"/>
        </w:rPr>
        <w:t xml:space="preserve">mes dans le cas de </w:t>
      </w:r>
      <w:r w:rsidR="00C8008A">
        <w:rPr>
          <w:rFonts w:ascii="Calibri" w:hAnsi="Calibri"/>
        </w:rPr>
        <w:t>l’annonce</w:t>
      </w:r>
      <w:r>
        <w:rPr>
          <w:rFonts w:ascii="Calibri" w:hAnsi="Calibri"/>
          <w:sz w:val="22"/>
          <w:szCs w:val="22"/>
        </w:rPr>
        <w:t xml:space="preserve"> générique. Toutefois, certaines différences générales </w:t>
      </w:r>
      <w:r w:rsidR="002449BA">
        <w:rPr>
          <w:rFonts w:ascii="Calibri" w:hAnsi="Calibri"/>
          <w:sz w:val="22"/>
          <w:szCs w:val="22"/>
        </w:rPr>
        <w:t>dans les réactions</w:t>
      </w:r>
      <w:r>
        <w:rPr>
          <w:rFonts w:ascii="Calibri" w:hAnsi="Calibri"/>
          <w:sz w:val="22"/>
          <w:szCs w:val="22"/>
        </w:rPr>
        <w:t xml:space="preserve"> à </w:t>
      </w:r>
      <w:r w:rsidR="00C8008A">
        <w:rPr>
          <w:rFonts w:ascii="Calibri" w:hAnsi="Calibri"/>
          <w:sz w:val="22"/>
          <w:szCs w:val="22"/>
        </w:rPr>
        <w:t>l’annonce</w:t>
      </w:r>
      <w:r>
        <w:rPr>
          <w:rFonts w:ascii="Calibri" w:hAnsi="Calibri"/>
          <w:sz w:val="22"/>
          <w:szCs w:val="22"/>
        </w:rPr>
        <w:t xml:space="preserve"> ont été notées</w:t>
      </w:r>
      <w:r w:rsidR="00F528D1">
        <w:rPr>
          <w:rFonts w:ascii="Calibri" w:hAnsi="Calibri"/>
          <w:sz w:val="22"/>
          <w:szCs w:val="22"/>
        </w:rPr>
        <w:t xml:space="preserve"> selon la ville</w:t>
      </w:r>
      <w:r>
        <w:rPr>
          <w:rFonts w:ascii="Calibri" w:hAnsi="Calibri"/>
          <w:sz w:val="22"/>
          <w:szCs w:val="22"/>
        </w:rPr>
        <w:t xml:space="preserve">. Les participants de Toronto ont été plus positifs </w:t>
      </w:r>
      <w:r w:rsidR="000B29C1">
        <w:rPr>
          <w:rFonts w:ascii="Calibri" w:hAnsi="Calibri"/>
          <w:sz w:val="22"/>
          <w:szCs w:val="22"/>
        </w:rPr>
        <w:t xml:space="preserve">vis-à-vis le </w:t>
      </w:r>
      <w:r>
        <w:rPr>
          <w:rFonts w:ascii="Calibri" w:hAnsi="Calibri"/>
          <w:sz w:val="22"/>
          <w:szCs w:val="22"/>
        </w:rPr>
        <w:t xml:space="preserve">message de </w:t>
      </w:r>
      <w:r w:rsidR="00C8008A">
        <w:rPr>
          <w:rFonts w:ascii="Calibri" w:hAnsi="Calibri"/>
          <w:sz w:val="22"/>
          <w:szCs w:val="22"/>
        </w:rPr>
        <w:t>l’annonce</w:t>
      </w:r>
      <w:r>
        <w:rPr>
          <w:rFonts w:ascii="Calibri" w:hAnsi="Calibri"/>
          <w:sz w:val="22"/>
          <w:szCs w:val="22"/>
        </w:rPr>
        <w:t xml:space="preserve"> et, dans une certaine mesure, </w:t>
      </w:r>
      <w:r w:rsidRPr="00480F1C">
        <w:rPr>
          <w:rFonts w:ascii="Calibri" w:hAnsi="Calibri"/>
          <w:sz w:val="22"/>
          <w:szCs w:val="22"/>
        </w:rPr>
        <w:t>cela a également</w:t>
      </w:r>
      <w:r w:rsidR="00C85AC6" w:rsidRPr="00480F1C">
        <w:rPr>
          <w:rFonts w:ascii="Calibri" w:hAnsi="Calibri"/>
          <w:sz w:val="22"/>
          <w:szCs w:val="22"/>
        </w:rPr>
        <w:t xml:space="preserve"> </w:t>
      </w:r>
      <w:r w:rsidR="00480F1C" w:rsidRPr="00480F1C">
        <w:rPr>
          <w:rFonts w:ascii="Calibri" w:hAnsi="Calibri"/>
          <w:sz w:val="22"/>
          <w:szCs w:val="22"/>
        </w:rPr>
        <w:t>provoqué</w:t>
      </w:r>
      <w:r w:rsidR="00D94BEA" w:rsidRPr="00480F1C">
        <w:rPr>
          <w:rFonts w:ascii="Calibri" w:hAnsi="Calibri"/>
          <w:sz w:val="22"/>
          <w:szCs w:val="22"/>
        </w:rPr>
        <w:t xml:space="preserve"> </w:t>
      </w:r>
      <w:r w:rsidR="002449BA">
        <w:rPr>
          <w:rFonts w:ascii="Calibri" w:hAnsi="Calibri"/>
          <w:sz w:val="22"/>
          <w:szCs w:val="22"/>
        </w:rPr>
        <w:t>une</w:t>
      </w:r>
      <w:r w:rsidR="00D94BEA" w:rsidRPr="00480F1C">
        <w:rPr>
          <w:rFonts w:ascii="Calibri" w:hAnsi="Calibri"/>
          <w:sz w:val="22"/>
          <w:szCs w:val="22"/>
        </w:rPr>
        <w:t xml:space="preserve"> réaction plus positive face à </w:t>
      </w:r>
      <w:r w:rsidR="00C8008A">
        <w:rPr>
          <w:rFonts w:ascii="Calibri" w:hAnsi="Calibri"/>
          <w:sz w:val="22"/>
          <w:szCs w:val="22"/>
        </w:rPr>
        <w:t>l’annonce</w:t>
      </w:r>
      <w:r w:rsidR="00D94BEA" w:rsidRPr="00480F1C">
        <w:rPr>
          <w:rFonts w:ascii="Calibri" w:hAnsi="Calibri"/>
          <w:sz w:val="22"/>
          <w:szCs w:val="22"/>
        </w:rPr>
        <w:t xml:space="preserve"> ainsi que </w:t>
      </w:r>
      <w:r w:rsidR="00695F4D" w:rsidRPr="00480F1C">
        <w:rPr>
          <w:rFonts w:ascii="Calibri" w:hAnsi="Calibri"/>
          <w:sz w:val="22"/>
          <w:szCs w:val="22"/>
        </w:rPr>
        <w:t>l</w:t>
      </w:r>
      <w:r w:rsidR="002449BA">
        <w:rPr>
          <w:rFonts w:ascii="Calibri" w:hAnsi="Calibri"/>
          <w:sz w:val="22"/>
          <w:szCs w:val="22"/>
        </w:rPr>
        <w:t>a</w:t>
      </w:r>
      <w:r w:rsidR="00695F4D" w:rsidRPr="00480F1C">
        <w:rPr>
          <w:rFonts w:ascii="Calibri" w:hAnsi="Calibri"/>
          <w:sz w:val="22"/>
          <w:szCs w:val="22"/>
        </w:rPr>
        <w:t xml:space="preserve"> profond</w:t>
      </w:r>
      <w:r w:rsidR="002449BA">
        <w:rPr>
          <w:rFonts w:ascii="Calibri" w:hAnsi="Calibri"/>
          <w:sz w:val="22"/>
          <w:szCs w:val="22"/>
        </w:rPr>
        <w:t>e connexion</w:t>
      </w:r>
      <w:r w:rsidR="0091152D" w:rsidRPr="00480F1C">
        <w:rPr>
          <w:rFonts w:ascii="Calibri" w:hAnsi="Calibri"/>
          <w:sz w:val="22"/>
          <w:szCs w:val="22"/>
        </w:rPr>
        <w:t xml:space="preserve"> émotionnel</w:t>
      </w:r>
      <w:r w:rsidR="002449BA">
        <w:rPr>
          <w:rFonts w:ascii="Calibri" w:hAnsi="Calibri"/>
          <w:sz w:val="22"/>
          <w:szCs w:val="22"/>
        </w:rPr>
        <w:t>le</w:t>
      </w:r>
      <w:r w:rsidR="00D94BEA" w:rsidRPr="00480F1C">
        <w:rPr>
          <w:rFonts w:ascii="Calibri" w:hAnsi="Calibri"/>
          <w:sz w:val="22"/>
          <w:szCs w:val="22"/>
        </w:rPr>
        <w:t xml:space="preserve"> qu’ils </w:t>
      </w:r>
      <w:r w:rsidR="00480F1C" w:rsidRPr="00480F1C">
        <w:rPr>
          <w:rFonts w:ascii="Calibri" w:hAnsi="Calibri"/>
          <w:sz w:val="22"/>
          <w:szCs w:val="22"/>
        </w:rPr>
        <w:t xml:space="preserve"> </w:t>
      </w:r>
      <w:r w:rsidR="00D94BEA" w:rsidRPr="00480F1C">
        <w:rPr>
          <w:rFonts w:ascii="Calibri" w:hAnsi="Calibri"/>
          <w:sz w:val="22"/>
          <w:szCs w:val="22"/>
        </w:rPr>
        <w:t xml:space="preserve">ont </w:t>
      </w:r>
      <w:r w:rsidR="00480F1C" w:rsidRPr="00480F1C">
        <w:rPr>
          <w:rFonts w:ascii="Calibri" w:hAnsi="Calibri"/>
          <w:sz w:val="22"/>
          <w:szCs w:val="22"/>
        </w:rPr>
        <w:t>ressenti</w:t>
      </w:r>
      <w:r w:rsidR="002449BA">
        <w:rPr>
          <w:rFonts w:ascii="Calibri" w:hAnsi="Calibri"/>
          <w:sz w:val="22"/>
          <w:szCs w:val="22"/>
        </w:rPr>
        <w:t>e</w:t>
      </w:r>
      <w:r w:rsidR="00D94BEA" w:rsidRPr="00480F1C">
        <w:rPr>
          <w:rFonts w:ascii="Calibri" w:hAnsi="Calibri"/>
          <w:sz w:val="22"/>
          <w:szCs w:val="22"/>
        </w:rPr>
        <w:t xml:space="preserve">. Par contraste, le contenu et le message de </w:t>
      </w:r>
      <w:r w:rsidR="00C8008A">
        <w:rPr>
          <w:rFonts w:ascii="Calibri" w:hAnsi="Calibri"/>
          <w:sz w:val="22"/>
          <w:szCs w:val="22"/>
        </w:rPr>
        <w:t>l’annonce</w:t>
      </w:r>
      <w:r w:rsidR="00D94BEA" w:rsidRPr="00480F1C">
        <w:rPr>
          <w:rFonts w:ascii="Calibri" w:hAnsi="Calibri"/>
          <w:sz w:val="22"/>
          <w:szCs w:val="22"/>
        </w:rPr>
        <w:t xml:space="preserve"> </w:t>
      </w:r>
      <w:r w:rsidR="00503903">
        <w:rPr>
          <w:rFonts w:ascii="Calibri" w:hAnsi="Calibri"/>
          <w:sz w:val="22"/>
          <w:szCs w:val="22"/>
        </w:rPr>
        <w:t>ont</w:t>
      </w:r>
      <w:r w:rsidR="00D94BEA" w:rsidRPr="00480F1C">
        <w:rPr>
          <w:rFonts w:ascii="Calibri" w:hAnsi="Calibri"/>
          <w:sz w:val="22"/>
          <w:szCs w:val="22"/>
        </w:rPr>
        <w:t xml:space="preserve"> moins touché la</w:t>
      </w:r>
      <w:r w:rsidR="000B29C1" w:rsidRPr="00480F1C">
        <w:rPr>
          <w:rFonts w:ascii="Calibri" w:hAnsi="Calibri"/>
          <w:sz w:val="22"/>
          <w:szCs w:val="22"/>
        </w:rPr>
        <w:t xml:space="preserve"> majorité</w:t>
      </w:r>
      <w:r w:rsidR="00D94BEA" w:rsidRPr="00480F1C">
        <w:rPr>
          <w:rFonts w:ascii="Calibri" w:hAnsi="Calibri"/>
          <w:sz w:val="22"/>
          <w:szCs w:val="22"/>
        </w:rPr>
        <w:t xml:space="preserve"> des participants à Montréal</w:t>
      </w:r>
      <w:r w:rsidR="00503903">
        <w:rPr>
          <w:rFonts w:ascii="Calibri" w:hAnsi="Calibri"/>
          <w:sz w:val="22"/>
          <w:szCs w:val="22"/>
        </w:rPr>
        <w:t>, q</w:t>
      </w:r>
      <w:r w:rsidR="00016641">
        <w:rPr>
          <w:rFonts w:ascii="Calibri" w:hAnsi="Calibri"/>
          <w:sz w:val="22"/>
          <w:szCs w:val="22"/>
        </w:rPr>
        <w:t>ui o</w:t>
      </w:r>
      <w:r w:rsidR="000B29C1" w:rsidRPr="00480F1C">
        <w:rPr>
          <w:rFonts w:ascii="Calibri" w:hAnsi="Calibri"/>
          <w:sz w:val="22"/>
          <w:szCs w:val="22"/>
        </w:rPr>
        <w:t>nt</w:t>
      </w:r>
      <w:r w:rsidR="00480F1C" w:rsidRPr="00480F1C">
        <w:rPr>
          <w:rFonts w:ascii="Calibri" w:hAnsi="Calibri"/>
          <w:sz w:val="22"/>
          <w:szCs w:val="22"/>
        </w:rPr>
        <w:t xml:space="preserve"> </w:t>
      </w:r>
      <w:r w:rsidR="00D94BEA" w:rsidRPr="00480F1C">
        <w:rPr>
          <w:rFonts w:ascii="Calibri" w:hAnsi="Calibri"/>
          <w:sz w:val="22"/>
          <w:szCs w:val="22"/>
        </w:rPr>
        <w:t xml:space="preserve">soulevé certains </w:t>
      </w:r>
      <w:r w:rsidR="00503903" w:rsidRPr="00480F1C">
        <w:rPr>
          <w:rFonts w:ascii="Calibri" w:hAnsi="Calibri"/>
          <w:sz w:val="22"/>
          <w:szCs w:val="22"/>
        </w:rPr>
        <w:t>probl</w:t>
      </w:r>
      <w:r w:rsidR="00503903">
        <w:rPr>
          <w:rFonts w:ascii="Calibri" w:hAnsi="Calibri"/>
          <w:sz w:val="22"/>
          <w:szCs w:val="22"/>
        </w:rPr>
        <w:t>ème</w:t>
      </w:r>
      <w:r w:rsidR="00503903" w:rsidRPr="00480F1C">
        <w:rPr>
          <w:rFonts w:ascii="Calibri" w:hAnsi="Calibri"/>
          <w:sz w:val="22"/>
          <w:szCs w:val="22"/>
        </w:rPr>
        <w:t xml:space="preserve">s </w:t>
      </w:r>
      <w:r w:rsidR="009E6318">
        <w:rPr>
          <w:rFonts w:ascii="Calibri" w:hAnsi="Calibri"/>
          <w:sz w:val="22"/>
          <w:szCs w:val="22"/>
        </w:rPr>
        <w:t>quant à</w:t>
      </w:r>
      <w:r w:rsidR="00D94BEA" w:rsidRPr="00480F1C">
        <w:rPr>
          <w:rFonts w:ascii="Calibri" w:hAnsi="Calibri"/>
          <w:sz w:val="22"/>
          <w:szCs w:val="22"/>
        </w:rPr>
        <w:t xml:space="preserve"> </w:t>
      </w:r>
      <w:r w:rsidR="00C8008A">
        <w:rPr>
          <w:rFonts w:ascii="Calibri" w:hAnsi="Calibri"/>
          <w:sz w:val="22"/>
          <w:szCs w:val="22"/>
        </w:rPr>
        <w:t>l’annonce</w:t>
      </w:r>
      <w:r w:rsidR="00D94BEA" w:rsidRPr="00480F1C">
        <w:rPr>
          <w:rFonts w:ascii="Calibri" w:hAnsi="Calibri"/>
          <w:sz w:val="22"/>
          <w:szCs w:val="22"/>
        </w:rPr>
        <w:t>.</w:t>
      </w:r>
    </w:p>
    <w:p w14:paraId="42B54010" w14:textId="5F669C69" w:rsidR="002C0324" w:rsidRPr="005B1657" w:rsidRDefault="00C8008A" w:rsidP="002C0324">
      <w:pPr>
        <w:pStyle w:val="t12"/>
        <w:numPr>
          <w:ilvl w:val="0"/>
          <w:numId w:val="10"/>
        </w:numPr>
        <w:spacing w:before="120"/>
        <w:ind w:left="360"/>
        <w:jc w:val="left"/>
        <w:rPr>
          <w:rFonts w:ascii="Calibri" w:eastAsia="Calibri" w:hAnsi="Calibri" w:cs="Arial"/>
          <w:sz w:val="22"/>
          <w:szCs w:val="22"/>
        </w:rPr>
      </w:pPr>
      <w:r>
        <w:rPr>
          <w:rFonts w:ascii="Calibri" w:hAnsi="Calibri"/>
          <w:sz w:val="22"/>
          <w:szCs w:val="22"/>
        </w:rPr>
        <w:t>L’annonce</w:t>
      </w:r>
      <w:r w:rsidR="005B1657" w:rsidRPr="005B1657">
        <w:rPr>
          <w:rFonts w:ascii="Calibri" w:hAnsi="Calibri"/>
          <w:sz w:val="22"/>
          <w:szCs w:val="22"/>
        </w:rPr>
        <w:t xml:space="preserve"> générique a été </w:t>
      </w:r>
      <w:r w:rsidR="00480F1C">
        <w:rPr>
          <w:rFonts w:ascii="Calibri" w:hAnsi="Calibri"/>
          <w:sz w:val="22"/>
          <w:szCs w:val="22"/>
        </w:rPr>
        <w:t>jugée</w:t>
      </w:r>
      <w:r w:rsidR="005B1657" w:rsidRPr="005B1657">
        <w:rPr>
          <w:rFonts w:ascii="Calibri" w:hAnsi="Calibri"/>
          <w:sz w:val="22"/>
          <w:szCs w:val="22"/>
        </w:rPr>
        <w:t xml:space="preserve"> comme </w:t>
      </w:r>
      <w:r w:rsidR="002449BA">
        <w:rPr>
          <w:rFonts w:ascii="Calibri" w:hAnsi="Calibri"/>
          <w:sz w:val="22"/>
          <w:szCs w:val="22"/>
        </w:rPr>
        <w:t>étant très susceptible de</w:t>
      </w:r>
      <w:r w:rsidR="005B1657" w:rsidRPr="005B1657">
        <w:rPr>
          <w:rFonts w:ascii="Calibri" w:hAnsi="Calibri"/>
          <w:sz w:val="22"/>
          <w:szCs w:val="22"/>
        </w:rPr>
        <w:t xml:space="preserve"> maintenir l’intér</w:t>
      </w:r>
      <w:r w:rsidR="005B1657">
        <w:rPr>
          <w:rFonts w:ascii="Calibri" w:hAnsi="Calibri"/>
          <w:sz w:val="22"/>
          <w:szCs w:val="22"/>
        </w:rPr>
        <w:t>êt à la regarder et  montr</w:t>
      </w:r>
      <w:r w:rsidR="002449BA">
        <w:rPr>
          <w:rFonts w:ascii="Calibri" w:hAnsi="Calibri"/>
          <w:sz w:val="22"/>
          <w:szCs w:val="22"/>
        </w:rPr>
        <w:t>ant bien</w:t>
      </w:r>
      <w:r w:rsidR="005B1657">
        <w:rPr>
          <w:rFonts w:ascii="Calibri" w:hAnsi="Calibri"/>
          <w:sz w:val="22"/>
          <w:szCs w:val="22"/>
        </w:rPr>
        <w:t xml:space="preserve"> les postes/</w:t>
      </w:r>
      <w:r w:rsidR="00A50AA7">
        <w:rPr>
          <w:rFonts w:ascii="Calibri" w:hAnsi="Calibri"/>
          <w:sz w:val="22"/>
          <w:szCs w:val="22"/>
        </w:rPr>
        <w:t>carrières</w:t>
      </w:r>
      <w:r w:rsidR="005B1657">
        <w:rPr>
          <w:rFonts w:ascii="Calibri" w:hAnsi="Calibri"/>
          <w:sz w:val="22"/>
          <w:szCs w:val="22"/>
        </w:rPr>
        <w:t xml:space="preserve"> non stéréotypés dans les FAC</w:t>
      </w:r>
      <w:r w:rsidR="002C0324" w:rsidRPr="005B1657">
        <w:rPr>
          <w:rFonts w:ascii="Calibri" w:hAnsi="Calibri"/>
          <w:sz w:val="22"/>
          <w:szCs w:val="22"/>
        </w:rPr>
        <w:t>.</w:t>
      </w:r>
    </w:p>
    <w:p w14:paraId="3E678067" w14:textId="7E8B4667" w:rsidR="002C0324" w:rsidRPr="005B1657" w:rsidRDefault="005B1657" w:rsidP="002C0324">
      <w:pPr>
        <w:pStyle w:val="t12"/>
        <w:spacing w:before="60"/>
        <w:ind w:left="360"/>
        <w:jc w:val="left"/>
        <w:rPr>
          <w:rFonts w:ascii="Calibri" w:hAnsi="Calibri"/>
          <w:sz w:val="22"/>
          <w:szCs w:val="22"/>
        </w:rPr>
      </w:pPr>
      <w:r w:rsidRPr="005B1657">
        <w:rPr>
          <w:rFonts w:ascii="Calibri" w:hAnsi="Calibri"/>
          <w:sz w:val="22"/>
          <w:szCs w:val="22"/>
        </w:rPr>
        <w:t xml:space="preserve">Les participants </w:t>
      </w:r>
      <w:r w:rsidR="001B7DE4">
        <w:rPr>
          <w:rFonts w:ascii="Calibri" w:hAnsi="Calibri"/>
          <w:sz w:val="22"/>
          <w:szCs w:val="22"/>
        </w:rPr>
        <w:t>a</w:t>
      </w:r>
      <w:r w:rsidRPr="005B1657">
        <w:rPr>
          <w:rFonts w:ascii="Calibri" w:hAnsi="Calibri"/>
          <w:sz w:val="22"/>
          <w:szCs w:val="22"/>
        </w:rPr>
        <w:t xml:space="preserve">nglophones de Toronto ont généralement aimé le style </w:t>
      </w:r>
      <w:r>
        <w:rPr>
          <w:rFonts w:ascii="Calibri" w:hAnsi="Calibri"/>
          <w:sz w:val="22"/>
          <w:szCs w:val="22"/>
        </w:rPr>
        <w:t xml:space="preserve">et le rythme rapides de </w:t>
      </w:r>
      <w:r w:rsidR="00C8008A">
        <w:rPr>
          <w:rFonts w:ascii="Calibri" w:hAnsi="Calibri"/>
          <w:sz w:val="22"/>
          <w:szCs w:val="22"/>
        </w:rPr>
        <w:t>l’annonce</w:t>
      </w:r>
      <w:r>
        <w:rPr>
          <w:rFonts w:ascii="Calibri" w:hAnsi="Calibri"/>
          <w:sz w:val="22"/>
          <w:szCs w:val="22"/>
        </w:rPr>
        <w:t>, et l’ont qualifiée d’accrocheu</w:t>
      </w:r>
      <w:r w:rsidR="002449BA">
        <w:rPr>
          <w:rFonts w:ascii="Calibri" w:hAnsi="Calibri"/>
          <w:sz w:val="22"/>
          <w:szCs w:val="22"/>
        </w:rPr>
        <w:t>se</w:t>
      </w:r>
      <w:r>
        <w:rPr>
          <w:rFonts w:ascii="Calibri" w:hAnsi="Calibri"/>
          <w:sz w:val="22"/>
          <w:szCs w:val="22"/>
        </w:rPr>
        <w:t>, alors que certains participants à Montréal étaient d’avis que le rythme était trop rapide</w:t>
      </w:r>
      <w:r w:rsidR="002C0324" w:rsidRPr="005B1657">
        <w:rPr>
          <w:rFonts w:ascii="Calibri" w:hAnsi="Calibri"/>
          <w:sz w:val="22"/>
          <w:szCs w:val="22"/>
        </w:rPr>
        <w:t>.</w:t>
      </w:r>
    </w:p>
    <w:p w14:paraId="23B5C7E9" w14:textId="4018CA97" w:rsidR="002C0324" w:rsidRPr="005B1657" w:rsidRDefault="005B1657" w:rsidP="002C0324">
      <w:pPr>
        <w:pStyle w:val="t12"/>
        <w:spacing w:before="60"/>
        <w:ind w:left="360"/>
        <w:jc w:val="left"/>
        <w:rPr>
          <w:rFonts w:ascii="Calibri" w:hAnsi="Calibri"/>
          <w:sz w:val="22"/>
          <w:szCs w:val="22"/>
        </w:rPr>
      </w:pPr>
      <w:r w:rsidRPr="005B1657">
        <w:rPr>
          <w:rFonts w:ascii="Calibri" w:hAnsi="Calibri"/>
          <w:sz w:val="22"/>
          <w:szCs w:val="22"/>
        </w:rPr>
        <w:t xml:space="preserve">Les participants de Toronto ont </w:t>
      </w:r>
      <w:r w:rsidR="002449BA">
        <w:rPr>
          <w:rFonts w:ascii="Calibri" w:hAnsi="Calibri"/>
          <w:sz w:val="22"/>
          <w:szCs w:val="22"/>
        </w:rPr>
        <w:t xml:space="preserve">beaucoup plus </w:t>
      </w:r>
      <w:r w:rsidRPr="005B1657">
        <w:rPr>
          <w:rFonts w:ascii="Calibri" w:hAnsi="Calibri"/>
          <w:sz w:val="22"/>
          <w:szCs w:val="22"/>
        </w:rPr>
        <w:t xml:space="preserve">connecté avec </w:t>
      </w:r>
      <w:r w:rsidR="00C8008A">
        <w:rPr>
          <w:rFonts w:ascii="Calibri" w:hAnsi="Calibri"/>
          <w:sz w:val="22"/>
          <w:szCs w:val="22"/>
        </w:rPr>
        <w:t>l’annonce</w:t>
      </w:r>
      <w:r w:rsidRPr="005B1657">
        <w:rPr>
          <w:rFonts w:ascii="Calibri" w:hAnsi="Calibri"/>
          <w:sz w:val="22"/>
          <w:szCs w:val="22"/>
        </w:rPr>
        <w:t xml:space="preserve"> sur le plan émotionnel (l’invitation </w:t>
      </w:r>
      <w:r>
        <w:rPr>
          <w:rFonts w:ascii="Calibri" w:hAnsi="Calibri"/>
          <w:sz w:val="22"/>
          <w:szCs w:val="22"/>
        </w:rPr>
        <w:t xml:space="preserve">à </w:t>
      </w:r>
      <w:r w:rsidR="00A50AA7">
        <w:rPr>
          <w:rFonts w:ascii="Calibri" w:hAnsi="Calibri"/>
          <w:sz w:val="22"/>
          <w:szCs w:val="22"/>
        </w:rPr>
        <w:t>relever</w:t>
      </w:r>
      <w:r>
        <w:rPr>
          <w:rFonts w:ascii="Calibri" w:hAnsi="Calibri"/>
          <w:sz w:val="22"/>
          <w:szCs w:val="22"/>
        </w:rPr>
        <w:t xml:space="preserve"> un défi personnel, à aider les autres) que </w:t>
      </w:r>
      <w:r w:rsidR="00480F1C">
        <w:rPr>
          <w:rFonts w:ascii="Calibri" w:hAnsi="Calibri"/>
          <w:sz w:val="22"/>
          <w:szCs w:val="22"/>
        </w:rPr>
        <w:t>les participants</w:t>
      </w:r>
      <w:r>
        <w:rPr>
          <w:rFonts w:ascii="Calibri" w:hAnsi="Calibri"/>
          <w:sz w:val="22"/>
          <w:szCs w:val="22"/>
        </w:rPr>
        <w:t xml:space="preserve"> de Montréal</w:t>
      </w:r>
      <w:r w:rsidR="002C0324" w:rsidRPr="005B1657">
        <w:rPr>
          <w:rFonts w:ascii="Calibri" w:hAnsi="Calibri"/>
          <w:sz w:val="22"/>
          <w:szCs w:val="22"/>
        </w:rPr>
        <w:t>.</w:t>
      </w:r>
    </w:p>
    <w:p w14:paraId="0FC2FCFB" w14:textId="1D90ED6F" w:rsidR="002C0324" w:rsidRPr="005B1657" w:rsidRDefault="000D07C0" w:rsidP="002C0324">
      <w:pPr>
        <w:pStyle w:val="t12"/>
        <w:numPr>
          <w:ilvl w:val="0"/>
          <w:numId w:val="10"/>
        </w:numPr>
        <w:spacing w:before="120"/>
        <w:ind w:left="360"/>
        <w:jc w:val="left"/>
        <w:rPr>
          <w:rFonts w:ascii="Calibri" w:eastAsia="Calibri" w:hAnsi="Calibri" w:cs="Arial"/>
          <w:sz w:val="22"/>
          <w:szCs w:val="22"/>
        </w:rPr>
      </w:pPr>
      <w:r>
        <w:rPr>
          <w:rFonts w:ascii="Calibri" w:hAnsi="Calibri"/>
          <w:sz w:val="22"/>
          <w:szCs w:val="22"/>
        </w:rPr>
        <w:t>Les</w:t>
      </w:r>
      <w:r w:rsidR="005B1657" w:rsidRPr="005B1657">
        <w:rPr>
          <w:rFonts w:ascii="Calibri" w:hAnsi="Calibri"/>
          <w:sz w:val="22"/>
          <w:szCs w:val="22"/>
        </w:rPr>
        <w:t xml:space="preserve"> participants des deux villes ont suggéré</w:t>
      </w:r>
      <w:r>
        <w:rPr>
          <w:rFonts w:ascii="Calibri" w:hAnsi="Calibri"/>
          <w:sz w:val="22"/>
          <w:szCs w:val="22"/>
        </w:rPr>
        <w:t xml:space="preserve"> trois changements à apporter</w:t>
      </w:r>
      <w:r w:rsidR="005B1657">
        <w:rPr>
          <w:rFonts w:ascii="Calibri" w:hAnsi="Calibri"/>
          <w:sz w:val="22"/>
          <w:szCs w:val="22"/>
        </w:rPr>
        <w:t xml:space="preserve"> à </w:t>
      </w:r>
      <w:r w:rsidR="00C8008A">
        <w:rPr>
          <w:rFonts w:ascii="Calibri" w:hAnsi="Calibri"/>
          <w:sz w:val="22"/>
          <w:szCs w:val="22"/>
        </w:rPr>
        <w:t>l’annonce</w:t>
      </w:r>
      <w:r w:rsidR="005B1657">
        <w:rPr>
          <w:rFonts w:ascii="Calibri" w:hAnsi="Calibri"/>
          <w:sz w:val="22"/>
          <w:szCs w:val="22"/>
        </w:rPr>
        <w:t> :</w:t>
      </w:r>
      <w:r w:rsidR="005B1657" w:rsidRPr="005B1657">
        <w:rPr>
          <w:rFonts w:ascii="Calibri" w:hAnsi="Calibri"/>
          <w:sz w:val="22"/>
          <w:szCs w:val="22"/>
        </w:rPr>
        <w:t xml:space="preserve"> </w:t>
      </w:r>
    </w:p>
    <w:p w14:paraId="466FD9AA" w14:textId="295E5A57" w:rsidR="002C0324" w:rsidRPr="005B1657" w:rsidRDefault="002C0324" w:rsidP="002C0324">
      <w:pPr>
        <w:pStyle w:val="t12"/>
        <w:spacing w:before="60"/>
        <w:ind w:left="720" w:hanging="360"/>
        <w:jc w:val="left"/>
        <w:rPr>
          <w:rFonts w:ascii="Calibri" w:hAnsi="Calibri"/>
          <w:sz w:val="22"/>
          <w:szCs w:val="22"/>
        </w:rPr>
      </w:pPr>
      <w:r w:rsidRPr="005B1657">
        <w:rPr>
          <w:rFonts w:ascii="Calibri" w:hAnsi="Calibri"/>
          <w:sz w:val="22"/>
          <w:szCs w:val="22"/>
        </w:rPr>
        <w:t>--</w:t>
      </w:r>
      <w:r w:rsidRPr="005B1657">
        <w:rPr>
          <w:rFonts w:ascii="Calibri" w:hAnsi="Calibri"/>
          <w:sz w:val="22"/>
          <w:szCs w:val="22"/>
        </w:rPr>
        <w:tab/>
      </w:r>
      <w:r w:rsidR="005B1657" w:rsidRPr="005B1657">
        <w:rPr>
          <w:rFonts w:ascii="Calibri" w:hAnsi="Calibri"/>
          <w:sz w:val="22"/>
          <w:szCs w:val="22"/>
        </w:rPr>
        <w:t>L</w:t>
      </w:r>
      <w:r w:rsidR="000D07C0">
        <w:rPr>
          <w:rFonts w:ascii="Calibri" w:hAnsi="Calibri"/>
          <w:sz w:val="22"/>
          <w:szCs w:val="22"/>
        </w:rPr>
        <w:t>e titre superposé</w:t>
      </w:r>
      <w:r w:rsidR="00FC58C9">
        <w:rPr>
          <w:rFonts w:asciiTheme="minorHAnsi" w:hAnsiTheme="minorHAnsi"/>
          <w:sz w:val="22"/>
          <w:szCs w:val="22"/>
        </w:rPr>
        <w:t> </w:t>
      </w:r>
      <w:r w:rsidRPr="005B1657">
        <w:rPr>
          <w:rFonts w:asciiTheme="minorHAnsi" w:hAnsiTheme="minorHAnsi"/>
          <w:sz w:val="22"/>
          <w:szCs w:val="22"/>
        </w:rPr>
        <w:t>:</w:t>
      </w:r>
      <w:r w:rsidRPr="005B1657">
        <w:rPr>
          <w:rFonts w:asciiTheme="minorHAnsi" w:hAnsiTheme="minorHAnsi"/>
          <w:i/>
          <w:sz w:val="22"/>
          <w:szCs w:val="22"/>
        </w:rPr>
        <w:t xml:space="preserve"> </w:t>
      </w:r>
      <w:r w:rsidR="005B1657" w:rsidRPr="005B1657">
        <w:rPr>
          <w:rFonts w:asciiTheme="minorHAnsi" w:hAnsiTheme="minorHAnsi"/>
          <w:i/>
          <w:sz w:val="22"/>
          <w:szCs w:val="22"/>
        </w:rPr>
        <w:t>100</w:t>
      </w:r>
      <w:r w:rsidR="000D07C0">
        <w:rPr>
          <w:rFonts w:asciiTheme="minorHAnsi" w:hAnsiTheme="minorHAnsi"/>
          <w:i/>
          <w:sz w:val="22"/>
          <w:szCs w:val="22"/>
        </w:rPr>
        <w:t>+</w:t>
      </w:r>
      <w:r w:rsidR="0044541F">
        <w:rPr>
          <w:rFonts w:asciiTheme="minorHAnsi" w:hAnsiTheme="minorHAnsi"/>
          <w:i/>
          <w:sz w:val="22"/>
          <w:szCs w:val="22"/>
        </w:rPr>
        <w:t> </w:t>
      </w:r>
      <w:r w:rsidR="005B1657" w:rsidRPr="005B1657">
        <w:rPr>
          <w:rFonts w:asciiTheme="minorHAnsi" w:hAnsiTheme="minorHAnsi"/>
          <w:i/>
          <w:sz w:val="22"/>
          <w:szCs w:val="22"/>
        </w:rPr>
        <w:t xml:space="preserve">carrières à temps plein et </w:t>
      </w:r>
      <w:r w:rsidR="000D07C0">
        <w:rPr>
          <w:rFonts w:asciiTheme="minorHAnsi" w:hAnsiTheme="minorHAnsi"/>
          <w:i/>
          <w:sz w:val="22"/>
          <w:szCs w:val="22"/>
        </w:rPr>
        <w:t xml:space="preserve">à temps </w:t>
      </w:r>
      <w:r w:rsidR="005B1657" w:rsidRPr="005B1657">
        <w:rPr>
          <w:rFonts w:asciiTheme="minorHAnsi" w:hAnsiTheme="minorHAnsi"/>
          <w:i/>
          <w:sz w:val="22"/>
          <w:szCs w:val="22"/>
        </w:rPr>
        <w:t>partiel</w:t>
      </w:r>
      <w:r w:rsidRPr="005B1657">
        <w:rPr>
          <w:rFonts w:asciiTheme="minorHAnsi" w:hAnsiTheme="minorHAnsi"/>
          <w:sz w:val="22"/>
          <w:szCs w:val="22"/>
        </w:rPr>
        <w:t xml:space="preserve"> </w:t>
      </w:r>
      <w:r w:rsidR="005B1657" w:rsidRPr="005B1657">
        <w:rPr>
          <w:rFonts w:asciiTheme="minorHAnsi" w:hAnsiTheme="minorHAnsi"/>
          <w:sz w:val="22"/>
          <w:szCs w:val="22"/>
        </w:rPr>
        <w:t>et l</w:t>
      </w:r>
      <w:r w:rsidR="00895D4A">
        <w:rPr>
          <w:rFonts w:asciiTheme="minorHAnsi" w:hAnsiTheme="minorHAnsi"/>
          <w:sz w:val="22"/>
          <w:szCs w:val="22"/>
        </w:rPr>
        <w:t>’adresse du</w:t>
      </w:r>
      <w:r w:rsidR="005B1657" w:rsidRPr="005B1657">
        <w:rPr>
          <w:rFonts w:asciiTheme="minorHAnsi" w:hAnsiTheme="minorHAnsi"/>
          <w:sz w:val="22"/>
          <w:szCs w:val="22"/>
        </w:rPr>
        <w:t xml:space="preserve"> site Web </w:t>
      </w:r>
      <w:r w:rsidR="00495E80">
        <w:rPr>
          <w:rFonts w:asciiTheme="minorHAnsi" w:hAnsiTheme="minorHAnsi"/>
          <w:sz w:val="22"/>
          <w:szCs w:val="22"/>
        </w:rPr>
        <w:t xml:space="preserve">sont </w:t>
      </w:r>
      <w:r w:rsidR="00895D4A">
        <w:rPr>
          <w:rFonts w:asciiTheme="minorHAnsi" w:hAnsiTheme="minorHAnsi"/>
          <w:sz w:val="22"/>
          <w:szCs w:val="22"/>
        </w:rPr>
        <w:t>montré</w:t>
      </w:r>
      <w:r w:rsidR="00495E80">
        <w:rPr>
          <w:rFonts w:asciiTheme="minorHAnsi" w:hAnsiTheme="minorHAnsi"/>
          <w:sz w:val="22"/>
          <w:szCs w:val="22"/>
        </w:rPr>
        <w:t>s</w:t>
      </w:r>
      <w:r w:rsidR="00895D4A">
        <w:rPr>
          <w:rFonts w:asciiTheme="minorHAnsi" w:hAnsiTheme="minorHAnsi"/>
          <w:sz w:val="22"/>
          <w:szCs w:val="22"/>
        </w:rPr>
        <w:t xml:space="preserve"> trop rapidement, et on a suggéré de montrer ce</w:t>
      </w:r>
      <w:r w:rsidR="008878F3">
        <w:rPr>
          <w:rFonts w:asciiTheme="minorHAnsi" w:hAnsiTheme="minorHAnsi"/>
          <w:sz w:val="22"/>
          <w:szCs w:val="22"/>
        </w:rPr>
        <w:t xml:space="preserve"> segment</w:t>
      </w:r>
      <w:r w:rsidR="00895D4A">
        <w:rPr>
          <w:rFonts w:asciiTheme="minorHAnsi" w:hAnsiTheme="minorHAnsi"/>
          <w:sz w:val="22"/>
          <w:szCs w:val="22"/>
        </w:rPr>
        <w:t xml:space="preserve"> plus longtemps.</w:t>
      </w:r>
    </w:p>
    <w:p w14:paraId="4BFE163D" w14:textId="10659A23" w:rsidR="002C0324" w:rsidRPr="00895D4A" w:rsidRDefault="002C0324" w:rsidP="002C0324">
      <w:pPr>
        <w:pStyle w:val="t12"/>
        <w:spacing w:before="60"/>
        <w:ind w:left="720" w:hanging="360"/>
        <w:jc w:val="left"/>
        <w:rPr>
          <w:rFonts w:ascii="Calibri" w:hAnsi="Calibri"/>
          <w:sz w:val="22"/>
          <w:szCs w:val="22"/>
        </w:rPr>
      </w:pPr>
      <w:r w:rsidRPr="00895D4A">
        <w:rPr>
          <w:rFonts w:ascii="Calibri" w:hAnsi="Calibri"/>
          <w:sz w:val="22"/>
          <w:szCs w:val="22"/>
        </w:rPr>
        <w:t>--</w:t>
      </w:r>
      <w:r w:rsidRPr="00895D4A">
        <w:rPr>
          <w:rFonts w:ascii="Calibri" w:hAnsi="Calibri"/>
          <w:sz w:val="22"/>
          <w:szCs w:val="22"/>
        </w:rPr>
        <w:tab/>
      </w:r>
      <w:r w:rsidR="00895D4A" w:rsidRPr="00895D4A">
        <w:rPr>
          <w:rFonts w:ascii="Calibri" w:hAnsi="Calibri"/>
          <w:sz w:val="22"/>
          <w:szCs w:val="22"/>
        </w:rPr>
        <w:t xml:space="preserve">Montrer plus clairement ce que le chef fait et comment cela </w:t>
      </w:r>
      <w:r w:rsidR="002449BA">
        <w:rPr>
          <w:rFonts w:ascii="Calibri" w:hAnsi="Calibri"/>
          <w:sz w:val="22"/>
          <w:szCs w:val="22"/>
        </w:rPr>
        <w:t>cadre avec</w:t>
      </w:r>
      <w:r w:rsidR="00895D4A">
        <w:rPr>
          <w:rFonts w:ascii="Calibri" w:hAnsi="Calibri"/>
          <w:sz w:val="22"/>
          <w:szCs w:val="22"/>
        </w:rPr>
        <w:t xml:space="preserve"> </w:t>
      </w:r>
      <w:r w:rsidR="00C8008A">
        <w:rPr>
          <w:rFonts w:ascii="Calibri" w:hAnsi="Calibri"/>
          <w:sz w:val="22"/>
          <w:szCs w:val="22"/>
        </w:rPr>
        <w:t>l’annonce</w:t>
      </w:r>
      <w:r w:rsidR="00895D4A">
        <w:rPr>
          <w:rFonts w:ascii="Calibri" w:hAnsi="Calibri"/>
          <w:sz w:val="22"/>
          <w:szCs w:val="22"/>
        </w:rPr>
        <w:t>.</w:t>
      </w:r>
    </w:p>
    <w:p w14:paraId="6DA806F0" w14:textId="08BE055D" w:rsidR="002C0324" w:rsidRPr="00895D4A" w:rsidRDefault="002C0324" w:rsidP="002C0324">
      <w:pPr>
        <w:pStyle w:val="t12"/>
        <w:spacing w:before="60"/>
        <w:ind w:left="720" w:hanging="360"/>
        <w:jc w:val="left"/>
        <w:rPr>
          <w:rFonts w:ascii="Calibri" w:hAnsi="Calibri"/>
          <w:sz w:val="22"/>
          <w:szCs w:val="22"/>
        </w:rPr>
      </w:pPr>
      <w:r w:rsidRPr="00895D4A">
        <w:rPr>
          <w:rFonts w:ascii="Calibri" w:hAnsi="Calibri"/>
          <w:sz w:val="22"/>
          <w:szCs w:val="22"/>
        </w:rPr>
        <w:t>--</w:t>
      </w:r>
      <w:r w:rsidRPr="00895D4A">
        <w:rPr>
          <w:rFonts w:ascii="Calibri" w:hAnsi="Calibri"/>
          <w:sz w:val="22"/>
          <w:szCs w:val="22"/>
        </w:rPr>
        <w:tab/>
        <w:t>In</w:t>
      </w:r>
      <w:r w:rsidR="00895D4A" w:rsidRPr="00895D4A">
        <w:rPr>
          <w:rFonts w:ascii="Calibri" w:hAnsi="Calibri"/>
          <w:sz w:val="22"/>
          <w:szCs w:val="22"/>
        </w:rPr>
        <w:t xml:space="preserve">clure </w:t>
      </w:r>
      <w:r w:rsidR="00895D4A">
        <w:rPr>
          <w:rFonts w:ascii="Calibri" w:hAnsi="Calibri"/>
          <w:sz w:val="22"/>
          <w:szCs w:val="22"/>
        </w:rPr>
        <w:t>da</w:t>
      </w:r>
      <w:r w:rsidR="00895D4A" w:rsidRPr="00895D4A">
        <w:rPr>
          <w:rFonts w:ascii="Calibri" w:hAnsi="Calibri"/>
          <w:sz w:val="22"/>
          <w:szCs w:val="22"/>
        </w:rPr>
        <w:t xml:space="preserve">vantage de </w:t>
      </w:r>
      <w:r w:rsidR="00895D4A">
        <w:rPr>
          <w:rFonts w:ascii="Calibri" w:hAnsi="Calibri"/>
          <w:sz w:val="22"/>
          <w:szCs w:val="22"/>
        </w:rPr>
        <w:t>carrières</w:t>
      </w:r>
      <w:r w:rsidR="00895D4A" w:rsidRPr="00895D4A">
        <w:rPr>
          <w:rFonts w:ascii="Calibri" w:hAnsi="Calibri"/>
          <w:sz w:val="22"/>
          <w:szCs w:val="22"/>
        </w:rPr>
        <w:t xml:space="preserve"> non stéréotypées dans les FAC.</w:t>
      </w:r>
    </w:p>
    <w:p w14:paraId="4B35C6CD" w14:textId="53C083D2" w:rsidR="00A46235" w:rsidRDefault="00495E80" w:rsidP="00881DC9">
      <w:pPr>
        <w:pStyle w:val="t12"/>
        <w:numPr>
          <w:ilvl w:val="0"/>
          <w:numId w:val="10"/>
        </w:numPr>
        <w:spacing w:before="120"/>
        <w:ind w:left="360"/>
        <w:jc w:val="left"/>
        <w:rPr>
          <w:rFonts w:ascii="Calibri" w:hAnsi="Calibri"/>
          <w:sz w:val="22"/>
          <w:szCs w:val="22"/>
        </w:rPr>
      </w:pPr>
      <w:r>
        <w:rPr>
          <w:rFonts w:ascii="Calibri" w:hAnsi="Calibri"/>
          <w:sz w:val="22"/>
          <w:szCs w:val="22"/>
        </w:rPr>
        <w:t>Au sujet du</w:t>
      </w:r>
      <w:r w:rsidR="000D07C0">
        <w:rPr>
          <w:rFonts w:ascii="Calibri" w:hAnsi="Calibri"/>
          <w:sz w:val="22"/>
          <w:szCs w:val="22"/>
        </w:rPr>
        <w:t xml:space="preserve"> titre superposé</w:t>
      </w:r>
      <w:r w:rsidR="00FA6E6E" w:rsidRPr="005B1657">
        <w:rPr>
          <w:rFonts w:asciiTheme="minorHAnsi" w:hAnsiTheme="minorHAnsi"/>
          <w:i/>
          <w:sz w:val="22"/>
          <w:szCs w:val="22"/>
        </w:rPr>
        <w:t xml:space="preserve"> </w:t>
      </w:r>
      <w:r w:rsidR="000D07C0" w:rsidRPr="005B1657">
        <w:rPr>
          <w:rFonts w:asciiTheme="minorHAnsi" w:hAnsiTheme="minorHAnsi"/>
          <w:i/>
          <w:sz w:val="22"/>
          <w:szCs w:val="22"/>
        </w:rPr>
        <w:t>100</w:t>
      </w:r>
      <w:r w:rsidR="000D07C0">
        <w:rPr>
          <w:rFonts w:asciiTheme="minorHAnsi" w:hAnsiTheme="minorHAnsi"/>
          <w:i/>
          <w:sz w:val="22"/>
          <w:szCs w:val="22"/>
        </w:rPr>
        <w:t>+</w:t>
      </w:r>
      <w:r w:rsidR="0044541F">
        <w:rPr>
          <w:rFonts w:asciiTheme="minorHAnsi" w:hAnsiTheme="minorHAnsi"/>
          <w:i/>
          <w:sz w:val="22"/>
          <w:szCs w:val="22"/>
        </w:rPr>
        <w:t> </w:t>
      </w:r>
      <w:r w:rsidR="000D07C0" w:rsidRPr="005B1657">
        <w:rPr>
          <w:rFonts w:asciiTheme="minorHAnsi" w:hAnsiTheme="minorHAnsi"/>
          <w:i/>
          <w:sz w:val="22"/>
          <w:szCs w:val="22"/>
        </w:rPr>
        <w:t xml:space="preserve">carrières à temps plein et </w:t>
      </w:r>
      <w:r w:rsidR="000D07C0">
        <w:rPr>
          <w:rFonts w:asciiTheme="minorHAnsi" w:hAnsiTheme="minorHAnsi"/>
          <w:i/>
          <w:sz w:val="22"/>
          <w:szCs w:val="22"/>
        </w:rPr>
        <w:t xml:space="preserve">à temps </w:t>
      </w:r>
      <w:r w:rsidR="000D07C0" w:rsidRPr="005B1657">
        <w:rPr>
          <w:rFonts w:asciiTheme="minorHAnsi" w:hAnsiTheme="minorHAnsi"/>
          <w:i/>
          <w:sz w:val="22"/>
          <w:szCs w:val="22"/>
        </w:rPr>
        <w:t>partiel</w:t>
      </w:r>
      <w:r w:rsidR="00FA6E6E" w:rsidRPr="00FA6E6E">
        <w:rPr>
          <w:rFonts w:ascii="Calibri" w:hAnsi="Calibri"/>
          <w:sz w:val="22"/>
          <w:szCs w:val="22"/>
        </w:rPr>
        <w:t xml:space="preserve">, quelques participants de Montréal </w:t>
      </w:r>
      <w:r w:rsidR="000D07C0">
        <w:rPr>
          <w:rFonts w:ascii="Calibri" w:hAnsi="Calibri"/>
          <w:sz w:val="22"/>
          <w:szCs w:val="22"/>
        </w:rPr>
        <w:t xml:space="preserve">ont </w:t>
      </w:r>
      <w:r>
        <w:rPr>
          <w:rFonts w:ascii="Calibri" w:hAnsi="Calibri"/>
          <w:sz w:val="22"/>
          <w:szCs w:val="22"/>
        </w:rPr>
        <w:t xml:space="preserve">en outre </w:t>
      </w:r>
      <w:r w:rsidR="000D07C0">
        <w:rPr>
          <w:rFonts w:ascii="Calibri" w:hAnsi="Calibri"/>
          <w:sz w:val="22"/>
          <w:szCs w:val="22"/>
        </w:rPr>
        <w:t xml:space="preserve">commenté le fait </w:t>
      </w:r>
      <w:r w:rsidR="00FA6E6E" w:rsidRPr="00FA6E6E">
        <w:rPr>
          <w:rFonts w:ascii="Calibri" w:hAnsi="Calibri"/>
          <w:sz w:val="22"/>
          <w:szCs w:val="22"/>
        </w:rPr>
        <w:t>qu’en plus de ne pas para</w:t>
      </w:r>
      <w:r w:rsidR="00FA6E6E">
        <w:rPr>
          <w:rFonts w:ascii="Calibri" w:hAnsi="Calibri"/>
          <w:sz w:val="22"/>
          <w:szCs w:val="22"/>
        </w:rPr>
        <w:t>ître assez longtemps à l’écran, l</w:t>
      </w:r>
      <w:r w:rsidR="002449BA">
        <w:rPr>
          <w:rFonts w:ascii="Calibri" w:hAnsi="Calibri"/>
          <w:sz w:val="22"/>
          <w:szCs w:val="22"/>
        </w:rPr>
        <w:t xml:space="preserve">’adresse du </w:t>
      </w:r>
      <w:r w:rsidR="00FA6E6E">
        <w:rPr>
          <w:rFonts w:ascii="Calibri" w:hAnsi="Calibri"/>
          <w:sz w:val="22"/>
          <w:szCs w:val="22"/>
        </w:rPr>
        <w:t xml:space="preserve"> site Web </w:t>
      </w:r>
      <w:r w:rsidR="00D82D99" w:rsidRPr="00FA6E6E">
        <w:rPr>
          <w:rFonts w:ascii="Calibri" w:hAnsi="Calibri"/>
          <w:sz w:val="22"/>
          <w:szCs w:val="22"/>
        </w:rPr>
        <w:t>(</w:t>
      </w:r>
      <w:hyperlink r:id="rId13" w:history="1">
        <w:r w:rsidR="00D82D99" w:rsidRPr="00FA6E6E">
          <w:rPr>
            <w:rStyle w:val="Hyperlink"/>
            <w:rFonts w:ascii="Arial" w:hAnsi="Arial" w:cs="Arial"/>
            <w:color w:val="auto"/>
            <w:sz w:val="20"/>
          </w:rPr>
          <w:t>www.canada.ca/forces-emplois</w:t>
        </w:r>
      </w:hyperlink>
      <w:r w:rsidR="00D82D99" w:rsidRPr="00FA6E6E">
        <w:rPr>
          <w:rFonts w:ascii="Calibri" w:hAnsi="Calibri"/>
          <w:sz w:val="22"/>
          <w:szCs w:val="22"/>
        </w:rPr>
        <w:t xml:space="preserve">) </w:t>
      </w:r>
      <w:r w:rsidR="00FA6E6E">
        <w:rPr>
          <w:rFonts w:ascii="Calibri" w:hAnsi="Calibri"/>
          <w:sz w:val="22"/>
          <w:szCs w:val="22"/>
        </w:rPr>
        <w:t>était trop long</w:t>
      </w:r>
      <w:r w:rsidR="002449BA">
        <w:rPr>
          <w:rFonts w:ascii="Calibri" w:hAnsi="Calibri"/>
          <w:sz w:val="22"/>
          <w:szCs w:val="22"/>
        </w:rPr>
        <w:t>ue</w:t>
      </w:r>
      <w:r w:rsidR="00FA6E6E">
        <w:rPr>
          <w:rFonts w:ascii="Calibri" w:hAnsi="Calibri"/>
          <w:sz w:val="22"/>
          <w:szCs w:val="22"/>
        </w:rPr>
        <w:t xml:space="preserve"> pour qu’il soit facile de s’en rappeler</w:t>
      </w:r>
      <w:r w:rsidR="00D82D99" w:rsidRPr="00FA6E6E">
        <w:rPr>
          <w:rFonts w:ascii="Calibri" w:hAnsi="Calibri"/>
          <w:sz w:val="22"/>
          <w:szCs w:val="22"/>
        </w:rPr>
        <w:t xml:space="preserve">. </w:t>
      </w:r>
      <w:r w:rsidR="00FA6E6E" w:rsidRPr="00D47739">
        <w:rPr>
          <w:rFonts w:ascii="Calibri" w:hAnsi="Calibri"/>
          <w:sz w:val="22"/>
          <w:szCs w:val="22"/>
        </w:rPr>
        <w:t>Les p</w:t>
      </w:r>
      <w:r w:rsidR="00D82D99" w:rsidRPr="00D47739">
        <w:rPr>
          <w:rFonts w:ascii="Calibri" w:hAnsi="Calibri"/>
          <w:sz w:val="22"/>
          <w:szCs w:val="22"/>
        </w:rPr>
        <w:t xml:space="preserve">articipants </w:t>
      </w:r>
      <w:r w:rsidR="00FA6E6E" w:rsidRPr="00D47739">
        <w:rPr>
          <w:rFonts w:ascii="Calibri" w:hAnsi="Calibri"/>
          <w:sz w:val="22"/>
          <w:szCs w:val="22"/>
        </w:rPr>
        <w:t xml:space="preserve">aux </w:t>
      </w:r>
      <w:r w:rsidR="001B7DE4">
        <w:rPr>
          <w:rFonts w:ascii="Calibri" w:hAnsi="Calibri"/>
          <w:sz w:val="22"/>
          <w:szCs w:val="22"/>
        </w:rPr>
        <w:t>sessions</w:t>
      </w:r>
      <w:r w:rsidR="00FA6E6E" w:rsidRPr="00D47739">
        <w:rPr>
          <w:rFonts w:ascii="Calibri" w:hAnsi="Calibri"/>
          <w:sz w:val="22"/>
          <w:szCs w:val="22"/>
        </w:rPr>
        <w:t xml:space="preserve"> </w:t>
      </w:r>
      <w:r w:rsidR="009A4EE0">
        <w:rPr>
          <w:rFonts w:ascii="Calibri" w:hAnsi="Calibri"/>
          <w:sz w:val="22"/>
          <w:szCs w:val="22"/>
        </w:rPr>
        <w:t>de</w:t>
      </w:r>
      <w:r w:rsidR="00A46235">
        <w:rPr>
          <w:rFonts w:ascii="Calibri" w:hAnsi="Calibri"/>
          <w:sz w:val="22"/>
          <w:szCs w:val="22"/>
        </w:rPr>
        <w:t xml:space="preserve"> Toronto n’ont pas mentionné </w:t>
      </w:r>
      <w:r w:rsidR="00E01B45" w:rsidRPr="00E01B45">
        <w:rPr>
          <w:rFonts w:asciiTheme="minorHAnsi" w:hAnsiTheme="minorHAnsi" w:cs="Arial"/>
          <w:color w:val="222222"/>
          <w:sz w:val="22"/>
          <w:szCs w:val="22"/>
          <w:lang w:val="fr-FR"/>
        </w:rPr>
        <w:t>spécifiquement</w:t>
      </w:r>
      <w:r w:rsidR="00E01B45">
        <w:rPr>
          <w:rFonts w:ascii="Calibri" w:hAnsi="Calibri"/>
          <w:sz w:val="22"/>
          <w:szCs w:val="22"/>
        </w:rPr>
        <w:t xml:space="preserve"> </w:t>
      </w:r>
      <w:r w:rsidR="00A46235">
        <w:rPr>
          <w:rFonts w:ascii="Calibri" w:hAnsi="Calibri"/>
          <w:sz w:val="22"/>
          <w:szCs w:val="22"/>
        </w:rPr>
        <w:t>que l’adresse du site Web était problématique. Ils ont tout simplement émis le commentaire</w:t>
      </w:r>
      <w:r w:rsidR="000D07C0">
        <w:rPr>
          <w:rFonts w:ascii="Calibri" w:hAnsi="Calibri"/>
          <w:sz w:val="22"/>
          <w:szCs w:val="22"/>
        </w:rPr>
        <w:t xml:space="preserve"> </w:t>
      </w:r>
      <w:r w:rsidR="00A46235">
        <w:rPr>
          <w:rFonts w:ascii="Calibri" w:hAnsi="Calibri"/>
          <w:sz w:val="22"/>
          <w:szCs w:val="22"/>
        </w:rPr>
        <w:t xml:space="preserve">que les </w:t>
      </w:r>
      <w:r w:rsidR="009A4EE0">
        <w:rPr>
          <w:rFonts w:ascii="Calibri" w:hAnsi="Calibri"/>
          <w:sz w:val="22"/>
          <w:szCs w:val="22"/>
        </w:rPr>
        <w:t>coordonnée</w:t>
      </w:r>
      <w:r w:rsidR="002449BA">
        <w:rPr>
          <w:rFonts w:ascii="Calibri" w:hAnsi="Calibri"/>
          <w:sz w:val="22"/>
          <w:szCs w:val="22"/>
        </w:rPr>
        <w:t xml:space="preserve">s </w:t>
      </w:r>
      <w:r w:rsidR="00A46235">
        <w:rPr>
          <w:rFonts w:ascii="Calibri" w:hAnsi="Calibri"/>
          <w:sz w:val="22"/>
          <w:szCs w:val="22"/>
        </w:rPr>
        <w:t xml:space="preserve">dans </w:t>
      </w:r>
      <w:r w:rsidR="008878F3">
        <w:rPr>
          <w:rFonts w:ascii="Calibri" w:hAnsi="Calibri"/>
          <w:sz w:val="22"/>
          <w:szCs w:val="22"/>
        </w:rPr>
        <w:t>ce segment</w:t>
      </w:r>
      <w:r w:rsidR="00A46235">
        <w:rPr>
          <w:rFonts w:ascii="Calibri" w:hAnsi="Calibri"/>
          <w:sz w:val="22"/>
          <w:szCs w:val="22"/>
        </w:rPr>
        <w:t xml:space="preserve"> défilaient trop rapidement.</w:t>
      </w:r>
    </w:p>
    <w:p w14:paraId="621F0ACA" w14:textId="1B8DE89B" w:rsidR="00D82D99" w:rsidRPr="00BC7482" w:rsidRDefault="00BC7482" w:rsidP="00881DC9">
      <w:pPr>
        <w:pStyle w:val="t12"/>
        <w:numPr>
          <w:ilvl w:val="0"/>
          <w:numId w:val="10"/>
        </w:numPr>
        <w:spacing w:before="120"/>
        <w:ind w:left="360"/>
        <w:jc w:val="left"/>
        <w:rPr>
          <w:rFonts w:ascii="Calibri" w:hAnsi="Calibri"/>
          <w:sz w:val="22"/>
          <w:szCs w:val="22"/>
        </w:rPr>
      </w:pPr>
      <w:r w:rsidRPr="00BC7482">
        <w:rPr>
          <w:rFonts w:ascii="Calibri" w:hAnsi="Calibri"/>
          <w:sz w:val="22"/>
          <w:szCs w:val="22"/>
        </w:rPr>
        <w:t xml:space="preserve">De nombreux participants à Toronto ont aimé la </w:t>
      </w:r>
      <w:r>
        <w:rPr>
          <w:rFonts w:ascii="Calibri" w:hAnsi="Calibri"/>
          <w:sz w:val="22"/>
          <w:szCs w:val="22"/>
        </w:rPr>
        <w:t>s</w:t>
      </w:r>
      <w:r w:rsidR="00D47739" w:rsidRPr="00BC7482">
        <w:rPr>
          <w:rFonts w:ascii="Calibri" w:hAnsi="Calibri"/>
          <w:sz w:val="22"/>
          <w:szCs w:val="22"/>
        </w:rPr>
        <w:t xml:space="preserve">cène d’ouverture du </w:t>
      </w:r>
      <w:r w:rsidR="00D47739" w:rsidRPr="008D5E22">
        <w:rPr>
          <w:rFonts w:ascii="Calibri" w:hAnsi="Calibri"/>
          <w:sz w:val="22"/>
          <w:szCs w:val="22"/>
        </w:rPr>
        <w:t>plongeon d</w:t>
      </w:r>
      <w:r w:rsidR="002449BA">
        <w:rPr>
          <w:rFonts w:ascii="Calibri" w:hAnsi="Calibri"/>
          <w:sz w:val="22"/>
          <w:szCs w:val="22"/>
        </w:rPr>
        <w:t>ans</w:t>
      </w:r>
      <w:r w:rsidR="00D47739" w:rsidRPr="008D5E22">
        <w:rPr>
          <w:rFonts w:ascii="Calibri" w:hAnsi="Calibri"/>
          <w:sz w:val="22"/>
          <w:szCs w:val="22"/>
        </w:rPr>
        <w:t xml:space="preserve"> cette </w:t>
      </w:r>
      <w:r w:rsidR="00C8008A">
        <w:rPr>
          <w:rFonts w:ascii="Calibri" w:hAnsi="Calibri"/>
          <w:sz w:val="22"/>
          <w:szCs w:val="22"/>
        </w:rPr>
        <w:t>annonce</w:t>
      </w:r>
      <w:r w:rsidR="00D47739" w:rsidRPr="008D5E22">
        <w:rPr>
          <w:rFonts w:ascii="Calibri" w:hAnsi="Calibri"/>
          <w:sz w:val="22"/>
          <w:szCs w:val="22"/>
        </w:rPr>
        <w:t xml:space="preserve"> (et également dans </w:t>
      </w:r>
      <w:r w:rsidR="00C8008A">
        <w:rPr>
          <w:rFonts w:ascii="Calibri" w:hAnsi="Calibri"/>
          <w:sz w:val="22"/>
          <w:szCs w:val="22"/>
        </w:rPr>
        <w:t>l’annonce</w:t>
      </w:r>
      <w:r w:rsidR="00D47739" w:rsidRPr="008D5E22">
        <w:rPr>
          <w:rFonts w:ascii="Calibri" w:hAnsi="Calibri"/>
          <w:sz w:val="22"/>
          <w:szCs w:val="22"/>
        </w:rPr>
        <w:t xml:space="preserve"> des femmes</w:t>
      </w:r>
      <w:r w:rsidR="009866EB" w:rsidRPr="008D5E22">
        <w:rPr>
          <w:rFonts w:ascii="Calibri" w:hAnsi="Calibri"/>
          <w:sz w:val="22"/>
          <w:szCs w:val="22"/>
        </w:rPr>
        <w:t>)</w:t>
      </w:r>
      <w:r w:rsidR="00D47739" w:rsidRPr="008D5E22">
        <w:rPr>
          <w:rFonts w:ascii="Calibri" w:hAnsi="Calibri"/>
          <w:sz w:val="22"/>
          <w:szCs w:val="22"/>
        </w:rPr>
        <w:t>. Cette scène attirait</w:t>
      </w:r>
      <w:r w:rsidR="009A4EE0">
        <w:rPr>
          <w:rFonts w:ascii="Calibri" w:hAnsi="Calibri"/>
          <w:sz w:val="22"/>
          <w:szCs w:val="22"/>
        </w:rPr>
        <w:t xml:space="preserve"> l’attention</w:t>
      </w:r>
      <w:r w:rsidR="00D47739" w:rsidRPr="008D5E22">
        <w:rPr>
          <w:rFonts w:ascii="Calibri" w:hAnsi="Calibri"/>
          <w:sz w:val="22"/>
          <w:szCs w:val="22"/>
        </w:rPr>
        <w:t xml:space="preserve"> </w:t>
      </w:r>
      <w:r w:rsidR="009866EB" w:rsidRPr="008D5E22">
        <w:rPr>
          <w:rFonts w:ascii="Calibri" w:hAnsi="Calibri"/>
          <w:sz w:val="22"/>
          <w:szCs w:val="22"/>
        </w:rPr>
        <w:t>et représentait une carrière</w:t>
      </w:r>
      <w:r w:rsidR="009866EB">
        <w:rPr>
          <w:rFonts w:ascii="Calibri" w:hAnsi="Calibri"/>
          <w:sz w:val="22"/>
          <w:szCs w:val="22"/>
        </w:rPr>
        <w:t xml:space="preserve"> non stéréotypée dans les FAC. La plupart des participants à Montréal ont toutefois dit que c</w:t>
      </w:r>
      <w:r w:rsidR="00E01B45">
        <w:rPr>
          <w:rFonts w:ascii="Calibri" w:hAnsi="Calibri"/>
          <w:sz w:val="22"/>
          <w:szCs w:val="22"/>
        </w:rPr>
        <w:t>ette scène portait à confusion.</w:t>
      </w:r>
    </w:p>
    <w:p w14:paraId="4CDAE534" w14:textId="77777777" w:rsidR="0090286C" w:rsidRPr="00ED3168" w:rsidRDefault="0090286C" w:rsidP="002C0324">
      <w:pPr>
        <w:pStyle w:val="t12"/>
        <w:jc w:val="left"/>
        <w:rPr>
          <w:rFonts w:ascii="Calibri" w:hAnsi="Calibri"/>
          <w:sz w:val="22"/>
          <w:szCs w:val="22"/>
        </w:rPr>
      </w:pPr>
    </w:p>
    <w:p w14:paraId="0497DE93" w14:textId="61083F7F" w:rsidR="002C0324" w:rsidRPr="009866EB" w:rsidRDefault="00C8008A" w:rsidP="002C0324">
      <w:pPr>
        <w:pStyle w:val="t12"/>
        <w:jc w:val="left"/>
        <w:rPr>
          <w:rFonts w:ascii="Calibri" w:hAnsi="Calibri"/>
          <w:b/>
          <w:sz w:val="22"/>
          <w:szCs w:val="22"/>
        </w:rPr>
      </w:pPr>
      <w:r>
        <w:rPr>
          <w:rFonts w:ascii="Calibri" w:hAnsi="Calibri"/>
          <w:b/>
          <w:sz w:val="22"/>
          <w:szCs w:val="22"/>
        </w:rPr>
        <w:t>Annonce</w:t>
      </w:r>
      <w:r w:rsidR="009866EB" w:rsidRPr="009866EB">
        <w:rPr>
          <w:rFonts w:ascii="Calibri" w:hAnsi="Calibri"/>
          <w:b/>
          <w:sz w:val="22"/>
          <w:szCs w:val="22"/>
        </w:rPr>
        <w:t xml:space="preserve"> des femmes</w:t>
      </w:r>
    </w:p>
    <w:p w14:paraId="51426958" w14:textId="2E214991" w:rsidR="002C0324" w:rsidRPr="009866EB" w:rsidRDefault="009866EB" w:rsidP="002C0324">
      <w:pPr>
        <w:pStyle w:val="t12"/>
        <w:spacing w:before="120"/>
        <w:jc w:val="left"/>
        <w:rPr>
          <w:rFonts w:ascii="Calibri" w:hAnsi="Calibri"/>
          <w:sz w:val="22"/>
          <w:szCs w:val="22"/>
        </w:rPr>
      </w:pPr>
      <w:r w:rsidRPr="009866EB">
        <w:rPr>
          <w:rFonts w:ascii="Calibri" w:hAnsi="Calibri"/>
          <w:sz w:val="22"/>
          <w:szCs w:val="22"/>
        </w:rPr>
        <w:t xml:space="preserve">Dans toutes les </w:t>
      </w:r>
      <w:r w:rsidR="001B7DE4">
        <w:rPr>
          <w:rFonts w:ascii="Calibri" w:hAnsi="Calibri"/>
          <w:sz w:val="22"/>
          <w:szCs w:val="22"/>
        </w:rPr>
        <w:t>sessions</w:t>
      </w:r>
      <w:r w:rsidRPr="009866EB">
        <w:rPr>
          <w:rFonts w:ascii="Calibri" w:hAnsi="Calibri"/>
          <w:sz w:val="22"/>
          <w:szCs w:val="22"/>
        </w:rPr>
        <w:t xml:space="preserve">, </w:t>
      </w:r>
      <w:r w:rsidR="00C8008A">
        <w:rPr>
          <w:rFonts w:ascii="Calibri" w:hAnsi="Calibri"/>
          <w:sz w:val="22"/>
          <w:szCs w:val="22"/>
        </w:rPr>
        <w:t>l’annonce</w:t>
      </w:r>
      <w:r w:rsidRPr="009866EB">
        <w:rPr>
          <w:rFonts w:ascii="Calibri" w:hAnsi="Calibri"/>
          <w:sz w:val="22"/>
          <w:szCs w:val="22"/>
        </w:rPr>
        <w:t xml:space="preserve"> </w:t>
      </w:r>
      <w:r>
        <w:rPr>
          <w:rFonts w:ascii="Calibri" w:hAnsi="Calibri"/>
          <w:sz w:val="22"/>
          <w:szCs w:val="22"/>
        </w:rPr>
        <w:t>générique</w:t>
      </w:r>
      <w:r w:rsidRPr="009866EB">
        <w:rPr>
          <w:rFonts w:ascii="Calibri" w:hAnsi="Calibri"/>
          <w:sz w:val="22"/>
          <w:szCs w:val="22"/>
        </w:rPr>
        <w:t xml:space="preserve"> a été montrée en premier et </w:t>
      </w:r>
      <w:r w:rsidR="00C8008A">
        <w:rPr>
          <w:rFonts w:ascii="Calibri" w:hAnsi="Calibri"/>
          <w:sz w:val="22"/>
          <w:szCs w:val="22"/>
        </w:rPr>
        <w:t>l’annonce</w:t>
      </w:r>
      <w:r>
        <w:rPr>
          <w:rFonts w:ascii="Calibri" w:hAnsi="Calibri"/>
          <w:sz w:val="22"/>
          <w:szCs w:val="22"/>
        </w:rPr>
        <w:t xml:space="preserve"> des femmes en deuxième. </w:t>
      </w:r>
      <w:r w:rsidR="008A2855">
        <w:rPr>
          <w:rFonts w:ascii="Calibri" w:hAnsi="Calibri"/>
          <w:sz w:val="22"/>
          <w:szCs w:val="22"/>
        </w:rPr>
        <w:t xml:space="preserve">À cette étape, </w:t>
      </w:r>
      <w:r w:rsidR="001275BE">
        <w:rPr>
          <w:rFonts w:ascii="Calibri" w:hAnsi="Calibri"/>
          <w:sz w:val="22"/>
          <w:szCs w:val="22"/>
        </w:rPr>
        <w:t xml:space="preserve">les participants </w:t>
      </w:r>
      <w:r w:rsidR="008D5E22">
        <w:rPr>
          <w:rFonts w:ascii="Calibri" w:hAnsi="Calibri"/>
          <w:sz w:val="22"/>
          <w:szCs w:val="22"/>
        </w:rPr>
        <w:t>se sont</w:t>
      </w:r>
      <w:r w:rsidR="001275BE">
        <w:rPr>
          <w:rFonts w:ascii="Calibri" w:hAnsi="Calibri"/>
          <w:sz w:val="22"/>
          <w:szCs w:val="22"/>
        </w:rPr>
        <w:t xml:space="preserve"> familiarisés avec la campagne de recrutement sous-jacente dans </w:t>
      </w:r>
      <w:r w:rsidR="00C8008A">
        <w:rPr>
          <w:rFonts w:ascii="Calibri" w:hAnsi="Calibri"/>
          <w:sz w:val="22"/>
          <w:szCs w:val="22"/>
        </w:rPr>
        <w:t>l’annonce</w:t>
      </w:r>
      <w:r w:rsidR="001275BE">
        <w:rPr>
          <w:rFonts w:ascii="Calibri" w:hAnsi="Calibri"/>
          <w:sz w:val="22"/>
          <w:szCs w:val="22"/>
        </w:rPr>
        <w:t xml:space="preserve"> générique, et </w:t>
      </w:r>
      <w:r w:rsidR="00C8008A">
        <w:rPr>
          <w:rFonts w:ascii="Calibri" w:hAnsi="Calibri"/>
          <w:sz w:val="22"/>
          <w:szCs w:val="22"/>
        </w:rPr>
        <w:t>l’annonce</w:t>
      </w:r>
      <w:r w:rsidR="001275BE">
        <w:rPr>
          <w:rFonts w:ascii="Calibri" w:hAnsi="Calibri"/>
          <w:sz w:val="22"/>
          <w:szCs w:val="22"/>
        </w:rPr>
        <w:t xml:space="preserve"> des femmes</w:t>
      </w:r>
      <w:r w:rsidR="00D42DEB">
        <w:rPr>
          <w:rFonts w:ascii="Calibri" w:hAnsi="Calibri"/>
          <w:sz w:val="22"/>
          <w:szCs w:val="22"/>
        </w:rPr>
        <w:t xml:space="preserve"> en tire parti</w:t>
      </w:r>
      <w:r w:rsidR="001275BE">
        <w:rPr>
          <w:rFonts w:ascii="Calibri" w:hAnsi="Calibri"/>
          <w:sz w:val="22"/>
          <w:szCs w:val="22"/>
        </w:rPr>
        <w:t>.</w:t>
      </w:r>
    </w:p>
    <w:p w14:paraId="7BD03ACB" w14:textId="5854B97B" w:rsidR="002C0324" w:rsidRPr="005240BF" w:rsidRDefault="00D42DEB" w:rsidP="005240BF">
      <w:pPr>
        <w:pStyle w:val="t12"/>
        <w:numPr>
          <w:ilvl w:val="0"/>
          <w:numId w:val="10"/>
        </w:numPr>
        <w:spacing w:before="120"/>
        <w:ind w:left="360"/>
        <w:jc w:val="left"/>
        <w:rPr>
          <w:rFonts w:ascii="Calibri" w:hAnsi="Calibri"/>
          <w:sz w:val="22"/>
          <w:szCs w:val="22"/>
        </w:rPr>
      </w:pPr>
      <w:r>
        <w:rPr>
          <w:rFonts w:ascii="Calibri" w:hAnsi="Calibri"/>
          <w:sz w:val="22"/>
          <w:szCs w:val="22"/>
        </w:rPr>
        <w:t>Les</w:t>
      </w:r>
      <w:r w:rsidR="005240BF">
        <w:rPr>
          <w:rFonts w:ascii="Calibri" w:hAnsi="Calibri"/>
          <w:sz w:val="22"/>
          <w:szCs w:val="22"/>
        </w:rPr>
        <w:t xml:space="preserve"> deux </w:t>
      </w:r>
      <w:r w:rsidR="00C8008A">
        <w:rPr>
          <w:rFonts w:ascii="Calibri" w:hAnsi="Calibri"/>
          <w:sz w:val="22"/>
          <w:szCs w:val="22"/>
        </w:rPr>
        <w:t>annonce</w:t>
      </w:r>
      <w:r w:rsidR="005240BF">
        <w:rPr>
          <w:rFonts w:ascii="Calibri" w:hAnsi="Calibri"/>
          <w:sz w:val="22"/>
          <w:szCs w:val="22"/>
        </w:rPr>
        <w:t>s</w:t>
      </w:r>
      <w:r w:rsidR="000E1A1C">
        <w:rPr>
          <w:rFonts w:ascii="Calibri" w:hAnsi="Calibri"/>
          <w:sz w:val="22"/>
          <w:szCs w:val="22"/>
        </w:rPr>
        <w:t xml:space="preserve"> </w:t>
      </w:r>
      <w:r>
        <w:rPr>
          <w:rFonts w:ascii="Calibri" w:hAnsi="Calibri"/>
          <w:sz w:val="22"/>
          <w:szCs w:val="22"/>
        </w:rPr>
        <w:t xml:space="preserve">de cette campagne </w:t>
      </w:r>
      <w:r w:rsidR="00A50AA7">
        <w:rPr>
          <w:rFonts w:ascii="Calibri" w:hAnsi="Calibri"/>
          <w:sz w:val="22"/>
          <w:szCs w:val="22"/>
        </w:rPr>
        <w:t>fonctionnent</w:t>
      </w:r>
      <w:r w:rsidR="005240BF">
        <w:rPr>
          <w:rFonts w:ascii="Calibri" w:hAnsi="Calibri"/>
          <w:sz w:val="22"/>
          <w:szCs w:val="22"/>
        </w:rPr>
        <w:t xml:space="preserve"> bien ensemble et se complètent pour communiquer les principaux messages </w:t>
      </w:r>
      <w:r w:rsidR="00CA2605">
        <w:rPr>
          <w:rFonts w:ascii="Calibri" w:hAnsi="Calibri"/>
          <w:sz w:val="22"/>
          <w:szCs w:val="22"/>
        </w:rPr>
        <w:t xml:space="preserve">(sauf que </w:t>
      </w:r>
      <w:r w:rsidR="00035E47">
        <w:rPr>
          <w:rFonts w:ascii="Calibri" w:hAnsi="Calibri"/>
          <w:sz w:val="22"/>
          <w:szCs w:val="22"/>
        </w:rPr>
        <w:t>d</w:t>
      </w:r>
      <w:r w:rsidR="00CA2605">
        <w:rPr>
          <w:rFonts w:ascii="Calibri" w:hAnsi="Calibri"/>
          <w:sz w:val="22"/>
          <w:szCs w:val="22"/>
        </w:rPr>
        <w:t xml:space="preserve">es possibilités d’emploi </w:t>
      </w:r>
      <w:r w:rsidR="005C2F66">
        <w:rPr>
          <w:rFonts w:ascii="Calibri" w:hAnsi="Calibri"/>
          <w:sz w:val="22"/>
          <w:szCs w:val="22"/>
        </w:rPr>
        <w:t>à temps partiel sont</w:t>
      </w:r>
      <w:r w:rsidR="00CA2605">
        <w:rPr>
          <w:rFonts w:ascii="Calibri" w:hAnsi="Calibri"/>
          <w:sz w:val="22"/>
          <w:szCs w:val="22"/>
        </w:rPr>
        <w:t xml:space="preserve"> dispo</w:t>
      </w:r>
      <w:r w:rsidR="005C2F66">
        <w:rPr>
          <w:rFonts w:ascii="Calibri" w:hAnsi="Calibri"/>
          <w:sz w:val="22"/>
          <w:szCs w:val="22"/>
        </w:rPr>
        <w:t>n</w:t>
      </w:r>
      <w:r w:rsidR="00CA2605">
        <w:rPr>
          <w:rFonts w:ascii="Calibri" w:hAnsi="Calibri"/>
          <w:sz w:val="22"/>
          <w:szCs w:val="22"/>
        </w:rPr>
        <w:t>ibles) et pour renfor</w:t>
      </w:r>
      <w:r w:rsidR="005C2F66">
        <w:rPr>
          <w:rFonts w:ascii="Calibri" w:hAnsi="Calibri"/>
          <w:sz w:val="22"/>
          <w:szCs w:val="22"/>
        </w:rPr>
        <w:t xml:space="preserve">cer </w:t>
      </w:r>
      <w:r w:rsidR="00695F4D">
        <w:rPr>
          <w:rFonts w:ascii="Calibri" w:hAnsi="Calibri"/>
          <w:sz w:val="22"/>
          <w:szCs w:val="22"/>
        </w:rPr>
        <w:t>l</w:t>
      </w:r>
      <w:r w:rsidR="00035E47">
        <w:rPr>
          <w:rFonts w:ascii="Calibri" w:hAnsi="Calibri"/>
          <w:sz w:val="22"/>
          <w:szCs w:val="22"/>
        </w:rPr>
        <w:t>a connexion</w:t>
      </w:r>
      <w:r w:rsidR="0091152D">
        <w:rPr>
          <w:rFonts w:ascii="Calibri" w:hAnsi="Calibri"/>
          <w:sz w:val="22"/>
          <w:szCs w:val="22"/>
        </w:rPr>
        <w:t xml:space="preserve"> émotionnel</w:t>
      </w:r>
      <w:r w:rsidR="00035E47">
        <w:rPr>
          <w:rFonts w:ascii="Calibri" w:hAnsi="Calibri"/>
          <w:sz w:val="22"/>
          <w:szCs w:val="22"/>
        </w:rPr>
        <w:t>le avec le</w:t>
      </w:r>
      <w:r w:rsidR="00016641">
        <w:rPr>
          <w:rFonts w:ascii="Calibri" w:hAnsi="Calibri"/>
          <w:sz w:val="22"/>
          <w:szCs w:val="22"/>
        </w:rPr>
        <w:t xml:space="preserve"> </w:t>
      </w:r>
      <w:r w:rsidR="005C2F66">
        <w:rPr>
          <w:rFonts w:ascii="Calibri" w:hAnsi="Calibri"/>
          <w:sz w:val="22"/>
          <w:szCs w:val="22"/>
        </w:rPr>
        <w:t xml:space="preserve">message </w:t>
      </w:r>
      <w:r>
        <w:rPr>
          <w:rFonts w:ascii="Calibri" w:hAnsi="Calibri"/>
          <w:sz w:val="22"/>
          <w:szCs w:val="22"/>
        </w:rPr>
        <w:t xml:space="preserve">chez </w:t>
      </w:r>
      <w:r w:rsidR="005C2F66">
        <w:rPr>
          <w:rFonts w:ascii="Calibri" w:hAnsi="Calibri"/>
          <w:sz w:val="22"/>
          <w:szCs w:val="22"/>
        </w:rPr>
        <w:t xml:space="preserve">les participants de Toronto et pour </w:t>
      </w:r>
      <w:r w:rsidR="009A4EE0">
        <w:rPr>
          <w:rFonts w:ascii="Calibri" w:hAnsi="Calibri"/>
          <w:sz w:val="22"/>
          <w:szCs w:val="22"/>
        </w:rPr>
        <w:t xml:space="preserve">susciter </w:t>
      </w:r>
      <w:r w:rsidR="005C2F66">
        <w:rPr>
          <w:rFonts w:ascii="Calibri" w:hAnsi="Calibri"/>
          <w:sz w:val="22"/>
          <w:szCs w:val="22"/>
        </w:rPr>
        <w:t xml:space="preserve">une réaction émotionnelle accrue aux FAC </w:t>
      </w:r>
      <w:r w:rsidR="00035E47">
        <w:rPr>
          <w:rFonts w:ascii="Calibri" w:hAnsi="Calibri"/>
          <w:sz w:val="22"/>
          <w:szCs w:val="22"/>
        </w:rPr>
        <w:t>chez l</w:t>
      </w:r>
      <w:r>
        <w:rPr>
          <w:rFonts w:ascii="Calibri" w:hAnsi="Calibri"/>
          <w:sz w:val="22"/>
          <w:szCs w:val="22"/>
        </w:rPr>
        <w:t>es</w:t>
      </w:r>
      <w:r w:rsidR="005C2F66">
        <w:rPr>
          <w:rFonts w:ascii="Calibri" w:hAnsi="Calibri"/>
          <w:sz w:val="22"/>
          <w:szCs w:val="22"/>
        </w:rPr>
        <w:t xml:space="preserve"> participants de Montréal</w:t>
      </w:r>
    </w:p>
    <w:p w14:paraId="0571B753" w14:textId="66DD9DA3" w:rsidR="00742484" w:rsidRPr="005240BF" w:rsidRDefault="00C8008A" w:rsidP="00742484">
      <w:pPr>
        <w:pStyle w:val="t12"/>
        <w:spacing w:before="60"/>
        <w:ind w:left="360"/>
        <w:jc w:val="left"/>
        <w:rPr>
          <w:rFonts w:ascii="Calibri" w:hAnsi="Calibri"/>
          <w:sz w:val="22"/>
          <w:szCs w:val="22"/>
        </w:rPr>
      </w:pPr>
      <w:r>
        <w:rPr>
          <w:rFonts w:ascii="Calibri" w:hAnsi="Calibri"/>
          <w:sz w:val="22"/>
          <w:szCs w:val="22"/>
        </w:rPr>
        <w:t>L’annonce</w:t>
      </w:r>
      <w:r w:rsidR="005C2F66">
        <w:rPr>
          <w:rFonts w:ascii="Calibri" w:hAnsi="Calibri"/>
          <w:sz w:val="22"/>
          <w:szCs w:val="22"/>
        </w:rPr>
        <w:t xml:space="preserve">, bien que conçue pour cibler les femmes, est </w:t>
      </w:r>
      <w:r w:rsidR="000E1A1C">
        <w:rPr>
          <w:rFonts w:ascii="Calibri" w:hAnsi="Calibri"/>
          <w:sz w:val="22"/>
          <w:szCs w:val="22"/>
        </w:rPr>
        <w:t xml:space="preserve">aussi percutante </w:t>
      </w:r>
      <w:r w:rsidR="00495E80">
        <w:rPr>
          <w:rFonts w:ascii="Calibri" w:hAnsi="Calibri"/>
          <w:sz w:val="22"/>
          <w:szCs w:val="22"/>
        </w:rPr>
        <w:t xml:space="preserve">pour </w:t>
      </w:r>
      <w:r w:rsidR="000E1A1C">
        <w:rPr>
          <w:rFonts w:ascii="Calibri" w:hAnsi="Calibri"/>
          <w:sz w:val="22"/>
          <w:szCs w:val="22"/>
        </w:rPr>
        <w:t xml:space="preserve">les hommes que </w:t>
      </w:r>
      <w:r w:rsidR="00495E80">
        <w:rPr>
          <w:rFonts w:ascii="Calibri" w:hAnsi="Calibri"/>
          <w:sz w:val="22"/>
          <w:szCs w:val="22"/>
        </w:rPr>
        <w:t xml:space="preserve">pour </w:t>
      </w:r>
      <w:r w:rsidR="000E1A1C">
        <w:rPr>
          <w:rFonts w:ascii="Calibri" w:hAnsi="Calibri"/>
          <w:sz w:val="22"/>
          <w:szCs w:val="22"/>
        </w:rPr>
        <w:t xml:space="preserve">les femmes. Les postes/carrières </w:t>
      </w:r>
      <w:r w:rsidR="00D42DEB">
        <w:rPr>
          <w:rFonts w:ascii="Calibri" w:hAnsi="Calibri"/>
          <w:sz w:val="22"/>
          <w:szCs w:val="22"/>
        </w:rPr>
        <w:t>montrés n</w:t>
      </w:r>
      <w:r w:rsidR="00C90C33">
        <w:rPr>
          <w:rFonts w:ascii="Calibri" w:hAnsi="Calibri"/>
          <w:sz w:val="22"/>
          <w:szCs w:val="22"/>
        </w:rPr>
        <w:t>e sont pas</w:t>
      </w:r>
      <w:r w:rsidR="00D42DEB">
        <w:rPr>
          <w:rFonts w:ascii="Calibri" w:hAnsi="Calibri"/>
          <w:sz w:val="22"/>
          <w:szCs w:val="22"/>
        </w:rPr>
        <w:t xml:space="preserve"> </w:t>
      </w:r>
      <w:r w:rsidR="00035E47">
        <w:rPr>
          <w:rFonts w:ascii="Calibri" w:hAnsi="Calibri"/>
          <w:sz w:val="22"/>
          <w:szCs w:val="22"/>
        </w:rPr>
        <w:t xml:space="preserve">propres </w:t>
      </w:r>
      <w:r w:rsidR="00D42DEB">
        <w:rPr>
          <w:rFonts w:ascii="Calibri" w:hAnsi="Calibri"/>
          <w:sz w:val="22"/>
          <w:szCs w:val="22"/>
        </w:rPr>
        <w:t xml:space="preserve">aux </w:t>
      </w:r>
      <w:r w:rsidR="00742484">
        <w:rPr>
          <w:rFonts w:ascii="Calibri" w:hAnsi="Calibri"/>
          <w:sz w:val="22"/>
          <w:szCs w:val="22"/>
        </w:rPr>
        <w:t>hommes ou aux femmes</w:t>
      </w:r>
      <w:r w:rsidR="00D42DEB">
        <w:rPr>
          <w:rFonts w:ascii="Calibri" w:hAnsi="Calibri"/>
          <w:sz w:val="22"/>
          <w:szCs w:val="22"/>
        </w:rPr>
        <w:t>,</w:t>
      </w:r>
      <w:r w:rsidR="00384AC2">
        <w:rPr>
          <w:rFonts w:ascii="Calibri" w:hAnsi="Calibri"/>
          <w:sz w:val="22"/>
          <w:szCs w:val="22"/>
        </w:rPr>
        <w:t xml:space="preserve"> </w:t>
      </w:r>
      <w:r w:rsidR="00742484">
        <w:rPr>
          <w:rFonts w:ascii="Calibri" w:hAnsi="Calibri"/>
          <w:sz w:val="22"/>
          <w:szCs w:val="22"/>
        </w:rPr>
        <w:t>mais</w:t>
      </w:r>
      <w:r w:rsidR="00384AC2">
        <w:rPr>
          <w:rFonts w:ascii="Calibri" w:hAnsi="Calibri"/>
          <w:sz w:val="22"/>
          <w:szCs w:val="22"/>
        </w:rPr>
        <w:t xml:space="preserve"> on veut démontrer que ces</w:t>
      </w:r>
      <w:r w:rsidR="00742484">
        <w:rPr>
          <w:rFonts w:ascii="Calibri" w:hAnsi="Calibri"/>
          <w:sz w:val="22"/>
          <w:szCs w:val="22"/>
        </w:rPr>
        <w:t xml:space="preserve"> postes </w:t>
      </w:r>
      <w:r w:rsidR="00A50AA7">
        <w:rPr>
          <w:rFonts w:ascii="Calibri" w:hAnsi="Calibri"/>
          <w:sz w:val="22"/>
          <w:szCs w:val="22"/>
        </w:rPr>
        <w:t>peuvent</w:t>
      </w:r>
      <w:r w:rsidR="00742484">
        <w:rPr>
          <w:rFonts w:ascii="Calibri" w:hAnsi="Calibri"/>
          <w:sz w:val="22"/>
          <w:szCs w:val="22"/>
        </w:rPr>
        <w:t xml:space="preserve"> être personnellement </w:t>
      </w:r>
      <w:r w:rsidR="00A50AA7">
        <w:rPr>
          <w:rFonts w:ascii="Calibri" w:hAnsi="Calibri"/>
          <w:sz w:val="22"/>
          <w:szCs w:val="22"/>
        </w:rPr>
        <w:t>enrichissants</w:t>
      </w:r>
      <w:r w:rsidR="00742484">
        <w:rPr>
          <w:rFonts w:ascii="Calibri" w:hAnsi="Calibri"/>
          <w:sz w:val="22"/>
          <w:szCs w:val="22"/>
        </w:rPr>
        <w:t xml:space="preserve"> tout en aidant les autres.</w:t>
      </w:r>
    </w:p>
    <w:p w14:paraId="224B4F0F" w14:textId="08B76B3B" w:rsidR="002C0324" w:rsidRPr="00742484" w:rsidRDefault="00742484" w:rsidP="002C0324">
      <w:pPr>
        <w:pStyle w:val="t12"/>
        <w:numPr>
          <w:ilvl w:val="0"/>
          <w:numId w:val="10"/>
        </w:numPr>
        <w:spacing w:before="120"/>
        <w:ind w:left="360"/>
        <w:jc w:val="left"/>
        <w:rPr>
          <w:rFonts w:ascii="Calibri" w:hAnsi="Calibri"/>
          <w:sz w:val="22"/>
          <w:szCs w:val="22"/>
        </w:rPr>
      </w:pPr>
      <w:r w:rsidRPr="00742484">
        <w:rPr>
          <w:rFonts w:ascii="Calibri" w:hAnsi="Calibri"/>
          <w:sz w:val="22"/>
          <w:szCs w:val="22"/>
        </w:rPr>
        <w:t xml:space="preserve">Les énoncés suivants résument les points forts de </w:t>
      </w:r>
      <w:r w:rsidR="00C8008A">
        <w:rPr>
          <w:rFonts w:ascii="Calibri" w:hAnsi="Calibri"/>
          <w:sz w:val="22"/>
          <w:szCs w:val="22"/>
        </w:rPr>
        <w:t>l’annonce</w:t>
      </w:r>
      <w:r w:rsidRPr="00742484">
        <w:rPr>
          <w:rFonts w:ascii="Calibri" w:hAnsi="Calibri"/>
          <w:sz w:val="22"/>
          <w:szCs w:val="22"/>
        </w:rPr>
        <w:t xml:space="preserve"> qui ont été per</w:t>
      </w:r>
      <w:r>
        <w:rPr>
          <w:rFonts w:ascii="Calibri" w:hAnsi="Calibri"/>
          <w:sz w:val="22"/>
          <w:szCs w:val="22"/>
        </w:rPr>
        <w:t>çus (il n’y a eu que très peu de problèmes</w:t>
      </w:r>
      <w:r w:rsidR="00384AC2">
        <w:rPr>
          <w:rFonts w:ascii="Calibri" w:hAnsi="Calibri"/>
          <w:sz w:val="22"/>
          <w:szCs w:val="22"/>
        </w:rPr>
        <w:t xml:space="preserve"> </w:t>
      </w:r>
      <w:r>
        <w:rPr>
          <w:rFonts w:ascii="Calibri" w:hAnsi="Calibri"/>
          <w:sz w:val="22"/>
          <w:szCs w:val="22"/>
        </w:rPr>
        <w:t xml:space="preserve">perçus </w:t>
      </w:r>
      <w:r w:rsidR="00035E47">
        <w:rPr>
          <w:rFonts w:ascii="Calibri" w:hAnsi="Calibri"/>
          <w:sz w:val="22"/>
          <w:szCs w:val="22"/>
        </w:rPr>
        <w:t>concernant</w:t>
      </w:r>
      <w:r>
        <w:rPr>
          <w:rFonts w:ascii="Calibri" w:hAnsi="Calibri"/>
          <w:sz w:val="22"/>
          <w:szCs w:val="22"/>
        </w:rPr>
        <w:t xml:space="preserve"> </w:t>
      </w:r>
      <w:r w:rsidR="00C8008A">
        <w:rPr>
          <w:rFonts w:ascii="Calibri" w:hAnsi="Calibri"/>
          <w:sz w:val="22"/>
          <w:szCs w:val="22"/>
        </w:rPr>
        <w:t>l’annonce</w:t>
      </w:r>
      <w:r w:rsidR="002C0324" w:rsidRPr="00742484">
        <w:rPr>
          <w:rFonts w:ascii="Calibri" w:hAnsi="Calibri"/>
          <w:sz w:val="22"/>
          <w:szCs w:val="22"/>
        </w:rPr>
        <w:t>)</w:t>
      </w:r>
      <w:r w:rsidR="00ED2C1B">
        <w:rPr>
          <w:rFonts w:ascii="Calibri" w:hAnsi="Calibri"/>
          <w:sz w:val="22"/>
          <w:szCs w:val="22"/>
        </w:rPr>
        <w:t> :</w:t>
      </w:r>
    </w:p>
    <w:p w14:paraId="3E24BDE7" w14:textId="3C53FFBA" w:rsidR="002C0324" w:rsidRPr="00742484" w:rsidRDefault="002C0324" w:rsidP="002C0324">
      <w:pPr>
        <w:pStyle w:val="t12"/>
        <w:spacing w:before="60"/>
        <w:ind w:left="720" w:hanging="360"/>
        <w:jc w:val="left"/>
        <w:rPr>
          <w:rFonts w:ascii="Calibri" w:hAnsi="Calibri"/>
          <w:sz w:val="22"/>
          <w:szCs w:val="22"/>
        </w:rPr>
      </w:pPr>
      <w:r w:rsidRPr="005240BF">
        <w:rPr>
          <w:rFonts w:ascii="Calibri" w:hAnsi="Calibri"/>
          <w:sz w:val="22"/>
          <w:szCs w:val="22"/>
        </w:rPr>
        <w:t>--</w:t>
      </w:r>
      <w:r w:rsidRPr="005240BF">
        <w:rPr>
          <w:rFonts w:ascii="Calibri" w:hAnsi="Calibri"/>
          <w:sz w:val="22"/>
          <w:szCs w:val="22"/>
        </w:rPr>
        <w:tab/>
      </w:r>
      <w:r w:rsidR="0079551E">
        <w:rPr>
          <w:rFonts w:ascii="Calibri" w:hAnsi="Calibri"/>
          <w:sz w:val="22"/>
          <w:szCs w:val="22"/>
        </w:rPr>
        <w:t xml:space="preserve">L’annonce </w:t>
      </w:r>
      <w:r w:rsidR="00742484">
        <w:rPr>
          <w:rFonts w:ascii="Calibri" w:hAnsi="Calibri"/>
          <w:sz w:val="22"/>
          <w:szCs w:val="22"/>
        </w:rPr>
        <w:t>a montré plus de postes diversifiés (la fille qui fait des pompes [push-ups]</w:t>
      </w:r>
      <w:r w:rsidR="00ED2C1B">
        <w:rPr>
          <w:rFonts w:ascii="Calibri" w:hAnsi="Calibri"/>
          <w:sz w:val="22"/>
          <w:szCs w:val="22"/>
        </w:rPr>
        <w:t>/</w:t>
      </w:r>
      <w:r w:rsidR="00384AC2">
        <w:rPr>
          <w:rFonts w:ascii="Calibri" w:hAnsi="Calibri"/>
          <w:sz w:val="22"/>
          <w:szCs w:val="22"/>
        </w:rPr>
        <w:t>étudie et le médecin) et un plus grand nombre</w:t>
      </w:r>
      <w:r w:rsidR="00ED2C1B">
        <w:rPr>
          <w:rFonts w:ascii="Calibri" w:hAnsi="Calibri"/>
          <w:sz w:val="22"/>
          <w:szCs w:val="22"/>
        </w:rPr>
        <w:t xml:space="preserve"> de postes </w:t>
      </w:r>
      <w:r w:rsidR="009A4EE0">
        <w:rPr>
          <w:rFonts w:ascii="Calibri" w:hAnsi="Calibri"/>
          <w:sz w:val="22"/>
          <w:szCs w:val="22"/>
        </w:rPr>
        <w:t xml:space="preserve">axés sur l’aide </w:t>
      </w:r>
      <w:r w:rsidR="00ED2C1B">
        <w:rPr>
          <w:rFonts w:ascii="Calibri" w:hAnsi="Calibri"/>
          <w:sz w:val="22"/>
          <w:szCs w:val="22"/>
        </w:rPr>
        <w:t>humanitaire/</w:t>
      </w:r>
      <w:r w:rsidR="009A4EE0">
        <w:rPr>
          <w:rFonts w:ascii="Calibri" w:hAnsi="Calibri"/>
          <w:sz w:val="22"/>
          <w:szCs w:val="22"/>
        </w:rPr>
        <w:t>l</w:t>
      </w:r>
      <w:r w:rsidR="00ED2C1B">
        <w:rPr>
          <w:rFonts w:ascii="Calibri" w:hAnsi="Calibri"/>
          <w:sz w:val="22"/>
          <w:szCs w:val="22"/>
        </w:rPr>
        <w:t>e maintien de la paix;</w:t>
      </w:r>
    </w:p>
    <w:p w14:paraId="22961D63" w14:textId="374B0808" w:rsidR="002C0324" w:rsidRPr="00742484" w:rsidRDefault="002C0324" w:rsidP="002C0324">
      <w:pPr>
        <w:pStyle w:val="t12"/>
        <w:spacing w:before="60"/>
        <w:ind w:left="720" w:hanging="360"/>
        <w:jc w:val="left"/>
        <w:rPr>
          <w:rFonts w:ascii="Calibri" w:hAnsi="Calibri"/>
          <w:sz w:val="22"/>
          <w:szCs w:val="22"/>
        </w:rPr>
      </w:pPr>
      <w:r w:rsidRPr="00742484">
        <w:rPr>
          <w:rFonts w:ascii="Calibri" w:hAnsi="Calibri"/>
          <w:sz w:val="22"/>
          <w:szCs w:val="22"/>
        </w:rPr>
        <w:t>--</w:t>
      </w:r>
      <w:r w:rsidRPr="00742484">
        <w:rPr>
          <w:rFonts w:ascii="Calibri" w:hAnsi="Calibri"/>
          <w:sz w:val="22"/>
          <w:szCs w:val="22"/>
        </w:rPr>
        <w:tab/>
      </w:r>
      <w:r w:rsidR="00ED2C1B">
        <w:rPr>
          <w:rFonts w:ascii="Calibri" w:hAnsi="Calibri"/>
          <w:sz w:val="22"/>
          <w:szCs w:val="22"/>
        </w:rPr>
        <w:t xml:space="preserve">un </w:t>
      </w:r>
      <w:r w:rsidR="001C23C3">
        <w:rPr>
          <w:rFonts w:ascii="Calibri" w:hAnsi="Calibri"/>
          <w:sz w:val="22"/>
          <w:szCs w:val="22"/>
        </w:rPr>
        <w:t xml:space="preserve">lien </w:t>
      </w:r>
      <w:r w:rsidR="00ED2C1B">
        <w:rPr>
          <w:rFonts w:ascii="Calibri" w:hAnsi="Calibri"/>
          <w:sz w:val="22"/>
          <w:szCs w:val="22"/>
        </w:rPr>
        <w:t>plus clai</w:t>
      </w:r>
      <w:r w:rsidR="00F528D1">
        <w:rPr>
          <w:rFonts w:ascii="Calibri" w:hAnsi="Calibri"/>
          <w:sz w:val="22"/>
          <w:szCs w:val="22"/>
        </w:rPr>
        <w:t>r était</w:t>
      </w:r>
      <w:r w:rsidR="001C23C3">
        <w:rPr>
          <w:rFonts w:ascii="Calibri" w:hAnsi="Calibri"/>
          <w:sz w:val="22"/>
          <w:szCs w:val="22"/>
        </w:rPr>
        <w:t xml:space="preserve"> établi</w:t>
      </w:r>
      <w:r w:rsidR="00ED2C1B">
        <w:rPr>
          <w:rFonts w:ascii="Calibri" w:hAnsi="Calibri"/>
          <w:sz w:val="22"/>
          <w:szCs w:val="22"/>
        </w:rPr>
        <w:t xml:space="preserve"> entre le visuel et l’audio et </w:t>
      </w:r>
      <w:r w:rsidR="00F528D1">
        <w:rPr>
          <w:rFonts w:ascii="Calibri" w:hAnsi="Calibri"/>
          <w:sz w:val="22"/>
          <w:szCs w:val="22"/>
        </w:rPr>
        <w:t>l’</w:t>
      </w:r>
      <w:r w:rsidR="00ED2C1B">
        <w:rPr>
          <w:rFonts w:ascii="Calibri" w:hAnsi="Calibri"/>
          <w:sz w:val="22"/>
          <w:szCs w:val="22"/>
        </w:rPr>
        <w:t>histoire</w:t>
      </w:r>
      <w:r w:rsidR="00F528D1">
        <w:rPr>
          <w:rFonts w:ascii="Calibri" w:hAnsi="Calibri"/>
          <w:sz w:val="22"/>
          <w:szCs w:val="22"/>
        </w:rPr>
        <w:t xml:space="preserve"> était mieux présentée</w:t>
      </w:r>
      <w:r w:rsidR="00ED2C1B">
        <w:rPr>
          <w:rFonts w:ascii="Calibri" w:hAnsi="Calibri"/>
          <w:sz w:val="22"/>
          <w:szCs w:val="22"/>
        </w:rPr>
        <w:t xml:space="preserve">; </w:t>
      </w:r>
      <w:r w:rsidR="00F528D1">
        <w:rPr>
          <w:rFonts w:ascii="Calibri" w:hAnsi="Calibri"/>
          <w:sz w:val="22"/>
          <w:szCs w:val="22"/>
        </w:rPr>
        <w:t xml:space="preserve">perception que </w:t>
      </w:r>
      <w:r w:rsidR="00ED2C1B">
        <w:rPr>
          <w:rFonts w:ascii="Calibri" w:hAnsi="Calibri"/>
          <w:sz w:val="22"/>
          <w:szCs w:val="22"/>
        </w:rPr>
        <w:t xml:space="preserve">le rythme  de </w:t>
      </w:r>
      <w:r w:rsidR="00C8008A">
        <w:rPr>
          <w:rFonts w:ascii="Calibri" w:hAnsi="Calibri"/>
          <w:sz w:val="22"/>
          <w:szCs w:val="22"/>
        </w:rPr>
        <w:t>l’annonce</w:t>
      </w:r>
      <w:r w:rsidR="00ED2C1B">
        <w:rPr>
          <w:rFonts w:ascii="Calibri" w:hAnsi="Calibri"/>
          <w:sz w:val="22"/>
          <w:szCs w:val="22"/>
        </w:rPr>
        <w:t xml:space="preserve"> </w:t>
      </w:r>
      <w:r w:rsidR="00F528D1">
        <w:rPr>
          <w:rFonts w:ascii="Calibri" w:hAnsi="Calibri"/>
          <w:sz w:val="22"/>
          <w:szCs w:val="22"/>
        </w:rPr>
        <w:t xml:space="preserve">était plus lent </w:t>
      </w:r>
      <w:r w:rsidR="00ED2C1B">
        <w:rPr>
          <w:rFonts w:ascii="Calibri" w:hAnsi="Calibri"/>
          <w:sz w:val="22"/>
          <w:szCs w:val="22"/>
        </w:rPr>
        <w:t xml:space="preserve">et  que le visuel et l’audio étaient </w:t>
      </w:r>
      <w:r w:rsidR="00A50AA7">
        <w:rPr>
          <w:rFonts w:ascii="Calibri" w:hAnsi="Calibri"/>
          <w:sz w:val="22"/>
          <w:szCs w:val="22"/>
        </w:rPr>
        <w:t>davantage</w:t>
      </w:r>
      <w:r w:rsidR="00ED2C1B">
        <w:rPr>
          <w:rFonts w:ascii="Calibri" w:hAnsi="Calibri"/>
          <w:sz w:val="22"/>
          <w:szCs w:val="22"/>
        </w:rPr>
        <w:t xml:space="preserve"> synchronisés;</w:t>
      </w:r>
    </w:p>
    <w:p w14:paraId="73F229F7" w14:textId="547FEB9A" w:rsidR="002C0324" w:rsidRPr="00742484" w:rsidRDefault="00ED2C1B" w:rsidP="002C0324">
      <w:pPr>
        <w:pStyle w:val="t12"/>
        <w:spacing w:before="60"/>
        <w:ind w:left="720" w:hanging="360"/>
        <w:jc w:val="left"/>
        <w:rPr>
          <w:rFonts w:ascii="Calibri" w:hAnsi="Calibri"/>
          <w:sz w:val="22"/>
          <w:szCs w:val="22"/>
        </w:rPr>
      </w:pPr>
      <w:r>
        <w:rPr>
          <w:rFonts w:ascii="Calibri" w:hAnsi="Calibri"/>
          <w:sz w:val="22"/>
          <w:szCs w:val="22"/>
        </w:rPr>
        <w:t>--</w:t>
      </w:r>
      <w:r>
        <w:rPr>
          <w:rFonts w:ascii="Calibri" w:hAnsi="Calibri"/>
          <w:sz w:val="22"/>
          <w:szCs w:val="22"/>
        </w:rPr>
        <w:tab/>
      </w:r>
      <w:r w:rsidR="0079551E">
        <w:rPr>
          <w:rFonts w:ascii="Calibri" w:hAnsi="Calibri"/>
          <w:sz w:val="22"/>
          <w:szCs w:val="22"/>
        </w:rPr>
        <w:t>L</w:t>
      </w:r>
      <w:r>
        <w:rPr>
          <w:rFonts w:ascii="Calibri" w:hAnsi="Calibri"/>
          <w:sz w:val="22"/>
          <w:szCs w:val="22"/>
        </w:rPr>
        <w:t>e message sur les études et la formation.</w:t>
      </w:r>
    </w:p>
    <w:p w14:paraId="2C40E21E" w14:textId="77777777" w:rsidR="002C0324" w:rsidRPr="00742484" w:rsidRDefault="002C0324" w:rsidP="002C0324">
      <w:pPr>
        <w:pStyle w:val="t12"/>
        <w:rPr>
          <w:rFonts w:asciiTheme="minorHAnsi" w:hAnsiTheme="minorHAnsi"/>
          <w:sz w:val="22"/>
          <w:szCs w:val="22"/>
        </w:rPr>
      </w:pPr>
    </w:p>
    <w:p w14:paraId="502F5644" w14:textId="77777777" w:rsidR="002C0324" w:rsidRPr="00ED3168" w:rsidRDefault="002C0324" w:rsidP="002C0324">
      <w:pPr>
        <w:pStyle w:val="t12"/>
        <w:jc w:val="left"/>
        <w:rPr>
          <w:rFonts w:asciiTheme="minorHAnsi" w:hAnsiTheme="minorHAnsi"/>
          <w:sz w:val="22"/>
          <w:szCs w:val="22"/>
        </w:rPr>
      </w:pPr>
    </w:p>
    <w:p w14:paraId="430D3F7A" w14:textId="0994226C" w:rsidR="002C0324" w:rsidRPr="00ED2C1B" w:rsidRDefault="00ED2C1B" w:rsidP="002C0324">
      <w:pPr>
        <w:pStyle w:val="a1"/>
        <w:pBdr>
          <w:top w:val="single" w:sz="4" w:space="1" w:color="auto"/>
          <w:left w:val="single" w:sz="4" w:space="4" w:color="auto"/>
          <w:bottom w:val="single" w:sz="4" w:space="1" w:color="auto"/>
          <w:right w:val="single" w:sz="4" w:space="4" w:color="auto"/>
        </w:pBdr>
        <w:shd w:val="clear" w:color="auto" w:fill="EEECE1"/>
        <w:rPr>
          <w:u w:val="none"/>
        </w:rPr>
      </w:pPr>
      <w:r w:rsidRPr="00ED2C1B">
        <w:rPr>
          <w:u w:val="none"/>
        </w:rPr>
        <w:t>SLOGANS</w:t>
      </w:r>
    </w:p>
    <w:p w14:paraId="6E48FDD0" w14:textId="77777777" w:rsidR="002C0324" w:rsidRPr="00ED2C1B" w:rsidRDefault="002C0324" w:rsidP="002C0324">
      <w:pPr>
        <w:pStyle w:val="NormalWeb"/>
        <w:spacing w:before="0" w:beforeAutospacing="0" w:after="0" w:afterAutospacing="0" w:line="276" w:lineRule="auto"/>
        <w:rPr>
          <w:rFonts w:ascii="Calibri" w:hAnsi="Calibri" w:cs="Arial"/>
          <w:sz w:val="23"/>
          <w:szCs w:val="23"/>
          <w:lang w:val="fr-CA"/>
        </w:rPr>
      </w:pPr>
    </w:p>
    <w:p w14:paraId="013E143F" w14:textId="6DEF432D" w:rsidR="002C0324" w:rsidRPr="00956997" w:rsidRDefault="00ED2C1B" w:rsidP="002C0324">
      <w:pPr>
        <w:pStyle w:val="t12"/>
        <w:jc w:val="left"/>
        <w:rPr>
          <w:rFonts w:ascii="Calibri" w:hAnsi="Calibri"/>
          <w:sz w:val="22"/>
          <w:szCs w:val="22"/>
        </w:rPr>
      </w:pPr>
      <w:r w:rsidRPr="00956997">
        <w:rPr>
          <w:rFonts w:ascii="Calibri" w:hAnsi="Calibri"/>
          <w:sz w:val="22"/>
          <w:szCs w:val="22"/>
        </w:rPr>
        <w:t>En g</w:t>
      </w:r>
      <w:r w:rsidR="00956997">
        <w:rPr>
          <w:rFonts w:ascii="Calibri" w:hAnsi="Calibri"/>
          <w:sz w:val="22"/>
          <w:szCs w:val="22"/>
        </w:rPr>
        <w:t>énér</w:t>
      </w:r>
      <w:r w:rsidRPr="00956997">
        <w:rPr>
          <w:rFonts w:ascii="Calibri" w:hAnsi="Calibri"/>
          <w:sz w:val="22"/>
          <w:szCs w:val="22"/>
        </w:rPr>
        <w:t xml:space="preserve">al, </w:t>
      </w:r>
      <w:r w:rsidR="005F0052">
        <w:rPr>
          <w:rFonts w:ascii="Calibri" w:hAnsi="Calibri"/>
          <w:sz w:val="22"/>
          <w:szCs w:val="22"/>
        </w:rPr>
        <w:t xml:space="preserve">aucun slogan en particulier n’a </w:t>
      </w:r>
      <w:r w:rsidRPr="00956997">
        <w:rPr>
          <w:rFonts w:ascii="Calibri" w:hAnsi="Calibri"/>
          <w:sz w:val="22"/>
          <w:szCs w:val="22"/>
        </w:rPr>
        <w:t>fait l’objet d’une pr</w:t>
      </w:r>
      <w:r w:rsidR="00956997">
        <w:rPr>
          <w:rFonts w:ascii="Calibri" w:hAnsi="Calibri"/>
          <w:sz w:val="22"/>
          <w:szCs w:val="22"/>
        </w:rPr>
        <w:t>éfé</w:t>
      </w:r>
      <w:r w:rsidRPr="00956997">
        <w:rPr>
          <w:rFonts w:ascii="Calibri" w:hAnsi="Calibri"/>
          <w:sz w:val="22"/>
          <w:szCs w:val="22"/>
        </w:rPr>
        <w:t xml:space="preserve">rence </w:t>
      </w:r>
      <w:r w:rsidR="0079551E">
        <w:rPr>
          <w:rFonts w:ascii="Calibri" w:hAnsi="Calibri"/>
          <w:sz w:val="22"/>
          <w:szCs w:val="22"/>
        </w:rPr>
        <w:t>globale</w:t>
      </w:r>
      <w:r w:rsidR="003A10B8">
        <w:rPr>
          <w:rFonts w:ascii="Calibri" w:hAnsi="Calibri"/>
          <w:sz w:val="22"/>
          <w:szCs w:val="22"/>
        </w:rPr>
        <w:t xml:space="preserve">, </w:t>
      </w:r>
      <w:r w:rsidRPr="00956997">
        <w:rPr>
          <w:rFonts w:ascii="Calibri" w:hAnsi="Calibri"/>
          <w:sz w:val="22"/>
          <w:szCs w:val="22"/>
        </w:rPr>
        <w:t>peu importe l’âge et la région/la langue.</w:t>
      </w:r>
    </w:p>
    <w:p w14:paraId="31998803" w14:textId="67A9AAFB" w:rsidR="00CA3033" w:rsidRPr="00CA3033" w:rsidRDefault="00956997" w:rsidP="002C0324">
      <w:pPr>
        <w:pStyle w:val="t12"/>
        <w:numPr>
          <w:ilvl w:val="0"/>
          <w:numId w:val="16"/>
        </w:numPr>
        <w:spacing w:before="120"/>
        <w:jc w:val="left"/>
        <w:rPr>
          <w:rFonts w:ascii="Calibri" w:hAnsi="Calibri"/>
          <w:sz w:val="22"/>
          <w:szCs w:val="22"/>
        </w:rPr>
      </w:pPr>
      <w:r w:rsidRPr="00CA3033">
        <w:rPr>
          <w:rFonts w:ascii="Calibri" w:hAnsi="Calibri"/>
          <w:color w:val="0070C0"/>
          <w:sz w:val="22"/>
          <w:szCs w:val="22"/>
        </w:rPr>
        <w:t>Anglais</w:t>
      </w:r>
      <w:r w:rsidR="00FC58C9">
        <w:rPr>
          <w:rFonts w:ascii="Calibri" w:hAnsi="Calibri"/>
          <w:color w:val="0070C0"/>
          <w:sz w:val="22"/>
          <w:szCs w:val="22"/>
        </w:rPr>
        <w:t>/</w:t>
      </w:r>
      <w:r w:rsidRPr="00CA3033">
        <w:rPr>
          <w:rFonts w:ascii="Calibri" w:hAnsi="Calibri"/>
          <w:color w:val="0070C0"/>
          <w:sz w:val="22"/>
          <w:szCs w:val="22"/>
        </w:rPr>
        <w:t>Toronto</w:t>
      </w:r>
      <w:r w:rsidR="00FC58C9">
        <w:rPr>
          <w:rFonts w:ascii="Calibri" w:hAnsi="Calibri"/>
          <w:color w:val="0070C0"/>
          <w:sz w:val="22"/>
          <w:szCs w:val="22"/>
        </w:rPr>
        <w:t> </w:t>
      </w:r>
      <w:r w:rsidR="002C0324" w:rsidRPr="00CA3033">
        <w:rPr>
          <w:rFonts w:ascii="Calibri" w:hAnsi="Calibri"/>
          <w:color w:val="0070C0"/>
          <w:sz w:val="22"/>
          <w:szCs w:val="22"/>
        </w:rPr>
        <w:t>:</w:t>
      </w:r>
      <w:r w:rsidR="00CA3033" w:rsidRPr="00CA3033">
        <w:rPr>
          <w:rFonts w:ascii="Calibri" w:hAnsi="Calibri"/>
          <w:sz w:val="22"/>
          <w:szCs w:val="22"/>
        </w:rPr>
        <w:t xml:space="preserve"> Nous avons remarqué une tendance à favoriser les slogans</w:t>
      </w:r>
      <w:r w:rsidR="00CA3033">
        <w:rPr>
          <w:rFonts w:ascii="Calibri" w:hAnsi="Calibri"/>
          <w:sz w:val="22"/>
          <w:szCs w:val="22"/>
        </w:rPr>
        <w:t xml:space="preserve"> </w:t>
      </w:r>
      <w:r w:rsidR="0079551E">
        <w:rPr>
          <w:rFonts w:ascii="Calibri" w:hAnsi="Calibri"/>
          <w:sz w:val="22"/>
          <w:szCs w:val="22"/>
        </w:rPr>
        <w:t>contenant le mot</w:t>
      </w:r>
      <w:r w:rsidR="00AF1E2F">
        <w:rPr>
          <w:rFonts w:ascii="Calibri" w:hAnsi="Calibri"/>
          <w:sz w:val="22"/>
          <w:szCs w:val="22"/>
        </w:rPr>
        <w:t xml:space="preserve"> </w:t>
      </w:r>
      <w:r w:rsidR="00AF1E2F" w:rsidRPr="00AF1E2F">
        <w:rPr>
          <w:rFonts w:ascii="Calibri" w:hAnsi="Calibri"/>
          <w:i/>
          <w:sz w:val="22"/>
          <w:szCs w:val="22"/>
        </w:rPr>
        <w:t>extraordin</w:t>
      </w:r>
      <w:r w:rsidR="00995C1E">
        <w:rPr>
          <w:rFonts w:ascii="Calibri" w:hAnsi="Calibri"/>
          <w:i/>
          <w:sz w:val="22"/>
          <w:szCs w:val="22"/>
        </w:rPr>
        <w:t>ary</w:t>
      </w:r>
      <w:r w:rsidR="00AF1E2F">
        <w:rPr>
          <w:rFonts w:ascii="Calibri" w:hAnsi="Calibri"/>
          <w:sz w:val="22"/>
          <w:szCs w:val="22"/>
        </w:rPr>
        <w:t xml:space="preserve"> </w:t>
      </w:r>
      <w:r w:rsidR="00240F8E">
        <w:rPr>
          <w:rFonts w:ascii="Calibri" w:hAnsi="Calibri"/>
          <w:sz w:val="22"/>
          <w:szCs w:val="22"/>
        </w:rPr>
        <w:t>par rapport aux</w:t>
      </w:r>
      <w:r w:rsidR="00AF1E2F">
        <w:rPr>
          <w:rFonts w:ascii="Calibri" w:hAnsi="Calibri"/>
          <w:sz w:val="22"/>
          <w:szCs w:val="22"/>
        </w:rPr>
        <w:t xml:space="preserve"> slogans avec </w:t>
      </w:r>
      <w:r w:rsidR="00AF1E2F" w:rsidRPr="00995C1E">
        <w:rPr>
          <w:rFonts w:ascii="Calibri" w:hAnsi="Calibri"/>
          <w:i/>
          <w:sz w:val="22"/>
          <w:szCs w:val="22"/>
        </w:rPr>
        <w:t>ambitions</w:t>
      </w:r>
      <w:r w:rsidR="00AF1E2F">
        <w:rPr>
          <w:rFonts w:ascii="Calibri" w:hAnsi="Calibri"/>
          <w:sz w:val="22"/>
          <w:szCs w:val="22"/>
        </w:rPr>
        <w:t xml:space="preserve"> ou </w:t>
      </w:r>
      <w:r w:rsidR="00AF1E2F" w:rsidRPr="00995C1E">
        <w:rPr>
          <w:rFonts w:ascii="Calibri" w:hAnsi="Calibri"/>
          <w:i/>
          <w:sz w:val="22"/>
          <w:szCs w:val="22"/>
        </w:rPr>
        <w:t>passion</w:t>
      </w:r>
      <w:r w:rsidR="00AF1E2F">
        <w:rPr>
          <w:rFonts w:ascii="Calibri" w:hAnsi="Calibri"/>
          <w:sz w:val="22"/>
          <w:szCs w:val="22"/>
        </w:rPr>
        <w:t xml:space="preserve">, et tout particulièrement le slogan </w:t>
      </w:r>
      <w:r w:rsidR="00995C1E">
        <w:rPr>
          <w:rFonts w:ascii="Calibri" w:hAnsi="Calibri"/>
          <w:i/>
          <w:sz w:val="22"/>
          <w:szCs w:val="22"/>
        </w:rPr>
        <w:t>Dare to be extraordinary</w:t>
      </w:r>
      <w:r w:rsidR="00AF1E2F">
        <w:rPr>
          <w:rFonts w:ascii="Calibri" w:hAnsi="Calibri"/>
          <w:sz w:val="22"/>
          <w:szCs w:val="22"/>
        </w:rPr>
        <w:t>.</w:t>
      </w:r>
    </w:p>
    <w:p w14:paraId="7336A987" w14:textId="7C0A8FC8" w:rsidR="002C0324" w:rsidRPr="00956997" w:rsidRDefault="00AF1E2F" w:rsidP="002C0324">
      <w:pPr>
        <w:pStyle w:val="t12"/>
        <w:numPr>
          <w:ilvl w:val="0"/>
          <w:numId w:val="16"/>
        </w:numPr>
        <w:spacing w:before="120"/>
        <w:jc w:val="left"/>
        <w:rPr>
          <w:rFonts w:ascii="Calibri" w:hAnsi="Calibri"/>
          <w:sz w:val="22"/>
          <w:szCs w:val="22"/>
        </w:rPr>
      </w:pPr>
      <w:r w:rsidRPr="00AF1E2F">
        <w:rPr>
          <w:rFonts w:ascii="Calibri" w:hAnsi="Calibri"/>
          <w:color w:val="0070C0"/>
          <w:sz w:val="22"/>
          <w:szCs w:val="22"/>
        </w:rPr>
        <w:t>Français</w:t>
      </w:r>
      <w:r w:rsidR="00FC58C9">
        <w:rPr>
          <w:rFonts w:ascii="Calibri" w:hAnsi="Calibri"/>
          <w:color w:val="0070C0"/>
          <w:sz w:val="22"/>
          <w:szCs w:val="22"/>
        </w:rPr>
        <w:t>/</w:t>
      </w:r>
      <w:r w:rsidRPr="00AF1E2F">
        <w:rPr>
          <w:rFonts w:ascii="Calibri" w:hAnsi="Calibri"/>
          <w:color w:val="0070C0"/>
          <w:sz w:val="22"/>
          <w:szCs w:val="22"/>
        </w:rPr>
        <w:t>Montréal</w:t>
      </w:r>
      <w:r w:rsidR="00FC58C9">
        <w:rPr>
          <w:rFonts w:ascii="Calibri" w:hAnsi="Calibri"/>
          <w:color w:val="0070C0"/>
          <w:sz w:val="22"/>
          <w:szCs w:val="22"/>
        </w:rPr>
        <w:t> </w:t>
      </w:r>
      <w:r w:rsidR="002C0324" w:rsidRPr="00AF1E2F">
        <w:rPr>
          <w:rFonts w:ascii="Calibri" w:hAnsi="Calibri"/>
          <w:color w:val="0070C0"/>
          <w:sz w:val="22"/>
          <w:szCs w:val="22"/>
        </w:rPr>
        <w:t>:</w:t>
      </w:r>
      <w:r w:rsidRPr="00AF1E2F">
        <w:rPr>
          <w:rFonts w:ascii="Calibri" w:hAnsi="Calibri"/>
          <w:sz w:val="22"/>
          <w:szCs w:val="22"/>
        </w:rPr>
        <w:t xml:space="preserve"> Les résultats ont été </w:t>
      </w:r>
      <w:r w:rsidR="00DD6EF7">
        <w:rPr>
          <w:rFonts w:ascii="Calibri" w:hAnsi="Calibri"/>
          <w:sz w:val="22"/>
          <w:szCs w:val="22"/>
        </w:rPr>
        <w:t>plus variés</w:t>
      </w:r>
      <w:r w:rsidRPr="00AF1E2F">
        <w:rPr>
          <w:rFonts w:ascii="Calibri" w:hAnsi="Calibri"/>
          <w:sz w:val="22"/>
          <w:szCs w:val="22"/>
        </w:rPr>
        <w:t xml:space="preserve"> et un peu moins </w:t>
      </w:r>
      <w:r w:rsidR="00F528D1">
        <w:rPr>
          <w:rFonts w:ascii="Calibri" w:hAnsi="Calibri"/>
          <w:sz w:val="22"/>
          <w:szCs w:val="22"/>
        </w:rPr>
        <w:t>homogènes</w:t>
      </w:r>
      <w:r w:rsidR="00F528D1" w:rsidRPr="00AF1E2F">
        <w:rPr>
          <w:rFonts w:ascii="Calibri" w:hAnsi="Calibri"/>
          <w:sz w:val="22"/>
          <w:szCs w:val="22"/>
        </w:rPr>
        <w:t xml:space="preserve"> </w:t>
      </w:r>
      <w:r w:rsidRPr="00AF1E2F">
        <w:rPr>
          <w:rFonts w:ascii="Calibri" w:hAnsi="Calibri"/>
          <w:sz w:val="22"/>
          <w:szCs w:val="22"/>
        </w:rPr>
        <w:t>selon l’âge, mais les slogans dans lesquels apparaissait</w:t>
      </w:r>
      <w:r w:rsidR="002C0324" w:rsidRPr="00AF1E2F">
        <w:rPr>
          <w:rFonts w:ascii="Calibri" w:hAnsi="Calibri"/>
          <w:sz w:val="22"/>
          <w:szCs w:val="22"/>
        </w:rPr>
        <w:t xml:space="preserve"> </w:t>
      </w:r>
      <w:r w:rsidR="002C0324" w:rsidRPr="00AF1E2F">
        <w:rPr>
          <w:rFonts w:ascii="Calibri" w:hAnsi="Calibri"/>
          <w:i/>
          <w:sz w:val="22"/>
          <w:szCs w:val="22"/>
        </w:rPr>
        <w:t>ambitions</w:t>
      </w:r>
      <w:r w:rsidR="002C0324" w:rsidRPr="00AF1E2F">
        <w:rPr>
          <w:rFonts w:ascii="Calibri" w:hAnsi="Calibri"/>
          <w:sz w:val="22"/>
          <w:szCs w:val="22"/>
        </w:rPr>
        <w:t xml:space="preserve"> </w:t>
      </w:r>
      <w:r w:rsidR="003D236D">
        <w:rPr>
          <w:rFonts w:ascii="Calibri" w:hAnsi="Calibri"/>
          <w:sz w:val="22"/>
          <w:szCs w:val="22"/>
        </w:rPr>
        <w:t xml:space="preserve">étaient un peu plus susceptibles d’être préférés </w:t>
      </w:r>
      <w:r w:rsidR="00F528D1">
        <w:rPr>
          <w:rFonts w:ascii="Calibri" w:hAnsi="Calibri"/>
          <w:sz w:val="22"/>
          <w:szCs w:val="22"/>
        </w:rPr>
        <w:t>aux</w:t>
      </w:r>
      <w:r w:rsidR="003D236D">
        <w:rPr>
          <w:rFonts w:ascii="Calibri" w:hAnsi="Calibri"/>
          <w:sz w:val="22"/>
          <w:szCs w:val="22"/>
        </w:rPr>
        <w:t xml:space="preserve"> slogans </w:t>
      </w:r>
      <w:r w:rsidR="00F528D1">
        <w:rPr>
          <w:rFonts w:ascii="Calibri" w:hAnsi="Calibri"/>
          <w:sz w:val="22"/>
          <w:szCs w:val="22"/>
        </w:rPr>
        <w:t>contenant</w:t>
      </w:r>
      <w:r w:rsidR="002C0324" w:rsidRPr="00AF1E2F">
        <w:rPr>
          <w:rFonts w:ascii="Calibri" w:hAnsi="Calibri"/>
          <w:sz w:val="22"/>
          <w:szCs w:val="22"/>
        </w:rPr>
        <w:t xml:space="preserve"> </w:t>
      </w:r>
      <w:r w:rsidR="002C0324" w:rsidRPr="00AF1E2F">
        <w:rPr>
          <w:rFonts w:ascii="Calibri" w:hAnsi="Calibri"/>
          <w:i/>
          <w:sz w:val="22"/>
          <w:szCs w:val="22"/>
        </w:rPr>
        <w:t>l’extraordinaire</w:t>
      </w:r>
      <w:r w:rsidR="002C0324" w:rsidRPr="00AF1E2F">
        <w:rPr>
          <w:rFonts w:ascii="Calibri" w:hAnsi="Calibri"/>
          <w:sz w:val="22"/>
          <w:szCs w:val="22"/>
        </w:rPr>
        <w:t xml:space="preserve">. </w:t>
      </w:r>
      <w:r w:rsidR="003D236D">
        <w:rPr>
          <w:rFonts w:ascii="Calibri" w:hAnsi="Calibri"/>
          <w:sz w:val="22"/>
          <w:szCs w:val="22"/>
        </w:rPr>
        <w:t>Les deux slogans</w:t>
      </w:r>
      <w:r w:rsidR="002C0324" w:rsidRPr="00956997">
        <w:rPr>
          <w:rFonts w:ascii="Calibri" w:hAnsi="Calibri"/>
          <w:sz w:val="22"/>
          <w:szCs w:val="22"/>
        </w:rPr>
        <w:t xml:space="preserve"> </w:t>
      </w:r>
      <w:r w:rsidR="002C0324" w:rsidRPr="00956997">
        <w:rPr>
          <w:rFonts w:ascii="Calibri" w:hAnsi="Calibri"/>
          <w:i/>
          <w:sz w:val="22"/>
          <w:szCs w:val="22"/>
        </w:rPr>
        <w:t>Propulsez vos ambitions</w:t>
      </w:r>
      <w:r w:rsidR="003D236D">
        <w:rPr>
          <w:rFonts w:ascii="Calibri" w:hAnsi="Calibri"/>
          <w:sz w:val="22"/>
          <w:szCs w:val="22"/>
        </w:rPr>
        <w:t xml:space="preserve"> et</w:t>
      </w:r>
      <w:r w:rsidR="002C0324" w:rsidRPr="00956997">
        <w:rPr>
          <w:rFonts w:ascii="Calibri" w:hAnsi="Calibri"/>
          <w:sz w:val="22"/>
          <w:szCs w:val="22"/>
        </w:rPr>
        <w:t xml:space="preserve"> </w:t>
      </w:r>
      <w:r w:rsidR="002C0324" w:rsidRPr="00956997">
        <w:rPr>
          <w:rFonts w:ascii="Calibri" w:hAnsi="Calibri"/>
          <w:i/>
          <w:sz w:val="22"/>
          <w:szCs w:val="22"/>
        </w:rPr>
        <w:t>Osez l’extraordinaire</w:t>
      </w:r>
      <w:r w:rsidR="002C0324" w:rsidRPr="00956997">
        <w:rPr>
          <w:rFonts w:ascii="Calibri" w:hAnsi="Calibri"/>
          <w:sz w:val="22"/>
          <w:szCs w:val="22"/>
        </w:rPr>
        <w:t xml:space="preserve"> </w:t>
      </w:r>
      <w:r w:rsidR="003D236D">
        <w:rPr>
          <w:rFonts w:ascii="Calibri" w:hAnsi="Calibri"/>
          <w:sz w:val="22"/>
          <w:szCs w:val="22"/>
        </w:rPr>
        <w:t>semblaient un peu plus forts que les autres slogans</w:t>
      </w:r>
      <w:r w:rsidR="002C0324" w:rsidRPr="00956997">
        <w:rPr>
          <w:rFonts w:ascii="Calibri" w:hAnsi="Calibri"/>
          <w:sz w:val="22"/>
          <w:szCs w:val="22"/>
        </w:rPr>
        <w:t>.</w:t>
      </w:r>
    </w:p>
    <w:p w14:paraId="4C30077E" w14:textId="3B26AC4A" w:rsidR="002C0324" w:rsidRDefault="00230C77" w:rsidP="00881DC9">
      <w:pPr>
        <w:pStyle w:val="t12"/>
        <w:spacing w:before="120"/>
        <w:jc w:val="left"/>
        <w:rPr>
          <w:rFonts w:ascii="Calibri" w:hAnsi="Calibri"/>
          <w:sz w:val="22"/>
          <w:szCs w:val="22"/>
        </w:rPr>
      </w:pPr>
      <w:r>
        <w:rPr>
          <w:rFonts w:ascii="Calibri" w:hAnsi="Calibri"/>
          <w:sz w:val="22"/>
          <w:szCs w:val="22"/>
        </w:rPr>
        <w:t xml:space="preserve">Pour la plupart des participants, le mot </w:t>
      </w:r>
      <w:r w:rsidRPr="00230C77">
        <w:rPr>
          <w:rFonts w:ascii="Calibri" w:hAnsi="Calibri"/>
          <w:i/>
          <w:sz w:val="22"/>
          <w:szCs w:val="22"/>
        </w:rPr>
        <w:t>osez</w:t>
      </w:r>
      <w:r>
        <w:rPr>
          <w:rFonts w:ascii="Calibri" w:hAnsi="Calibri"/>
          <w:sz w:val="22"/>
          <w:szCs w:val="22"/>
        </w:rPr>
        <w:t xml:space="preserve"> est perçu </w:t>
      </w:r>
      <w:r w:rsidR="005B45EE">
        <w:rPr>
          <w:rFonts w:ascii="Calibri" w:hAnsi="Calibri"/>
          <w:sz w:val="22"/>
          <w:szCs w:val="22"/>
        </w:rPr>
        <w:t>comme un appel à l’action direct et fort. Nous émettons l’hypothèse que ce slogan aurait eu un meilleur rendement dans les groupes de Montréal, s’il y avait eu une traduction ou une adapt</w:t>
      </w:r>
      <w:r w:rsidR="00240F8E">
        <w:rPr>
          <w:rFonts w:ascii="Calibri" w:hAnsi="Calibri"/>
          <w:sz w:val="22"/>
          <w:szCs w:val="22"/>
        </w:rPr>
        <w:t xml:space="preserve">ation plus littérale du slogan pour </w:t>
      </w:r>
      <w:r w:rsidR="008F69D0">
        <w:rPr>
          <w:rFonts w:ascii="Calibri" w:hAnsi="Calibri"/>
          <w:sz w:val="22"/>
          <w:szCs w:val="22"/>
        </w:rPr>
        <w:t>exprimer</w:t>
      </w:r>
      <w:r w:rsidR="00240F8E">
        <w:rPr>
          <w:rFonts w:ascii="Calibri" w:hAnsi="Calibri"/>
          <w:sz w:val="22"/>
          <w:szCs w:val="22"/>
        </w:rPr>
        <w:t xml:space="preserve"> clair</w:t>
      </w:r>
      <w:r w:rsidR="008F69D0">
        <w:rPr>
          <w:rFonts w:ascii="Calibri" w:hAnsi="Calibri"/>
          <w:sz w:val="22"/>
          <w:szCs w:val="22"/>
        </w:rPr>
        <w:t>ement</w:t>
      </w:r>
      <w:r w:rsidR="005B45EE">
        <w:rPr>
          <w:rFonts w:ascii="Calibri" w:hAnsi="Calibri"/>
          <w:sz w:val="22"/>
          <w:szCs w:val="22"/>
        </w:rPr>
        <w:t xml:space="preserve"> qu</w:t>
      </w:r>
      <w:r w:rsidR="00F528D1">
        <w:rPr>
          <w:rFonts w:ascii="Calibri" w:hAnsi="Calibri"/>
          <w:sz w:val="22"/>
          <w:szCs w:val="22"/>
        </w:rPr>
        <w:t>’</w:t>
      </w:r>
      <w:r w:rsidR="005B45EE">
        <w:rPr>
          <w:rFonts w:ascii="Calibri" w:hAnsi="Calibri"/>
          <w:sz w:val="22"/>
          <w:szCs w:val="22"/>
        </w:rPr>
        <w:t>« être extraordinaire » renvoie à la personne et non aux FAC.</w:t>
      </w:r>
    </w:p>
    <w:p w14:paraId="30EFD0C1" w14:textId="2C1765AB" w:rsidR="005B45EE" w:rsidRPr="00956997" w:rsidRDefault="00BE468D" w:rsidP="00881DC9">
      <w:pPr>
        <w:pStyle w:val="t12"/>
        <w:spacing w:before="120"/>
        <w:jc w:val="left"/>
        <w:rPr>
          <w:rFonts w:ascii="Calibri" w:hAnsi="Calibri"/>
          <w:sz w:val="22"/>
          <w:szCs w:val="22"/>
        </w:rPr>
      </w:pPr>
      <w:r>
        <w:rPr>
          <w:rFonts w:ascii="Calibri" w:hAnsi="Calibri"/>
          <w:sz w:val="22"/>
          <w:szCs w:val="22"/>
        </w:rPr>
        <w:t xml:space="preserve">Selon la plupart des participants, les </w:t>
      </w:r>
      <w:r w:rsidR="00C8008A">
        <w:rPr>
          <w:rFonts w:ascii="Calibri" w:hAnsi="Calibri"/>
          <w:sz w:val="22"/>
          <w:szCs w:val="22"/>
        </w:rPr>
        <w:t>annonce</w:t>
      </w:r>
      <w:r>
        <w:rPr>
          <w:rFonts w:ascii="Calibri" w:hAnsi="Calibri"/>
          <w:sz w:val="22"/>
          <w:szCs w:val="22"/>
        </w:rPr>
        <w:t xml:space="preserve">s devraient utiliser le </w:t>
      </w:r>
      <w:r w:rsidRPr="00BE468D">
        <w:rPr>
          <w:rFonts w:ascii="Calibri" w:hAnsi="Calibri"/>
          <w:i/>
          <w:sz w:val="22"/>
          <w:szCs w:val="22"/>
        </w:rPr>
        <w:t xml:space="preserve">vous </w:t>
      </w:r>
      <w:r>
        <w:rPr>
          <w:rFonts w:ascii="Calibri" w:hAnsi="Calibri"/>
          <w:sz w:val="22"/>
          <w:szCs w:val="22"/>
        </w:rPr>
        <w:t xml:space="preserve">au pluriel/formel plutôt que le </w:t>
      </w:r>
      <w:r w:rsidRPr="00BE468D">
        <w:rPr>
          <w:rFonts w:ascii="Calibri" w:hAnsi="Calibri"/>
          <w:i/>
          <w:sz w:val="22"/>
          <w:szCs w:val="22"/>
        </w:rPr>
        <w:t>tu</w:t>
      </w:r>
      <w:r>
        <w:rPr>
          <w:rFonts w:ascii="Calibri" w:hAnsi="Calibri"/>
          <w:sz w:val="22"/>
          <w:szCs w:val="22"/>
        </w:rPr>
        <w:t xml:space="preserve"> au singulier/familier. Les slogans pourraient se servir </w:t>
      </w:r>
      <w:r w:rsidR="00240F8E">
        <w:rPr>
          <w:rFonts w:ascii="Calibri" w:hAnsi="Calibri"/>
          <w:sz w:val="22"/>
          <w:szCs w:val="22"/>
        </w:rPr>
        <w:t>l’une ou l’autre des</w:t>
      </w:r>
      <w:r>
        <w:rPr>
          <w:rFonts w:ascii="Calibri" w:hAnsi="Calibri"/>
          <w:sz w:val="22"/>
          <w:szCs w:val="22"/>
        </w:rPr>
        <w:t xml:space="preserve"> deux formes, avec la possibilité que</w:t>
      </w:r>
      <w:r w:rsidR="007A52F8">
        <w:rPr>
          <w:rFonts w:ascii="Calibri" w:hAnsi="Calibri"/>
          <w:sz w:val="22"/>
          <w:szCs w:val="22"/>
        </w:rPr>
        <w:t xml:space="preserve"> la forme</w:t>
      </w:r>
      <w:r>
        <w:rPr>
          <w:rFonts w:ascii="Calibri" w:hAnsi="Calibri"/>
          <w:sz w:val="22"/>
          <w:szCs w:val="22"/>
        </w:rPr>
        <w:t xml:space="preserve"> </w:t>
      </w:r>
      <w:r w:rsidRPr="007A52F8">
        <w:rPr>
          <w:rFonts w:ascii="Calibri" w:hAnsi="Calibri"/>
          <w:i/>
          <w:sz w:val="22"/>
          <w:szCs w:val="22"/>
        </w:rPr>
        <w:t>tu</w:t>
      </w:r>
      <w:r>
        <w:rPr>
          <w:rFonts w:ascii="Calibri" w:hAnsi="Calibri"/>
          <w:sz w:val="22"/>
          <w:szCs w:val="22"/>
        </w:rPr>
        <w:t xml:space="preserve"> personnalise ou renforce l’appel à l’action à la fin de </w:t>
      </w:r>
      <w:r w:rsidR="00C8008A">
        <w:rPr>
          <w:rFonts w:ascii="Calibri" w:hAnsi="Calibri"/>
          <w:sz w:val="22"/>
          <w:szCs w:val="22"/>
        </w:rPr>
        <w:t>l’annonce</w:t>
      </w:r>
      <w:r w:rsidR="00E01B45">
        <w:rPr>
          <w:rFonts w:ascii="Calibri" w:hAnsi="Calibri"/>
          <w:sz w:val="22"/>
          <w:szCs w:val="22"/>
        </w:rPr>
        <w:t>.</w:t>
      </w:r>
    </w:p>
    <w:p w14:paraId="33949688" w14:textId="4A7D445E" w:rsidR="002C0324" w:rsidRPr="00697828" w:rsidRDefault="007A52F8" w:rsidP="00881DC9">
      <w:pPr>
        <w:pStyle w:val="NormalWeb"/>
        <w:spacing w:before="120" w:beforeAutospacing="0" w:after="0" w:afterAutospacing="0"/>
        <w:rPr>
          <w:rFonts w:asciiTheme="minorHAnsi" w:hAnsiTheme="minorHAnsi"/>
          <w:sz w:val="23"/>
          <w:szCs w:val="23"/>
          <w:lang w:val="fr-CA"/>
        </w:rPr>
      </w:pPr>
      <w:r w:rsidRPr="00697828">
        <w:rPr>
          <w:rFonts w:asciiTheme="minorHAnsi" w:hAnsiTheme="minorHAnsi"/>
          <w:b/>
          <w:sz w:val="23"/>
          <w:szCs w:val="23"/>
          <w:lang w:val="fr-CA"/>
        </w:rPr>
        <w:t>Valeur totale du contrat</w:t>
      </w:r>
      <w:r w:rsidR="00FC58C9">
        <w:rPr>
          <w:rFonts w:asciiTheme="minorHAnsi" w:hAnsiTheme="minorHAnsi"/>
          <w:b/>
          <w:sz w:val="23"/>
          <w:szCs w:val="23"/>
          <w:lang w:val="fr-CA"/>
        </w:rPr>
        <w:t> </w:t>
      </w:r>
      <w:r w:rsidRPr="00697828">
        <w:rPr>
          <w:rFonts w:asciiTheme="minorHAnsi" w:hAnsiTheme="minorHAnsi"/>
          <w:b/>
          <w:sz w:val="23"/>
          <w:szCs w:val="23"/>
          <w:lang w:val="fr-CA"/>
        </w:rPr>
        <w:t>:</w:t>
      </w:r>
      <w:r w:rsidR="002C0324" w:rsidRPr="00697828">
        <w:rPr>
          <w:rFonts w:asciiTheme="minorHAnsi" w:hAnsiTheme="minorHAnsi"/>
          <w:b/>
          <w:sz w:val="23"/>
          <w:szCs w:val="23"/>
          <w:lang w:val="fr-CA"/>
        </w:rPr>
        <w:t xml:space="preserve"> </w:t>
      </w:r>
      <w:r w:rsidRPr="00697828">
        <w:rPr>
          <w:rFonts w:asciiTheme="minorHAnsi" w:hAnsiTheme="minorHAnsi"/>
          <w:sz w:val="22"/>
          <w:szCs w:val="22"/>
          <w:lang w:val="fr-CA"/>
        </w:rPr>
        <w:t>32</w:t>
      </w:r>
      <w:r w:rsidR="00FC58C9">
        <w:rPr>
          <w:rFonts w:asciiTheme="minorHAnsi" w:hAnsiTheme="minorHAnsi"/>
          <w:sz w:val="22"/>
          <w:szCs w:val="22"/>
          <w:lang w:val="fr-CA"/>
        </w:rPr>
        <w:t> </w:t>
      </w:r>
      <w:r w:rsidRPr="00697828">
        <w:rPr>
          <w:rFonts w:asciiTheme="minorHAnsi" w:hAnsiTheme="minorHAnsi"/>
          <w:sz w:val="22"/>
          <w:szCs w:val="22"/>
          <w:lang w:val="fr-CA"/>
        </w:rPr>
        <w:t>826,50</w:t>
      </w:r>
      <w:r w:rsidR="00FC58C9">
        <w:rPr>
          <w:rFonts w:asciiTheme="minorHAnsi" w:hAnsiTheme="minorHAnsi"/>
          <w:sz w:val="22"/>
          <w:szCs w:val="22"/>
          <w:lang w:val="fr-CA"/>
        </w:rPr>
        <w:t> </w:t>
      </w:r>
      <w:r w:rsidRPr="00697828">
        <w:rPr>
          <w:rFonts w:asciiTheme="minorHAnsi" w:hAnsiTheme="minorHAnsi"/>
          <w:sz w:val="22"/>
          <w:szCs w:val="22"/>
          <w:lang w:val="fr-CA"/>
        </w:rPr>
        <w:t>$ (TVH incluse</w:t>
      </w:r>
      <w:r w:rsidR="002C0324" w:rsidRPr="00697828">
        <w:rPr>
          <w:rFonts w:asciiTheme="minorHAnsi" w:hAnsiTheme="minorHAnsi"/>
          <w:sz w:val="23"/>
          <w:szCs w:val="23"/>
          <w:lang w:val="fr-CA"/>
        </w:rPr>
        <w:t>)</w:t>
      </w:r>
    </w:p>
    <w:p w14:paraId="0B8FD760" w14:textId="77777777" w:rsidR="00365BE0" w:rsidRPr="00ED3168" w:rsidRDefault="002C0324" w:rsidP="002C0324">
      <w:pPr>
        <w:pStyle w:val="Title10"/>
        <w:rPr>
          <w:lang w:val="fr-CA"/>
        </w:rPr>
      </w:pPr>
      <w:r w:rsidRPr="00697828">
        <w:rPr>
          <w:rFonts w:asciiTheme="minorHAnsi" w:hAnsiTheme="minorHAnsi"/>
          <w:sz w:val="23"/>
          <w:szCs w:val="23"/>
          <w:lang w:val="fr-CA"/>
        </w:rPr>
        <w:br w:type="page"/>
      </w:r>
      <w:bookmarkStart w:id="2" w:name="Intro"/>
      <w:bookmarkEnd w:id="2"/>
      <w:r w:rsidR="001A6BE6" w:rsidRPr="00ED3168">
        <w:rPr>
          <w:lang w:val="fr-CA"/>
        </w:rPr>
        <w:t>INTRODUCTION</w:t>
      </w:r>
    </w:p>
    <w:p w14:paraId="28463972" w14:textId="77777777" w:rsidR="00365BE0" w:rsidRPr="00ED3168" w:rsidRDefault="00365BE0" w:rsidP="00365BE0">
      <w:pPr>
        <w:pStyle w:val="NormalWeb"/>
        <w:spacing w:before="0" w:beforeAutospacing="0" w:after="0" w:afterAutospacing="0" w:line="276" w:lineRule="auto"/>
        <w:rPr>
          <w:rFonts w:ascii="Calibri" w:hAnsi="Calibri" w:cs="Arial"/>
          <w:sz w:val="23"/>
          <w:szCs w:val="23"/>
          <w:lang w:val="fr-CA"/>
        </w:rPr>
      </w:pPr>
    </w:p>
    <w:p w14:paraId="29168D67" w14:textId="77777777" w:rsidR="001A6BE6" w:rsidRPr="00ED3168" w:rsidRDefault="001A6BE6" w:rsidP="00365BE0">
      <w:pPr>
        <w:pStyle w:val="NormalWeb"/>
        <w:spacing w:before="0" w:beforeAutospacing="0" w:after="0" w:afterAutospacing="0" w:line="276" w:lineRule="auto"/>
        <w:rPr>
          <w:rFonts w:ascii="Calibri" w:hAnsi="Calibri" w:cs="Arial"/>
          <w:sz w:val="23"/>
          <w:szCs w:val="23"/>
          <w:lang w:val="fr-CA"/>
        </w:rPr>
      </w:pPr>
    </w:p>
    <w:p w14:paraId="613B6ABA" w14:textId="343F3771" w:rsidR="001A6BE6" w:rsidRPr="00ED3168" w:rsidRDefault="00697828" w:rsidP="001A6BE6">
      <w:pPr>
        <w:pStyle w:val="a1"/>
        <w:pBdr>
          <w:top w:val="single" w:sz="4" w:space="1" w:color="auto"/>
          <w:left w:val="single" w:sz="4" w:space="4" w:color="auto"/>
          <w:bottom w:val="single" w:sz="4" w:space="1" w:color="auto"/>
          <w:right w:val="single" w:sz="4" w:space="4" w:color="auto"/>
        </w:pBdr>
        <w:shd w:val="clear" w:color="auto" w:fill="EEECE1"/>
        <w:rPr>
          <w:u w:val="none"/>
        </w:rPr>
      </w:pPr>
      <w:r w:rsidRPr="00ED3168">
        <w:rPr>
          <w:u w:val="none"/>
        </w:rPr>
        <w:t>CONTEXTE ET BUT</w:t>
      </w:r>
    </w:p>
    <w:p w14:paraId="54736E9B" w14:textId="77777777" w:rsidR="00D80A39" w:rsidRDefault="00D80A39" w:rsidP="0079551E">
      <w:pPr>
        <w:rPr>
          <w:rFonts w:asciiTheme="minorHAnsi" w:hAnsiTheme="minorHAnsi"/>
          <w:sz w:val="22"/>
          <w:szCs w:val="22"/>
        </w:rPr>
      </w:pPr>
    </w:p>
    <w:p w14:paraId="1A5327D9" w14:textId="455C98CC" w:rsidR="0079551E" w:rsidRDefault="0079551E" w:rsidP="0079551E">
      <w:pPr>
        <w:rPr>
          <w:rFonts w:asciiTheme="minorHAnsi" w:hAnsiTheme="minorHAnsi"/>
          <w:sz w:val="22"/>
          <w:szCs w:val="22"/>
        </w:rPr>
      </w:pPr>
      <w:r>
        <w:rPr>
          <w:rFonts w:asciiTheme="minorHAnsi" w:hAnsiTheme="minorHAnsi"/>
          <w:sz w:val="22"/>
          <w:szCs w:val="22"/>
        </w:rPr>
        <w:t>C</w:t>
      </w:r>
      <w:r w:rsidRPr="00697828">
        <w:rPr>
          <w:rFonts w:asciiTheme="minorHAnsi" w:hAnsiTheme="minorHAnsi"/>
          <w:sz w:val="22"/>
          <w:szCs w:val="22"/>
        </w:rPr>
        <w:t>haque année, les Forces armées canadiennes (FAC) enrôlent des membres d</w:t>
      </w:r>
      <w:r>
        <w:rPr>
          <w:rFonts w:asciiTheme="minorHAnsi" w:hAnsiTheme="minorHAnsi"/>
          <w:sz w:val="22"/>
          <w:szCs w:val="22"/>
        </w:rPr>
        <w:t>ans</w:t>
      </w:r>
      <w:r w:rsidRPr="00697828">
        <w:rPr>
          <w:rFonts w:asciiTheme="minorHAnsi" w:hAnsiTheme="minorHAnsi"/>
          <w:sz w:val="22"/>
          <w:szCs w:val="22"/>
        </w:rPr>
        <w:t xml:space="preserve"> la </w:t>
      </w:r>
      <w:r>
        <w:rPr>
          <w:rFonts w:asciiTheme="minorHAnsi" w:hAnsiTheme="minorHAnsi"/>
          <w:sz w:val="22"/>
          <w:szCs w:val="22"/>
        </w:rPr>
        <w:t>F</w:t>
      </w:r>
      <w:r w:rsidRPr="00697828">
        <w:rPr>
          <w:rFonts w:asciiTheme="minorHAnsi" w:hAnsiTheme="minorHAnsi"/>
          <w:sz w:val="22"/>
          <w:szCs w:val="22"/>
        </w:rPr>
        <w:t>orce régulière (à temps plein) et d</w:t>
      </w:r>
      <w:r>
        <w:rPr>
          <w:rFonts w:asciiTheme="minorHAnsi" w:hAnsiTheme="minorHAnsi"/>
          <w:sz w:val="22"/>
          <w:szCs w:val="22"/>
        </w:rPr>
        <w:t>ans</w:t>
      </w:r>
      <w:r w:rsidRPr="00697828">
        <w:rPr>
          <w:rFonts w:asciiTheme="minorHAnsi" w:hAnsiTheme="minorHAnsi"/>
          <w:sz w:val="22"/>
          <w:szCs w:val="22"/>
        </w:rPr>
        <w:t xml:space="preserve"> la </w:t>
      </w:r>
      <w:r>
        <w:rPr>
          <w:rFonts w:asciiTheme="minorHAnsi" w:hAnsiTheme="minorHAnsi"/>
          <w:sz w:val="22"/>
          <w:szCs w:val="22"/>
        </w:rPr>
        <w:t>F</w:t>
      </w:r>
      <w:r w:rsidRPr="00697828">
        <w:rPr>
          <w:rFonts w:asciiTheme="minorHAnsi" w:hAnsiTheme="minorHAnsi"/>
          <w:sz w:val="22"/>
          <w:szCs w:val="22"/>
        </w:rPr>
        <w:t>orce de r</w:t>
      </w:r>
      <w:r>
        <w:rPr>
          <w:rFonts w:asciiTheme="minorHAnsi" w:hAnsiTheme="minorHAnsi"/>
          <w:sz w:val="22"/>
          <w:szCs w:val="22"/>
        </w:rPr>
        <w:t>é</w:t>
      </w:r>
      <w:r w:rsidRPr="00697828">
        <w:rPr>
          <w:rFonts w:asciiTheme="minorHAnsi" w:hAnsiTheme="minorHAnsi"/>
          <w:sz w:val="22"/>
          <w:szCs w:val="22"/>
        </w:rPr>
        <w:t>serve (</w:t>
      </w:r>
      <w:r>
        <w:rPr>
          <w:rFonts w:asciiTheme="minorHAnsi" w:hAnsiTheme="minorHAnsi"/>
          <w:sz w:val="22"/>
          <w:szCs w:val="22"/>
        </w:rPr>
        <w:t xml:space="preserve">à temps partiel) pour effectuer plus d’une centaine d’emplois différents. Le ministère de la Défense nationale (MDN) s’efforce d’atteindre les objectifs d’enrôlement dans les FAC et de réaliser des progrès annuellement sur le plan de l’enrôlement de groupes cibles, </w:t>
      </w:r>
      <w:r w:rsidR="00F528D1">
        <w:rPr>
          <w:rFonts w:asciiTheme="minorHAnsi" w:hAnsiTheme="minorHAnsi"/>
          <w:sz w:val="22"/>
          <w:szCs w:val="22"/>
        </w:rPr>
        <w:t>y compris</w:t>
      </w:r>
      <w:r>
        <w:rPr>
          <w:rFonts w:asciiTheme="minorHAnsi" w:hAnsiTheme="minorHAnsi"/>
          <w:sz w:val="22"/>
          <w:szCs w:val="22"/>
        </w:rPr>
        <w:t xml:space="preserve"> les femmes, les minorités visibles et les peuples autochtones. Le MDN et les FAC conçoivent de la publicité à l’appui des objectifs de recrutement, qui incluent la dotation de postes généraux et prioritaires, l’augmentation du nombre des femmes et le recrutement de réservistes. Des volets des campagnes ont débuté en janvier 2017 et le lancement d’autres volets est provisoirement prévu au printemps/à l’été de 2017.</w:t>
      </w:r>
    </w:p>
    <w:p w14:paraId="032C7286" w14:textId="77777777" w:rsidR="0079551E" w:rsidRPr="001A6BE6" w:rsidRDefault="0079551E" w:rsidP="0079551E">
      <w:pPr>
        <w:spacing w:before="120"/>
        <w:rPr>
          <w:rFonts w:ascii="Calibri" w:eastAsia="Calibri" w:hAnsi="Calibri"/>
          <w:sz w:val="22"/>
          <w:szCs w:val="22"/>
        </w:rPr>
      </w:pPr>
      <w:r>
        <w:rPr>
          <w:rFonts w:ascii="Calibri" w:eastAsia="Calibri" w:hAnsi="Calibri"/>
          <w:sz w:val="22"/>
          <w:szCs w:val="22"/>
        </w:rPr>
        <w:t>Les principaux messages de recrutement sont :</w:t>
      </w:r>
    </w:p>
    <w:p w14:paraId="5B32251E" w14:textId="77777777" w:rsidR="0079551E" w:rsidRDefault="0079551E" w:rsidP="0079551E">
      <w:pPr>
        <w:numPr>
          <w:ilvl w:val="0"/>
          <w:numId w:val="6"/>
        </w:numPr>
        <w:spacing w:before="60"/>
        <w:ind w:left="720"/>
        <w:contextualSpacing/>
        <w:rPr>
          <w:rFonts w:ascii="Calibri" w:eastAsia="Calibri" w:hAnsi="Calibri"/>
          <w:sz w:val="22"/>
          <w:szCs w:val="22"/>
        </w:rPr>
      </w:pPr>
      <w:r w:rsidRPr="008E4CF3">
        <w:rPr>
          <w:rFonts w:ascii="Calibri" w:eastAsia="Calibri" w:hAnsi="Calibri"/>
          <w:sz w:val="22"/>
          <w:szCs w:val="22"/>
        </w:rPr>
        <w:t>Les Forces armées canadiennes sont un employeur professionnel de première classe, qui offre des carrières stimulantes et enrichissantes a</w:t>
      </w:r>
      <w:r>
        <w:rPr>
          <w:rFonts w:ascii="Calibri" w:eastAsia="Calibri" w:hAnsi="Calibri"/>
          <w:sz w:val="22"/>
          <w:szCs w:val="22"/>
        </w:rPr>
        <w:t>ssorties</w:t>
      </w:r>
      <w:r w:rsidRPr="008E4CF3">
        <w:rPr>
          <w:rFonts w:ascii="Calibri" w:eastAsia="Calibri" w:hAnsi="Calibri"/>
          <w:sz w:val="22"/>
          <w:szCs w:val="22"/>
        </w:rPr>
        <w:t xml:space="preserve"> d’un salaire et d’a</w:t>
      </w:r>
      <w:r>
        <w:rPr>
          <w:rFonts w:ascii="Calibri" w:eastAsia="Calibri" w:hAnsi="Calibri"/>
          <w:sz w:val="22"/>
          <w:szCs w:val="22"/>
        </w:rPr>
        <w:t>vantages sociaux concurrentiels.</w:t>
      </w:r>
    </w:p>
    <w:p w14:paraId="2DC6D0B6" w14:textId="77777777" w:rsidR="0079551E" w:rsidRPr="008E4CF3" w:rsidRDefault="0079551E" w:rsidP="0079551E">
      <w:pPr>
        <w:numPr>
          <w:ilvl w:val="0"/>
          <w:numId w:val="6"/>
        </w:numPr>
        <w:spacing w:before="60"/>
        <w:ind w:left="720"/>
        <w:contextualSpacing/>
        <w:rPr>
          <w:rFonts w:ascii="Calibri" w:eastAsia="Calibri" w:hAnsi="Calibri"/>
          <w:sz w:val="22"/>
          <w:szCs w:val="22"/>
        </w:rPr>
      </w:pPr>
      <w:r>
        <w:rPr>
          <w:rFonts w:ascii="Calibri" w:eastAsia="Calibri" w:hAnsi="Calibri"/>
          <w:sz w:val="22"/>
          <w:szCs w:val="22"/>
        </w:rPr>
        <w:t>Plus de cent possibilités de carrière différentes s’offrent dans les Forces armées canadiennes.</w:t>
      </w:r>
    </w:p>
    <w:p w14:paraId="3F41944F" w14:textId="77777777" w:rsidR="0079551E" w:rsidRDefault="0079551E" w:rsidP="0079551E">
      <w:pPr>
        <w:spacing w:before="240"/>
        <w:contextualSpacing/>
        <w:rPr>
          <w:rFonts w:ascii="Calibri" w:eastAsia="Calibri" w:hAnsi="Calibri"/>
          <w:sz w:val="22"/>
          <w:szCs w:val="22"/>
        </w:rPr>
      </w:pPr>
    </w:p>
    <w:p w14:paraId="51E36B65" w14:textId="77777777" w:rsidR="0079551E" w:rsidRPr="001A6BE6" w:rsidRDefault="0079551E" w:rsidP="0079551E">
      <w:pPr>
        <w:spacing w:before="240"/>
        <w:contextualSpacing/>
        <w:rPr>
          <w:rFonts w:ascii="Calibri" w:eastAsia="Calibri" w:hAnsi="Calibri"/>
          <w:sz w:val="22"/>
          <w:szCs w:val="22"/>
        </w:rPr>
      </w:pPr>
      <w:r>
        <w:rPr>
          <w:rFonts w:ascii="Calibri" w:eastAsia="Calibri" w:hAnsi="Calibri"/>
          <w:sz w:val="22"/>
          <w:szCs w:val="22"/>
        </w:rPr>
        <w:t>Un message de recrutement secondaire est une carrière au sein des Forces armées canadiennes qui peut prendre plusieurs formes : long terme ou court terme; temps plein ou temps partiel</w:t>
      </w:r>
      <w:r w:rsidRPr="001A6BE6">
        <w:rPr>
          <w:rFonts w:ascii="Calibri" w:eastAsia="Calibri" w:hAnsi="Calibri"/>
          <w:sz w:val="22"/>
          <w:szCs w:val="22"/>
        </w:rPr>
        <w:t>.</w:t>
      </w:r>
    </w:p>
    <w:p w14:paraId="263DA7BC" w14:textId="3A894306" w:rsidR="00DA00A4" w:rsidRPr="008E4CF3" w:rsidRDefault="00DA00A4" w:rsidP="00DA00A4">
      <w:pPr>
        <w:numPr>
          <w:ilvl w:val="0"/>
          <w:numId w:val="6"/>
        </w:numPr>
        <w:spacing w:before="60"/>
        <w:ind w:left="720"/>
        <w:contextualSpacing/>
        <w:rPr>
          <w:rFonts w:ascii="Calibri" w:eastAsia="Calibri" w:hAnsi="Calibri"/>
          <w:sz w:val="22"/>
          <w:szCs w:val="22"/>
        </w:rPr>
      </w:pPr>
    </w:p>
    <w:p w14:paraId="78AF028E" w14:textId="72138CEC" w:rsidR="00697828" w:rsidRDefault="00DD6EF7" w:rsidP="001A6BE6">
      <w:pPr>
        <w:spacing w:before="120"/>
        <w:rPr>
          <w:rFonts w:ascii="Calibri" w:hAnsi="Calibri"/>
          <w:sz w:val="22"/>
          <w:szCs w:val="22"/>
        </w:rPr>
      </w:pPr>
      <w:r>
        <w:rPr>
          <w:rFonts w:ascii="Calibri" w:hAnsi="Calibri"/>
          <w:sz w:val="22"/>
          <w:szCs w:val="22"/>
        </w:rPr>
        <w:t>Dans l’ensemble</w:t>
      </w:r>
      <w:r w:rsidR="00697828">
        <w:rPr>
          <w:rFonts w:ascii="Calibri" w:hAnsi="Calibri"/>
          <w:sz w:val="22"/>
          <w:szCs w:val="22"/>
        </w:rPr>
        <w:t xml:space="preserve">, les campagnes de recrutement comporteront principalement </w:t>
      </w:r>
      <w:r>
        <w:rPr>
          <w:rFonts w:ascii="Calibri" w:hAnsi="Calibri"/>
          <w:sz w:val="22"/>
          <w:szCs w:val="22"/>
        </w:rPr>
        <w:t>d’</w:t>
      </w:r>
      <w:r w:rsidR="00697828">
        <w:rPr>
          <w:rFonts w:ascii="Calibri" w:hAnsi="Calibri"/>
          <w:sz w:val="22"/>
          <w:szCs w:val="22"/>
        </w:rPr>
        <w:t>un mélange de média</w:t>
      </w:r>
      <w:r>
        <w:rPr>
          <w:rFonts w:ascii="Calibri" w:hAnsi="Calibri"/>
          <w:sz w:val="22"/>
          <w:szCs w:val="22"/>
        </w:rPr>
        <w:t>s</w:t>
      </w:r>
      <w:r w:rsidR="00697828">
        <w:rPr>
          <w:rFonts w:ascii="Calibri" w:hAnsi="Calibri"/>
          <w:sz w:val="22"/>
          <w:szCs w:val="22"/>
        </w:rPr>
        <w:t xml:space="preserve"> numérique</w:t>
      </w:r>
      <w:r>
        <w:rPr>
          <w:rFonts w:ascii="Calibri" w:hAnsi="Calibri"/>
          <w:sz w:val="22"/>
          <w:szCs w:val="22"/>
        </w:rPr>
        <w:t>s</w:t>
      </w:r>
      <w:r w:rsidR="00697828">
        <w:rPr>
          <w:rFonts w:ascii="Calibri" w:hAnsi="Calibri"/>
          <w:sz w:val="22"/>
          <w:szCs w:val="22"/>
        </w:rPr>
        <w:t xml:space="preserve"> avec </w:t>
      </w:r>
      <w:r>
        <w:rPr>
          <w:rFonts w:ascii="Calibri" w:hAnsi="Calibri"/>
          <w:sz w:val="22"/>
          <w:szCs w:val="22"/>
        </w:rPr>
        <w:t xml:space="preserve">la </w:t>
      </w:r>
      <w:r w:rsidR="00697828">
        <w:rPr>
          <w:rFonts w:ascii="Calibri" w:hAnsi="Calibri"/>
          <w:sz w:val="22"/>
          <w:szCs w:val="22"/>
        </w:rPr>
        <w:t>possibilité d</w:t>
      </w:r>
      <w:r>
        <w:rPr>
          <w:rFonts w:ascii="Calibri" w:hAnsi="Calibri"/>
          <w:sz w:val="22"/>
          <w:szCs w:val="22"/>
        </w:rPr>
        <w:t xml:space="preserve">e produits </w:t>
      </w:r>
      <w:r w:rsidR="00697828">
        <w:rPr>
          <w:rFonts w:ascii="Calibri" w:hAnsi="Calibri"/>
          <w:sz w:val="22"/>
          <w:szCs w:val="22"/>
        </w:rPr>
        <w:t>impr</w:t>
      </w:r>
      <w:r>
        <w:rPr>
          <w:rFonts w:ascii="Calibri" w:hAnsi="Calibri"/>
          <w:sz w:val="22"/>
          <w:szCs w:val="22"/>
        </w:rPr>
        <w:t>imés</w:t>
      </w:r>
      <w:r w:rsidR="00697828">
        <w:rPr>
          <w:rFonts w:ascii="Calibri" w:hAnsi="Calibri"/>
          <w:sz w:val="22"/>
          <w:szCs w:val="22"/>
        </w:rPr>
        <w:t>, hors</w:t>
      </w:r>
      <w:r w:rsidR="003A10B8">
        <w:rPr>
          <w:rFonts w:ascii="Calibri" w:hAnsi="Calibri"/>
          <w:sz w:val="22"/>
          <w:szCs w:val="22"/>
        </w:rPr>
        <w:t xml:space="preserve"> </w:t>
      </w:r>
      <w:r w:rsidR="00697828">
        <w:rPr>
          <w:rFonts w:ascii="Calibri" w:hAnsi="Calibri"/>
          <w:sz w:val="22"/>
          <w:szCs w:val="22"/>
        </w:rPr>
        <w:t xml:space="preserve">domicile et cinéma. Les concepts créatifs et </w:t>
      </w:r>
      <w:r>
        <w:rPr>
          <w:rFonts w:ascii="Calibri" w:hAnsi="Calibri"/>
          <w:sz w:val="22"/>
          <w:szCs w:val="22"/>
        </w:rPr>
        <w:t xml:space="preserve">les messages </w:t>
      </w:r>
      <w:r w:rsidR="00A50AA7">
        <w:rPr>
          <w:rFonts w:ascii="Calibri" w:hAnsi="Calibri"/>
          <w:sz w:val="22"/>
          <w:szCs w:val="22"/>
        </w:rPr>
        <w:t>complémentaires</w:t>
      </w:r>
      <w:r w:rsidR="00697828">
        <w:rPr>
          <w:rFonts w:ascii="Calibri" w:hAnsi="Calibri"/>
          <w:sz w:val="22"/>
          <w:szCs w:val="22"/>
        </w:rPr>
        <w:t xml:space="preserve"> </w:t>
      </w:r>
      <w:r>
        <w:rPr>
          <w:rFonts w:ascii="Calibri" w:hAnsi="Calibri"/>
          <w:sz w:val="22"/>
          <w:szCs w:val="22"/>
        </w:rPr>
        <w:t xml:space="preserve">et </w:t>
      </w:r>
      <w:r w:rsidR="00697828">
        <w:rPr>
          <w:rFonts w:ascii="Calibri" w:hAnsi="Calibri"/>
          <w:sz w:val="22"/>
          <w:szCs w:val="22"/>
        </w:rPr>
        <w:t>communs seront utilisés dans tous les réseaux afin d’en maximiser la portée et l’impact.</w:t>
      </w:r>
    </w:p>
    <w:p w14:paraId="01BD0A03" w14:textId="0C5EA048" w:rsidR="00506087" w:rsidRPr="00506087" w:rsidRDefault="00506087" w:rsidP="001A6BE6">
      <w:pPr>
        <w:pStyle w:val="NormalBullet"/>
        <w:numPr>
          <w:ilvl w:val="0"/>
          <w:numId w:val="0"/>
        </w:numPr>
        <w:spacing w:before="120"/>
        <w:jc w:val="left"/>
        <w:rPr>
          <w:rFonts w:ascii="Calibri" w:hAnsi="Calibri" w:cs="Times New Roman"/>
          <w:lang w:val="fr-CA"/>
        </w:rPr>
      </w:pPr>
      <w:r w:rsidRPr="00506087">
        <w:rPr>
          <w:rFonts w:ascii="Calibri" w:hAnsi="Calibri" w:cs="Times New Roman"/>
          <w:lang w:val="fr-CA"/>
        </w:rPr>
        <w:t xml:space="preserve">Selon les résultats de l’étude effectuée en 2016, le MDN a identifié un concept qui a réussi à communiquer </w:t>
      </w:r>
      <w:r>
        <w:rPr>
          <w:rFonts w:ascii="Calibri" w:hAnsi="Calibri" w:cs="Times New Roman"/>
          <w:lang w:val="fr-CA"/>
        </w:rPr>
        <w:t>« </w:t>
      </w:r>
      <w:r w:rsidRPr="00506087">
        <w:rPr>
          <w:rFonts w:ascii="Calibri" w:hAnsi="Calibri" w:cs="Times New Roman"/>
          <w:lang w:val="fr-CA"/>
        </w:rPr>
        <w:t xml:space="preserve">l’autre </w:t>
      </w:r>
      <w:r w:rsidR="00A272AA">
        <w:rPr>
          <w:rFonts w:ascii="Calibri" w:hAnsi="Calibri" w:cs="Times New Roman"/>
          <w:lang w:val="fr-CA"/>
        </w:rPr>
        <w:t>facette</w:t>
      </w:r>
      <w:r w:rsidR="00FC58C9">
        <w:rPr>
          <w:rFonts w:ascii="Calibri" w:hAnsi="Calibri" w:cs="Times New Roman"/>
          <w:lang w:val="fr-CA"/>
        </w:rPr>
        <w:t> </w:t>
      </w:r>
      <w:r>
        <w:rPr>
          <w:rFonts w:ascii="Calibri" w:hAnsi="Calibri" w:cs="Times New Roman"/>
          <w:lang w:val="fr-CA"/>
        </w:rPr>
        <w:t>»</w:t>
      </w:r>
      <w:r w:rsidRPr="00506087">
        <w:rPr>
          <w:rFonts w:ascii="Calibri" w:hAnsi="Calibri" w:cs="Times New Roman"/>
          <w:lang w:val="fr-CA"/>
        </w:rPr>
        <w:t xml:space="preserve"> des FAC et </w:t>
      </w:r>
      <w:r w:rsidR="009820F7">
        <w:rPr>
          <w:rFonts w:ascii="Calibri" w:hAnsi="Calibri" w:cs="Times New Roman"/>
          <w:lang w:val="fr-CA"/>
        </w:rPr>
        <w:t>a véhiculé un message clair sur la vaste gamme d’emplois militaire</w:t>
      </w:r>
      <w:r w:rsidR="00A272AA">
        <w:rPr>
          <w:rFonts w:ascii="Calibri" w:hAnsi="Calibri" w:cs="Times New Roman"/>
          <w:lang w:val="fr-CA"/>
        </w:rPr>
        <w:t xml:space="preserve">s dans les FAC. Le message est axé sur les « milléniaux », puisqu’il </w:t>
      </w:r>
      <w:r w:rsidR="00DD6EF7">
        <w:rPr>
          <w:rFonts w:ascii="Calibri" w:hAnsi="Calibri" w:cs="Times New Roman"/>
          <w:lang w:val="fr-CA"/>
        </w:rPr>
        <w:t>répond à la question</w:t>
      </w:r>
      <w:r w:rsidR="00A272AA">
        <w:rPr>
          <w:rFonts w:ascii="Calibri" w:hAnsi="Calibri" w:cs="Times New Roman"/>
          <w:lang w:val="fr-CA"/>
        </w:rPr>
        <w:t xml:space="preserve"> </w:t>
      </w:r>
      <w:r w:rsidR="009820F7">
        <w:rPr>
          <w:rFonts w:ascii="Calibri" w:hAnsi="Calibri" w:cs="Times New Roman"/>
          <w:lang w:val="fr-CA"/>
        </w:rPr>
        <w:t>«  qu’est-ce que je peux en retirer »</w:t>
      </w:r>
      <w:r w:rsidR="00DD6EF7">
        <w:rPr>
          <w:rFonts w:ascii="Calibri" w:hAnsi="Calibri" w:cs="Times New Roman"/>
          <w:lang w:val="fr-CA"/>
        </w:rPr>
        <w:t>,</w:t>
      </w:r>
      <w:r w:rsidR="009820F7">
        <w:rPr>
          <w:rFonts w:ascii="Calibri" w:hAnsi="Calibri" w:cs="Times New Roman"/>
          <w:lang w:val="fr-CA"/>
        </w:rPr>
        <w:t xml:space="preserve"> leur parl</w:t>
      </w:r>
      <w:r w:rsidR="00DD6EF7">
        <w:rPr>
          <w:rFonts w:ascii="Calibri" w:hAnsi="Calibri" w:cs="Times New Roman"/>
          <w:lang w:val="fr-CA"/>
        </w:rPr>
        <w:t>e</w:t>
      </w:r>
      <w:r w:rsidR="009820F7">
        <w:rPr>
          <w:rFonts w:ascii="Calibri" w:hAnsi="Calibri" w:cs="Times New Roman"/>
          <w:lang w:val="fr-CA"/>
        </w:rPr>
        <w:t xml:space="preserve"> directement</w:t>
      </w:r>
      <w:r w:rsidR="00DD6EF7">
        <w:rPr>
          <w:rFonts w:ascii="Calibri" w:hAnsi="Calibri" w:cs="Times New Roman"/>
          <w:lang w:val="fr-CA"/>
        </w:rPr>
        <w:t>,</w:t>
      </w:r>
      <w:r w:rsidR="009820F7">
        <w:rPr>
          <w:rFonts w:ascii="Calibri" w:hAnsi="Calibri" w:cs="Times New Roman"/>
          <w:lang w:val="fr-CA"/>
        </w:rPr>
        <w:t xml:space="preserve"> </w:t>
      </w:r>
      <w:r w:rsidR="00DD6EF7">
        <w:rPr>
          <w:rFonts w:ascii="Calibri" w:hAnsi="Calibri" w:cs="Times New Roman"/>
          <w:lang w:val="fr-CA"/>
        </w:rPr>
        <w:t xml:space="preserve">remet en question </w:t>
      </w:r>
      <w:r w:rsidR="009820F7">
        <w:rPr>
          <w:rFonts w:ascii="Calibri" w:hAnsi="Calibri" w:cs="Times New Roman"/>
          <w:lang w:val="fr-CA"/>
        </w:rPr>
        <w:t xml:space="preserve">leur perception des emplois dans les FAC et </w:t>
      </w:r>
      <w:r w:rsidR="00DD6EF7">
        <w:rPr>
          <w:rFonts w:ascii="Calibri" w:hAnsi="Calibri" w:cs="Times New Roman"/>
          <w:lang w:val="fr-CA"/>
        </w:rPr>
        <w:t>stimule</w:t>
      </w:r>
      <w:r w:rsidR="00A272AA">
        <w:rPr>
          <w:rFonts w:ascii="Calibri" w:hAnsi="Calibri" w:cs="Times New Roman"/>
          <w:lang w:val="fr-CA"/>
        </w:rPr>
        <w:t xml:space="preserve"> </w:t>
      </w:r>
      <w:r w:rsidR="00DD6EF7">
        <w:rPr>
          <w:rFonts w:ascii="Calibri" w:hAnsi="Calibri" w:cs="Times New Roman"/>
          <w:lang w:val="fr-CA"/>
        </w:rPr>
        <w:t>l’envie</w:t>
      </w:r>
      <w:r w:rsidR="00016641">
        <w:rPr>
          <w:rFonts w:ascii="Calibri" w:hAnsi="Calibri" w:cs="Times New Roman"/>
          <w:lang w:val="fr-CA"/>
        </w:rPr>
        <w:t xml:space="preserve"> </w:t>
      </w:r>
      <w:r w:rsidR="00DD6EF7">
        <w:rPr>
          <w:rFonts w:ascii="Calibri" w:hAnsi="Calibri" w:cs="Times New Roman"/>
          <w:lang w:val="fr-CA"/>
        </w:rPr>
        <w:t>d’</w:t>
      </w:r>
      <w:r w:rsidR="009820F7">
        <w:rPr>
          <w:rFonts w:ascii="Calibri" w:hAnsi="Calibri" w:cs="Times New Roman"/>
          <w:lang w:val="fr-CA"/>
        </w:rPr>
        <w:t xml:space="preserve">en </w:t>
      </w:r>
      <w:r w:rsidR="00A272AA">
        <w:rPr>
          <w:rFonts w:ascii="Calibri" w:hAnsi="Calibri" w:cs="Times New Roman"/>
          <w:lang w:val="fr-CA"/>
        </w:rPr>
        <w:t>découvrir</w:t>
      </w:r>
      <w:r w:rsidR="009820F7">
        <w:rPr>
          <w:rFonts w:ascii="Calibri" w:hAnsi="Calibri" w:cs="Times New Roman"/>
          <w:lang w:val="fr-CA"/>
        </w:rPr>
        <w:t xml:space="preserve"> davantage.</w:t>
      </w:r>
    </w:p>
    <w:p w14:paraId="2F5F836A" w14:textId="191E2B4D" w:rsidR="001A6BE6" w:rsidRPr="001222C4" w:rsidRDefault="001222C4" w:rsidP="001A6BE6">
      <w:pPr>
        <w:pStyle w:val="NormalBullet"/>
        <w:numPr>
          <w:ilvl w:val="0"/>
          <w:numId w:val="0"/>
        </w:numPr>
        <w:spacing w:before="120"/>
        <w:jc w:val="left"/>
        <w:rPr>
          <w:rFonts w:ascii="Calibri" w:hAnsi="Calibri" w:cs="Times New Roman"/>
          <w:lang w:val="fr-CA"/>
        </w:rPr>
      </w:pPr>
      <w:r w:rsidRPr="001222C4">
        <w:rPr>
          <w:rFonts w:ascii="Calibri" w:hAnsi="Calibri" w:cs="Times New Roman"/>
          <w:lang w:val="fr-CA"/>
        </w:rPr>
        <w:t xml:space="preserve">Les éléments évalués étaient deux </w:t>
      </w:r>
      <w:r w:rsidR="00C8008A">
        <w:rPr>
          <w:rFonts w:ascii="Calibri" w:hAnsi="Calibri" w:cs="Times New Roman"/>
          <w:lang w:val="fr-CA"/>
        </w:rPr>
        <w:t>annonce</w:t>
      </w:r>
      <w:r w:rsidRPr="001222C4">
        <w:rPr>
          <w:rFonts w:ascii="Calibri" w:hAnsi="Calibri" w:cs="Times New Roman"/>
          <w:lang w:val="fr-CA"/>
        </w:rPr>
        <w:t>s numériques de 30</w:t>
      </w:r>
      <w:r w:rsidR="00FC58C9">
        <w:rPr>
          <w:rFonts w:ascii="Calibri" w:hAnsi="Calibri" w:cs="Times New Roman"/>
          <w:lang w:val="fr-CA"/>
        </w:rPr>
        <w:t> </w:t>
      </w:r>
      <w:r w:rsidRPr="001222C4">
        <w:rPr>
          <w:rFonts w:ascii="Calibri" w:hAnsi="Calibri" w:cs="Times New Roman"/>
          <w:lang w:val="fr-CA"/>
        </w:rPr>
        <w:t xml:space="preserve">secondes sous forme </w:t>
      </w:r>
      <w:r>
        <w:rPr>
          <w:rFonts w:ascii="Calibri" w:hAnsi="Calibri" w:cs="Times New Roman"/>
          <w:lang w:val="fr-CA"/>
        </w:rPr>
        <w:t>p</w:t>
      </w:r>
      <w:r w:rsidRPr="001222C4">
        <w:rPr>
          <w:rFonts w:ascii="Calibri" w:hAnsi="Calibri" w:cs="Times New Roman"/>
          <w:lang w:val="fr-CA"/>
        </w:rPr>
        <w:t xml:space="preserve">resque finie ainsi que cinq slogans pour </w:t>
      </w:r>
      <w:r w:rsidR="00C8008A">
        <w:rPr>
          <w:rFonts w:ascii="Calibri" w:hAnsi="Calibri" w:cs="Times New Roman"/>
          <w:lang w:val="fr-CA"/>
        </w:rPr>
        <w:t>l’annonce</w:t>
      </w:r>
      <w:r w:rsidRPr="001222C4">
        <w:rPr>
          <w:rFonts w:ascii="Calibri" w:hAnsi="Calibri" w:cs="Times New Roman"/>
          <w:lang w:val="fr-CA"/>
        </w:rPr>
        <w:t xml:space="preserve"> et les campagnes de recrutement en g</w:t>
      </w:r>
      <w:r>
        <w:rPr>
          <w:rFonts w:ascii="Calibri" w:hAnsi="Calibri" w:cs="Times New Roman"/>
          <w:lang w:val="fr-CA"/>
        </w:rPr>
        <w:t>éné</w:t>
      </w:r>
      <w:r w:rsidR="00BC685F">
        <w:rPr>
          <w:rFonts w:ascii="Calibri" w:hAnsi="Calibri" w:cs="Times New Roman"/>
          <w:lang w:val="fr-CA"/>
        </w:rPr>
        <w:t>ral.</w:t>
      </w:r>
    </w:p>
    <w:p w14:paraId="7E41519F" w14:textId="1A83C30F" w:rsidR="00CA5D6A" w:rsidRPr="001222C4" w:rsidRDefault="001222C4" w:rsidP="002C1507">
      <w:pPr>
        <w:pStyle w:val="NormalBullet"/>
        <w:numPr>
          <w:ilvl w:val="0"/>
          <w:numId w:val="24"/>
        </w:numPr>
        <w:tabs>
          <w:tab w:val="clear" w:pos="700"/>
        </w:tabs>
        <w:spacing w:before="60"/>
        <w:ind w:right="-245"/>
        <w:jc w:val="left"/>
        <w:rPr>
          <w:rFonts w:ascii="Calibri" w:hAnsi="Calibri" w:cs="Times New Roman"/>
          <w:lang w:val="fr-CA"/>
        </w:rPr>
      </w:pPr>
      <w:r>
        <w:rPr>
          <w:rFonts w:ascii="Calibri" w:hAnsi="Calibri" w:cs="Times New Roman"/>
          <w:lang w:val="fr-CA"/>
        </w:rPr>
        <w:t xml:space="preserve">Dans le rapport, les </w:t>
      </w:r>
      <w:r w:rsidRPr="001222C4">
        <w:rPr>
          <w:rFonts w:ascii="Calibri" w:hAnsi="Calibri" w:cs="Times New Roman"/>
          <w:lang w:val="fr-CA"/>
        </w:rPr>
        <w:t xml:space="preserve">deux </w:t>
      </w:r>
      <w:r w:rsidR="00C8008A">
        <w:rPr>
          <w:rFonts w:ascii="Calibri" w:hAnsi="Calibri" w:cs="Times New Roman"/>
          <w:lang w:val="fr-CA"/>
        </w:rPr>
        <w:t>annonce</w:t>
      </w:r>
      <w:r w:rsidRPr="001222C4">
        <w:rPr>
          <w:rFonts w:ascii="Calibri" w:hAnsi="Calibri" w:cs="Times New Roman"/>
          <w:lang w:val="fr-CA"/>
        </w:rPr>
        <w:t xml:space="preserve">s numériques </w:t>
      </w:r>
      <w:r w:rsidR="006A1B73" w:rsidRPr="001222C4">
        <w:rPr>
          <w:rFonts w:ascii="Calibri" w:hAnsi="Calibri" w:cs="Times New Roman"/>
          <w:lang w:val="fr-CA"/>
        </w:rPr>
        <w:t>s’appellent</w:t>
      </w:r>
      <w:r w:rsidRPr="001222C4">
        <w:rPr>
          <w:rFonts w:ascii="Calibri" w:hAnsi="Calibri" w:cs="Times New Roman"/>
          <w:lang w:val="fr-CA"/>
        </w:rPr>
        <w:t xml:space="preserve"> </w:t>
      </w:r>
      <w:r w:rsidR="00C8008A">
        <w:rPr>
          <w:rFonts w:ascii="Calibri" w:hAnsi="Calibri" w:cs="Times New Roman"/>
          <w:lang w:val="fr-CA"/>
        </w:rPr>
        <w:t>l’annonce</w:t>
      </w:r>
      <w:r w:rsidRPr="001222C4">
        <w:rPr>
          <w:rFonts w:ascii="Calibri" w:hAnsi="Calibri" w:cs="Times New Roman"/>
          <w:lang w:val="fr-CA"/>
        </w:rPr>
        <w:t xml:space="preserve"> générique et </w:t>
      </w:r>
      <w:r w:rsidR="00C8008A">
        <w:rPr>
          <w:rFonts w:ascii="Calibri" w:hAnsi="Calibri" w:cs="Times New Roman"/>
          <w:lang w:val="fr-CA"/>
        </w:rPr>
        <w:t>l’annonce</w:t>
      </w:r>
      <w:r w:rsidRPr="001222C4">
        <w:rPr>
          <w:rFonts w:ascii="Calibri" w:hAnsi="Calibri" w:cs="Times New Roman"/>
          <w:lang w:val="fr-CA"/>
        </w:rPr>
        <w:t xml:space="preserve"> des femmes.</w:t>
      </w:r>
    </w:p>
    <w:p w14:paraId="2AE531FB" w14:textId="356FDE9F" w:rsidR="00CA5D6A" w:rsidRPr="00697828" w:rsidRDefault="001222C4" w:rsidP="002C1507">
      <w:pPr>
        <w:pStyle w:val="NormalBullet"/>
        <w:numPr>
          <w:ilvl w:val="0"/>
          <w:numId w:val="24"/>
        </w:numPr>
        <w:tabs>
          <w:tab w:val="clear" w:pos="700"/>
        </w:tabs>
        <w:spacing w:before="60"/>
        <w:ind w:right="-245"/>
        <w:jc w:val="left"/>
        <w:rPr>
          <w:rFonts w:ascii="Calibri" w:hAnsi="Calibri" w:cs="Times New Roman"/>
          <w:lang w:val="fr-CA"/>
        </w:rPr>
      </w:pPr>
      <w:r>
        <w:rPr>
          <w:rFonts w:ascii="Calibri" w:hAnsi="Calibri" w:cs="Times New Roman"/>
          <w:lang w:val="fr-CA"/>
        </w:rPr>
        <w:t>Les cinq slogans étaient</w:t>
      </w:r>
      <w:r w:rsidR="00FC58C9">
        <w:rPr>
          <w:rFonts w:ascii="Calibri" w:hAnsi="Calibri" w:cs="Times New Roman"/>
          <w:lang w:val="fr-CA"/>
        </w:rPr>
        <w:t> </w:t>
      </w:r>
      <w:r w:rsidR="00CA5D6A" w:rsidRPr="00697828">
        <w:rPr>
          <w:rFonts w:ascii="Calibri" w:hAnsi="Calibri" w:cs="Times New Roman"/>
          <w:lang w:val="fr-CA"/>
        </w:rPr>
        <w:t>:</w:t>
      </w:r>
    </w:p>
    <w:p w14:paraId="35BB2F58" w14:textId="77777777" w:rsidR="00CA5D6A" w:rsidRPr="00697828" w:rsidRDefault="00CA5D6A" w:rsidP="002C1507">
      <w:pPr>
        <w:pStyle w:val="t12"/>
        <w:spacing w:before="20"/>
        <w:ind w:left="1080"/>
        <w:jc w:val="left"/>
        <w:rPr>
          <w:rFonts w:ascii="Calibri" w:hAnsi="Calibri"/>
          <w:i/>
          <w:sz w:val="22"/>
          <w:szCs w:val="22"/>
        </w:rPr>
      </w:pPr>
      <w:r w:rsidRPr="00697828">
        <w:rPr>
          <w:rFonts w:ascii="Calibri" w:hAnsi="Calibri"/>
          <w:i/>
          <w:sz w:val="22"/>
          <w:szCs w:val="22"/>
        </w:rPr>
        <w:t>Aim for extraordinary/Visez l’extraordinaire</w:t>
      </w:r>
    </w:p>
    <w:p w14:paraId="69140F8B" w14:textId="77777777" w:rsidR="00CA5D6A" w:rsidRPr="00ED3168" w:rsidRDefault="00CA5D6A" w:rsidP="002C1507">
      <w:pPr>
        <w:pStyle w:val="t12"/>
        <w:spacing w:before="20"/>
        <w:ind w:left="1080"/>
        <w:jc w:val="left"/>
        <w:rPr>
          <w:rFonts w:ascii="Calibri" w:hAnsi="Calibri"/>
          <w:i/>
          <w:sz w:val="22"/>
          <w:szCs w:val="22"/>
          <w:lang w:val="en-CA"/>
        </w:rPr>
      </w:pPr>
      <w:r w:rsidRPr="00ED3168">
        <w:rPr>
          <w:rFonts w:ascii="Calibri" w:hAnsi="Calibri"/>
          <w:i/>
          <w:sz w:val="22"/>
          <w:szCs w:val="22"/>
          <w:lang w:val="en-CA"/>
        </w:rPr>
        <w:t>Dare to be extraordinary/Osez l’extraordinaire</w:t>
      </w:r>
    </w:p>
    <w:p w14:paraId="41A539C3" w14:textId="77777777" w:rsidR="00CA5D6A" w:rsidRPr="00027519" w:rsidRDefault="00CA5D6A" w:rsidP="002C1507">
      <w:pPr>
        <w:pStyle w:val="t12"/>
        <w:spacing w:before="20"/>
        <w:ind w:left="1080"/>
        <w:jc w:val="left"/>
        <w:rPr>
          <w:rFonts w:ascii="Calibri" w:hAnsi="Calibri"/>
          <w:i/>
          <w:sz w:val="22"/>
          <w:szCs w:val="22"/>
        </w:rPr>
      </w:pPr>
      <w:r w:rsidRPr="00027519">
        <w:rPr>
          <w:rFonts w:ascii="Calibri" w:hAnsi="Calibri"/>
          <w:i/>
          <w:sz w:val="22"/>
          <w:szCs w:val="22"/>
        </w:rPr>
        <w:t>Boost your ambitions/Propulsez vos ambitions</w:t>
      </w:r>
    </w:p>
    <w:p w14:paraId="7AA5C7C0" w14:textId="77777777" w:rsidR="00CA5D6A" w:rsidRPr="00027519" w:rsidRDefault="00CA5D6A" w:rsidP="002C1507">
      <w:pPr>
        <w:pStyle w:val="t12"/>
        <w:spacing w:before="20"/>
        <w:ind w:left="1080"/>
        <w:jc w:val="left"/>
        <w:rPr>
          <w:rFonts w:ascii="Calibri" w:hAnsi="Calibri"/>
          <w:i/>
          <w:sz w:val="22"/>
          <w:szCs w:val="22"/>
        </w:rPr>
      </w:pPr>
      <w:r w:rsidRPr="00027519">
        <w:rPr>
          <w:rFonts w:ascii="Calibri" w:hAnsi="Calibri"/>
          <w:i/>
          <w:sz w:val="22"/>
          <w:szCs w:val="22"/>
        </w:rPr>
        <w:t>Power your ambitions/Stimulez vos ambitions</w:t>
      </w:r>
    </w:p>
    <w:p w14:paraId="44ED0FC1" w14:textId="77777777" w:rsidR="00CA5D6A" w:rsidRPr="00027519" w:rsidRDefault="00CA5D6A" w:rsidP="002C1507">
      <w:pPr>
        <w:pStyle w:val="t12"/>
        <w:spacing w:before="20"/>
        <w:ind w:left="1080"/>
        <w:jc w:val="left"/>
        <w:rPr>
          <w:rFonts w:ascii="Calibri" w:hAnsi="Calibri"/>
          <w:i/>
          <w:sz w:val="22"/>
          <w:szCs w:val="22"/>
        </w:rPr>
      </w:pPr>
      <w:r w:rsidRPr="00027519">
        <w:rPr>
          <w:rFonts w:ascii="Calibri" w:hAnsi="Calibri"/>
          <w:i/>
          <w:sz w:val="22"/>
          <w:szCs w:val="22"/>
        </w:rPr>
        <w:t>Pursue your passion/Poursuis ta passion</w:t>
      </w:r>
    </w:p>
    <w:p w14:paraId="55823475" w14:textId="3D31B80E" w:rsidR="001A6BE6" w:rsidRDefault="001222C4" w:rsidP="001A6BE6">
      <w:pPr>
        <w:spacing w:before="120"/>
        <w:rPr>
          <w:rFonts w:ascii="Calibri" w:hAnsi="Calibri"/>
          <w:sz w:val="22"/>
          <w:szCs w:val="22"/>
        </w:rPr>
      </w:pPr>
      <w:r w:rsidRPr="001222C4">
        <w:rPr>
          <w:rFonts w:ascii="Calibri" w:hAnsi="Calibri"/>
          <w:sz w:val="22"/>
          <w:szCs w:val="22"/>
        </w:rPr>
        <w:t xml:space="preserve">Le but de cette étude était d’effectuer un contrôle du </w:t>
      </w:r>
      <w:r>
        <w:rPr>
          <w:rFonts w:ascii="Calibri" w:hAnsi="Calibri"/>
          <w:sz w:val="22"/>
          <w:szCs w:val="22"/>
        </w:rPr>
        <w:t>« </w:t>
      </w:r>
      <w:r w:rsidRPr="001222C4">
        <w:rPr>
          <w:rFonts w:ascii="Calibri" w:hAnsi="Calibri"/>
          <w:sz w:val="22"/>
          <w:szCs w:val="22"/>
        </w:rPr>
        <w:t>succès</w:t>
      </w:r>
      <w:r w:rsidR="00C810C8">
        <w:rPr>
          <w:rFonts w:ascii="Calibri" w:hAnsi="Calibri"/>
          <w:sz w:val="22"/>
          <w:szCs w:val="22"/>
        </w:rPr>
        <w:t xml:space="preserve"> » des </w:t>
      </w:r>
      <w:r w:rsidR="00C8008A">
        <w:rPr>
          <w:rFonts w:ascii="Calibri" w:hAnsi="Calibri"/>
          <w:sz w:val="22"/>
          <w:szCs w:val="22"/>
        </w:rPr>
        <w:t>annonce</w:t>
      </w:r>
      <w:r w:rsidR="00C810C8">
        <w:rPr>
          <w:rFonts w:ascii="Calibri" w:hAnsi="Calibri"/>
          <w:sz w:val="22"/>
          <w:szCs w:val="22"/>
        </w:rPr>
        <w:t xml:space="preserve">s avant de les </w:t>
      </w:r>
      <w:r w:rsidR="00BC685F" w:rsidRPr="00BC685F">
        <w:rPr>
          <w:rFonts w:asciiTheme="minorHAnsi" w:hAnsiTheme="minorHAnsi" w:cs="Arial"/>
          <w:color w:val="222222"/>
          <w:sz w:val="22"/>
          <w:szCs w:val="22"/>
          <w:lang w:val="fr-FR"/>
        </w:rPr>
        <w:t>finaliser</w:t>
      </w:r>
      <w:r w:rsidR="00BC685F" w:rsidRPr="00BC685F">
        <w:rPr>
          <w:rFonts w:asciiTheme="minorHAnsi" w:hAnsiTheme="minorHAnsi"/>
          <w:sz w:val="22"/>
          <w:szCs w:val="22"/>
        </w:rPr>
        <w:t xml:space="preserve"> </w:t>
      </w:r>
      <w:r w:rsidR="00C810C8">
        <w:rPr>
          <w:rFonts w:ascii="Calibri" w:hAnsi="Calibri"/>
          <w:sz w:val="22"/>
          <w:szCs w:val="22"/>
        </w:rPr>
        <w:t>et d’identifier le slogan qui correspond le mieux à la campagne.</w:t>
      </w:r>
    </w:p>
    <w:p w14:paraId="3A6441F1" w14:textId="77777777" w:rsidR="00DD6EF7" w:rsidRDefault="00DD6EF7" w:rsidP="00D80A39">
      <w:pPr>
        <w:rPr>
          <w:rFonts w:ascii="Calibri" w:hAnsi="Calibri"/>
          <w:sz w:val="22"/>
          <w:szCs w:val="22"/>
        </w:rPr>
      </w:pPr>
    </w:p>
    <w:p w14:paraId="06AA9704" w14:textId="418A9B5B" w:rsidR="001A6BE6" w:rsidRPr="001222C4" w:rsidRDefault="00BC685F" w:rsidP="001A6BE6">
      <w:pPr>
        <w:rPr>
          <w:rFonts w:ascii="Arial" w:hAnsi="Arial"/>
          <w:b/>
          <w:sz w:val="22"/>
          <w:szCs w:val="22"/>
          <w:u w:val="single"/>
        </w:rPr>
      </w:pPr>
      <w:r>
        <w:rPr>
          <w:rFonts w:ascii="Arial" w:hAnsi="Arial"/>
          <w:b/>
          <w:sz w:val="22"/>
          <w:szCs w:val="22"/>
          <w:u w:val="single"/>
        </w:rPr>
        <w:t>O</w:t>
      </w:r>
      <w:r w:rsidR="00C810C8">
        <w:rPr>
          <w:rFonts w:ascii="Arial" w:hAnsi="Arial"/>
          <w:b/>
          <w:sz w:val="22"/>
          <w:szCs w:val="22"/>
          <w:u w:val="single"/>
        </w:rPr>
        <w:t>bjectifs de l’étude</w:t>
      </w:r>
    </w:p>
    <w:p w14:paraId="59702C46" w14:textId="17308900" w:rsidR="001A6BE6" w:rsidRPr="00C810C8" w:rsidRDefault="00C810C8" w:rsidP="001A6BE6">
      <w:pPr>
        <w:spacing w:before="120"/>
        <w:rPr>
          <w:rFonts w:ascii="Calibri" w:hAnsi="Calibri"/>
          <w:sz w:val="22"/>
          <w:szCs w:val="22"/>
        </w:rPr>
      </w:pPr>
      <w:r>
        <w:rPr>
          <w:rFonts w:ascii="Calibri" w:hAnsi="Calibri"/>
          <w:sz w:val="22"/>
          <w:szCs w:val="22"/>
        </w:rPr>
        <w:t xml:space="preserve">L’objectif général de l’étude était d’évaluer l’efficacité des </w:t>
      </w:r>
      <w:r w:rsidR="00C8008A">
        <w:rPr>
          <w:rFonts w:ascii="Calibri" w:hAnsi="Calibri"/>
          <w:sz w:val="22"/>
          <w:szCs w:val="22"/>
        </w:rPr>
        <w:t>annonce</w:t>
      </w:r>
      <w:r>
        <w:rPr>
          <w:rFonts w:ascii="Calibri" w:hAnsi="Calibri"/>
          <w:sz w:val="22"/>
          <w:szCs w:val="22"/>
        </w:rPr>
        <w:t xml:space="preserve">s pour </w:t>
      </w:r>
      <w:r w:rsidR="009E6318">
        <w:rPr>
          <w:rFonts w:ascii="Calibri" w:hAnsi="Calibri"/>
          <w:sz w:val="22"/>
          <w:szCs w:val="22"/>
        </w:rPr>
        <w:t>ce qui est d’</w:t>
      </w:r>
      <w:r>
        <w:rPr>
          <w:rFonts w:ascii="Calibri" w:hAnsi="Calibri"/>
          <w:sz w:val="22"/>
          <w:szCs w:val="22"/>
        </w:rPr>
        <w:t xml:space="preserve">attirer l’attention des auditoires cibles et </w:t>
      </w:r>
      <w:r w:rsidR="009E6318">
        <w:rPr>
          <w:rFonts w:ascii="Calibri" w:hAnsi="Calibri"/>
          <w:sz w:val="22"/>
          <w:szCs w:val="22"/>
        </w:rPr>
        <w:t>d’</w:t>
      </w:r>
      <w:r>
        <w:rPr>
          <w:rFonts w:ascii="Calibri" w:hAnsi="Calibri"/>
          <w:sz w:val="22"/>
          <w:szCs w:val="22"/>
        </w:rPr>
        <w:t>identifier les images et(ou) les caractéristiques qui provoquent des réactions particulièrement fortes, qu’elles soient positives ou négatives. Un autre objectif</w:t>
      </w:r>
      <w:r w:rsidR="008423FE">
        <w:rPr>
          <w:rFonts w:ascii="Calibri" w:hAnsi="Calibri"/>
          <w:sz w:val="22"/>
          <w:szCs w:val="22"/>
        </w:rPr>
        <w:t>-</w:t>
      </w:r>
      <w:r>
        <w:rPr>
          <w:rFonts w:ascii="Calibri" w:hAnsi="Calibri"/>
          <w:sz w:val="22"/>
          <w:szCs w:val="22"/>
        </w:rPr>
        <w:t xml:space="preserve">clé </w:t>
      </w:r>
      <w:r w:rsidR="000B55ED">
        <w:rPr>
          <w:rFonts w:ascii="Calibri" w:hAnsi="Calibri"/>
          <w:sz w:val="22"/>
          <w:szCs w:val="22"/>
        </w:rPr>
        <w:t xml:space="preserve">était d’identifier lequel des slogans proposés correspond le mieux aux </w:t>
      </w:r>
      <w:r w:rsidR="00C8008A">
        <w:rPr>
          <w:rFonts w:ascii="Calibri" w:hAnsi="Calibri"/>
          <w:sz w:val="22"/>
          <w:szCs w:val="22"/>
        </w:rPr>
        <w:t>annonce</w:t>
      </w:r>
      <w:r w:rsidR="006A1B73">
        <w:rPr>
          <w:rFonts w:ascii="Calibri" w:hAnsi="Calibri"/>
          <w:sz w:val="22"/>
          <w:szCs w:val="22"/>
        </w:rPr>
        <w:t>s</w:t>
      </w:r>
      <w:r w:rsidR="000B55ED">
        <w:rPr>
          <w:rFonts w:ascii="Calibri" w:hAnsi="Calibri"/>
          <w:sz w:val="22"/>
          <w:szCs w:val="22"/>
        </w:rPr>
        <w:t xml:space="preserve"> et lequel peut s’appliquer aux autres campagnes de recrutement. Les objectifs particuliers de l’étude étaient :</w:t>
      </w:r>
    </w:p>
    <w:p w14:paraId="0072DCEB" w14:textId="67C9ED69" w:rsidR="001A6BE6" w:rsidRPr="00A47C4F" w:rsidRDefault="000B55ED" w:rsidP="001A6BE6">
      <w:pPr>
        <w:pStyle w:val="ListParagraph"/>
        <w:numPr>
          <w:ilvl w:val="0"/>
          <w:numId w:val="4"/>
        </w:numPr>
        <w:spacing w:before="60"/>
        <w:ind w:left="360"/>
        <w:rPr>
          <w:rFonts w:ascii="Calibri" w:hAnsi="Calibri"/>
        </w:rPr>
      </w:pPr>
      <w:r>
        <w:rPr>
          <w:rFonts w:ascii="Calibri" w:hAnsi="Calibri"/>
          <w:sz w:val="22"/>
          <w:szCs w:val="22"/>
        </w:rPr>
        <w:t>d</w:t>
      </w:r>
      <w:r w:rsidRPr="000B55ED">
        <w:rPr>
          <w:rFonts w:ascii="Calibri" w:hAnsi="Calibri"/>
          <w:sz w:val="22"/>
          <w:szCs w:val="22"/>
        </w:rPr>
        <w:t xml:space="preserve">’évaluer l’efficacité de communication de la campagne de recrutement de 2017 en </w:t>
      </w:r>
      <w:r w:rsidR="009E6318">
        <w:rPr>
          <w:rFonts w:ascii="Calibri" w:hAnsi="Calibri"/>
          <w:sz w:val="22"/>
          <w:szCs w:val="22"/>
        </w:rPr>
        <w:t>ce qui a trait à la</w:t>
      </w:r>
      <w:r w:rsidRPr="000B55ED">
        <w:rPr>
          <w:rFonts w:ascii="Calibri" w:hAnsi="Calibri"/>
          <w:sz w:val="22"/>
          <w:szCs w:val="22"/>
        </w:rPr>
        <w:t xml:space="preserve"> clar</w:t>
      </w:r>
      <w:r>
        <w:rPr>
          <w:rFonts w:ascii="Calibri" w:hAnsi="Calibri"/>
          <w:sz w:val="22"/>
          <w:szCs w:val="22"/>
        </w:rPr>
        <w:t>té</w:t>
      </w:r>
      <w:r w:rsidRPr="000B55ED">
        <w:rPr>
          <w:rFonts w:ascii="Calibri" w:hAnsi="Calibri"/>
          <w:sz w:val="22"/>
          <w:szCs w:val="22"/>
        </w:rPr>
        <w:t xml:space="preserve"> du message</w:t>
      </w:r>
      <w:r w:rsidR="009E6318">
        <w:rPr>
          <w:rFonts w:ascii="Calibri" w:hAnsi="Calibri"/>
          <w:sz w:val="22"/>
          <w:szCs w:val="22"/>
        </w:rPr>
        <w:t xml:space="preserve"> et à sa perception</w:t>
      </w:r>
      <w:r>
        <w:rPr>
          <w:rFonts w:ascii="Calibri" w:hAnsi="Calibri"/>
          <w:sz w:val="22"/>
          <w:szCs w:val="22"/>
        </w:rPr>
        <w:t xml:space="preserve"> comme</w:t>
      </w:r>
      <w:r w:rsidR="009E6318">
        <w:rPr>
          <w:rFonts w:ascii="Calibri" w:hAnsi="Calibri"/>
          <w:sz w:val="22"/>
          <w:szCs w:val="22"/>
        </w:rPr>
        <w:t xml:space="preserve"> étant</w:t>
      </w:r>
      <w:r>
        <w:rPr>
          <w:rFonts w:ascii="Calibri" w:hAnsi="Calibri"/>
          <w:sz w:val="22"/>
          <w:szCs w:val="22"/>
        </w:rPr>
        <w:t xml:space="preserve"> réaliste et crédible et n</w:t>
      </w:r>
      <w:r w:rsidR="009E6318">
        <w:rPr>
          <w:rFonts w:ascii="Calibri" w:hAnsi="Calibri"/>
          <w:sz w:val="22"/>
          <w:szCs w:val="22"/>
        </w:rPr>
        <w:t xml:space="preserve">on </w:t>
      </w:r>
      <w:r>
        <w:rPr>
          <w:rFonts w:ascii="Calibri" w:hAnsi="Calibri"/>
          <w:sz w:val="22"/>
          <w:szCs w:val="22"/>
        </w:rPr>
        <w:t>dérangeante ou</w:t>
      </w:r>
      <w:r w:rsidR="00A47C4F">
        <w:rPr>
          <w:rFonts w:ascii="Calibri" w:hAnsi="Calibri"/>
          <w:sz w:val="22"/>
          <w:szCs w:val="22"/>
        </w:rPr>
        <w:t xml:space="preserve"> </w:t>
      </w:r>
      <w:r w:rsidR="00016641">
        <w:rPr>
          <w:rFonts w:ascii="Calibri" w:hAnsi="Calibri"/>
          <w:sz w:val="22"/>
          <w:szCs w:val="22"/>
        </w:rPr>
        <w:t>offensante</w:t>
      </w:r>
      <w:r w:rsidR="00A47C4F">
        <w:rPr>
          <w:rFonts w:ascii="Calibri" w:hAnsi="Calibri"/>
          <w:sz w:val="22"/>
          <w:szCs w:val="22"/>
        </w:rPr>
        <w:t>;</w:t>
      </w:r>
    </w:p>
    <w:p w14:paraId="030BD0BE" w14:textId="44162039" w:rsidR="00A47C4F" w:rsidRPr="00A47C4F" w:rsidRDefault="00A47C4F" w:rsidP="001A6BE6">
      <w:pPr>
        <w:pStyle w:val="ListParagraph"/>
        <w:numPr>
          <w:ilvl w:val="0"/>
          <w:numId w:val="4"/>
        </w:numPr>
        <w:spacing w:before="60"/>
        <w:ind w:left="360"/>
        <w:rPr>
          <w:rFonts w:ascii="Calibri" w:hAnsi="Calibri"/>
        </w:rPr>
      </w:pPr>
      <w:r>
        <w:rPr>
          <w:rFonts w:ascii="Calibri" w:hAnsi="Calibri"/>
          <w:sz w:val="22"/>
          <w:szCs w:val="22"/>
        </w:rPr>
        <w:t xml:space="preserve">de </w:t>
      </w:r>
      <w:r w:rsidR="00A272AA">
        <w:rPr>
          <w:rFonts w:ascii="Calibri" w:hAnsi="Calibri"/>
          <w:sz w:val="22"/>
          <w:szCs w:val="22"/>
        </w:rPr>
        <w:t>déterminer si les messages captent</w:t>
      </w:r>
      <w:r>
        <w:rPr>
          <w:rFonts w:ascii="Calibri" w:hAnsi="Calibri"/>
          <w:sz w:val="22"/>
          <w:szCs w:val="22"/>
        </w:rPr>
        <w:t xml:space="preserve"> l’attention de l’auditoire ciblé</w:t>
      </w:r>
      <w:r w:rsidR="00A272AA">
        <w:rPr>
          <w:rFonts w:ascii="Calibri" w:hAnsi="Calibri"/>
          <w:sz w:val="22"/>
          <w:szCs w:val="22"/>
        </w:rPr>
        <w:t>e</w:t>
      </w:r>
      <w:r>
        <w:rPr>
          <w:rFonts w:ascii="Calibri" w:hAnsi="Calibri"/>
          <w:sz w:val="22"/>
          <w:szCs w:val="22"/>
        </w:rPr>
        <w:t>;</w:t>
      </w:r>
    </w:p>
    <w:p w14:paraId="3B5D4A93" w14:textId="48A5B401" w:rsidR="00A47C4F" w:rsidRPr="00A47C4F" w:rsidRDefault="00A47C4F" w:rsidP="001A6BE6">
      <w:pPr>
        <w:pStyle w:val="ListParagraph"/>
        <w:numPr>
          <w:ilvl w:val="0"/>
          <w:numId w:val="4"/>
        </w:numPr>
        <w:spacing w:before="60"/>
        <w:ind w:left="360"/>
        <w:rPr>
          <w:rFonts w:ascii="Calibri" w:hAnsi="Calibri"/>
        </w:rPr>
      </w:pPr>
      <w:r>
        <w:rPr>
          <w:rFonts w:ascii="Calibri" w:hAnsi="Calibri"/>
          <w:sz w:val="22"/>
          <w:szCs w:val="22"/>
        </w:rPr>
        <w:t xml:space="preserve">d’évaluer si les messages encouragent l’auditoire ciblé à </w:t>
      </w:r>
      <w:r w:rsidR="009E6318">
        <w:rPr>
          <w:rFonts w:ascii="Calibri" w:hAnsi="Calibri"/>
          <w:sz w:val="22"/>
          <w:szCs w:val="22"/>
        </w:rPr>
        <w:t>se renseigner</w:t>
      </w:r>
      <w:r>
        <w:rPr>
          <w:rFonts w:ascii="Calibri" w:hAnsi="Calibri"/>
          <w:sz w:val="22"/>
          <w:szCs w:val="22"/>
        </w:rPr>
        <w:t xml:space="preserve"> </w:t>
      </w:r>
      <w:r w:rsidR="00A272AA">
        <w:rPr>
          <w:rFonts w:ascii="Calibri" w:hAnsi="Calibri"/>
          <w:sz w:val="22"/>
          <w:szCs w:val="22"/>
        </w:rPr>
        <w:t>sur les</w:t>
      </w:r>
      <w:r>
        <w:rPr>
          <w:rFonts w:ascii="Calibri" w:hAnsi="Calibri"/>
          <w:sz w:val="22"/>
          <w:szCs w:val="22"/>
        </w:rPr>
        <w:t xml:space="preserve"> FAC;</w:t>
      </w:r>
    </w:p>
    <w:p w14:paraId="72810D31" w14:textId="37F48257" w:rsidR="00A47C4F" w:rsidRPr="00DE1171" w:rsidRDefault="00A47C4F" w:rsidP="001A6BE6">
      <w:pPr>
        <w:pStyle w:val="ListParagraph"/>
        <w:numPr>
          <w:ilvl w:val="0"/>
          <w:numId w:val="4"/>
        </w:numPr>
        <w:spacing w:before="60"/>
        <w:ind w:left="360"/>
        <w:rPr>
          <w:rFonts w:ascii="Calibri" w:hAnsi="Calibri"/>
        </w:rPr>
      </w:pPr>
      <w:r>
        <w:rPr>
          <w:rFonts w:ascii="Calibri" w:hAnsi="Calibri"/>
          <w:sz w:val="22"/>
          <w:szCs w:val="22"/>
        </w:rPr>
        <w:t xml:space="preserve">au besoin, d’identifier les révisions possibles qui pourraient </w:t>
      </w:r>
      <w:r w:rsidR="00DE1171">
        <w:rPr>
          <w:rFonts w:ascii="Calibri" w:hAnsi="Calibri"/>
          <w:sz w:val="22"/>
          <w:szCs w:val="22"/>
        </w:rPr>
        <w:t>améliorer l’efficacité de la communication;</w:t>
      </w:r>
    </w:p>
    <w:p w14:paraId="2375BCCF" w14:textId="265E3721" w:rsidR="00DE1171" w:rsidRPr="00C810C8" w:rsidRDefault="00DE1171" w:rsidP="001A6BE6">
      <w:pPr>
        <w:pStyle w:val="ListParagraph"/>
        <w:numPr>
          <w:ilvl w:val="0"/>
          <w:numId w:val="4"/>
        </w:numPr>
        <w:spacing w:before="60"/>
        <w:ind w:left="360"/>
        <w:rPr>
          <w:rFonts w:ascii="Calibri" w:hAnsi="Calibri"/>
        </w:rPr>
      </w:pPr>
      <w:r>
        <w:rPr>
          <w:rFonts w:ascii="Calibri" w:hAnsi="Calibri"/>
          <w:sz w:val="22"/>
          <w:szCs w:val="22"/>
        </w:rPr>
        <w:t xml:space="preserve">d’identifier </w:t>
      </w:r>
      <w:r w:rsidR="008B5DEF">
        <w:rPr>
          <w:rFonts w:ascii="Calibri" w:hAnsi="Calibri"/>
          <w:sz w:val="22"/>
          <w:szCs w:val="22"/>
        </w:rPr>
        <w:t>les points forts et les faiblesses</w:t>
      </w:r>
      <w:r w:rsidR="00407B14">
        <w:rPr>
          <w:rFonts w:ascii="Calibri" w:hAnsi="Calibri"/>
          <w:sz w:val="22"/>
          <w:szCs w:val="22"/>
        </w:rPr>
        <w:t xml:space="preserve"> des slogans proposés et le slogan qui correspond</w:t>
      </w:r>
      <w:r w:rsidR="009E6318">
        <w:rPr>
          <w:rFonts w:ascii="Calibri" w:hAnsi="Calibri"/>
          <w:sz w:val="22"/>
          <w:szCs w:val="22"/>
        </w:rPr>
        <w:t xml:space="preserve"> le mieux</w:t>
      </w:r>
      <w:r w:rsidR="00407B14">
        <w:rPr>
          <w:rFonts w:ascii="Calibri" w:hAnsi="Calibri"/>
          <w:sz w:val="22"/>
          <w:szCs w:val="22"/>
        </w:rPr>
        <w:t xml:space="preserve"> à </w:t>
      </w:r>
      <w:r w:rsidR="00C8008A">
        <w:rPr>
          <w:rFonts w:ascii="Calibri" w:hAnsi="Calibri"/>
          <w:sz w:val="22"/>
          <w:szCs w:val="22"/>
        </w:rPr>
        <w:t>l’annonce</w:t>
      </w:r>
      <w:r w:rsidR="00407B14">
        <w:rPr>
          <w:rFonts w:ascii="Calibri" w:hAnsi="Calibri"/>
          <w:sz w:val="22"/>
          <w:szCs w:val="22"/>
        </w:rPr>
        <w:t xml:space="preserve"> actuelle </w:t>
      </w:r>
      <w:r w:rsidR="00F53E26">
        <w:rPr>
          <w:rFonts w:ascii="Calibri" w:hAnsi="Calibri"/>
          <w:sz w:val="22"/>
          <w:szCs w:val="22"/>
        </w:rPr>
        <w:t>et aux campagnes de recrutement en général.</w:t>
      </w:r>
      <w:r w:rsidR="008B5DEF">
        <w:rPr>
          <w:rFonts w:ascii="Calibri" w:hAnsi="Calibri"/>
          <w:sz w:val="22"/>
          <w:szCs w:val="22"/>
        </w:rPr>
        <w:t xml:space="preserve"> </w:t>
      </w:r>
    </w:p>
    <w:p w14:paraId="5191D772" w14:textId="77777777" w:rsidR="001A6BE6" w:rsidRPr="00C810C8" w:rsidRDefault="001A6BE6" w:rsidP="001A6BE6">
      <w:pPr>
        <w:pStyle w:val="t12"/>
        <w:jc w:val="left"/>
        <w:rPr>
          <w:rFonts w:ascii="Calibri" w:hAnsi="Calibri"/>
          <w:sz w:val="22"/>
          <w:szCs w:val="22"/>
        </w:rPr>
      </w:pPr>
    </w:p>
    <w:p w14:paraId="63031378" w14:textId="77777777" w:rsidR="001A6BE6" w:rsidRPr="00C810C8" w:rsidRDefault="001A6BE6" w:rsidP="001A6BE6">
      <w:pPr>
        <w:pStyle w:val="t12"/>
        <w:jc w:val="left"/>
        <w:rPr>
          <w:rFonts w:ascii="Calibri" w:hAnsi="Calibri"/>
          <w:sz w:val="22"/>
          <w:szCs w:val="22"/>
        </w:rPr>
      </w:pPr>
    </w:p>
    <w:p w14:paraId="080ECCD9" w14:textId="5B9FFAAE" w:rsidR="001A6BE6" w:rsidRPr="00C810C8" w:rsidRDefault="00F53E26" w:rsidP="001A6BE6">
      <w:pPr>
        <w:pStyle w:val="a1"/>
        <w:pBdr>
          <w:top w:val="single" w:sz="4" w:space="1" w:color="auto"/>
          <w:left w:val="single" w:sz="4" w:space="4" w:color="auto"/>
          <w:bottom w:val="single" w:sz="4" w:space="1" w:color="auto"/>
          <w:right w:val="single" w:sz="4" w:space="4" w:color="auto"/>
        </w:pBdr>
        <w:shd w:val="clear" w:color="auto" w:fill="EEECE1"/>
        <w:rPr>
          <w:u w:val="none"/>
        </w:rPr>
      </w:pPr>
      <w:r>
        <w:rPr>
          <w:u w:val="none"/>
        </w:rPr>
        <w:t>MÉTHODE</w:t>
      </w:r>
    </w:p>
    <w:p w14:paraId="3AD543AD" w14:textId="77777777" w:rsidR="001A6BE6" w:rsidRPr="00C810C8" w:rsidRDefault="001A6BE6" w:rsidP="001A6BE6">
      <w:pPr>
        <w:pStyle w:val="a11"/>
        <w:rPr>
          <w:sz w:val="20"/>
          <w:szCs w:val="20"/>
        </w:rPr>
      </w:pPr>
    </w:p>
    <w:p w14:paraId="22920915" w14:textId="327B1FB9" w:rsidR="001A6BE6" w:rsidRPr="00C810C8" w:rsidRDefault="00F86E6E" w:rsidP="001A6BE6">
      <w:pPr>
        <w:pStyle w:val="a1"/>
        <w:jc w:val="left"/>
        <w:rPr>
          <w:sz w:val="22"/>
          <w:szCs w:val="22"/>
        </w:rPr>
      </w:pPr>
      <w:r>
        <w:rPr>
          <w:sz w:val="22"/>
          <w:szCs w:val="22"/>
        </w:rPr>
        <w:t>Nombre et emplacements des groupes de discussion</w:t>
      </w:r>
    </w:p>
    <w:p w14:paraId="57733E2C" w14:textId="35AA4B0A" w:rsidR="001A6BE6" w:rsidRPr="00F86E6E" w:rsidRDefault="00F86E6E" w:rsidP="001A6BE6">
      <w:pPr>
        <w:pStyle w:val="t12"/>
        <w:spacing w:before="120" w:after="120"/>
        <w:jc w:val="left"/>
        <w:rPr>
          <w:rFonts w:ascii="Calibri" w:hAnsi="Calibri"/>
          <w:sz w:val="22"/>
          <w:szCs w:val="22"/>
        </w:rPr>
      </w:pPr>
      <w:r w:rsidRPr="00F86E6E">
        <w:rPr>
          <w:rFonts w:ascii="Calibri" w:hAnsi="Calibri"/>
          <w:sz w:val="22"/>
          <w:szCs w:val="22"/>
        </w:rPr>
        <w:t>Au total, quatre group</w:t>
      </w:r>
      <w:r>
        <w:rPr>
          <w:rFonts w:ascii="Calibri" w:hAnsi="Calibri"/>
          <w:sz w:val="22"/>
          <w:szCs w:val="22"/>
        </w:rPr>
        <w:t>e</w:t>
      </w:r>
      <w:r w:rsidRPr="00F86E6E">
        <w:rPr>
          <w:rFonts w:ascii="Calibri" w:hAnsi="Calibri"/>
          <w:sz w:val="22"/>
          <w:szCs w:val="22"/>
        </w:rPr>
        <w:t>s de discussion</w:t>
      </w:r>
      <w:r w:rsidR="000E3534">
        <w:rPr>
          <w:rFonts w:ascii="Calibri" w:hAnsi="Calibri"/>
          <w:sz w:val="22"/>
          <w:szCs w:val="22"/>
        </w:rPr>
        <w:t xml:space="preserve"> en personne</w:t>
      </w:r>
      <w:r w:rsidRPr="00F86E6E">
        <w:rPr>
          <w:rFonts w:ascii="Calibri" w:hAnsi="Calibri"/>
          <w:sz w:val="22"/>
          <w:szCs w:val="22"/>
        </w:rPr>
        <w:t xml:space="preserve"> d’une durée de </w:t>
      </w:r>
      <w:r w:rsidR="00A272AA">
        <w:rPr>
          <w:rFonts w:ascii="Calibri" w:hAnsi="Calibri"/>
          <w:sz w:val="22"/>
          <w:szCs w:val="22"/>
        </w:rPr>
        <w:t>deux</w:t>
      </w:r>
      <w:r w:rsidRPr="00F86E6E">
        <w:rPr>
          <w:rFonts w:ascii="Calibri" w:hAnsi="Calibri"/>
          <w:sz w:val="22"/>
          <w:szCs w:val="22"/>
        </w:rPr>
        <w:t xml:space="preserve"> heures ont </w:t>
      </w:r>
      <w:r w:rsidR="000E3534">
        <w:rPr>
          <w:rFonts w:ascii="Calibri" w:hAnsi="Calibri"/>
          <w:sz w:val="22"/>
          <w:szCs w:val="22"/>
        </w:rPr>
        <w:t xml:space="preserve">été organisés </w:t>
      </w:r>
      <w:r w:rsidRPr="00F86E6E">
        <w:rPr>
          <w:rFonts w:ascii="Calibri" w:hAnsi="Calibri"/>
          <w:sz w:val="22"/>
          <w:szCs w:val="22"/>
        </w:rPr>
        <w:t xml:space="preserve">les </w:t>
      </w:r>
      <w:r>
        <w:rPr>
          <w:rFonts w:ascii="Calibri" w:hAnsi="Calibri"/>
          <w:sz w:val="22"/>
          <w:szCs w:val="22"/>
        </w:rPr>
        <w:t>2</w:t>
      </w:r>
      <w:r w:rsidRPr="00F86E6E">
        <w:rPr>
          <w:rFonts w:ascii="Calibri" w:hAnsi="Calibri"/>
          <w:sz w:val="22"/>
          <w:szCs w:val="22"/>
        </w:rPr>
        <w:t>6 et 27</w:t>
      </w:r>
      <w:r w:rsidR="00FC58C9">
        <w:rPr>
          <w:rFonts w:ascii="Calibri" w:hAnsi="Calibri"/>
          <w:sz w:val="22"/>
          <w:szCs w:val="22"/>
        </w:rPr>
        <w:t> </w:t>
      </w:r>
      <w:r w:rsidRPr="00F86E6E">
        <w:rPr>
          <w:rFonts w:ascii="Calibri" w:hAnsi="Calibri"/>
          <w:sz w:val="22"/>
          <w:szCs w:val="22"/>
        </w:rPr>
        <w:t>avril</w:t>
      </w:r>
      <w:r w:rsidR="00FC58C9">
        <w:rPr>
          <w:rFonts w:ascii="Calibri" w:hAnsi="Calibri"/>
          <w:sz w:val="22"/>
          <w:szCs w:val="22"/>
        </w:rPr>
        <w:t> </w:t>
      </w:r>
      <w:r w:rsidRPr="00F86E6E">
        <w:rPr>
          <w:rFonts w:ascii="Calibri" w:hAnsi="Calibri"/>
          <w:sz w:val="22"/>
          <w:szCs w:val="22"/>
        </w:rPr>
        <w:t>2017</w:t>
      </w:r>
      <w:r w:rsidR="000E3534">
        <w:rPr>
          <w:rFonts w:ascii="Calibri" w:hAnsi="Calibri"/>
          <w:sz w:val="22"/>
          <w:szCs w:val="22"/>
        </w:rPr>
        <w:t xml:space="preserve"> (</w:t>
      </w:r>
      <w:r w:rsidRPr="00F86E6E">
        <w:rPr>
          <w:rFonts w:ascii="Calibri" w:hAnsi="Calibri"/>
          <w:sz w:val="22"/>
          <w:szCs w:val="22"/>
        </w:rPr>
        <w:t>deux group</w:t>
      </w:r>
      <w:r>
        <w:rPr>
          <w:rFonts w:ascii="Calibri" w:hAnsi="Calibri"/>
          <w:sz w:val="22"/>
          <w:szCs w:val="22"/>
        </w:rPr>
        <w:t>e</w:t>
      </w:r>
      <w:r w:rsidRPr="00F86E6E">
        <w:rPr>
          <w:rFonts w:ascii="Calibri" w:hAnsi="Calibri"/>
          <w:sz w:val="22"/>
          <w:szCs w:val="22"/>
        </w:rPr>
        <w:t xml:space="preserve">s dans chacune des villes suivantes, </w:t>
      </w:r>
      <w:r w:rsidR="000E3534">
        <w:rPr>
          <w:rFonts w:ascii="Calibri" w:hAnsi="Calibri"/>
          <w:sz w:val="22"/>
          <w:szCs w:val="22"/>
        </w:rPr>
        <w:t xml:space="preserve">formés </w:t>
      </w:r>
      <w:r w:rsidR="00A272AA">
        <w:rPr>
          <w:rFonts w:ascii="Calibri" w:hAnsi="Calibri"/>
          <w:sz w:val="22"/>
          <w:szCs w:val="22"/>
        </w:rPr>
        <w:t>selon</w:t>
      </w:r>
      <w:r w:rsidRPr="00F86E6E">
        <w:rPr>
          <w:rFonts w:ascii="Calibri" w:hAnsi="Calibri"/>
          <w:sz w:val="22"/>
          <w:szCs w:val="22"/>
        </w:rPr>
        <w:t xml:space="preserve"> l</w:t>
      </w:r>
      <w:r>
        <w:rPr>
          <w:rFonts w:ascii="Calibri" w:hAnsi="Calibri"/>
          <w:sz w:val="22"/>
          <w:szCs w:val="22"/>
        </w:rPr>
        <w:t>’âge</w:t>
      </w:r>
      <w:r w:rsidR="000E3534">
        <w:rPr>
          <w:rFonts w:ascii="Calibri" w:hAnsi="Calibri"/>
          <w:sz w:val="22"/>
          <w:szCs w:val="22"/>
        </w:rPr>
        <w:t xml:space="preserve"> des participants)</w:t>
      </w:r>
      <w:r w:rsidR="00FC58C9">
        <w:rPr>
          <w:rFonts w:ascii="Calibri" w:hAnsi="Calibri"/>
          <w:sz w:val="22"/>
          <w:szCs w:val="22"/>
        </w:rPr>
        <w:t> </w:t>
      </w:r>
      <w:r w:rsidR="001A6BE6" w:rsidRPr="00F86E6E">
        <w:rPr>
          <w:rFonts w:ascii="Calibri" w:hAnsi="Calibri"/>
          <w:sz w:val="22"/>
          <w:szCs w:val="22"/>
        </w:rPr>
        <w:t>:</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877"/>
        <w:gridCol w:w="1152"/>
        <w:gridCol w:w="1152"/>
      </w:tblGrid>
      <w:tr w:rsidR="001A6BE6" w:rsidRPr="00C810C8" w14:paraId="27A2EDDA" w14:textId="77777777" w:rsidTr="00AD166B">
        <w:tc>
          <w:tcPr>
            <w:tcW w:w="2255" w:type="dxa"/>
            <w:vAlign w:val="bottom"/>
          </w:tcPr>
          <w:p w14:paraId="7B250C20" w14:textId="610D9FD0" w:rsidR="001A6BE6" w:rsidRPr="00C810C8" w:rsidRDefault="00F86E6E" w:rsidP="00AD166B">
            <w:pPr>
              <w:pStyle w:val="t12"/>
              <w:spacing w:before="60" w:after="60"/>
              <w:jc w:val="left"/>
              <w:rPr>
                <w:rFonts w:ascii="Arial" w:hAnsi="Arial"/>
                <w:b/>
                <w:sz w:val="18"/>
                <w:szCs w:val="18"/>
              </w:rPr>
            </w:pPr>
            <w:r>
              <w:rPr>
                <w:rFonts w:ascii="Arial" w:hAnsi="Arial"/>
                <w:b/>
                <w:sz w:val="18"/>
                <w:szCs w:val="18"/>
              </w:rPr>
              <w:t>Types de groupe</w:t>
            </w:r>
            <w:r w:rsidR="00FC58C9">
              <w:rPr>
                <w:rFonts w:ascii="Arial" w:hAnsi="Arial"/>
                <w:b/>
                <w:sz w:val="18"/>
                <w:szCs w:val="18"/>
              </w:rPr>
              <w:t> </w:t>
            </w:r>
            <w:r w:rsidR="001A6BE6" w:rsidRPr="00C810C8">
              <w:rPr>
                <w:rFonts w:ascii="Arial" w:hAnsi="Arial"/>
                <w:b/>
                <w:sz w:val="18"/>
                <w:szCs w:val="18"/>
              </w:rPr>
              <w:t>:</w:t>
            </w:r>
          </w:p>
        </w:tc>
        <w:tc>
          <w:tcPr>
            <w:tcW w:w="877" w:type="dxa"/>
            <w:tcBorders>
              <w:right w:val="triple" w:sz="4" w:space="0" w:color="auto"/>
            </w:tcBorders>
            <w:vAlign w:val="bottom"/>
          </w:tcPr>
          <w:p w14:paraId="574F2847" w14:textId="77777777" w:rsidR="001A6BE6" w:rsidRPr="00C810C8" w:rsidRDefault="001A6BE6" w:rsidP="00AD166B">
            <w:pPr>
              <w:pStyle w:val="t12"/>
              <w:spacing w:before="60" w:after="60"/>
              <w:jc w:val="center"/>
              <w:rPr>
                <w:rFonts w:ascii="Arial" w:hAnsi="Arial"/>
                <w:b/>
                <w:sz w:val="18"/>
                <w:szCs w:val="18"/>
              </w:rPr>
            </w:pPr>
            <w:r w:rsidRPr="00C810C8">
              <w:rPr>
                <w:rFonts w:ascii="Arial" w:hAnsi="Arial"/>
                <w:b/>
                <w:sz w:val="18"/>
                <w:szCs w:val="18"/>
              </w:rPr>
              <w:t>Total</w:t>
            </w:r>
          </w:p>
        </w:tc>
        <w:tc>
          <w:tcPr>
            <w:tcW w:w="1152" w:type="dxa"/>
            <w:tcBorders>
              <w:left w:val="triple" w:sz="4" w:space="0" w:color="auto"/>
            </w:tcBorders>
            <w:vAlign w:val="bottom"/>
          </w:tcPr>
          <w:p w14:paraId="12C900FD" w14:textId="421574E2" w:rsidR="001A6BE6" w:rsidRPr="00C810C8" w:rsidRDefault="00F86E6E" w:rsidP="00F86E6E">
            <w:pPr>
              <w:pStyle w:val="t12"/>
              <w:spacing w:before="60" w:after="60"/>
              <w:jc w:val="center"/>
              <w:rPr>
                <w:rFonts w:ascii="Arial" w:hAnsi="Arial"/>
                <w:b/>
                <w:sz w:val="18"/>
                <w:szCs w:val="18"/>
              </w:rPr>
            </w:pPr>
            <w:proofErr w:type="gramStart"/>
            <w:r>
              <w:rPr>
                <w:rFonts w:ascii="Arial" w:hAnsi="Arial"/>
                <w:b/>
                <w:sz w:val="18"/>
                <w:szCs w:val="18"/>
              </w:rPr>
              <w:t>Toronto</w:t>
            </w:r>
            <w:proofErr w:type="gramEnd"/>
            <w:r>
              <w:rPr>
                <w:rFonts w:ascii="Arial" w:hAnsi="Arial"/>
                <w:b/>
                <w:sz w:val="18"/>
                <w:szCs w:val="18"/>
              </w:rPr>
              <w:br/>
              <w:t>(anglais</w:t>
            </w:r>
            <w:r w:rsidR="001A6BE6" w:rsidRPr="00C810C8">
              <w:rPr>
                <w:rFonts w:ascii="Arial" w:hAnsi="Arial"/>
                <w:b/>
                <w:sz w:val="18"/>
                <w:szCs w:val="18"/>
              </w:rPr>
              <w:t>)</w:t>
            </w:r>
          </w:p>
        </w:tc>
        <w:tc>
          <w:tcPr>
            <w:tcW w:w="1152" w:type="dxa"/>
            <w:vAlign w:val="bottom"/>
          </w:tcPr>
          <w:p w14:paraId="4437B18B" w14:textId="1FD32D18" w:rsidR="001A6BE6" w:rsidRPr="00C810C8" w:rsidRDefault="001A6BE6" w:rsidP="00F86E6E">
            <w:pPr>
              <w:pStyle w:val="t12"/>
              <w:spacing w:before="60" w:after="60"/>
              <w:jc w:val="center"/>
              <w:rPr>
                <w:rFonts w:ascii="Arial" w:hAnsi="Arial"/>
                <w:b/>
                <w:sz w:val="18"/>
                <w:szCs w:val="18"/>
              </w:rPr>
            </w:pPr>
            <w:r w:rsidRPr="00C810C8">
              <w:rPr>
                <w:rFonts w:ascii="Arial" w:hAnsi="Arial"/>
                <w:b/>
                <w:sz w:val="18"/>
                <w:szCs w:val="18"/>
              </w:rPr>
              <w:t>Montréal (</w:t>
            </w:r>
            <w:r w:rsidR="00F86E6E">
              <w:rPr>
                <w:rFonts w:ascii="Arial" w:hAnsi="Arial"/>
                <w:b/>
                <w:sz w:val="18"/>
                <w:szCs w:val="18"/>
              </w:rPr>
              <w:t>français</w:t>
            </w:r>
            <w:r w:rsidRPr="00C810C8">
              <w:rPr>
                <w:rFonts w:ascii="Arial" w:hAnsi="Arial"/>
                <w:b/>
                <w:sz w:val="18"/>
                <w:szCs w:val="18"/>
              </w:rPr>
              <w:t>)</w:t>
            </w:r>
          </w:p>
        </w:tc>
      </w:tr>
      <w:tr w:rsidR="001A6BE6" w:rsidRPr="00C810C8" w14:paraId="025EC077" w14:textId="77777777" w:rsidTr="00AD166B">
        <w:tc>
          <w:tcPr>
            <w:tcW w:w="2255" w:type="dxa"/>
          </w:tcPr>
          <w:p w14:paraId="308B7B32" w14:textId="62B8DEF4" w:rsidR="001A6BE6" w:rsidRPr="00C810C8" w:rsidRDefault="00F86E6E" w:rsidP="00F86E6E">
            <w:pPr>
              <w:pStyle w:val="t12"/>
              <w:spacing w:before="60" w:after="60"/>
              <w:jc w:val="left"/>
              <w:rPr>
                <w:rFonts w:ascii="Arial" w:hAnsi="Arial"/>
                <w:b/>
                <w:i/>
                <w:sz w:val="18"/>
                <w:szCs w:val="18"/>
              </w:rPr>
            </w:pPr>
            <w:r>
              <w:rPr>
                <w:rFonts w:ascii="Arial" w:hAnsi="Arial"/>
                <w:b/>
                <w:i/>
                <w:sz w:val="18"/>
                <w:szCs w:val="18"/>
              </w:rPr>
              <w:t>18 à 24</w:t>
            </w:r>
            <w:r w:rsidR="00FC58C9">
              <w:rPr>
                <w:rFonts w:ascii="Arial" w:hAnsi="Arial"/>
                <w:b/>
                <w:i/>
                <w:sz w:val="18"/>
                <w:szCs w:val="18"/>
              </w:rPr>
              <w:t> </w:t>
            </w:r>
            <w:r>
              <w:rPr>
                <w:rFonts w:ascii="Arial" w:hAnsi="Arial"/>
                <w:b/>
                <w:i/>
                <w:sz w:val="18"/>
                <w:szCs w:val="18"/>
              </w:rPr>
              <w:t>ans</w:t>
            </w:r>
          </w:p>
        </w:tc>
        <w:tc>
          <w:tcPr>
            <w:tcW w:w="877" w:type="dxa"/>
            <w:tcBorders>
              <w:right w:val="triple" w:sz="4" w:space="0" w:color="auto"/>
            </w:tcBorders>
            <w:vAlign w:val="center"/>
          </w:tcPr>
          <w:p w14:paraId="7201ED13" w14:textId="77777777" w:rsidR="001A6BE6" w:rsidRPr="00C810C8" w:rsidRDefault="001A6BE6" w:rsidP="00AD166B">
            <w:pPr>
              <w:pStyle w:val="t12"/>
              <w:spacing w:before="60" w:after="60"/>
              <w:jc w:val="center"/>
              <w:rPr>
                <w:rFonts w:ascii="Arial" w:hAnsi="Arial"/>
                <w:b/>
                <w:sz w:val="18"/>
                <w:szCs w:val="18"/>
              </w:rPr>
            </w:pPr>
            <w:r w:rsidRPr="00C810C8">
              <w:rPr>
                <w:rFonts w:ascii="Arial" w:hAnsi="Arial"/>
                <w:b/>
                <w:sz w:val="18"/>
                <w:szCs w:val="18"/>
              </w:rPr>
              <w:t>2</w:t>
            </w:r>
          </w:p>
        </w:tc>
        <w:tc>
          <w:tcPr>
            <w:tcW w:w="1152" w:type="dxa"/>
            <w:tcBorders>
              <w:left w:val="triple" w:sz="4" w:space="0" w:color="auto"/>
            </w:tcBorders>
            <w:vAlign w:val="center"/>
          </w:tcPr>
          <w:p w14:paraId="4EF0EFC8" w14:textId="77777777" w:rsidR="001A6BE6" w:rsidRPr="00C810C8" w:rsidRDefault="001A6BE6" w:rsidP="00AD166B">
            <w:pPr>
              <w:pStyle w:val="t12"/>
              <w:spacing w:before="60" w:after="60"/>
              <w:jc w:val="center"/>
              <w:rPr>
                <w:rFonts w:ascii="Arial" w:hAnsi="Arial"/>
                <w:sz w:val="18"/>
                <w:szCs w:val="18"/>
              </w:rPr>
            </w:pPr>
            <w:r w:rsidRPr="00C810C8">
              <w:rPr>
                <w:rFonts w:ascii="Arial" w:hAnsi="Arial"/>
                <w:sz w:val="18"/>
                <w:szCs w:val="18"/>
              </w:rPr>
              <w:t>1</w:t>
            </w:r>
          </w:p>
        </w:tc>
        <w:tc>
          <w:tcPr>
            <w:tcW w:w="1152" w:type="dxa"/>
            <w:vAlign w:val="center"/>
          </w:tcPr>
          <w:p w14:paraId="0C2BAB7E" w14:textId="77777777" w:rsidR="001A6BE6" w:rsidRPr="00C810C8" w:rsidRDefault="001A6BE6" w:rsidP="00AD166B">
            <w:pPr>
              <w:pStyle w:val="t12"/>
              <w:spacing w:before="60" w:after="60"/>
              <w:jc w:val="center"/>
              <w:rPr>
                <w:rFonts w:ascii="Arial" w:hAnsi="Arial"/>
                <w:sz w:val="18"/>
                <w:szCs w:val="18"/>
              </w:rPr>
            </w:pPr>
            <w:r w:rsidRPr="00C810C8">
              <w:rPr>
                <w:rFonts w:ascii="Arial" w:hAnsi="Arial"/>
                <w:sz w:val="18"/>
                <w:szCs w:val="18"/>
              </w:rPr>
              <w:t>1</w:t>
            </w:r>
          </w:p>
        </w:tc>
      </w:tr>
      <w:tr w:rsidR="001A6BE6" w:rsidRPr="00C810C8" w14:paraId="28ACF930" w14:textId="77777777" w:rsidTr="00AD166B">
        <w:tc>
          <w:tcPr>
            <w:tcW w:w="2255" w:type="dxa"/>
            <w:tcBorders>
              <w:bottom w:val="triple" w:sz="4" w:space="0" w:color="auto"/>
            </w:tcBorders>
          </w:tcPr>
          <w:p w14:paraId="080A57D8" w14:textId="694E2229" w:rsidR="001A6BE6" w:rsidRPr="00C810C8" w:rsidRDefault="00F86E6E" w:rsidP="00F86E6E">
            <w:pPr>
              <w:pStyle w:val="t12"/>
              <w:spacing w:before="60" w:after="60"/>
              <w:jc w:val="left"/>
              <w:rPr>
                <w:rFonts w:ascii="Arial" w:hAnsi="Arial"/>
                <w:b/>
                <w:i/>
                <w:sz w:val="18"/>
                <w:szCs w:val="18"/>
              </w:rPr>
            </w:pPr>
            <w:r>
              <w:rPr>
                <w:rFonts w:ascii="Arial" w:hAnsi="Arial"/>
                <w:b/>
                <w:i/>
                <w:sz w:val="18"/>
                <w:szCs w:val="18"/>
              </w:rPr>
              <w:t>25 à 34</w:t>
            </w:r>
            <w:r w:rsidR="00FC58C9">
              <w:rPr>
                <w:rFonts w:ascii="Arial" w:hAnsi="Arial"/>
                <w:b/>
                <w:i/>
                <w:sz w:val="18"/>
                <w:szCs w:val="18"/>
              </w:rPr>
              <w:t> </w:t>
            </w:r>
            <w:r>
              <w:rPr>
                <w:rFonts w:ascii="Arial" w:hAnsi="Arial"/>
                <w:b/>
                <w:i/>
                <w:sz w:val="18"/>
                <w:szCs w:val="18"/>
              </w:rPr>
              <w:t>ans</w:t>
            </w:r>
          </w:p>
        </w:tc>
        <w:tc>
          <w:tcPr>
            <w:tcW w:w="877" w:type="dxa"/>
            <w:tcBorders>
              <w:bottom w:val="triple" w:sz="4" w:space="0" w:color="auto"/>
              <w:right w:val="triple" w:sz="4" w:space="0" w:color="auto"/>
            </w:tcBorders>
            <w:vAlign w:val="center"/>
          </w:tcPr>
          <w:p w14:paraId="0FD8BF4F" w14:textId="77777777" w:rsidR="001A6BE6" w:rsidRPr="00C810C8" w:rsidRDefault="001A6BE6" w:rsidP="00AD166B">
            <w:pPr>
              <w:pStyle w:val="t12"/>
              <w:spacing w:before="60" w:after="60"/>
              <w:jc w:val="center"/>
              <w:rPr>
                <w:rFonts w:ascii="Arial" w:hAnsi="Arial"/>
                <w:b/>
                <w:sz w:val="18"/>
                <w:szCs w:val="18"/>
              </w:rPr>
            </w:pPr>
            <w:r w:rsidRPr="00C810C8">
              <w:rPr>
                <w:rFonts w:ascii="Arial" w:hAnsi="Arial"/>
                <w:b/>
                <w:sz w:val="18"/>
                <w:szCs w:val="18"/>
              </w:rPr>
              <w:t>2</w:t>
            </w:r>
          </w:p>
        </w:tc>
        <w:tc>
          <w:tcPr>
            <w:tcW w:w="1152" w:type="dxa"/>
            <w:tcBorders>
              <w:left w:val="triple" w:sz="4" w:space="0" w:color="auto"/>
              <w:bottom w:val="triple" w:sz="4" w:space="0" w:color="auto"/>
            </w:tcBorders>
            <w:vAlign w:val="center"/>
          </w:tcPr>
          <w:p w14:paraId="092FE8E6" w14:textId="77777777" w:rsidR="001A6BE6" w:rsidRPr="00C810C8" w:rsidRDefault="001A6BE6" w:rsidP="00AD166B">
            <w:pPr>
              <w:pStyle w:val="t12"/>
              <w:spacing w:before="60" w:after="60"/>
              <w:jc w:val="center"/>
              <w:rPr>
                <w:rFonts w:ascii="Arial" w:hAnsi="Arial"/>
                <w:sz w:val="18"/>
                <w:szCs w:val="18"/>
              </w:rPr>
            </w:pPr>
            <w:r w:rsidRPr="00C810C8">
              <w:rPr>
                <w:rFonts w:ascii="Arial" w:hAnsi="Arial"/>
                <w:sz w:val="18"/>
                <w:szCs w:val="18"/>
              </w:rPr>
              <w:t>1</w:t>
            </w:r>
          </w:p>
        </w:tc>
        <w:tc>
          <w:tcPr>
            <w:tcW w:w="1152" w:type="dxa"/>
            <w:tcBorders>
              <w:bottom w:val="triple" w:sz="4" w:space="0" w:color="auto"/>
            </w:tcBorders>
            <w:vAlign w:val="center"/>
          </w:tcPr>
          <w:p w14:paraId="0E06746C" w14:textId="77777777" w:rsidR="001A6BE6" w:rsidRPr="00C810C8" w:rsidRDefault="001A6BE6" w:rsidP="00AD166B">
            <w:pPr>
              <w:pStyle w:val="t12"/>
              <w:spacing w:before="60" w:after="60"/>
              <w:jc w:val="center"/>
              <w:rPr>
                <w:rFonts w:ascii="Arial" w:hAnsi="Arial"/>
                <w:sz w:val="18"/>
                <w:szCs w:val="18"/>
              </w:rPr>
            </w:pPr>
            <w:r w:rsidRPr="00C810C8">
              <w:rPr>
                <w:rFonts w:ascii="Arial" w:hAnsi="Arial"/>
                <w:sz w:val="18"/>
                <w:szCs w:val="18"/>
              </w:rPr>
              <w:t>1</w:t>
            </w:r>
          </w:p>
        </w:tc>
      </w:tr>
      <w:tr w:rsidR="001A6BE6" w:rsidRPr="00C810C8" w14:paraId="501136F3" w14:textId="77777777" w:rsidTr="00AD166B">
        <w:tc>
          <w:tcPr>
            <w:tcW w:w="2255" w:type="dxa"/>
            <w:tcBorders>
              <w:top w:val="triple" w:sz="4" w:space="0" w:color="auto"/>
            </w:tcBorders>
          </w:tcPr>
          <w:p w14:paraId="0EE06D23" w14:textId="77777777" w:rsidR="001A6BE6" w:rsidRPr="00C810C8" w:rsidRDefault="001A6BE6" w:rsidP="00AD166B">
            <w:pPr>
              <w:pStyle w:val="t12"/>
              <w:spacing w:before="60" w:after="60"/>
              <w:rPr>
                <w:rFonts w:ascii="Arial" w:hAnsi="Arial"/>
                <w:b/>
                <w:sz w:val="18"/>
                <w:szCs w:val="18"/>
              </w:rPr>
            </w:pPr>
          </w:p>
        </w:tc>
        <w:tc>
          <w:tcPr>
            <w:tcW w:w="877" w:type="dxa"/>
            <w:tcBorders>
              <w:top w:val="triple" w:sz="4" w:space="0" w:color="auto"/>
              <w:right w:val="triple" w:sz="4" w:space="0" w:color="auto"/>
            </w:tcBorders>
          </w:tcPr>
          <w:p w14:paraId="52C78682" w14:textId="77777777" w:rsidR="001A6BE6" w:rsidRPr="00C810C8" w:rsidRDefault="001A6BE6" w:rsidP="00AD166B">
            <w:pPr>
              <w:pStyle w:val="t12"/>
              <w:spacing w:before="60" w:after="60"/>
              <w:jc w:val="center"/>
              <w:rPr>
                <w:rFonts w:ascii="Arial" w:hAnsi="Arial"/>
                <w:b/>
                <w:sz w:val="18"/>
                <w:szCs w:val="18"/>
              </w:rPr>
            </w:pPr>
            <w:r w:rsidRPr="00C810C8">
              <w:rPr>
                <w:rFonts w:ascii="Arial" w:hAnsi="Arial"/>
                <w:b/>
                <w:sz w:val="18"/>
                <w:szCs w:val="18"/>
              </w:rPr>
              <w:t>4</w:t>
            </w:r>
          </w:p>
        </w:tc>
        <w:tc>
          <w:tcPr>
            <w:tcW w:w="1152" w:type="dxa"/>
            <w:tcBorders>
              <w:top w:val="triple" w:sz="4" w:space="0" w:color="auto"/>
              <w:left w:val="triple" w:sz="4" w:space="0" w:color="auto"/>
            </w:tcBorders>
          </w:tcPr>
          <w:p w14:paraId="4B80008E" w14:textId="77777777" w:rsidR="001A6BE6" w:rsidRPr="00C810C8" w:rsidRDefault="001A6BE6" w:rsidP="00AD166B">
            <w:pPr>
              <w:pStyle w:val="t12"/>
              <w:spacing w:before="60" w:after="60"/>
              <w:jc w:val="center"/>
              <w:rPr>
                <w:rFonts w:ascii="Arial" w:hAnsi="Arial"/>
                <w:b/>
                <w:sz w:val="18"/>
                <w:szCs w:val="18"/>
              </w:rPr>
            </w:pPr>
            <w:r w:rsidRPr="00C810C8">
              <w:rPr>
                <w:rFonts w:ascii="Arial" w:hAnsi="Arial"/>
                <w:b/>
                <w:sz w:val="18"/>
                <w:szCs w:val="18"/>
              </w:rPr>
              <w:t>2</w:t>
            </w:r>
          </w:p>
        </w:tc>
        <w:tc>
          <w:tcPr>
            <w:tcW w:w="1152" w:type="dxa"/>
            <w:tcBorders>
              <w:top w:val="triple" w:sz="4" w:space="0" w:color="auto"/>
            </w:tcBorders>
          </w:tcPr>
          <w:p w14:paraId="08A22925" w14:textId="77777777" w:rsidR="001A6BE6" w:rsidRPr="00C810C8" w:rsidRDefault="001A6BE6" w:rsidP="00AD166B">
            <w:pPr>
              <w:pStyle w:val="t12"/>
              <w:spacing w:before="60" w:after="60"/>
              <w:jc w:val="center"/>
              <w:rPr>
                <w:rFonts w:ascii="Arial" w:hAnsi="Arial"/>
                <w:b/>
                <w:sz w:val="18"/>
                <w:szCs w:val="18"/>
              </w:rPr>
            </w:pPr>
            <w:r w:rsidRPr="00C810C8">
              <w:rPr>
                <w:rFonts w:ascii="Arial" w:hAnsi="Arial"/>
                <w:b/>
                <w:sz w:val="18"/>
                <w:szCs w:val="18"/>
              </w:rPr>
              <w:t>2</w:t>
            </w:r>
          </w:p>
        </w:tc>
      </w:tr>
    </w:tbl>
    <w:p w14:paraId="3F75DF32" w14:textId="77777777" w:rsidR="001A6BE6" w:rsidRPr="00C810C8" w:rsidRDefault="001A6BE6" w:rsidP="001A6BE6">
      <w:pPr>
        <w:pStyle w:val="t12"/>
        <w:jc w:val="left"/>
        <w:rPr>
          <w:rFonts w:ascii="Calibri" w:hAnsi="Calibri"/>
          <w:sz w:val="22"/>
          <w:szCs w:val="22"/>
        </w:rPr>
      </w:pPr>
    </w:p>
    <w:p w14:paraId="28004F9E" w14:textId="01F8EAA6" w:rsidR="00040DD2" w:rsidRPr="00C810C8" w:rsidRDefault="0096109E" w:rsidP="00040DD2">
      <w:pPr>
        <w:pStyle w:val="t12"/>
        <w:jc w:val="left"/>
        <w:rPr>
          <w:rFonts w:asciiTheme="minorHAnsi" w:hAnsiTheme="minorHAnsi"/>
          <w:sz w:val="22"/>
          <w:szCs w:val="22"/>
        </w:rPr>
      </w:pPr>
      <w:r>
        <w:rPr>
          <w:rFonts w:asciiTheme="minorHAnsi" w:hAnsiTheme="minorHAnsi"/>
          <w:sz w:val="22"/>
          <w:szCs w:val="22"/>
        </w:rPr>
        <w:t xml:space="preserve">Il y </w:t>
      </w:r>
      <w:r w:rsidR="00A272AA">
        <w:rPr>
          <w:rFonts w:asciiTheme="minorHAnsi" w:hAnsiTheme="minorHAnsi"/>
          <w:sz w:val="22"/>
          <w:szCs w:val="22"/>
        </w:rPr>
        <w:t>a eu</w:t>
      </w:r>
      <w:r>
        <w:rPr>
          <w:rFonts w:asciiTheme="minorHAnsi" w:hAnsiTheme="minorHAnsi"/>
          <w:sz w:val="22"/>
          <w:szCs w:val="22"/>
        </w:rPr>
        <w:t xml:space="preserve"> un total de 32</w:t>
      </w:r>
      <w:r w:rsidR="00FC58C9">
        <w:rPr>
          <w:rFonts w:asciiTheme="minorHAnsi" w:hAnsiTheme="minorHAnsi"/>
          <w:sz w:val="22"/>
          <w:szCs w:val="22"/>
        </w:rPr>
        <w:t> </w:t>
      </w:r>
      <w:r>
        <w:rPr>
          <w:rFonts w:asciiTheme="minorHAnsi" w:hAnsiTheme="minorHAnsi"/>
          <w:sz w:val="22"/>
          <w:szCs w:val="22"/>
        </w:rPr>
        <w:t xml:space="preserve">participants, dont 16 </w:t>
      </w:r>
      <w:r w:rsidR="000E3534">
        <w:rPr>
          <w:rFonts w:asciiTheme="minorHAnsi" w:hAnsiTheme="minorHAnsi"/>
          <w:sz w:val="22"/>
          <w:szCs w:val="22"/>
        </w:rPr>
        <w:t xml:space="preserve">à </w:t>
      </w:r>
      <w:r>
        <w:rPr>
          <w:rFonts w:asciiTheme="minorHAnsi" w:hAnsiTheme="minorHAnsi"/>
          <w:sz w:val="22"/>
          <w:szCs w:val="22"/>
        </w:rPr>
        <w:t>chacun des emplacements.</w:t>
      </w:r>
    </w:p>
    <w:p w14:paraId="2EFB1AB2" w14:textId="77777777" w:rsidR="001A6BE6" w:rsidRPr="00C810C8" w:rsidRDefault="001A6BE6" w:rsidP="001A6BE6">
      <w:pPr>
        <w:pStyle w:val="t12"/>
        <w:jc w:val="left"/>
        <w:rPr>
          <w:rFonts w:ascii="Calibri" w:hAnsi="Calibri"/>
          <w:sz w:val="22"/>
          <w:szCs w:val="22"/>
        </w:rPr>
      </w:pPr>
    </w:p>
    <w:p w14:paraId="723BDE47" w14:textId="454E95EE" w:rsidR="001A6BE6" w:rsidRPr="00C810C8" w:rsidRDefault="000E3534" w:rsidP="001A6BE6">
      <w:pPr>
        <w:pStyle w:val="a1"/>
        <w:jc w:val="left"/>
        <w:rPr>
          <w:i/>
          <w:sz w:val="22"/>
          <w:szCs w:val="22"/>
        </w:rPr>
      </w:pPr>
      <w:r>
        <w:rPr>
          <w:sz w:val="22"/>
          <w:szCs w:val="22"/>
        </w:rPr>
        <w:t xml:space="preserve">Critères de sélection </w:t>
      </w:r>
      <w:r w:rsidR="0096109E">
        <w:rPr>
          <w:sz w:val="22"/>
          <w:szCs w:val="22"/>
        </w:rPr>
        <w:t>des participants</w:t>
      </w:r>
    </w:p>
    <w:p w14:paraId="7DCB2BCC" w14:textId="72DAAB12" w:rsidR="001A6BE6" w:rsidRPr="00C810C8" w:rsidRDefault="006A1B73" w:rsidP="001A6BE6">
      <w:pPr>
        <w:pStyle w:val="t12"/>
        <w:spacing w:before="120"/>
        <w:jc w:val="left"/>
        <w:rPr>
          <w:rFonts w:ascii="Calibri" w:hAnsi="Calibri"/>
          <w:sz w:val="22"/>
          <w:szCs w:val="22"/>
        </w:rPr>
      </w:pPr>
      <w:r>
        <w:rPr>
          <w:rFonts w:ascii="Calibri" w:hAnsi="Calibri"/>
          <w:sz w:val="22"/>
          <w:szCs w:val="22"/>
        </w:rPr>
        <w:t>Sauf</w:t>
      </w:r>
      <w:r w:rsidR="00985E2E">
        <w:rPr>
          <w:rFonts w:ascii="Calibri" w:hAnsi="Calibri"/>
          <w:sz w:val="22"/>
          <w:szCs w:val="22"/>
        </w:rPr>
        <w:t xml:space="preserve"> pour l’âge, les </w:t>
      </w:r>
      <w:r w:rsidR="000E3534">
        <w:rPr>
          <w:rFonts w:ascii="Calibri" w:hAnsi="Calibri"/>
          <w:sz w:val="22"/>
          <w:szCs w:val="22"/>
        </w:rPr>
        <w:t xml:space="preserve">critères de sélection </w:t>
      </w:r>
      <w:r w:rsidR="00985E2E">
        <w:rPr>
          <w:rFonts w:ascii="Calibri" w:hAnsi="Calibri"/>
          <w:sz w:val="22"/>
          <w:szCs w:val="22"/>
        </w:rPr>
        <w:t>des participants pour les quatre groupes de discussion étaient les mêmes.</w:t>
      </w:r>
    </w:p>
    <w:p w14:paraId="765C216D" w14:textId="6DA78253" w:rsidR="001A6BE6" w:rsidRPr="00C810C8" w:rsidRDefault="007B1C6D" w:rsidP="00D56637">
      <w:pPr>
        <w:pStyle w:val="t12"/>
        <w:numPr>
          <w:ilvl w:val="0"/>
          <w:numId w:val="2"/>
        </w:numPr>
        <w:spacing w:before="60"/>
        <w:jc w:val="left"/>
        <w:rPr>
          <w:rFonts w:ascii="Calibri" w:hAnsi="Calibri"/>
          <w:sz w:val="22"/>
          <w:szCs w:val="22"/>
        </w:rPr>
      </w:pPr>
      <w:r>
        <w:rPr>
          <w:rFonts w:ascii="Calibri" w:hAnsi="Calibri"/>
          <w:sz w:val="22"/>
          <w:szCs w:val="22"/>
        </w:rPr>
        <w:t>C</w:t>
      </w:r>
      <w:r w:rsidR="00985E2E">
        <w:rPr>
          <w:rFonts w:ascii="Calibri" w:hAnsi="Calibri"/>
          <w:sz w:val="22"/>
          <w:szCs w:val="22"/>
        </w:rPr>
        <w:t>itoyenne</w:t>
      </w:r>
      <w:r w:rsidR="00860D5E">
        <w:rPr>
          <w:rFonts w:ascii="Calibri" w:hAnsi="Calibri"/>
          <w:sz w:val="22"/>
          <w:szCs w:val="22"/>
        </w:rPr>
        <w:t>té</w:t>
      </w:r>
      <w:r w:rsidR="00985E2E">
        <w:rPr>
          <w:rFonts w:ascii="Calibri" w:hAnsi="Calibri"/>
          <w:sz w:val="22"/>
          <w:szCs w:val="22"/>
        </w:rPr>
        <w:t xml:space="preserve"> canadienne</w:t>
      </w:r>
    </w:p>
    <w:p w14:paraId="477B373A" w14:textId="112F2433" w:rsidR="001A6BE6" w:rsidRPr="00C810C8" w:rsidRDefault="000E3534" w:rsidP="00D56637">
      <w:pPr>
        <w:pStyle w:val="t12"/>
        <w:numPr>
          <w:ilvl w:val="0"/>
          <w:numId w:val="2"/>
        </w:numPr>
        <w:spacing w:before="60"/>
        <w:jc w:val="left"/>
        <w:rPr>
          <w:rFonts w:ascii="Calibri" w:hAnsi="Calibri"/>
          <w:sz w:val="22"/>
          <w:szCs w:val="22"/>
        </w:rPr>
      </w:pPr>
      <w:r>
        <w:rPr>
          <w:rFonts w:ascii="Calibri" w:hAnsi="Calibri"/>
          <w:sz w:val="22"/>
          <w:szCs w:val="22"/>
        </w:rPr>
        <w:t>Inadmissib</w:t>
      </w:r>
      <w:r w:rsidR="00860D5E">
        <w:rPr>
          <w:rFonts w:ascii="Calibri" w:hAnsi="Calibri"/>
          <w:sz w:val="22"/>
          <w:szCs w:val="22"/>
        </w:rPr>
        <w:t>ilité</w:t>
      </w:r>
      <w:r>
        <w:rPr>
          <w:rFonts w:ascii="Calibri" w:hAnsi="Calibri"/>
          <w:sz w:val="22"/>
          <w:szCs w:val="22"/>
        </w:rPr>
        <w:t xml:space="preserve"> </w:t>
      </w:r>
      <w:r w:rsidR="00860D5E">
        <w:rPr>
          <w:rFonts w:ascii="Calibri" w:hAnsi="Calibri"/>
          <w:sz w:val="22"/>
          <w:szCs w:val="22"/>
        </w:rPr>
        <w:t>d</w:t>
      </w:r>
      <w:r w:rsidR="00985E2E">
        <w:rPr>
          <w:rFonts w:ascii="Calibri" w:hAnsi="Calibri"/>
          <w:sz w:val="22"/>
          <w:szCs w:val="22"/>
        </w:rPr>
        <w:t xml:space="preserve">es personnes qui, elles-mêmes, ou </w:t>
      </w:r>
      <w:r w:rsidR="00860D5E">
        <w:rPr>
          <w:rFonts w:ascii="Calibri" w:hAnsi="Calibri"/>
          <w:sz w:val="22"/>
          <w:szCs w:val="22"/>
        </w:rPr>
        <w:t>des</w:t>
      </w:r>
      <w:r w:rsidR="00985E2E">
        <w:rPr>
          <w:rFonts w:ascii="Calibri" w:hAnsi="Calibri"/>
          <w:sz w:val="22"/>
          <w:szCs w:val="22"/>
        </w:rPr>
        <w:t xml:space="preserve"> membre</w:t>
      </w:r>
      <w:r w:rsidR="00860D5E">
        <w:rPr>
          <w:rFonts w:ascii="Calibri" w:hAnsi="Calibri"/>
          <w:sz w:val="22"/>
          <w:szCs w:val="22"/>
        </w:rPr>
        <w:t>s</w:t>
      </w:r>
      <w:r w:rsidR="00985E2E">
        <w:rPr>
          <w:rFonts w:ascii="Calibri" w:hAnsi="Calibri"/>
          <w:sz w:val="22"/>
          <w:szCs w:val="22"/>
        </w:rPr>
        <w:t xml:space="preserve"> de leur famille immédiate :</w:t>
      </w:r>
    </w:p>
    <w:p w14:paraId="5D0283CF" w14:textId="1E856F20" w:rsidR="001A6BE6" w:rsidRDefault="001A6BE6" w:rsidP="00D56637">
      <w:pPr>
        <w:pStyle w:val="t12"/>
        <w:spacing w:before="60"/>
        <w:ind w:left="1080" w:hanging="360"/>
        <w:jc w:val="left"/>
        <w:rPr>
          <w:rFonts w:ascii="Calibri" w:hAnsi="Calibri"/>
          <w:sz w:val="22"/>
          <w:szCs w:val="22"/>
        </w:rPr>
      </w:pPr>
      <w:r w:rsidRPr="00C810C8">
        <w:rPr>
          <w:rFonts w:ascii="Calibri" w:hAnsi="Calibri"/>
          <w:sz w:val="22"/>
          <w:szCs w:val="22"/>
        </w:rPr>
        <w:t>--</w:t>
      </w:r>
      <w:r w:rsidRPr="00C810C8">
        <w:rPr>
          <w:rFonts w:ascii="Calibri" w:hAnsi="Calibri"/>
          <w:sz w:val="22"/>
          <w:szCs w:val="22"/>
        </w:rPr>
        <w:tab/>
      </w:r>
      <w:r w:rsidR="006474CE">
        <w:rPr>
          <w:rFonts w:ascii="Calibri" w:hAnsi="Calibri"/>
          <w:sz w:val="22"/>
          <w:szCs w:val="22"/>
        </w:rPr>
        <w:t xml:space="preserve">travaillent dans l’un des domaines suivants : marketing ou étude de marché, production </w:t>
      </w:r>
      <w:r w:rsidR="00860D5E">
        <w:rPr>
          <w:rFonts w:ascii="Calibri" w:hAnsi="Calibri"/>
          <w:sz w:val="22"/>
          <w:szCs w:val="22"/>
        </w:rPr>
        <w:t xml:space="preserve">publicitaire, vidéo ou </w:t>
      </w:r>
      <w:r w:rsidR="006474CE">
        <w:rPr>
          <w:rFonts w:ascii="Calibri" w:hAnsi="Calibri"/>
          <w:sz w:val="22"/>
          <w:szCs w:val="22"/>
        </w:rPr>
        <w:t>cinématographi</w:t>
      </w:r>
      <w:r w:rsidR="0034194C">
        <w:rPr>
          <w:rFonts w:ascii="Calibri" w:hAnsi="Calibri"/>
          <w:sz w:val="22"/>
          <w:szCs w:val="22"/>
        </w:rPr>
        <w:t>que</w:t>
      </w:r>
      <w:r w:rsidR="006474CE">
        <w:rPr>
          <w:rFonts w:ascii="Calibri" w:hAnsi="Calibri"/>
          <w:sz w:val="22"/>
          <w:szCs w:val="22"/>
        </w:rPr>
        <w:t>, graphisme, conception de site Web, médias, relations publiques, gouvernement fédéral ou provincial;</w:t>
      </w:r>
    </w:p>
    <w:p w14:paraId="448790F0" w14:textId="6B671BC1" w:rsidR="001A6BE6" w:rsidRPr="00C810C8" w:rsidRDefault="001A6BE6" w:rsidP="00D56637">
      <w:pPr>
        <w:pStyle w:val="t12"/>
        <w:spacing w:before="60"/>
        <w:ind w:left="1080" w:hanging="360"/>
        <w:jc w:val="left"/>
        <w:rPr>
          <w:rFonts w:ascii="Calibri" w:hAnsi="Calibri"/>
          <w:sz w:val="22"/>
          <w:szCs w:val="22"/>
        </w:rPr>
      </w:pPr>
      <w:r w:rsidRPr="00C810C8">
        <w:rPr>
          <w:rFonts w:ascii="Calibri" w:hAnsi="Calibri"/>
          <w:sz w:val="22"/>
          <w:szCs w:val="22"/>
        </w:rPr>
        <w:t>--</w:t>
      </w:r>
      <w:r w:rsidRPr="00C810C8">
        <w:rPr>
          <w:rFonts w:ascii="Calibri" w:hAnsi="Calibri"/>
          <w:sz w:val="22"/>
          <w:szCs w:val="22"/>
        </w:rPr>
        <w:tab/>
      </w:r>
      <w:r w:rsidR="00D47477">
        <w:rPr>
          <w:rFonts w:ascii="Calibri" w:hAnsi="Calibri"/>
          <w:sz w:val="22"/>
          <w:szCs w:val="22"/>
        </w:rPr>
        <w:t>travaillent présentement ou travaillaient</w:t>
      </w:r>
      <w:r w:rsidR="00860D5E">
        <w:rPr>
          <w:rFonts w:ascii="Calibri" w:hAnsi="Calibri"/>
          <w:sz w:val="22"/>
          <w:szCs w:val="22"/>
        </w:rPr>
        <w:t xml:space="preserve"> dans les </w:t>
      </w:r>
      <w:r w:rsidR="00D47477">
        <w:rPr>
          <w:rFonts w:ascii="Calibri" w:hAnsi="Calibri"/>
          <w:sz w:val="22"/>
          <w:szCs w:val="22"/>
        </w:rPr>
        <w:t xml:space="preserve">Forces armées canadiennes ou la </w:t>
      </w:r>
      <w:r w:rsidR="00A272AA">
        <w:rPr>
          <w:rFonts w:ascii="Calibri" w:hAnsi="Calibri"/>
          <w:sz w:val="22"/>
          <w:szCs w:val="22"/>
        </w:rPr>
        <w:t>R</w:t>
      </w:r>
      <w:r w:rsidR="00D47477">
        <w:rPr>
          <w:rFonts w:ascii="Calibri" w:hAnsi="Calibri"/>
          <w:sz w:val="22"/>
          <w:szCs w:val="22"/>
        </w:rPr>
        <w:t xml:space="preserve">éserve; </w:t>
      </w:r>
      <w:r w:rsidR="00860D5E">
        <w:rPr>
          <w:rFonts w:ascii="Calibri" w:hAnsi="Calibri"/>
          <w:sz w:val="22"/>
          <w:szCs w:val="22"/>
        </w:rPr>
        <w:t xml:space="preserve">participent </w:t>
      </w:r>
      <w:r w:rsidR="006A1B73">
        <w:rPr>
          <w:rFonts w:ascii="Calibri" w:hAnsi="Calibri"/>
          <w:sz w:val="22"/>
          <w:szCs w:val="22"/>
        </w:rPr>
        <w:t xml:space="preserve">présentement </w:t>
      </w:r>
      <w:r w:rsidR="00860D5E">
        <w:rPr>
          <w:rFonts w:ascii="Calibri" w:hAnsi="Calibri"/>
          <w:sz w:val="22"/>
          <w:szCs w:val="22"/>
        </w:rPr>
        <w:t xml:space="preserve">au programme des cadets </w:t>
      </w:r>
      <w:r w:rsidR="00D47477">
        <w:rPr>
          <w:rFonts w:ascii="Calibri" w:hAnsi="Calibri"/>
          <w:sz w:val="22"/>
          <w:szCs w:val="22"/>
        </w:rPr>
        <w:t xml:space="preserve">ou </w:t>
      </w:r>
      <w:r w:rsidR="00860D5E">
        <w:rPr>
          <w:rFonts w:ascii="Calibri" w:hAnsi="Calibri"/>
          <w:sz w:val="22"/>
          <w:szCs w:val="22"/>
        </w:rPr>
        <w:t xml:space="preserve">y ont </w:t>
      </w:r>
      <w:r w:rsidR="00D47477">
        <w:rPr>
          <w:rFonts w:ascii="Calibri" w:hAnsi="Calibri"/>
          <w:sz w:val="22"/>
          <w:szCs w:val="22"/>
        </w:rPr>
        <w:t>déjà participé</w:t>
      </w:r>
      <w:r w:rsidR="00860D5E">
        <w:rPr>
          <w:rFonts w:ascii="Calibri" w:hAnsi="Calibri"/>
          <w:sz w:val="22"/>
          <w:szCs w:val="22"/>
        </w:rPr>
        <w:t>.</w:t>
      </w:r>
    </w:p>
    <w:p w14:paraId="1FD020E1" w14:textId="12B38051" w:rsidR="001A6BE6" w:rsidRDefault="007B1C6D" w:rsidP="00D56637">
      <w:pPr>
        <w:pStyle w:val="t12"/>
        <w:numPr>
          <w:ilvl w:val="0"/>
          <w:numId w:val="2"/>
        </w:numPr>
        <w:spacing w:before="60"/>
        <w:jc w:val="left"/>
        <w:rPr>
          <w:rFonts w:ascii="Calibri" w:hAnsi="Calibri"/>
          <w:sz w:val="22"/>
          <w:szCs w:val="22"/>
        </w:rPr>
      </w:pPr>
      <w:r>
        <w:rPr>
          <w:rFonts w:ascii="Calibri" w:hAnsi="Calibri"/>
          <w:sz w:val="22"/>
          <w:szCs w:val="22"/>
        </w:rPr>
        <w:t>O</w:t>
      </w:r>
      <w:r w:rsidR="00602AEB">
        <w:rPr>
          <w:rFonts w:ascii="Calibri" w:hAnsi="Calibri"/>
          <w:sz w:val="22"/>
          <w:szCs w:val="22"/>
        </w:rPr>
        <w:t xml:space="preserve">pinion générale favorable ou neutre des FAC, c.-à-d. </w:t>
      </w:r>
      <w:r>
        <w:rPr>
          <w:rFonts w:ascii="Calibri" w:hAnsi="Calibri"/>
          <w:sz w:val="22"/>
          <w:szCs w:val="22"/>
        </w:rPr>
        <w:t xml:space="preserve">exclusion des personnes ayant </w:t>
      </w:r>
      <w:r w:rsidR="00AC1147">
        <w:rPr>
          <w:rFonts w:ascii="Calibri" w:hAnsi="Calibri"/>
          <w:sz w:val="22"/>
          <w:szCs w:val="22"/>
        </w:rPr>
        <w:t>une opinion générale négative des FAC</w:t>
      </w:r>
    </w:p>
    <w:p w14:paraId="3F2C6D0A" w14:textId="23FCEF6E" w:rsidR="00AC1147" w:rsidRDefault="007B1C6D" w:rsidP="00D56637">
      <w:pPr>
        <w:pStyle w:val="t12"/>
        <w:numPr>
          <w:ilvl w:val="0"/>
          <w:numId w:val="2"/>
        </w:numPr>
        <w:spacing w:before="60"/>
        <w:jc w:val="left"/>
        <w:rPr>
          <w:rFonts w:ascii="Calibri" w:hAnsi="Calibri"/>
          <w:sz w:val="22"/>
          <w:szCs w:val="22"/>
        </w:rPr>
      </w:pPr>
      <w:r>
        <w:rPr>
          <w:rFonts w:ascii="Calibri" w:hAnsi="Calibri"/>
          <w:sz w:val="22"/>
          <w:szCs w:val="22"/>
        </w:rPr>
        <w:t>Respect des</w:t>
      </w:r>
      <w:r w:rsidR="00AC1147">
        <w:rPr>
          <w:rFonts w:ascii="Calibri" w:hAnsi="Calibri"/>
          <w:sz w:val="22"/>
          <w:szCs w:val="22"/>
        </w:rPr>
        <w:t xml:space="preserve"> lignes directrices de la MRIA pour </w:t>
      </w:r>
      <w:r>
        <w:rPr>
          <w:rFonts w:ascii="Calibri" w:hAnsi="Calibri"/>
          <w:sz w:val="22"/>
          <w:szCs w:val="22"/>
        </w:rPr>
        <w:t xml:space="preserve">la </w:t>
      </w:r>
      <w:r w:rsidR="00AC1147">
        <w:rPr>
          <w:rFonts w:ascii="Calibri" w:hAnsi="Calibri"/>
          <w:sz w:val="22"/>
          <w:szCs w:val="22"/>
        </w:rPr>
        <w:t xml:space="preserve">participation </w:t>
      </w:r>
      <w:r w:rsidR="00AC1147" w:rsidRPr="003B2CEB">
        <w:rPr>
          <w:rFonts w:ascii="Calibri" w:hAnsi="Calibri"/>
          <w:sz w:val="22"/>
          <w:szCs w:val="22"/>
        </w:rPr>
        <w:t>antérieure à</w:t>
      </w:r>
      <w:r w:rsidR="00AC1147">
        <w:rPr>
          <w:rFonts w:ascii="Calibri" w:hAnsi="Calibri"/>
          <w:sz w:val="22"/>
          <w:szCs w:val="22"/>
        </w:rPr>
        <w:t xml:space="preserve"> des études qualitatives</w:t>
      </w:r>
      <w:r w:rsidR="00860D5E">
        <w:rPr>
          <w:rFonts w:ascii="Calibri" w:hAnsi="Calibri"/>
          <w:sz w:val="22"/>
          <w:szCs w:val="22"/>
        </w:rPr>
        <w:t>, c.-à-d. qu</w:t>
      </w:r>
      <w:r>
        <w:rPr>
          <w:rFonts w:ascii="Calibri" w:hAnsi="Calibri"/>
          <w:sz w:val="22"/>
          <w:szCs w:val="22"/>
        </w:rPr>
        <w:t>e les personnes recrutées</w:t>
      </w:r>
      <w:r w:rsidR="00AC1147">
        <w:rPr>
          <w:rFonts w:ascii="Calibri" w:hAnsi="Calibri"/>
          <w:sz w:val="22"/>
          <w:szCs w:val="22"/>
        </w:rPr>
        <w:t xml:space="preserve"> </w:t>
      </w:r>
      <w:r>
        <w:rPr>
          <w:rFonts w:ascii="Calibri" w:hAnsi="Calibri"/>
          <w:sz w:val="22"/>
          <w:szCs w:val="22"/>
        </w:rPr>
        <w:t xml:space="preserve">n’ont </w:t>
      </w:r>
      <w:r w:rsidR="00AC1147">
        <w:rPr>
          <w:rFonts w:ascii="Calibri" w:hAnsi="Calibri"/>
          <w:sz w:val="22"/>
          <w:szCs w:val="22"/>
        </w:rPr>
        <w:t xml:space="preserve">pas </w:t>
      </w:r>
      <w:r w:rsidR="006A1B73">
        <w:rPr>
          <w:rFonts w:ascii="Calibri" w:hAnsi="Calibri"/>
          <w:sz w:val="22"/>
          <w:szCs w:val="22"/>
        </w:rPr>
        <w:t>participé</w:t>
      </w:r>
      <w:r w:rsidR="00AC1147">
        <w:rPr>
          <w:rFonts w:ascii="Calibri" w:hAnsi="Calibri"/>
          <w:sz w:val="22"/>
          <w:szCs w:val="22"/>
        </w:rPr>
        <w:t xml:space="preserve"> à une séance </w:t>
      </w:r>
      <w:r w:rsidR="006A1B73">
        <w:rPr>
          <w:rFonts w:ascii="Calibri" w:hAnsi="Calibri"/>
          <w:sz w:val="22"/>
          <w:szCs w:val="22"/>
        </w:rPr>
        <w:t>qualitative</w:t>
      </w:r>
      <w:r w:rsidR="00AC1147">
        <w:rPr>
          <w:rFonts w:ascii="Calibri" w:hAnsi="Calibri"/>
          <w:sz w:val="22"/>
          <w:szCs w:val="22"/>
        </w:rPr>
        <w:t xml:space="preserve"> au cours des six derniers mois, ni participé à cinq </w:t>
      </w:r>
      <w:r w:rsidR="001B7DE4">
        <w:rPr>
          <w:rFonts w:ascii="Calibri" w:hAnsi="Calibri"/>
          <w:sz w:val="22"/>
          <w:szCs w:val="22"/>
        </w:rPr>
        <w:t>sessions</w:t>
      </w:r>
      <w:r w:rsidR="00AC1147">
        <w:rPr>
          <w:rFonts w:ascii="Calibri" w:hAnsi="Calibri"/>
          <w:sz w:val="22"/>
          <w:szCs w:val="22"/>
        </w:rPr>
        <w:t xml:space="preserve"> qualitatives ou plus au cours des cinq dernières années ou jamais au sujet de </w:t>
      </w:r>
      <w:r w:rsidR="00C8008A">
        <w:rPr>
          <w:rFonts w:ascii="Calibri" w:hAnsi="Calibri"/>
          <w:sz w:val="22"/>
          <w:szCs w:val="22"/>
        </w:rPr>
        <w:t>l’annonce</w:t>
      </w:r>
      <w:r w:rsidR="00AC1147">
        <w:rPr>
          <w:rFonts w:ascii="Calibri" w:hAnsi="Calibri"/>
          <w:sz w:val="22"/>
          <w:szCs w:val="22"/>
        </w:rPr>
        <w:t xml:space="preserve"> pour le MDN</w:t>
      </w:r>
      <w:r w:rsidR="00860D5E">
        <w:rPr>
          <w:rFonts w:ascii="Calibri" w:hAnsi="Calibri"/>
          <w:sz w:val="22"/>
          <w:szCs w:val="22"/>
        </w:rPr>
        <w:t>.</w:t>
      </w:r>
    </w:p>
    <w:p w14:paraId="1BB72113" w14:textId="213CC194" w:rsidR="00AC1147" w:rsidRDefault="00AC1147" w:rsidP="00D56637">
      <w:pPr>
        <w:pStyle w:val="t12"/>
        <w:numPr>
          <w:ilvl w:val="0"/>
          <w:numId w:val="2"/>
        </w:numPr>
        <w:spacing w:before="60"/>
        <w:jc w:val="left"/>
        <w:rPr>
          <w:rFonts w:ascii="Calibri" w:hAnsi="Calibri"/>
          <w:sz w:val="22"/>
          <w:szCs w:val="22"/>
        </w:rPr>
      </w:pPr>
      <w:r>
        <w:rPr>
          <w:rFonts w:ascii="Calibri" w:hAnsi="Calibri"/>
          <w:sz w:val="22"/>
          <w:szCs w:val="22"/>
        </w:rPr>
        <w:t>Capacité de parler et de lire dans la langue du groupe de discussion.</w:t>
      </w:r>
    </w:p>
    <w:p w14:paraId="1537B856" w14:textId="17F7628F" w:rsidR="001A6BE6" w:rsidRPr="00951028" w:rsidRDefault="007B1C6D" w:rsidP="001A6BE6">
      <w:pPr>
        <w:pStyle w:val="t12"/>
        <w:spacing w:before="60"/>
        <w:ind w:left="180"/>
        <w:jc w:val="left"/>
        <w:rPr>
          <w:rFonts w:ascii="Calibri" w:hAnsi="Calibri"/>
          <w:sz w:val="22"/>
          <w:szCs w:val="22"/>
        </w:rPr>
      </w:pPr>
      <w:r>
        <w:rPr>
          <w:rFonts w:ascii="Calibri" w:hAnsi="Calibri"/>
          <w:sz w:val="22"/>
          <w:szCs w:val="22"/>
        </w:rPr>
        <w:t>Pour</w:t>
      </w:r>
      <w:r w:rsidRPr="00951028">
        <w:rPr>
          <w:rFonts w:ascii="Calibri" w:hAnsi="Calibri"/>
          <w:sz w:val="22"/>
          <w:szCs w:val="22"/>
        </w:rPr>
        <w:t xml:space="preserve"> chacun des group</w:t>
      </w:r>
      <w:r>
        <w:rPr>
          <w:rFonts w:ascii="Calibri" w:hAnsi="Calibri"/>
          <w:sz w:val="22"/>
          <w:szCs w:val="22"/>
        </w:rPr>
        <w:t>e</w:t>
      </w:r>
      <w:r w:rsidRPr="00951028">
        <w:rPr>
          <w:rFonts w:ascii="Calibri" w:hAnsi="Calibri"/>
          <w:sz w:val="22"/>
          <w:szCs w:val="22"/>
        </w:rPr>
        <w:t xml:space="preserve">s </w:t>
      </w:r>
      <w:r>
        <w:rPr>
          <w:rFonts w:ascii="Calibri" w:hAnsi="Calibri"/>
          <w:sz w:val="22"/>
          <w:szCs w:val="22"/>
        </w:rPr>
        <w:t>formé</w:t>
      </w:r>
      <w:r w:rsidR="00016641">
        <w:rPr>
          <w:rFonts w:ascii="Calibri" w:hAnsi="Calibri"/>
          <w:sz w:val="22"/>
          <w:szCs w:val="22"/>
        </w:rPr>
        <w:t>s</w:t>
      </w:r>
      <w:r>
        <w:rPr>
          <w:rFonts w:ascii="Calibri" w:hAnsi="Calibri"/>
          <w:sz w:val="22"/>
          <w:szCs w:val="22"/>
        </w:rPr>
        <w:t xml:space="preserve"> de</w:t>
      </w:r>
      <w:r w:rsidRPr="00951028">
        <w:rPr>
          <w:rFonts w:ascii="Calibri" w:hAnsi="Calibri"/>
          <w:sz w:val="22"/>
          <w:szCs w:val="22"/>
        </w:rPr>
        <w:t xml:space="preserve"> 12</w:t>
      </w:r>
      <w:r>
        <w:rPr>
          <w:rFonts w:ascii="Calibri" w:hAnsi="Calibri"/>
          <w:sz w:val="22"/>
          <w:szCs w:val="22"/>
        </w:rPr>
        <w:t> </w:t>
      </w:r>
      <w:r w:rsidRPr="00951028">
        <w:rPr>
          <w:rFonts w:ascii="Calibri" w:hAnsi="Calibri"/>
          <w:sz w:val="22"/>
          <w:szCs w:val="22"/>
        </w:rPr>
        <w:t>personnes recrutées</w:t>
      </w:r>
      <w:r>
        <w:rPr>
          <w:rFonts w:ascii="Calibri" w:hAnsi="Calibri"/>
          <w:sz w:val="22"/>
          <w:szCs w:val="22"/>
        </w:rPr>
        <w:t>, n</w:t>
      </w:r>
      <w:r w:rsidR="00A272AA">
        <w:rPr>
          <w:rFonts w:ascii="Calibri" w:hAnsi="Calibri"/>
          <w:sz w:val="22"/>
          <w:szCs w:val="22"/>
        </w:rPr>
        <w:t>ous avions comme cible</w:t>
      </w:r>
      <w:r w:rsidR="00951028" w:rsidRPr="00951028">
        <w:rPr>
          <w:rFonts w:ascii="Calibri" w:hAnsi="Calibri"/>
          <w:sz w:val="22"/>
          <w:szCs w:val="22"/>
        </w:rPr>
        <w:t xml:space="preserve"> </w:t>
      </w:r>
      <w:r w:rsidR="00860D5E">
        <w:rPr>
          <w:rFonts w:ascii="Calibri" w:hAnsi="Calibri"/>
          <w:sz w:val="22"/>
          <w:szCs w:val="22"/>
        </w:rPr>
        <w:t>la</w:t>
      </w:r>
      <w:r w:rsidR="00860D5E" w:rsidRPr="00951028">
        <w:rPr>
          <w:rFonts w:ascii="Calibri" w:hAnsi="Calibri"/>
          <w:sz w:val="22"/>
          <w:szCs w:val="22"/>
        </w:rPr>
        <w:t xml:space="preserve"> </w:t>
      </w:r>
      <w:r w:rsidR="00951028" w:rsidRPr="00951028">
        <w:rPr>
          <w:rFonts w:ascii="Calibri" w:hAnsi="Calibri"/>
          <w:sz w:val="22"/>
          <w:szCs w:val="22"/>
        </w:rPr>
        <w:t xml:space="preserve">composition démographique </w:t>
      </w:r>
      <w:r w:rsidR="00860D5E">
        <w:rPr>
          <w:rFonts w:ascii="Calibri" w:hAnsi="Calibri"/>
          <w:sz w:val="22"/>
          <w:szCs w:val="22"/>
        </w:rPr>
        <w:t>suivante</w:t>
      </w:r>
      <w:r w:rsidR="00951028" w:rsidRPr="00951028">
        <w:rPr>
          <w:rFonts w:ascii="Calibri" w:hAnsi="Calibri"/>
          <w:sz w:val="22"/>
          <w:szCs w:val="22"/>
        </w:rPr>
        <w:t>:</w:t>
      </w:r>
    </w:p>
    <w:p w14:paraId="6A2AE238" w14:textId="088CB369" w:rsidR="00951028" w:rsidRDefault="007B1C6D" w:rsidP="001A6BE6">
      <w:pPr>
        <w:pStyle w:val="t12"/>
        <w:numPr>
          <w:ilvl w:val="0"/>
          <w:numId w:val="5"/>
        </w:numPr>
        <w:spacing w:before="60"/>
        <w:jc w:val="left"/>
        <w:rPr>
          <w:rFonts w:ascii="Calibri" w:hAnsi="Calibri"/>
          <w:sz w:val="22"/>
          <w:szCs w:val="22"/>
        </w:rPr>
      </w:pPr>
      <w:r>
        <w:rPr>
          <w:rFonts w:ascii="Calibri" w:hAnsi="Calibri"/>
          <w:sz w:val="22"/>
          <w:szCs w:val="22"/>
        </w:rPr>
        <w:t xml:space="preserve">des </w:t>
      </w:r>
      <w:r w:rsidR="00951028" w:rsidRPr="00951028">
        <w:rPr>
          <w:rFonts w:ascii="Calibri" w:hAnsi="Calibri"/>
          <w:i/>
          <w:sz w:val="22"/>
          <w:szCs w:val="22"/>
        </w:rPr>
        <w:t>âge</w:t>
      </w:r>
      <w:r>
        <w:rPr>
          <w:rFonts w:ascii="Calibri" w:hAnsi="Calibri"/>
          <w:i/>
          <w:sz w:val="22"/>
          <w:szCs w:val="22"/>
        </w:rPr>
        <w:t>s variés</w:t>
      </w:r>
      <w:r w:rsidR="00951028">
        <w:rPr>
          <w:rFonts w:ascii="Calibri" w:hAnsi="Calibri"/>
          <w:sz w:val="22"/>
          <w:szCs w:val="22"/>
        </w:rPr>
        <w:t>, dans les deux groupes d’âge ci-dessus;</w:t>
      </w:r>
    </w:p>
    <w:p w14:paraId="15A767AD" w14:textId="3E36217F" w:rsidR="001A6BE6" w:rsidRDefault="007B1C6D" w:rsidP="001A6BE6">
      <w:pPr>
        <w:pStyle w:val="t12"/>
        <w:numPr>
          <w:ilvl w:val="0"/>
          <w:numId w:val="5"/>
        </w:numPr>
        <w:spacing w:before="60"/>
        <w:jc w:val="left"/>
        <w:rPr>
          <w:rFonts w:ascii="Calibri" w:hAnsi="Calibri"/>
          <w:sz w:val="22"/>
          <w:szCs w:val="22"/>
        </w:rPr>
      </w:pPr>
      <w:r>
        <w:rPr>
          <w:rFonts w:ascii="Calibri" w:hAnsi="Calibri"/>
          <w:sz w:val="22"/>
          <w:szCs w:val="22"/>
        </w:rPr>
        <w:t>un</w:t>
      </w:r>
      <w:r w:rsidR="00860D5E">
        <w:rPr>
          <w:rFonts w:ascii="Calibri" w:hAnsi="Calibri"/>
          <w:sz w:val="22"/>
          <w:szCs w:val="22"/>
        </w:rPr>
        <w:t xml:space="preserve"> </w:t>
      </w:r>
      <w:r w:rsidR="00860D5E" w:rsidRPr="000A3C35">
        <w:rPr>
          <w:rFonts w:ascii="Calibri" w:hAnsi="Calibri"/>
          <w:i/>
          <w:sz w:val="22"/>
          <w:szCs w:val="22"/>
        </w:rPr>
        <w:t>niveau de</w:t>
      </w:r>
      <w:r w:rsidR="00951028">
        <w:rPr>
          <w:rFonts w:ascii="Calibri" w:hAnsi="Calibri"/>
          <w:sz w:val="22"/>
          <w:szCs w:val="22"/>
        </w:rPr>
        <w:t xml:space="preserve"> </w:t>
      </w:r>
      <w:r w:rsidR="00951028" w:rsidRPr="00951028">
        <w:rPr>
          <w:rFonts w:ascii="Calibri" w:hAnsi="Calibri"/>
          <w:i/>
          <w:sz w:val="22"/>
          <w:szCs w:val="22"/>
        </w:rPr>
        <w:t xml:space="preserve">scolarité </w:t>
      </w:r>
      <w:r w:rsidR="00951028">
        <w:rPr>
          <w:rFonts w:ascii="Calibri" w:hAnsi="Calibri"/>
          <w:sz w:val="22"/>
          <w:szCs w:val="22"/>
        </w:rPr>
        <w:t xml:space="preserve">(les participants </w:t>
      </w:r>
      <w:r>
        <w:rPr>
          <w:rFonts w:ascii="Calibri" w:hAnsi="Calibri"/>
          <w:sz w:val="22"/>
          <w:szCs w:val="22"/>
        </w:rPr>
        <w:t xml:space="preserve">devaient </w:t>
      </w:r>
      <w:r w:rsidR="00951028">
        <w:rPr>
          <w:rFonts w:ascii="Calibri" w:hAnsi="Calibri"/>
          <w:sz w:val="22"/>
          <w:szCs w:val="22"/>
        </w:rPr>
        <w:t>avoir terminé la 10</w:t>
      </w:r>
      <w:r w:rsidR="00951028" w:rsidRPr="00951028">
        <w:rPr>
          <w:rFonts w:ascii="Calibri" w:hAnsi="Calibri"/>
          <w:sz w:val="22"/>
          <w:szCs w:val="22"/>
          <w:vertAlign w:val="superscript"/>
        </w:rPr>
        <w:t>e</w:t>
      </w:r>
      <w:r w:rsidR="00FC58C9">
        <w:rPr>
          <w:rFonts w:ascii="Calibri" w:hAnsi="Calibri"/>
          <w:sz w:val="22"/>
          <w:szCs w:val="22"/>
        </w:rPr>
        <w:t> </w:t>
      </w:r>
      <w:r w:rsidR="00951028">
        <w:rPr>
          <w:rFonts w:ascii="Calibri" w:hAnsi="Calibri"/>
          <w:sz w:val="22"/>
          <w:szCs w:val="22"/>
        </w:rPr>
        <w:t>année) et d</w:t>
      </w:r>
      <w:r>
        <w:rPr>
          <w:rFonts w:ascii="Calibri" w:hAnsi="Calibri"/>
          <w:sz w:val="22"/>
          <w:szCs w:val="22"/>
        </w:rPr>
        <w:t>es</w:t>
      </w:r>
      <w:r w:rsidR="00951028">
        <w:rPr>
          <w:rFonts w:ascii="Calibri" w:hAnsi="Calibri"/>
          <w:sz w:val="22"/>
          <w:szCs w:val="22"/>
        </w:rPr>
        <w:t xml:space="preserve"> </w:t>
      </w:r>
      <w:r w:rsidR="00951028" w:rsidRPr="00951028">
        <w:rPr>
          <w:rFonts w:ascii="Calibri" w:hAnsi="Calibri"/>
          <w:i/>
          <w:sz w:val="22"/>
          <w:szCs w:val="22"/>
        </w:rPr>
        <w:t>revenu</w:t>
      </w:r>
      <w:r>
        <w:rPr>
          <w:rFonts w:ascii="Calibri" w:hAnsi="Calibri"/>
          <w:i/>
          <w:sz w:val="22"/>
          <w:szCs w:val="22"/>
        </w:rPr>
        <w:t xml:space="preserve">s </w:t>
      </w:r>
      <w:r w:rsidRPr="000A3C35">
        <w:rPr>
          <w:rFonts w:ascii="Calibri" w:hAnsi="Calibri"/>
          <w:sz w:val="22"/>
          <w:szCs w:val="22"/>
        </w:rPr>
        <w:t>variés</w:t>
      </w:r>
      <w:r w:rsidR="00951028">
        <w:rPr>
          <w:rFonts w:ascii="Calibri" w:hAnsi="Calibri"/>
          <w:sz w:val="22"/>
          <w:szCs w:val="22"/>
        </w:rPr>
        <w:t>;</w:t>
      </w:r>
    </w:p>
    <w:p w14:paraId="7BFB5DC2" w14:textId="0FDE9C2C" w:rsidR="00951028" w:rsidRDefault="00400401" w:rsidP="001A6BE6">
      <w:pPr>
        <w:pStyle w:val="t12"/>
        <w:numPr>
          <w:ilvl w:val="0"/>
          <w:numId w:val="5"/>
        </w:numPr>
        <w:spacing w:before="60"/>
        <w:jc w:val="left"/>
        <w:rPr>
          <w:rFonts w:ascii="Calibri" w:hAnsi="Calibri"/>
          <w:sz w:val="22"/>
          <w:szCs w:val="22"/>
        </w:rPr>
      </w:pPr>
      <w:r w:rsidRPr="00400401">
        <w:rPr>
          <w:rFonts w:ascii="Calibri" w:hAnsi="Calibri"/>
          <w:i/>
          <w:sz w:val="22"/>
          <w:szCs w:val="22"/>
        </w:rPr>
        <w:t>sexe</w:t>
      </w:r>
      <w:r>
        <w:rPr>
          <w:rFonts w:ascii="Calibri" w:hAnsi="Calibri"/>
          <w:sz w:val="22"/>
          <w:szCs w:val="22"/>
        </w:rPr>
        <w:t> : 6</w:t>
      </w:r>
      <w:r w:rsidR="008423FE">
        <w:rPr>
          <w:rFonts w:ascii="Calibri" w:hAnsi="Calibri"/>
          <w:sz w:val="22"/>
          <w:szCs w:val="22"/>
        </w:rPr>
        <w:t> </w:t>
      </w:r>
      <w:r>
        <w:rPr>
          <w:rFonts w:ascii="Calibri" w:hAnsi="Calibri"/>
          <w:sz w:val="22"/>
          <w:szCs w:val="22"/>
        </w:rPr>
        <w:t>femmes</w:t>
      </w:r>
      <w:r w:rsidR="007B1C6D">
        <w:rPr>
          <w:rFonts w:ascii="Calibri" w:hAnsi="Calibri"/>
          <w:sz w:val="22"/>
          <w:szCs w:val="22"/>
        </w:rPr>
        <w:t xml:space="preserve"> et</w:t>
      </w:r>
      <w:r>
        <w:rPr>
          <w:rFonts w:ascii="Calibri" w:hAnsi="Calibri"/>
          <w:sz w:val="22"/>
          <w:szCs w:val="22"/>
        </w:rPr>
        <w:t xml:space="preserve"> 6</w:t>
      </w:r>
      <w:r w:rsidR="008423FE">
        <w:rPr>
          <w:rFonts w:ascii="Calibri" w:hAnsi="Calibri"/>
          <w:sz w:val="22"/>
          <w:szCs w:val="22"/>
        </w:rPr>
        <w:t> </w:t>
      </w:r>
      <w:r>
        <w:rPr>
          <w:rFonts w:ascii="Calibri" w:hAnsi="Calibri"/>
          <w:sz w:val="22"/>
          <w:szCs w:val="22"/>
        </w:rPr>
        <w:t>hommes;</w:t>
      </w:r>
    </w:p>
    <w:p w14:paraId="0435C99C" w14:textId="758B287C" w:rsidR="00400401" w:rsidRDefault="00400401" w:rsidP="001A6BE6">
      <w:pPr>
        <w:pStyle w:val="t12"/>
        <w:numPr>
          <w:ilvl w:val="0"/>
          <w:numId w:val="5"/>
        </w:numPr>
        <w:spacing w:before="60"/>
        <w:jc w:val="left"/>
        <w:rPr>
          <w:rFonts w:ascii="Calibri" w:hAnsi="Calibri"/>
          <w:sz w:val="22"/>
          <w:szCs w:val="22"/>
        </w:rPr>
      </w:pPr>
      <w:r w:rsidRPr="00400401">
        <w:rPr>
          <w:rFonts w:ascii="Calibri" w:hAnsi="Calibri"/>
          <w:i/>
          <w:sz w:val="22"/>
          <w:szCs w:val="22"/>
        </w:rPr>
        <w:t>minorités visibles</w:t>
      </w:r>
      <w:r>
        <w:rPr>
          <w:rFonts w:ascii="Calibri" w:hAnsi="Calibri"/>
          <w:sz w:val="22"/>
          <w:szCs w:val="22"/>
        </w:rPr>
        <w:t xml:space="preserve"> : 6 par groupe </w:t>
      </w:r>
      <w:r w:rsidR="00FC58C9">
        <w:rPr>
          <w:rFonts w:ascii="Calibri" w:hAnsi="Calibri"/>
          <w:sz w:val="22"/>
          <w:szCs w:val="22"/>
        </w:rPr>
        <w:t>—</w:t>
      </w:r>
      <w:r>
        <w:rPr>
          <w:rFonts w:ascii="Calibri" w:hAnsi="Calibri"/>
          <w:sz w:val="22"/>
          <w:szCs w:val="22"/>
        </w:rPr>
        <w:t xml:space="preserve"> 3</w:t>
      </w:r>
      <w:r w:rsidR="008423FE">
        <w:rPr>
          <w:rFonts w:ascii="Calibri" w:hAnsi="Calibri"/>
          <w:sz w:val="22"/>
          <w:szCs w:val="22"/>
        </w:rPr>
        <w:t> </w:t>
      </w:r>
      <w:r>
        <w:rPr>
          <w:rFonts w:ascii="Calibri" w:hAnsi="Calibri"/>
          <w:sz w:val="22"/>
          <w:szCs w:val="22"/>
        </w:rPr>
        <w:t>femmes; 3</w:t>
      </w:r>
      <w:r w:rsidR="008423FE">
        <w:rPr>
          <w:rFonts w:ascii="Calibri" w:hAnsi="Calibri"/>
          <w:sz w:val="22"/>
          <w:szCs w:val="22"/>
        </w:rPr>
        <w:t> </w:t>
      </w:r>
      <w:r>
        <w:rPr>
          <w:rFonts w:ascii="Calibri" w:hAnsi="Calibri"/>
          <w:sz w:val="22"/>
          <w:szCs w:val="22"/>
        </w:rPr>
        <w:t>hommes;</w:t>
      </w:r>
    </w:p>
    <w:p w14:paraId="6DB0180F" w14:textId="59B02444" w:rsidR="00400401" w:rsidRPr="00C810C8" w:rsidRDefault="00400401" w:rsidP="001A6BE6">
      <w:pPr>
        <w:pStyle w:val="t12"/>
        <w:numPr>
          <w:ilvl w:val="0"/>
          <w:numId w:val="5"/>
        </w:numPr>
        <w:spacing w:before="60"/>
        <w:jc w:val="left"/>
        <w:rPr>
          <w:rFonts w:ascii="Calibri" w:hAnsi="Calibri"/>
          <w:sz w:val="22"/>
          <w:szCs w:val="22"/>
        </w:rPr>
      </w:pPr>
      <w:r w:rsidRPr="00400401">
        <w:rPr>
          <w:rFonts w:ascii="Calibri" w:hAnsi="Calibri"/>
          <w:i/>
          <w:sz w:val="22"/>
          <w:szCs w:val="22"/>
        </w:rPr>
        <w:t>situation professionnelle</w:t>
      </w:r>
      <w:r>
        <w:rPr>
          <w:rFonts w:ascii="Calibri" w:hAnsi="Calibri"/>
          <w:sz w:val="22"/>
          <w:szCs w:val="22"/>
        </w:rPr>
        <w:t> :</w:t>
      </w:r>
    </w:p>
    <w:p w14:paraId="42300425" w14:textId="01EE4F3B" w:rsidR="001A6BE6" w:rsidRPr="00C810C8" w:rsidRDefault="001A6BE6" w:rsidP="001A6BE6">
      <w:pPr>
        <w:pStyle w:val="t12"/>
        <w:spacing w:before="60"/>
        <w:ind w:left="1080" w:hanging="360"/>
        <w:jc w:val="left"/>
        <w:rPr>
          <w:rFonts w:ascii="Calibri" w:hAnsi="Calibri"/>
          <w:sz w:val="22"/>
          <w:szCs w:val="22"/>
        </w:rPr>
      </w:pPr>
      <w:r w:rsidRPr="00C810C8">
        <w:rPr>
          <w:rFonts w:ascii="Calibri" w:hAnsi="Calibri"/>
          <w:sz w:val="22"/>
          <w:szCs w:val="22"/>
        </w:rPr>
        <w:t>--</w:t>
      </w:r>
      <w:r w:rsidRPr="00C810C8">
        <w:rPr>
          <w:rFonts w:ascii="Calibri" w:hAnsi="Calibri"/>
          <w:sz w:val="22"/>
          <w:szCs w:val="22"/>
        </w:rPr>
        <w:tab/>
        <w:t>18</w:t>
      </w:r>
      <w:r w:rsidR="00400401">
        <w:rPr>
          <w:rFonts w:ascii="Calibri" w:hAnsi="Calibri"/>
          <w:sz w:val="22"/>
          <w:szCs w:val="22"/>
        </w:rPr>
        <w:t xml:space="preserve"> à 24</w:t>
      </w:r>
      <w:r w:rsidR="00FC58C9">
        <w:rPr>
          <w:rFonts w:ascii="Calibri" w:hAnsi="Calibri"/>
          <w:sz w:val="22"/>
          <w:szCs w:val="22"/>
        </w:rPr>
        <w:t> </w:t>
      </w:r>
      <w:r w:rsidR="00400401">
        <w:rPr>
          <w:rFonts w:ascii="Calibri" w:hAnsi="Calibri"/>
          <w:sz w:val="22"/>
          <w:szCs w:val="22"/>
        </w:rPr>
        <w:t>ans : minimum de 6 par groupe qui travaillent, maximum de 3</w:t>
      </w:r>
      <w:r w:rsidR="00FC58C9">
        <w:rPr>
          <w:rFonts w:ascii="Calibri" w:hAnsi="Calibri"/>
          <w:sz w:val="22"/>
          <w:szCs w:val="22"/>
        </w:rPr>
        <w:t> </w:t>
      </w:r>
      <w:r w:rsidR="00400401">
        <w:rPr>
          <w:rFonts w:ascii="Calibri" w:hAnsi="Calibri"/>
          <w:sz w:val="22"/>
          <w:szCs w:val="22"/>
        </w:rPr>
        <w:t>étudiants</w:t>
      </w:r>
    </w:p>
    <w:p w14:paraId="10158BBB" w14:textId="06C349CB" w:rsidR="001A6BE6" w:rsidRDefault="001A6BE6" w:rsidP="00400401">
      <w:pPr>
        <w:pStyle w:val="t12"/>
        <w:spacing w:before="60"/>
        <w:ind w:left="1080" w:hanging="360"/>
        <w:jc w:val="left"/>
        <w:rPr>
          <w:rFonts w:ascii="Calibri" w:hAnsi="Calibri"/>
          <w:sz w:val="22"/>
          <w:szCs w:val="22"/>
        </w:rPr>
      </w:pPr>
      <w:r w:rsidRPr="00C810C8">
        <w:rPr>
          <w:rFonts w:ascii="Calibri" w:hAnsi="Calibri"/>
          <w:sz w:val="22"/>
          <w:szCs w:val="22"/>
        </w:rPr>
        <w:t>--</w:t>
      </w:r>
      <w:r w:rsidRPr="00C810C8">
        <w:rPr>
          <w:rFonts w:ascii="Calibri" w:hAnsi="Calibri"/>
          <w:sz w:val="22"/>
          <w:szCs w:val="22"/>
        </w:rPr>
        <w:tab/>
        <w:t>25</w:t>
      </w:r>
      <w:r w:rsidR="00400401">
        <w:rPr>
          <w:rFonts w:ascii="Calibri" w:hAnsi="Calibri"/>
          <w:sz w:val="22"/>
          <w:szCs w:val="22"/>
        </w:rPr>
        <w:t xml:space="preserve"> à 34</w:t>
      </w:r>
      <w:r w:rsidR="00FC58C9">
        <w:rPr>
          <w:rFonts w:ascii="Calibri" w:hAnsi="Calibri"/>
          <w:sz w:val="22"/>
          <w:szCs w:val="22"/>
        </w:rPr>
        <w:t> </w:t>
      </w:r>
      <w:r w:rsidR="00400401">
        <w:rPr>
          <w:rFonts w:ascii="Calibri" w:hAnsi="Calibri"/>
          <w:sz w:val="22"/>
          <w:szCs w:val="22"/>
        </w:rPr>
        <w:t>ans : minimum de 7 par groupe qui travaillent, maximum de 2</w:t>
      </w:r>
      <w:r w:rsidR="00FC58C9">
        <w:rPr>
          <w:rFonts w:ascii="Calibri" w:hAnsi="Calibri"/>
          <w:sz w:val="22"/>
          <w:szCs w:val="22"/>
        </w:rPr>
        <w:t> </w:t>
      </w:r>
      <w:r w:rsidR="00400401">
        <w:rPr>
          <w:rFonts w:ascii="Calibri" w:hAnsi="Calibri"/>
          <w:sz w:val="22"/>
          <w:szCs w:val="22"/>
        </w:rPr>
        <w:t>étudiants</w:t>
      </w:r>
    </w:p>
    <w:p w14:paraId="259E4526" w14:textId="61F7F6DE" w:rsidR="00D56637" w:rsidRDefault="00400401" w:rsidP="007426CC">
      <w:pPr>
        <w:pStyle w:val="t12"/>
        <w:spacing w:before="120"/>
        <w:jc w:val="left"/>
        <w:rPr>
          <w:rFonts w:ascii="Calibri" w:hAnsi="Calibri"/>
          <w:sz w:val="22"/>
          <w:szCs w:val="22"/>
        </w:rPr>
      </w:pPr>
      <w:r w:rsidRPr="00400401">
        <w:rPr>
          <w:rFonts w:ascii="Calibri" w:hAnsi="Calibri"/>
          <w:sz w:val="22"/>
          <w:szCs w:val="22"/>
        </w:rPr>
        <w:t xml:space="preserve">Le recrutement </w:t>
      </w:r>
      <w:r w:rsidR="009629F8">
        <w:rPr>
          <w:rFonts w:ascii="Calibri" w:hAnsi="Calibri"/>
          <w:sz w:val="22"/>
          <w:szCs w:val="22"/>
        </w:rPr>
        <w:t>a été</w:t>
      </w:r>
      <w:r w:rsidR="009629F8" w:rsidRPr="00400401">
        <w:rPr>
          <w:rFonts w:ascii="Calibri" w:hAnsi="Calibri"/>
          <w:sz w:val="22"/>
          <w:szCs w:val="22"/>
        </w:rPr>
        <w:t xml:space="preserve"> </w:t>
      </w:r>
      <w:r w:rsidRPr="00400401">
        <w:rPr>
          <w:rFonts w:ascii="Calibri" w:hAnsi="Calibri"/>
          <w:sz w:val="22"/>
          <w:szCs w:val="22"/>
        </w:rPr>
        <w:t xml:space="preserve">effectué par Nielsen Opinion Quest, </w:t>
      </w:r>
      <w:r w:rsidR="00535923">
        <w:rPr>
          <w:rFonts w:ascii="Calibri" w:hAnsi="Calibri"/>
          <w:sz w:val="22"/>
          <w:szCs w:val="22"/>
        </w:rPr>
        <w:t xml:space="preserve">en utilisant </w:t>
      </w:r>
      <w:r w:rsidR="00575B19">
        <w:rPr>
          <w:rFonts w:ascii="Calibri" w:hAnsi="Calibri"/>
          <w:sz w:val="22"/>
          <w:szCs w:val="22"/>
        </w:rPr>
        <w:t>la base de données qualitative</w:t>
      </w:r>
      <w:r w:rsidR="007B1C6D">
        <w:rPr>
          <w:rFonts w:ascii="Calibri" w:hAnsi="Calibri"/>
          <w:sz w:val="22"/>
          <w:szCs w:val="22"/>
        </w:rPr>
        <w:t xml:space="preserve"> à option</w:t>
      </w:r>
      <w:r w:rsidR="00575B19">
        <w:rPr>
          <w:rFonts w:ascii="Calibri" w:hAnsi="Calibri"/>
          <w:sz w:val="22"/>
          <w:szCs w:val="22"/>
        </w:rPr>
        <w:t xml:space="preserve"> d’adhésion de Nielsen et</w:t>
      </w:r>
      <w:r w:rsidR="008C189C">
        <w:rPr>
          <w:rFonts w:ascii="Calibri" w:hAnsi="Calibri"/>
          <w:sz w:val="22"/>
          <w:szCs w:val="22"/>
        </w:rPr>
        <w:t xml:space="preserve"> en effectuant</w:t>
      </w:r>
      <w:r w:rsidR="00575B19">
        <w:rPr>
          <w:rFonts w:ascii="Calibri" w:hAnsi="Calibri"/>
          <w:sz w:val="22"/>
          <w:szCs w:val="22"/>
        </w:rPr>
        <w:t xml:space="preserve"> des appels au hasard </w:t>
      </w:r>
      <w:r w:rsidR="00535923">
        <w:rPr>
          <w:rFonts w:ascii="Calibri" w:hAnsi="Calibri"/>
          <w:sz w:val="22"/>
          <w:szCs w:val="22"/>
        </w:rPr>
        <w:t xml:space="preserve">à partir </w:t>
      </w:r>
      <w:r w:rsidR="00575B19">
        <w:rPr>
          <w:rFonts w:ascii="Calibri" w:hAnsi="Calibri"/>
          <w:sz w:val="22"/>
          <w:szCs w:val="22"/>
        </w:rPr>
        <w:t>d’un échantillon de numéros de cellulaire seulement.</w:t>
      </w:r>
    </w:p>
    <w:p w14:paraId="6596A821" w14:textId="00C67F90" w:rsidR="00575B19" w:rsidRPr="00400401" w:rsidRDefault="00575B19" w:rsidP="007426CC">
      <w:pPr>
        <w:pStyle w:val="t12"/>
        <w:spacing w:before="120"/>
        <w:jc w:val="left"/>
        <w:rPr>
          <w:rFonts w:ascii="Calibri" w:hAnsi="Calibri"/>
          <w:sz w:val="22"/>
          <w:szCs w:val="22"/>
        </w:rPr>
      </w:pPr>
      <w:r>
        <w:rPr>
          <w:rFonts w:ascii="Calibri" w:hAnsi="Calibri"/>
          <w:sz w:val="22"/>
          <w:szCs w:val="22"/>
        </w:rPr>
        <w:t>Les participants ont reçu des honoraires de 100</w:t>
      </w:r>
      <w:r w:rsidR="00FC58C9">
        <w:rPr>
          <w:rFonts w:ascii="Calibri" w:hAnsi="Calibri"/>
          <w:sz w:val="22"/>
          <w:szCs w:val="22"/>
        </w:rPr>
        <w:t> </w:t>
      </w:r>
      <w:r>
        <w:rPr>
          <w:rFonts w:ascii="Calibri" w:hAnsi="Calibri"/>
          <w:sz w:val="22"/>
          <w:szCs w:val="22"/>
        </w:rPr>
        <w:t>$.</w:t>
      </w:r>
    </w:p>
    <w:p w14:paraId="43CF8FD5" w14:textId="77777777" w:rsidR="00CA5D6A" w:rsidRPr="00400401" w:rsidRDefault="00CA5D6A" w:rsidP="00D56637">
      <w:pPr>
        <w:pStyle w:val="t12"/>
        <w:jc w:val="left"/>
        <w:rPr>
          <w:rFonts w:ascii="Calibri" w:hAnsi="Calibri"/>
          <w:sz w:val="22"/>
          <w:szCs w:val="22"/>
        </w:rPr>
      </w:pPr>
    </w:p>
    <w:p w14:paraId="7FA1A025" w14:textId="0589E357" w:rsidR="006F2BF4" w:rsidRPr="00C810C8" w:rsidRDefault="00575B19" w:rsidP="006F2BF4">
      <w:pPr>
        <w:pStyle w:val="a1"/>
        <w:jc w:val="left"/>
        <w:rPr>
          <w:i/>
          <w:sz w:val="22"/>
          <w:szCs w:val="22"/>
        </w:rPr>
      </w:pPr>
      <w:r>
        <w:rPr>
          <w:sz w:val="22"/>
          <w:szCs w:val="22"/>
        </w:rPr>
        <w:t>Procédure de groupe</w:t>
      </w:r>
    </w:p>
    <w:p w14:paraId="1C7074C2" w14:textId="18CB841C" w:rsidR="006F2BF4" w:rsidRPr="00C810C8" w:rsidRDefault="00867D1A" w:rsidP="007426CC">
      <w:pPr>
        <w:pStyle w:val="NormalWeb"/>
        <w:spacing w:before="120" w:beforeAutospacing="0" w:after="0" w:afterAutospacing="0"/>
        <w:rPr>
          <w:rFonts w:asciiTheme="minorHAnsi" w:eastAsia="Batang" w:hAnsiTheme="minorHAnsi"/>
          <w:b/>
          <w:sz w:val="23"/>
          <w:szCs w:val="23"/>
          <w:lang w:val="fr-CA"/>
        </w:rPr>
      </w:pPr>
      <w:r>
        <w:rPr>
          <w:rFonts w:ascii="Calibri" w:hAnsi="Calibri"/>
          <w:sz w:val="22"/>
          <w:szCs w:val="22"/>
          <w:lang w:val="fr-CA"/>
        </w:rPr>
        <w:t xml:space="preserve">Dans chacun des groupes, les deux </w:t>
      </w:r>
      <w:r w:rsidR="00C8008A">
        <w:rPr>
          <w:rFonts w:ascii="Calibri" w:hAnsi="Calibri"/>
          <w:sz w:val="22"/>
          <w:szCs w:val="22"/>
          <w:lang w:val="fr-CA"/>
        </w:rPr>
        <w:t>annonce</w:t>
      </w:r>
      <w:r w:rsidR="006A1B73">
        <w:rPr>
          <w:rFonts w:ascii="Calibri" w:hAnsi="Calibri"/>
          <w:sz w:val="22"/>
          <w:szCs w:val="22"/>
          <w:lang w:val="fr-CA"/>
        </w:rPr>
        <w:t>s</w:t>
      </w:r>
      <w:r>
        <w:rPr>
          <w:rFonts w:ascii="Calibri" w:hAnsi="Calibri"/>
          <w:sz w:val="22"/>
          <w:szCs w:val="22"/>
          <w:lang w:val="fr-CA"/>
        </w:rPr>
        <w:t xml:space="preserve"> ont été montrées aux participants dans l’ordre suivant : (1) </w:t>
      </w:r>
      <w:r w:rsidR="00C8008A">
        <w:rPr>
          <w:rFonts w:ascii="Calibri" w:hAnsi="Calibri"/>
          <w:sz w:val="22"/>
          <w:szCs w:val="22"/>
          <w:lang w:val="fr-CA"/>
        </w:rPr>
        <w:t>annonce</w:t>
      </w:r>
      <w:r>
        <w:rPr>
          <w:rFonts w:ascii="Calibri" w:hAnsi="Calibri"/>
          <w:sz w:val="22"/>
          <w:szCs w:val="22"/>
          <w:lang w:val="fr-CA"/>
        </w:rPr>
        <w:t xml:space="preserve"> générique (c.-à-d. conçue pour un groupe cible plus large) et (2) </w:t>
      </w:r>
      <w:r w:rsidR="00C8008A">
        <w:rPr>
          <w:rFonts w:ascii="Calibri" w:hAnsi="Calibri"/>
          <w:sz w:val="22"/>
          <w:szCs w:val="22"/>
          <w:lang w:val="fr-CA"/>
        </w:rPr>
        <w:t>annonce</w:t>
      </w:r>
      <w:r>
        <w:rPr>
          <w:rFonts w:ascii="Calibri" w:hAnsi="Calibri"/>
          <w:sz w:val="22"/>
          <w:szCs w:val="22"/>
          <w:lang w:val="fr-CA"/>
        </w:rPr>
        <w:t xml:space="preserve"> des femmes (montrant </w:t>
      </w:r>
      <w:r w:rsidR="00E64D5D">
        <w:rPr>
          <w:rFonts w:ascii="Calibri" w:hAnsi="Calibri"/>
          <w:sz w:val="22"/>
          <w:szCs w:val="22"/>
          <w:lang w:val="fr-CA"/>
        </w:rPr>
        <w:t xml:space="preserve">essentiellement </w:t>
      </w:r>
      <w:r>
        <w:rPr>
          <w:rFonts w:ascii="Calibri" w:hAnsi="Calibri"/>
          <w:sz w:val="22"/>
          <w:szCs w:val="22"/>
          <w:lang w:val="fr-CA"/>
        </w:rPr>
        <w:t xml:space="preserve">des femmes dans des postes clés). Après avoir vu chacune des </w:t>
      </w:r>
      <w:r w:rsidR="00C8008A">
        <w:rPr>
          <w:rFonts w:ascii="Calibri" w:hAnsi="Calibri"/>
          <w:sz w:val="22"/>
          <w:szCs w:val="22"/>
          <w:lang w:val="fr-CA"/>
        </w:rPr>
        <w:t>annonce</w:t>
      </w:r>
      <w:r>
        <w:rPr>
          <w:rFonts w:ascii="Calibri" w:hAnsi="Calibri"/>
          <w:sz w:val="22"/>
          <w:szCs w:val="22"/>
          <w:lang w:val="fr-CA"/>
        </w:rPr>
        <w:t xml:space="preserve">s et avant la </w:t>
      </w:r>
      <w:r w:rsidR="006A1B73">
        <w:rPr>
          <w:rFonts w:ascii="Calibri" w:hAnsi="Calibri"/>
          <w:sz w:val="22"/>
          <w:szCs w:val="22"/>
          <w:lang w:val="fr-CA"/>
        </w:rPr>
        <w:t>discussion</w:t>
      </w:r>
      <w:r>
        <w:rPr>
          <w:rFonts w:ascii="Calibri" w:hAnsi="Calibri"/>
          <w:sz w:val="22"/>
          <w:szCs w:val="22"/>
          <w:lang w:val="fr-CA"/>
        </w:rPr>
        <w:t xml:space="preserve">, chaque participant </w:t>
      </w:r>
      <w:r w:rsidR="000E3534">
        <w:rPr>
          <w:rFonts w:ascii="Calibri" w:hAnsi="Calibri"/>
          <w:sz w:val="22"/>
          <w:szCs w:val="22"/>
          <w:lang w:val="fr-CA"/>
        </w:rPr>
        <w:t xml:space="preserve">a </w:t>
      </w:r>
      <w:r>
        <w:rPr>
          <w:rFonts w:ascii="Calibri" w:hAnsi="Calibri"/>
          <w:sz w:val="22"/>
          <w:szCs w:val="22"/>
          <w:lang w:val="fr-CA"/>
        </w:rPr>
        <w:t xml:space="preserve">répondu à un questionnaire sur </w:t>
      </w:r>
      <w:r w:rsidR="000E3534">
        <w:rPr>
          <w:rFonts w:ascii="Calibri" w:hAnsi="Calibri"/>
          <w:sz w:val="22"/>
          <w:szCs w:val="22"/>
          <w:lang w:val="fr-CA"/>
        </w:rPr>
        <w:t xml:space="preserve">sa </w:t>
      </w:r>
      <w:r w:rsidR="006A1B73">
        <w:rPr>
          <w:rFonts w:ascii="Calibri" w:hAnsi="Calibri"/>
          <w:sz w:val="22"/>
          <w:szCs w:val="22"/>
          <w:lang w:val="fr-CA"/>
        </w:rPr>
        <w:t>réaction</w:t>
      </w:r>
      <w:r>
        <w:rPr>
          <w:rFonts w:ascii="Calibri" w:hAnsi="Calibri"/>
          <w:sz w:val="22"/>
          <w:szCs w:val="22"/>
          <w:lang w:val="fr-CA"/>
        </w:rPr>
        <w:t xml:space="preserve"> aux </w:t>
      </w:r>
      <w:r w:rsidR="00C8008A">
        <w:rPr>
          <w:rFonts w:ascii="Calibri" w:hAnsi="Calibri"/>
          <w:sz w:val="22"/>
          <w:szCs w:val="22"/>
          <w:lang w:val="fr-CA"/>
        </w:rPr>
        <w:t>annonce</w:t>
      </w:r>
      <w:r>
        <w:rPr>
          <w:rFonts w:ascii="Calibri" w:hAnsi="Calibri"/>
          <w:sz w:val="22"/>
          <w:szCs w:val="22"/>
          <w:lang w:val="fr-CA"/>
        </w:rPr>
        <w:t xml:space="preserve">s. </w:t>
      </w:r>
      <w:r w:rsidR="000E3534" w:rsidRPr="000A3C35">
        <w:rPr>
          <w:rFonts w:ascii="Calibri" w:hAnsi="Calibri"/>
          <w:sz w:val="22"/>
          <w:szCs w:val="22"/>
          <w:lang w:val="fr-CA"/>
        </w:rPr>
        <w:t xml:space="preserve">L’annonce générique a fait l’objet de discussions en premier, suivie de </w:t>
      </w:r>
      <w:r w:rsidR="000E3534" w:rsidRPr="000A3C35">
        <w:rPr>
          <w:rFonts w:ascii="Calibri" w:hAnsi="Calibri"/>
          <w:lang w:val="fr-CA"/>
        </w:rPr>
        <w:t>l’annonce</w:t>
      </w:r>
      <w:r w:rsidR="000E3534" w:rsidRPr="000A3C35">
        <w:rPr>
          <w:rFonts w:ascii="Calibri" w:hAnsi="Calibri"/>
          <w:sz w:val="22"/>
          <w:szCs w:val="22"/>
          <w:lang w:val="fr-CA"/>
        </w:rPr>
        <w:t xml:space="preserve"> des femmes.</w:t>
      </w:r>
    </w:p>
    <w:p w14:paraId="17594FF7" w14:textId="5551E32D" w:rsidR="006F2BF4" w:rsidRPr="00C810C8" w:rsidRDefault="00867D1A" w:rsidP="007426CC">
      <w:pPr>
        <w:pStyle w:val="NormalWeb"/>
        <w:spacing w:before="120" w:beforeAutospacing="0" w:after="0" w:afterAutospacing="0"/>
        <w:rPr>
          <w:rFonts w:asciiTheme="minorHAnsi" w:eastAsia="Batang" w:hAnsiTheme="minorHAnsi"/>
          <w:sz w:val="23"/>
          <w:szCs w:val="23"/>
          <w:lang w:val="fr-CA"/>
        </w:rPr>
      </w:pPr>
      <w:r>
        <w:rPr>
          <w:rFonts w:asciiTheme="minorHAnsi" w:eastAsia="Batang" w:hAnsiTheme="minorHAnsi"/>
          <w:sz w:val="23"/>
          <w:szCs w:val="23"/>
          <w:lang w:val="fr-CA"/>
        </w:rPr>
        <w:t xml:space="preserve">Dans le cas des cinq slogans, </w:t>
      </w:r>
      <w:r w:rsidR="008917DC">
        <w:rPr>
          <w:rFonts w:asciiTheme="minorHAnsi" w:eastAsia="Batang" w:hAnsiTheme="minorHAnsi"/>
          <w:sz w:val="23"/>
          <w:szCs w:val="23"/>
          <w:lang w:val="fr-CA"/>
        </w:rPr>
        <w:t>on a demandé aux</w:t>
      </w:r>
      <w:r>
        <w:rPr>
          <w:rFonts w:asciiTheme="minorHAnsi" w:eastAsia="Batang" w:hAnsiTheme="minorHAnsi"/>
          <w:sz w:val="23"/>
          <w:szCs w:val="23"/>
          <w:lang w:val="fr-CA"/>
        </w:rPr>
        <w:t xml:space="preserve"> participants </w:t>
      </w:r>
      <w:r w:rsidR="008917DC">
        <w:rPr>
          <w:rFonts w:asciiTheme="minorHAnsi" w:eastAsia="Batang" w:hAnsiTheme="minorHAnsi"/>
          <w:sz w:val="23"/>
          <w:szCs w:val="23"/>
          <w:lang w:val="fr-CA"/>
        </w:rPr>
        <w:t xml:space="preserve">de répondre à un questionnaire (évaluation de chaque slogan et </w:t>
      </w:r>
      <w:r w:rsidR="006A1B73">
        <w:rPr>
          <w:rFonts w:asciiTheme="minorHAnsi" w:eastAsia="Batang" w:hAnsiTheme="minorHAnsi"/>
          <w:sz w:val="23"/>
          <w:szCs w:val="23"/>
          <w:lang w:val="fr-CA"/>
        </w:rPr>
        <w:t>classement</w:t>
      </w:r>
      <w:r w:rsidR="008917DC">
        <w:rPr>
          <w:rFonts w:asciiTheme="minorHAnsi" w:eastAsia="Batang" w:hAnsiTheme="minorHAnsi"/>
          <w:sz w:val="23"/>
          <w:szCs w:val="23"/>
          <w:lang w:val="fr-CA"/>
        </w:rPr>
        <w:t xml:space="preserve"> des slogans) avant la discussion sur les slogans.</w:t>
      </w:r>
    </w:p>
    <w:p w14:paraId="585D6AA8" w14:textId="7079B605" w:rsidR="008917DC" w:rsidRDefault="008917DC">
      <w:pPr>
        <w:rPr>
          <w:rFonts w:asciiTheme="minorHAnsi" w:eastAsia="Batang" w:hAnsiTheme="minorHAnsi" w:cs="Arial Unicode MS"/>
          <w:b/>
          <w:sz w:val="23"/>
          <w:szCs w:val="23"/>
        </w:rPr>
      </w:pPr>
    </w:p>
    <w:p w14:paraId="12D18427" w14:textId="77777777" w:rsidR="00FC423B" w:rsidRPr="00C810C8" w:rsidRDefault="00FC423B" w:rsidP="006F2BF4">
      <w:pPr>
        <w:pStyle w:val="NormalWeb"/>
        <w:spacing w:before="0" w:beforeAutospacing="0" w:after="0" w:afterAutospacing="0"/>
        <w:rPr>
          <w:rFonts w:asciiTheme="minorHAnsi" w:eastAsia="Batang" w:hAnsiTheme="minorHAnsi"/>
          <w:b/>
          <w:sz w:val="23"/>
          <w:szCs w:val="23"/>
          <w:lang w:val="fr-CA"/>
        </w:rPr>
      </w:pPr>
    </w:p>
    <w:p w14:paraId="0AC78CD6" w14:textId="34F60F3B" w:rsidR="00FC423B" w:rsidRPr="00C810C8" w:rsidRDefault="00FC381D" w:rsidP="00FC423B">
      <w:pPr>
        <w:pStyle w:val="a1"/>
        <w:pBdr>
          <w:top w:val="single" w:sz="4" w:space="1" w:color="auto"/>
          <w:left w:val="single" w:sz="4" w:space="4" w:color="auto"/>
          <w:bottom w:val="single" w:sz="4" w:space="1" w:color="auto"/>
          <w:right w:val="single" w:sz="4" w:space="4" w:color="auto"/>
        </w:pBdr>
        <w:shd w:val="clear" w:color="auto" w:fill="EEECE1"/>
        <w:rPr>
          <w:u w:val="none"/>
        </w:rPr>
      </w:pPr>
      <w:proofErr w:type="gramStart"/>
      <w:r w:rsidRPr="00C810C8">
        <w:rPr>
          <w:u w:val="none"/>
        </w:rPr>
        <w:t>LIMIT</w:t>
      </w:r>
      <w:r>
        <w:rPr>
          <w:u w:val="none"/>
        </w:rPr>
        <w:t>ES</w:t>
      </w:r>
      <w:proofErr w:type="gramEnd"/>
      <w:r>
        <w:rPr>
          <w:u w:val="none"/>
        </w:rPr>
        <w:t xml:space="preserve"> </w:t>
      </w:r>
      <w:r w:rsidR="008917DC">
        <w:rPr>
          <w:u w:val="none"/>
        </w:rPr>
        <w:t>DE L’ÉTUDE</w:t>
      </w:r>
    </w:p>
    <w:p w14:paraId="247297DB" w14:textId="77777777" w:rsidR="00FC423B" w:rsidRPr="00C810C8" w:rsidRDefault="00FC423B" w:rsidP="006F2BF4">
      <w:pPr>
        <w:pStyle w:val="NormalWeb"/>
        <w:spacing w:before="0" w:beforeAutospacing="0" w:after="0" w:afterAutospacing="0"/>
        <w:rPr>
          <w:rFonts w:asciiTheme="minorHAnsi" w:eastAsia="Batang" w:hAnsiTheme="minorHAnsi"/>
          <w:b/>
          <w:sz w:val="23"/>
          <w:szCs w:val="23"/>
          <w:lang w:val="fr-CA"/>
        </w:rPr>
      </w:pPr>
    </w:p>
    <w:p w14:paraId="5B38632E" w14:textId="5297EC27" w:rsidR="00FC423B" w:rsidRPr="00C810C8" w:rsidRDefault="008917DC" w:rsidP="006F2BF4">
      <w:pPr>
        <w:pStyle w:val="NormalWeb"/>
        <w:spacing w:before="0" w:beforeAutospacing="0" w:after="0" w:afterAutospacing="0"/>
        <w:rPr>
          <w:rFonts w:asciiTheme="minorHAnsi" w:eastAsia="Batang" w:hAnsiTheme="minorHAnsi"/>
          <w:b/>
          <w:sz w:val="23"/>
          <w:szCs w:val="23"/>
          <w:lang w:val="fr-CA"/>
        </w:rPr>
      </w:pPr>
      <w:r>
        <w:rPr>
          <w:rFonts w:ascii="Calibri" w:hAnsi="Calibri"/>
          <w:sz w:val="23"/>
          <w:szCs w:val="23"/>
          <w:lang w:val="fr-CA"/>
        </w:rPr>
        <w:t>Étant donné que l’étude était de nature qualitative et no</w:t>
      </w:r>
      <w:r w:rsidR="00535923">
        <w:rPr>
          <w:rFonts w:ascii="Calibri" w:hAnsi="Calibri"/>
          <w:sz w:val="23"/>
          <w:szCs w:val="23"/>
          <w:lang w:val="fr-CA"/>
        </w:rPr>
        <w:t>n</w:t>
      </w:r>
      <w:r>
        <w:rPr>
          <w:rFonts w:ascii="Calibri" w:hAnsi="Calibri"/>
          <w:sz w:val="23"/>
          <w:szCs w:val="23"/>
          <w:lang w:val="fr-CA"/>
        </w:rPr>
        <w:t xml:space="preserve"> quantitative, les résultats indiquent les points de vue des participants sur les sujets ex</w:t>
      </w:r>
      <w:r w:rsidR="004029E2">
        <w:rPr>
          <w:rFonts w:ascii="Calibri" w:hAnsi="Calibri"/>
          <w:sz w:val="23"/>
          <w:szCs w:val="23"/>
          <w:lang w:val="fr-CA"/>
        </w:rPr>
        <w:t xml:space="preserve">plorés, mais il est impossible de les généraliser statistiquement </w:t>
      </w:r>
      <w:r w:rsidR="00FC381D">
        <w:rPr>
          <w:rFonts w:ascii="Calibri" w:hAnsi="Calibri"/>
          <w:sz w:val="23"/>
          <w:szCs w:val="23"/>
          <w:lang w:val="fr-CA"/>
        </w:rPr>
        <w:t>à</w:t>
      </w:r>
      <w:r w:rsidR="004029E2">
        <w:rPr>
          <w:rFonts w:ascii="Calibri" w:hAnsi="Calibri"/>
          <w:sz w:val="23"/>
          <w:szCs w:val="23"/>
          <w:lang w:val="fr-CA"/>
        </w:rPr>
        <w:t xml:space="preserve"> la population en général. </w:t>
      </w:r>
      <w:r w:rsidR="00FC381D" w:rsidRPr="000A3C35">
        <w:rPr>
          <w:rFonts w:ascii="Calibri" w:hAnsi="Calibri"/>
          <w:sz w:val="22"/>
          <w:szCs w:val="22"/>
          <w:lang w:val="fr-CA"/>
        </w:rPr>
        <w:t>Cependant, la recherche qualitative produit une grande quantité de réponses détaillées qui sont difficiles à obtenir par le biais d’autres méthodes de recherche. Les perceptions et idées ainsi que l’orientation que procure la recherche qualitative en font un outil approprié pour étudier les réactions aux annonces de recrutement des FAC et aux slogans.</w:t>
      </w:r>
    </w:p>
    <w:p w14:paraId="473E4C4B" w14:textId="283FA60C" w:rsidR="00365BE0" w:rsidRPr="00C810C8" w:rsidRDefault="00A121D8" w:rsidP="00365BE0">
      <w:pPr>
        <w:pStyle w:val="Title1"/>
      </w:pPr>
      <w:bookmarkStart w:id="3" w:name="Message"/>
      <w:bookmarkEnd w:id="3"/>
      <w:r>
        <w:t xml:space="preserve">COMMUNICATION DU MESSAGE ET IMPACT DES </w:t>
      </w:r>
      <w:r w:rsidR="00C8008A">
        <w:t>ANNONCE</w:t>
      </w:r>
      <w:r>
        <w:t>S</w:t>
      </w:r>
    </w:p>
    <w:p w14:paraId="3C01AAB2" w14:textId="77777777" w:rsidR="00365BE0" w:rsidRPr="00C810C8" w:rsidRDefault="00365BE0" w:rsidP="00365BE0">
      <w:pPr>
        <w:pStyle w:val="t12"/>
        <w:rPr>
          <w:rFonts w:asciiTheme="minorHAnsi" w:hAnsiTheme="minorHAnsi"/>
          <w:sz w:val="22"/>
          <w:szCs w:val="22"/>
        </w:rPr>
      </w:pPr>
    </w:p>
    <w:p w14:paraId="26FE3326" w14:textId="77777777" w:rsidR="00365BE0" w:rsidRPr="00C810C8" w:rsidRDefault="00365BE0">
      <w:pPr>
        <w:pStyle w:val="t12"/>
        <w:rPr>
          <w:rFonts w:asciiTheme="minorHAnsi" w:hAnsiTheme="minorHAnsi"/>
          <w:sz w:val="22"/>
          <w:szCs w:val="22"/>
        </w:rPr>
      </w:pPr>
    </w:p>
    <w:p w14:paraId="00FD1366" w14:textId="7C934FAD" w:rsidR="00CD78DD" w:rsidRPr="00C810C8" w:rsidRDefault="00FE45BC">
      <w:pPr>
        <w:pStyle w:val="t12"/>
        <w:rPr>
          <w:rFonts w:asciiTheme="minorHAnsi" w:hAnsiTheme="minorHAnsi"/>
          <w:b/>
          <w:color w:val="C45911" w:themeColor="accent2" w:themeShade="BF"/>
          <w:szCs w:val="24"/>
        </w:rPr>
      </w:pPr>
      <w:r>
        <w:rPr>
          <w:rFonts w:asciiTheme="minorHAnsi" w:hAnsiTheme="minorHAnsi"/>
          <w:b/>
          <w:color w:val="C45911" w:themeColor="accent2" w:themeShade="BF"/>
          <w:szCs w:val="24"/>
        </w:rPr>
        <w:t>COMMUNICATION DU MESSAGE</w:t>
      </w:r>
    </w:p>
    <w:p w14:paraId="07DDD453" w14:textId="77777777" w:rsidR="00CD78DD" w:rsidRPr="00C810C8" w:rsidRDefault="00CD78DD">
      <w:pPr>
        <w:pStyle w:val="t12"/>
        <w:rPr>
          <w:rFonts w:asciiTheme="minorHAnsi" w:hAnsiTheme="minorHAnsi"/>
          <w:sz w:val="22"/>
          <w:szCs w:val="22"/>
        </w:rPr>
      </w:pPr>
    </w:p>
    <w:p w14:paraId="64272455" w14:textId="48D3131B" w:rsidR="00B87E05" w:rsidRPr="00C810C8" w:rsidRDefault="00FE45BC" w:rsidP="00B87E05">
      <w:pPr>
        <w:pStyle w:val="t12"/>
        <w:rPr>
          <w:rFonts w:ascii="Calibri" w:hAnsi="Calibri"/>
          <w:sz w:val="22"/>
          <w:szCs w:val="22"/>
        </w:rPr>
      </w:pPr>
      <w:r>
        <w:rPr>
          <w:rFonts w:ascii="Calibri" w:hAnsi="Calibri"/>
          <w:sz w:val="22"/>
          <w:szCs w:val="22"/>
        </w:rPr>
        <w:t xml:space="preserve">Le but des deux </w:t>
      </w:r>
      <w:r w:rsidR="00C8008A">
        <w:rPr>
          <w:rFonts w:ascii="Calibri" w:hAnsi="Calibri"/>
          <w:sz w:val="22"/>
          <w:szCs w:val="22"/>
        </w:rPr>
        <w:t>annonce</w:t>
      </w:r>
      <w:r>
        <w:rPr>
          <w:rFonts w:ascii="Calibri" w:hAnsi="Calibri"/>
          <w:sz w:val="22"/>
          <w:szCs w:val="22"/>
        </w:rPr>
        <w:t xml:space="preserve">s faisant partie de la campagne de recrutement était de communiquer les messages suivants : </w:t>
      </w:r>
    </w:p>
    <w:p w14:paraId="4CA9AE5A" w14:textId="53FCF5AE" w:rsidR="00B87E05" w:rsidRPr="00C810C8" w:rsidRDefault="00FE45BC" w:rsidP="00B87E05">
      <w:pPr>
        <w:spacing w:before="60"/>
        <w:ind w:left="720" w:right="900"/>
        <w:contextualSpacing/>
        <w:rPr>
          <w:rFonts w:ascii="Arial" w:eastAsia="Calibri" w:hAnsi="Arial" w:cs="Arial"/>
        </w:rPr>
      </w:pPr>
      <w:r>
        <w:rPr>
          <w:rFonts w:ascii="Arial" w:eastAsia="Calibri" w:hAnsi="Arial" w:cs="Arial"/>
        </w:rPr>
        <w:t>Les Forces armées canadiennes sont un employeur de choix qui offre des carrières enrichissantes et stimulantes</w:t>
      </w:r>
      <w:r w:rsidR="00B87E05" w:rsidRPr="00C810C8">
        <w:rPr>
          <w:rFonts w:ascii="Arial" w:eastAsia="Calibri" w:hAnsi="Arial" w:cs="Arial"/>
        </w:rPr>
        <w:t>.</w:t>
      </w:r>
    </w:p>
    <w:p w14:paraId="2189653F" w14:textId="6490DC61" w:rsidR="00176893" w:rsidRDefault="00FE45BC" w:rsidP="00B87E05">
      <w:pPr>
        <w:spacing w:before="60"/>
        <w:ind w:left="720" w:right="900"/>
        <w:contextualSpacing/>
        <w:rPr>
          <w:rFonts w:ascii="Arial" w:eastAsia="Calibri" w:hAnsi="Arial" w:cs="Arial"/>
        </w:rPr>
      </w:pPr>
      <w:r>
        <w:rPr>
          <w:rFonts w:ascii="Arial" w:eastAsia="Calibri" w:hAnsi="Arial" w:cs="Arial"/>
        </w:rPr>
        <w:t>Il y a plus de cent</w:t>
      </w:r>
      <w:r w:rsidR="003F6B2A">
        <w:rPr>
          <w:rFonts w:ascii="Arial" w:eastAsia="Calibri" w:hAnsi="Arial" w:cs="Arial"/>
        </w:rPr>
        <w:t xml:space="preserve"> possibilités de</w:t>
      </w:r>
      <w:r>
        <w:rPr>
          <w:rFonts w:ascii="Arial" w:eastAsia="Calibri" w:hAnsi="Arial" w:cs="Arial"/>
        </w:rPr>
        <w:t xml:space="preserve"> carrière différentes dans les Forces armées canadiennes.</w:t>
      </w:r>
    </w:p>
    <w:p w14:paraId="25B30F1B" w14:textId="5E44DC0C" w:rsidR="00B87E05" w:rsidRPr="00C810C8" w:rsidRDefault="00FE45BC" w:rsidP="00B87E05">
      <w:pPr>
        <w:spacing w:before="60"/>
        <w:ind w:left="720" w:right="900"/>
        <w:contextualSpacing/>
        <w:rPr>
          <w:rFonts w:ascii="Arial" w:eastAsia="Calibri" w:hAnsi="Arial" w:cs="Arial"/>
        </w:rPr>
      </w:pPr>
      <w:r>
        <w:rPr>
          <w:rFonts w:ascii="Arial" w:eastAsia="Calibri" w:hAnsi="Arial" w:cs="Arial"/>
        </w:rPr>
        <w:t xml:space="preserve">Une carrière au sein des </w:t>
      </w:r>
      <w:r w:rsidR="006A1B73">
        <w:rPr>
          <w:rFonts w:ascii="Arial" w:eastAsia="Calibri" w:hAnsi="Arial" w:cs="Arial"/>
        </w:rPr>
        <w:t>Forces</w:t>
      </w:r>
      <w:r>
        <w:rPr>
          <w:rFonts w:ascii="Arial" w:eastAsia="Calibri" w:hAnsi="Arial" w:cs="Arial"/>
        </w:rPr>
        <w:t xml:space="preserve"> armées canadiennes peut prendre plusieurs formes : à temps plein ou à temps partiel.</w:t>
      </w:r>
    </w:p>
    <w:p w14:paraId="61574E15" w14:textId="77777777" w:rsidR="00B87E05" w:rsidRPr="00C810C8" w:rsidRDefault="00B87E05" w:rsidP="00B87E05">
      <w:pPr>
        <w:pStyle w:val="t12"/>
        <w:rPr>
          <w:rFonts w:ascii="Calibri" w:hAnsi="Calibri"/>
          <w:sz w:val="22"/>
          <w:szCs w:val="22"/>
        </w:rPr>
      </w:pPr>
    </w:p>
    <w:p w14:paraId="6D5B5C36" w14:textId="6492D7B5" w:rsidR="00B87E05" w:rsidRPr="00C810C8" w:rsidRDefault="00FE45BC" w:rsidP="00B87E05">
      <w:pPr>
        <w:pStyle w:val="t12"/>
        <w:numPr>
          <w:ilvl w:val="0"/>
          <w:numId w:val="8"/>
        </w:numPr>
        <w:ind w:left="360"/>
        <w:jc w:val="left"/>
        <w:rPr>
          <w:rFonts w:ascii="Calibri" w:hAnsi="Calibri"/>
          <w:sz w:val="22"/>
          <w:szCs w:val="22"/>
        </w:rPr>
      </w:pPr>
      <w:r>
        <w:rPr>
          <w:rFonts w:ascii="Calibri" w:hAnsi="Calibri"/>
          <w:sz w:val="22"/>
          <w:szCs w:val="22"/>
        </w:rPr>
        <w:t xml:space="preserve">Chaque </w:t>
      </w:r>
      <w:r w:rsidR="00C8008A">
        <w:rPr>
          <w:rFonts w:ascii="Calibri" w:hAnsi="Calibri"/>
          <w:sz w:val="22"/>
          <w:szCs w:val="22"/>
        </w:rPr>
        <w:t>annonce</w:t>
      </w:r>
      <w:r w:rsidR="003F6B2A">
        <w:rPr>
          <w:rFonts w:ascii="Calibri" w:hAnsi="Calibri"/>
          <w:sz w:val="22"/>
          <w:szCs w:val="22"/>
        </w:rPr>
        <w:t xml:space="preserve"> par elle-même</w:t>
      </w:r>
      <w:r>
        <w:rPr>
          <w:rFonts w:ascii="Calibri" w:hAnsi="Calibri"/>
          <w:sz w:val="22"/>
          <w:szCs w:val="22"/>
        </w:rPr>
        <w:t xml:space="preserve"> communiquait avec succès le premier message voulu</w:t>
      </w:r>
      <w:r w:rsidR="00B87E05" w:rsidRPr="00C810C8">
        <w:rPr>
          <w:rFonts w:ascii="Calibri" w:hAnsi="Calibri"/>
          <w:sz w:val="22"/>
          <w:szCs w:val="22"/>
        </w:rPr>
        <w:t xml:space="preserve"> </w:t>
      </w:r>
      <w:r w:rsidR="00806E3B">
        <w:rPr>
          <w:rFonts w:ascii="Calibri" w:hAnsi="Calibri"/>
          <w:sz w:val="22"/>
          <w:szCs w:val="22"/>
        </w:rPr>
        <w:t>–</w:t>
      </w:r>
      <w:r w:rsidR="00B87E05" w:rsidRPr="00C810C8">
        <w:rPr>
          <w:rFonts w:ascii="Calibri" w:hAnsi="Calibri"/>
          <w:sz w:val="22"/>
          <w:szCs w:val="22"/>
        </w:rPr>
        <w:t xml:space="preserve"> </w:t>
      </w:r>
      <w:r w:rsidR="00806E3B">
        <w:rPr>
          <w:rFonts w:asciiTheme="minorHAnsi" w:eastAsia="Calibri" w:hAnsiTheme="minorHAnsi" w:cs="Arial"/>
          <w:i/>
          <w:sz w:val="22"/>
          <w:szCs w:val="22"/>
        </w:rPr>
        <w:t xml:space="preserve">Les FAC </w:t>
      </w:r>
      <w:r w:rsidR="006A1B73">
        <w:rPr>
          <w:rFonts w:asciiTheme="minorHAnsi" w:eastAsia="Calibri" w:hAnsiTheme="minorHAnsi" w:cs="Arial"/>
          <w:i/>
          <w:sz w:val="22"/>
          <w:szCs w:val="22"/>
        </w:rPr>
        <w:t>offrent</w:t>
      </w:r>
      <w:r w:rsidR="00806E3B">
        <w:rPr>
          <w:rFonts w:asciiTheme="minorHAnsi" w:eastAsia="Calibri" w:hAnsiTheme="minorHAnsi" w:cs="Arial"/>
          <w:i/>
          <w:sz w:val="22"/>
          <w:szCs w:val="22"/>
        </w:rPr>
        <w:t xml:space="preserve"> des carrières enrichissantes et stimulantes</w:t>
      </w:r>
      <w:r w:rsidR="00B87E05" w:rsidRPr="00C810C8">
        <w:rPr>
          <w:rFonts w:ascii="Calibri" w:hAnsi="Calibri"/>
          <w:sz w:val="22"/>
          <w:szCs w:val="22"/>
        </w:rPr>
        <w:t xml:space="preserve">. </w:t>
      </w:r>
      <w:r w:rsidR="00806E3B">
        <w:rPr>
          <w:rFonts w:ascii="Calibri" w:hAnsi="Calibri"/>
          <w:sz w:val="22"/>
          <w:szCs w:val="22"/>
        </w:rPr>
        <w:t xml:space="preserve">Ce message était clairement </w:t>
      </w:r>
      <w:r w:rsidR="003F6B2A">
        <w:rPr>
          <w:rFonts w:ascii="Calibri" w:hAnsi="Calibri"/>
          <w:sz w:val="22"/>
          <w:szCs w:val="22"/>
        </w:rPr>
        <w:t xml:space="preserve">lancé </w:t>
      </w:r>
      <w:r w:rsidR="00806E3B">
        <w:rPr>
          <w:rFonts w:ascii="Calibri" w:hAnsi="Calibri"/>
          <w:sz w:val="22"/>
          <w:szCs w:val="22"/>
        </w:rPr>
        <w:t xml:space="preserve">dans </w:t>
      </w:r>
      <w:r w:rsidR="00B2460E">
        <w:rPr>
          <w:rFonts w:ascii="Calibri" w:hAnsi="Calibri"/>
          <w:sz w:val="22"/>
          <w:szCs w:val="22"/>
        </w:rPr>
        <w:t>les</w:t>
      </w:r>
      <w:r w:rsidR="00806E3B">
        <w:rPr>
          <w:rFonts w:ascii="Calibri" w:hAnsi="Calibri"/>
          <w:sz w:val="22"/>
          <w:szCs w:val="22"/>
        </w:rPr>
        <w:t xml:space="preserve"> </w:t>
      </w:r>
      <w:r w:rsidR="00C8008A">
        <w:rPr>
          <w:rFonts w:ascii="Calibri" w:hAnsi="Calibri"/>
          <w:sz w:val="22"/>
          <w:szCs w:val="22"/>
        </w:rPr>
        <w:t>annonce</w:t>
      </w:r>
      <w:r w:rsidR="00806E3B">
        <w:rPr>
          <w:rFonts w:ascii="Calibri" w:hAnsi="Calibri"/>
          <w:sz w:val="22"/>
          <w:szCs w:val="22"/>
        </w:rPr>
        <w:t>s</w:t>
      </w:r>
      <w:r w:rsidR="00C1069E">
        <w:rPr>
          <w:rFonts w:ascii="Calibri" w:hAnsi="Calibri"/>
          <w:sz w:val="22"/>
          <w:szCs w:val="22"/>
        </w:rPr>
        <w:t>,</w:t>
      </w:r>
      <w:r w:rsidR="00806E3B">
        <w:rPr>
          <w:rFonts w:ascii="Calibri" w:hAnsi="Calibri"/>
          <w:sz w:val="22"/>
          <w:szCs w:val="22"/>
        </w:rPr>
        <w:t xml:space="preserve"> étant donné la variété de carri</w:t>
      </w:r>
      <w:r w:rsidR="00B2460E">
        <w:rPr>
          <w:rFonts w:ascii="Calibri" w:hAnsi="Calibri"/>
          <w:sz w:val="22"/>
          <w:szCs w:val="22"/>
        </w:rPr>
        <w:t>ères</w:t>
      </w:r>
      <w:r w:rsidR="00806E3B">
        <w:rPr>
          <w:rFonts w:ascii="Calibri" w:hAnsi="Calibri"/>
          <w:sz w:val="22"/>
          <w:szCs w:val="22"/>
        </w:rPr>
        <w:t xml:space="preserve"> </w:t>
      </w:r>
      <w:r w:rsidR="003F6B2A">
        <w:rPr>
          <w:rFonts w:ascii="Calibri" w:hAnsi="Calibri"/>
          <w:sz w:val="22"/>
          <w:szCs w:val="22"/>
        </w:rPr>
        <w:t xml:space="preserve">présentées, </w:t>
      </w:r>
      <w:r w:rsidR="00806E3B">
        <w:rPr>
          <w:rFonts w:ascii="Calibri" w:hAnsi="Calibri"/>
          <w:sz w:val="22"/>
          <w:szCs w:val="22"/>
        </w:rPr>
        <w:t>et</w:t>
      </w:r>
      <w:r w:rsidR="003F6B2A">
        <w:rPr>
          <w:rFonts w:ascii="Calibri" w:hAnsi="Calibri"/>
          <w:sz w:val="22"/>
          <w:szCs w:val="22"/>
        </w:rPr>
        <w:t xml:space="preserve"> était</w:t>
      </w:r>
      <w:r w:rsidR="00B2460E">
        <w:rPr>
          <w:rFonts w:ascii="Calibri" w:hAnsi="Calibri"/>
          <w:sz w:val="22"/>
          <w:szCs w:val="22"/>
        </w:rPr>
        <w:t xml:space="preserve"> renforcé par la bande sonore</w:t>
      </w:r>
      <w:r w:rsidR="00B87E05" w:rsidRPr="00C810C8">
        <w:rPr>
          <w:rFonts w:ascii="Calibri" w:hAnsi="Calibri"/>
          <w:sz w:val="22"/>
          <w:szCs w:val="22"/>
        </w:rPr>
        <w:t>.</w:t>
      </w:r>
    </w:p>
    <w:p w14:paraId="64ED62A0" w14:textId="706A3509" w:rsidR="00B87E05" w:rsidRPr="00C810C8" w:rsidRDefault="00C8008A" w:rsidP="007426CC">
      <w:pPr>
        <w:pStyle w:val="t12"/>
        <w:numPr>
          <w:ilvl w:val="0"/>
          <w:numId w:val="8"/>
        </w:numPr>
        <w:spacing w:before="60"/>
        <w:ind w:left="360"/>
        <w:jc w:val="left"/>
        <w:rPr>
          <w:rFonts w:ascii="Calibri" w:hAnsi="Calibri"/>
          <w:sz w:val="22"/>
          <w:szCs w:val="22"/>
        </w:rPr>
      </w:pPr>
      <w:r>
        <w:rPr>
          <w:rFonts w:ascii="Calibri" w:hAnsi="Calibri"/>
          <w:sz w:val="22"/>
          <w:szCs w:val="22"/>
        </w:rPr>
        <w:t>L’annonce</w:t>
      </w:r>
      <w:r w:rsidR="007C32CB">
        <w:rPr>
          <w:rFonts w:ascii="Calibri" w:hAnsi="Calibri"/>
          <w:sz w:val="22"/>
          <w:szCs w:val="22"/>
        </w:rPr>
        <w:t xml:space="preserve"> des femmes a mieux communiqué l</w:t>
      </w:r>
      <w:r w:rsidR="00B2460E" w:rsidRPr="007C32CB">
        <w:rPr>
          <w:rFonts w:ascii="Calibri" w:hAnsi="Calibri"/>
          <w:sz w:val="22"/>
          <w:szCs w:val="22"/>
        </w:rPr>
        <w:t xml:space="preserve">e </w:t>
      </w:r>
      <w:r w:rsidR="006A1B73" w:rsidRPr="007C32CB">
        <w:rPr>
          <w:rFonts w:ascii="Calibri" w:hAnsi="Calibri"/>
          <w:sz w:val="22"/>
          <w:szCs w:val="22"/>
        </w:rPr>
        <w:t>message</w:t>
      </w:r>
      <w:r w:rsidR="00B2460E" w:rsidRPr="007C32CB">
        <w:rPr>
          <w:rFonts w:ascii="Calibri" w:hAnsi="Calibri"/>
          <w:sz w:val="22"/>
          <w:szCs w:val="22"/>
        </w:rPr>
        <w:t xml:space="preserve"> </w:t>
      </w:r>
      <w:r w:rsidR="00C1069E" w:rsidRPr="007C32CB">
        <w:rPr>
          <w:rFonts w:ascii="Calibri" w:hAnsi="Calibri"/>
          <w:sz w:val="22"/>
          <w:szCs w:val="22"/>
        </w:rPr>
        <w:t>sur la centaine de carrières et plus</w:t>
      </w:r>
      <w:r w:rsidR="00AA4AD0">
        <w:rPr>
          <w:rFonts w:ascii="Calibri" w:hAnsi="Calibri"/>
          <w:sz w:val="22"/>
          <w:szCs w:val="22"/>
        </w:rPr>
        <w:t xml:space="preserve"> disponibles</w:t>
      </w:r>
      <w:r w:rsidR="00C1069E" w:rsidRPr="007C32CB">
        <w:rPr>
          <w:rFonts w:ascii="Calibri" w:hAnsi="Calibri"/>
          <w:sz w:val="22"/>
          <w:szCs w:val="22"/>
        </w:rPr>
        <w:t xml:space="preserve"> </w:t>
      </w:r>
      <w:r w:rsidR="00B2460E" w:rsidRPr="007C32CB">
        <w:rPr>
          <w:rFonts w:ascii="Calibri" w:hAnsi="Calibri"/>
          <w:sz w:val="22"/>
          <w:szCs w:val="22"/>
        </w:rPr>
        <w:t xml:space="preserve">que </w:t>
      </w:r>
      <w:r>
        <w:rPr>
          <w:rFonts w:ascii="Calibri" w:hAnsi="Calibri"/>
          <w:sz w:val="22"/>
          <w:szCs w:val="22"/>
        </w:rPr>
        <w:t>l’annonce</w:t>
      </w:r>
      <w:r w:rsidR="00B2460E" w:rsidRPr="007C32CB">
        <w:rPr>
          <w:rFonts w:ascii="Calibri" w:hAnsi="Calibri"/>
          <w:sz w:val="22"/>
          <w:szCs w:val="22"/>
        </w:rPr>
        <w:t xml:space="preserve"> </w:t>
      </w:r>
      <w:r w:rsidR="006A1B73" w:rsidRPr="007C32CB">
        <w:rPr>
          <w:rFonts w:ascii="Calibri" w:hAnsi="Calibri"/>
          <w:sz w:val="22"/>
          <w:szCs w:val="22"/>
        </w:rPr>
        <w:t>générique</w:t>
      </w:r>
      <w:r w:rsidR="007C32CB">
        <w:rPr>
          <w:rFonts w:ascii="Calibri" w:hAnsi="Calibri"/>
          <w:sz w:val="22"/>
          <w:szCs w:val="22"/>
        </w:rPr>
        <w:t xml:space="preserve">, </w:t>
      </w:r>
      <w:r w:rsidR="001F502E">
        <w:rPr>
          <w:rFonts w:ascii="Calibri" w:hAnsi="Calibri"/>
          <w:sz w:val="22"/>
          <w:szCs w:val="22"/>
        </w:rPr>
        <w:t>mais</w:t>
      </w:r>
      <w:r w:rsidR="00B2460E" w:rsidRPr="007C32CB">
        <w:rPr>
          <w:rFonts w:ascii="Calibri" w:hAnsi="Calibri"/>
          <w:sz w:val="22"/>
          <w:szCs w:val="22"/>
        </w:rPr>
        <w:t xml:space="preserve"> ni l’une ni l’autre des</w:t>
      </w:r>
      <w:r w:rsidR="00B2460E">
        <w:rPr>
          <w:rFonts w:ascii="Calibri" w:hAnsi="Calibri"/>
          <w:sz w:val="22"/>
          <w:szCs w:val="22"/>
        </w:rPr>
        <w:t xml:space="preserve"> </w:t>
      </w:r>
      <w:r>
        <w:rPr>
          <w:rFonts w:ascii="Calibri" w:hAnsi="Calibri"/>
          <w:sz w:val="22"/>
          <w:szCs w:val="22"/>
        </w:rPr>
        <w:t>annonce</w:t>
      </w:r>
      <w:r w:rsidR="00B2460E">
        <w:rPr>
          <w:rFonts w:ascii="Calibri" w:hAnsi="Calibri"/>
          <w:sz w:val="22"/>
          <w:szCs w:val="22"/>
        </w:rPr>
        <w:t xml:space="preserve">s n’a </w:t>
      </w:r>
      <w:r w:rsidR="007C32CB">
        <w:rPr>
          <w:rFonts w:ascii="Calibri" w:hAnsi="Calibri"/>
          <w:sz w:val="22"/>
          <w:szCs w:val="22"/>
        </w:rPr>
        <w:t xml:space="preserve">bien </w:t>
      </w:r>
      <w:r w:rsidR="00B2460E">
        <w:rPr>
          <w:rFonts w:ascii="Calibri" w:hAnsi="Calibri"/>
          <w:sz w:val="22"/>
          <w:szCs w:val="22"/>
        </w:rPr>
        <w:t>communiqué</w:t>
      </w:r>
      <w:r w:rsidR="007C32CB">
        <w:rPr>
          <w:rFonts w:ascii="Calibri" w:hAnsi="Calibri"/>
          <w:sz w:val="22"/>
          <w:szCs w:val="22"/>
        </w:rPr>
        <w:t xml:space="preserve"> </w:t>
      </w:r>
      <w:r w:rsidR="00B2460E">
        <w:rPr>
          <w:rFonts w:ascii="Calibri" w:hAnsi="Calibri"/>
          <w:sz w:val="22"/>
          <w:szCs w:val="22"/>
        </w:rPr>
        <w:t xml:space="preserve">qu’il </w:t>
      </w:r>
      <w:r w:rsidR="00AA4AD0">
        <w:rPr>
          <w:rFonts w:ascii="Calibri" w:hAnsi="Calibri"/>
          <w:sz w:val="22"/>
          <w:szCs w:val="22"/>
        </w:rPr>
        <w:t>existe</w:t>
      </w:r>
      <w:r w:rsidR="00B2460E">
        <w:rPr>
          <w:rFonts w:ascii="Calibri" w:hAnsi="Calibri"/>
          <w:sz w:val="22"/>
          <w:szCs w:val="22"/>
        </w:rPr>
        <w:t xml:space="preserve"> des possibilités d’emplois à temps partiel en plus des possibilités de carrières à temps plein dans les Forces</w:t>
      </w:r>
      <w:r w:rsidR="00B87E05" w:rsidRPr="00C810C8">
        <w:rPr>
          <w:rFonts w:ascii="Calibri" w:hAnsi="Calibri"/>
          <w:sz w:val="22"/>
          <w:szCs w:val="22"/>
        </w:rPr>
        <w:t>.</w:t>
      </w:r>
    </w:p>
    <w:p w14:paraId="724D8F62" w14:textId="294B8709" w:rsidR="00FF2E93" w:rsidRDefault="00B2460E" w:rsidP="00B87E05">
      <w:pPr>
        <w:pStyle w:val="t12"/>
        <w:spacing w:before="60"/>
        <w:ind w:left="360"/>
        <w:jc w:val="left"/>
        <w:rPr>
          <w:rFonts w:ascii="Calibri" w:hAnsi="Calibri"/>
          <w:sz w:val="22"/>
          <w:szCs w:val="22"/>
        </w:rPr>
      </w:pPr>
      <w:r>
        <w:rPr>
          <w:rFonts w:ascii="Calibri" w:hAnsi="Calibri"/>
          <w:sz w:val="22"/>
          <w:szCs w:val="22"/>
        </w:rPr>
        <w:t xml:space="preserve">Dans </w:t>
      </w:r>
      <w:r w:rsidR="00C8008A">
        <w:rPr>
          <w:rFonts w:ascii="Calibri" w:hAnsi="Calibri"/>
          <w:sz w:val="22"/>
          <w:szCs w:val="22"/>
        </w:rPr>
        <w:t>l’annonce</w:t>
      </w:r>
      <w:r>
        <w:rPr>
          <w:rFonts w:ascii="Calibri" w:hAnsi="Calibri"/>
          <w:sz w:val="22"/>
          <w:szCs w:val="22"/>
        </w:rPr>
        <w:t xml:space="preserve"> des femmes, la </w:t>
      </w:r>
      <w:r w:rsidR="006A1B73">
        <w:rPr>
          <w:rFonts w:ascii="Calibri" w:hAnsi="Calibri"/>
          <w:sz w:val="22"/>
          <w:szCs w:val="22"/>
        </w:rPr>
        <w:t>voix</w:t>
      </w:r>
      <w:r>
        <w:rPr>
          <w:rFonts w:ascii="Calibri" w:hAnsi="Calibri"/>
          <w:sz w:val="22"/>
          <w:szCs w:val="22"/>
        </w:rPr>
        <w:t xml:space="preserve"> hors</w:t>
      </w:r>
      <w:r w:rsidR="003A10B8">
        <w:rPr>
          <w:rFonts w:ascii="Calibri" w:hAnsi="Calibri"/>
          <w:sz w:val="22"/>
          <w:szCs w:val="22"/>
        </w:rPr>
        <w:t xml:space="preserve"> </w:t>
      </w:r>
      <w:r>
        <w:rPr>
          <w:rFonts w:ascii="Calibri" w:hAnsi="Calibri"/>
          <w:sz w:val="22"/>
          <w:szCs w:val="22"/>
        </w:rPr>
        <w:t xml:space="preserve">champ </w:t>
      </w:r>
      <w:r w:rsidR="00D33124">
        <w:rPr>
          <w:rFonts w:ascii="Calibri" w:hAnsi="Calibri"/>
          <w:sz w:val="22"/>
          <w:szCs w:val="22"/>
        </w:rPr>
        <w:t xml:space="preserve">mentionne </w:t>
      </w:r>
      <w:r>
        <w:rPr>
          <w:rFonts w:ascii="Calibri" w:hAnsi="Calibri"/>
          <w:sz w:val="22"/>
          <w:szCs w:val="22"/>
        </w:rPr>
        <w:t xml:space="preserve">explicitement </w:t>
      </w:r>
      <w:r w:rsidR="00D33124">
        <w:rPr>
          <w:rFonts w:ascii="Calibri" w:hAnsi="Calibri"/>
          <w:sz w:val="22"/>
          <w:szCs w:val="22"/>
        </w:rPr>
        <w:t>les</w:t>
      </w:r>
      <w:r>
        <w:rPr>
          <w:rFonts w:ascii="Calibri" w:hAnsi="Calibri"/>
          <w:sz w:val="22"/>
          <w:szCs w:val="22"/>
        </w:rPr>
        <w:t xml:space="preserve"> « plus de 100</w:t>
      </w:r>
      <w:r w:rsidR="00FC58C9">
        <w:rPr>
          <w:rFonts w:ascii="Calibri" w:hAnsi="Calibri"/>
          <w:sz w:val="22"/>
          <w:szCs w:val="22"/>
        </w:rPr>
        <w:t> </w:t>
      </w:r>
      <w:r>
        <w:rPr>
          <w:rFonts w:ascii="Calibri" w:hAnsi="Calibri"/>
          <w:sz w:val="22"/>
          <w:szCs w:val="22"/>
        </w:rPr>
        <w:t>carrières excitantes »</w:t>
      </w:r>
      <w:r w:rsidR="00D33124">
        <w:rPr>
          <w:rFonts w:ascii="Calibri" w:hAnsi="Calibri"/>
          <w:sz w:val="22"/>
          <w:szCs w:val="22"/>
        </w:rPr>
        <w:t xml:space="preserve">, ce que </w:t>
      </w:r>
      <w:r>
        <w:rPr>
          <w:rFonts w:ascii="Calibri" w:hAnsi="Calibri"/>
          <w:sz w:val="22"/>
          <w:szCs w:val="22"/>
        </w:rPr>
        <w:t>renforce l</w:t>
      </w:r>
      <w:r w:rsidR="007C32CB">
        <w:rPr>
          <w:rFonts w:ascii="Calibri" w:hAnsi="Calibri"/>
          <w:sz w:val="22"/>
          <w:szCs w:val="22"/>
        </w:rPr>
        <w:t>e t</w:t>
      </w:r>
      <w:r w:rsidR="007426CC">
        <w:rPr>
          <w:rFonts w:ascii="Calibri" w:hAnsi="Calibri"/>
          <w:sz w:val="22"/>
          <w:szCs w:val="22"/>
        </w:rPr>
        <w:t>exte</w:t>
      </w:r>
      <w:r w:rsidR="007C32CB">
        <w:rPr>
          <w:rFonts w:ascii="Calibri" w:hAnsi="Calibri"/>
          <w:sz w:val="22"/>
          <w:szCs w:val="22"/>
        </w:rPr>
        <w:t xml:space="preserve"> superposé</w:t>
      </w:r>
      <w:r>
        <w:rPr>
          <w:rFonts w:ascii="Calibri" w:hAnsi="Calibri"/>
          <w:sz w:val="22"/>
          <w:szCs w:val="22"/>
        </w:rPr>
        <w:t xml:space="preserve"> à la fin de </w:t>
      </w:r>
      <w:r w:rsidR="00C8008A">
        <w:rPr>
          <w:rFonts w:ascii="Calibri" w:hAnsi="Calibri"/>
          <w:sz w:val="22"/>
          <w:szCs w:val="22"/>
        </w:rPr>
        <w:t>l’annonce</w:t>
      </w:r>
      <w:r>
        <w:rPr>
          <w:rFonts w:ascii="Calibri" w:hAnsi="Calibri"/>
          <w:sz w:val="22"/>
          <w:szCs w:val="22"/>
        </w:rPr>
        <w:t>, alors que ce</w:t>
      </w:r>
      <w:r w:rsidR="003C6E0C">
        <w:rPr>
          <w:rFonts w:ascii="Calibri" w:hAnsi="Calibri"/>
          <w:sz w:val="22"/>
          <w:szCs w:val="22"/>
        </w:rPr>
        <w:t xml:space="preserve">tte information </w:t>
      </w:r>
      <w:r>
        <w:rPr>
          <w:rFonts w:ascii="Calibri" w:hAnsi="Calibri"/>
          <w:sz w:val="22"/>
          <w:szCs w:val="22"/>
        </w:rPr>
        <w:t>n</w:t>
      </w:r>
      <w:r w:rsidR="003C6E0C">
        <w:rPr>
          <w:rFonts w:ascii="Calibri" w:hAnsi="Calibri"/>
          <w:sz w:val="22"/>
          <w:szCs w:val="22"/>
        </w:rPr>
        <w:t>’est</w:t>
      </w:r>
      <w:r w:rsidR="00016641">
        <w:rPr>
          <w:rFonts w:ascii="Calibri" w:hAnsi="Calibri"/>
          <w:sz w:val="22"/>
          <w:szCs w:val="22"/>
        </w:rPr>
        <w:t xml:space="preserve"> </w:t>
      </w:r>
      <w:r w:rsidR="003C6E0C">
        <w:rPr>
          <w:rFonts w:ascii="Calibri" w:hAnsi="Calibri"/>
          <w:sz w:val="22"/>
          <w:szCs w:val="22"/>
        </w:rPr>
        <w:t xml:space="preserve">donnée que dans le </w:t>
      </w:r>
      <w:r w:rsidR="00176893">
        <w:rPr>
          <w:rFonts w:ascii="Calibri" w:hAnsi="Calibri"/>
          <w:sz w:val="22"/>
          <w:szCs w:val="22"/>
        </w:rPr>
        <w:t>texte</w:t>
      </w:r>
      <w:r w:rsidR="007C32CB">
        <w:rPr>
          <w:rFonts w:ascii="Calibri" w:hAnsi="Calibri"/>
          <w:sz w:val="22"/>
          <w:szCs w:val="22"/>
        </w:rPr>
        <w:t xml:space="preserve"> superposé</w:t>
      </w:r>
      <w:r>
        <w:rPr>
          <w:rFonts w:ascii="Calibri" w:hAnsi="Calibri"/>
          <w:sz w:val="22"/>
          <w:szCs w:val="22"/>
        </w:rPr>
        <w:t xml:space="preserve"> dans </w:t>
      </w:r>
      <w:r w:rsidR="00C8008A">
        <w:rPr>
          <w:rFonts w:ascii="Calibri" w:hAnsi="Calibri"/>
          <w:sz w:val="22"/>
          <w:szCs w:val="22"/>
        </w:rPr>
        <w:t>l’annonce</w:t>
      </w:r>
      <w:r>
        <w:rPr>
          <w:rFonts w:ascii="Calibri" w:hAnsi="Calibri"/>
          <w:sz w:val="22"/>
          <w:szCs w:val="22"/>
        </w:rPr>
        <w:t xml:space="preserve"> générique. </w:t>
      </w:r>
      <w:r w:rsidR="00FF2E93">
        <w:rPr>
          <w:rFonts w:ascii="Calibri" w:hAnsi="Calibri"/>
          <w:sz w:val="22"/>
          <w:szCs w:val="22"/>
        </w:rPr>
        <w:t xml:space="preserve">Bien que les deux </w:t>
      </w:r>
      <w:r w:rsidR="00C8008A">
        <w:rPr>
          <w:rFonts w:ascii="Calibri" w:hAnsi="Calibri"/>
          <w:sz w:val="22"/>
          <w:szCs w:val="22"/>
        </w:rPr>
        <w:t>annonce</w:t>
      </w:r>
      <w:r w:rsidR="00FF2E93">
        <w:rPr>
          <w:rFonts w:ascii="Calibri" w:hAnsi="Calibri"/>
          <w:sz w:val="22"/>
          <w:szCs w:val="22"/>
        </w:rPr>
        <w:t xml:space="preserve">s réussissent à </w:t>
      </w:r>
      <w:r w:rsidR="006A1B73">
        <w:rPr>
          <w:rFonts w:ascii="Calibri" w:hAnsi="Calibri"/>
          <w:sz w:val="22"/>
          <w:szCs w:val="22"/>
        </w:rPr>
        <w:t>communiquer</w:t>
      </w:r>
      <w:r w:rsidR="00FF2E93">
        <w:rPr>
          <w:rFonts w:ascii="Calibri" w:hAnsi="Calibri"/>
          <w:sz w:val="22"/>
          <w:szCs w:val="22"/>
        </w:rPr>
        <w:t xml:space="preserve"> les diverses possibilités de carrière dans les Forces, </w:t>
      </w:r>
      <w:r w:rsidR="00C8008A">
        <w:rPr>
          <w:rFonts w:ascii="Calibri" w:hAnsi="Calibri"/>
          <w:sz w:val="22"/>
          <w:szCs w:val="22"/>
        </w:rPr>
        <w:t>l’annonce</w:t>
      </w:r>
      <w:r w:rsidR="00FF2E93">
        <w:rPr>
          <w:rFonts w:ascii="Calibri" w:hAnsi="Calibri"/>
          <w:sz w:val="22"/>
          <w:szCs w:val="22"/>
        </w:rPr>
        <w:t xml:space="preserve"> des femmes communique plus efficacement ce message.</w:t>
      </w:r>
    </w:p>
    <w:p w14:paraId="01ED7A42" w14:textId="35581B33" w:rsidR="00B87E05" w:rsidRDefault="00FF2E93" w:rsidP="00FF2E93">
      <w:pPr>
        <w:pStyle w:val="t12"/>
        <w:spacing w:before="60"/>
        <w:ind w:left="360"/>
        <w:jc w:val="left"/>
        <w:rPr>
          <w:rFonts w:ascii="Calibri" w:hAnsi="Calibri"/>
          <w:sz w:val="22"/>
          <w:szCs w:val="22"/>
        </w:rPr>
      </w:pPr>
      <w:r>
        <w:rPr>
          <w:rFonts w:ascii="Calibri" w:hAnsi="Calibri"/>
          <w:sz w:val="22"/>
          <w:szCs w:val="22"/>
        </w:rPr>
        <w:t xml:space="preserve">Dans les deux </w:t>
      </w:r>
      <w:r w:rsidR="00C8008A">
        <w:rPr>
          <w:rFonts w:ascii="Calibri" w:hAnsi="Calibri"/>
          <w:sz w:val="22"/>
          <w:szCs w:val="22"/>
        </w:rPr>
        <w:t>annonce</w:t>
      </w:r>
      <w:r>
        <w:rPr>
          <w:rFonts w:ascii="Calibri" w:hAnsi="Calibri"/>
          <w:sz w:val="22"/>
          <w:szCs w:val="22"/>
        </w:rPr>
        <w:t xml:space="preserve">s, la seule référence aux carrières à temps plein et à temps partiel se trouvait dans le </w:t>
      </w:r>
      <w:r w:rsidR="007C32CB">
        <w:rPr>
          <w:rFonts w:ascii="Calibri" w:hAnsi="Calibri"/>
          <w:sz w:val="22"/>
          <w:szCs w:val="22"/>
        </w:rPr>
        <w:t>t</w:t>
      </w:r>
      <w:r w:rsidR="007426CC">
        <w:rPr>
          <w:rFonts w:ascii="Calibri" w:hAnsi="Calibri"/>
          <w:sz w:val="22"/>
          <w:szCs w:val="22"/>
        </w:rPr>
        <w:t>exte</w:t>
      </w:r>
      <w:r w:rsidR="007C32CB">
        <w:rPr>
          <w:rFonts w:ascii="Calibri" w:hAnsi="Calibri"/>
          <w:sz w:val="22"/>
          <w:szCs w:val="22"/>
        </w:rPr>
        <w:t xml:space="preserve"> superposé</w:t>
      </w:r>
      <w:r>
        <w:rPr>
          <w:rFonts w:ascii="Calibri" w:hAnsi="Calibri"/>
          <w:sz w:val="22"/>
          <w:szCs w:val="22"/>
        </w:rPr>
        <w:t xml:space="preserve"> à la fin de </w:t>
      </w:r>
      <w:r w:rsidR="00C8008A">
        <w:rPr>
          <w:rFonts w:ascii="Calibri" w:hAnsi="Calibri"/>
          <w:sz w:val="22"/>
          <w:szCs w:val="22"/>
        </w:rPr>
        <w:t>chaque</w:t>
      </w:r>
      <w:r>
        <w:rPr>
          <w:rFonts w:ascii="Calibri" w:hAnsi="Calibri"/>
          <w:sz w:val="22"/>
          <w:szCs w:val="22"/>
        </w:rPr>
        <w:t xml:space="preserve"> </w:t>
      </w:r>
      <w:r w:rsidR="00C8008A">
        <w:rPr>
          <w:rFonts w:ascii="Calibri" w:hAnsi="Calibri"/>
          <w:sz w:val="22"/>
          <w:szCs w:val="22"/>
        </w:rPr>
        <w:t>annonce</w:t>
      </w:r>
      <w:r>
        <w:rPr>
          <w:rFonts w:ascii="Calibri" w:hAnsi="Calibri"/>
          <w:sz w:val="22"/>
          <w:szCs w:val="22"/>
        </w:rPr>
        <w:t xml:space="preserve">; </w:t>
      </w:r>
      <w:r w:rsidR="003C6E0C">
        <w:rPr>
          <w:rFonts w:ascii="Calibri" w:hAnsi="Calibri"/>
          <w:sz w:val="22"/>
          <w:szCs w:val="22"/>
        </w:rPr>
        <w:t>la</w:t>
      </w:r>
      <w:r w:rsidR="007426CC">
        <w:rPr>
          <w:rFonts w:ascii="Calibri" w:hAnsi="Calibri"/>
          <w:sz w:val="22"/>
          <w:szCs w:val="22"/>
        </w:rPr>
        <w:t xml:space="preserve"> voix hors</w:t>
      </w:r>
      <w:r w:rsidR="003A10B8">
        <w:rPr>
          <w:rFonts w:ascii="Calibri" w:hAnsi="Calibri"/>
          <w:sz w:val="22"/>
          <w:szCs w:val="22"/>
        </w:rPr>
        <w:t xml:space="preserve"> </w:t>
      </w:r>
      <w:r w:rsidR="007426CC">
        <w:rPr>
          <w:rFonts w:ascii="Calibri" w:hAnsi="Calibri"/>
          <w:sz w:val="22"/>
          <w:szCs w:val="22"/>
        </w:rPr>
        <w:t>champ</w:t>
      </w:r>
      <w:r w:rsidR="003C6E0C">
        <w:rPr>
          <w:rFonts w:ascii="Calibri" w:hAnsi="Calibri"/>
          <w:sz w:val="22"/>
          <w:szCs w:val="22"/>
        </w:rPr>
        <w:t xml:space="preserve"> ne le mentionne pas</w:t>
      </w:r>
      <w:r w:rsidR="007426CC">
        <w:rPr>
          <w:rFonts w:ascii="Calibri" w:hAnsi="Calibri"/>
          <w:sz w:val="22"/>
          <w:szCs w:val="22"/>
        </w:rPr>
        <w:t>.</w:t>
      </w:r>
      <w:r w:rsidR="00644FD0">
        <w:rPr>
          <w:rFonts w:ascii="Calibri" w:hAnsi="Calibri"/>
          <w:sz w:val="22"/>
          <w:szCs w:val="22"/>
        </w:rPr>
        <w:t xml:space="preserve"> </w:t>
      </w:r>
      <w:r w:rsidR="003C6E0C">
        <w:rPr>
          <w:rFonts w:ascii="Calibri" w:hAnsi="Calibri"/>
          <w:sz w:val="22"/>
          <w:szCs w:val="22"/>
        </w:rPr>
        <w:t>D</w:t>
      </w:r>
      <w:r w:rsidR="00644FD0">
        <w:rPr>
          <w:rFonts w:ascii="Calibri" w:hAnsi="Calibri"/>
          <w:sz w:val="22"/>
          <w:szCs w:val="22"/>
        </w:rPr>
        <w:t xml:space="preserve">es participants ont </w:t>
      </w:r>
      <w:r w:rsidR="003C6E0C">
        <w:rPr>
          <w:rFonts w:ascii="Calibri" w:hAnsi="Calibri"/>
          <w:sz w:val="22"/>
          <w:szCs w:val="22"/>
        </w:rPr>
        <w:t xml:space="preserve">notamment </w:t>
      </w:r>
      <w:r w:rsidR="00644FD0">
        <w:rPr>
          <w:rFonts w:ascii="Calibri" w:hAnsi="Calibri"/>
          <w:sz w:val="22"/>
          <w:szCs w:val="22"/>
        </w:rPr>
        <w:t>critiqué l</w:t>
      </w:r>
      <w:r w:rsidR="003C6E0C">
        <w:rPr>
          <w:rFonts w:ascii="Calibri" w:hAnsi="Calibri"/>
          <w:sz w:val="22"/>
          <w:szCs w:val="22"/>
        </w:rPr>
        <w:t>e segment</w:t>
      </w:r>
      <w:r w:rsidR="00644FD0">
        <w:rPr>
          <w:rFonts w:ascii="Calibri" w:hAnsi="Calibri"/>
          <w:sz w:val="22"/>
          <w:szCs w:val="22"/>
        </w:rPr>
        <w:t xml:space="preserve"> montrant </w:t>
      </w:r>
      <w:r w:rsidR="007C32CB">
        <w:rPr>
          <w:rFonts w:ascii="Calibri" w:hAnsi="Calibri"/>
          <w:sz w:val="22"/>
          <w:szCs w:val="22"/>
        </w:rPr>
        <w:t>le titre superposé</w:t>
      </w:r>
      <w:r w:rsidR="003C6E0C">
        <w:rPr>
          <w:rFonts w:ascii="Calibri" w:hAnsi="Calibri"/>
          <w:sz w:val="22"/>
          <w:szCs w:val="22"/>
        </w:rPr>
        <w:t>;</w:t>
      </w:r>
      <w:r w:rsidR="007C32CB">
        <w:rPr>
          <w:rFonts w:ascii="Calibri" w:hAnsi="Calibri"/>
          <w:sz w:val="22"/>
          <w:szCs w:val="22"/>
        </w:rPr>
        <w:t xml:space="preserve"> </w:t>
      </w:r>
      <w:r w:rsidR="003C6E0C">
        <w:rPr>
          <w:rFonts w:ascii="Calibri" w:hAnsi="Calibri"/>
          <w:sz w:val="22"/>
          <w:szCs w:val="22"/>
        </w:rPr>
        <w:t>p</w:t>
      </w:r>
      <w:r w:rsidR="00644FD0">
        <w:rPr>
          <w:rFonts w:ascii="Calibri" w:hAnsi="Calibri"/>
          <w:sz w:val="22"/>
          <w:szCs w:val="22"/>
        </w:rPr>
        <w:t>lusieurs</w:t>
      </w:r>
      <w:r w:rsidR="003C6E0C">
        <w:rPr>
          <w:rFonts w:ascii="Calibri" w:hAnsi="Calibri"/>
          <w:sz w:val="22"/>
          <w:szCs w:val="22"/>
        </w:rPr>
        <w:t xml:space="preserve"> </w:t>
      </w:r>
      <w:r w:rsidR="00644FD0">
        <w:rPr>
          <w:rFonts w:ascii="Calibri" w:hAnsi="Calibri"/>
          <w:sz w:val="22"/>
          <w:szCs w:val="22"/>
        </w:rPr>
        <w:t xml:space="preserve">étaient d’avis que </w:t>
      </w:r>
      <w:r w:rsidR="007C32CB">
        <w:rPr>
          <w:rFonts w:ascii="Calibri" w:hAnsi="Calibri"/>
          <w:sz w:val="22"/>
          <w:szCs w:val="22"/>
        </w:rPr>
        <w:t xml:space="preserve">le </w:t>
      </w:r>
      <w:r w:rsidR="00176893">
        <w:rPr>
          <w:rFonts w:ascii="Calibri" w:hAnsi="Calibri"/>
          <w:sz w:val="22"/>
          <w:szCs w:val="22"/>
        </w:rPr>
        <w:t>texte</w:t>
      </w:r>
      <w:r w:rsidR="007C32CB">
        <w:rPr>
          <w:rFonts w:ascii="Calibri" w:hAnsi="Calibri"/>
          <w:sz w:val="22"/>
          <w:szCs w:val="22"/>
        </w:rPr>
        <w:t xml:space="preserve"> superposé </w:t>
      </w:r>
      <w:r w:rsidR="00644FD0">
        <w:rPr>
          <w:rFonts w:ascii="Calibri" w:hAnsi="Calibri"/>
          <w:sz w:val="22"/>
          <w:szCs w:val="22"/>
        </w:rPr>
        <w:t>n</w:t>
      </w:r>
      <w:r w:rsidR="003C6E0C">
        <w:rPr>
          <w:rFonts w:ascii="Calibri" w:hAnsi="Calibri"/>
          <w:sz w:val="22"/>
          <w:szCs w:val="22"/>
        </w:rPr>
        <w:t>’a</w:t>
      </w:r>
      <w:r w:rsidR="006E6968">
        <w:rPr>
          <w:rFonts w:ascii="Calibri" w:hAnsi="Calibri"/>
          <w:sz w:val="22"/>
          <w:szCs w:val="22"/>
        </w:rPr>
        <w:t>p</w:t>
      </w:r>
      <w:r w:rsidR="00016641">
        <w:rPr>
          <w:rFonts w:ascii="Calibri" w:hAnsi="Calibri"/>
          <w:sz w:val="22"/>
          <w:szCs w:val="22"/>
        </w:rPr>
        <w:t>p</w:t>
      </w:r>
      <w:r w:rsidR="006E6968">
        <w:rPr>
          <w:rFonts w:ascii="Calibri" w:hAnsi="Calibri"/>
          <w:sz w:val="22"/>
          <w:szCs w:val="22"/>
        </w:rPr>
        <w:t>araissait pas assez</w:t>
      </w:r>
      <w:r w:rsidR="00644FD0">
        <w:rPr>
          <w:rFonts w:ascii="Calibri" w:hAnsi="Calibri"/>
          <w:sz w:val="22"/>
          <w:szCs w:val="22"/>
        </w:rPr>
        <w:t xml:space="preserve"> longtemps à l’écran pour </w:t>
      </w:r>
      <w:r w:rsidR="006E6968">
        <w:rPr>
          <w:rFonts w:ascii="Calibri" w:hAnsi="Calibri"/>
          <w:sz w:val="22"/>
          <w:szCs w:val="22"/>
        </w:rPr>
        <w:t xml:space="preserve">permettre de </w:t>
      </w:r>
      <w:r w:rsidR="00644FD0">
        <w:rPr>
          <w:rFonts w:ascii="Calibri" w:hAnsi="Calibri"/>
          <w:sz w:val="22"/>
          <w:szCs w:val="22"/>
        </w:rPr>
        <w:t>lire l</w:t>
      </w:r>
      <w:r w:rsidR="003C6E0C">
        <w:rPr>
          <w:rFonts w:ascii="Calibri" w:hAnsi="Calibri"/>
          <w:sz w:val="22"/>
          <w:szCs w:val="22"/>
        </w:rPr>
        <w:t>’</w:t>
      </w:r>
      <w:r w:rsidR="006E6968">
        <w:rPr>
          <w:rFonts w:ascii="Calibri" w:hAnsi="Calibri"/>
          <w:sz w:val="22"/>
          <w:szCs w:val="22"/>
        </w:rPr>
        <w:t>information</w:t>
      </w:r>
      <w:r w:rsidR="00644FD0">
        <w:rPr>
          <w:rFonts w:ascii="Calibri" w:hAnsi="Calibri"/>
          <w:sz w:val="22"/>
          <w:szCs w:val="22"/>
        </w:rPr>
        <w:t>.</w:t>
      </w:r>
    </w:p>
    <w:p w14:paraId="54535C9A" w14:textId="434912BB" w:rsidR="00644FD0" w:rsidRDefault="00644FD0" w:rsidP="00FF2E93">
      <w:pPr>
        <w:pStyle w:val="t12"/>
        <w:spacing w:before="60"/>
        <w:ind w:left="360"/>
        <w:jc w:val="left"/>
        <w:rPr>
          <w:rFonts w:ascii="Calibri" w:hAnsi="Calibri"/>
          <w:sz w:val="22"/>
          <w:szCs w:val="22"/>
        </w:rPr>
      </w:pPr>
      <w:r>
        <w:rPr>
          <w:rFonts w:ascii="Calibri" w:hAnsi="Calibri"/>
          <w:sz w:val="22"/>
          <w:szCs w:val="22"/>
        </w:rPr>
        <w:t>Nous émettons l’hypothèse que ceci pourrait</w:t>
      </w:r>
      <w:r w:rsidR="001F502E">
        <w:rPr>
          <w:rFonts w:ascii="Calibri" w:hAnsi="Calibri"/>
          <w:sz w:val="22"/>
          <w:szCs w:val="22"/>
        </w:rPr>
        <w:t xml:space="preserve"> avoir influencé</w:t>
      </w:r>
      <w:r>
        <w:rPr>
          <w:rFonts w:ascii="Calibri" w:hAnsi="Calibri"/>
          <w:sz w:val="22"/>
          <w:szCs w:val="22"/>
        </w:rPr>
        <w:t xml:space="preserve"> le degré d’intérêt pour rechercher des </w:t>
      </w:r>
      <w:r w:rsidR="006A1B73">
        <w:rPr>
          <w:rFonts w:ascii="Calibri" w:hAnsi="Calibri"/>
          <w:sz w:val="22"/>
          <w:szCs w:val="22"/>
        </w:rPr>
        <w:t>renseignements</w:t>
      </w:r>
      <w:r>
        <w:rPr>
          <w:rFonts w:ascii="Calibri" w:hAnsi="Calibri"/>
          <w:sz w:val="22"/>
          <w:szCs w:val="22"/>
        </w:rPr>
        <w:t xml:space="preserve"> supplémentaires sur </w:t>
      </w:r>
      <w:r w:rsidR="00656E79">
        <w:rPr>
          <w:rFonts w:ascii="Calibri" w:hAnsi="Calibri"/>
          <w:sz w:val="22"/>
          <w:szCs w:val="22"/>
        </w:rPr>
        <w:t>les carrières dans les FAC et de</w:t>
      </w:r>
      <w:r>
        <w:rPr>
          <w:rFonts w:ascii="Calibri" w:hAnsi="Calibri"/>
          <w:sz w:val="22"/>
          <w:szCs w:val="22"/>
        </w:rPr>
        <w:t xml:space="preserve"> la probabilité d’envisager une carrière dans les Forces.</w:t>
      </w:r>
    </w:p>
    <w:p w14:paraId="057E188F" w14:textId="77777777" w:rsidR="00644FD0" w:rsidRPr="00C810C8" w:rsidRDefault="00644FD0" w:rsidP="00FF2E93">
      <w:pPr>
        <w:pStyle w:val="t12"/>
        <w:spacing w:before="60"/>
        <w:ind w:left="360"/>
        <w:jc w:val="left"/>
        <w:rPr>
          <w:rFonts w:ascii="Calibri" w:hAnsi="Calibri"/>
          <w:sz w:val="22"/>
          <w:szCs w:val="22"/>
        </w:rPr>
      </w:pPr>
    </w:p>
    <w:p w14:paraId="5F45E729" w14:textId="78FA265E" w:rsidR="00B87E05" w:rsidRPr="00644FD0" w:rsidRDefault="00644FD0" w:rsidP="00B87E05">
      <w:pPr>
        <w:pStyle w:val="t12"/>
        <w:jc w:val="left"/>
        <w:rPr>
          <w:rFonts w:ascii="Calibri" w:hAnsi="Calibri"/>
          <w:sz w:val="22"/>
          <w:szCs w:val="22"/>
        </w:rPr>
      </w:pPr>
      <w:r w:rsidRPr="00644FD0">
        <w:rPr>
          <w:rFonts w:ascii="Calibri" w:hAnsi="Calibri"/>
          <w:sz w:val="22"/>
          <w:szCs w:val="22"/>
        </w:rPr>
        <w:t xml:space="preserve">Certains participants ont remarqué d’autres messages véhiculés par les </w:t>
      </w:r>
      <w:r w:rsidR="00C8008A">
        <w:rPr>
          <w:rFonts w:ascii="Calibri" w:hAnsi="Calibri"/>
          <w:sz w:val="22"/>
          <w:szCs w:val="22"/>
        </w:rPr>
        <w:t>annonce</w:t>
      </w:r>
      <w:r w:rsidRPr="00644FD0">
        <w:rPr>
          <w:rFonts w:ascii="Calibri" w:hAnsi="Calibri"/>
          <w:sz w:val="22"/>
          <w:szCs w:val="22"/>
        </w:rPr>
        <w:t>s</w:t>
      </w:r>
      <w:r w:rsidR="00FC58C9">
        <w:rPr>
          <w:rFonts w:ascii="Calibri" w:hAnsi="Calibri"/>
          <w:sz w:val="22"/>
          <w:szCs w:val="22"/>
        </w:rPr>
        <w:t> </w:t>
      </w:r>
      <w:r w:rsidRPr="00644FD0">
        <w:rPr>
          <w:rFonts w:ascii="Calibri" w:hAnsi="Calibri"/>
          <w:sz w:val="22"/>
          <w:szCs w:val="22"/>
        </w:rPr>
        <w:t>:</w:t>
      </w:r>
    </w:p>
    <w:p w14:paraId="3C7B4D53" w14:textId="6FA18DEC" w:rsidR="00644FD0" w:rsidRPr="00027519" w:rsidRDefault="00656E79" w:rsidP="00B87E05">
      <w:pPr>
        <w:pStyle w:val="t12"/>
        <w:numPr>
          <w:ilvl w:val="0"/>
          <w:numId w:val="8"/>
        </w:numPr>
        <w:spacing w:before="60"/>
        <w:ind w:left="360"/>
        <w:jc w:val="left"/>
        <w:rPr>
          <w:rFonts w:ascii="Calibri" w:hAnsi="Calibri"/>
          <w:sz w:val="22"/>
          <w:szCs w:val="22"/>
        </w:rPr>
      </w:pPr>
      <w:r>
        <w:rPr>
          <w:rFonts w:ascii="Calibri" w:hAnsi="Calibri"/>
          <w:sz w:val="22"/>
          <w:szCs w:val="22"/>
        </w:rPr>
        <w:t>Les Forces offrent beaucoup plus qu</w:t>
      </w:r>
      <w:r w:rsidR="00016641">
        <w:rPr>
          <w:rFonts w:ascii="Calibri" w:hAnsi="Calibri"/>
          <w:sz w:val="22"/>
          <w:szCs w:val="22"/>
        </w:rPr>
        <w:t>e</w:t>
      </w:r>
      <w:r w:rsidR="00F50605">
        <w:rPr>
          <w:rFonts w:ascii="Calibri" w:hAnsi="Calibri"/>
          <w:sz w:val="22"/>
          <w:szCs w:val="22"/>
        </w:rPr>
        <w:t xml:space="preserve"> la possibilité d’</w:t>
      </w:r>
      <w:r w:rsidR="00644FD0" w:rsidRPr="00027519">
        <w:rPr>
          <w:rFonts w:ascii="Calibri" w:hAnsi="Calibri"/>
          <w:i/>
          <w:sz w:val="22"/>
          <w:szCs w:val="22"/>
        </w:rPr>
        <w:t>« aller quelque part avec un fusil »</w:t>
      </w:r>
      <w:r w:rsidR="00644FD0" w:rsidRPr="00027519">
        <w:rPr>
          <w:rFonts w:ascii="Calibri" w:hAnsi="Calibri"/>
          <w:sz w:val="22"/>
          <w:szCs w:val="22"/>
        </w:rPr>
        <w:t>.</w:t>
      </w:r>
    </w:p>
    <w:p w14:paraId="5D0388F5" w14:textId="27EAB9C6" w:rsidR="00644FD0" w:rsidRDefault="00644FD0" w:rsidP="00B87E05">
      <w:pPr>
        <w:pStyle w:val="t12"/>
        <w:numPr>
          <w:ilvl w:val="0"/>
          <w:numId w:val="8"/>
        </w:numPr>
        <w:spacing w:before="60"/>
        <w:ind w:left="360"/>
        <w:jc w:val="left"/>
        <w:rPr>
          <w:rFonts w:ascii="Calibri" w:hAnsi="Calibri"/>
          <w:sz w:val="22"/>
          <w:szCs w:val="22"/>
        </w:rPr>
      </w:pPr>
      <w:r w:rsidRPr="00644FD0">
        <w:rPr>
          <w:rFonts w:ascii="Calibri" w:hAnsi="Calibri"/>
          <w:sz w:val="22"/>
          <w:szCs w:val="22"/>
        </w:rPr>
        <w:t xml:space="preserve">Les FAC </w:t>
      </w:r>
      <w:r w:rsidR="005F5111">
        <w:rPr>
          <w:rFonts w:ascii="Calibri" w:hAnsi="Calibri"/>
          <w:sz w:val="22"/>
          <w:szCs w:val="22"/>
        </w:rPr>
        <w:t xml:space="preserve">accueillent </w:t>
      </w:r>
      <w:r w:rsidR="0026752D">
        <w:rPr>
          <w:rFonts w:ascii="Calibri" w:hAnsi="Calibri"/>
          <w:sz w:val="22"/>
          <w:szCs w:val="22"/>
        </w:rPr>
        <w:t xml:space="preserve">aussi bien </w:t>
      </w:r>
      <w:r w:rsidR="005F5111">
        <w:rPr>
          <w:rFonts w:ascii="Calibri" w:hAnsi="Calibri"/>
          <w:sz w:val="22"/>
          <w:szCs w:val="22"/>
        </w:rPr>
        <w:t>les</w:t>
      </w:r>
      <w:r>
        <w:rPr>
          <w:rFonts w:ascii="Calibri" w:hAnsi="Calibri"/>
          <w:sz w:val="22"/>
          <w:szCs w:val="22"/>
        </w:rPr>
        <w:t xml:space="preserve"> femmes qu</w:t>
      </w:r>
      <w:r w:rsidR="005F5111">
        <w:rPr>
          <w:rFonts w:ascii="Calibri" w:hAnsi="Calibri"/>
          <w:sz w:val="22"/>
          <w:szCs w:val="22"/>
        </w:rPr>
        <w:t>e les</w:t>
      </w:r>
      <w:r>
        <w:rPr>
          <w:rFonts w:ascii="Calibri" w:hAnsi="Calibri"/>
          <w:sz w:val="22"/>
          <w:szCs w:val="22"/>
        </w:rPr>
        <w:t xml:space="preserve"> hommes.</w:t>
      </w:r>
    </w:p>
    <w:p w14:paraId="7C5852FF" w14:textId="7085FCE5" w:rsidR="00644FD0" w:rsidRDefault="0026752D" w:rsidP="00176893">
      <w:pPr>
        <w:pStyle w:val="t12"/>
        <w:spacing w:before="60"/>
        <w:ind w:left="360"/>
        <w:jc w:val="left"/>
        <w:rPr>
          <w:rFonts w:ascii="Calibri" w:hAnsi="Calibri"/>
          <w:sz w:val="22"/>
          <w:szCs w:val="22"/>
        </w:rPr>
      </w:pPr>
      <w:r>
        <w:rPr>
          <w:rFonts w:ascii="Calibri" w:hAnsi="Calibri"/>
          <w:sz w:val="22"/>
          <w:szCs w:val="22"/>
        </w:rPr>
        <w:t xml:space="preserve">Chez </w:t>
      </w:r>
      <w:r w:rsidR="00644FD0">
        <w:rPr>
          <w:rFonts w:ascii="Calibri" w:hAnsi="Calibri"/>
          <w:sz w:val="22"/>
          <w:szCs w:val="22"/>
        </w:rPr>
        <w:t xml:space="preserve">les participants anglophones de Toronto seulement : les FAC </w:t>
      </w:r>
      <w:r>
        <w:rPr>
          <w:rFonts w:ascii="Calibri" w:hAnsi="Calibri"/>
          <w:sz w:val="22"/>
          <w:szCs w:val="22"/>
        </w:rPr>
        <w:t xml:space="preserve">sont ouvertes aux </w:t>
      </w:r>
      <w:r w:rsidR="00644FD0">
        <w:rPr>
          <w:rFonts w:ascii="Calibri" w:hAnsi="Calibri"/>
          <w:sz w:val="22"/>
          <w:szCs w:val="22"/>
        </w:rPr>
        <w:t>différents groupes ethniques.</w:t>
      </w:r>
    </w:p>
    <w:p w14:paraId="5338E9B1" w14:textId="23CE955E" w:rsidR="006C107F" w:rsidRPr="00F00887" w:rsidRDefault="00F00887" w:rsidP="006C107F">
      <w:pPr>
        <w:pStyle w:val="t12"/>
        <w:numPr>
          <w:ilvl w:val="0"/>
          <w:numId w:val="8"/>
        </w:numPr>
        <w:spacing w:before="60"/>
        <w:ind w:left="360"/>
        <w:jc w:val="left"/>
        <w:rPr>
          <w:rFonts w:ascii="Calibri" w:hAnsi="Calibri"/>
          <w:sz w:val="22"/>
          <w:szCs w:val="22"/>
        </w:rPr>
      </w:pPr>
      <w:r w:rsidRPr="00F00887">
        <w:rPr>
          <w:rFonts w:ascii="Calibri" w:hAnsi="Calibri"/>
          <w:sz w:val="22"/>
          <w:szCs w:val="22"/>
        </w:rPr>
        <w:t>Les compétences a</w:t>
      </w:r>
      <w:r w:rsidR="0026752D">
        <w:rPr>
          <w:rFonts w:ascii="Calibri" w:hAnsi="Calibri"/>
          <w:sz w:val="22"/>
          <w:szCs w:val="22"/>
        </w:rPr>
        <w:t>cqu</w:t>
      </w:r>
      <w:r w:rsidRPr="00F00887">
        <w:rPr>
          <w:rFonts w:ascii="Calibri" w:hAnsi="Calibri"/>
          <w:sz w:val="22"/>
          <w:szCs w:val="22"/>
        </w:rPr>
        <w:t>ises dans les Forces peuvent s’appliquer aux différents domain</w:t>
      </w:r>
      <w:r w:rsidR="00016641">
        <w:rPr>
          <w:rFonts w:ascii="Calibri" w:hAnsi="Calibri"/>
          <w:sz w:val="22"/>
          <w:szCs w:val="22"/>
        </w:rPr>
        <w:t>e</w:t>
      </w:r>
      <w:r w:rsidRPr="00F00887">
        <w:rPr>
          <w:rFonts w:ascii="Calibri" w:hAnsi="Calibri"/>
          <w:sz w:val="22"/>
          <w:szCs w:val="22"/>
        </w:rPr>
        <w:t xml:space="preserve">s de la vie d’une personne et peuvent </w:t>
      </w:r>
      <w:r w:rsidR="0026752D">
        <w:rPr>
          <w:rFonts w:ascii="Calibri" w:hAnsi="Calibri"/>
          <w:sz w:val="22"/>
          <w:szCs w:val="22"/>
        </w:rPr>
        <w:t>servir</w:t>
      </w:r>
      <w:r w:rsidRPr="00F00887">
        <w:rPr>
          <w:rFonts w:ascii="Calibri" w:hAnsi="Calibri"/>
          <w:sz w:val="22"/>
          <w:szCs w:val="22"/>
        </w:rPr>
        <w:t xml:space="preserve"> plus tard dans la vie civile</w:t>
      </w:r>
      <w:r w:rsidR="006C107F" w:rsidRPr="00F00887">
        <w:rPr>
          <w:rFonts w:ascii="Calibri" w:hAnsi="Calibri"/>
          <w:sz w:val="22"/>
          <w:szCs w:val="22"/>
        </w:rPr>
        <w:t>.</w:t>
      </w:r>
    </w:p>
    <w:p w14:paraId="6E40A8B4" w14:textId="3838C547" w:rsidR="00644FD0" w:rsidRPr="00644FD0" w:rsidRDefault="00644FD0" w:rsidP="00B87E05">
      <w:pPr>
        <w:pStyle w:val="t12"/>
        <w:numPr>
          <w:ilvl w:val="0"/>
          <w:numId w:val="8"/>
        </w:numPr>
        <w:spacing w:before="60"/>
        <w:ind w:left="360"/>
        <w:jc w:val="left"/>
        <w:rPr>
          <w:rFonts w:ascii="Calibri" w:hAnsi="Calibri"/>
          <w:sz w:val="22"/>
          <w:szCs w:val="22"/>
        </w:rPr>
      </w:pPr>
      <w:r w:rsidRPr="00644FD0">
        <w:rPr>
          <w:rFonts w:ascii="Calibri" w:hAnsi="Calibri"/>
          <w:sz w:val="22"/>
          <w:szCs w:val="22"/>
        </w:rPr>
        <w:t xml:space="preserve">Une carrière dans les Forces est </w:t>
      </w:r>
      <w:r w:rsidR="0026752D" w:rsidRPr="00644FD0">
        <w:rPr>
          <w:rFonts w:ascii="Calibri" w:hAnsi="Calibri"/>
          <w:sz w:val="22"/>
          <w:szCs w:val="22"/>
        </w:rPr>
        <w:t xml:space="preserve">non seulement </w:t>
      </w:r>
      <w:r w:rsidRPr="00644FD0">
        <w:rPr>
          <w:rFonts w:ascii="Calibri" w:hAnsi="Calibri"/>
          <w:sz w:val="22"/>
          <w:szCs w:val="22"/>
        </w:rPr>
        <w:t xml:space="preserve">bénéfique pour la </w:t>
      </w:r>
      <w:r w:rsidR="006A1B73" w:rsidRPr="00644FD0">
        <w:rPr>
          <w:rFonts w:ascii="Calibri" w:hAnsi="Calibri"/>
          <w:sz w:val="22"/>
          <w:szCs w:val="22"/>
        </w:rPr>
        <w:t>personne</w:t>
      </w:r>
      <w:r w:rsidRPr="00644FD0">
        <w:rPr>
          <w:rFonts w:ascii="Calibri" w:hAnsi="Calibri"/>
          <w:sz w:val="22"/>
          <w:szCs w:val="22"/>
        </w:rPr>
        <w:t xml:space="preserve"> </w:t>
      </w:r>
      <w:r w:rsidRPr="00822C87">
        <w:rPr>
          <w:rFonts w:ascii="Calibri" w:hAnsi="Calibri"/>
          <w:i/>
          <w:sz w:val="22"/>
          <w:szCs w:val="22"/>
        </w:rPr>
        <w:t>(« </w:t>
      </w:r>
      <w:r w:rsidR="0026752D">
        <w:rPr>
          <w:rFonts w:ascii="Calibri" w:hAnsi="Calibri"/>
          <w:i/>
          <w:sz w:val="22"/>
          <w:szCs w:val="22"/>
        </w:rPr>
        <w:t xml:space="preserve">elle </w:t>
      </w:r>
      <w:r w:rsidRPr="00822C87">
        <w:rPr>
          <w:rFonts w:ascii="Calibri" w:hAnsi="Calibri"/>
          <w:i/>
          <w:sz w:val="22"/>
          <w:szCs w:val="22"/>
        </w:rPr>
        <w:t>fera de vous une meilleure personne »</w:t>
      </w:r>
      <w:r w:rsidRPr="00644FD0">
        <w:rPr>
          <w:rFonts w:ascii="Calibri" w:hAnsi="Calibri"/>
          <w:sz w:val="22"/>
          <w:szCs w:val="22"/>
        </w:rPr>
        <w:t>), mais</w:t>
      </w:r>
      <w:r w:rsidR="0026752D">
        <w:rPr>
          <w:rFonts w:ascii="Calibri" w:hAnsi="Calibri"/>
          <w:sz w:val="22"/>
          <w:szCs w:val="22"/>
        </w:rPr>
        <w:t xml:space="preserve"> aussi pour les autres</w:t>
      </w:r>
      <w:r w:rsidRPr="00644FD0">
        <w:rPr>
          <w:rFonts w:ascii="Calibri" w:hAnsi="Calibri"/>
          <w:sz w:val="22"/>
          <w:szCs w:val="22"/>
        </w:rPr>
        <w:t xml:space="preserve"> </w:t>
      </w:r>
      <w:r w:rsidR="0026752D">
        <w:rPr>
          <w:rFonts w:ascii="Calibri" w:hAnsi="Calibri"/>
          <w:sz w:val="22"/>
          <w:szCs w:val="22"/>
        </w:rPr>
        <w:t>(</w:t>
      </w:r>
      <w:r w:rsidR="00822C87" w:rsidRPr="00822C87">
        <w:rPr>
          <w:rFonts w:ascii="Calibri" w:hAnsi="Calibri"/>
          <w:i/>
          <w:sz w:val="22"/>
          <w:szCs w:val="22"/>
        </w:rPr>
        <w:t>« </w:t>
      </w:r>
      <w:r w:rsidR="0026752D">
        <w:rPr>
          <w:rFonts w:ascii="Calibri" w:hAnsi="Calibri"/>
          <w:i/>
          <w:sz w:val="22"/>
          <w:szCs w:val="22"/>
        </w:rPr>
        <w:t>elle vous procure</w:t>
      </w:r>
      <w:r w:rsidR="00822C87" w:rsidRPr="00822C87">
        <w:rPr>
          <w:rFonts w:ascii="Calibri" w:hAnsi="Calibri"/>
          <w:i/>
          <w:sz w:val="22"/>
          <w:szCs w:val="22"/>
        </w:rPr>
        <w:t xml:space="preserve"> </w:t>
      </w:r>
      <w:r w:rsidR="0026752D">
        <w:rPr>
          <w:rFonts w:ascii="Calibri" w:hAnsi="Calibri"/>
          <w:i/>
          <w:sz w:val="22"/>
          <w:szCs w:val="22"/>
        </w:rPr>
        <w:t>un</w:t>
      </w:r>
      <w:r w:rsidR="00822C87" w:rsidRPr="00822C87">
        <w:rPr>
          <w:rFonts w:ascii="Calibri" w:hAnsi="Calibri"/>
          <w:i/>
          <w:sz w:val="22"/>
          <w:szCs w:val="22"/>
        </w:rPr>
        <w:t xml:space="preserve"> sentiment de </w:t>
      </w:r>
      <w:r w:rsidR="0026752D">
        <w:rPr>
          <w:rFonts w:ascii="Calibri" w:hAnsi="Calibri"/>
          <w:i/>
          <w:sz w:val="22"/>
          <w:szCs w:val="22"/>
        </w:rPr>
        <w:t>réalisation</w:t>
      </w:r>
      <w:r w:rsidR="0026752D" w:rsidRPr="00822C87">
        <w:rPr>
          <w:rFonts w:ascii="Calibri" w:hAnsi="Calibri"/>
          <w:i/>
          <w:sz w:val="22"/>
          <w:szCs w:val="22"/>
        </w:rPr>
        <w:t xml:space="preserve"> </w:t>
      </w:r>
      <w:r w:rsidR="00822C87" w:rsidRPr="00822C87">
        <w:rPr>
          <w:rFonts w:ascii="Calibri" w:hAnsi="Calibri"/>
          <w:i/>
          <w:sz w:val="22"/>
          <w:szCs w:val="22"/>
        </w:rPr>
        <w:t>personnel</w:t>
      </w:r>
      <w:r w:rsidR="0026752D">
        <w:rPr>
          <w:rFonts w:ascii="Calibri" w:hAnsi="Calibri"/>
          <w:i/>
          <w:sz w:val="22"/>
          <w:szCs w:val="22"/>
        </w:rPr>
        <w:t>le</w:t>
      </w:r>
      <w:r w:rsidR="00822C87" w:rsidRPr="00822C87">
        <w:rPr>
          <w:rFonts w:ascii="Calibri" w:hAnsi="Calibri"/>
          <w:i/>
          <w:sz w:val="22"/>
          <w:szCs w:val="22"/>
        </w:rPr>
        <w:t> »</w:t>
      </w:r>
      <w:r w:rsidR="00822C87">
        <w:rPr>
          <w:rFonts w:ascii="Calibri" w:hAnsi="Calibri"/>
          <w:sz w:val="22"/>
          <w:szCs w:val="22"/>
        </w:rPr>
        <w:t xml:space="preserve">. </w:t>
      </w:r>
      <w:r w:rsidR="0026752D">
        <w:rPr>
          <w:rFonts w:ascii="Calibri" w:hAnsi="Calibri"/>
          <w:sz w:val="22"/>
          <w:szCs w:val="22"/>
        </w:rPr>
        <w:t>Elle permet aussi de</w:t>
      </w:r>
      <w:r w:rsidR="00822C87">
        <w:rPr>
          <w:rFonts w:ascii="Calibri" w:hAnsi="Calibri"/>
          <w:sz w:val="22"/>
          <w:szCs w:val="22"/>
        </w:rPr>
        <w:t xml:space="preserve"> </w:t>
      </w:r>
      <w:r w:rsidR="0026752D">
        <w:rPr>
          <w:rFonts w:ascii="Calibri" w:hAnsi="Calibri"/>
          <w:sz w:val="22"/>
          <w:szCs w:val="22"/>
        </w:rPr>
        <w:t>découvrir</w:t>
      </w:r>
      <w:r w:rsidR="00822C87" w:rsidRPr="00822C87">
        <w:rPr>
          <w:rFonts w:ascii="Calibri" w:hAnsi="Calibri"/>
          <w:i/>
          <w:sz w:val="22"/>
          <w:szCs w:val="22"/>
        </w:rPr>
        <w:t xml:space="preserve">« ce que je peux accomplir </w:t>
      </w:r>
      <w:r w:rsidR="0026752D">
        <w:rPr>
          <w:rFonts w:ascii="Calibri" w:hAnsi="Calibri"/>
          <w:i/>
          <w:sz w:val="22"/>
          <w:szCs w:val="22"/>
        </w:rPr>
        <w:t>et</w:t>
      </w:r>
      <w:r w:rsidR="00822C87" w:rsidRPr="00822C87">
        <w:rPr>
          <w:rFonts w:ascii="Calibri" w:hAnsi="Calibri"/>
          <w:i/>
          <w:sz w:val="22"/>
          <w:szCs w:val="22"/>
        </w:rPr>
        <w:t xml:space="preserve"> ce que je peux contribuer »</w:t>
      </w:r>
      <w:r w:rsidR="00822C87" w:rsidRPr="00822C87">
        <w:rPr>
          <w:rFonts w:ascii="Calibri" w:hAnsi="Calibri"/>
          <w:sz w:val="22"/>
          <w:szCs w:val="22"/>
        </w:rPr>
        <w:t>.</w:t>
      </w:r>
    </w:p>
    <w:p w14:paraId="5CE61BAA" w14:textId="200D0D86" w:rsidR="00B87E05" w:rsidRDefault="00F50605" w:rsidP="00B87E05">
      <w:pPr>
        <w:pStyle w:val="t12"/>
        <w:numPr>
          <w:ilvl w:val="0"/>
          <w:numId w:val="8"/>
        </w:numPr>
        <w:spacing w:before="60"/>
        <w:ind w:left="360"/>
        <w:jc w:val="left"/>
        <w:rPr>
          <w:rFonts w:ascii="Calibri" w:hAnsi="Calibri"/>
          <w:sz w:val="22"/>
          <w:szCs w:val="22"/>
        </w:rPr>
      </w:pPr>
      <w:r>
        <w:rPr>
          <w:rFonts w:ascii="Calibri" w:hAnsi="Calibri"/>
          <w:sz w:val="22"/>
          <w:szCs w:val="22"/>
        </w:rPr>
        <w:t>I</w:t>
      </w:r>
      <w:r w:rsidR="00822C87">
        <w:rPr>
          <w:rFonts w:ascii="Calibri" w:hAnsi="Calibri"/>
          <w:sz w:val="22"/>
          <w:szCs w:val="22"/>
        </w:rPr>
        <w:t xml:space="preserve">l </w:t>
      </w:r>
      <w:r>
        <w:rPr>
          <w:rFonts w:ascii="Calibri" w:hAnsi="Calibri"/>
          <w:sz w:val="22"/>
          <w:szCs w:val="22"/>
        </w:rPr>
        <w:t>s’agit</w:t>
      </w:r>
      <w:r w:rsidR="00822C87">
        <w:rPr>
          <w:rFonts w:ascii="Calibri" w:hAnsi="Calibri"/>
          <w:sz w:val="22"/>
          <w:szCs w:val="22"/>
        </w:rPr>
        <w:t xml:space="preserve"> de servir et de protéger son pay</w:t>
      </w:r>
      <w:r w:rsidR="00E6391F">
        <w:rPr>
          <w:rFonts w:ascii="Calibri" w:hAnsi="Calibri"/>
          <w:sz w:val="22"/>
          <w:szCs w:val="22"/>
        </w:rPr>
        <w:t>s</w:t>
      </w:r>
      <w:r>
        <w:rPr>
          <w:rFonts w:ascii="Calibri" w:hAnsi="Calibri"/>
          <w:sz w:val="22"/>
          <w:szCs w:val="22"/>
        </w:rPr>
        <w:t xml:space="preserve"> (chez les participants anglophones de Toronto)</w:t>
      </w:r>
      <w:r w:rsidR="00822C87">
        <w:rPr>
          <w:rFonts w:ascii="Calibri" w:hAnsi="Calibri"/>
          <w:sz w:val="22"/>
          <w:szCs w:val="22"/>
        </w:rPr>
        <w:t>.</w:t>
      </w:r>
    </w:p>
    <w:p w14:paraId="4B1B71F5" w14:textId="14784EC1" w:rsidR="00822C87" w:rsidRPr="00644FD0" w:rsidRDefault="00F50605" w:rsidP="00B87E05">
      <w:pPr>
        <w:pStyle w:val="t12"/>
        <w:numPr>
          <w:ilvl w:val="0"/>
          <w:numId w:val="8"/>
        </w:numPr>
        <w:spacing w:before="60"/>
        <w:ind w:left="360"/>
        <w:jc w:val="left"/>
        <w:rPr>
          <w:rFonts w:ascii="Calibri" w:hAnsi="Calibri"/>
          <w:sz w:val="22"/>
          <w:szCs w:val="22"/>
        </w:rPr>
      </w:pPr>
      <w:r>
        <w:rPr>
          <w:rFonts w:ascii="Calibri" w:hAnsi="Calibri"/>
          <w:sz w:val="22"/>
          <w:szCs w:val="22"/>
        </w:rPr>
        <w:t>L</w:t>
      </w:r>
      <w:r w:rsidR="00822C87">
        <w:rPr>
          <w:rFonts w:ascii="Calibri" w:hAnsi="Calibri"/>
          <w:sz w:val="22"/>
          <w:szCs w:val="22"/>
        </w:rPr>
        <w:t>es FAC offre</w:t>
      </w:r>
      <w:r w:rsidR="00F57B03">
        <w:rPr>
          <w:rFonts w:ascii="Calibri" w:hAnsi="Calibri"/>
          <w:sz w:val="22"/>
          <w:szCs w:val="22"/>
        </w:rPr>
        <w:t>nt</w:t>
      </w:r>
      <w:r w:rsidR="00822C87">
        <w:rPr>
          <w:rFonts w:ascii="Calibri" w:hAnsi="Calibri"/>
          <w:sz w:val="22"/>
          <w:szCs w:val="22"/>
        </w:rPr>
        <w:t xml:space="preserve"> </w:t>
      </w:r>
      <w:r>
        <w:rPr>
          <w:rFonts w:ascii="Calibri" w:hAnsi="Calibri"/>
          <w:sz w:val="22"/>
          <w:szCs w:val="22"/>
        </w:rPr>
        <w:t>d</w:t>
      </w:r>
      <w:r w:rsidR="00BE22CA">
        <w:rPr>
          <w:rFonts w:ascii="Calibri" w:hAnsi="Calibri"/>
          <w:sz w:val="22"/>
          <w:szCs w:val="22"/>
        </w:rPr>
        <w:t>es études</w:t>
      </w:r>
      <w:r w:rsidR="00822C87">
        <w:rPr>
          <w:rFonts w:ascii="Calibri" w:hAnsi="Calibri"/>
          <w:sz w:val="22"/>
          <w:szCs w:val="22"/>
        </w:rPr>
        <w:t xml:space="preserve"> et</w:t>
      </w:r>
      <w:r>
        <w:rPr>
          <w:rFonts w:ascii="Calibri" w:hAnsi="Calibri"/>
          <w:sz w:val="22"/>
          <w:szCs w:val="22"/>
        </w:rPr>
        <w:t xml:space="preserve"> de</w:t>
      </w:r>
      <w:r w:rsidR="00822C87">
        <w:rPr>
          <w:rFonts w:ascii="Calibri" w:hAnsi="Calibri"/>
          <w:sz w:val="22"/>
          <w:szCs w:val="22"/>
        </w:rPr>
        <w:t xml:space="preserve"> la formation</w:t>
      </w:r>
      <w:r>
        <w:rPr>
          <w:rFonts w:ascii="Calibri" w:hAnsi="Calibri"/>
          <w:sz w:val="22"/>
          <w:szCs w:val="22"/>
        </w:rPr>
        <w:t xml:space="preserve"> (d’après l’annonce des femmes seulement)</w:t>
      </w:r>
      <w:r w:rsidR="00822C87">
        <w:rPr>
          <w:rFonts w:ascii="Calibri" w:hAnsi="Calibri"/>
          <w:sz w:val="22"/>
          <w:szCs w:val="22"/>
        </w:rPr>
        <w:t>.</w:t>
      </w:r>
    </w:p>
    <w:p w14:paraId="46B69F1B" w14:textId="77777777" w:rsidR="00822C87" w:rsidRDefault="00822C87" w:rsidP="00822C87">
      <w:pPr>
        <w:pStyle w:val="t12"/>
        <w:spacing w:before="60"/>
        <w:jc w:val="left"/>
        <w:rPr>
          <w:rFonts w:ascii="Calibri" w:hAnsi="Calibri"/>
          <w:sz w:val="22"/>
          <w:szCs w:val="22"/>
        </w:rPr>
      </w:pPr>
    </w:p>
    <w:p w14:paraId="7D416338" w14:textId="4C1F0E4B" w:rsidR="00B87E05" w:rsidRPr="00F57B03" w:rsidRDefault="00F00887" w:rsidP="00B87E05">
      <w:pPr>
        <w:pStyle w:val="t12"/>
        <w:jc w:val="left"/>
        <w:rPr>
          <w:rFonts w:ascii="Calibri" w:hAnsi="Calibri"/>
          <w:sz w:val="22"/>
          <w:szCs w:val="22"/>
        </w:rPr>
      </w:pPr>
      <w:r w:rsidRPr="00942DA1">
        <w:rPr>
          <w:rFonts w:ascii="Calibri" w:hAnsi="Calibri"/>
          <w:sz w:val="22"/>
        </w:rPr>
        <w:t xml:space="preserve">La plupart des participants ont eu une réaction positive </w:t>
      </w:r>
      <w:r w:rsidR="00206DCE">
        <w:rPr>
          <w:rFonts w:ascii="Calibri" w:hAnsi="Calibri"/>
          <w:sz w:val="22"/>
        </w:rPr>
        <w:t>à l’égard des</w:t>
      </w:r>
      <w:r w:rsidRPr="00942DA1">
        <w:rPr>
          <w:rFonts w:ascii="Calibri" w:hAnsi="Calibri"/>
          <w:sz w:val="22"/>
        </w:rPr>
        <w:t xml:space="preserve"> deux annonces et les ont </w:t>
      </w:r>
      <w:r w:rsidR="00206DCE">
        <w:rPr>
          <w:rFonts w:ascii="Calibri" w:hAnsi="Calibri"/>
          <w:sz w:val="22"/>
        </w:rPr>
        <w:t>jugées</w:t>
      </w:r>
      <w:r w:rsidR="00206DCE" w:rsidRPr="00942DA1">
        <w:rPr>
          <w:rFonts w:ascii="Calibri" w:hAnsi="Calibri"/>
          <w:sz w:val="22"/>
        </w:rPr>
        <w:t xml:space="preserve"> </w:t>
      </w:r>
      <w:r w:rsidRPr="00942DA1">
        <w:rPr>
          <w:rFonts w:ascii="Calibri" w:hAnsi="Calibri"/>
          <w:sz w:val="22"/>
        </w:rPr>
        <w:t xml:space="preserve">soit </w:t>
      </w:r>
      <w:r w:rsidRPr="001C41F9">
        <w:rPr>
          <w:rFonts w:ascii="Calibri" w:hAnsi="Calibri"/>
          <w:i/>
          <w:sz w:val="22"/>
        </w:rPr>
        <w:t>excellentes</w:t>
      </w:r>
      <w:r w:rsidRPr="00942DA1">
        <w:rPr>
          <w:rFonts w:ascii="Calibri" w:hAnsi="Calibri"/>
          <w:sz w:val="22"/>
        </w:rPr>
        <w:t xml:space="preserve"> soit </w:t>
      </w:r>
      <w:r w:rsidRPr="001C41F9">
        <w:rPr>
          <w:rFonts w:ascii="Calibri" w:hAnsi="Calibri"/>
          <w:i/>
          <w:sz w:val="22"/>
        </w:rPr>
        <w:t>bonnes</w:t>
      </w:r>
      <w:r w:rsidRPr="00942DA1">
        <w:rPr>
          <w:rFonts w:ascii="Calibri" w:hAnsi="Calibri"/>
          <w:sz w:val="22"/>
        </w:rPr>
        <w:t>. C</w:t>
      </w:r>
      <w:r w:rsidR="00206DCE">
        <w:rPr>
          <w:rFonts w:ascii="Calibri" w:hAnsi="Calibri"/>
          <w:sz w:val="22"/>
        </w:rPr>
        <w:t>ela</w:t>
      </w:r>
      <w:r w:rsidR="00016641">
        <w:rPr>
          <w:rFonts w:ascii="Calibri" w:hAnsi="Calibri"/>
          <w:sz w:val="22"/>
        </w:rPr>
        <w:t xml:space="preserve"> </w:t>
      </w:r>
      <w:r w:rsidRPr="00942DA1">
        <w:rPr>
          <w:rFonts w:ascii="Calibri" w:hAnsi="Calibri"/>
          <w:sz w:val="22"/>
        </w:rPr>
        <w:t xml:space="preserve">dit, </w:t>
      </w:r>
      <w:r>
        <w:rPr>
          <w:rFonts w:ascii="Calibri" w:hAnsi="Calibri"/>
          <w:sz w:val="22"/>
        </w:rPr>
        <w:t xml:space="preserve">ces classements </w:t>
      </w:r>
      <w:r w:rsidR="00206DCE">
        <w:rPr>
          <w:rFonts w:ascii="Calibri" w:hAnsi="Calibri"/>
          <w:sz w:val="22"/>
        </w:rPr>
        <w:t xml:space="preserve">prennent une nuance différente selon qu’ils </w:t>
      </w:r>
      <w:r w:rsidR="00016641">
        <w:rPr>
          <w:rFonts w:ascii="Calibri" w:hAnsi="Calibri"/>
          <w:sz w:val="22"/>
        </w:rPr>
        <w:t>ont</w:t>
      </w:r>
      <w:r w:rsidR="00206DCE">
        <w:rPr>
          <w:rFonts w:ascii="Calibri" w:hAnsi="Calibri"/>
          <w:sz w:val="22"/>
        </w:rPr>
        <w:t xml:space="preserve"> été effectués par les </w:t>
      </w:r>
      <w:r w:rsidRPr="00942DA1">
        <w:rPr>
          <w:rFonts w:ascii="Calibri" w:hAnsi="Calibri"/>
          <w:sz w:val="22"/>
        </w:rPr>
        <w:t xml:space="preserve">participants francophones de Montréal </w:t>
      </w:r>
      <w:r w:rsidR="00206DCE">
        <w:rPr>
          <w:rFonts w:ascii="Calibri" w:hAnsi="Calibri"/>
          <w:sz w:val="22"/>
        </w:rPr>
        <w:t>ou par les</w:t>
      </w:r>
      <w:r w:rsidRPr="00942DA1">
        <w:rPr>
          <w:rFonts w:ascii="Calibri" w:hAnsi="Calibri"/>
          <w:sz w:val="22"/>
        </w:rPr>
        <w:t xml:space="preserve"> participants anglophones de Toronto. Les participants de Toronto avaient généralement tendance à </w:t>
      </w:r>
      <w:r w:rsidR="00206DCE">
        <w:rPr>
          <w:rFonts w:ascii="Calibri" w:hAnsi="Calibri"/>
          <w:sz w:val="22"/>
        </w:rPr>
        <w:t>se montr</w:t>
      </w:r>
      <w:r w:rsidR="00206DCE" w:rsidRPr="00942DA1">
        <w:rPr>
          <w:rFonts w:ascii="Calibri" w:hAnsi="Calibri"/>
          <w:sz w:val="22"/>
        </w:rPr>
        <w:t>e</w:t>
      </w:r>
      <w:r w:rsidR="00206DCE">
        <w:rPr>
          <w:rFonts w:ascii="Calibri" w:hAnsi="Calibri"/>
          <w:sz w:val="22"/>
        </w:rPr>
        <w:t>r</w:t>
      </w:r>
      <w:r w:rsidR="00206DCE" w:rsidRPr="00942DA1">
        <w:rPr>
          <w:rFonts w:ascii="Calibri" w:hAnsi="Calibri"/>
          <w:sz w:val="22"/>
        </w:rPr>
        <w:t xml:space="preserve"> </w:t>
      </w:r>
      <w:r w:rsidRPr="00942DA1">
        <w:rPr>
          <w:rFonts w:ascii="Calibri" w:hAnsi="Calibri"/>
          <w:sz w:val="22"/>
        </w:rPr>
        <w:t xml:space="preserve">plus positifs vis-à-vis </w:t>
      </w:r>
      <w:r w:rsidR="00206DCE">
        <w:rPr>
          <w:rFonts w:ascii="Calibri" w:hAnsi="Calibri"/>
          <w:sz w:val="22"/>
        </w:rPr>
        <w:t>d</w:t>
      </w:r>
      <w:r w:rsidRPr="00942DA1">
        <w:rPr>
          <w:rFonts w:ascii="Calibri" w:hAnsi="Calibri"/>
          <w:sz w:val="22"/>
        </w:rPr>
        <w:t>es deux annonces (et tout particulièrement l’annonce générique) que les participants de Montréal.</w:t>
      </w:r>
    </w:p>
    <w:p w14:paraId="5088618A" w14:textId="6F72E46B" w:rsidR="00B87E05" w:rsidRPr="00C810C8" w:rsidRDefault="00206DCE" w:rsidP="00B87E05">
      <w:pPr>
        <w:pStyle w:val="t12"/>
        <w:numPr>
          <w:ilvl w:val="0"/>
          <w:numId w:val="9"/>
        </w:numPr>
        <w:spacing w:before="60"/>
        <w:ind w:left="360"/>
        <w:jc w:val="left"/>
        <w:rPr>
          <w:rFonts w:ascii="Calibri" w:hAnsi="Calibri"/>
          <w:sz w:val="22"/>
          <w:szCs w:val="22"/>
        </w:rPr>
      </w:pPr>
      <w:r>
        <w:rPr>
          <w:rFonts w:ascii="Calibri" w:hAnsi="Calibri"/>
          <w:sz w:val="22"/>
          <w:szCs w:val="22"/>
        </w:rPr>
        <w:t xml:space="preserve">Chez </w:t>
      </w:r>
      <w:r w:rsidR="00F57B03">
        <w:rPr>
          <w:rFonts w:ascii="Calibri" w:hAnsi="Calibri"/>
          <w:sz w:val="22"/>
          <w:szCs w:val="22"/>
        </w:rPr>
        <w:t xml:space="preserve">les participants aux </w:t>
      </w:r>
      <w:r w:rsidR="001B7DE4">
        <w:rPr>
          <w:rFonts w:ascii="Calibri" w:hAnsi="Calibri"/>
          <w:sz w:val="22"/>
          <w:szCs w:val="22"/>
        </w:rPr>
        <w:t>sessions</w:t>
      </w:r>
      <w:r w:rsidR="00F57B03">
        <w:rPr>
          <w:rFonts w:ascii="Calibri" w:hAnsi="Calibri"/>
          <w:sz w:val="22"/>
          <w:szCs w:val="22"/>
        </w:rPr>
        <w:t xml:space="preserve"> de Toronto, les </w:t>
      </w:r>
      <w:r w:rsidR="00976FD0">
        <w:rPr>
          <w:rFonts w:ascii="Calibri" w:hAnsi="Calibri"/>
          <w:sz w:val="22"/>
          <w:szCs w:val="22"/>
        </w:rPr>
        <w:t>qualificatifs</w:t>
      </w:r>
      <w:r w:rsidR="00F57B03">
        <w:rPr>
          <w:rFonts w:ascii="Calibri" w:hAnsi="Calibri"/>
          <w:sz w:val="22"/>
          <w:szCs w:val="22"/>
        </w:rPr>
        <w:t xml:space="preserve"> </w:t>
      </w:r>
      <w:r w:rsidR="00976FD0">
        <w:rPr>
          <w:rFonts w:ascii="Calibri" w:hAnsi="Calibri"/>
          <w:sz w:val="22"/>
          <w:szCs w:val="22"/>
        </w:rPr>
        <w:t>suivant</w:t>
      </w:r>
      <w:r>
        <w:rPr>
          <w:rFonts w:ascii="Calibri" w:hAnsi="Calibri"/>
          <w:sz w:val="22"/>
          <w:szCs w:val="22"/>
        </w:rPr>
        <w:t xml:space="preserve">s </w:t>
      </w:r>
      <w:r w:rsidR="00F57B03">
        <w:rPr>
          <w:rFonts w:ascii="Calibri" w:hAnsi="Calibri"/>
          <w:sz w:val="22"/>
          <w:szCs w:val="22"/>
        </w:rPr>
        <w:t xml:space="preserve">ont été </w:t>
      </w:r>
      <w:r>
        <w:rPr>
          <w:rFonts w:ascii="Calibri" w:hAnsi="Calibri"/>
          <w:sz w:val="22"/>
          <w:szCs w:val="22"/>
        </w:rPr>
        <w:t xml:space="preserve">généralement </w:t>
      </w:r>
      <w:r w:rsidR="00F57B03">
        <w:rPr>
          <w:rFonts w:ascii="Calibri" w:hAnsi="Calibri"/>
          <w:sz w:val="22"/>
          <w:szCs w:val="22"/>
        </w:rPr>
        <w:t xml:space="preserve">associés aux </w:t>
      </w:r>
      <w:proofErr w:type="gramStart"/>
      <w:r w:rsidR="00C8008A">
        <w:rPr>
          <w:rFonts w:ascii="Calibri" w:hAnsi="Calibri"/>
          <w:sz w:val="22"/>
          <w:szCs w:val="22"/>
        </w:rPr>
        <w:t>annonce</w:t>
      </w:r>
      <w:r w:rsidR="00F57B03">
        <w:rPr>
          <w:rFonts w:ascii="Calibri" w:hAnsi="Calibri"/>
          <w:sz w:val="22"/>
          <w:szCs w:val="22"/>
        </w:rPr>
        <w:t xml:space="preserve">s </w:t>
      </w:r>
      <w:r w:rsidR="00FC58C9">
        <w:rPr>
          <w:rFonts w:ascii="Calibri" w:hAnsi="Calibri"/>
          <w:sz w:val="22"/>
          <w:szCs w:val="22"/>
        </w:rPr>
        <w:t> </w:t>
      </w:r>
      <w:r w:rsidR="00B87E05" w:rsidRPr="00C810C8">
        <w:rPr>
          <w:rFonts w:ascii="Calibri" w:hAnsi="Calibri"/>
          <w:sz w:val="22"/>
          <w:szCs w:val="22"/>
        </w:rPr>
        <w:t>:</w:t>
      </w:r>
      <w:proofErr w:type="gramEnd"/>
    </w:p>
    <w:p w14:paraId="625AEEA6" w14:textId="77777777" w:rsidR="00F57B03" w:rsidRDefault="00F57B03" w:rsidP="00B87E05">
      <w:pPr>
        <w:pStyle w:val="t12"/>
        <w:spacing w:before="20"/>
        <w:ind w:left="720"/>
        <w:jc w:val="left"/>
        <w:rPr>
          <w:rFonts w:ascii="Calibri" w:hAnsi="Calibri"/>
          <w:i/>
          <w:sz w:val="22"/>
          <w:szCs w:val="22"/>
        </w:rPr>
      </w:pPr>
      <w:r>
        <w:rPr>
          <w:rFonts w:ascii="Calibri" w:hAnsi="Calibri"/>
          <w:i/>
          <w:sz w:val="22"/>
          <w:szCs w:val="22"/>
        </w:rPr>
        <w:t>« Aventureux/excitant/exaltant »</w:t>
      </w:r>
    </w:p>
    <w:p w14:paraId="300BABA1" w14:textId="77777777" w:rsidR="00F57B03" w:rsidRDefault="00F57B03" w:rsidP="00B87E05">
      <w:pPr>
        <w:pStyle w:val="t12"/>
        <w:spacing w:before="20"/>
        <w:ind w:left="720"/>
        <w:jc w:val="left"/>
        <w:rPr>
          <w:rFonts w:ascii="Calibri" w:hAnsi="Calibri"/>
          <w:i/>
          <w:sz w:val="22"/>
          <w:szCs w:val="22"/>
        </w:rPr>
      </w:pPr>
      <w:r>
        <w:rPr>
          <w:rFonts w:ascii="Calibri" w:hAnsi="Calibri"/>
          <w:i/>
          <w:sz w:val="22"/>
          <w:szCs w:val="22"/>
        </w:rPr>
        <w:t>« Stimulant »</w:t>
      </w:r>
    </w:p>
    <w:p w14:paraId="3224082E" w14:textId="72187E4B" w:rsidR="00B87E05" w:rsidRDefault="00F57B03" w:rsidP="00B87E05">
      <w:pPr>
        <w:pStyle w:val="t12"/>
        <w:spacing w:before="20"/>
        <w:ind w:left="720"/>
        <w:jc w:val="left"/>
        <w:rPr>
          <w:rFonts w:ascii="Calibri" w:hAnsi="Calibri"/>
          <w:i/>
          <w:sz w:val="22"/>
          <w:szCs w:val="22"/>
        </w:rPr>
      </w:pPr>
      <w:r>
        <w:rPr>
          <w:rFonts w:ascii="Calibri" w:hAnsi="Calibri"/>
          <w:i/>
          <w:sz w:val="22"/>
          <w:szCs w:val="22"/>
        </w:rPr>
        <w:t>« Inspirant/gratifiant/passion/compassion »</w:t>
      </w:r>
    </w:p>
    <w:p w14:paraId="30B20912" w14:textId="5E7422E5" w:rsidR="00F57B03" w:rsidRDefault="00F57B03" w:rsidP="00B87E05">
      <w:pPr>
        <w:pStyle w:val="t12"/>
        <w:spacing w:before="20"/>
        <w:ind w:left="720"/>
        <w:jc w:val="left"/>
        <w:rPr>
          <w:rFonts w:ascii="Calibri" w:hAnsi="Calibri"/>
          <w:i/>
          <w:sz w:val="22"/>
          <w:szCs w:val="22"/>
        </w:rPr>
      </w:pPr>
      <w:r>
        <w:rPr>
          <w:rFonts w:ascii="Calibri" w:hAnsi="Calibri"/>
          <w:i/>
          <w:sz w:val="22"/>
          <w:szCs w:val="22"/>
        </w:rPr>
        <w:t>«</w:t>
      </w:r>
      <w:r w:rsidR="00FC58C9">
        <w:rPr>
          <w:rFonts w:ascii="Calibri" w:hAnsi="Calibri"/>
          <w:i/>
          <w:sz w:val="22"/>
          <w:szCs w:val="22"/>
        </w:rPr>
        <w:t> </w:t>
      </w:r>
      <w:r>
        <w:rPr>
          <w:rFonts w:ascii="Calibri" w:hAnsi="Calibri"/>
          <w:i/>
          <w:sz w:val="22"/>
          <w:szCs w:val="22"/>
        </w:rPr>
        <w:t>Curieux/intrigant/surprenant »</w:t>
      </w:r>
    </w:p>
    <w:p w14:paraId="1A3F642D" w14:textId="614F8723" w:rsidR="00F57B03" w:rsidRDefault="00F57B03" w:rsidP="00B87E05">
      <w:pPr>
        <w:pStyle w:val="t12"/>
        <w:spacing w:before="20"/>
        <w:ind w:left="720"/>
        <w:jc w:val="left"/>
        <w:rPr>
          <w:rFonts w:ascii="Calibri" w:hAnsi="Calibri"/>
          <w:i/>
          <w:sz w:val="22"/>
          <w:szCs w:val="22"/>
        </w:rPr>
      </w:pPr>
      <w:r>
        <w:rPr>
          <w:rFonts w:ascii="Calibri" w:hAnsi="Calibri"/>
          <w:i/>
          <w:sz w:val="22"/>
          <w:szCs w:val="22"/>
        </w:rPr>
        <w:t>« Attirant/engageant/motivant »</w:t>
      </w:r>
    </w:p>
    <w:p w14:paraId="43004499" w14:textId="01D785A3" w:rsidR="00F57B03" w:rsidRPr="00C810C8" w:rsidRDefault="00F57B03" w:rsidP="00B87E05">
      <w:pPr>
        <w:pStyle w:val="t12"/>
        <w:spacing w:before="20"/>
        <w:ind w:left="720"/>
        <w:jc w:val="left"/>
        <w:rPr>
          <w:rFonts w:ascii="Calibri" w:hAnsi="Calibri"/>
          <w:i/>
          <w:sz w:val="22"/>
          <w:szCs w:val="22"/>
        </w:rPr>
      </w:pPr>
      <w:r>
        <w:rPr>
          <w:rFonts w:ascii="Calibri" w:hAnsi="Calibri"/>
          <w:i/>
          <w:sz w:val="22"/>
          <w:szCs w:val="22"/>
        </w:rPr>
        <w:t>« Fier »</w:t>
      </w:r>
    </w:p>
    <w:p w14:paraId="2B5AAE0B" w14:textId="60B54C4C" w:rsidR="00B87E05" w:rsidRPr="007770B3" w:rsidRDefault="007770B3" w:rsidP="00B87E05">
      <w:pPr>
        <w:pStyle w:val="t12"/>
        <w:spacing w:before="60"/>
        <w:ind w:left="360"/>
        <w:jc w:val="left"/>
        <w:rPr>
          <w:rFonts w:ascii="Calibri" w:hAnsi="Calibri"/>
          <w:sz w:val="22"/>
          <w:szCs w:val="22"/>
        </w:rPr>
      </w:pPr>
      <w:r w:rsidRPr="007770B3">
        <w:rPr>
          <w:rFonts w:ascii="Calibri" w:hAnsi="Calibri"/>
          <w:sz w:val="22"/>
          <w:szCs w:val="22"/>
        </w:rPr>
        <w:t>Bien que certains participants de Montréal</w:t>
      </w:r>
      <w:r w:rsidR="009A4EE0">
        <w:rPr>
          <w:rFonts w:ascii="Calibri" w:hAnsi="Calibri"/>
          <w:sz w:val="22"/>
          <w:szCs w:val="22"/>
        </w:rPr>
        <w:t xml:space="preserve"> aient aussi décrit les annonces dans des termes similaires</w:t>
      </w:r>
      <w:r>
        <w:rPr>
          <w:rFonts w:ascii="Calibri" w:hAnsi="Calibri"/>
          <w:sz w:val="22"/>
          <w:szCs w:val="22"/>
        </w:rPr>
        <w:t xml:space="preserve">, </w:t>
      </w:r>
      <w:r w:rsidR="006A1B73">
        <w:rPr>
          <w:rFonts w:ascii="Calibri" w:hAnsi="Calibri"/>
          <w:sz w:val="22"/>
          <w:szCs w:val="22"/>
        </w:rPr>
        <w:t>ce n’était</w:t>
      </w:r>
      <w:r>
        <w:rPr>
          <w:rFonts w:ascii="Calibri" w:hAnsi="Calibri"/>
          <w:sz w:val="22"/>
          <w:szCs w:val="22"/>
        </w:rPr>
        <w:t xml:space="preserve"> pas aussi fréquent. De plus, nous avons</w:t>
      </w:r>
      <w:r w:rsidR="00FC47F9">
        <w:rPr>
          <w:rFonts w:ascii="Calibri" w:hAnsi="Calibri"/>
          <w:sz w:val="22"/>
          <w:szCs w:val="22"/>
        </w:rPr>
        <w:t xml:space="preserve"> </w:t>
      </w:r>
      <w:r>
        <w:rPr>
          <w:rFonts w:ascii="Calibri" w:hAnsi="Calibri"/>
          <w:sz w:val="22"/>
          <w:szCs w:val="22"/>
        </w:rPr>
        <w:t xml:space="preserve">senti que le </w:t>
      </w:r>
      <w:r w:rsidR="006A1B73">
        <w:rPr>
          <w:rFonts w:ascii="Calibri" w:hAnsi="Calibri"/>
          <w:sz w:val="22"/>
          <w:szCs w:val="22"/>
        </w:rPr>
        <w:t>degré</w:t>
      </w:r>
      <w:r>
        <w:rPr>
          <w:rFonts w:ascii="Calibri" w:hAnsi="Calibri"/>
          <w:sz w:val="22"/>
          <w:szCs w:val="22"/>
        </w:rPr>
        <w:t xml:space="preserve"> de </w:t>
      </w:r>
      <w:r w:rsidR="00FC47F9">
        <w:rPr>
          <w:rFonts w:ascii="Calibri" w:hAnsi="Calibri"/>
          <w:sz w:val="22"/>
          <w:szCs w:val="22"/>
        </w:rPr>
        <w:t xml:space="preserve">connexion </w:t>
      </w:r>
      <w:r w:rsidR="0091152D">
        <w:rPr>
          <w:rFonts w:ascii="Calibri" w:hAnsi="Calibri"/>
          <w:sz w:val="22"/>
          <w:szCs w:val="22"/>
        </w:rPr>
        <w:t>émotionnel</w:t>
      </w:r>
      <w:r w:rsidR="00FC47F9">
        <w:rPr>
          <w:rFonts w:ascii="Calibri" w:hAnsi="Calibri"/>
          <w:sz w:val="22"/>
          <w:szCs w:val="22"/>
        </w:rPr>
        <w:t>le</w:t>
      </w:r>
      <w:r>
        <w:rPr>
          <w:rFonts w:ascii="Calibri" w:hAnsi="Calibri"/>
          <w:sz w:val="22"/>
          <w:szCs w:val="22"/>
        </w:rPr>
        <w:t xml:space="preserve"> avec les </w:t>
      </w:r>
      <w:r w:rsidR="00C8008A">
        <w:rPr>
          <w:rFonts w:ascii="Calibri" w:hAnsi="Calibri"/>
          <w:sz w:val="22"/>
          <w:szCs w:val="22"/>
        </w:rPr>
        <w:t>annonce</w:t>
      </w:r>
      <w:r>
        <w:rPr>
          <w:rFonts w:ascii="Calibri" w:hAnsi="Calibri"/>
          <w:sz w:val="22"/>
          <w:szCs w:val="22"/>
        </w:rPr>
        <w:t xml:space="preserve">s n’était pas le même, tout </w:t>
      </w:r>
      <w:r w:rsidR="006A1B73">
        <w:rPr>
          <w:rFonts w:ascii="Calibri" w:hAnsi="Calibri"/>
          <w:sz w:val="22"/>
          <w:szCs w:val="22"/>
        </w:rPr>
        <w:t>particulièrement</w:t>
      </w:r>
      <w:r>
        <w:rPr>
          <w:rFonts w:ascii="Calibri" w:hAnsi="Calibri"/>
          <w:sz w:val="22"/>
          <w:szCs w:val="22"/>
        </w:rPr>
        <w:t xml:space="preserve"> avec </w:t>
      </w:r>
      <w:r w:rsidR="00C8008A">
        <w:rPr>
          <w:rFonts w:ascii="Calibri" w:hAnsi="Calibri"/>
          <w:sz w:val="22"/>
          <w:szCs w:val="22"/>
        </w:rPr>
        <w:t>l’annonce</w:t>
      </w:r>
      <w:r>
        <w:rPr>
          <w:rFonts w:ascii="Calibri" w:hAnsi="Calibri"/>
          <w:sz w:val="22"/>
          <w:szCs w:val="22"/>
        </w:rPr>
        <w:t xml:space="preserve"> </w:t>
      </w:r>
      <w:r w:rsidR="006A1B73">
        <w:rPr>
          <w:rFonts w:ascii="Calibri" w:hAnsi="Calibri"/>
          <w:sz w:val="22"/>
          <w:szCs w:val="22"/>
        </w:rPr>
        <w:t>générique</w:t>
      </w:r>
      <w:r>
        <w:rPr>
          <w:rFonts w:ascii="Calibri" w:hAnsi="Calibri"/>
          <w:sz w:val="22"/>
          <w:szCs w:val="22"/>
        </w:rPr>
        <w:t xml:space="preserve">. En outre, un plus grand nombre de </w:t>
      </w:r>
      <w:r w:rsidR="006A1B73">
        <w:rPr>
          <w:rFonts w:ascii="Calibri" w:hAnsi="Calibri"/>
          <w:sz w:val="22"/>
          <w:szCs w:val="22"/>
        </w:rPr>
        <w:t>participants</w:t>
      </w:r>
      <w:r>
        <w:rPr>
          <w:rFonts w:ascii="Calibri" w:hAnsi="Calibri"/>
          <w:sz w:val="22"/>
          <w:szCs w:val="22"/>
        </w:rPr>
        <w:t xml:space="preserve"> ont dit qu’ils n’étaient pas touchés par les </w:t>
      </w:r>
      <w:r w:rsidR="00C8008A">
        <w:rPr>
          <w:rFonts w:ascii="Calibri" w:hAnsi="Calibri"/>
          <w:sz w:val="22"/>
          <w:szCs w:val="22"/>
        </w:rPr>
        <w:t>annonce</w:t>
      </w:r>
      <w:r>
        <w:rPr>
          <w:rFonts w:ascii="Calibri" w:hAnsi="Calibri"/>
          <w:sz w:val="22"/>
          <w:szCs w:val="22"/>
        </w:rPr>
        <w:t>s, soit parce qu’ils n’avaient pas aimé certains éléments de</w:t>
      </w:r>
      <w:r w:rsidR="00FC47F9">
        <w:rPr>
          <w:rFonts w:ascii="Calibri" w:hAnsi="Calibri"/>
          <w:sz w:val="22"/>
          <w:szCs w:val="22"/>
        </w:rPr>
        <w:t xml:space="preserve"> celles-ci</w:t>
      </w:r>
      <w:r>
        <w:rPr>
          <w:rFonts w:ascii="Calibri" w:hAnsi="Calibri"/>
          <w:sz w:val="22"/>
          <w:szCs w:val="22"/>
        </w:rPr>
        <w:t xml:space="preserve"> ou la manière dont les </w:t>
      </w:r>
      <w:r w:rsidR="00C8008A">
        <w:rPr>
          <w:rFonts w:ascii="Calibri" w:hAnsi="Calibri"/>
          <w:sz w:val="22"/>
          <w:szCs w:val="22"/>
        </w:rPr>
        <w:t>annonce</w:t>
      </w:r>
      <w:r>
        <w:rPr>
          <w:rFonts w:ascii="Calibri" w:hAnsi="Calibri"/>
          <w:sz w:val="22"/>
          <w:szCs w:val="22"/>
        </w:rPr>
        <w:t xml:space="preserve">s ont été </w:t>
      </w:r>
      <w:r w:rsidR="00FC47F9">
        <w:rPr>
          <w:rFonts w:ascii="Calibri" w:hAnsi="Calibri"/>
          <w:sz w:val="22"/>
          <w:szCs w:val="22"/>
        </w:rPr>
        <w:t xml:space="preserve">réalisées, </w:t>
      </w:r>
      <w:r w:rsidR="00817EC3">
        <w:rPr>
          <w:rFonts w:ascii="Calibri" w:hAnsi="Calibri"/>
          <w:sz w:val="22"/>
          <w:szCs w:val="22"/>
        </w:rPr>
        <w:t xml:space="preserve">ou </w:t>
      </w:r>
      <w:r w:rsidR="00FC47F9">
        <w:rPr>
          <w:rFonts w:ascii="Calibri" w:hAnsi="Calibri"/>
          <w:sz w:val="22"/>
          <w:szCs w:val="22"/>
        </w:rPr>
        <w:t xml:space="preserve">encore </w:t>
      </w:r>
      <w:r>
        <w:rPr>
          <w:rFonts w:ascii="Calibri" w:hAnsi="Calibri"/>
          <w:sz w:val="22"/>
          <w:szCs w:val="22"/>
        </w:rPr>
        <w:t xml:space="preserve">parce qu’ils </w:t>
      </w:r>
      <w:r w:rsidR="00FC47F9">
        <w:rPr>
          <w:rFonts w:ascii="Calibri" w:hAnsi="Calibri"/>
          <w:sz w:val="22"/>
          <w:szCs w:val="22"/>
        </w:rPr>
        <w:t>jugeaient</w:t>
      </w:r>
      <w:r>
        <w:rPr>
          <w:rFonts w:ascii="Calibri" w:hAnsi="Calibri"/>
          <w:sz w:val="22"/>
          <w:szCs w:val="22"/>
        </w:rPr>
        <w:t xml:space="preserve"> </w:t>
      </w:r>
      <w:r w:rsidR="00FC47F9">
        <w:rPr>
          <w:rFonts w:ascii="Calibri" w:hAnsi="Calibri"/>
          <w:sz w:val="22"/>
          <w:szCs w:val="22"/>
        </w:rPr>
        <w:t>que</w:t>
      </w:r>
      <w:r>
        <w:rPr>
          <w:rFonts w:ascii="Calibri" w:hAnsi="Calibri"/>
          <w:sz w:val="22"/>
          <w:szCs w:val="22"/>
        </w:rPr>
        <w:t xml:space="preserve"> certain</w:t>
      </w:r>
      <w:r w:rsidR="00FC47F9">
        <w:rPr>
          <w:rFonts w:ascii="Calibri" w:hAnsi="Calibri"/>
          <w:sz w:val="22"/>
          <w:szCs w:val="22"/>
        </w:rPr>
        <w:t>s</w:t>
      </w:r>
      <w:r>
        <w:rPr>
          <w:rFonts w:ascii="Calibri" w:hAnsi="Calibri"/>
          <w:sz w:val="22"/>
          <w:szCs w:val="22"/>
        </w:rPr>
        <w:t xml:space="preserve"> élément</w:t>
      </w:r>
      <w:r w:rsidR="00FC47F9">
        <w:rPr>
          <w:rFonts w:ascii="Calibri" w:hAnsi="Calibri"/>
          <w:sz w:val="22"/>
          <w:szCs w:val="22"/>
        </w:rPr>
        <w:t>s</w:t>
      </w:r>
      <w:r>
        <w:rPr>
          <w:rFonts w:ascii="Calibri" w:hAnsi="Calibri"/>
          <w:sz w:val="22"/>
          <w:szCs w:val="22"/>
        </w:rPr>
        <w:t xml:space="preserve"> des </w:t>
      </w:r>
      <w:r w:rsidR="00C8008A">
        <w:rPr>
          <w:rFonts w:ascii="Calibri" w:hAnsi="Calibri"/>
          <w:sz w:val="22"/>
          <w:szCs w:val="22"/>
        </w:rPr>
        <w:t>annonce</w:t>
      </w:r>
      <w:r>
        <w:rPr>
          <w:rFonts w:ascii="Calibri" w:hAnsi="Calibri"/>
          <w:sz w:val="22"/>
          <w:szCs w:val="22"/>
        </w:rPr>
        <w:t>s</w:t>
      </w:r>
      <w:r w:rsidR="00FC47F9">
        <w:rPr>
          <w:rFonts w:ascii="Calibri" w:hAnsi="Calibri"/>
          <w:sz w:val="22"/>
          <w:szCs w:val="22"/>
        </w:rPr>
        <w:t xml:space="preserve"> portaient à confusion</w:t>
      </w:r>
      <w:r>
        <w:rPr>
          <w:rFonts w:ascii="Calibri" w:hAnsi="Calibri"/>
          <w:sz w:val="22"/>
          <w:szCs w:val="22"/>
        </w:rPr>
        <w:t>.</w:t>
      </w:r>
    </w:p>
    <w:p w14:paraId="50D3B3F6" w14:textId="7915215B" w:rsidR="00B87E05" w:rsidRPr="007770B3" w:rsidRDefault="00FC47F9" w:rsidP="007770B3">
      <w:pPr>
        <w:pStyle w:val="t12"/>
        <w:numPr>
          <w:ilvl w:val="0"/>
          <w:numId w:val="9"/>
        </w:numPr>
        <w:spacing w:before="60"/>
        <w:ind w:left="360"/>
        <w:jc w:val="left"/>
        <w:rPr>
          <w:rFonts w:ascii="Calibri" w:hAnsi="Calibri"/>
          <w:sz w:val="22"/>
          <w:szCs w:val="22"/>
        </w:rPr>
      </w:pPr>
      <w:r>
        <w:rPr>
          <w:rFonts w:ascii="Calibri" w:hAnsi="Calibri" w:cs="Arial"/>
          <w:sz w:val="22"/>
          <w:lang w:val="fr-FR"/>
        </w:rPr>
        <w:t>Q</w:t>
      </w:r>
      <w:r w:rsidR="00F00887" w:rsidRPr="00F00887">
        <w:rPr>
          <w:rFonts w:ascii="Calibri" w:hAnsi="Calibri" w:cs="Arial"/>
          <w:sz w:val="22"/>
          <w:lang w:val="fr-FR"/>
        </w:rPr>
        <w:t xml:space="preserve">uelques participants à Toronto et </w:t>
      </w:r>
      <w:r w:rsidR="004A07A8">
        <w:rPr>
          <w:rFonts w:ascii="Calibri" w:hAnsi="Calibri" w:cs="Arial"/>
          <w:sz w:val="22"/>
          <w:lang w:val="fr-FR"/>
        </w:rPr>
        <w:t>un plus</w:t>
      </w:r>
      <w:r>
        <w:rPr>
          <w:rFonts w:ascii="Calibri" w:hAnsi="Calibri" w:cs="Arial"/>
          <w:sz w:val="22"/>
          <w:lang w:val="fr-FR"/>
        </w:rPr>
        <w:t xml:space="preserve"> grand nombre </w:t>
      </w:r>
      <w:r w:rsidR="00F00887" w:rsidRPr="00F00887">
        <w:rPr>
          <w:rFonts w:ascii="Calibri" w:hAnsi="Calibri" w:cs="Arial"/>
          <w:sz w:val="22"/>
          <w:lang w:val="fr-FR"/>
        </w:rPr>
        <w:t>à Montréal</w:t>
      </w:r>
      <w:r>
        <w:rPr>
          <w:rFonts w:ascii="Calibri" w:hAnsi="Calibri"/>
          <w:sz w:val="22"/>
        </w:rPr>
        <w:t xml:space="preserve"> </w:t>
      </w:r>
      <w:r w:rsidR="00F00887">
        <w:rPr>
          <w:rFonts w:ascii="Calibri" w:hAnsi="Calibri"/>
          <w:sz w:val="22"/>
        </w:rPr>
        <w:t xml:space="preserve">n’ont pas trouvé </w:t>
      </w:r>
      <w:r w:rsidR="00F00887" w:rsidRPr="00942DA1">
        <w:rPr>
          <w:rFonts w:ascii="Calibri" w:hAnsi="Calibri"/>
          <w:sz w:val="22"/>
        </w:rPr>
        <w:t>les annonces crédibles. À leur avis, ces annonces n</w:t>
      </w:r>
      <w:r>
        <w:rPr>
          <w:rFonts w:ascii="Calibri" w:hAnsi="Calibri"/>
          <w:sz w:val="22"/>
        </w:rPr>
        <w:t>e</w:t>
      </w:r>
      <w:r w:rsidR="00F00887" w:rsidRPr="00942DA1">
        <w:rPr>
          <w:rFonts w:ascii="Calibri" w:hAnsi="Calibri"/>
          <w:sz w:val="22"/>
        </w:rPr>
        <w:t xml:space="preserve"> montr</w:t>
      </w:r>
      <w:r>
        <w:rPr>
          <w:rFonts w:ascii="Calibri" w:hAnsi="Calibri"/>
          <w:sz w:val="22"/>
        </w:rPr>
        <w:t>aient</w:t>
      </w:r>
      <w:r w:rsidR="00F00887" w:rsidRPr="00942DA1">
        <w:rPr>
          <w:rFonts w:ascii="Calibri" w:hAnsi="Calibri"/>
          <w:sz w:val="22"/>
        </w:rPr>
        <w:t xml:space="preserve"> qu’un seul aspect de la vie dans les Forces</w:t>
      </w:r>
      <w:r w:rsidR="00FC58C9">
        <w:rPr>
          <w:rFonts w:ascii="Calibri" w:hAnsi="Calibri"/>
          <w:sz w:val="22"/>
        </w:rPr>
        <w:t> </w:t>
      </w:r>
      <w:r w:rsidR="00F00887" w:rsidRPr="00942DA1">
        <w:rPr>
          <w:rFonts w:ascii="Calibri" w:hAnsi="Calibri"/>
          <w:sz w:val="22"/>
        </w:rPr>
        <w:t>:</w:t>
      </w:r>
    </w:p>
    <w:p w14:paraId="322BC1F6" w14:textId="3AAD8F67" w:rsidR="005E3C9B" w:rsidRDefault="005E3C9B" w:rsidP="00B87E05">
      <w:pPr>
        <w:pStyle w:val="t12"/>
        <w:spacing w:before="60"/>
        <w:ind w:left="720" w:right="720"/>
        <w:jc w:val="left"/>
        <w:rPr>
          <w:rFonts w:ascii="Calibri" w:hAnsi="Calibri"/>
          <w:i/>
          <w:sz w:val="22"/>
          <w:szCs w:val="22"/>
        </w:rPr>
      </w:pPr>
      <w:r>
        <w:rPr>
          <w:rFonts w:ascii="Calibri" w:hAnsi="Calibri"/>
          <w:i/>
          <w:sz w:val="22"/>
          <w:szCs w:val="22"/>
        </w:rPr>
        <w:t xml:space="preserve">« C’est trompeur. Les </w:t>
      </w:r>
      <w:r w:rsidR="00C8008A">
        <w:rPr>
          <w:rFonts w:ascii="Calibri" w:hAnsi="Calibri"/>
          <w:i/>
          <w:sz w:val="22"/>
          <w:szCs w:val="22"/>
        </w:rPr>
        <w:t>annonce</w:t>
      </w:r>
      <w:r>
        <w:rPr>
          <w:rFonts w:ascii="Calibri" w:hAnsi="Calibri"/>
          <w:i/>
          <w:sz w:val="22"/>
          <w:szCs w:val="22"/>
        </w:rPr>
        <w:t>s montrent que ça semble amusant, excitant et exaltant de se joindre aux FAC. Ça peut l’être</w:t>
      </w:r>
      <w:r w:rsidR="003A10B8">
        <w:rPr>
          <w:rFonts w:ascii="Calibri" w:hAnsi="Calibri"/>
          <w:i/>
          <w:sz w:val="22"/>
          <w:szCs w:val="22"/>
        </w:rPr>
        <w:t xml:space="preserve">, </w:t>
      </w:r>
      <w:r>
        <w:rPr>
          <w:rFonts w:ascii="Calibri" w:hAnsi="Calibri"/>
          <w:i/>
          <w:sz w:val="22"/>
          <w:szCs w:val="22"/>
        </w:rPr>
        <w:t>mais c’est aussi dangereux ».</w:t>
      </w:r>
    </w:p>
    <w:p w14:paraId="2D16F8A2" w14:textId="26252BCC" w:rsidR="00B87E05" w:rsidRPr="005E3C9B" w:rsidRDefault="005E3C9B" w:rsidP="00B87E05">
      <w:pPr>
        <w:pStyle w:val="t12"/>
        <w:spacing w:before="60"/>
        <w:ind w:left="720" w:right="720"/>
        <w:jc w:val="left"/>
        <w:rPr>
          <w:rFonts w:ascii="Calibri" w:hAnsi="Calibri"/>
          <w:i/>
          <w:sz w:val="22"/>
          <w:szCs w:val="22"/>
        </w:rPr>
      </w:pPr>
      <w:r>
        <w:rPr>
          <w:rFonts w:ascii="Calibri" w:hAnsi="Calibri"/>
          <w:i/>
          <w:sz w:val="22"/>
          <w:szCs w:val="22"/>
        </w:rPr>
        <w:t xml:space="preserve">« C’est trop beau pour être vrai. Les </w:t>
      </w:r>
      <w:r w:rsidR="00C8008A">
        <w:rPr>
          <w:rFonts w:ascii="Calibri" w:hAnsi="Calibri"/>
          <w:i/>
          <w:sz w:val="22"/>
          <w:szCs w:val="22"/>
        </w:rPr>
        <w:t>annonce</w:t>
      </w:r>
      <w:r>
        <w:rPr>
          <w:rFonts w:ascii="Calibri" w:hAnsi="Calibri"/>
          <w:i/>
          <w:sz w:val="22"/>
          <w:szCs w:val="22"/>
        </w:rPr>
        <w:t>s ne font que tenter de vous vendre le beau côté des choses ».</w:t>
      </w:r>
    </w:p>
    <w:p w14:paraId="654D23B5" w14:textId="77777777" w:rsidR="00CD78DD" w:rsidRPr="005E3C9B" w:rsidRDefault="00CD78DD">
      <w:pPr>
        <w:pStyle w:val="t12"/>
        <w:rPr>
          <w:rFonts w:asciiTheme="minorHAnsi" w:hAnsiTheme="minorHAnsi"/>
          <w:sz w:val="23"/>
          <w:szCs w:val="23"/>
        </w:rPr>
      </w:pPr>
    </w:p>
    <w:p w14:paraId="5B5FD42F" w14:textId="62235C57" w:rsidR="00CD78DD" w:rsidRPr="005E3C9B" w:rsidRDefault="00817EC3" w:rsidP="00CD78DD">
      <w:pPr>
        <w:pStyle w:val="t12"/>
        <w:rPr>
          <w:rFonts w:asciiTheme="minorHAnsi" w:hAnsiTheme="minorHAnsi"/>
          <w:b/>
          <w:color w:val="C45911" w:themeColor="accent2" w:themeShade="BF"/>
          <w:szCs w:val="24"/>
        </w:rPr>
      </w:pPr>
      <w:r>
        <w:rPr>
          <w:rFonts w:asciiTheme="minorHAnsi" w:hAnsiTheme="minorHAnsi"/>
          <w:b/>
          <w:color w:val="C45911" w:themeColor="accent2" w:themeShade="BF"/>
          <w:szCs w:val="24"/>
        </w:rPr>
        <w:t>GROUPE</w:t>
      </w:r>
      <w:r w:rsidR="005E3C9B">
        <w:rPr>
          <w:rFonts w:asciiTheme="minorHAnsi" w:hAnsiTheme="minorHAnsi"/>
          <w:b/>
          <w:color w:val="C45911" w:themeColor="accent2" w:themeShade="BF"/>
          <w:szCs w:val="24"/>
        </w:rPr>
        <w:t xml:space="preserve"> CIBLÉ PERÇU POUR LES </w:t>
      </w:r>
      <w:r w:rsidR="00C8008A">
        <w:rPr>
          <w:rFonts w:asciiTheme="minorHAnsi" w:hAnsiTheme="minorHAnsi"/>
          <w:b/>
          <w:color w:val="C45911" w:themeColor="accent2" w:themeShade="BF"/>
          <w:szCs w:val="24"/>
        </w:rPr>
        <w:t>ANNONCE</w:t>
      </w:r>
      <w:r w:rsidR="005E3C9B">
        <w:rPr>
          <w:rFonts w:asciiTheme="minorHAnsi" w:hAnsiTheme="minorHAnsi"/>
          <w:b/>
          <w:color w:val="C45911" w:themeColor="accent2" w:themeShade="BF"/>
          <w:szCs w:val="24"/>
        </w:rPr>
        <w:t>S</w:t>
      </w:r>
    </w:p>
    <w:p w14:paraId="065BEB77" w14:textId="77777777" w:rsidR="00B87E05" w:rsidRPr="005E3C9B" w:rsidRDefault="00B87E05" w:rsidP="00B87E05">
      <w:pPr>
        <w:rPr>
          <w:rFonts w:ascii="Calibri" w:hAnsi="Calibri"/>
          <w:sz w:val="22"/>
          <w:szCs w:val="22"/>
        </w:rPr>
      </w:pPr>
    </w:p>
    <w:p w14:paraId="4274EDC9" w14:textId="0CDE6207" w:rsidR="002B4EF5" w:rsidRDefault="005E3C9B" w:rsidP="001B7DE4">
      <w:pPr>
        <w:pStyle w:val="t12"/>
        <w:jc w:val="left"/>
        <w:rPr>
          <w:rFonts w:ascii="Calibri" w:hAnsi="Calibri"/>
          <w:sz w:val="22"/>
          <w:szCs w:val="22"/>
        </w:rPr>
      </w:pPr>
      <w:r>
        <w:rPr>
          <w:rFonts w:ascii="Calibri" w:hAnsi="Calibri"/>
          <w:sz w:val="22"/>
          <w:szCs w:val="22"/>
        </w:rPr>
        <w:t>La majorité des participants ont identifié le groupe cible par âge</w:t>
      </w:r>
      <w:r w:rsidR="00817EC3">
        <w:rPr>
          <w:rFonts w:ascii="Calibri" w:hAnsi="Calibri"/>
          <w:sz w:val="22"/>
          <w:szCs w:val="22"/>
        </w:rPr>
        <w:t>, soit</w:t>
      </w:r>
      <w:r>
        <w:rPr>
          <w:rFonts w:ascii="Calibri" w:hAnsi="Calibri"/>
          <w:sz w:val="22"/>
          <w:szCs w:val="22"/>
        </w:rPr>
        <w:t xml:space="preserve"> les jeunes adultes, les personnes de 18 à 25</w:t>
      </w:r>
      <w:r w:rsidR="00FC58C9">
        <w:rPr>
          <w:rFonts w:ascii="Calibri" w:hAnsi="Calibri"/>
          <w:sz w:val="22"/>
          <w:szCs w:val="22"/>
        </w:rPr>
        <w:t> </w:t>
      </w:r>
      <w:r>
        <w:rPr>
          <w:rFonts w:ascii="Calibri" w:hAnsi="Calibri"/>
          <w:sz w:val="22"/>
          <w:szCs w:val="22"/>
        </w:rPr>
        <w:t>ans ou les personnes de 18 à 29</w:t>
      </w:r>
      <w:r w:rsidR="00FC58C9">
        <w:rPr>
          <w:rFonts w:ascii="Calibri" w:hAnsi="Calibri"/>
          <w:sz w:val="22"/>
          <w:szCs w:val="22"/>
        </w:rPr>
        <w:t> </w:t>
      </w:r>
      <w:r>
        <w:rPr>
          <w:rFonts w:ascii="Calibri" w:hAnsi="Calibri"/>
          <w:sz w:val="22"/>
          <w:szCs w:val="22"/>
        </w:rPr>
        <w:t>ans. Ce</w:t>
      </w:r>
      <w:r w:rsidR="00CF20C0">
        <w:rPr>
          <w:rFonts w:ascii="Calibri" w:hAnsi="Calibri"/>
          <w:sz w:val="22"/>
          <w:szCs w:val="22"/>
        </w:rPr>
        <w:t>la</w:t>
      </w:r>
      <w:r w:rsidR="00016641">
        <w:rPr>
          <w:rFonts w:ascii="Calibri" w:hAnsi="Calibri"/>
          <w:sz w:val="22"/>
          <w:szCs w:val="22"/>
        </w:rPr>
        <w:t xml:space="preserve"> </w:t>
      </w:r>
      <w:r>
        <w:rPr>
          <w:rFonts w:ascii="Calibri" w:hAnsi="Calibri"/>
          <w:sz w:val="22"/>
          <w:szCs w:val="22"/>
        </w:rPr>
        <w:t>reflète l</w:t>
      </w:r>
      <w:r w:rsidR="00CF20C0">
        <w:rPr>
          <w:rFonts w:ascii="Calibri" w:hAnsi="Calibri"/>
          <w:sz w:val="22"/>
          <w:szCs w:val="22"/>
        </w:rPr>
        <w:t>’</w:t>
      </w:r>
      <w:r>
        <w:rPr>
          <w:rFonts w:ascii="Calibri" w:hAnsi="Calibri"/>
          <w:sz w:val="22"/>
          <w:szCs w:val="22"/>
        </w:rPr>
        <w:t>âge p</w:t>
      </w:r>
      <w:r w:rsidR="00CF20C0">
        <w:rPr>
          <w:rFonts w:ascii="Calibri" w:hAnsi="Calibri"/>
          <w:sz w:val="22"/>
          <w:szCs w:val="22"/>
        </w:rPr>
        <w:t>résumé</w:t>
      </w:r>
      <w:r>
        <w:rPr>
          <w:rFonts w:ascii="Calibri" w:hAnsi="Calibri"/>
          <w:sz w:val="22"/>
          <w:szCs w:val="22"/>
        </w:rPr>
        <w:t xml:space="preserve"> des gens montrés dans les </w:t>
      </w:r>
      <w:r w:rsidR="00C8008A">
        <w:rPr>
          <w:rFonts w:ascii="Calibri" w:hAnsi="Calibri"/>
          <w:sz w:val="22"/>
          <w:szCs w:val="22"/>
        </w:rPr>
        <w:t>annonce</w:t>
      </w:r>
      <w:r>
        <w:rPr>
          <w:rFonts w:ascii="Calibri" w:hAnsi="Calibri"/>
          <w:sz w:val="22"/>
          <w:szCs w:val="22"/>
        </w:rPr>
        <w:t>s, et</w:t>
      </w:r>
      <w:r w:rsidR="00CF20C0">
        <w:rPr>
          <w:rFonts w:ascii="Calibri" w:hAnsi="Calibri"/>
          <w:sz w:val="22"/>
          <w:szCs w:val="22"/>
        </w:rPr>
        <w:t xml:space="preserve"> la perception que</w:t>
      </w:r>
      <w:r>
        <w:rPr>
          <w:rFonts w:ascii="Calibri" w:hAnsi="Calibri"/>
          <w:sz w:val="22"/>
          <w:szCs w:val="22"/>
        </w:rPr>
        <w:t xml:space="preserve"> ce groupe d’âge </w:t>
      </w:r>
      <w:r w:rsidR="00006B5C">
        <w:rPr>
          <w:rFonts w:ascii="Calibri" w:hAnsi="Calibri"/>
          <w:sz w:val="22"/>
          <w:szCs w:val="22"/>
        </w:rPr>
        <w:t xml:space="preserve">n’est pas susceptible d’avoir fait le choix d’une carrière. Certains participants anglophones de Toronto ont défini le groupe cible comme </w:t>
      </w:r>
      <w:r w:rsidR="002B4EF5">
        <w:rPr>
          <w:rFonts w:ascii="Calibri" w:hAnsi="Calibri"/>
          <w:sz w:val="22"/>
          <w:szCs w:val="22"/>
        </w:rPr>
        <w:t xml:space="preserve">celui des personnes voulant </w:t>
      </w:r>
      <w:r w:rsidR="007A1342">
        <w:rPr>
          <w:rFonts w:ascii="Calibri" w:hAnsi="Calibri"/>
          <w:sz w:val="22"/>
          <w:szCs w:val="22"/>
        </w:rPr>
        <w:t>connaître l’</w:t>
      </w:r>
      <w:r w:rsidR="002B4EF5">
        <w:rPr>
          <w:rFonts w:ascii="Calibri" w:hAnsi="Calibri"/>
          <w:sz w:val="22"/>
          <w:szCs w:val="22"/>
        </w:rPr>
        <w:t>aventure et prêt</w:t>
      </w:r>
      <w:r w:rsidR="007A1342">
        <w:rPr>
          <w:rFonts w:ascii="Calibri" w:hAnsi="Calibri"/>
          <w:sz w:val="22"/>
          <w:szCs w:val="22"/>
        </w:rPr>
        <w:t>e</w:t>
      </w:r>
      <w:r w:rsidR="002B4EF5">
        <w:rPr>
          <w:rFonts w:ascii="Calibri" w:hAnsi="Calibri"/>
          <w:sz w:val="22"/>
          <w:szCs w:val="22"/>
        </w:rPr>
        <w:t xml:space="preserve">s à relever le défi d’une carrière </w:t>
      </w:r>
      <w:r w:rsidR="00695F4D">
        <w:rPr>
          <w:rFonts w:ascii="Calibri" w:hAnsi="Calibri"/>
          <w:sz w:val="22"/>
          <w:szCs w:val="22"/>
        </w:rPr>
        <w:t>effrénée</w:t>
      </w:r>
      <w:r w:rsidR="002B4EF5">
        <w:rPr>
          <w:rFonts w:ascii="Calibri" w:hAnsi="Calibri"/>
          <w:sz w:val="22"/>
          <w:szCs w:val="22"/>
        </w:rPr>
        <w:t xml:space="preserve"> et souvent exigeante physiquement.</w:t>
      </w:r>
    </w:p>
    <w:p w14:paraId="2CE33EE2" w14:textId="77777777" w:rsidR="00B87E05" w:rsidRPr="005E3C9B" w:rsidRDefault="00B87E05" w:rsidP="00B87E05">
      <w:pPr>
        <w:pStyle w:val="t12"/>
        <w:rPr>
          <w:rFonts w:ascii="Calibri" w:hAnsi="Calibri"/>
          <w:sz w:val="22"/>
          <w:szCs w:val="22"/>
        </w:rPr>
      </w:pPr>
    </w:p>
    <w:p w14:paraId="4041D6EA" w14:textId="31CC9A33" w:rsidR="002B4EF5" w:rsidRDefault="002B4EF5" w:rsidP="00B87E05">
      <w:pPr>
        <w:pStyle w:val="t12"/>
        <w:jc w:val="left"/>
        <w:rPr>
          <w:rFonts w:ascii="Calibri" w:hAnsi="Calibri"/>
          <w:sz w:val="22"/>
          <w:szCs w:val="22"/>
        </w:rPr>
      </w:pPr>
      <w:r w:rsidRPr="002B4EF5">
        <w:rPr>
          <w:rFonts w:ascii="Calibri" w:hAnsi="Calibri"/>
          <w:sz w:val="22"/>
          <w:szCs w:val="22"/>
        </w:rPr>
        <w:t xml:space="preserve">Les deux </w:t>
      </w:r>
      <w:r w:rsidR="00C8008A">
        <w:rPr>
          <w:rFonts w:ascii="Calibri" w:hAnsi="Calibri"/>
          <w:sz w:val="22"/>
          <w:szCs w:val="22"/>
        </w:rPr>
        <w:t>annonce</w:t>
      </w:r>
      <w:r w:rsidRPr="002B4EF5">
        <w:rPr>
          <w:rFonts w:ascii="Calibri" w:hAnsi="Calibri"/>
          <w:sz w:val="22"/>
          <w:szCs w:val="22"/>
        </w:rPr>
        <w:t xml:space="preserve">s ont été perçues </w:t>
      </w:r>
      <w:r w:rsidR="00817EC3">
        <w:rPr>
          <w:rFonts w:ascii="Calibri" w:hAnsi="Calibri"/>
          <w:sz w:val="22"/>
          <w:szCs w:val="22"/>
        </w:rPr>
        <w:t>comme ciblant</w:t>
      </w:r>
      <w:r w:rsidRPr="002B4EF5">
        <w:rPr>
          <w:rFonts w:ascii="Calibri" w:hAnsi="Calibri"/>
          <w:sz w:val="22"/>
          <w:szCs w:val="22"/>
        </w:rPr>
        <w:t xml:space="preserve"> les femmes et les hommes et</w:t>
      </w:r>
      <w:r w:rsidR="00817EC3">
        <w:rPr>
          <w:rFonts w:ascii="Calibri" w:hAnsi="Calibri"/>
          <w:sz w:val="22"/>
          <w:szCs w:val="22"/>
        </w:rPr>
        <w:t>,</w:t>
      </w:r>
      <w:r w:rsidRPr="002B4EF5">
        <w:rPr>
          <w:rFonts w:ascii="Calibri" w:hAnsi="Calibri"/>
          <w:sz w:val="22"/>
          <w:szCs w:val="22"/>
        </w:rPr>
        <w:t xml:space="preserve"> </w:t>
      </w:r>
      <w:r w:rsidR="00EA6BEF">
        <w:rPr>
          <w:rFonts w:ascii="Calibri" w:hAnsi="Calibri"/>
          <w:sz w:val="22"/>
          <w:szCs w:val="22"/>
        </w:rPr>
        <w:t>même  si</w:t>
      </w:r>
      <w:r w:rsidRPr="002B4EF5">
        <w:rPr>
          <w:rFonts w:ascii="Calibri" w:hAnsi="Calibri"/>
          <w:sz w:val="22"/>
          <w:szCs w:val="22"/>
        </w:rPr>
        <w:t xml:space="preserve"> certains participants</w:t>
      </w:r>
      <w:r>
        <w:rPr>
          <w:rFonts w:ascii="Calibri" w:hAnsi="Calibri"/>
          <w:sz w:val="22"/>
          <w:szCs w:val="22"/>
        </w:rPr>
        <w:t xml:space="preserve"> étaient d’avis que </w:t>
      </w:r>
      <w:r w:rsidR="00C8008A">
        <w:rPr>
          <w:rFonts w:ascii="Calibri" w:hAnsi="Calibri"/>
          <w:sz w:val="22"/>
          <w:szCs w:val="22"/>
        </w:rPr>
        <w:t>l’annonce</w:t>
      </w:r>
      <w:r>
        <w:rPr>
          <w:rFonts w:ascii="Calibri" w:hAnsi="Calibri"/>
          <w:sz w:val="22"/>
          <w:szCs w:val="22"/>
        </w:rPr>
        <w:t xml:space="preserve"> des femmes </w:t>
      </w:r>
      <w:proofErr w:type="gramStart"/>
      <w:r>
        <w:rPr>
          <w:rFonts w:ascii="Calibri" w:hAnsi="Calibri"/>
          <w:sz w:val="22"/>
          <w:szCs w:val="22"/>
        </w:rPr>
        <w:t>était</w:t>
      </w:r>
      <w:proofErr w:type="gramEnd"/>
      <w:r>
        <w:rPr>
          <w:rFonts w:ascii="Calibri" w:hAnsi="Calibri"/>
          <w:sz w:val="22"/>
          <w:szCs w:val="22"/>
        </w:rPr>
        <w:t xml:space="preserve"> spécialement conçue pour recruter des femmes, elle attirait </w:t>
      </w:r>
      <w:r w:rsidR="00817EC3">
        <w:rPr>
          <w:rFonts w:ascii="Calibri" w:hAnsi="Calibri"/>
          <w:sz w:val="22"/>
          <w:szCs w:val="22"/>
        </w:rPr>
        <w:t xml:space="preserve">autant </w:t>
      </w:r>
      <w:r>
        <w:rPr>
          <w:rFonts w:ascii="Calibri" w:hAnsi="Calibri"/>
          <w:sz w:val="22"/>
          <w:szCs w:val="22"/>
        </w:rPr>
        <w:t xml:space="preserve">les hommes </w:t>
      </w:r>
      <w:r w:rsidR="00817EC3">
        <w:rPr>
          <w:rFonts w:ascii="Calibri" w:hAnsi="Calibri"/>
          <w:sz w:val="22"/>
          <w:szCs w:val="22"/>
        </w:rPr>
        <w:t>que</w:t>
      </w:r>
      <w:r>
        <w:rPr>
          <w:rFonts w:ascii="Calibri" w:hAnsi="Calibri"/>
          <w:sz w:val="22"/>
          <w:szCs w:val="22"/>
        </w:rPr>
        <w:t xml:space="preserve"> les femmes et elle était tout aussi pertinente et motivante pour les participants masculins que pour les participantes féminines des groupes.</w:t>
      </w:r>
    </w:p>
    <w:p w14:paraId="161F5076" w14:textId="4056F004" w:rsidR="00B87E05" w:rsidRPr="004263A8" w:rsidRDefault="002B4EF5" w:rsidP="00B87E05">
      <w:pPr>
        <w:pStyle w:val="t12"/>
        <w:rPr>
          <w:rFonts w:ascii="Calibri" w:hAnsi="Calibri"/>
          <w:sz w:val="22"/>
          <w:szCs w:val="22"/>
        </w:rPr>
      </w:pPr>
      <w:r w:rsidRPr="004263A8">
        <w:rPr>
          <w:rFonts w:ascii="Calibri" w:hAnsi="Calibri"/>
          <w:sz w:val="22"/>
          <w:szCs w:val="22"/>
        </w:rPr>
        <w:t xml:space="preserve">Les </w:t>
      </w:r>
      <w:r w:rsidR="00C8008A">
        <w:rPr>
          <w:rFonts w:ascii="Calibri" w:hAnsi="Calibri"/>
          <w:sz w:val="22"/>
          <w:szCs w:val="22"/>
        </w:rPr>
        <w:t>annonce</w:t>
      </w:r>
      <w:r w:rsidR="004263A8" w:rsidRPr="004263A8">
        <w:rPr>
          <w:rFonts w:ascii="Calibri" w:hAnsi="Calibri"/>
          <w:sz w:val="22"/>
          <w:szCs w:val="22"/>
        </w:rPr>
        <w:t>s étaient également perçues comme inclusives</w:t>
      </w:r>
      <w:r w:rsidR="004263A8">
        <w:rPr>
          <w:rFonts w:ascii="Calibri" w:hAnsi="Calibri"/>
          <w:sz w:val="22"/>
          <w:szCs w:val="22"/>
        </w:rPr>
        <w:t xml:space="preserve"> (selon les participants de Toronto seulement) et </w:t>
      </w:r>
      <w:r w:rsidR="00EA6BEF">
        <w:rPr>
          <w:rFonts w:ascii="Calibri" w:hAnsi="Calibri"/>
          <w:sz w:val="22"/>
          <w:szCs w:val="22"/>
        </w:rPr>
        <w:t>ouvertes à l’enrôlement dans les FAC</w:t>
      </w:r>
      <w:r w:rsidR="00016641">
        <w:rPr>
          <w:rFonts w:ascii="Calibri" w:hAnsi="Calibri"/>
          <w:sz w:val="22"/>
          <w:szCs w:val="22"/>
        </w:rPr>
        <w:t xml:space="preserve"> </w:t>
      </w:r>
      <w:r w:rsidR="00EA6BEF">
        <w:rPr>
          <w:rFonts w:ascii="Calibri" w:hAnsi="Calibri"/>
          <w:sz w:val="22"/>
          <w:szCs w:val="22"/>
        </w:rPr>
        <w:t>de</w:t>
      </w:r>
      <w:r w:rsidR="004263A8">
        <w:rPr>
          <w:rFonts w:ascii="Calibri" w:hAnsi="Calibri"/>
          <w:sz w:val="22"/>
          <w:szCs w:val="22"/>
        </w:rPr>
        <w:t xml:space="preserve"> personnes </w:t>
      </w:r>
      <w:r w:rsidR="00EA6BEF">
        <w:rPr>
          <w:rFonts w:ascii="Calibri" w:hAnsi="Calibri"/>
          <w:sz w:val="22"/>
          <w:szCs w:val="22"/>
        </w:rPr>
        <w:t xml:space="preserve">issues </w:t>
      </w:r>
      <w:r w:rsidR="004263A8">
        <w:rPr>
          <w:rFonts w:ascii="Calibri" w:hAnsi="Calibri"/>
          <w:sz w:val="22"/>
          <w:szCs w:val="22"/>
        </w:rPr>
        <w:t xml:space="preserve">de différents groupes </w:t>
      </w:r>
      <w:r w:rsidR="00695F4D">
        <w:rPr>
          <w:rFonts w:ascii="Calibri" w:hAnsi="Calibri"/>
          <w:sz w:val="22"/>
          <w:szCs w:val="22"/>
        </w:rPr>
        <w:t>ethniques</w:t>
      </w:r>
      <w:r w:rsidR="004263A8">
        <w:rPr>
          <w:rFonts w:ascii="Calibri" w:hAnsi="Calibri"/>
          <w:sz w:val="22"/>
          <w:szCs w:val="22"/>
        </w:rPr>
        <w:t>.</w:t>
      </w:r>
    </w:p>
    <w:p w14:paraId="4A5E6C59" w14:textId="77777777" w:rsidR="00B87E05" w:rsidRPr="004263A8" w:rsidRDefault="00B87E05" w:rsidP="00B87E05">
      <w:pPr>
        <w:rPr>
          <w:rFonts w:ascii="Calibri" w:hAnsi="Calibri"/>
          <w:b/>
          <w:sz w:val="22"/>
          <w:szCs w:val="22"/>
        </w:rPr>
      </w:pPr>
    </w:p>
    <w:p w14:paraId="236F75FD" w14:textId="6F791A35" w:rsidR="00CD78DD" w:rsidRPr="005E3C9B" w:rsidRDefault="004263A8" w:rsidP="00CD78DD">
      <w:pPr>
        <w:pStyle w:val="t12"/>
        <w:rPr>
          <w:rFonts w:asciiTheme="minorHAnsi" w:hAnsiTheme="minorHAnsi"/>
          <w:b/>
          <w:color w:val="C45911" w:themeColor="accent2" w:themeShade="BF"/>
          <w:szCs w:val="24"/>
        </w:rPr>
      </w:pPr>
      <w:r>
        <w:rPr>
          <w:rFonts w:asciiTheme="minorHAnsi" w:hAnsiTheme="minorHAnsi"/>
          <w:b/>
          <w:color w:val="C45911" w:themeColor="accent2" w:themeShade="BF"/>
          <w:szCs w:val="24"/>
        </w:rPr>
        <w:t>IMPACT PERÇU SUR LE COMPORTEMENT</w:t>
      </w:r>
    </w:p>
    <w:p w14:paraId="060E34B8" w14:textId="77777777" w:rsidR="00CD78DD" w:rsidRPr="005E3C9B" w:rsidRDefault="00CD78DD" w:rsidP="00B87E05">
      <w:pPr>
        <w:rPr>
          <w:rFonts w:ascii="Calibri" w:hAnsi="Calibri"/>
          <w:b/>
          <w:sz w:val="22"/>
          <w:szCs w:val="22"/>
        </w:rPr>
      </w:pPr>
    </w:p>
    <w:p w14:paraId="6A092718" w14:textId="581C57F3" w:rsidR="00B87E05" w:rsidRPr="005E3C9B" w:rsidRDefault="004263A8" w:rsidP="00B87E05">
      <w:pPr>
        <w:pStyle w:val="t12"/>
        <w:jc w:val="left"/>
        <w:rPr>
          <w:rFonts w:ascii="Calibri" w:hAnsi="Calibri"/>
          <w:sz w:val="22"/>
          <w:szCs w:val="22"/>
        </w:rPr>
      </w:pPr>
      <w:r>
        <w:rPr>
          <w:rFonts w:ascii="Calibri" w:hAnsi="Calibri"/>
          <w:sz w:val="22"/>
          <w:szCs w:val="22"/>
        </w:rPr>
        <w:t xml:space="preserve">On a demandé aux participants </w:t>
      </w:r>
      <w:r w:rsidR="00022D12">
        <w:rPr>
          <w:rFonts w:ascii="Calibri" w:hAnsi="Calibri"/>
          <w:sz w:val="22"/>
          <w:szCs w:val="22"/>
        </w:rPr>
        <w:t xml:space="preserve">si les </w:t>
      </w:r>
      <w:r w:rsidR="00C8008A">
        <w:rPr>
          <w:rFonts w:ascii="Calibri" w:hAnsi="Calibri"/>
          <w:sz w:val="22"/>
          <w:szCs w:val="22"/>
        </w:rPr>
        <w:t>annonce</w:t>
      </w:r>
      <w:r w:rsidR="00022D12">
        <w:rPr>
          <w:rFonts w:ascii="Calibri" w:hAnsi="Calibri"/>
          <w:sz w:val="22"/>
          <w:szCs w:val="22"/>
        </w:rPr>
        <w:t xml:space="preserve">s </w:t>
      </w:r>
      <w:r w:rsidR="008F341C">
        <w:rPr>
          <w:rFonts w:ascii="Calibri" w:hAnsi="Calibri"/>
          <w:sz w:val="22"/>
          <w:szCs w:val="22"/>
        </w:rPr>
        <w:t>avaient influé sur</w:t>
      </w:r>
      <w:r w:rsidR="00022D12">
        <w:rPr>
          <w:rFonts w:ascii="Calibri" w:hAnsi="Calibri"/>
          <w:sz w:val="22"/>
          <w:szCs w:val="22"/>
        </w:rPr>
        <w:t xml:space="preserve"> l</w:t>
      </w:r>
      <w:r w:rsidR="008F341C">
        <w:rPr>
          <w:rFonts w:ascii="Calibri" w:hAnsi="Calibri"/>
          <w:sz w:val="22"/>
          <w:szCs w:val="22"/>
        </w:rPr>
        <w:t>a</w:t>
      </w:r>
      <w:r w:rsidR="00022D12">
        <w:rPr>
          <w:rFonts w:ascii="Calibri" w:hAnsi="Calibri"/>
          <w:sz w:val="22"/>
          <w:szCs w:val="22"/>
        </w:rPr>
        <w:t xml:space="preserve"> probabilité </w:t>
      </w:r>
      <w:r w:rsidR="008F341C">
        <w:rPr>
          <w:rFonts w:ascii="Calibri" w:hAnsi="Calibri"/>
          <w:sz w:val="22"/>
          <w:szCs w:val="22"/>
        </w:rPr>
        <w:t xml:space="preserve">qu’ils </w:t>
      </w:r>
      <w:r w:rsidR="00022D12">
        <w:rPr>
          <w:rFonts w:ascii="Calibri" w:hAnsi="Calibri"/>
          <w:sz w:val="22"/>
          <w:szCs w:val="22"/>
        </w:rPr>
        <w:t>envisage</w:t>
      </w:r>
      <w:r w:rsidR="008F341C">
        <w:rPr>
          <w:rFonts w:ascii="Calibri" w:hAnsi="Calibri"/>
          <w:sz w:val="22"/>
          <w:szCs w:val="22"/>
        </w:rPr>
        <w:t>nt</w:t>
      </w:r>
      <w:r w:rsidR="00022D12">
        <w:rPr>
          <w:rFonts w:ascii="Calibri" w:hAnsi="Calibri"/>
          <w:sz w:val="22"/>
          <w:szCs w:val="22"/>
        </w:rPr>
        <w:t xml:space="preserve"> les FAC comme option de carrière et </w:t>
      </w:r>
      <w:r w:rsidR="008F341C">
        <w:rPr>
          <w:rFonts w:ascii="Calibri" w:hAnsi="Calibri"/>
          <w:sz w:val="22"/>
          <w:szCs w:val="22"/>
        </w:rPr>
        <w:t>qu’ils se renseignent</w:t>
      </w:r>
      <w:r w:rsidR="00022D12">
        <w:rPr>
          <w:rFonts w:ascii="Calibri" w:hAnsi="Calibri"/>
          <w:sz w:val="22"/>
          <w:szCs w:val="22"/>
        </w:rPr>
        <w:t xml:space="preserve"> sur les carrières dans les FAC. Afin d’être admissibles</w:t>
      </w:r>
      <w:r w:rsidR="008F341C">
        <w:rPr>
          <w:rFonts w:ascii="Calibri" w:hAnsi="Calibri"/>
          <w:sz w:val="22"/>
          <w:szCs w:val="22"/>
        </w:rPr>
        <w:t xml:space="preserve"> </w:t>
      </w:r>
      <w:r w:rsidR="00022D12">
        <w:rPr>
          <w:rFonts w:ascii="Calibri" w:hAnsi="Calibri"/>
          <w:sz w:val="22"/>
          <w:szCs w:val="22"/>
        </w:rPr>
        <w:t xml:space="preserve">aux groupes de discussion, tous les participants devaient avoir une </w:t>
      </w:r>
      <w:r w:rsidR="00695F4D">
        <w:rPr>
          <w:rFonts w:ascii="Calibri" w:hAnsi="Calibri"/>
          <w:sz w:val="22"/>
          <w:szCs w:val="22"/>
        </w:rPr>
        <w:t>opinion</w:t>
      </w:r>
      <w:r w:rsidR="00022D12">
        <w:rPr>
          <w:rFonts w:ascii="Calibri" w:hAnsi="Calibri"/>
          <w:sz w:val="22"/>
          <w:szCs w:val="22"/>
        </w:rPr>
        <w:t xml:space="preserve"> générale favorable ou neutre des FAC. Toutefois, il est important de se rappeler qu</w:t>
      </w:r>
      <w:r w:rsidR="008F341C">
        <w:rPr>
          <w:rFonts w:ascii="Calibri" w:hAnsi="Calibri"/>
          <w:sz w:val="22"/>
          <w:szCs w:val="22"/>
        </w:rPr>
        <w:t xml:space="preserve">‘une opinion favorable </w:t>
      </w:r>
      <w:r w:rsidR="00022D12">
        <w:rPr>
          <w:rFonts w:ascii="Calibri" w:hAnsi="Calibri"/>
          <w:sz w:val="22"/>
          <w:szCs w:val="22"/>
        </w:rPr>
        <w:t xml:space="preserve">envers les FAC ne </w:t>
      </w:r>
      <w:r w:rsidR="008F341C">
        <w:rPr>
          <w:rFonts w:ascii="Calibri" w:hAnsi="Calibri"/>
          <w:sz w:val="22"/>
          <w:szCs w:val="22"/>
        </w:rPr>
        <w:t xml:space="preserve">signifie </w:t>
      </w:r>
      <w:r w:rsidR="00022D12">
        <w:rPr>
          <w:rFonts w:ascii="Calibri" w:hAnsi="Calibri"/>
          <w:sz w:val="22"/>
          <w:szCs w:val="22"/>
        </w:rPr>
        <w:t xml:space="preserve">pas nécessairement </w:t>
      </w:r>
      <w:r w:rsidR="008F341C">
        <w:rPr>
          <w:rFonts w:ascii="Calibri" w:hAnsi="Calibri"/>
          <w:sz w:val="22"/>
          <w:szCs w:val="22"/>
        </w:rPr>
        <w:t>un</w:t>
      </w:r>
      <w:r w:rsidR="00022D12">
        <w:rPr>
          <w:rFonts w:ascii="Calibri" w:hAnsi="Calibri"/>
          <w:sz w:val="22"/>
          <w:szCs w:val="22"/>
        </w:rPr>
        <w:t xml:space="preserve">  intérêt à </w:t>
      </w:r>
      <w:r w:rsidR="008F341C">
        <w:rPr>
          <w:rFonts w:ascii="Calibri" w:hAnsi="Calibri"/>
          <w:sz w:val="22"/>
          <w:szCs w:val="22"/>
        </w:rPr>
        <w:t>s’enrôler dans celles-ci.</w:t>
      </w:r>
    </w:p>
    <w:p w14:paraId="7C2DC305" w14:textId="77777777" w:rsidR="00B87E05" w:rsidRPr="005E3C9B" w:rsidRDefault="00B87E05" w:rsidP="00B87E05">
      <w:pPr>
        <w:pStyle w:val="t12"/>
        <w:jc w:val="left"/>
        <w:rPr>
          <w:rFonts w:ascii="Calibri" w:hAnsi="Calibri"/>
          <w:sz w:val="22"/>
          <w:szCs w:val="22"/>
        </w:rPr>
      </w:pPr>
    </w:p>
    <w:p w14:paraId="029F87F6" w14:textId="5266DFA4" w:rsidR="00B87E05" w:rsidRPr="005E3C9B" w:rsidRDefault="00022D12" w:rsidP="00B87E05">
      <w:pPr>
        <w:pStyle w:val="t12"/>
        <w:jc w:val="left"/>
        <w:rPr>
          <w:rFonts w:ascii="Calibri" w:hAnsi="Calibri"/>
          <w:b/>
          <w:color w:val="2F5496" w:themeColor="accent5" w:themeShade="BF"/>
          <w:sz w:val="22"/>
          <w:szCs w:val="22"/>
        </w:rPr>
      </w:pPr>
      <w:r>
        <w:rPr>
          <w:rFonts w:ascii="Calibri" w:hAnsi="Calibri"/>
          <w:b/>
          <w:color w:val="2F5496" w:themeColor="accent5" w:themeShade="BF"/>
          <w:sz w:val="22"/>
          <w:szCs w:val="22"/>
        </w:rPr>
        <w:t>Toronto/anglophone</w:t>
      </w:r>
      <w:r w:rsidR="00FC58C9">
        <w:rPr>
          <w:rFonts w:ascii="Calibri" w:hAnsi="Calibri"/>
          <w:b/>
          <w:color w:val="2F5496" w:themeColor="accent5" w:themeShade="BF"/>
          <w:sz w:val="22"/>
          <w:szCs w:val="22"/>
        </w:rPr>
        <w:t> </w:t>
      </w:r>
      <w:r w:rsidR="00B87E05" w:rsidRPr="005E3C9B">
        <w:rPr>
          <w:rFonts w:ascii="Calibri" w:hAnsi="Calibri"/>
          <w:b/>
          <w:color w:val="2F5496" w:themeColor="accent5" w:themeShade="BF"/>
          <w:sz w:val="22"/>
          <w:szCs w:val="22"/>
        </w:rPr>
        <w:t>:</w:t>
      </w:r>
    </w:p>
    <w:p w14:paraId="3D2FA6A2" w14:textId="71A2601F" w:rsidR="00B87E05" w:rsidRPr="005E3C9B" w:rsidRDefault="00022D12" w:rsidP="00B87E05">
      <w:pPr>
        <w:pStyle w:val="t12"/>
        <w:numPr>
          <w:ilvl w:val="0"/>
          <w:numId w:val="9"/>
        </w:numPr>
        <w:spacing w:before="60"/>
        <w:ind w:left="360"/>
        <w:jc w:val="left"/>
        <w:rPr>
          <w:rFonts w:ascii="Calibri" w:hAnsi="Calibri"/>
          <w:sz w:val="22"/>
          <w:szCs w:val="22"/>
        </w:rPr>
      </w:pPr>
      <w:r>
        <w:rPr>
          <w:rFonts w:ascii="Calibri" w:hAnsi="Calibri"/>
          <w:sz w:val="22"/>
          <w:szCs w:val="22"/>
        </w:rPr>
        <w:t xml:space="preserve">Certains participants </w:t>
      </w:r>
      <w:r w:rsidR="005004E4">
        <w:rPr>
          <w:rFonts w:ascii="Calibri" w:hAnsi="Calibri"/>
          <w:sz w:val="22"/>
          <w:szCs w:val="22"/>
        </w:rPr>
        <w:t xml:space="preserve">dans </w:t>
      </w:r>
      <w:r w:rsidR="00E66201">
        <w:rPr>
          <w:rFonts w:ascii="Calibri" w:hAnsi="Calibri"/>
          <w:sz w:val="22"/>
          <w:szCs w:val="22"/>
        </w:rPr>
        <w:t>l</w:t>
      </w:r>
      <w:r>
        <w:rPr>
          <w:rFonts w:ascii="Calibri" w:hAnsi="Calibri"/>
          <w:sz w:val="22"/>
          <w:szCs w:val="22"/>
        </w:rPr>
        <w:t>es deux groupes d’âge ont dit qu’il</w:t>
      </w:r>
      <w:r w:rsidR="00D22162">
        <w:rPr>
          <w:rFonts w:ascii="Calibri" w:hAnsi="Calibri"/>
          <w:sz w:val="22"/>
          <w:szCs w:val="22"/>
        </w:rPr>
        <w:t>s seraient plus susceptibles d’envisager</w:t>
      </w:r>
      <w:r w:rsidR="00071AB9">
        <w:rPr>
          <w:rFonts w:ascii="Calibri" w:hAnsi="Calibri"/>
          <w:sz w:val="22"/>
          <w:szCs w:val="22"/>
        </w:rPr>
        <w:t xml:space="preserve"> l</w:t>
      </w:r>
      <w:r w:rsidR="00D22162">
        <w:rPr>
          <w:rFonts w:ascii="Calibri" w:hAnsi="Calibri"/>
          <w:sz w:val="22"/>
          <w:szCs w:val="22"/>
        </w:rPr>
        <w:t xml:space="preserve">es FAC comme choix de carrière, mais la plupart ont dit que les </w:t>
      </w:r>
      <w:r w:rsidR="00C8008A">
        <w:rPr>
          <w:rFonts w:ascii="Calibri" w:hAnsi="Calibri"/>
          <w:sz w:val="22"/>
          <w:szCs w:val="22"/>
        </w:rPr>
        <w:t>annonce</w:t>
      </w:r>
      <w:r w:rsidR="00D22162">
        <w:rPr>
          <w:rFonts w:ascii="Calibri" w:hAnsi="Calibri"/>
          <w:sz w:val="22"/>
          <w:szCs w:val="22"/>
        </w:rPr>
        <w:t xml:space="preserve">s n’avaient </w:t>
      </w:r>
      <w:r w:rsidR="00E66201">
        <w:rPr>
          <w:rFonts w:ascii="Calibri" w:hAnsi="Calibri"/>
          <w:sz w:val="22"/>
          <w:szCs w:val="22"/>
        </w:rPr>
        <w:t xml:space="preserve">pas </w:t>
      </w:r>
      <w:r w:rsidR="00D22162">
        <w:rPr>
          <w:rFonts w:ascii="Calibri" w:hAnsi="Calibri"/>
          <w:sz w:val="22"/>
          <w:szCs w:val="22"/>
        </w:rPr>
        <w:t xml:space="preserve">eu </w:t>
      </w:r>
      <w:r w:rsidR="00E66201">
        <w:rPr>
          <w:rFonts w:ascii="Calibri" w:hAnsi="Calibri"/>
          <w:sz w:val="22"/>
          <w:szCs w:val="22"/>
        </w:rPr>
        <w:t>d’</w:t>
      </w:r>
      <w:r w:rsidR="00D22162">
        <w:rPr>
          <w:rFonts w:ascii="Calibri" w:hAnsi="Calibri"/>
          <w:sz w:val="22"/>
          <w:szCs w:val="22"/>
        </w:rPr>
        <w:t xml:space="preserve">impact sur eux à cet égard. </w:t>
      </w:r>
      <w:r w:rsidR="003B2CEB">
        <w:rPr>
          <w:rFonts w:ascii="Calibri" w:hAnsi="Calibri"/>
          <w:sz w:val="22"/>
          <w:szCs w:val="22"/>
        </w:rPr>
        <w:t xml:space="preserve">Les deux </w:t>
      </w:r>
      <w:r w:rsidR="00C8008A">
        <w:rPr>
          <w:rFonts w:ascii="Calibri" w:hAnsi="Calibri"/>
          <w:sz w:val="22"/>
          <w:szCs w:val="22"/>
        </w:rPr>
        <w:t>annonce</w:t>
      </w:r>
      <w:r w:rsidR="003B2CEB">
        <w:rPr>
          <w:rFonts w:ascii="Calibri" w:hAnsi="Calibri"/>
          <w:sz w:val="22"/>
          <w:szCs w:val="22"/>
        </w:rPr>
        <w:t xml:space="preserve">s </w:t>
      </w:r>
      <w:r w:rsidR="00D22162">
        <w:rPr>
          <w:rFonts w:ascii="Calibri" w:hAnsi="Calibri"/>
          <w:sz w:val="22"/>
          <w:szCs w:val="22"/>
        </w:rPr>
        <w:t>semblaient être un peu plus efficaces chez le groupe des 25 à 34</w:t>
      </w:r>
      <w:r w:rsidR="00FC58C9">
        <w:rPr>
          <w:rFonts w:ascii="Calibri" w:hAnsi="Calibri"/>
          <w:sz w:val="22"/>
          <w:szCs w:val="22"/>
        </w:rPr>
        <w:t> </w:t>
      </w:r>
      <w:r w:rsidR="00D22162">
        <w:rPr>
          <w:rFonts w:ascii="Calibri" w:hAnsi="Calibri"/>
          <w:sz w:val="22"/>
          <w:szCs w:val="22"/>
        </w:rPr>
        <w:t>ans que</w:t>
      </w:r>
      <w:r w:rsidR="00E66201">
        <w:rPr>
          <w:rFonts w:ascii="Calibri" w:hAnsi="Calibri"/>
          <w:sz w:val="22"/>
          <w:szCs w:val="22"/>
        </w:rPr>
        <w:t xml:space="preserve"> chez</w:t>
      </w:r>
      <w:r w:rsidR="00D22162">
        <w:rPr>
          <w:rFonts w:ascii="Calibri" w:hAnsi="Calibri"/>
          <w:sz w:val="22"/>
          <w:szCs w:val="22"/>
        </w:rPr>
        <w:t xml:space="preserve"> les 18 à 24</w:t>
      </w:r>
      <w:r w:rsidR="00FC58C9">
        <w:rPr>
          <w:rFonts w:ascii="Calibri" w:hAnsi="Calibri"/>
          <w:sz w:val="22"/>
          <w:szCs w:val="22"/>
        </w:rPr>
        <w:t> </w:t>
      </w:r>
      <w:r w:rsidR="00D22162">
        <w:rPr>
          <w:rFonts w:ascii="Calibri" w:hAnsi="Calibri"/>
          <w:sz w:val="22"/>
          <w:szCs w:val="22"/>
        </w:rPr>
        <w:t>ans.</w:t>
      </w:r>
    </w:p>
    <w:p w14:paraId="68186C85" w14:textId="6D692BC2" w:rsidR="00B87E05" w:rsidRPr="00B53D64" w:rsidRDefault="00B53D64" w:rsidP="00B87E05">
      <w:pPr>
        <w:pStyle w:val="t12"/>
        <w:numPr>
          <w:ilvl w:val="0"/>
          <w:numId w:val="9"/>
        </w:numPr>
        <w:spacing w:before="60"/>
        <w:ind w:left="360"/>
        <w:jc w:val="left"/>
        <w:rPr>
          <w:rFonts w:ascii="Calibri" w:hAnsi="Calibri"/>
          <w:sz w:val="22"/>
          <w:szCs w:val="22"/>
        </w:rPr>
      </w:pPr>
      <w:r w:rsidRPr="00B53D64">
        <w:rPr>
          <w:rFonts w:ascii="Calibri" w:hAnsi="Calibri"/>
          <w:sz w:val="22"/>
          <w:szCs w:val="22"/>
        </w:rPr>
        <w:t>Tous les participants du groupe des 25 à 34</w:t>
      </w:r>
      <w:r w:rsidR="00FC58C9">
        <w:rPr>
          <w:rFonts w:ascii="Calibri" w:hAnsi="Calibri"/>
          <w:sz w:val="22"/>
          <w:szCs w:val="22"/>
        </w:rPr>
        <w:t> </w:t>
      </w:r>
      <w:r w:rsidRPr="00B53D64">
        <w:rPr>
          <w:rFonts w:ascii="Calibri" w:hAnsi="Calibri"/>
          <w:sz w:val="22"/>
          <w:szCs w:val="22"/>
        </w:rPr>
        <w:t xml:space="preserve">ans ont mentionné qu’ils étaient plus susceptibles de </w:t>
      </w:r>
      <w:r w:rsidR="00E66201">
        <w:rPr>
          <w:rFonts w:ascii="Calibri" w:hAnsi="Calibri"/>
          <w:sz w:val="22"/>
          <w:szCs w:val="22"/>
        </w:rPr>
        <w:t>se renseigner</w:t>
      </w:r>
      <w:r w:rsidRPr="00B53D64">
        <w:rPr>
          <w:rFonts w:ascii="Calibri" w:hAnsi="Calibri"/>
          <w:sz w:val="22"/>
          <w:szCs w:val="22"/>
        </w:rPr>
        <w:t xml:space="preserve"> sur les FAC. </w:t>
      </w:r>
      <w:r w:rsidR="00016641">
        <w:rPr>
          <w:rFonts w:ascii="Calibri" w:hAnsi="Calibri"/>
          <w:sz w:val="22"/>
          <w:szCs w:val="22"/>
        </w:rPr>
        <w:t xml:space="preserve">Chez </w:t>
      </w:r>
      <w:r w:rsidRPr="00B53D64">
        <w:rPr>
          <w:rFonts w:ascii="Calibri" w:hAnsi="Calibri"/>
          <w:sz w:val="22"/>
          <w:szCs w:val="22"/>
        </w:rPr>
        <w:t>les 18 à 24</w:t>
      </w:r>
      <w:r w:rsidR="00FC58C9">
        <w:rPr>
          <w:rFonts w:ascii="Calibri" w:hAnsi="Calibri"/>
          <w:sz w:val="22"/>
          <w:szCs w:val="22"/>
        </w:rPr>
        <w:t> </w:t>
      </w:r>
      <w:r w:rsidRPr="00B53D64">
        <w:rPr>
          <w:rFonts w:ascii="Calibri" w:hAnsi="Calibri"/>
          <w:sz w:val="22"/>
          <w:szCs w:val="22"/>
        </w:rPr>
        <w:t xml:space="preserve">ans, les opinions étaient partagées. </w:t>
      </w:r>
      <w:r w:rsidR="00E66201">
        <w:rPr>
          <w:rFonts w:ascii="Calibri" w:hAnsi="Calibri"/>
          <w:sz w:val="22"/>
          <w:szCs w:val="22"/>
        </w:rPr>
        <w:t>Après avoir vu</w:t>
      </w:r>
      <w:r w:rsidRPr="00B53D64">
        <w:rPr>
          <w:rFonts w:ascii="Calibri" w:hAnsi="Calibri"/>
          <w:sz w:val="22"/>
          <w:szCs w:val="22"/>
        </w:rPr>
        <w:t xml:space="preserve"> ces annonces, presqu</w:t>
      </w:r>
      <w:r w:rsidR="00016641">
        <w:rPr>
          <w:rFonts w:ascii="Calibri" w:hAnsi="Calibri"/>
          <w:sz w:val="22"/>
          <w:szCs w:val="22"/>
        </w:rPr>
        <w:t xml:space="preserve">e </w:t>
      </w:r>
      <w:r w:rsidRPr="00B53D64">
        <w:rPr>
          <w:rFonts w:ascii="Calibri" w:hAnsi="Calibri"/>
          <w:sz w:val="22"/>
          <w:szCs w:val="22"/>
        </w:rPr>
        <w:t xml:space="preserve">autant de participants ont indiqué qu’ils pourraient </w:t>
      </w:r>
      <w:r w:rsidR="00035EB2">
        <w:rPr>
          <w:rFonts w:ascii="Calibri" w:hAnsi="Calibri"/>
          <w:sz w:val="22"/>
          <w:szCs w:val="22"/>
        </w:rPr>
        <w:t>se renseigner</w:t>
      </w:r>
      <w:r w:rsidRPr="00B53D64">
        <w:rPr>
          <w:rFonts w:ascii="Calibri" w:hAnsi="Calibri"/>
          <w:sz w:val="22"/>
          <w:szCs w:val="22"/>
        </w:rPr>
        <w:t xml:space="preserve"> sur les carrières dans les FAC que de</w:t>
      </w:r>
      <w:r w:rsidR="00016641">
        <w:rPr>
          <w:rFonts w:ascii="Calibri" w:hAnsi="Calibri"/>
          <w:sz w:val="22"/>
          <w:szCs w:val="22"/>
        </w:rPr>
        <w:t xml:space="preserve"> participant</w:t>
      </w:r>
      <w:r w:rsidRPr="00B53D64">
        <w:rPr>
          <w:rFonts w:ascii="Calibri" w:hAnsi="Calibri"/>
          <w:sz w:val="22"/>
          <w:szCs w:val="22"/>
        </w:rPr>
        <w:t xml:space="preserve">s ont </w:t>
      </w:r>
      <w:r w:rsidR="00035EB2">
        <w:rPr>
          <w:rFonts w:ascii="Calibri" w:hAnsi="Calibri"/>
          <w:sz w:val="22"/>
          <w:szCs w:val="22"/>
        </w:rPr>
        <w:t>déclaré</w:t>
      </w:r>
      <w:r w:rsidRPr="00B53D64">
        <w:rPr>
          <w:rFonts w:ascii="Calibri" w:hAnsi="Calibri"/>
          <w:sz w:val="22"/>
          <w:szCs w:val="22"/>
        </w:rPr>
        <w:t xml:space="preserve"> que les annonces n’avaient aucun impact à cet </w:t>
      </w:r>
      <w:r w:rsidR="00035EB2">
        <w:rPr>
          <w:rFonts w:ascii="Calibri" w:hAnsi="Calibri"/>
          <w:sz w:val="22"/>
          <w:szCs w:val="22"/>
        </w:rPr>
        <w:t>égard</w:t>
      </w:r>
      <w:r w:rsidRPr="00B53D64">
        <w:rPr>
          <w:rFonts w:ascii="Calibri" w:hAnsi="Calibri"/>
          <w:sz w:val="22"/>
          <w:szCs w:val="22"/>
        </w:rPr>
        <w:t>.</w:t>
      </w:r>
    </w:p>
    <w:p w14:paraId="048964E6" w14:textId="0E834D76" w:rsidR="003B2CEB" w:rsidRPr="005E3C9B" w:rsidRDefault="003B2CEB" w:rsidP="00B87E05">
      <w:pPr>
        <w:pStyle w:val="t12"/>
        <w:jc w:val="left"/>
        <w:rPr>
          <w:rFonts w:ascii="Calibri" w:hAnsi="Calibri"/>
          <w:sz w:val="22"/>
          <w:szCs w:val="22"/>
        </w:rPr>
      </w:pPr>
    </w:p>
    <w:p w14:paraId="2B439C51" w14:textId="234A42FF" w:rsidR="00B87E05" w:rsidRPr="005E3C9B" w:rsidRDefault="00B87E05" w:rsidP="00B87E05">
      <w:pPr>
        <w:pStyle w:val="t12"/>
        <w:jc w:val="left"/>
        <w:rPr>
          <w:rFonts w:ascii="Calibri" w:hAnsi="Calibri"/>
          <w:b/>
          <w:color w:val="2F5496" w:themeColor="accent5" w:themeShade="BF"/>
          <w:sz w:val="22"/>
          <w:szCs w:val="22"/>
        </w:rPr>
      </w:pPr>
      <w:r w:rsidRPr="005E3C9B">
        <w:rPr>
          <w:rFonts w:ascii="Calibri" w:hAnsi="Calibri"/>
          <w:b/>
          <w:color w:val="2F5496" w:themeColor="accent5" w:themeShade="BF"/>
          <w:sz w:val="22"/>
          <w:szCs w:val="22"/>
        </w:rPr>
        <w:t>Montr</w:t>
      </w:r>
      <w:r w:rsidR="00D22162">
        <w:rPr>
          <w:rFonts w:ascii="Calibri" w:hAnsi="Calibri"/>
          <w:b/>
          <w:color w:val="2F5496" w:themeColor="accent5" w:themeShade="BF"/>
          <w:sz w:val="22"/>
          <w:szCs w:val="22"/>
        </w:rPr>
        <w:t>éal/francophone</w:t>
      </w:r>
      <w:r w:rsidR="00FC58C9">
        <w:rPr>
          <w:rFonts w:ascii="Calibri" w:hAnsi="Calibri"/>
          <w:b/>
          <w:color w:val="2F5496" w:themeColor="accent5" w:themeShade="BF"/>
          <w:sz w:val="22"/>
          <w:szCs w:val="22"/>
        </w:rPr>
        <w:t> </w:t>
      </w:r>
      <w:r w:rsidRPr="005E3C9B">
        <w:rPr>
          <w:rFonts w:ascii="Calibri" w:hAnsi="Calibri"/>
          <w:b/>
          <w:color w:val="2F5496" w:themeColor="accent5" w:themeShade="BF"/>
          <w:sz w:val="22"/>
          <w:szCs w:val="22"/>
        </w:rPr>
        <w:t>:</w:t>
      </w:r>
    </w:p>
    <w:p w14:paraId="5BD0939C" w14:textId="55739FBD" w:rsidR="00B87E05" w:rsidRPr="005E3C9B" w:rsidRDefault="00D22162" w:rsidP="00B87E05">
      <w:pPr>
        <w:pStyle w:val="t12"/>
        <w:numPr>
          <w:ilvl w:val="0"/>
          <w:numId w:val="9"/>
        </w:numPr>
        <w:spacing w:before="60"/>
        <w:ind w:left="360"/>
        <w:jc w:val="left"/>
        <w:rPr>
          <w:rFonts w:ascii="Calibri" w:hAnsi="Calibri"/>
          <w:sz w:val="22"/>
          <w:szCs w:val="22"/>
        </w:rPr>
      </w:pPr>
      <w:r>
        <w:rPr>
          <w:rFonts w:ascii="Calibri" w:hAnsi="Calibri"/>
          <w:sz w:val="22"/>
          <w:szCs w:val="22"/>
        </w:rPr>
        <w:t>En ce qui concerne</w:t>
      </w:r>
      <w:r w:rsidR="00D926CA">
        <w:rPr>
          <w:rFonts w:ascii="Calibri" w:hAnsi="Calibri"/>
          <w:sz w:val="22"/>
          <w:szCs w:val="22"/>
        </w:rPr>
        <w:t xml:space="preserve"> </w:t>
      </w:r>
      <w:r w:rsidR="00C8008A">
        <w:rPr>
          <w:rFonts w:ascii="Calibri" w:hAnsi="Calibri"/>
          <w:sz w:val="22"/>
          <w:szCs w:val="22"/>
        </w:rPr>
        <w:t>l’annonce</w:t>
      </w:r>
      <w:r w:rsidR="00D926CA">
        <w:rPr>
          <w:rFonts w:ascii="Calibri" w:hAnsi="Calibri"/>
          <w:sz w:val="22"/>
          <w:szCs w:val="22"/>
        </w:rPr>
        <w:t xml:space="preserve"> générique, tous les participants du groupe des 18 à 24</w:t>
      </w:r>
      <w:r w:rsidR="00FC58C9">
        <w:rPr>
          <w:rFonts w:ascii="Calibri" w:hAnsi="Calibri"/>
          <w:sz w:val="22"/>
          <w:szCs w:val="22"/>
        </w:rPr>
        <w:t> </w:t>
      </w:r>
      <w:r w:rsidR="00D926CA">
        <w:rPr>
          <w:rFonts w:ascii="Calibri" w:hAnsi="Calibri"/>
          <w:sz w:val="22"/>
          <w:szCs w:val="22"/>
        </w:rPr>
        <w:t>ans et la plupart de</w:t>
      </w:r>
      <w:r w:rsidR="00B914DE">
        <w:rPr>
          <w:rFonts w:ascii="Calibri" w:hAnsi="Calibri"/>
          <w:sz w:val="22"/>
          <w:szCs w:val="22"/>
        </w:rPr>
        <w:t>s participants</w:t>
      </w:r>
      <w:r w:rsidR="00016641">
        <w:rPr>
          <w:rFonts w:ascii="Calibri" w:hAnsi="Calibri"/>
          <w:sz w:val="22"/>
          <w:szCs w:val="22"/>
        </w:rPr>
        <w:t xml:space="preserve"> </w:t>
      </w:r>
      <w:r w:rsidR="00D926CA">
        <w:rPr>
          <w:rFonts w:ascii="Calibri" w:hAnsi="Calibri"/>
          <w:sz w:val="22"/>
          <w:szCs w:val="22"/>
        </w:rPr>
        <w:t xml:space="preserve">du groupe plus âgé ont </w:t>
      </w:r>
      <w:r w:rsidR="00B914DE">
        <w:rPr>
          <w:rFonts w:ascii="Calibri" w:hAnsi="Calibri"/>
          <w:sz w:val="22"/>
          <w:szCs w:val="22"/>
        </w:rPr>
        <w:t xml:space="preserve">déclaré </w:t>
      </w:r>
      <w:r w:rsidR="00D926CA">
        <w:rPr>
          <w:rFonts w:ascii="Calibri" w:hAnsi="Calibri"/>
          <w:sz w:val="22"/>
          <w:szCs w:val="22"/>
        </w:rPr>
        <w:t>qu</w:t>
      </w:r>
      <w:r w:rsidR="00B914DE">
        <w:rPr>
          <w:rFonts w:ascii="Calibri" w:hAnsi="Calibri"/>
          <w:sz w:val="22"/>
          <w:szCs w:val="22"/>
        </w:rPr>
        <w:t>’elle</w:t>
      </w:r>
      <w:r w:rsidR="00016641">
        <w:rPr>
          <w:rFonts w:ascii="Calibri" w:hAnsi="Calibri"/>
          <w:sz w:val="22"/>
          <w:szCs w:val="22"/>
        </w:rPr>
        <w:t xml:space="preserve"> </w:t>
      </w:r>
      <w:r w:rsidR="00D926CA">
        <w:rPr>
          <w:rFonts w:ascii="Calibri" w:hAnsi="Calibri"/>
          <w:sz w:val="22"/>
          <w:szCs w:val="22"/>
        </w:rPr>
        <w:t xml:space="preserve">n’avait pas influé </w:t>
      </w:r>
      <w:r w:rsidR="00B914DE">
        <w:rPr>
          <w:rFonts w:ascii="Calibri" w:hAnsi="Calibri"/>
          <w:sz w:val="22"/>
          <w:szCs w:val="22"/>
        </w:rPr>
        <w:t xml:space="preserve">sur </w:t>
      </w:r>
      <w:r w:rsidR="00D926CA">
        <w:rPr>
          <w:rFonts w:ascii="Calibri" w:hAnsi="Calibri"/>
          <w:sz w:val="22"/>
          <w:szCs w:val="22"/>
        </w:rPr>
        <w:t>l</w:t>
      </w:r>
      <w:r w:rsidR="00B914DE">
        <w:rPr>
          <w:rFonts w:ascii="Calibri" w:hAnsi="Calibri"/>
          <w:sz w:val="22"/>
          <w:szCs w:val="22"/>
        </w:rPr>
        <w:t>a</w:t>
      </w:r>
      <w:r w:rsidR="00D926CA">
        <w:rPr>
          <w:rFonts w:ascii="Calibri" w:hAnsi="Calibri"/>
          <w:sz w:val="22"/>
          <w:szCs w:val="22"/>
        </w:rPr>
        <w:t xml:space="preserve"> probabilité </w:t>
      </w:r>
      <w:r w:rsidR="00B914DE">
        <w:rPr>
          <w:rFonts w:ascii="Calibri" w:hAnsi="Calibri"/>
          <w:sz w:val="22"/>
          <w:szCs w:val="22"/>
        </w:rPr>
        <w:t xml:space="preserve">qu’ils </w:t>
      </w:r>
      <w:r w:rsidR="00695F4D">
        <w:rPr>
          <w:rFonts w:ascii="Calibri" w:hAnsi="Calibri"/>
          <w:sz w:val="22"/>
          <w:szCs w:val="22"/>
        </w:rPr>
        <w:t>envisage</w:t>
      </w:r>
      <w:r w:rsidR="00B914DE">
        <w:rPr>
          <w:rFonts w:ascii="Calibri" w:hAnsi="Calibri"/>
          <w:sz w:val="22"/>
          <w:szCs w:val="22"/>
        </w:rPr>
        <w:t>nt</w:t>
      </w:r>
      <w:r w:rsidR="00D926CA">
        <w:rPr>
          <w:rFonts w:ascii="Calibri" w:hAnsi="Calibri"/>
          <w:sz w:val="22"/>
          <w:szCs w:val="22"/>
        </w:rPr>
        <w:t xml:space="preserve"> une carrière dans les FAC. </w:t>
      </w:r>
      <w:r w:rsidR="00C8008A">
        <w:rPr>
          <w:rFonts w:ascii="Calibri" w:hAnsi="Calibri"/>
          <w:sz w:val="22"/>
          <w:szCs w:val="22"/>
        </w:rPr>
        <w:t>L’annonce</w:t>
      </w:r>
      <w:r w:rsidR="00D926CA">
        <w:rPr>
          <w:rFonts w:ascii="Calibri" w:hAnsi="Calibri"/>
          <w:sz w:val="22"/>
          <w:szCs w:val="22"/>
        </w:rPr>
        <w:t xml:space="preserve"> des femmes était plus efficace </w:t>
      </w:r>
      <w:r w:rsidR="00B914DE">
        <w:rPr>
          <w:rFonts w:ascii="Calibri" w:hAnsi="Calibri"/>
          <w:sz w:val="22"/>
          <w:szCs w:val="22"/>
        </w:rPr>
        <w:t>pour ce qui est d’</w:t>
      </w:r>
      <w:r w:rsidR="00DB4224">
        <w:rPr>
          <w:rFonts w:ascii="Calibri" w:hAnsi="Calibri"/>
          <w:sz w:val="22"/>
          <w:szCs w:val="22"/>
        </w:rPr>
        <w:t>amener les gens à envisager</w:t>
      </w:r>
      <w:r w:rsidR="00D926CA">
        <w:rPr>
          <w:rFonts w:ascii="Calibri" w:hAnsi="Calibri"/>
          <w:sz w:val="22"/>
          <w:szCs w:val="22"/>
        </w:rPr>
        <w:t xml:space="preserve"> une carrière dans les FAC </w:t>
      </w:r>
      <w:r w:rsidR="00B914DE">
        <w:rPr>
          <w:rFonts w:ascii="Calibri" w:hAnsi="Calibri"/>
          <w:sz w:val="22"/>
          <w:szCs w:val="22"/>
        </w:rPr>
        <w:t xml:space="preserve">chez </w:t>
      </w:r>
      <w:r w:rsidR="00D926CA">
        <w:rPr>
          <w:rFonts w:ascii="Calibri" w:hAnsi="Calibri"/>
          <w:sz w:val="22"/>
          <w:szCs w:val="22"/>
        </w:rPr>
        <w:t xml:space="preserve">les deux groupes d’âge. Comme pour les participants à Toronto, </w:t>
      </w:r>
      <w:r w:rsidR="00C8008A">
        <w:rPr>
          <w:rFonts w:ascii="Calibri" w:hAnsi="Calibri"/>
          <w:sz w:val="22"/>
          <w:szCs w:val="22"/>
        </w:rPr>
        <w:t>l’annonce</w:t>
      </w:r>
      <w:r w:rsidR="00D926CA">
        <w:rPr>
          <w:rFonts w:ascii="Calibri" w:hAnsi="Calibri"/>
          <w:sz w:val="22"/>
          <w:szCs w:val="22"/>
        </w:rPr>
        <w:t xml:space="preserve"> était plus efficace </w:t>
      </w:r>
      <w:r w:rsidR="00DB4224">
        <w:rPr>
          <w:rFonts w:ascii="Calibri" w:hAnsi="Calibri"/>
          <w:sz w:val="22"/>
          <w:szCs w:val="22"/>
        </w:rPr>
        <w:t>dans</w:t>
      </w:r>
      <w:r w:rsidR="00D926CA">
        <w:rPr>
          <w:rFonts w:ascii="Calibri" w:hAnsi="Calibri"/>
          <w:sz w:val="22"/>
          <w:szCs w:val="22"/>
        </w:rPr>
        <w:t xml:space="preserve"> le groupe  plus âgé.</w:t>
      </w:r>
    </w:p>
    <w:p w14:paraId="6BBBACBF" w14:textId="234C62A3" w:rsidR="00B87E05" w:rsidRPr="005E3C9B" w:rsidRDefault="00D926CA" w:rsidP="00B87E05">
      <w:pPr>
        <w:pStyle w:val="t12"/>
        <w:numPr>
          <w:ilvl w:val="0"/>
          <w:numId w:val="9"/>
        </w:numPr>
        <w:spacing w:before="60"/>
        <w:ind w:left="360"/>
        <w:jc w:val="left"/>
        <w:rPr>
          <w:rFonts w:ascii="Calibri" w:hAnsi="Calibri"/>
          <w:sz w:val="22"/>
          <w:szCs w:val="22"/>
        </w:rPr>
      </w:pPr>
      <w:r>
        <w:rPr>
          <w:rFonts w:ascii="Calibri" w:hAnsi="Calibri"/>
          <w:sz w:val="22"/>
          <w:szCs w:val="22"/>
        </w:rPr>
        <w:t xml:space="preserve">Dans les deux groupes d’âge, </w:t>
      </w:r>
      <w:r w:rsidR="00B11C52">
        <w:rPr>
          <w:rFonts w:ascii="Calibri" w:hAnsi="Calibri"/>
          <w:sz w:val="22"/>
          <w:szCs w:val="22"/>
        </w:rPr>
        <w:t xml:space="preserve">environ la moitié des participants ont dit qu’ils seraient susceptibles </w:t>
      </w:r>
      <w:r w:rsidR="00B914DE">
        <w:rPr>
          <w:rFonts w:ascii="Calibri" w:hAnsi="Calibri"/>
          <w:sz w:val="22"/>
          <w:szCs w:val="22"/>
        </w:rPr>
        <w:t>de se renseigner</w:t>
      </w:r>
      <w:r w:rsidR="00B11C52">
        <w:rPr>
          <w:rFonts w:ascii="Calibri" w:hAnsi="Calibri"/>
          <w:sz w:val="22"/>
          <w:szCs w:val="22"/>
        </w:rPr>
        <w:t xml:space="preserve"> sur les choix de carrière dans les FAC. Toutefois, </w:t>
      </w:r>
      <w:r w:rsidR="00C75C36">
        <w:rPr>
          <w:rFonts w:ascii="Calibri" w:hAnsi="Calibri"/>
          <w:sz w:val="22"/>
          <w:szCs w:val="22"/>
        </w:rPr>
        <w:t xml:space="preserve">alors que certains de ces </w:t>
      </w:r>
      <w:r w:rsidR="00695F4D">
        <w:rPr>
          <w:rFonts w:ascii="Calibri" w:hAnsi="Calibri"/>
          <w:sz w:val="22"/>
          <w:szCs w:val="22"/>
        </w:rPr>
        <w:t>participants</w:t>
      </w:r>
      <w:r w:rsidR="00C75C36">
        <w:rPr>
          <w:rFonts w:ascii="Calibri" w:hAnsi="Calibri"/>
          <w:sz w:val="22"/>
          <w:szCs w:val="22"/>
        </w:rPr>
        <w:t xml:space="preserve"> étaient curieux de </w:t>
      </w:r>
      <w:r w:rsidR="00B914DE">
        <w:rPr>
          <w:rFonts w:ascii="Calibri" w:hAnsi="Calibri"/>
          <w:sz w:val="22"/>
          <w:szCs w:val="22"/>
        </w:rPr>
        <w:t xml:space="preserve">découvrir </w:t>
      </w:r>
      <w:r w:rsidR="00C75C36">
        <w:rPr>
          <w:rFonts w:ascii="Calibri" w:hAnsi="Calibri"/>
          <w:sz w:val="22"/>
          <w:szCs w:val="22"/>
        </w:rPr>
        <w:t>les autres possibilités de carrière disponibles, d’autres étaient intéressés à obtenir plus de renseignements principalement pour les transmettre aux membres de l</w:t>
      </w:r>
      <w:r w:rsidR="005F2D6D">
        <w:rPr>
          <w:rFonts w:ascii="Calibri" w:hAnsi="Calibri"/>
          <w:sz w:val="22"/>
          <w:szCs w:val="22"/>
        </w:rPr>
        <w:t>eur</w:t>
      </w:r>
      <w:r w:rsidR="00C75C36">
        <w:rPr>
          <w:rFonts w:ascii="Calibri" w:hAnsi="Calibri"/>
          <w:sz w:val="22"/>
          <w:szCs w:val="22"/>
        </w:rPr>
        <w:t xml:space="preserve"> famille, amis ou collègues de travail plutôt que pour eux-mêmes.</w:t>
      </w:r>
    </w:p>
    <w:p w14:paraId="19DF1CDE" w14:textId="77777777" w:rsidR="00187DBB" w:rsidRPr="005E3C9B" w:rsidRDefault="00187DBB">
      <w:pPr>
        <w:pStyle w:val="t12"/>
        <w:rPr>
          <w:rFonts w:asciiTheme="minorHAnsi" w:hAnsiTheme="minorHAnsi"/>
          <w:sz w:val="23"/>
          <w:szCs w:val="23"/>
        </w:rPr>
      </w:pPr>
    </w:p>
    <w:p w14:paraId="1F631F55" w14:textId="6A1E290E" w:rsidR="00187DBB" w:rsidRPr="00BF251E" w:rsidRDefault="00187DBB" w:rsidP="00187DBB">
      <w:pPr>
        <w:pStyle w:val="Title1"/>
        <w:rPr>
          <w:rFonts w:cs="Arial"/>
          <w:szCs w:val="32"/>
        </w:rPr>
      </w:pPr>
      <w:r w:rsidRPr="005E3C9B">
        <w:rPr>
          <w:rFonts w:asciiTheme="minorHAnsi" w:hAnsiTheme="minorHAnsi"/>
          <w:sz w:val="23"/>
          <w:szCs w:val="23"/>
        </w:rPr>
        <w:br w:type="page"/>
      </w:r>
      <w:bookmarkStart w:id="4" w:name="Strengths_Issues"/>
      <w:bookmarkEnd w:id="4"/>
      <w:r w:rsidR="00BF251E" w:rsidRPr="00BF251E">
        <w:rPr>
          <w:rFonts w:cs="Arial"/>
          <w:szCs w:val="32"/>
        </w:rPr>
        <w:t>P</w:t>
      </w:r>
      <w:r w:rsidR="00CD2A85">
        <w:rPr>
          <w:rFonts w:cs="Arial"/>
          <w:szCs w:val="32"/>
        </w:rPr>
        <w:t xml:space="preserve">OINTS FORTS </w:t>
      </w:r>
      <w:r w:rsidR="000046F6">
        <w:rPr>
          <w:rFonts w:cs="Arial"/>
          <w:szCs w:val="32"/>
        </w:rPr>
        <w:t xml:space="preserve">ET PROBLÈMES </w:t>
      </w:r>
      <w:r w:rsidR="008861CE">
        <w:rPr>
          <w:rFonts w:cs="Arial"/>
          <w:szCs w:val="32"/>
        </w:rPr>
        <w:t xml:space="preserve">PERÇUS </w:t>
      </w:r>
      <w:r w:rsidR="000046F6">
        <w:rPr>
          <w:rFonts w:cs="Arial"/>
          <w:szCs w:val="32"/>
        </w:rPr>
        <w:t>D</w:t>
      </w:r>
      <w:r w:rsidR="008861CE">
        <w:rPr>
          <w:rFonts w:cs="Arial"/>
          <w:szCs w:val="32"/>
        </w:rPr>
        <w:t>ES ANNONCES</w:t>
      </w:r>
    </w:p>
    <w:p w14:paraId="38B5B993" w14:textId="77777777" w:rsidR="00187DBB" w:rsidRPr="005E3C9B" w:rsidRDefault="00187DBB" w:rsidP="00187DBB">
      <w:pPr>
        <w:pStyle w:val="t12"/>
        <w:rPr>
          <w:rFonts w:asciiTheme="minorHAnsi" w:hAnsiTheme="minorHAnsi"/>
          <w:sz w:val="22"/>
          <w:szCs w:val="22"/>
        </w:rPr>
      </w:pPr>
    </w:p>
    <w:p w14:paraId="2E9D10FF" w14:textId="77777777" w:rsidR="00187DBB" w:rsidRPr="005E3C9B" w:rsidRDefault="00187DBB" w:rsidP="00187DBB">
      <w:pPr>
        <w:pStyle w:val="t12"/>
        <w:rPr>
          <w:rFonts w:asciiTheme="minorHAnsi" w:hAnsiTheme="minorHAnsi"/>
          <w:sz w:val="22"/>
          <w:szCs w:val="22"/>
        </w:rPr>
      </w:pPr>
    </w:p>
    <w:p w14:paraId="5AA1E33F" w14:textId="64FF5BDD" w:rsidR="00187DBB" w:rsidRPr="00337DCC" w:rsidRDefault="00C8008A" w:rsidP="009411E8">
      <w:pPr>
        <w:pStyle w:val="a1"/>
        <w:pBdr>
          <w:top w:val="single" w:sz="4" w:space="1" w:color="auto"/>
          <w:left w:val="single" w:sz="4" w:space="4" w:color="auto"/>
          <w:bottom w:val="single" w:sz="4" w:space="1" w:color="auto"/>
          <w:right w:val="single" w:sz="4" w:space="4" w:color="auto"/>
        </w:pBdr>
        <w:shd w:val="clear" w:color="auto" w:fill="EEECE1"/>
        <w:rPr>
          <w:i/>
          <w:u w:val="none"/>
        </w:rPr>
      </w:pPr>
      <w:r>
        <w:rPr>
          <w:u w:val="none"/>
        </w:rPr>
        <w:t>ANNONCE</w:t>
      </w:r>
      <w:r w:rsidR="00106887" w:rsidRPr="00337DCC">
        <w:rPr>
          <w:u w:val="none"/>
        </w:rPr>
        <w:t xml:space="preserve"> </w:t>
      </w:r>
      <w:r w:rsidR="00106887" w:rsidRPr="00337DCC">
        <w:rPr>
          <w:i/>
          <w:u w:val="none"/>
        </w:rPr>
        <w:t>GÉNÉRIQUE</w:t>
      </w:r>
    </w:p>
    <w:p w14:paraId="0F97D536" w14:textId="77777777" w:rsidR="00187DBB" w:rsidRPr="00337DCC" w:rsidRDefault="00187DBB">
      <w:pPr>
        <w:pStyle w:val="t12"/>
        <w:rPr>
          <w:rFonts w:asciiTheme="minorHAnsi" w:hAnsiTheme="minorHAnsi"/>
          <w:sz w:val="23"/>
          <w:szCs w:val="23"/>
        </w:rPr>
      </w:pPr>
    </w:p>
    <w:p w14:paraId="4EDB2C9E" w14:textId="0D587AEA" w:rsidR="00705DC0" w:rsidRPr="00BD3BAD" w:rsidRDefault="00BD3BAD" w:rsidP="00705DC0">
      <w:pPr>
        <w:pStyle w:val="t12"/>
        <w:jc w:val="left"/>
        <w:rPr>
          <w:rFonts w:ascii="Calibri" w:hAnsi="Calibri"/>
          <w:sz w:val="22"/>
          <w:szCs w:val="22"/>
        </w:rPr>
      </w:pPr>
      <w:r w:rsidRPr="00BD3BAD">
        <w:rPr>
          <w:rFonts w:ascii="Calibri" w:hAnsi="Calibri"/>
          <w:sz w:val="22"/>
          <w:szCs w:val="22"/>
        </w:rPr>
        <w:t>Les participants des deux villes ont généralement identifié les m</w:t>
      </w:r>
      <w:r>
        <w:rPr>
          <w:rFonts w:ascii="Calibri" w:hAnsi="Calibri"/>
          <w:sz w:val="22"/>
          <w:szCs w:val="22"/>
        </w:rPr>
        <w:t xml:space="preserve">êmes points forts et </w:t>
      </w:r>
      <w:r w:rsidR="00177DAE">
        <w:rPr>
          <w:rFonts w:ascii="Calibri" w:hAnsi="Calibri"/>
          <w:sz w:val="22"/>
          <w:szCs w:val="22"/>
        </w:rPr>
        <w:t>problèmes</w:t>
      </w:r>
      <w:r>
        <w:rPr>
          <w:rFonts w:ascii="Calibri" w:hAnsi="Calibri"/>
          <w:sz w:val="22"/>
          <w:szCs w:val="22"/>
        </w:rPr>
        <w:t xml:space="preserve"> </w:t>
      </w:r>
      <w:r w:rsidR="001F16A3">
        <w:rPr>
          <w:rFonts w:ascii="Calibri" w:hAnsi="Calibri"/>
          <w:sz w:val="22"/>
          <w:szCs w:val="22"/>
        </w:rPr>
        <w:t xml:space="preserve">dans </w:t>
      </w:r>
      <w:r w:rsidR="00C8008A">
        <w:rPr>
          <w:rFonts w:ascii="Calibri" w:hAnsi="Calibri"/>
          <w:sz w:val="22"/>
          <w:szCs w:val="22"/>
        </w:rPr>
        <w:t>l’annonce</w:t>
      </w:r>
      <w:r>
        <w:rPr>
          <w:rFonts w:ascii="Calibri" w:hAnsi="Calibri"/>
          <w:sz w:val="22"/>
          <w:szCs w:val="22"/>
        </w:rPr>
        <w:t xml:space="preserve"> générique. Toutefois, </w:t>
      </w:r>
      <w:r w:rsidR="00402B2D">
        <w:rPr>
          <w:rFonts w:ascii="Calibri" w:hAnsi="Calibri"/>
          <w:sz w:val="22"/>
          <w:szCs w:val="22"/>
        </w:rPr>
        <w:t xml:space="preserve">selon la ville, quelques différences </w:t>
      </w:r>
      <w:r w:rsidR="00695F4D">
        <w:rPr>
          <w:rFonts w:ascii="Calibri" w:hAnsi="Calibri"/>
          <w:sz w:val="22"/>
          <w:szCs w:val="22"/>
        </w:rPr>
        <w:t>générales</w:t>
      </w:r>
      <w:r w:rsidR="00402B2D">
        <w:rPr>
          <w:rFonts w:ascii="Calibri" w:hAnsi="Calibri"/>
          <w:sz w:val="22"/>
          <w:szCs w:val="22"/>
        </w:rPr>
        <w:t xml:space="preserve"> </w:t>
      </w:r>
      <w:r w:rsidR="00503903">
        <w:rPr>
          <w:rFonts w:ascii="Calibri" w:hAnsi="Calibri"/>
          <w:sz w:val="22"/>
          <w:szCs w:val="22"/>
        </w:rPr>
        <w:t xml:space="preserve">dans les réactions à l’annonce </w:t>
      </w:r>
      <w:r w:rsidR="00402B2D">
        <w:rPr>
          <w:rFonts w:ascii="Calibri" w:hAnsi="Calibri"/>
          <w:sz w:val="22"/>
          <w:szCs w:val="22"/>
        </w:rPr>
        <w:t xml:space="preserve">à </w:t>
      </w:r>
      <w:r w:rsidR="00C8008A">
        <w:rPr>
          <w:rFonts w:ascii="Calibri" w:hAnsi="Calibri"/>
          <w:sz w:val="22"/>
          <w:szCs w:val="22"/>
        </w:rPr>
        <w:t>l’annonce</w:t>
      </w:r>
      <w:r w:rsidR="00402B2D">
        <w:rPr>
          <w:rFonts w:ascii="Calibri" w:hAnsi="Calibri"/>
          <w:sz w:val="22"/>
          <w:szCs w:val="22"/>
        </w:rPr>
        <w:t xml:space="preserve"> ont été notées. </w:t>
      </w:r>
      <w:r w:rsidR="00503903">
        <w:rPr>
          <w:rFonts w:ascii="Calibri" w:hAnsi="Calibri"/>
          <w:sz w:val="22"/>
          <w:szCs w:val="22"/>
        </w:rPr>
        <w:t xml:space="preserve">Les participants de Toronto ont été plus positifs vis-à-vis le message de l’annonce et, dans une certaine mesure, </w:t>
      </w:r>
      <w:r w:rsidR="00503903" w:rsidRPr="00480F1C">
        <w:rPr>
          <w:rFonts w:ascii="Calibri" w:hAnsi="Calibri"/>
          <w:sz w:val="22"/>
          <w:szCs w:val="22"/>
        </w:rPr>
        <w:t xml:space="preserve">cela a également provoqué </w:t>
      </w:r>
      <w:r w:rsidR="00503903">
        <w:rPr>
          <w:rFonts w:ascii="Calibri" w:hAnsi="Calibri"/>
          <w:sz w:val="22"/>
          <w:szCs w:val="22"/>
        </w:rPr>
        <w:t>une</w:t>
      </w:r>
      <w:r w:rsidR="00503903" w:rsidRPr="00480F1C">
        <w:rPr>
          <w:rFonts w:ascii="Calibri" w:hAnsi="Calibri"/>
          <w:sz w:val="22"/>
          <w:szCs w:val="22"/>
        </w:rPr>
        <w:t xml:space="preserve"> réaction plus positive face à </w:t>
      </w:r>
      <w:r w:rsidR="00503903">
        <w:rPr>
          <w:rFonts w:ascii="Calibri" w:hAnsi="Calibri"/>
          <w:sz w:val="22"/>
          <w:szCs w:val="22"/>
        </w:rPr>
        <w:t>l’annonce</w:t>
      </w:r>
      <w:r w:rsidR="00503903" w:rsidRPr="00480F1C">
        <w:rPr>
          <w:rFonts w:ascii="Calibri" w:hAnsi="Calibri"/>
          <w:sz w:val="22"/>
          <w:szCs w:val="22"/>
        </w:rPr>
        <w:t xml:space="preserve"> ainsi que l</w:t>
      </w:r>
      <w:r w:rsidR="00503903">
        <w:rPr>
          <w:rFonts w:ascii="Calibri" w:hAnsi="Calibri"/>
          <w:sz w:val="22"/>
          <w:szCs w:val="22"/>
        </w:rPr>
        <w:t>a</w:t>
      </w:r>
      <w:r w:rsidR="00503903" w:rsidRPr="00480F1C">
        <w:rPr>
          <w:rFonts w:ascii="Calibri" w:hAnsi="Calibri"/>
          <w:sz w:val="22"/>
          <w:szCs w:val="22"/>
        </w:rPr>
        <w:t xml:space="preserve"> profond</w:t>
      </w:r>
      <w:r w:rsidR="00503903">
        <w:rPr>
          <w:rFonts w:ascii="Calibri" w:hAnsi="Calibri"/>
          <w:sz w:val="22"/>
          <w:szCs w:val="22"/>
        </w:rPr>
        <w:t>e connexion</w:t>
      </w:r>
      <w:r w:rsidR="00503903" w:rsidRPr="00480F1C">
        <w:rPr>
          <w:rFonts w:ascii="Calibri" w:hAnsi="Calibri"/>
          <w:sz w:val="22"/>
          <w:szCs w:val="22"/>
        </w:rPr>
        <w:t xml:space="preserve"> émotionnel</w:t>
      </w:r>
      <w:r w:rsidR="00503903">
        <w:rPr>
          <w:rFonts w:ascii="Calibri" w:hAnsi="Calibri"/>
          <w:sz w:val="22"/>
          <w:szCs w:val="22"/>
        </w:rPr>
        <w:t>le</w:t>
      </w:r>
      <w:r w:rsidR="0068405D">
        <w:rPr>
          <w:rFonts w:ascii="Calibri" w:hAnsi="Calibri"/>
          <w:sz w:val="22"/>
          <w:szCs w:val="22"/>
        </w:rPr>
        <w:t xml:space="preserve"> qu’ils </w:t>
      </w:r>
      <w:r w:rsidR="00503903" w:rsidRPr="00480F1C">
        <w:rPr>
          <w:rFonts w:ascii="Calibri" w:hAnsi="Calibri"/>
          <w:sz w:val="22"/>
          <w:szCs w:val="22"/>
        </w:rPr>
        <w:t>ont ressenti</w:t>
      </w:r>
      <w:r w:rsidR="00503903">
        <w:rPr>
          <w:rFonts w:ascii="Calibri" w:hAnsi="Calibri"/>
          <w:sz w:val="22"/>
          <w:szCs w:val="22"/>
        </w:rPr>
        <w:t>e</w:t>
      </w:r>
      <w:r w:rsidR="00503903" w:rsidRPr="00480F1C">
        <w:rPr>
          <w:rFonts w:ascii="Calibri" w:hAnsi="Calibri"/>
          <w:sz w:val="22"/>
          <w:szCs w:val="22"/>
        </w:rPr>
        <w:t xml:space="preserve">. Par contraste, le contenu et le message de </w:t>
      </w:r>
      <w:r w:rsidR="00503903">
        <w:rPr>
          <w:rFonts w:ascii="Calibri" w:hAnsi="Calibri"/>
          <w:sz w:val="22"/>
          <w:szCs w:val="22"/>
        </w:rPr>
        <w:t>l’annonce ont</w:t>
      </w:r>
      <w:r w:rsidR="00503903" w:rsidRPr="00480F1C">
        <w:rPr>
          <w:rFonts w:ascii="Calibri" w:hAnsi="Calibri"/>
          <w:sz w:val="22"/>
          <w:szCs w:val="22"/>
        </w:rPr>
        <w:t xml:space="preserve"> moins touché la majorité</w:t>
      </w:r>
      <w:r w:rsidR="00503903">
        <w:rPr>
          <w:rFonts w:ascii="Calibri" w:hAnsi="Calibri"/>
          <w:sz w:val="22"/>
          <w:szCs w:val="22"/>
        </w:rPr>
        <w:t xml:space="preserve"> des participants à Montréal, qui </w:t>
      </w:r>
      <w:r w:rsidR="0091152D">
        <w:rPr>
          <w:rFonts w:ascii="Calibri" w:hAnsi="Calibri"/>
          <w:sz w:val="22"/>
          <w:szCs w:val="22"/>
        </w:rPr>
        <w:t xml:space="preserve">ont soulevé plus de questions et de problèmes </w:t>
      </w:r>
      <w:r w:rsidR="00177DAE">
        <w:rPr>
          <w:rFonts w:ascii="Calibri" w:hAnsi="Calibri"/>
          <w:sz w:val="22"/>
          <w:szCs w:val="22"/>
        </w:rPr>
        <w:t>quant à</w:t>
      </w:r>
      <w:r w:rsidR="0091152D">
        <w:rPr>
          <w:rFonts w:ascii="Calibri" w:hAnsi="Calibri"/>
          <w:sz w:val="22"/>
          <w:szCs w:val="22"/>
        </w:rPr>
        <w:t xml:space="preserve"> </w:t>
      </w:r>
      <w:r w:rsidR="00C8008A">
        <w:rPr>
          <w:rFonts w:ascii="Calibri" w:hAnsi="Calibri"/>
          <w:sz w:val="22"/>
          <w:szCs w:val="22"/>
        </w:rPr>
        <w:t>l’annonce</w:t>
      </w:r>
      <w:r w:rsidR="0091152D">
        <w:rPr>
          <w:rFonts w:ascii="Calibri" w:hAnsi="Calibri"/>
          <w:sz w:val="22"/>
          <w:szCs w:val="22"/>
        </w:rPr>
        <w:t>.</w:t>
      </w:r>
    </w:p>
    <w:p w14:paraId="494B857C" w14:textId="77777777" w:rsidR="009411E8" w:rsidRPr="00BD3BAD" w:rsidRDefault="009411E8">
      <w:pPr>
        <w:pStyle w:val="t12"/>
        <w:rPr>
          <w:rFonts w:asciiTheme="minorHAnsi" w:hAnsiTheme="minorHAnsi"/>
          <w:sz w:val="23"/>
          <w:szCs w:val="23"/>
        </w:rPr>
      </w:pPr>
    </w:p>
    <w:p w14:paraId="714CC8F3" w14:textId="21A1EDF8" w:rsidR="00CD78DD" w:rsidRPr="00CD78DD" w:rsidRDefault="0091152D" w:rsidP="00CD78DD">
      <w:pPr>
        <w:pStyle w:val="t12"/>
        <w:rPr>
          <w:rFonts w:asciiTheme="minorHAnsi" w:hAnsiTheme="minorHAnsi"/>
          <w:b/>
          <w:color w:val="C45911" w:themeColor="accent2" w:themeShade="BF"/>
          <w:szCs w:val="24"/>
        </w:rPr>
      </w:pPr>
      <w:r>
        <w:rPr>
          <w:rFonts w:asciiTheme="minorHAnsi" w:hAnsiTheme="minorHAnsi"/>
          <w:b/>
          <w:color w:val="C45911" w:themeColor="accent2" w:themeShade="BF"/>
          <w:szCs w:val="24"/>
        </w:rPr>
        <w:t>POINTS FORTS PERÇUS</w:t>
      </w:r>
    </w:p>
    <w:p w14:paraId="29C6097D" w14:textId="77777777" w:rsidR="00187DBB" w:rsidRDefault="00187DBB">
      <w:pPr>
        <w:pStyle w:val="t12"/>
        <w:rPr>
          <w:rFonts w:asciiTheme="minorHAnsi" w:hAnsiTheme="minorHAnsi"/>
          <w:sz w:val="23"/>
          <w:szCs w:val="23"/>
        </w:rPr>
      </w:pPr>
    </w:p>
    <w:p w14:paraId="2D66D9F3" w14:textId="167008ED" w:rsidR="00705DC0" w:rsidRDefault="00705DC0" w:rsidP="00705DC0">
      <w:pPr>
        <w:pStyle w:val="t12"/>
        <w:jc w:val="left"/>
        <w:rPr>
          <w:rFonts w:ascii="Calibri" w:hAnsi="Calibri"/>
          <w:b/>
          <w:color w:val="2F5496" w:themeColor="accent5" w:themeShade="BF"/>
          <w:sz w:val="22"/>
          <w:szCs w:val="22"/>
        </w:rPr>
      </w:pPr>
      <w:r w:rsidRPr="005C6019">
        <w:rPr>
          <w:rFonts w:ascii="Calibri" w:hAnsi="Calibri"/>
          <w:b/>
          <w:color w:val="2F5496" w:themeColor="accent5" w:themeShade="BF"/>
          <w:sz w:val="22"/>
          <w:szCs w:val="22"/>
        </w:rPr>
        <w:t>Toronto/</w:t>
      </w:r>
      <w:r w:rsidR="008438D1">
        <w:rPr>
          <w:rFonts w:ascii="Calibri" w:hAnsi="Calibri"/>
          <w:b/>
          <w:color w:val="2F5496" w:themeColor="accent5" w:themeShade="BF"/>
          <w:sz w:val="22"/>
          <w:szCs w:val="22"/>
        </w:rPr>
        <w:t>anglophone</w:t>
      </w:r>
      <w:r w:rsidR="00FC58C9">
        <w:rPr>
          <w:rFonts w:ascii="Calibri" w:hAnsi="Calibri"/>
          <w:b/>
          <w:color w:val="2F5496" w:themeColor="accent5" w:themeShade="BF"/>
          <w:sz w:val="22"/>
          <w:szCs w:val="22"/>
        </w:rPr>
        <w:t> </w:t>
      </w:r>
      <w:r w:rsidRPr="005C6019">
        <w:rPr>
          <w:rFonts w:ascii="Calibri" w:hAnsi="Calibri"/>
          <w:b/>
          <w:color w:val="2F5496" w:themeColor="accent5" w:themeShade="BF"/>
          <w:sz w:val="22"/>
          <w:szCs w:val="22"/>
        </w:rPr>
        <w:t>:</w:t>
      </w:r>
    </w:p>
    <w:p w14:paraId="5DC41B70" w14:textId="441A3130" w:rsidR="00705DC0" w:rsidRPr="008438D1" w:rsidRDefault="00177DAE" w:rsidP="00705DC0">
      <w:pPr>
        <w:pStyle w:val="t12"/>
        <w:numPr>
          <w:ilvl w:val="0"/>
          <w:numId w:val="9"/>
        </w:numPr>
        <w:spacing w:before="60"/>
        <w:ind w:left="360"/>
        <w:jc w:val="left"/>
        <w:rPr>
          <w:rFonts w:ascii="Calibri" w:hAnsi="Calibri"/>
          <w:sz w:val="22"/>
          <w:szCs w:val="22"/>
        </w:rPr>
      </w:pPr>
      <w:r>
        <w:rPr>
          <w:rFonts w:ascii="Calibri" w:hAnsi="Calibri"/>
          <w:b/>
          <w:sz w:val="22"/>
        </w:rPr>
        <w:t>A</w:t>
      </w:r>
      <w:r w:rsidR="00F00887" w:rsidRPr="00942DA1">
        <w:rPr>
          <w:rFonts w:ascii="Calibri" w:hAnsi="Calibri"/>
          <w:b/>
          <w:sz w:val="22"/>
        </w:rPr>
        <w:t>ttire l’attention</w:t>
      </w:r>
      <w:r w:rsidR="00FC58C9">
        <w:rPr>
          <w:rFonts w:ascii="Calibri" w:hAnsi="Calibri"/>
          <w:b/>
          <w:sz w:val="22"/>
        </w:rPr>
        <w:t> </w:t>
      </w:r>
      <w:r w:rsidR="00F00887" w:rsidRPr="00942DA1">
        <w:rPr>
          <w:rFonts w:ascii="Calibri" w:hAnsi="Calibri"/>
          <w:sz w:val="22"/>
        </w:rPr>
        <w:t xml:space="preserve">: </w:t>
      </w:r>
      <w:r w:rsidR="00071812">
        <w:rPr>
          <w:rFonts w:ascii="Calibri" w:hAnsi="Calibri"/>
          <w:sz w:val="22"/>
        </w:rPr>
        <w:t>Dans l’ensemble</w:t>
      </w:r>
      <w:r w:rsidR="00F00887" w:rsidRPr="00942DA1">
        <w:rPr>
          <w:rFonts w:ascii="Calibri" w:hAnsi="Calibri"/>
          <w:sz w:val="22"/>
        </w:rPr>
        <w:t xml:space="preserve">, l’annonce comportait </w:t>
      </w:r>
      <w:r w:rsidR="00503903">
        <w:rPr>
          <w:rFonts w:ascii="Calibri" w:hAnsi="Calibri"/>
          <w:sz w:val="22"/>
        </w:rPr>
        <w:t>des</w:t>
      </w:r>
      <w:r w:rsidR="00503903" w:rsidRPr="00942DA1">
        <w:rPr>
          <w:rFonts w:ascii="Calibri" w:hAnsi="Calibri"/>
          <w:sz w:val="22"/>
        </w:rPr>
        <w:t xml:space="preserve"> </w:t>
      </w:r>
      <w:r w:rsidR="00F00887" w:rsidRPr="00942DA1">
        <w:rPr>
          <w:rFonts w:ascii="Calibri" w:hAnsi="Calibri"/>
          <w:sz w:val="22"/>
        </w:rPr>
        <w:t>éléments fortement accrocheurs et d</w:t>
      </w:r>
      <w:r w:rsidR="00503903">
        <w:rPr>
          <w:rFonts w:ascii="Calibri" w:hAnsi="Calibri"/>
          <w:sz w:val="22"/>
        </w:rPr>
        <w:t>’autres</w:t>
      </w:r>
      <w:r w:rsidR="00F00887" w:rsidRPr="00942DA1">
        <w:rPr>
          <w:rFonts w:ascii="Calibri" w:hAnsi="Calibri"/>
          <w:sz w:val="22"/>
        </w:rPr>
        <w:t xml:space="preserve"> qui maintenaient l’intérêt à regarder l’annonce, dont</w:t>
      </w:r>
      <w:r w:rsidR="00FC58C9">
        <w:rPr>
          <w:rFonts w:ascii="Calibri" w:hAnsi="Calibri"/>
          <w:sz w:val="22"/>
        </w:rPr>
        <w:t> </w:t>
      </w:r>
      <w:r w:rsidR="00F00887" w:rsidRPr="00942DA1">
        <w:rPr>
          <w:rFonts w:ascii="Calibri" w:hAnsi="Calibri"/>
          <w:sz w:val="22"/>
        </w:rPr>
        <w:t>:</w:t>
      </w:r>
    </w:p>
    <w:p w14:paraId="475D8190" w14:textId="375B09BD" w:rsidR="00705DC0" w:rsidRPr="00A84F31" w:rsidRDefault="00705DC0" w:rsidP="00705DC0">
      <w:pPr>
        <w:pStyle w:val="t12"/>
        <w:spacing w:before="60"/>
        <w:ind w:left="720" w:hanging="360"/>
        <w:jc w:val="left"/>
        <w:rPr>
          <w:rFonts w:ascii="Calibri" w:hAnsi="Calibri"/>
          <w:sz w:val="22"/>
          <w:szCs w:val="22"/>
        </w:rPr>
      </w:pPr>
      <w:r w:rsidRPr="00A84F31">
        <w:rPr>
          <w:rFonts w:ascii="Calibri" w:hAnsi="Calibri"/>
          <w:sz w:val="22"/>
          <w:szCs w:val="22"/>
        </w:rPr>
        <w:t>--</w:t>
      </w:r>
      <w:r w:rsidRPr="00A84F31">
        <w:rPr>
          <w:rFonts w:ascii="Calibri" w:hAnsi="Calibri"/>
          <w:sz w:val="22"/>
          <w:szCs w:val="22"/>
        </w:rPr>
        <w:tab/>
      </w:r>
      <w:r w:rsidR="001F16A3">
        <w:rPr>
          <w:rFonts w:ascii="Calibri" w:hAnsi="Calibri"/>
          <w:sz w:val="22"/>
          <w:szCs w:val="22"/>
        </w:rPr>
        <w:t>les scènes d’ouverture avec la plongeuse</w:t>
      </w:r>
      <w:r w:rsidR="00A84F31">
        <w:rPr>
          <w:rFonts w:ascii="Calibri" w:hAnsi="Calibri"/>
          <w:sz w:val="22"/>
          <w:szCs w:val="22"/>
        </w:rPr>
        <w:t xml:space="preserve"> et </w:t>
      </w:r>
      <w:r w:rsidR="00503903">
        <w:rPr>
          <w:rFonts w:ascii="Calibri" w:hAnsi="Calibri"/>
          <w:sz w:val="22"/>
          <w:szCs w:val="22"/>
        </w:rPr>
        <w:t xml:space="preserve">plus </w:t>
      </w:r>
      <w:r w:rsidR="00A84F31">
        <w:rPr>
          <w:rFonts w:ascii="Calibri" w:hAnsi="Calibri"/>
          <w:sz w:val="22"/>
          <w:szCs w:val="22"/>
        </w:rPr>
        <w:t xml:space="preserve">particulièrement le chef et </w:t>
      </w:r>
      <w:r w:rsidR="00503903">
        <w:rPr>
          <w:rFonts w:ascii="Calibri" w:hAnsi="Calibri"/>
          <w:sz w:val="22"/>
          <w:szCs w:val="22"/>
        </w:rPr>
        <w:t xml:space="preserve">dans l’ensemble, </w:t>
      </w:r>
      <w:r w:rsidR="00A84F31">
        <w:rPr>
          <w:rFonts w:ascii="Calibri" w:hAnsi="Calibri"/>
          <w:sz w:val="22"/>
          <w:szCs w:val="22"/>
        </w:rPr>
        <w:t>les emplois non stéréotypés offerts dans les FAC;</w:t>
      </w:r>
    </w:p>
    <w:p w14:paraId="69403E09" w14:textId="6EFFBE24" w:rsidR="00705DC0" w:rsidRPr="00A84F31" w:rsidRDefault="00705DC0" w:rsidP="00705DC0">
      <w:pPr>
        <w:pStyle w:val="t12"/>
        <w:spacing w:before="60"/>
        <w:ind w:left="720" w:hanging="360"/>
        <w:jc w:val="left"/>
        <w:rPr>
          <w:rFonts w:ascii="Calibri" w:hAnsi="Calibri"/>
          <w:sz w:val="22"/>
          <w:szCs w:val="22"/>
        </w:rPr>
      </w:pPr>
      <w:r w:rsidRPr="00A84F31">
        <w:rPr>
          <w:rFonts w:ascii="Calibri" w:hAnsi="Calibri"/>
          <w:sz w:val="22"/>
          <w:szCs w:val="22"/>
        </w:rPr>
        <w:t>--</w:t>
      </w:r>
      <w:r w:rsidRPr="00A84F31">
        <w:rPr>
          <w:rFonts w:ascii="Calibri" w:hAnsi="Calibri"/>
          <w:sz w:val="22"/>
          <w:szCs w:val="22"/>
        </w:rPr>
        <w:tab/>
      </w:r>
      <w:r w:rsidR="00A84F31" w:rsidRPr="00A84F31">
        <w:rPr>
          <w:rFonts w:ascii="Calibri" w:hAnsi="Calibri"/>
          <w:sz w:val="22"/>
          <w:szCs w:val="22"/>
        </w:rPr>
        <w:t xml:space="preserve">la diversité des emplois ainsi que des </w:t>
      </w:r>
      <w:r w:rsidR="00695F4D" w:rsidRPr="00A84F31">
        <w:rPr>
          <w:rFonts w:ascii="Calibri" w:hAnsi="Calibri"/>
          <w:sz w:val="22"/>
          <w:szCs w:val="22"/>
        </w:rPr>
        <w:t>scènes</w:t>
      </w:r>
      <w:r w:rsidR="00A84F31" w:rsidRPr="00A84F31">
        <w:rPr>
          <w:rFonts w:ascii="Calibri" w:hAnsi="Calibri"/>
          <w:sz w:val="22"/>
          <w:szCs w:val="22"/>
        </w:rPr>
        <w:t xml:space="preserve"> et des gens </w:t>
      </w:r>
      <w:r w:rsidR="00FC58C9">
        <w:rPr>
          <w:rFonts w:ascii="Calibri" w:hAnsi="Calibri"/>
          <w:sz w:val="22"/>
          <w:szCs w:val="22"/>
        </w:rPr>
        <w:t>—</w:t>
      </w:r>
      <w:r w:rsidR="00A84F31" w:rsidRPr="00A84F31">
        <w:rPr>
          <w:rFonts w:ascii="Calibri" w:hAnsi="Calibri"/>
          <w:sz w:val="22"/>
          <w:szCs w:val="22"/>
        </w:rPr>
        <w:t xml:space="preserve"> hommes et femmes et </w:t>
      </w:r>
      <w:r w:rsidR="00695F4D" w:rsidRPr="00A84F31">
        <w:rPr>
          <w:rFonts w:ascii="Calibri" w:hAnsi="Calibri"/>
          <w:sz w:val="22"/>
          <w:szCs w:val="22"/>
        </w:rPr>
        <w:t>différents</w:t>
      </w:r>
      <w:r w:rsidR="00A84F31" w:rsidRPr="00A84F31">
        <w:rPr>
          <w:rFonts w:ascii="Calibri" w:hAnsi="Calibri"/>
          <w:sz w:val="22"/>
          <w:szCs w:val="22"/>
        </w:rPr>
        <w:t xml:space="preserve"> </w:t>
      </w:r>
      <w:r w:rsidR="00503903">
        <w:rPr>
          <w:rFonts w:ascii="Calibri" w:hAnsi="Calibri"/>
          <w:sz w:val="22"/>
          <w:szCs w:val="22"/>
        </w:rPr>
        <w:t>groupes ethniques</w:t>
      </w:r>
      <w:r w:rsidR="00A84F31" w:rsidRPr="00A84F31">
        <w:rPr>
          <w:rFonts w:ascii="Calibri" w:hAnsi="Calibri"/>
          <w:sz w:val="22"/>
          <w:szCs w:val="22"/>
        </w:rPr>
        <w:t>;</w:t>
      </w:r>
    </w:p>
    <w:p w14:paraId="6098DF78" w14:textId="4FC3F724" w:rsidR="00705DC0" w:rsidRPr="00325FB0" w:rsidRDefault="00705DC0" w:rsidP="00705DC0">
      <w:pPr>
        <w:pStyle w:val="t12"/>
        <w:spacing w:before="60"/>
        <w:ind w:left="720" w:hanging="360"/>
        <w:jc w:val="left"/>
        <w:rPr>
          <w:rFonts w:ascii="Calibri" w:hAnsi="Calibri"/>
          <w:sz w:val="22"/>
          <w:szCs w:val="22"/>
        </w:rPr>
      </w:pPr>
      <w:r w:rsidRPr="00325FB0">
        <w:rPr>
          <w:rFonts w:ascii="Calibri" w:hAnsi="Calibri"/>
          <w:sz w:val="22"/>
          <w:szCs w:val="22"/>
        </w:rPr>
        <w:t>--</w:t>
      </w:r>
      <w:r w:rsidRPr="00325FB0">
        <w:rPr>
          <w:rFonts w:ascii="Calibri" w:hAnsi="Calibri"/>
          <w:sz w:val="22"/>
          <w:szCs w:val="22"/>
        </w:rPr>
        <w:tab/>
      </w:r>
      <w:r w:rsidR="00A84F31" w:rsidRPr="00325FB0">
        <w:rPr>
          <w:rFonts w:ascii="Calibri" w:hAnsi="Calibri"/>
          <w:sz w:val="22"/>
          <w:szCs w:val="22"/>
        </w:rPr>
        <w:t>l</w:t>
      </w:r>
      <w:r w:rsidR="00503903">
        <w:rPr>
          <w:rFonts w:ascii="Calibri" w:hAnsi="Calibri"/>
          <w:sz w:val="22"/>
          <w:szCs w:val="22"/>
        </w:rPr>
        <w:t>a réalisation</w:t>
      </w:r>
      <w:r w:rsidR="00A84F31" w:rsidRPr="00325FB0">
        <w:rPr>
          <w:rFonts w:ascii="Calibri" w:hAnsi="Calibri"/>
          <w:sz w:val="22"/>
          <w:szCs w:val="22"/>
        </w:rPr>
        <w:t xml:space="preserve"> elle-même</w:t>
      </w:r>
      <w:r w:rsidRPr="00325FB0">
        <w:rPr>
          <w:rFonts w:ascii="Calibri" w:hAnsi="Calibri"/>
          <w:sz w:val="22"/>
          <w:szCs w:val="22"/>
        </w:rPr>
        <w:t xml:space="preserve"> </w:t>
      </w:r>
      <w:r w:rsidR="00325FB0" w:rsidRPr="00325FB0">
        <w:rPr>
          <w:rFonts w:ascii="Calibri" w:hAnsi="Calibri"/>
          <w:sz w:val="22"/>
          <w:szCs w:val="22"/>
        </w:rPr>
        <w:t>–</w:t>
      </w:r>
      <w:r w:rsidRPr="00325FB0">
        <w:rPr>
          <w:rFonts w:ascii="Calibri" w:hAnsi="Calibri"/>
          <w:sz w:val="22"/>
          <w:szCs w:val="22"/>
        </w:rPr>
        <w:t xml:space="preserve"> </w:t>
      </w:r>
      <w:r w:rsidR="00325FB0" w:rsidRPr="00325FB0">
        <w:rPr>
          <w:rFonts w:ascii="Calibri" w:hAnsi="Calibri"/>
          <w:sz w:val="22"/>
          <w:szCs w:val="22"/>
        </w:rPr>
        <w:t xml:space="preserve">le style, le </w:t>
      </w:r>
      <w:r w:rsidR="00325FB0">
        <w:rPr>
          <w:rFonts w:ascii="Calibri" w:hAnsi="Calibri"/>
          <w:sz w:val="22"/>
          <w:szCs w:val="22"/>
        </w:rPr>
        <w:t xml:space="preserve">rythme et la cadence (en </w:t>
      </w:r>
      <w:r w:rsidR="00503903">
        <w:rPr>
          <w:rFonts w:ascii="Calibri" w:hAnsi="Calibri"/>
          <w:sz w:val="22"/>
          <w:szCs w:val="22"/>
        </w:rPr>
        <w:t>harmonie</w:t>
      </w:r>
      <w:r w:rsidR="00016641">
        <w:rPr>
          <w:rFonts w:ascii="Calibri" w:hAnsi="Calibri"/>
          <w:sz w:val="22"/>
          <w:szCs w:val="22"/>
        </w:rPr>
        <w:t xml:space="preserve"> </w:t>
      </w:r>
      <w:r w:rsidR="00325FB0">
        <w:rPr>
          <w:rFonts w:ascii="Calibri" w:hAnsi="Calibri"/>
          <w:sz w:val="22"/>
          <w:szCs w:val="22"/>
        </w:rPr>
        <w:t xml:space="preserve">avec les carrières « dynamiques » dépeintes dans </w:t>
      </w:r>
      <w:r w:rsidR="00C8008A">
        <w:rPr>
          <w:rFonts w:ascii="Calibri" w:hAnsi="Calibri"/>
          <w:sz w:val="22"/>
          <w:szCs w:val="22"/>
        </w:rPr>
        <w:t>l’annonce</w:t>
      </w:r>
      <w:r w:rsidR="00325FB0">
        <w:rPr>
          <w:rFonts w:ascii="Calibri" w:hAnsi="Calibri"/>
          <w:sz w:val="22"/>
          <w:szCs w:val="22"/>
        </w:rPr>
        <w:t xml:space="preserve">), la musique, </w:t>
      </w:r>
      <w:r w:rsidR="001F16A3">
        <w:rPr>
          <w:rFonts w:ascii="Calibri" w:hAnsi="Calibri"/>
          <w:sz w:val="22"/>
          <w:szCs w:val="22"/>
        </w:rPr>
        <w:t>le format</w:t>
      </w:r>
      <w:r w:rsidR="00325FB0">
        <w:rPr>
          <w:rFonts w:ascii="Calibri" w:hAnsi="Calibri"/>
          <w:sz w:val="22"/>
          <w:szCs w:val="22"/>
        </w:rPr>
        <w:t xml:space="preserve"> questions et réponses pour transmettre l’information</w:t>
      </w:r>
      <w:r w:rsidR="00325FB0" w:rsidRPr="001F16A3">
        <w:rPr>
          <w:rFonts w:ascii="Calibri" w:hAnsi="Calibri"/>
          <w:sz w:val="22"/>
          <w:szCs w:val="22"/>
        </w:rPr>
        <w:t xml:space="preserve">, </w:t>
      </w:r>
      <w:r w:rsidR="00503903">
        <w:rPr>
          <w:rFonts w:ascii="Calibri" w:hAnsi="Calibri"/>
          <w:sz w:val="22"/>
          <w:szCs w:val="22"/>
        </w:rPr>
        <w:t>la</w:t>
      </w:r>
      <w:r w:rsidR="00503903" w:rsidRPr="001F16A3">
        <w:rPr>
          <w:rFonts w:ascii="Calibri" w:hAnsi="Calibri"/>
          <w:sz w:val="22"/>
          <w:szCs w:val="22"/>
        </w:rPr>
        <w:t xml:space="preserve"> </w:t>
      </w:r>
      <w:r w:rsidR="00337DCC" w:rsidRPr="001F16A3">
        <w:rPr>
          <w:rFonts w:ascii="Calibri" w:hAnsi="Calibri"/>
          <w:sz w:val="22"/>
          <w:szCs w:val="22"/>
        </w:rPr>
        <w:t>juste</w:t>
      </w:r>
      <w:r w:rsidR="00503903">
        <w:rPr>
          <w:rFonts w:ascii="Calibri" w:hAnsi="Calibri"/>
          <w:sz w:val="22"/>
          <w:szCs w:val="22"/>
        </w:rPr>
        <w:t>sse</w:t>
      </w:r>
      <w:r w:rsidR="00337DCC" w:rsidRPr="001F16A3">
        <w:rPr>
          <w:rFonts w:ascii="Calibri" w:hAnsi="Calibri"/>
          <w:sz w:val="22"/>
          <w:szCs w:val="22"/>
        </w:rPr>
        <w:t xml:space="preserve"> et </w:t>
      </w:r>
      <w:r w:rsidR="00503903">
        <w:rPr>
          <w:rFonts w:ascii="Calibri" w:hAnsi="Calibri"/>
          <w:sz w:val="22"/>
          <w:szCs w:val="22"/>
        </w:rPr>
        <w:t xml:space="preserve">la </w:t>
      </w:r>
      <w:r w:rsidR="00325FB0" w:rsidRPr="001F16A3">
        <w:rPr>
          <w:rFonts w:ascii="Calibri" w:hAnsi="Calibri"/>
          <w:sz w:val="22"/>
          <w:szCs w:val="22"/>
        </w:rPr>
        <w:t>précis</w:t>
      </w:r>
      <w:r w:rsidR="00503903">
        <w:rPr>
          <w:rFonts w:ascii="Calibri" w:hAnsi="Calibri"/>
          <w:sz w:val="22"/>
          <w:szCs w:val="22"/>
        </w:rPr>
        <w:t>ion</w:t>
      </w:r>
      <w:r w:rsidR="00337DCC" w:rsidRPr="001F16A3">
        <w:rPr>
          <w:rFonts w:ascii="Calibri" w:hAnsi="Calibri"/>
          <w:sz w:val="22"/>
          <w:szCs w:val="22"/>
        </w:rPr>
        <w:t>.</w:t>
      </w:r>
    </w:p>
    <w:p w14:paraId="63C1F6A1" w14:textId="7D39ABC0" w:rsidR="00705DC0" w:rsidRPr="00325FB0" w:rsidRDefault="008F69D0" w:rsidP="00705DC0">
      <w:pPr>
        <w:pStyle w:val="t12"/>
        <w:numPr>
          <w:ilvl w:val="0"/>
          <w:numId w:val="9"/>
        </w:numPr>
        <w:spacing w:before="60"/>
        <w:ind w:left="360"/>
        <w:jc w:val="left"/>
        <w:rPr>
          <w:rFonts w:ascii="Calibri" w:hAnsi="Calibri"/>
          <w:sz w:val="22"/>
          <w:szCs w:val="22"/>
        </w:rPr>
      </w:pPr>
      <w:r>
        <w:rPr>
          <w:rFonts w:ascii="Calibri" w:hAnsi="Calibri"/>
          <w:b/>
          <w:sz w:val="22"/>
          <w:szCs w:val="22"/>
        </w:rPr>
        <w:t>Connexion</w:t>
      </w:r>
      <w:r w:rsidRPr="00325FB0">
        <w:rPr>
          <w:rFonts w:ascii="Calibri" w:hAnsi="Calibri"/>
          <w:b/>
          <w:sz w:val="22"/>
          <w:szCs w:val="22"/>
        </w:rPr>
        <w:t xml:space="preserve"> </w:t>
      </w:r>
      <w:r w:rsidR="00325FB0" w:rsidRPr="00325FB0">
        <w:rPr>
          <w:rFonts w:ascii="Calibri" w:hAnsi="Calibri"/>
          <w:b/>
          <w:sz w:val="22"/>
          <w:szCs w:val="22"/>
        </w:rPr>
        <w:t>émotionnel</w:t>
      </w:r>
      <w:r>
        <w:rPr>
          <w:rFonts w:ascii="Calibri" w:hAnsi="Calibri"/>
          <w:b/>
          <w:sz w:val="22"/>
          <w:szCs w:val="22"/>
        </w:rPr>
        <w:t>le</w:t>
      </w:r>
      <w:r w:rsidR="00325FB0" w:rsidRPr="00325FB0">
        <w:rPr>
          <w:rFonts w:ascii="Calibri" w:hAnsi="Calibri"/>
          <w:b/>
          <w:sz w:val="22"/>
          <w:szCs w:val="22"/>
        </w:rPr>
        <w:t xml:space="preserve"> avec </w:t>
      </w:r>
      <w:r w:rsidR="00C8008A">
        <w:rPr>
          <w:rFonts w:ascii="Calibri" w:hAnsi="Calibri"/>
          <w:b/>
          <w:sz w:val="22"/>
          <w:szCs w:val="22"/>
        </w:rPr>
        <w:t>l’annonce</w:t>
      </w:r>
      <w:r w:rsidR="00FC58C9">
        <w:rPr>
          <w:rFonts w:ascii="Calibri" w:hAnsi="Calibri"/>
          <w:b/>
          <w:sz w:val="22"/>
          <w:szCs w:val="22"/>
        </w:rPr>
        <w:t> </w:t>
      </w:r>
      <w:r w:rsidR="00705DC0" w:rsidRPr="00325FB0">
        <w:rPr>
          <w:rFonts w:ascii="Calibri" w:hAnsi="Calibri"/>
          <w:sz w:val="22"/>
          <w:szCs w:val="22"/>
        </w:rPr>
        <w:t xml:space="preserve">: </w:t>
      </w:r>
      <w:r w:rsidR="00325FB0" w:rsidRPr="00325FB0">
        <w:rPr>
          <w:rFonts w:ascii="Calibri" w:hAnsi="Calibri"/>
          <w:sz w:val="22"/>
          <w:szCs w:val="22"/>
        </w:rPr>
        <w:t>Au-del</w:t>
      </w:r>
      <w:r w:rsidR="00325FB0">
        <w:rPr>
          <w:rFonts w:ascii="Calibri" w:hAnsi="Calibri"/>
          <w:sz w:val="22"/>
          <w:szCs w:val="22"/>
        </w:rPr>
        <w:t xml:space="preserve">à de la </w:t>
      </w:r>
      <w:r w:rsidR="00695F4D">
        <w:rPr>
          <w:rFonts w:ascii="Calibri" w:hAnsi="Calibri"/>
          <w:sz w:val="22"/>
          <w:szCs w:val="22"/>
        </w:rPr>
        <w:t>communication</w:t>
      </w:r>
      <w:r w:rsidR="00325FB0">
        <w:rPr>
          <w:rFonts w:ascii="Calibri" w:hAnsi="Calibri"/>
          <w:sz w:val="22"/>
          <w:szCs w:val="22"/>
        </w:rPr>
        <w:t xml:space="preserve"> du principal message au sujet des possibilités de carrière dans les FAC, la plupart des </w:t>
      </w:r>
      <w:r w:rsidR="00325FB0" w:rsidRPr="001F16A3">
        <w:rPr>
          <w:rFonts w:ascii="Calibri" w:hAnsi="Calibri"/>
          <w:sz w:val="22"/>
          <w:szCs w:val="22"/>
        </w:rPr>
        <w:t xml:space="preserve">participants </w:t>
      </w:r>
      <w:r w:rsidR="00503903">
        <w:rPr>
          <w:rFonts w:ascii="Calibri" w:hAnsi="Calibri"/>
          <w:sz w:val="22"/>
          <w:szCs w:val="22"/>
        </w:rPr>
        <w:t>ont</w:t>
      </w:r>
      <w:r w:rsidR="00337DCC" w:rsidRPr="001F16A3">
        <w:rPr>
          <w:rFonts w:ascii="Calibri" w:hAnsi="Calibri"/>
          <w:sz w:val="22"/>
          <w:szCs w:val="22"/>
        </w:rPr>
        <w:t xml:space="preserve"> fortement et positivement </w:t>
      </w:r>
      <w:r w:rsidR="00503903">
        <w:rPr>
          <w:rFonts w:ascii="Calibri" w:hAnsi="Calibri"/>
          <w:sz w:val="22"/>
          <w:szCs w:val="22"/>
        </w:rPr>
        <w:t xml:space="preserve">réagi </w:t>
      </w:r>
      <w:r w:rsidR="00337DCC" w:rsidRPr="001F16A3">
        <w:rPr>
          <w:rFonts w:ascii="Calibri" w:hAnsi="Calibri"/>
          <w:sz w:val="22"/>
          <w:szCs w:val="22"/>
        </w:rPr>
        <w:t>à l’invitation de relever des défis personnels et d’aider les</w:t>
      </w:r>
      <w:r w:rsidR="00337DCC">
        <w:rPr>
          <w:rFonts w:ascii="Calibri" w:hAnsi="Calibri"/>
          <w:sz w:val="22"/>
          <w:szCs w:val="22"/>
        </w:rPr>
        <w:t xml:space="preserve"> autres et, </w:t>
      </w:r>
      <w:r w:rsidR="00503903">
        <w:rPr>
          <w:rFonts w:ascii="Calibri" w:hAnsi="Calibri"/>
          <w:sz w:val="22"/>
          <w:szCs w:val="22"/>
        </w:rPr>
        <w:t xml:space="preserve">en </w:t>
      </w:r>
      <w:r w:rsidR="00337DCC">
        <w:rPr>
          <w:rFonts w:ascii="Calibri" w:hAnsi="Calibri"/>
          <w:sz w:val="22"/>
          <w:szCs w:val="22"/>
        </w:rPr>
        <w:t xml:space="preserve">ce sens, </w:t>
      </w:r>
      <w:r w:rsidR="00C8008A">
        <w:rPr>
          <w:rFonts w:ascii="Calibri" w:hAnsi="Calibri"/>
          <w:sz w:val="22"/>
          <w:szCs w:val="22"/>
        </w:rPr>
        <w:t>l’annonce</w:t>
      </w:r>
      <w:r w:rsidR="00337DCC">
        <w:rPr>
          <w:rFonts w:ascii="Calibri" w:hAnsi="Calibri"/>
          <w:sz w:val="22"/>
          <w:szCs w:val="22"/>
        </w:rPr>
        <w:t xml:space="preserve"> </w:t>
      </w:r>
      <w:r w:rsidR="00503903">
        <w:rPr>
          <w:rFonts w:ascii="Calibri" w:hAnsi="Calibri"/>
          <w:sz w:val="22"/>
          <w:szCs w:val="22"/>
        </w:rPr>
        <w:t xml:space="preserve">a été </w:t>
      </w:r>
      <w:r w:rsidR="00337DCC">
        <w:rPr>
          <w:rFonts w:ascii="Calibri" w:hAnsi="Calibri"/>
          <w:sz w:val="22"/>
          <w:szCs w:val="22"/>
        </w:rPr>
        <w:t xml:space="preserve">perçue comme </w:t>
      </w:r>
      <w:r w:rsidR="00F00887" w:rsidRPr="00942DA1">
        <w:rPr>
          <w:rFonts w:ascii="Calibri" w:hAnsi="Calibri"/>
          <w:sz w:val="22"/>
        </w:rPr>
        <w:t xml:space="preserve">étant </w:t>
      </w:r>
      <w:r w:rsidR="00F00887">
        <w:rPr>
          <w:rFonts w:ascii="Calibri" w:hAnsi="Calibri"/>
          <w:sz w:val="22"/>
        </w:rPr>
        <w:t>aspirationnelle</w:t>
      </w:r>
      <w:r w:rsidR="00337DCC">
        <w:rPr>
          <w:rFonts w:ascii="Calibri" w:hAnsi="Calibri"/>
          <w:sz w:val="22"/>
          <w:szCs w:val="22"/>
        </w:rPr>
        <w:t>.</w:t>
      </w:r>
    </w:p>
    <w:p w14:paraId="047B20F8" w14:textId="03BA3E0D" w:rsidR="00705DC0" w:rsidRPr="00337DCC" w:rsidRDefault="00337DCC" w:rsidP="00705DC0">
      <w:pPr>
        <w:pStyle w:val="t12"/>
        <w:spacing w:before="60"/>
        <w:ind w:left="720" w:right="720"/>
        <w:jc w:val="left"/>
        <w:rPr>
          <w:rFonts w:ascii="Calibri" w:hAnsi="Calibri"/>
          <w:i/>
          <w:sz w:val="22"/>
          <w:szCs w:val="22"/>
        </w:rPr>
      </w:pPr>
      <w:r>
        <w:rPr>
          <w:rFonts w:ascii="Calibri" w:hAnsi="Calibri"/>
          <w:i/>
          <w:sz w:val="22"/>
          <w:szCs w:val="22"/>
        </w:rPr>
        <w:t>« Motive les gens à vouloir retirer plus de leur vie ».</w:t>
      </w:r>
    </w:p>
    <w:p w14:paraId="02AC6F7D" w14:textId="7BDC91B8" w:rsidR="00705DC0" w:rsidRDefault="00883550" w:rsidP="00705DC0">
      <w:pPr>
        <w:pStyle w:val="t12"/>
        <w:spacing w:before="60"/>
        <w:ind w:left="720" w:right="720"/>
        <w:jc w:val="left"/>
        <w:rPr>
          <w:rFonts w:ascii="Calibri" w:hAnsi="Calibri"/>
          <w:i/>
          <w:sz w:val="22"/>
          <w:szCs w:val="22"/>
        </w:rPr>
      </w:pPr>
      <w:r>
        <w:rPr>
          <w:rFonts w:ascii="Calibri" w:hAnsi="Calibri"/>
          <w:i/>
          <w:sz w:val="22"/>
          <w:szCs w:val="22"/>
        </w:rPr>
        <w:t>« </w:t>
      </w:r>
      <w:r w:rsidR="00625933">
        <w:rPr>
          <w:rFonts w:ascii="Calibri" w:hAnsi="Calibri"/>
          <w:i/>
          <w:sz w:val="22"/>
          <w:szCs w:val="22"/>
        </w:rPr>
        <w:t>Acquérir plus de compétences et faire le bien ».</w:t>
      </w:r>
    </w:p>
    <w:p w14:paraId="57CF42D1" w14:textId="76F02B2A" w:rsidR="00625933" w:rsidRDefault="00625933" w:rsidP="00705DC0">
      <w:pPr>
        <w:pStyle w:val="t12"/>
        <w:spacing w:before="60"/>
        <w:ind w:left="720" w:right="720"/>
        <w:jc w:val="left"/>
        <w:rPr>
          <w:rFonts w:ascii="Calibri" w:hAnsi="Calibri"/>
          <w:i/>
          <w:sz w:val="22"/>
          <w:szCs w:val="22"/>
        </w:rPr>
      </w:pPr>
      <w:r>
        <w:rPr>
          <w:rFonts w:ascii="Calibri" w:hAnsi="Calibri"/>
          <w:i/>
          <w:sz w:val="22"/>
          <w:szCs w:val="22"/>
        </w:rPr>
        <w:t>« Il y a plusieurs façons de servir. Joignez-vous aux FAC et réalisez votre plein potentiel et relevez des défis ».</w:t>
      </w:r>
    </w:p>
    <w:p w14:paraId="5A8D39D3" w14:textId="287EF1EB" w:rsidR="00625933" w:rsidRPr="00337DCC" w:rsidRDefault="00503903" w:rsidP="00705DC0">
      <w:pPr>
        <w:pStyle w:val="t12"/>
        <w:spacing w:before="60"/>
        <w:ind w:left="720" w:right="720"/>
        <w:jc w:val="left"/>
        <w:rPr>
          <w:rFonts w:ascii="Calibri" w:hAnsi="Calibri"/>
          <w:i/>
          <w:sz w:val="22"/>
          <w:szCs w:val="22"/>
        </w:rPr>
      </w:pPr>
      <w:r>
        <w:rPr>
          <w:rFonts w:ascii="Calibri" w:hAnsi="Calibri"/>
          <w:i/>
          <w:sz w:val="22"/>
          <w:szCs w:val="22"/>
        </w:rPr>
        <w:t>« </w:t>
      </w:r>
      <w:r w:rsidR="00625933">
        <w:rPr>
          <w:rFonts w:ascii="Calibri" w:hAnsi="Calibri"/>
          <w:i/>
          <w:sz w:val="22"/>
          <w:szCs w:val="22"/>
        </w:rPr>
        <w:t xml:space="preserve">Lorsqu’une personne s’enrôle, elle peut tester ses limites et les dépasser dans des postes </w:t>
      </w:r>
      <w:r w:rsidR="00695F4D">
        <w:rPr>
          <w:rFonts w:ascii="Calibri" w:hAnsi="Calibri"/>
          <w:i/>
          <w:sz w:val="22"/>
          <w:szCs w:val="22"/>
        </w:rPr>
        <w:t>divers</w:t>
      </w:r>
      <w:r w:rsidR="00625933">
        <w:rPr>
          <w:rFonts w:ascii="Calibri" w:hAnsi="Calibri"/>
          <w:i/>
          <w:sz w:val="22"/>
          <w:szCs w:val="22"/>
        </w:rPr>
        <w:t xml:space="preserve">, </w:t>
      </w:r>
      <w:r>
        <w:rPr>
          <w:rFonts w:ascii="Calibri" w:hAnsi="Calibri"/>
          <w:i/>
          <w:sz w:val="22"/>
          <w:szCs w:val="22"/>
        </w:rPr>
        <w:t>dynamiques</w:t>
      </w:r>
      <w:r w:rsidR="00625933">
        <w:rPr>
          <w:rFonts w:ascii="Calibri" w:hAnsi="Calibri"/>
          <w:i/>
          <w:sz w:val="22"/>
          <w:szCs w:val="22"/>
        </w:rPr>
        <w:t xml:space="preserve"> et exigeants.</w:t>
      </w:r>
      <w:r>
        <w:rPr>
          <w:rFonts w:ascii="Calibri" w:hAnsi="Calibri"/>
          <w:i/>
          <w:sz w:val="22"/>
          <w:szCs w:val="22"/>
        </w:rPr>
        <w:t> »</w:t>
      </w:r>
    </w:p>
    <w:p w14:paraId="56302B10" w14:textId="09EF3195" w:rsidR="00705DC0" w:rsidRPr="00337DCC" w:rsidRDefault="00625933" w:rsidP="00705DC0">
      <w:pPr>
        <w:pStyle w:val="t12"/>
        <w:spacing w:before="60"/>
        <w:ind w:left="720" w:right="720"/>
        <w:jc w:val="left"/>
        <w:rPr>
          <w:rFonts w:ascii="Calibri" w:hAnsi="Calibri"/>
          <w:i/>
          <w:sz w:val="22"/>
          <w:szCs w:val="22"/>
        </w:rPr>
      </w:pPr>
      <w:r>
        <w:rPr>
          <w:rFonts w:ascii="Calibri" w:hAnsi="Calibri"/>
          <w:i/>
          <w:sz w:val="22"/>
          <w:szCs w:val="22"/>
        </w:rPr>
        <w:t xml:space="preserve">« C’est un message très puissant </w:t>
      </w:r>
      <w:r w:rsidR="009855B6">
        <w:rPr>
          <w:rFonts w:ascii="Calibri" w:hAnsi="Calibri"/>
          <w:i/>
          <w:sz w:val="22"/>
          <w:szCs w:val="22"/>
        </w:rPr>
        <w:t xml:space="preserve">sur </w:t>
      </w:r>
      <w:r w:rsidR="00503903">
        <w:rPr>
          <w:rFonts w:ascii="Calibri" w:hAnsi="Calibri"/>
          <w:i/>
          <w:sz w:val="22"/>
          <w:szCs w:val="22"/>
        </w:rPr>
        <w:t>la contribution à</w:t>
      </w:r>
      <w:r w:rsidR="009855B6">
        <w:rPr>
          <w:rFonts w:ascii="Calibri" w:hAnsi="Calibri"/>
          <w:i/>
          <w:sz w:val="22"/>
          <w:szCs w:val="22"/>
        </w:rPr>
        <w:t xml:space="preserve"> quelque chose de significatif. C’est un appel fait aux gens qui ont un but dans la vie </w:t>
      </w:r>
      <w:r w:rsidR="00FC58C9">
        <w:rPr>
          <w:rFonts w:ascii="Calibri" w:hAnsi="Calibri"/>
          <w:i/>
          <w:sz w:val="22"/>
          <w:szCs w:val="22"/>
        </w:rPr>
        <w:t>—</w:t>
      </w:r>
      <w:r w:rsidR="009855B6">
        <w:rPr>
          <w:rFonts w:ascii="Calibri" w:hAnsi="Calibri"/>
          <w:i/>
          <w:sz w:val="22"/>
          <w:szCs w:val="22"/>
        </w:rPr>
        <w:t xml:space="preserve"> </w:t>
      </w:r>
      <w:r w:rsidR="003A10B8">
        <w:rPr>
          <w:rFonts w:ascii="Calibri" w:hAnsi="Calibri" w:cs="Calibri"/>
          <w:i/>
          <w:sz w:val="22"/>
          <w:szCs w:val="22"/>
        </w:rPr>
        <w:t>"</w:t>
      </w:r>
      <w:r w:rsidR="009855B6">
        <w:rPr>
          <w:rFonts w:ascii="Calibri" w:hAnsi="Calibri"/>
          <w:i/>
          <w:sz w:val="22"/>
          <w:szCs w:val="22"/>
        </w:rPr>
        <w:t>sauve</w:t>
      </w:r>
      <w:r w:rsidR="00606183">
        <w:rPr>
          <w:rFonts w:ascii="Calibri" w:hAnsi="Calibri"/>
          <w:i/>
          <w:sz w:val="22"/>
          <w:szCs w:val="22"/>
        </w:rPr>
        <w:t>r</w:t>
      </w:r>
      <w:r w:rsidR="009855B6">
        <w:rPr>
          <w:rFonts w:ascii="Calibri" w:hAnsi="Calibri"/>
          <w:i/>
          <w:sz w:val="22"/>
          <w:szCs w:val="22"/>
        </w:rPr>
        <w:t xml:space="preserve"> une vie</w:t>
      </w:r>
      <w:r w:rsidR="003A10B8">
        <w:rPr>
          <w:rFonts w:ascii="Calibri" w:hAnsi="Calibri" w:cs="Calibri"/>
          <w:i/>
          <w:sz w:val="22"/>
          <w:szCs w:val="22"/>
        </w:rPr>
        <w:t>"</w:t>
      </w:r>
      <w:r w:rsidR="009855B6">
        <w:rPr>
          <w:rFonts w:ascii="Calibri" w:hAnsi="Calibri"/>
          <w:i/>
          <w:sz w:val="22"/>
          <w:szCs w:val="22"/>
        </w:rPr>
        <w:t xml:space="preserve">, </w:t>
      </w:r>
      <w:r w:rsidR="008759F3">
        <w:rPr>
          <w:rFonts w:ascii="Calibri" w:hAnsi="Calibri"/>
          <w:i/>
          <w:sz w:val="22"/>
          <w:szCs w:val="22"/>
        </w:rPr>
        <w:t>« être au bon endroit au bon moment ».</w:t>
      </w:r>
    </w:p>
    <w:p w14:paraId="10F0F056" w14:textId="2BED05FB" w:rsidR="00705DC0" w:rsidRPr="008759F3" w:rsidRDefault="008759F3" w:rsidP="00705DC0">
      <w:pPr>
        <w:pStyle w:val="t12"/>
        <w:numPr>
          <w:ilvl w:val="0"/>
          <w:numId w:val="9"/>
        </w:numPr>
        <w:spacing w:before="60"/>
        <w:ind w:left="360"/>
        <w:jc w:val="left"/>
        <w:rPr>
          <w:rFonts w:ascii="Calibri" w:hAnsi="Calibri"/>
          <w:sz w:val="22"/>
          <w:szCs w:val="22"/>
        </w:rPr>
      </w:pPr>
      <w:r w:rsidRPr="008759F3">
        <w:rPr>
          <w:rFonts w:ascii="Calibri" w:hAnsi="Calibri"/>
          <w:b/>
          <w:sz w:val="22"/>
          <w:szCs w:val="22"/>
        </w:rPr>
        <w:t xml:space="preserve">Montre des postes/carrières non </w:t>
      </w:r>
      <w:r w:rsidR="00695F4D" w:rsidRPr="008759F3">
        <w:rPr>
          <w:rFonts w:ascii="Calibri" w:hAnsi="Calibri"/>
          <w:b/>
          <w:sz w:val="22"/>
          <w:szCs w:val="22"/>
        </w:rPr>
        <w:t>stéréotypés</w:t>
      </w:r>
      <w:r w:rsidR="00FC58C9">
        <w:rPr>
          <w:rFonts w:ascii="Calibri" w:hAnsi="Calibri"/>
          <w:b/>
          <w:sz w:val="22"/>
          <w:szCs w:val="22"/>
        </w:rPr>
        <w:t> </w:t>
      </w:r>
      <w:r w:rsidR="00705DC0" w:rsidRPr="008759F3">
        <w:rPr>
          <w:rFonts w:ascii="Calibri" w:hAnsi="Calibri"/>
          <w:sz w:val="22"/>
          <w:szCs w:val="22"/>
        </w:rPr>
        <w:t xml:space="preserve">: </w:t>
      </w:r>
      <w:r w:rsidR="00877305">
        <w:rPr>
          <w:rFonts w:ascii="Calibri" w:hAnsi="Calibri"/>
          <w:sz w:val="22"/>
          <w:szCs w:val="22"/>
        </w:rPr>
        <w:t>Il y a</w:t>
      </w:r>
      <w:r w:rsidR="00016641">
        <w:rPr>
          <w:rFonts w:ascii="Calibri" w:hAnsi="Calibri"/>
          <w:sz w:val="22"/>
          <w:szCs w:val="22"/>
        </w:rPr>
        <w:t xml:space="preserve"> </w:t>
      </w:r>
      <w:r w:rsidRPr="008759F3">
        <w:rPr>
          <w:rFonts w:ascii="Calibri" w:hAnsi="Calibri"/>
          <w:sz w:val="22"/>
          <w:szCs w:val="22"/>
        </w:rPr>
        <w:t xml:space="preserve">trois </w:t>
      </w:r>
      <w:r w:rsidR="00877305">
        <w:rPr>
          <w:rFonts w:ascii="Calibri" w:hAnsi="Calibri"/>
          <w:sz w:val="22"/>
          <w:szCs w:val="22"/>
        </w:rPr>
        <w:t>volets</w:t>
      </w:r>
      <w:r w:rsidRPr="008759F3">
        <w:rPr>
          <w:rFonts w:ascii="Calibri" w:hAnsi="Calibri"/>
          <w:sz w:val="22"/>
          <w:szCs w:val="22"/>
        </w:rPr>
        <w:t xml:space="preserve"> </w:t>
      </w:r>
      <w:r>
        <w:rPr>
          <w:rFonts w:ascii="Calibri" w:hAnsi="Calibri"/>
          <w:sz w:val="22"/>
          <w:szCs w:val="22"/>
        </w:rPr>
        <w:t xml:space="preserve">à cet </w:t>
      </w:r>
      <w:r w:rsidR="00877305">
        <w:rPr>
          <w:rFonts w:ascii="Calibri" w:hAnsi="Calibri"/>
          <w:sz w:val="22"/>
          <w:szCs w:val="22"/>
        </w:rPr>
        <w:t>élément</w:t>
      </w:r>
      <w:r w:rsidR="00FC58C9">
        <w:rPr>
          <w:rFonts w:ascii="Calibri" w:hAnsi="Calibri"/>
          <w:sz w:val="22"/>
          <w:szCs w:val="22"/>
        </w:rPr>
        <w:t> </w:t>
      </w:r>
      <w:r w:rsidR="00705DC0" w:rsidRPr="008759F3">
        <w:rPr>
          <w:rFonts w:ascii="Calibri" w:hAnsi="Calibri"/>
          <w:sz w:val="22"/>
          <w:szCs w:val="22"/>
        </w:rPr>
        <w:t>:</w:t>
      </w:r>
    </w:p>
    <w:p w14:paraId="0640DFD3" w14:textId="59770C86" w:rsidR="00705DC0" w:rsidRDefault="00705DC0" w:rsidP="00705DC0">
      <w:pPr>
        <w:pStyle w:val="t12"/>
        <w:spacing w:before="60"/>
        <w:ind w:left="360"/>
        <w:jc w:val="left"/>
        <w:rPr>
          <w:rFonts w:ascii="Calibri" w:hAnsi="Calibri"/>
          <w:sz w:val="22"/>
          <w:szCs w:val="22"/>
        </w:rPr>
      </w:pPr>
      <w:r w:rsidRPr="00337DCC">
        <w:rPr>
          <w:rFonts w:ascii="Calibri" w:hAnsi="Calibri"/>
          <w:sz w:val="22"/>
          <w:szCs w:val="22"/>
        </w:rPr>
        <w:t>--</w:t>
      </w:r>
      <w:r w:rsidRPr="00337DCC">
        <w:rPr>
          <w:rFonts w:ascii="Calibri" w:hAnsi="Calibri"/>
          <w:sz w:val="22"/>
          <w:szCs w:val="22"/>
        </w:rPr>
        <w:tab/>
      </w:r>
      <w:r w:rsidR="008759F3">
        <w:rPr>
          <w:rFonts w:ascii="Calibri" w:hAnsi="Calibri"/>
          <w:sz w:val="22"/>
          <w:szCs w:val="22"/>
        </w:rPr>
        <w:t>montrer les carrières qui ne se rapportent pas explicitement au combat;</w:t>
      </w:r>
    </w:p>
    <w:p w14:paraId="38F99287" w14:textId="3283D3B9" w:rsidR="008759F3" w:rsidRDefault="008759F3" w:rsidP="00705DC0">
      <w:pPr>
        <w:pStyle w:val="t12"/>
        <w:spacing w:before="60"/>
        <w:ind w:left="360"/>
        <w:jc w:val="left"/>
        <w:rPr>
          <w:rFonts w:ascii="Calibri" w:hAnsi="Calibri"/>
          <w:sz w:val="22"/>
          <w:szCs w:val="22"/>
        </w:rPr>
      </w:pPr>
      <w:r>
        <w:rPr>
          <w:rFonts w:ascii="Calibri" w:hAnsi="Calibri"/>
          <w:sz w:val="22"/>
          <w:szCs w:val="22"/>
        </w:rPr>
        <w:t>--</w:t>
      </w:r>
      <w:r>
        <w:rPr>
          <w:rFonts w:ascii="Calibri" w:hAnsi="Calibri"/>
          <w:sz w:val="22"/>
          <w:szCs w:val="22"/>
        </w:rPr>
        <w:tab/>
        <w:t xml:space="preserve">montrer </w:t>
      </w:r>
      <w:r w:rsidR="00877305">
        <w:rPr>
          <w:rFonts w:ascii="Calibri" w:hAnsi="Calibri"/>
          <w:sz w:val="22"/>
          <w:szCs w:val="22"/>
        </w:rPr>
        <w:t>d</w:t>
      </w:r>
      <w:r>
        <w:rPr>
          <w:rFonts w:ascii="Calibri" w:hAnsi="Calibri"/>
          <w:sz w:val="22"/>
          <w:szCs w:val="22"/>
        </w:rPr>
        <w:t xml:space="preserve">es hommes et </w:t>
      </w:r>
      <w:r w:rsidR="00877305">
        <w:rPr>
          <w:rFonts w:ascii="Calibri" w:hAnsi="Calibri"/>
          <w:sz w:val="22"/>
          <w:szCs w:val="22"/>
        </w:rPr>
        <w:t>d</w:t>
      </w:r>
      <w:r>
        <w:rPr>
          <w:rFonts w:ascii="Calibri" w:hAnsi="Calibri"/>
          <w:sz w:val="22"/>
          <w:szCs w:val="22"/>
        </w:rPr>
        <w:t>es femmes ainsi que différents groupes ethniques;</w:t>
      </w:r>
    </w:p>
    <w:p w14:paraId="11DB2113" w14:textId="3F0B4939" w:rsidR="001F16A3" w:rsidRDefault="008759F3" w:rsidP="00D00022">
      <w:pPr>
        <w:pStyle w:val="t12"/>
        <w:spacing w:before="60"/>
        <w:ind w:left="720" w:hanging="360"/>
        <w:jc w:val="left"/>
        <w:rPr>
          <w:rFonts w:ascii="Calibri" w:hAnsi="Calibri"/>
          <w:sz w:val="22"/>
          <w:szCs w:val="22"/>
        </w:rPr>
      </w:pPr>
      <w:r>
        <w:rPr>
          <w:rFonts w:ascii="Calibri" w:hAnsi="Calibri"/>
          <w:sz w:val="22"/>
          <w:szCs w:val="22"/>
        </w:rPr>
        <w:t xml:space="preserve">-- </w:t>
      </w:r>
      <w:r>
        <w:rPr>
          <w:rFonts w:ascii="Calibri" w:hAnsi="Calibri"/>
          <w:sz w:val="22"/>
          <w:szCs w:val="22"/>
        </w:rPr>
        <w:tab/>
        <w:t>montrer des carrières auxquelles on ne s’attend pas (tout particulièreme</w:t>
      </w:r>
      <w:r w:rsidR="000071BB">
        <w:rPr>
          <w:rFonts w:ascii="Calibri" w:hAnsi="Calibri"/>
          <w:sz w:val="22"/>
          <w:szCs w:val="22"/>
        </w:rPr>
        <w:t>nt</w:t>
      </w:r>
      <w:r>
        <w:rPr>
          <w:rFonts w:ascii="Calibri" w:hAnsi="Calibri"/>
          <w:sz w:val="22"/>
          <w:szCs w:val="22"/>
        </w:rPr>
        <w:t xml:space="preserve"> le chef), </w:t>
      </w:r>
      <w:r w:rsidR="00D70E4D">
        <w:rPr>
          <w:rFonts w:ascii="Calibri" w:hAnsi="Calibri"/>
          <w:sz w:val="22"/>
          <w:szCs w:val="22"/>
        </w:rPr>
        <w:t xml:space="preserve">ce qui </w:t>
      </w:r>
      <w:r w:rsidR="00016641">
        <w:rPr>
          <w:rFonts w:ascii="Calibri" w:hAnsi="Calibri"/>
          <w:sz w:val="22"/>
          <w:szCs w:val="22"/>
        </w:rPr>
        <w:t xml:space="preserve">a </w:t>
      </w:r>
      <w:r w:rsidR="00877305">
        <w:rPr>
          <w:rFonts w:ascii="Calibri" w:hAnsi="Calibri"/>
          <w:sz w:val="22"/>
          <w:szCs w:val="22"/>
        </w:rPr>
        <w:t>rendu</w:t>
      </w:r>
      <w:r w:rsidR="00D70E4D">
        <w:rPr>
          <w:rFonts w:ascii="Calibri" w:hAnsi="Calibri"/>
          <w:sz w:val="22"/>
          <w:szCs w:val="22"/>
        </w:rPr>
        <w:t xml:space="preserve"> quelques personnes curieuses quant aux autres carrières qui pourraient </w:t>
      </w:r>
      <w:r w:rsidR="00877305">
        <w:rPr>
          <w:rFonts w:ascii="Calibri" w:hAnsi="Calibri"/>
          <w:sz w:val="22"/>
          <w:szCs w:val="22"/>
        </w:rPr>
        <w:t>s’offrir</w:t>
      </w:r>
      <w:r w:rsidR="00D70E4D">
        <w:rPr>
          <w:rFonts w:ascii="Calibri" w:hAnsi="Calibri"/>
          <w:sz w:val="22"/>
          <w:szCs w:val="22"/>
        </w:rPr>
        <w:t xml:space="preserve"> dans les FAC plutôt que </w:t>
      </w:r>
      <w:r w:rsidR="00877305">
        <w:rPr>
          <w:rFonts w:ascii="Calibri" w:hAnsi="Calibri"/>
          <w:sz w:val="22"/>
          <w:szCs w:val="22"/>
        </w:rPr>
        <w:t>l</w:t>
      </w:r>
      <w:r w:rsidR="00D70E4D">
        <w:rPr>
          <w:rFonts w:ascii="Calibri" w:hAnsi="Calibri"/>
          <w:sz w:val="22"/>
          <w:szCs w:val="22"/>
        </w:rPr>
        <w:t xml:space="preserve">es </w:t>
      </w:r>
      <w:proofErr w:type="gramStart"/>
      <w:r w:rsidR="00D70E4D">
        <w:rPr>
          <w:rFonts w:ascii="Calibri" w:hAnsi="Calibri"/>
          <w:sz w:val="22"/>
          <w:szCs w:val="22"/>
        </w:rPr>
        <w:t>postes qu’elles</w:t>
      </w:r>
      <w:proofErr w:type="gramEnd"/>
      <w:r w:rsidR="00D70E4D">
        <w:rPr>
          <w:rFonts w:ascii="Calibri" w:hAnsi="Calibri"/>
          <w:sz w:val="22"/>
          <w:szCs w:val="22"/>
        </w:rPr>
        <w:t xml:space="preserve"> associent habituellement aux FAC</w:t>
      </w:r>
      <w:r w:rsidR="001F16A3">
        <w:rPr>
          <w:rFonts w:ascii="Calibri" w:hAnsi="Calibri"/>
          <w:sz w:val="22"/>
          <w:szCs w:val="22"/>
        </w:rPr>
        <w:t>.</w:t>
      </w:r>
    </w:p>
    <w:p w14:paraId="2A0A1EE1" w14:textId="77777777" w:rsidR="001F16A3" w:rsidRDefault="001F16A3" w:rsidP="00705DC0">
      <w:pPr>
        <w:pStyle w:val="t12"/>
        <w:spacing w:before="60"/>
        <w:ind w:left="360"/>
        <w:jc w:val="left"/>
        <w:rPr>
          <w:rFonts w:ascii="Calibri" w:hAnsi="Calibri"/>
          <w:sz w:val="22"/>
          <w:szCs w:val="22"/>
        </w:rPr>
      </w:pPr>
    </w:p>
    <w:p w14:paraId="6AA47E88" w14:textId="7661CB13" w:rsidR="00705DC0" w:rsidRPr="005D462C" w:rsidRDefault="006F1428" w:rsidP="00705DC0">
      <w:pPr>
        <w:pStyle w:val="t12"/>
        <w:jc w:val="left"/>
        <w:rPr>
          <w:rFonts w:ascii="Calibri" w:hAnsi="Calibri"/>
          <w:sz w:val="22"/>
          <w:szCs w:val="22"/>
        </w:rPr>
      </w:pPr>
      <w:r w:rsidRPr="00942DA1">
        <w:rPr>
          <w:rFonts w:ascii="Calibri" w:hAnsi="Calibri"/>
          <w:b/>
          <w:color w:val="2F5496" w:themeColor="accent5" w:themeShade="BF"/>
          <w:sz w:val="22"/>
        </w:rPr>
        <w:t>Montréal/francophone</w:t>
      </w:r>
      <w:r w:rsidR="00FC58C9">
        <w:rPr>
          <w:rFonts w:ascii="Calibri" w:hAnsi="Calibri"/>
          <w:b/>
          <w:color w:val="2F5496" w:themeColor="accent5" w:themeShade="BF"/>
          <w:sz w:val="22"/>
        </w:rPr>
        <w:t> </w:t>
      </w:r>
      <w:r w:rsidRPr="00942DA1">
        <w:rPr>
          <w:rFonts w:ascii="Calibri" w:hAnsi="Calibri"/>
          <w:b/>
          <w:color w:val="2F5496" w:themeColor="accent5" w:themeShade="BF"/>
          <w:sz w:val="22"/>
        </w:rPr>
        <w:t xml:space="preserve">: </w:t>
      </w:r>
      <w:r w:rsidRPr="00942DA1">
        <w:rPr>
          <w:rFonts w:ascii="Calibri" w:hAnsi="Calibri"/>
          <w:sz w:val="22"/>
        </w:rPr>
        <w:t xml:space="preserve">Les participants  de Montréal ont généralement identifié les mêmes points forts que les participants </w:t>
      </w:r>
      <w:r w:rsidR="00877305">
        <w:rPr>
          <w:rFonts w:ascii="Calibri" w:hAnsi="Calibri"/>
          <w:sz w:val="22"/>
        </w:rPr>
        <w:t>anglophones</w:t>
      </w:r>
      <w:r w:rsidRPr="00942DA1">
        <w:rPr>
          <w:rFonts w:ascii="Calibri" w:hAnsi="Calibri"/>
          <w:sz w:val="22"/>
        </w:rPr>
        <w:t xml:space="preserve"> se rapportant aux éléments qui </w:t>
      </w:r>
      <w:r>
        <w:rPr>
          <w:rFonts w:ascii="Calibri" w:hAnsi="Calibri"/>
          <w:sz w:val="22"/>
        </w:rPr>
        <w:t>maintenaient</w:t>
      </w:r>
      <w:r w:rsidRPr="00942DA1">
        <w:rPr>
          <w:rFonts w:ascii="Calibri" w:hAnsi="Calibri"/>
          <w:sz w:val="22"/>
        </w:rPr>
        <w:t xml:space="preserve"> l’intérêt à regarder les annonces</w:t>
      </w:r>
      <w:r w:rsidR="00877305">
        <w:rPr>
          <w:rFonts w:ascii="Calibri" w:hAnsi="Calibri"/>
          <w:sz w:val="22"/>
        </w:rPr>
        <w:t xml:space="preserve">, </w:t>
      </w:r>
      <w:r w:rsidRPr="00942DA1">
        <w:rPr>
          <w:rFonts w:ascii="Calibri" w:hAnsi="Calibri"/>
          <w:sz w:val="22"/>
        </w:rPr>
        <w:t xml:space="preserve">et </w:t>
      </w:r>
      <w:r>
        <w:rPr>
          <w:rFonts w:ascii="Calibri" w:hAnsi="Calibri"/>
          <w:sz w:val="22"/>
        </w:rPr>
        <w:t>ils</w:t>
      </w:r>
      <w:r w:rsidRPr="00942DA1">
        <w:rPr>
          <w:rFonts w:ascii="Calibri" w:hAnsi="Calibri"/>
          <w:sz w:val="22"/>
        </w:rPr>
        <w:t xml:space="preserve"> ont réagi positivement à l’annonce montrant </w:t>
      </w:r>
      <w:r w:rsidR="0068405D">
        <w:rPr>
          <w:rFonts w:ascii="Calibri" w:hAnsi="Calibri"/>
          <w:sz w:val="22"/>
        </w:rPr>
        <w:t>d</w:t>
      </w:r>
      <w:r w:rsidRPr="00942DA1">
        <w:rPr>
          <w:rFonts w:ascii="Calibri" w:hAnsi="Calibri"/>
          <w:sz w:val="22"/>
        </w:rPr>
        <w:t xml:space="preserve">es postes et carrières non stéréotypés. </w:t>
      </w:r>
      <w:r w:rsidR="00877305">
        <w:rPr>
          <w:rFonts w:ascii="Calibri" w:hAnsi="Calibri"/>
          <w:sz w:val="22"/>
        </w:rPr>
        <w:t>Fait notable</w:t>
      </w:r>
      <w:r w:rsidRPr="00942DA1">
        <w:rPr>
          <w:rFonts w:ascii="Calibri" w:hAnsi="Calibri"/>
          <w:sz w:val="22"/>
        </w:rPr>
        <w:t xml:space="preserve">, aucun participant </w:t>
      </w:r>
      <w:r w:rsidR="00936BA8">
        <w:rPr>
          <w:rFonts w:ascii="Calibri" w:hAnsi="Calibri"/>
          <w:sz w:val="22"/>
        </w:rPr>
        <w:t xml:space="preserve">aux </w:t>
      </w:r>
      <w:r w:rsidRPr="00942DA1">
        <w:rPr>
          <w:rFonts w:ascii="Calibri" w:hAnsi="Calibri"/>
          <w:sz w:val="22"/>
        </w:rPr>
        <w:t>sessions francophones de Montréal n’a émis de commentaire sur les différent</w:t>
      </w:r>
      <w:r w:rsidR="00877305">
        <w:rPr>
          <w:rFonts w:ascii="Calibri" w:hAnsi="Calibri"/>
          <w:sz w:val="22"/>
        </w:rPr>
        <w:t xml:space="preserve">s groupes ethniques présentés dans </w:t>
      </w:r>
      <w:r w:rsidRPr="00942DA1">
        <w:rPr>
          <w:rFonts w:ascii="Calibri" w:hAnsi="Calibri"/>
          <w:sz w:val="22"/>
        </w:rPr>
        <w:t xml:space="preserve">l’annonce, ce qui suggère qu’ils </w:t>
      </w:r>
      <w:r w:rsidR="00936BA8" w:rsidRPr="00942DA1">
        <w:rPr>
          <w:rFonts w:ascii="Calibri" w:hAnsi="Calibri"/>
          <w:sz w:val="22"/>
        </w:rPr>
        <w:t>n</w:t>
      </w:r>
      <w:r w:rsidR="00936BA8">
        <w:rPr>
          <w:rFonts w:ascii="Calibri" w:hAnsi="Calibri"/>
          <w:sz w:val="22"/>
        </w:rPr>
        <w:t>’ont</w:t>
      </w:r>
      <w:r w:rsidR="00936BA8" w:rsidRPr="00942DA1">
        <w:rPr>
          <w:rFonts w:ascii="Calibri" w:hAnsi="Calibri"/>
          <w:sz w:val="22"/>
        </w:rPr>
        <w:t xml:space="preserve"> </w:t>
      </w:r>
      <w:r w:rsidRPr="00942DA1">
        <w:rPr>
          <w:rFonts w:ascii="Calibri" w:hAnsi="Calibri"/>
          <w:sz w:val="22"/>
        </w:rPr>
        <w:t xml:space="preserve">pas remarqué </w:t>
      </w:r>
      <w:r w:rsidR="00877305">
        <w:rPr>
          <w:rFonts w:ascii="Calibri" w:hAnsi="Calibri"/>
          <w:sz w:val="22"/>
        </w:rPr>
        <w:t>cet aspect des</w:t>
      </w:r>
      <w:r w:rsidRPr="00942DA1">
        <w:rPr>
          <w:rFonts w:ascii="Calibri" w:hAnsi="Calibri"/>
          <w:sz w:val="22"/>
        </w:rPr>
        <w:t xml:space="preserve"> annonces ou que </w:t>
      </w:r>
      <w:r w:rsidR="00877305" w:rsidRPr="00942DA1">
        <w:rPr>
          <w:rFonts w:ascii="Calibri" w:hAnsi="Calibri"/>
          <w:sz w:val="22"/>
        </w:rPr>
        <w:t>cel</w:t>
      </w:r>
      <w:r w:rsidR="00877305">
        <w:rPr>
          <w:rFonts w:ascii="Calibri" w:hAnsi="Calibri"/>
          <w:sz w:val="22"/>
        </w:rPr>
        <w:t>ui-ci</w:t>
      </w:r>
      <w:r w:rsidR="00877305" w:rsidRPr="00942DA1">
        <w:rPr>
          <w:rFonts w:ascii="Calibri" w:hAnsi="Calibri"/>
          <w:sz w:val="22"/>
        </w:rPr>
        <w:t xml:space="preserve"> </w:t>
      </w:r>
      <w:r w:rsidRPr="00942DA1">
        <w:rPr>
          <w:rFonts w:ascii="Calibri" w:hAnsi="Calibri"/>
          <w:sz w:val="22"/>
        </w:rPr>
        <w:t xml:space="preserve">ne s’est pas démarqué parce qu’ils ont tenu pour acquis que les membres des FAC seraient de </w:t>
      </w:r>
      <w:r w:rsidR="00936BA8" w:rsidRPr="00942DA1">
        <w:rPr>
          <w:rFonts w:ascii="Calibri" w:hAnsi="Calibri"/>
          <w:sz w:val="22"/>
        </w:rPr>
        <w:t>di</w:t>
      </w:r>
      <w:r w:rsidR="00936BA8">
        <w:rPr>
          <w:rFonts w:ascii="Calibri" w:hAnsi="Calibri"/>
          <w:sz w:val="22"/>
        </w:rPr>
        <w:t xml:space="preserve">verses </w:t>
      </w:r>
      <w:r w:rsidR="00877305">
        <w:rPr>
          <w:rFonts w:ascii="Calibri" w:hAnsi="Calibri"/>
          <w:sz w:val="22"/>
        </w:rPr>
        <w:t>origines</w:t>
      </w:r>
      <w:r w:rsidRPr="00942DA1">
        <w:rPr>
          <w:rFonts w:ascii="Calibri" w:hAnsi="Calibri"/>
          <w:sz w:val="22"/>
        </w:rPr>
        <w:t>.</w:t>
      </w:r>
    </w:p>
    <w:p w14:paraId="4397134E" w14:textId="77777777" w:rsidR="00187DBB" w:rsidRPr="005D462C" w:rsidRDefault="00187DBB">
      <w:pPr>
        <w:pStyle w:val="t12"/>
        <w:rPr>
          <w:rFonts w:asciiTheme="minorHAnsi" w:hAnsiTheme="minorHAnsi"/>
          <w:sz w:val="23"/>
          <w:szCs w:val="23"/>
        </w:rPr>
      </w:pPr>
    </w:p>
    <w:p w14:paraId="15CC6065" w14:textId="20B885F9" w:rsidR="00CD78DD" w:rsidRPr="00CD78DD" w:rsidRDefault="00177DAE" w:rsidP="00CD78DD">
      <w:pPr>
        <w:pStyle w:val="t12"/>
        <w:rPr>
          <w:rFonts w:asciiTheme="minorHAnsi" w:hAnsiTheme="minorHAnsi"/>
          <w:b/>
          <w:color w:val="C45911" w:themeColor="accent2" w:themeShade="BF"/>
          <w:szCs w:val="24"/>
        </w:rPr>
      </w:pPr>
      <w:r>
        <w:rPr>
          <w:rFonts w:asciiTheme="minorHAnsi" w:hAnsiTheme="minorHAnsi"/>
          <w:b/>
          <w:color w:val="C45911" w:themeColor="accent2" w:themeShade="BF"/>
          <w:szCs w:val="24"/>
        </w:rPr>
        <w:t xml:space="preserve">PROBLÈMES </w:t>
      </w:r>
      <w:r w:rsidR="00A73F3F">
        <w:rPr>
          <w:rFonts w:asciiTheme="minorHAnsi" w:hAnsiTheme="minorHAnsi"/>
          <w:b/>
          <w:color w:val="C45911" w:themeColor="accent2" w:themeShade="BF"/>
          <w:szCs w:val="24"/>
        </w:rPr>
        <w:t>PERÇUS</w:t>
      </w:r>
    </w:p>
    <w:p w14:paraId="5C9AB9FD" w14:textId="77777777" w:rsidR="00187DBB" w:rsidRDefault="00187DBB">
      <w:pPr>
        <w:pStyle w:val="t12"/>
        <w:rPr>
          <w:rFonts w:asciiTheme="minorHAnsi" w:hAnsiTheme="minorHAnsi"/>
          <w:sz w:val="23"/>
          <w:szCs w:val="23"/>
        </w:rPr>
      </w:pPr>
    </w:p>
    <w:p w14:paraId="36DDFAB3" w14:textId="61F874DA" w:rsidR="00705DC0" w:rsidRDefault="00705DC0" w:rsidP="00705DC0">
      <w:pPr>
        <w:pStyle w:val="t12"/>
        <w:jc w:val="left"/>
        <w:rPr>
          <w:rFonts w:ascii="Calibri" w:hAnsi="Calibri"/>
          <w:b/>
          <w:color w:val="2F5496" w:themeColor="accent5" w:themeShade="BF"/>
          <w:sz w:val="22"/>
          <w:szCs w:val="22"/>
        </w:rPr>
      </w:pPr>
      <w:r w:rsidRPr="005C6019">
        <w:rPr>
          <w:rFonts w:ascii="Calibri" w:hAnsi="Calibri"/>
          <w:b/>
          <w:color w:val="2F5496" w:themeColor="accent5" w:themeShade="BF"/>
          <w:sz w:val="22"/>
          <w:szCs w:val="22"/>
        </w:rPr>
        <w:t>Toronto/</w:t>
      </w:r>
      <w:r w:rsidR="009629A0">
        <w:rPr>
          <w:rFonts w:ascii="Calibri" w:hAnsi="Calibri"/>
          <w:b/>
          <w:color w:val="2F5496" w:themeColor="accent5" w:themeShade="BF"/>
          <w:sz w:val="22"/>
          <w:szCs w:val="22"/>
        </w:rPr>
        <w:t>anglophone</w:t>
      </w:r>
      <w:r w:rsidR="00FC58C9">
        <w:rPr>
          <w:rFonts w:ascii="Calibri" w:hAnsi="Calibri"/>
          <w:b/>
          <w:color w:val="2F5496" w:themeColor="accent5" w:themeShade="BF"/>
          <w:sz w:val="22"/>
          <w:szCs w:val="22"/>
        </w:rPr>
        <w:t> </w:t>
      </w:r>
      <w:r w:rsidRPr="005C6019">
        <w:rPr>
          <w:rFonts w:ascii="Calibri" w:hAnsi="Calibri"/>
          <w:b/>
          <w:color w:val="2F5496" w:themeColor="accent5" w:themeShade="BF"/>
          <w:sz w:val="22"/>
          <w:szCs w:val="22"/>
        </w:rPr>
        <w:t>:</w:t>
      </w:r>
    </w:p>
    <w:p w14:paraId="63B1863A" w14:textId="39B5CF45" w:rsidR="00312AFD" w:rsidRPr="005169C3" w:rsidRDefault="00D53BC3" w:rsidP="00705DC0">
      <w:pPr>
        <w:pStyle w:val="t12"/>
        <w:numPr>
          <w:ilvl w:val="0"/>
          <w:numId w:val="9"/>
        </w:numPr>
        <w:spacing w:before="60"/>
        <w:ind w:left="360"/>
        <w:jc w:val="left"/>
        <w:rPr>
          <w:rFonts w:ascii="Calibri" w:hAnsi="Calibri"/>
          <w:sz w:val="22"/>
          <w:szCs w:val="22"/>
        </w:rPr>
      </w:pPr>
      <w:r w:rsidRPr="005169C3">
        <w:rPr>
          <w:rFonts w:asciiTheme="minorHAnsi" w:hAnsiTheme="minorHAnsi"/>
          <w:b/>
          <w:sz w:val="22"/>
          <w:szCs w:val="22"/>
        </w:rPr>
        <w:t>L</w:t>
      </w:r>
      <w:r>
        <w:rPr>
          <w:rFonts w:asciiTheme="minorHAnsi" w:hAnsiTheme="minorHAnsi"/>
          <w:b/>
          <w:sz w:val="22"/>
          <w:szCs w:val="22"/>
        </w:rPr>
        <w:t>e segment</w:t>
      </w:r>
      <w:r w:rsidRPr="005169C3">
        <w:rPr>
          <w:rFonts w:asciiTheme="minorHAnsi" w:hAnsiTheme="minorHAnsi"/>
          <w:b/>
          <w:sz w:val="22"/>
          <w:szCs w:val="22"/>
        </w:rPr>
        <w:t xml:space="preserve"> </w:t>
      </w:r>
      <w:r w:rsidR="009629A0" w:rsidRPr="005169C3">
        <w:rPr>
          <w:rFonts w:asciiTheme="minorHAnsi" w:hAnsiTheme="minorHAnsi"/>
          <w:b/>
          <w:sz w:val="22"/>
          <w:szCs w:val="22"/>
        </w:rPr>
        <w:t>avec l</w:t>
      </w:r>
      <w:r w:rsidR="001F16A3">
        <w:rPr>
          <w:rFonts w:asciiTheme="minorHAnsi" w:hAnsiTheme="minorHAnsi"/>
          <w:b/>
          <w:sz w:val="22"/>
          <w:szCs w:val="22"/>
        </w:rPr>
        <w:t>e titre superposé</w:t>
      </w:r>
      <w:r w:rsidR="009629A0" w:rsidRPr="005169C3">
        <w:rPr>
          <w:rFonts w:asciiTheme="minorHAnsi" w:hAnsiTheme="minorHAnsi"/>
          <w:b/>
          <w:sz w:val="22"/>
          <w:szCs w:val="22"/>
        </w:rPr>
        <w:t xml:space="preserve">  </w:t>
      </w:r>
      <w:r w:rsidR="001F16A3" w:rsidRPr="000A3C35">
        <w:rPr>
          <w:rFonts w:asciiTheme="minorHAnsi" w:hAnsiTheme="minorHAnsi"/>
          <w:b/>
          <w:i/>
          <w:sz w:val="22"/>
          <w:szCs w:val="22"/>
        </w:rPr>
        <w:t>100+</w:t>
      </w:r>
      <w:r w:rsidR="009629A0" w:rsidRPr="000A3C35">
        <w:rPr>
          <w:rFonts w:asciiTheme="minorHAnsi" w:hAnsiTheme="minorHAnsi"/>
          <w:b/>
          <w:i/>
          <w:sz w:val="22"/>
          <w:szCs w:val="22"/>
        </w:rPr>
        <w:t xml:space="preserve"> carrières à temps plein et </w:t>
      </w:r>
      <w:r w:rsidR="001F16A3" w:rsidRPr="000A3C35">
        <w:rPr>
          <w:rFonts w:asciiTheme="minorHAnsi" w:hAnsiTheme="minorHAnsi"/>
          <w:b/>
          <w:i/>
          <w:sz w:val="22"/>
          <w:szCs w:val="22"/>
        </w:rPr>
        <w:t xml:space="preserve">à temps </w:t>
      </w:r>
      <w:r w:rsidR="009629A0" w:rsidRPr="000A3C35">
        <w:rPr>
          <w:rFonts w:asciiTheme="minorHAnsi" w:hAnsiTheme="minorHAnsi"/>
          <w:b/>
          <w:i/>
          <w:sz w:val="22"/>
          <w:szCs w:val="22"/>
        </w:rPr>
        <w:t>partiel</w:t>
      </w:r>
      <w:r w:rsidR="009629A0" w:rsidRPr="005169C3">
        <w:rPr>
          <w:rFonts w:asciiTheme="minorHAnsi" w:hAnsiTheme="minorHAnsi"/>
          <w:b/>
          <w:sz w:val="22"/>
          <w:szCs w:val="22"/>
        </w:rPr>
        <w:t xml:space="preserve"> </w:t>
      </w:r>
      <w:r>
        <w:rPr>
          <w:rFonts w:asciiTheme="minorHAnsi" w:hAnsiTheme="minorHAnsi"/>
          <w:b/>
          <w:sz w:val="22"/>
          <w:szCs w:val="22"/>
        </w:rPr>
        <w:t>et</w:t>
      </w:r>
      <w:r w:rsidRPr="005169C3">
        <w:rPr>
          <w:rFonts w:asciiTheme="minorHAnsi" w:hAnsiTheme="minorHAnsi"/>
          <w:b/>
          <w:sz w:val="22"/>
          <w:szCs w:val="22"/>
        </w:rPr>
        <w:t xml:space="preserve"> </w:t>
      </w:r>
      <w:r>
        <w:rPr>
          <w:rFonts w:asciiTheme="minorHAnsi" w:hAnsiTheme="minorHAnsi"/>
          <w:b/>
          <w:sz w:val="22"/>
          <w:szCs w:val="22"/>
        </w:rPr>
        <w:t>le</w:t>
      </w:r>
      <w:r w:rsidR="009629A0" w:rsidRPr="005169C3">
        <w:rPr>
          <w:rFonts w:asciiTheme="minorHAnsi" w:hAnsiTheme="minorHAnsi"/>
          <w:b/>
          <w:sz w:val="22"/>
          <w:szCs w:val="22"/>
        </w:rPr>
        <w:t xml:space="preserve"> s</w:t>
      </w:r>
      <w:r w:rsidR="00657CC8">
        <w:rPr>
          <w:rFonts w:asciiTheme="minorHAnsi" w:hAnsiTheme="minorHAnsi"/>
          <w:b/>
          <w:sz w:val="22"/>
          <w:szCs w:val="22"/>
        </w:rPr>
        <w:t>ite Web</w:t>
      </w:r>
      <w:r w:rsidR="00FC58C9">
        <w:rPr>
          <w:rFonts w:asciiTheme="minorHAnsi" w:hAnsiTheme="minorHAnsi"/>
          <w:b/>
          <w:sz w:val="22"/>
          <w:szCs w:val="22"/>
        </w:rPr>
        <w:t> :</w:t>
      </w:r>
      <w:r w:rsidR="00312AFD" w:rsidRPr="005169C3">
        <w:rPr>
          <w:rFonts w:asciiTheme="minorHAnsi" w:hAnsiTheme="minorHAnsi"/>
          <w:b/>
          <w:sz w:val="22"/>
          <w:szCs w:val="22"/>
        </w:rPr>
        <w:t xml:space="preserve"> </w:t>
      </w:r>
      <w:r w:rsidR="00312AFD" w:rsidRPr="005169C3">
        <w:rPr>
          <w:rFonts w:asciiTheme="minorHAnsi" w:hAnsiTheme="minorHAnsi"/>
          <w:sz w:val="22"/>
          <w:szCs w:val="22"/>
        </w:rPr>
        <w:t>Le</w:t>
      </w:r>
      <w:r w:rsidR="005169C3" w:rsidRPr="005169C3">
        <w:rPr>
          <w:rFonts w:asciiTheme="minorHAnsi" w:hAnsiTheme="minorHAnsi"/>
          <w:sz w:val="22"/>
          <w:szCs w:val="22"/>
        </w:rPr>
        <w:t>s participants du</w:t>
      </w:r>
      <w:r w:rsidR="00312AFD" w:rsidRPr="005169C3">
        <w:rPr>
          <w:rFonts w:asciiTheme="minorHAnsi" w:hAnsiTheme="minorHAnsi"/>
          <w:sz w:val="22"/>
          <w:szCs w:val="22"/>
        </w:rPr>
        <w:t xml:space="preserve"> groupe des 18 à 24</w:t>
      </w:r>
      <w:r w:rsidR="00FC58C9">
        <w:rPr>
          <w:rFonts w:asciiTheme="minorHAnsi" w:hAnsiTheme="minorHAnsi"/>
          <w:sz w:val="22"/>
          <w:szCs w:val="22"/>
        </w:rPr>
        <w:t> </w:t>
      </w:r>
      <w:r w:rsidR="00312AFD" w:rsidRPr="005169C3">
        <w:rPr>
          <w:rFonts w:asciiTheme="minorHAnsi" w:hAnsiTheme="minorHAnsi"/>
          <w:sz w:val="22"/>
          <w:szCs w:val="22"/>
        </w:rPr>
        <w:t>ans</w:t>
      </w:r>
      <w:r w:rsidR="005169C3">
        <w:rPr>
          <w:rFonts w:asciiTheme="minorHAnsi" w:hAnsiTheme="minorHAnsi"/>
          <w:sz w:val="22"/>
          <w:szCs w:val="22"/>
        </w:rPr>
        <w:t xml:space="preserve"> </w:t>
      </w:r>
      <w:r>
        <w:rPr>
          <w:rFonts w:asciiTheme="minorHAnsi" w:hAnsiTheme="minorHAnsi"/>
          <w:sz w:val="22"/>
          <w:szCs w:val="22"/>
        </w:rPr>
        <w:t>s’entendaient</w:t>
      </w:r>
      <w:r w:rsidR="005169C3">
        <w:rPr>
          <w:rFonts w:asciiTheme="minorHAnsi" w:hAnsiTheme="minorHAnsi"/>
          <w:sz w:val="22"/>
          <w:szCs w:val="22"/>
        </w:rPr>
        <w:t xml:space="preserve"> pour dire que ce</w:t>
      </w:r>
      <w:r>
        <w:rPr>
          <w:rFonts w:asciiTheme="minorHAnsi" w:hAnsiTheme="minorHAnsi"/>
          <w:sz w:val="22"/>
          <w:szCs w:val="22"/>
        </w:rPr>
        <w:t xml:space="preserve"> segment </w:t>
      </w:r>
      <w:r w:rsidR="005169C3">
        <w:rPr>
          <w:rFonts w:asciiTheme="minorHAnsi" w:hAnsiTheme="minorHAnsi"/>
          <w:sz w:val="22"/>
          <w:szCs w:val="22"/>
        </w:rPr>
        <w:t xml:space="preserve"> de </w:t>
      </w:r>
      <w:r w:rsidR="00C8008A">
        <w:rPr>
          <w:rFonts w:asciiTheme="minorHAnsi" w:hAnsiTheme="minorHAnsi"/>
          <w:sz w:val="22"/>
          <w:szCs w:val="22"/>
        </w:rPr>
        <w:t>l’annonce</w:t>
      </w:r>
      <w:r w:rsidR="005169C3">
        <w:rPr>
          <w:rFonts w:asciiTheme="minorHAnsi" w:hAnsiTheme="minorHAnsi"/>
          <w:sz w:val="22"/>
          <w:szCs w:val="22"/>
        </w:rPr>
        <w:t xml:space="preserve"> </w:t>
      </w:r>
      <w:r>
        <w:rPr>
          <w:rFonts w:asciiTheme="minorHAnsi" w:hAnsiTheme="minorHAnsi"/>
          <w:sz w:val="22"/>
          <w:szCs w:val="22"/>
        </w:rPr>
        <w:t xml:space="preserve">défilait </w:t>
      </w:r>
      <w:r w:rsidR="005169C3">
        <w:rPr>
          <w:rFonts w:asciiTheme="minorHAnsi" w:hAnsiTheme="minorHAnsi"/>
          <w:sz w:val="22"/>
          <w:szCs w:val="22"/>
        </w:rPr>
        <w:t>trop rapidement avant de passer au mot-symbole « Canada ».</w:t>
      </w:r>
    </w:p>
    <w:p w14:paraId="55295CC8" w14:textId="1FA840FF" w:rsidR="00705DC0" w:rsidRPr="005169C3" w:rsidRDefault="005169C3" w:rsidP="00705DC0">
      <w:pPr>
        <w:pStyle w:val="t12"/>
        <w:spacing w:before="60"/>
        <w:ind w:left="720" w:right="720"/>
        <w:jc w:val="left"/>
        <w:rPr>
          <w:rFonts w:asciiTheme="minorHAnsi" w:hAnsiTheme="minorHAnsi"/>
          <w:i/>
          <w:sz w:val="22"/>
          <w:szCs w:val="22"/>
        </w:rPr>
      </w:pPr>
      <w:r w:rsidRPr="005169C3">
        <w:rPr>
          <w:rFonts w:asciiTheme="minorHAnsi" w:hAnsiTheme="minorHAnsi"/>
          <w:i/>
          <w:sz w:val="22"/>
          <w:szCs w:val="22"/>
        </w:rPr>
        <w:t xml:space="preserve">« Ce que je n’ai pas aimé de </w:t>
      </w:r>
      <w:r w:rsidR="00C8008A">
        <w:rPr>
          <w:rFonts w:asciiTheme="minorHAnsi" w:hAnsiTheme="minorHAnsi"/>
          <w:i/>
          <w:sz w:val="22"/>
          <w:szCs w:val="22"/>
        </w:rPr>
        <w:t>l’annonce</w:t>
      </w:r>
      <w:r w:rsidR="00D53BC3">
        <w:rPr>
          <w:rFonts w:asciiTheme="minorHAnsi" w:hAnsiTheme="minorHAnsi"/>
          <w:i/>
          <w:sz w:val="22"/>
          <w:szCs w:val="22"/>
        </w:rPr>
        <w:t>, c’est</w:t>
      </w:r>
      <w:r w:rsidRPr="005169C3">
        <w:rPr>
          <w:rFonts w:asciiTheme="minorHAnsi" w:hAnsiTheme="minorHAnsi"/>
          <w:i/>
          <w:sz w:val="22"/>
          <w:szCs w:val="22"/>
        </w:rPr>
        <w:t>la fin, où on voit l</w:t>
      </w:r>
      <w:r w:rsidR="00B46E3C">
        <w:rPr>
          <w:rFonts w:asciiTheme="minorHAnsi" w:hAnsiTheme="minorHAnsi"/>
          <w:i/>
          <w:sz w:val="22"/>
          <w:szCs w:val="22"/>
        </w:rPr>
        <w:t>es coordonnées</w:t>
      </w:r>
      <w:r w:rsidRPr="005169C3">
        <w:rPr>
          <w:rFonts w:asciiTheme="minorHAnsi" w:hAnsiTheme="minorHAnsi"/>
          <w:i/>
          <w:sz w:val="22"/>
          <w:szCs w:val="22"/>
        </w:rPr>
        <w:t xml:space="preserve">. </w:t>
      </w:r>
      <w:r w:rsidR="001F16A3">
        <w:rPr>
          <w:rFonts w:asciiTheme="minorHAnsi" w:hAnsiTheme="minorHAnsi"/>
          <w:i/>
          <w:sz w:val="22"/>
          <w:szCs w:val="22"/>
        </w:rPr>
        <w:t>Je</w:t>
      </w:r>
      <w:r w:rsidRPr="005169C3">
        <w:rPr>
          <w:rFonts w:asciiTheme="minorHAnsi" w:hAnsiTheme="minorHAnsi"/>
          <w:i/>
          <w:sz w:val="22"/>
          <w:szCs w:val="22"/>
        </w:rPr>
        <w:t xml:space="preserve"> ne peux carrément pas lire </w:t>
      </w:r>
      <w:r w:rsidR="00B46E3C">
        <w:rPr>
          <w:rFonts w:asciiTheme="minorHAnsi" w:hAnsiTheme="minorHAnsi"/>
          <w:i/>
          <w:sz w:val="22"/>
          <w:szCs w:val="22"/>
        </w:rPr>
        <w:t xml:space="preserve">de </w:t>
      </w:r>
      <w:r w:rsidRPr="005169C3">
        <w:rPr>
          <w:rFonts w:asciiTheme="minorHAnsi" w:hAnsiTheme="minorHAnsi"/>
          <w:i/>
          <w:sz w:val="22"/>
          <w:szCs w:val="22"/>
        </w:rPr>
        <w:t>l</w:t>
      </w:r>
      <w:r w:rsidR="00D53BC3">
        <w:rPr>
          <w:rFonts w:asciiTheme="minorHAnsi" w:hAnsiTheme="minorHAnsi"/>
          <w:i/>
          <w:sz w:val="22"/>
          <w:szCs w:val="22"/>
        </w:rPr>
        <w:t>’</w:t>
      </w:r>
      <w:r w:rsidRPr="005169C3">
        <w:rPr>
          <w:rFonts w:asciiTheme="minorHAnsi" w:hAnsiTheme="minorHAnsi"/>
          <w:i/>
          <w:sz w:val="22"/>
          <w:szCs w:val="22"/>
        </w:rPr>
        <w:t>information si</w:t>
      </w:r>
      <w:r>
        <w:rPr>
          <w:rFonts w:asciiTheme="minorHAnsi" w:hAnsiTheme="minorHAnsi"/>
          <w:i/>
          <w:sz w:val="22"/>
          <w:szCs w:val="22"/>
        </w:rPr>
        <w:t xml:space="preserve"> rapidement, je ne lis pas vite et ça a </w:t>
      </w:r>
      <w:r w:rsidR="004E09BC">
        <w:rPr>
          <w:rFonts w:asciiTheme="minorHAnsi" w:hAnsiTheme="minorHAnsi"/>
          <w:i/>
          <w:sz w:val="22"/>
          <w:szCs w:val="22"/>
        </w:rPr>
        <w:t>pass</w:t>
      </w:r>
      <w:r w:rsidR="00D53BC3">
        <w:rPr>
          <w:rFonts w:asciiTheme="minorHAnsi" w:hAnsiTheme="minorHAnsi"/>
          <w:i/>
          <w:sz w:val="22"/>
          <w:szCs w:val="22"/>
        </w:rPr>
        <w:t>é</w:t>
      </w:r>
      <w:r w:rsidR="004E09BC">
        <w:rPr>
          <w:rFonts w:asciiTheme="minorHAnsi" w:hAnsiTheme="minorHAnsi"/>
          <w:i/>
          <w:sz w:val="22"/>
          <w:szCs w:val="22"/>
        </w:rPr>
        <w:t xml:space="preserve"> comme un éclair, puis on voit </w:t>
      </w:r>
      <w:r w:rsidR="0068405D">
        <w:rPr>
          <w:rFonts w:asciiTheme="minorHAnsi" w:hAnsiTheme="minorHAnsi"/>
          <w:i/>
          <w:sz w:val="22"/>
          <w:szCs w:val="22"/>
        </w:rPr>
        <w:t xml:space="preserve">la mention </w:t>
      </w:r>
      <w:r w:rsidR="004E09BC">
        <w:rPr>
          <w:rFonts w:asciiTheme="minorHAnsi" w:hAnsiTheme="minorHAnsi"/>
          <w:i/>
          <w:sz w:val="22"/>
          <w:szCs w:val="22"/>
        </w:rPr>
        <w:t>Gouvernement du Canada ».</w:t>
      </w:r>
    </w:p>
    <w:p w14:paraId="2ED93CB3" w14:textId="30575029" w:rsidR="00705DC0" w:rsidRPr="005169C3" w:rsidRDefault="004E09BC" w:rsidP="00705DC0">
      <w:pPr>
        <w:pStyle w:val="t12"/>
        <w:spacing w:before="60"/>
        <w:ind w:left="720" w:right="720"/>
        <w:jc w:val="left"/>
        <w:rPr>
          <w:rFonts w:asciiTheme="minorHAnsi" w:hAnsiTheme="minorHAnsi"/>
          <w:i/>
          <w:sz w:val="22"/>
          <w:szCs w:val="22"/>
        </w:rPr>
      </w:pPr>
      <w:r>
        <w:rPr>
          <w:rFonts w:asciiTheme="minorHAnsi" w:hAnsiTheme="minorHAnsi"/>
          <w:i/>
          <w:sz w:val="22"/>
          <w:szCs w:val="22"/>
        </w:rPr>
        <w:t xml:space="preserve">« Je crois que tout le monde sait que </w:t>
      </w:r>
      <w:r w:rsidR="00D53BC3">
        <w:rPr>
          <w:rFonts w:asciiTheme="minorHAnsi" w:hAnsiTheme="minorHAnsi"/>
          <w:i/>
          <w:sz w:val="22"/>
          <w:szCs w:val="22"/>
        </w:rPr>
        <w:t xml:space="preserve">l’annonce provient </w:t>
      </w:r>
      <w:r>
        <w:rPr>
          <w:rFonts w:asciiTheme="minorHAnsi" w:hAnsiTheme="minorHAnsi"/>
          <w:i/>
          <w:sz w:val="22"/>
          <w:szCs w:val="22"/>
        </w:rPr>
        <w:t xml:space="preserve">du </w:t>
      </w:r>
      <w:r w:rsidR="00D53BC3">
        <w:rPr>
          <w:rFonts w:asciiTheme="minorHAnsi" w:hAnsiTheme="minorHAnsi"/>
          <w:i/>
          <w:sz w:val="22"/>
          <w:szCs w:val="22"/>
        </w:rPr>
        <w:t>g</w:t>
      </w:r>
      <w:r>
        <w:rPr>
          <w:rFonts w:asciiTheme="minorHAnsi" w:hAnsiTheme="minorHAnsi"/>
          <w:i/>
          <w:sz w:val="22"/>
          <w:szCs w:val="22"/>
        </w:rPr>
        <w:t xml:space="preserve">ouvernement du Canada et tout le monde connaît l’hymne national. Mais ce n’est pas tout le monde qui connaîtra les </w:t>
      </w:r>
      <w:r w:rsidR="00D53BC3">
        <w:rPr>
          <w:rFonts w:asciiTheme="minorHAnsi" w:hAnsiTheme="minorHAnsi"/>
          <w:i/>
          <w:sz w:val="22"/>
          <w:szCs w:val="22"/>
        </w:rPr>
        <w:t>coordonnées des</w:t>
      </w:r>
      <w:r>
        <w:rPr>
          <w:rFonts w:asciiTheme="minorHAnsi" w:hAnsiTheme="minorHAnsi"/>
          <w:i/>
          <w:sz w:val="22"/>
          <w:szCs w:val="22"/>
        </w:rPr>
        <w:t xml:space="preserve"> FAC ».</w:t>
      </w:r>
    </w:p>
    <w:p w14:paraId="5EFA62E9" w14:textId="77777777" w:rsidR="00705DC0" w:rsidRPr="005169C3" w:rsidRDefault="00705DC0" w:rsidP="00705DC0">
      <w:pPr>
        <w:pStyle w:val="t12"/>
        <w:jc w:val="left"/>
        <w:rPr>
          <w:rFonts w:ascii="Calibri" w:hAnsi="Calibri"/>
          <w:sz w:val="22"/>
          <w:szCs w:val="22"/>
        </w:rPr>
      </w:pPr>
    </w:p>
    <w:p w14:paraId="46B17436" w14:textId="0C822CCB" w:rsidR="00705DC0" w:rsidRPr="005169C3" w:rsidRDefault="00BE7923" w:rsidP="00705DC0">
      <w:pPr>
        <w:pStyle w:val="t12"/>
        <w:jc w:val="left"/>
        <w:rPr>
          <w:rFonts w:ascii="Calibri" w:hAnsi="Calibri"/>
          <w:sz w:val="22"/>
          <w:szCs w:val="22"/>
        </w:rPr>
      </w:pPr>
      <w:r>
        <w:rPr>
          <w:rFonts w:ascii="Calibri" w:hAnsi="Calibri"/>
          <w:sz w:val="22"/>
          <w:szCs w:val="22"/>
        </w:rPr>
        <w:t>Les commentaires suivants ont été formulés par quelques participants</w:t>
      </w:r>
      <w:r w:rsidR="00B46E3C">
        <w:rPr>
          <w:rFonts w:ascii="Calibri" w:hAnsi="Calibri"/>
          <w:sz w:val="22"/>
          <w:szCs w:val="22"/>
        </w:rPr>
        <w:t>.</w:t>
      </w:r>
    </w:p>
    <w:p w14:paraId="20C42737" w14:textId="3B6156F6" w:rsidR="00705DC0" w:rsidRPr="005169C3" w:rsidRDefault="00BE7923" w:rsidP="00705DC0">
      <w:pPr>
        <w:pStyle w:val="t12"/>
        <w:numPr>
          <w:ilvl w:val="0"/>
          <w:numId w:val="9"/>
        </w:numPr>
        <w:spacing w:before="60"/>
        <w:ind w:left="360"/>
        <w:jc w:val="left"/>
        <w:rPr>
          <w:rFonts w:ascii="Calibri" w:hAnsi="Calibri"/>
          <w:sz w:val="22"/>
          <w:szCs w:val="22"/>
        </w:rPr>
      </w:pPr>
      <w:r w:rsidRPr="00BE7923">
        <w:rPr>
          <w:rFonts w:ascii="Calibri" w:hAnsi="Calibri"/>
          <w:b/>
          <w:sz w:val="22"/>
          <w:szCs w:val="22"/>
        </w:rPr>
        <w:t>Le chef</w:t>
      </w:r>
      <w:r w:rsidR="00FC58C9">
        <w:rPr>
          <w:rFonts w:ascii="Calibri" w:hAnsi="Calibri"/>
          <w:b/>
          <w:sz w:val="22"/>
          <w:szCs w:val="22"/>
        </w:rPr>
        <w:t> </w:t>
      </w:r>
      <w:r w:rsidR="00705DC0" w:rsidRPr="00BE7923">
        <w:rPr>
          <w:rFonts w:ascii="Calibri" w:hAnsi="Calibri"/>
          <w:sz w:val="22"/>
          <w:szCs w:val="22"/>
        </w:rPr>
        <w:t xml:space="preserve">: </w:t>
      </w:r>
      <w:r w:rsidRPr="00BE7923">
        <w:rPr>
          <w:rFonts w:ascii="Calibri" w:hAnsi="Calibri"/>
          <w:sz w:val="22"/>
          <w:szCs w:val="22"/>
        </w:rPr>
        <w:t xml:space="preserve">Pour la plupart des participants, </w:t>
      </w:r>
      <w:r>
        <w:rPr>
          <w:rFonts w:ascii="Calibri" w:hAnsi="Calibri"/>
          <w:sz w:val="22"/>
          <w:szCs w:val="22"/>
        </w:rPr>
        <w:t xml:space="preserve">la scène avec le chef </w:t>
      </w:r>
      <w:r w:rsidR="00B46E3C">
        <w:rPr>
          <w:rFonts w:ascii="Calibri" w:hAnsi="Calibri"/>
          <w:sz w:val="22"/>
          <w:szCs w:val="22"/>
        </w:rPr>
        <w:t xml:space="preserve">s’est </w:t>
      </w:r>
      <w:proofErr w:type="gramStart"/>
      <w:r w:rsidR="00B46E3C">
        <w:rPr>
          <w:rFonts w:ascii="Calibri" w:hAnsi="Calibri"/>
          <w:sz w:val="22"/>
          <w:szCs w:val="22"/>
        </w:rPr>
        <w:t>avéré</w:t>
      </w:r>
      <w:r w:rsidR="00016641">
        <w:rPr>
          <w:rFonts w:ascii="Calibri" w:hAnsi="Calibri"/>
          <w:sz w:val="22"/>
          <w:szCs w:val="22"/>
        </w:rPr>
        <w:t>e</w:t>
      </w:r>
      <w:proofErr w:type="gramEnd"/>
      <w:r w:rsidR="00B46E3C">
        <w:rPr>
          <w:rFonts w:ascii="Calibri" w:hAnsi="Calibri"/>
          <w:sz w:val="22"/>
          <w:szCs w:val="22"/>
        </w:rPr>
        <w:t xml:space="preserve"> </w:t>
      </w:r>
      <w:r>
        <w:rPr>
          <w:rFonts w:ascii="Calibri" w:hAnsi="Calibri"/>
          <w:sz w:val="22"/>
          <w:szCs w:val="22"/>
        </w:rPr>
        <w:t xml:space="preserve">un élément très puissant de </w:t>
      </w:r>
      <w:r w:rsidR="00C8008A">
        <w:rPr>
          <w:rFonts w:ascii="Calibri" w:hAnsi="Calibri"/>
        </w:rPr>
        <w:t>l’annonce</w:t>
      </w:r>
      <w:r>
        <w:rPr>
          <w:rFonts w:ascii="Calibri" w:hAnsi="Calibri"/>
          <w:sz w:val="22"/>
          <w:szCs w:val="22"/>
        </w:rPr>
        <w:t xml:space="preserve"> </w:t>
      </w:r>
      <w:r w:rsidR="002B1B31">
        <w:rPr>
          <w:rFonts w:ascii="Calibri" w:hAnsi="Calibri"/>
          <w:sz w:val="22"/>
          <w:szCs w:val="22"/>
        </w:rPr>
        <w:t>pour maintenir l’attention et</w:t>
      </w:r>
      <w:r w:rsidR="00B46E3C">
        <w:rPr>
          <w:rFonts w:ascii="Calibri" w:hAnsi="Calibri"/>
          <w:sz w:val="22"/>
          <w:szCs w:val="22"/>
        </w:rPr>
        <w:t xml:space="preserve"> présenter</w:t>
      </w:r>
      <w:r w:rsidR="002B1B31">
        <w:rPr>
          <w:rFonts w:ascii="Calibri" w:hAnsi="Calibri"/>
          <w:sz w:val="22"/>
          <w:szCs w:val="22"/>
        </w:rPr>
        <w:t xml:space="preserve"> une carrière atypique dans les FAC. Toutefois, quelques participants dans chacun des groupes n’ont pas aimé cette scène ou</w:t>
      </w:r>
      <w:r w:rsidR="001F16A3">
        <w:rPr>
          <w:rFonts w:ascii="Calibri" w:hAnsi="Calibri"/>
          <w:sz w:val="22"/>
          <w:szCs w:val="22"/>
        </w:rPr>
        <w:t xml:space="preserve"> </w:t>
      </w:r>
      <w:r w:rsidR="00B46E3C">
        <w:rPr>
          <w:rFonts w:ascii="Calibri" w:hAnsi="Calibri"/>
          <w:sz w:val="22"/>
          <w:szCs w:val="22"/>
        </w:rPr>
        <w:t>ont trouvé qu’elle</w:t>
      </w:r>
      <w:r w:rsidR="001F16A3">
        <w:rPr>
          <w:rFonts w:ascii="Calibri" w:hAnsi="Calibri"/>
          <w:sz w:val="22"/>
          <w:szCs w:val="22"/>
        </w:rPr>
        <w:t xml:space="preserve"> </w:t>
      </w:r>
      <w:r w:rsidR="002B1B31">
        <w:rPr>
          <w:rFonts w:ascii="Calibri" w:hAnsi="Calibri"/>
          <w:sz w:val="22"/>
          <w:szCs w:val="22"/>
        </w:rPr>
        <w:t>portait à confusion :</w:t>
      </w:r>
    </w:p>
    <w:p w14:paraId="20213C87" w14:textId="29731063" w:rsidR="00705DC0" w:rsidRPr="005169C3" w:rsidRDefault="00705DC0" w:rsidP="00705DC0">
      <w:pPr>
        <w:pStyle w:val="t12"/>
        <w:spacing w:before="60"/>
        <w:ind w:left="720" w:hanging="360"/>
        <w:jc w:val="left"/>
        <w:rPr>
          <w:rFonts w:ascii="Calibri" w:hAnsi="Calibri"/>
          <w:sz w:val="22"/>
          <w:szCs w:val="22"/>
        </w:rPr>
      </w:pPr>
      <w:r w:rsidRPr="005169C3">
        <w:rPr>
          <w:rFonts w:ascii="Calibri" w:hAnsi="Calibri"/>
          <w:sz w:val="22"/>
          <w:szCs w:val="22"/>
        </w:rPr>
        <w:t>--</w:t>
      </w:r>
      <w:r w:rsidRPr="005169C3">
        <w:rPr>
          <w:rFonts w:ascii="Calibri" w:hAnsi="Calibri"/>
          <w:sz w:val="22"/>
          <w:szCs w:val="22"/>
        </w:rPr>
        <w:tab/>
      </w:r>
      <w:r w:rsidR="0069301B">
        <w:rPr>
          <w:rFonts w:ascii="Calibri" w:hAnsi="Calibri"/>
          <w:sz w:val="22"/>
          <w:szCs w:val="22"/>
        </w:rPr>
        <w:t>C</w:t>
      </w:r>
      <w:r w:rsidR="002B1B31">
        <w:rPr>
          <w:rFonts w:ascii="Calibri" w:hAnsi="Calibri"/>
          <w:sz w:val="22"/>
          <w:szCs w:val="22"/>
        </w:rPr>
        <w:t>’était un poste inattendu et certains de</w:t>
      </w:r>
      <w:r w:rsidR="00B46E3C">
        <w:rPr>
          <w:rFonts w:ascii="Calibri" w:hAnsi="Calibri"/>
          <w:sz w:val="22"/>
          <w:szCs w:val="22"/>
        </w:rPr>
        <w:t>s</w:t>
      </w:r>
      <w:r w:rsidR="002B1B31">
        <w:rPr>
          <w:rFonts w:ascii="Calibri" w:hAnsi="Calibri"/>
          <w:sz w:val="22"/>
          <w:szCs w:val="22"/>
        </w:rPr>
        <w:t xml:space="preserve"> participants ne </w:t>
      </w:r>
      <w:r w:rsidR="00B46E3C">
        <w:rPr>
          <w:rFonts w:ascii="Calibri" w:hAnsi="Calibri"/>
          <w:sz w:val="22"/>
          <w:szCs w:val="22"/>
        </w:rPr>
        <w:t>faisaient pas le lien entre</w:t>
      </w:r>
      <w:r w:rsidR="002B1B31">
        <w:rPr>
          <w:rFonts w:ascii="Calibri" w:hAnsi="Calibri"/>
          <w:sz w:val="22"/>
          <w:szCs w:val="22"/>
        </w:rPr>
        <w:t xml:space="preserve"> ce poste </w:t>
      </w:r>
      <w:r w:rsidR="00B46E3C">
        <w:rPr>
          <w:rFonts w:ascii="Calibri" w:hAnsi="Calibri"/>
          <w:sz w:val="22"/>
          <w:szCs w:val="22"/>
        </w:rPr>
        <w:t>et</w:t>
      </w:r>
      <w:r w:rsidR="002B1B31">
        <w:rPr>
          <w:rFonts w:ascii="Calibri" w:hAnsi="Calibri"/>
          <w:sz w:val="22"/>
          <w:szCs w:val="22"/>
        </w:rPr>
        <w:t xml:space="preserve"> les FAC;</w:t>
      </w:r>
    </w:p>
    <w:p w14:paraId="361BCED3" w14:textId="042A3911" w:rsidR="00705DC0" w:rsidRPr="005169C3" w:rsidRDefault="00705DC0" w:rsidP="00705DC0">
      <w:pPr>
        <w:pStyle w:val="t12"/>
        <w:spacing w:before="60"/>
        <w:ind w:left="720" w:hanging="360"/>
        <w:jc w:val="left"/>
        <w:rPr>
          <w:rFonts w:ascii="Calibri" w:hAnsi="Calibri"/>
          <w:sz w:val="22"/>
          <w:szCs w:val="22"/>
        </w:rPr>
      </w:pPr>
      <w:r w:rsidRPr="005169C3">
        <w:rPr>
          <w:rFonts w:ascii="Calibri" w:hAnsi="Calibri"/>
          <w:sz w:val="22"/>
          <w:szCs w:val="22"/>
        </w:rPr>
        <w:t>--</w:t>
      </w:r>
      <w:r w:rsidRPr="005169C3">
        <w:rPr>
          <w:rFonts w:ascii="Calibri" w:hAnsi="Calibri"/>
          <w:sz w:val="22"/>
          <w:szCs w:val="22"/>
        </w:rPr>
        <w:tab/>
      </w:r>
      <w:r w:rsidR="00016641">
        <w:rPr>
          <w:rFonts w:ascii="Calibri" w:hAnsi="Calibri"/>
          <w:sz w:val="22"/>
          <w:szCs w:val="22"/>
        </w:rPr>
        <w:t>À</w:t>
      </w:r>
      <w:r w:rsidR="002E160B" w:rsidRPr="00750C41">
        <w:rPr>
          <w:rFonts w:ascii="Calibri" w:hAnsi="Calibri"/>
          <w:sz w:val="22"/>
          <w:szCs w:val="22"/>
        </w:rPr>
        <w:t xml:space="preserve"> leur avis, la phrase </w:t>
      </w:r>
      <w:r w:rsidR="002E160B" w:rsidRPr="00F43CDA">
        <w:rPr>
          <w:rFonts w:asciiTheme="minorHAnsi" w:hAnsiTheme="minorHAnsi"/>
          <w:sz w:val="22"/>
          <w:szCs w:val="22"/>
        </w:rPr>
        <w:t>« </w:t>
      </w:r>
      <w:r w:rsidR="002E160B" w:rsidRPr="000A3C35">
        <w:rPr>
          <w:rFonts w:asciiTheme="minorHAnsi" w:hAnsiTheme="minorHAnsi"/>
          <w:sz w:val="22"/>
          <w:szCs w:val="22"/>
        </w:rPr>
        <w:t>à vous surpasser constamment dans le feu de l’action</w:t>
      </w:r>
      <w:r w:rsidR="00FC58C9">
        <w:rPr>
          <w:rFonts w:asciiTheme="minorHAnsi" w:hAnsiTheme="minorHAnsi"/>
          <w:sz w:val="22"/>
          <w:szCs w:val="22"/>
        </w:rPr>
        <w:t> »</w:t>
      </w:r>
      <w:r w:rsidR="002E160B" w:rsidRPr="00F43CDA">
        <w:rPr>
          <w:rFonts w:ascii="Calibri" w:hAnsi="Calibri"/>
          <w:sz w:val="22"/>
          <w:szCs w:val="22"/>
        </w:rPr>
        <w:t xml:space="preserve"> </w:t>
      </w:r>
      <w:r w:rsidR="002E160B" w:rsidRPr="00750C41">
        <w:rPr>
          <w:rFonts w:ascii="Calibri" w:hAnsi="Calibri"/>
          <w:sz w:val="22"/>
          <w:szCs w:val="22"/>
        </w:rPr>
        <w:t xml:space="preserve">était </w:t>
      </w:r>
      <w:r w:rsidR="002E160B" w:rsidRPr="00164B28">
        <w:rPr>
          <w:rFonts w:ascii="Calibri" w:hAnsi="Calibri"/>
          <w:sz w:val="22"/>
          <w:szCs w:val="22"/>
        </w:rPr>
        <w:t>banale et</w:t>
      </w:r>
      <w:r w:rsidR="002E160B">
        <w:rPr>
          <w:rFonts w:ascii="Calibri" w:hAnsi="Calibri"/>
          <w:sz w:val="22"/>
          <w:szCs w:val="22"/>
        </w:rPr>
        <w:t xml:space="preserve"> </w:t>
      </w:r>
      <w:r w:rsidR="002E160B" w:rsidRPr="00164B28">
        <w:rPr>
          <w:rFonts w:ascii="Calibri" w:hAnsi="Calibri"/>
          <w:sz w:val="22"/>
          <w:szCs w:val="22"/>
        </w:rPr>
        <w:t xml:space="preserve">a peu contribué à la compréhension de la pertinence de la scène dans le contexte d’une annonce de recrutement des FAC ou </w:t>
      </w:r>
      <w:r w:rsidR="00B46E3C">
        <w:rPr>
          <w:rFonts w:ascii="Calibri" w:hAnsi="Calibri"/>
          <w:sz w:val="22"/>
          <w:szCs w:val="22"/>
        </w:rPr>
        <w:t>à l’explication de</w:t>
      </w:r>
      <w:r w:rsidR="002E160B" w:rsidRPr="00164B28">
        <w:rPr>
          <w:rFonts w:ascii="Calibri" w:hAnsi="Calibri"/>
          <w:sz w:val="22"/>
          <w:szCs w:val="22"/>
        </w:rPr>
        <w:t xml:space="preserve"> ce choix de carrière </w:t>
      </w:r>
      <w:r w:rsidR="002E160B">
        <w:rPr>
          <w:rFonts w:ascii="Calibri" w:hAnsi="Calibri"/>
          <w:sz w:val="22"/>
          <w:szCs w:val="22"/>
        </w:rPr>
        <w:t xml:space="preserve">en </w:t>
      </w:r>
      <w:r w:rsidR="002E160B" w:rsidRPr="00164B28">
        <w:rPr>
          <w:rFonts w:ascii="Calibri" w:hAnsi="Calibri"/>
          <w:sz w:val="22"/>
          <w:szCs w:val="22"/>
        </w:rPr>
        <w:t>particulier.</w:t>
      </w:r>
    </w:p>
    <w:p w14:paraId="63DA4EF0" w14:textId="297080C7" w:rsidR="00705DC0" w:rsidRPr="005169C3" w:rsidRDefault="00B46E3C" w:rsidP="00705DC0">
      <w:pPr>
        <w:pStyle w:val="t12"/>
        <w:numPr>
          <w:ilvl w:val="0"/>
          <w:numId w:val="9"/>
        </w:numPr>
        <w:spacing w:before="60"/>
        <w:ind w:left="360"/>
        <w:jc w:val="left"/>
        <w:rPr>
          <w:rFonts w:ascii="Calibri" w:hAnsi="Calibri"/>
          <w:sz w:val="22"/>
          <w:szCs w:val="22"/>
        </w:rPr>
      </w:pPr>
      <w:r>
        <w:rPr>
          <w:rFonts w:ascii="Calibri" w:hAnsi="Calibri"/>
          <w:b/>
          <w:sz w:val="22"/>
          <w:szCs w:val="22"/>
        </w:rPr>
        <w:t>Trop peu</w:t>
      </w:r>
      <w:r w:rsidR="006478ED" w:rsidRPr="00B57A5A">
        <w:rPr>
          <w:rFonts w:ascii="Calibri" w:hAnsi="Calibri"/>
          <w:b/>
          <w:sz w:val="22"/>
          <w:szCs w:val="22"/>
        </w:rPr>
        <w:t xml:space="preserve"> de scènes montrant des carrières non stéréotypées dans les FAC</w:t>
      </w:r>
      <w:r w:rsidR="00FC58C9">
        <w:rPr>
          <w:rFonts w:ascii="Calibri" w:hAnsi="Calibri"/>
          <w:b/>
          <w:sz w:val="22"/>
          <w:szCs w:val="22"/>
        </w:rPr>
        <w:t> </w:t>
      </w:r>
      <w:r w:rsidR="00705DC0" w:rsidRPr="00B57A5A">
        <w:rPr>
          <w:rFonts w:ascii="Calibri" w:hAnsi="Calibri"/>
          <w:sz w:val="22"/>
          <w:szCs w:val="22"/>
        </w:rPr>
        <w:t xml:space="preserve">: </w:t>
      </w:r>
      <w:r w:rsidR="00B57A5A" w:rsidRPr="00B57A5A">
        <w:rPr>
          <w:rFonts w:ascii="Calibri" w:hAnsi="Calibri"/>
          <w:sz w:val="22"/>
          <w:szCs w:val="22"/>
        </w:rPr>
        <w:t xml:space="preserve">Quelques participants </w:t>
      </w:r>
      <w:r w:rsidR="00B57A5A">
        <w:rPr>
          <w:rFonts w:ascii="Calibri" w:hAnsi="Calibri"/>
          <w:sz w:val="22"/>
          <w:szCs w:val="22"/>
        </w:rPr>
        <w:t xml:space="preserve">ont suggéré l’ajout d’un plus grand nombre de scènes montrant des carrières, comme celle de chef, qui ne se rapportent pas aux combats et qui ne sont pas des carrières qu’on associe </w:t>
      </w:r>
      <w:r>
        <w:rPr>
          <w:rFonts w:ascii="Calibri" w:hAnsi="Calibri"/>
          <w:sz w:val="22"/>
          <w:szCs w:val="22"/>
        </w:rPr>
        <w:t>habituellement aux</w:t>
      </w:r>
      <w:r w:rsidR="00B57A5A">
        <w:rPr>
          <w:rFonts w:ascii="Calibri" w:hAnsi="Calibri"/>
          <w:sz w:val="22"/>
          <w:szCs w:val="22"/>
        </w:rPr>
        <w:t xml:space="preserve"> FAC. De plus, on a suggéré que ces carrières devraient, peut-être, être celles qui sont moins exigeantes physiquement et dans un environnement </w:t>
      </w:r>
      <w:r>
        <w:rPr>
          <w:rFonts w:ascii="Calibri" w:hAnsi="Calibri"/>
          <w:sz w:val="22"/>
          <w:szCs w:val="22"/>
        </w:rPr>
        <w:t>moins dynamique</w:t>
      </w:r>
      <w:r w:rsidR="00B57A5A">
        <w:rPr>
          <w:rFonts w:ascii="Calibri" w:hAnsi="Calibri"/>
          <w:sz w:val="22"/>
          <w:szCs w:val="22"/>
        </w:rPr>
        <w:t>.</w:t>
      </w:r>
    </w:p>
    <w:p w14:paraId="491348AB" w14:textId="3E485DA3" w:rsidR="00705DC0" w:rsidRPr="005169C3" w:rsidRDefault="00671D3A" w:rsidP="00705DC0">
      <w:pPr>
        <w:pStyle w:val="t12"/>
        <w:spacing w:before="60"/>
        <w:ind w:left="720" w:right="720"/>
        <w:jc w:val="left"/>
        <w:rPr>
          <w:rFonts w:ascii="Calibri" w:hAnsi="Calibri"/>
          <w:i/>
          <w:sz w:val="22"/>
          <w:szCs w:val="22"/>
        </w:rPr>
      </w:pPr>
      <w:r>
        <w:rPr>
          <w:rFonts w:ascii="Calibri" w:hAnsi="Calibri"/>
          <w:i/>
          <w:sz w:val="22"/>
          <w:szCs w:val="22"/>
        </w:rPr>
        <w:t>« </w:t>
      </w:r>
      <w:r w:rsidR="00B46E3C">
        <w:rPr>
          <w:rFonts w:ascii="Calibri" w:hAnsi="Calibri"/>
          <w:i/>
          <w:sz w:val="22"/>
          <w:szCs w:val="22"/>
        </w:rPr>
        <w:t>Si on se fie aux</w:t>
      </w:r>
      <w:r>
        <w:rPr>
          <w:rFonts w:ascii="Calibri" w:hAnsi="Calibri"/>
          <w:i/>
          <w:sz w:val="22"/>
          <w:szCs w:val="22"/>
        </w:rPr>
        <w:t xml:space="preserve"> différents postes montrés, </w:t>
      </w:r>
      <w:r w:rsidR="00AF1E8C">
        <w:rPr>
          <w:rFonts w:ascii="Calibri" w:hAnsi="Calibri"/>
          <w:i/>
          <w:sz w:val="22"/>
          <w:szCs w:val="22"/>
        </w:rPr>
        <w:t xml:space="preserve">on </w:t>
      </w:r>
      <w:r w:rsidR="00B46E3C">
        <w:rPr>
          <w:rFonts w:ascii="Calibri" w:hAnsi="Calibri"/>
          <w:i/>
          <w:sz w:val="22"/>
          <w:szCs w:val="22"/>
        </w:rPr>
        <w:t>a l’impression</w:t>
      </w:r>
      <w:r w:rsidR="00AF1E8C">
        <w:rPr>
          <w:rFonts w:ascii="Calibri" w:hAnsi="Calibri"/>
          <w:i/>
          <w:sz w:val="22"/>
          <w:szCs w:val="22"/>
        </w:rPr>
        <w:t xml:space="preserve"> qu</w:t>
      </w:r>
      <w:r w:rsidR="00B46E3C">
        <w:rPr>
          <w:rFonts w:ascii="Calibri" w:hAnsi="Calibri"/>
          <w:i/>
          <w:sz w:val="22"/>
          <w:szCs w:val="22"/>
        </w:rPr>
        <w:t xml:space="preserve">’il faut </w:t>
      </w:r>
      <w:r w:rsidR="00AF1E8C">
        <w:rPr>
          <w:rFonts w:ascii="Calibri" w:hAnsi="Calibri"/>
          <w:i/>
          <w:sz w:val="22"/>
          <w:szCs w:val="22"/>
        </w:rPr>
        <w:t xml:space="preserve">être vraiment bon pour occuper des emplois </w:t>
      </w:r>
      <w:r w:rsidR="00F0405E">
        <w:rPr>
          <w:rFonts w:ascii="Calibri" w:hAnsi="Calibri"/>
          <w:i/>
          <w:sz w:val="22"/>
          <w:szCs w:val="22"/>
        </w:rPr>
        <w:t>supe</w:t>
      </w:r>
      <w:r w:rsidR="00B46E3C">
        <w:rPr>
          <w:rFonts w:ascii="Calibri" w:hAnsi="Calibri"/>
          <w:i/>
          <w:sz w:val="22"/>
          <w:szCs w:val="22"/>
        </w:rPr>
        <w:t>r dynamiques et stressants, en plus d’</w:t>
      </w:r>
      <w:r w:rsidR="00AF1E8C">
        <w:rPr>
          <w:rFonts w:ascii="Calibri" w:hAnsi="Calibri"/>
          <w:i/>
          <w:sz w:val="22"/>
          <w:szCs w:val="22"/>
        </w:rPr>
        <w:t xml:space="preserve">être en très bonne forme </w:t>
      </w:r>
      <w:r w:rsidR="00695F4D">
        <w:rPr>
          <w:rFonts w:ascii="Calibri" w:hAnsi="Calibri"/>
          <w:i/>
          <w:sz w:val="22"/>
          <w:szCs w:val="22"/>
        </w:rPr>
        <w:t>physique</w:t>
      </w:r>
      <w:r w:rsidR="00AF1E8C">
        <w:rPr>
          <w:rFonts w:ascii="Calibri" w:hAnsi="Calibri"/>
          <w:i/>
          <w:sz w:val="22"/>
          <w:szCs w:val="22"/>
        </w:rPr>
        <w:t xml:space="preserve">. Je crois qu’il doit y avoir des emplois </w:t>
      </w:r>
      <w:r w:rsidR="00B46E3C">
        <w:rPr>
          <w:rFonts w:ascii="Calibri" w:hAnsi="Calibri"/>
          <w:i/>
          <w:sz w:val="22"/>
          <w:szCs w:val="22"/>
        </w:rPr>
        <w:t>de type</w:t>
      </w:r>
      <w:r w:rsidR="00AF1E8C">
        <w:rPr>
          <w:rFonts w:ascii="Calibri" w:hAnsi="Calibri"/>
          <w:i/>
          <w:sz w:val="22"/>
          <w:szCs w:val="22"/>
        </w:rPr>
        <w:t xml:space="preserve"> administrati</w:t>
      </w:r>
      <w:r w:rsidR="00B46E3C">
        <w:rPr>
          <w:rFonts w:ascii="Calibri" w:hAnsi="Calibri"/>
          <w:i/>
          <w:sz w:val="22"/>
          <w:szCs w:val="22"/>
        </w:rPr>
        <w:t>f</w:t>
      </w:r>
      <w:r w:rsidR="00AF1E8C">
        <w:rPr>
          <w:rFonts w:ascii="Calibri" w:hAnsi="Calibri"/>
          <w:i/>
          <w:sz w:val="22"/>
          <w:szCs w:val="22"/>
        </w:rPr>
        <w:t xml:space="preserve">, où on </w:t>
      </w:r>
      <w:r w:rsidR="00B46E3C">
        <w:rPr>
          <w:rFonts w:ascii="Calibri" w:hAnsi="Calibri"/>
          <w:i/>
          <w:sz w:val="22"/>
          <w:szCs w:val="22"/>
        </w:rPr>
        <w:t>peut</w:t>
      </w:r>
      <w:r w:rsidR="00AF1E8C">
        <w:rPr>
          <w:rFonts w:ascii="Calibri" w:hAnsi="Calibri"/>
          <w:i/>
          <w:sz w:val="22"/>
          <w:szCs w:val="22"/>
        </w:rPr>
        <w:t xml:space="preserve"> travaille</w:t>
      </w:r>
      <w:r w:rsidR="00B46E3C">
        <w:rPr>
          <w:rFonts w:ascii="Calibri" w:hAnsi="Calibri"/>
          <w:i/>
          <w:sz w:val="22"/>
          <w:szCs w:val="22"/>
        </w:rPr>
        <w:t>r</w:t>
      </w:r>
      <w:r w:rsidR="00AF1E8C">
        <w:rPr>
          <w:rFonts w:ascii="Calibri" w:hAnsi="Calibri"/>
          <w:i/>
          <w:sz w:val="22"/>
          <w:szCs w:val="22"/>
        </w:rPr>
        <w:t xml:space="preserve"> fort</w:t>
      </w:r>
      <w:r w:rsidR="003A10B8">
        <w:rPr>
          <w:rFonts w:ascii="Calibri" w:hAnsi="Calibri"/>
          <w:i/>
          <w:sz w:val="22"/>
          <w:szCs w:val="22"/>
        </w:rPr>
        <w:t xml:space="preserve">, </w:t>
      </w:r>
      <w:r w:rsidR="00AF1E8C">
        <w:rPr>
          <w:rFonts w:ascii="Calibri" w:hAnsi="Calibri"/>
          <w:i/>
          <w:sz w:val="22"/>
          <w:szCs w:val="22"/>
        </w:rPr>
        <w:t xml:space="preserve">mais sans </w:t>
      </w:r>
      <w:r w:rsidR="0068405D">
        <w:rPr>
          <w:rFonts w:ascii="Calibri" w:hAnsi="Calibri"/>
          <w:i/>
          <w:sz w:val="22"/>
          <w:szCs w:val="22"/>
        </w:rPr>
        <w:t>devoir</w:t>
      </w:r>
      <w:r w:rsidR="00F0405E">
        <w:rPr>
          <w:rFonts w:ascii="Calibri" w:hAnsi="Calibri"/>
          <w:i/>
          <w:sz w:val="22"/>
          <w:szCs w:val="22"/>
        </w:rPr>
        <w:t xml:space="preserve"> </w:t>
      </w:r>
      <w:r w:rsidR="00AF1E8C">
        <w:rPr>
          <w:rFonts w:ascii="Calibri" w:hAnsi="Calibri"/>
          <w:i/>
          <w:sz w:val="22"/>
          <w:szCs w:val="22"/>
        </w:rPr>
        <w:t xml:space="preserve">faire des repas ou </w:t>
      </w:r>
      <w:r w:rsidR="00F0405E">
        <w:rPr>
          <w:rFonts w:ascii="Calibri" w:hAnsi="Calibri"/>
          <w:i/>
          <w:sz w:val="22"/>
          <w:szCs w:val="22"/>
        </w:rPr>
        <w:t>plonger</w:t>
      </w:r>
      <w:r w:rsidR="00AF1E8C">
        <w:rPr>
          <w:rFonts w:ascii="Calibri" w:hAnsi="Calibri"/>
          <w:i/>
          <w:sz w:val="22"/>
          <w:szCs w:val="22"/>
        </w:rPr>
        <w:t> ».</w:t>
      </w:r>
    </w:p>
    <w:p w14:paraId="03D7AF27" w14:textId="64E24493" w:rsidR="00705DC0" w:rsidRPr="00E76B49" w:rsidRDefault="00F0405E" w:rsidP="00705DC0">
      <w:pPr>
        <w:pStyle w:val="t12"/>
        <w:numPr>
          <w:ilvl w:val="0"/>
          <w:numId w:val="9"/>
        </w:numPr>
        <w:spacing w:before="60"/>
        <w:ind w:left="360"/>
        <w:jc w:val="left"/>
        <w:rPr>
          <w:rFonts w:ascii="Calibri" w:hAnsi="Calibri"/>
          <w:sz w:val="22"/>
          <w:szCs w:val="22"/>
        </w:rPr>
      </w:pPr>
      <w:r>
        <w:rPr>
          <w:rFonts w:ascii="Calibri" w:hAnsi="Calibri"/>
          <w:b/>
          <w:sz w:val="22"/>
          <w:szCs w:val="22"/>
        </w:rPr>
        <w:t>Identification</w:t>
      </w:r>
      <w:r w:rsidR="00E76B49" w:rsidRPr="00E76B49">
        <w:rPr>
          <w:rFonts w:ascii="Calibri" w:hAnsi="Calibri"/>
          <w:b/>
          <w:sz w:val="22"/>
          <w:szCs w:val="22"/>
        </w:rPr>
        <w:t xml:space="preserve"> </w:t>
      </w:r>
      <w:r>
        <w:rPr>
          <w:rFonts w:ascii="Calibri" w:hAnsi="Calibri"/>
          <w:b/>
          <w:sz w:val="22"/>
          <w:szCs w:val="22"/>
        </w:rPr>
        <w:t>d</w:t>
      </w:r>
      <w:r w:rsidR="00E76B49" w:rsidRPr="00E76B49">
        <w:rPr>
          <w:rFonts w:ascii="Calibri" w:hAnsi="Calibri"/>
          <w:b/>
          <w:sz w:val="22"/>
          <w:szCs w:val="22"/>
        </w:rPr>
        <w:t>es carrières</w:t>
      </w:r>
      <w:r w:rsidR="00FC58C9">
        <w:rPr>
          <w:rFonts w:ascii="Calibri" w:hAnsi="Calibri"/>
          <w:b/>
          <w:sz w:val="22"/>
          <w:szCs w:val="22"/>
        </w:rPr>
        <w:t> </w:t>
      </w:r>
      <w:r w:rsidR="00705DC0" w:rsidRPr="00E76B49">
        <w:rPr>
          <w:rFonts w:ascii="Calibri" w:hAnsi="Calibri"/>
          <w:sz w:val="22"/>
          <w:szCs w:val="22"/>
        </w:rPr>
        <w:t xml:space="preserve">: </w:t>
      </w:r>
      <w:r w:rsidR="00E76B49" w:rsidRPr="00E76B49">
        <w:rPr>
          <w:rFonts w:ascii="Calibri" w:hAnsi="Calibri"/>
          <w:sz w:val="22"/>
          <w:szCs w:val="22"/>
        </w:rPr>
        <w:t xml:space="preserve">Pour les personnes qui </w:t>
      </w:r>
      <w:r w:rsidR="006F1428">
        <w:rPr>
          <w:rFonts w:ascii="Calibri" w:hAnsi="Calibri"/>
          <w:sz w:val="22"/>
          <w:szCs w:val="22"/>
        </w:rPr>
        <w:t xml:space="preserve">ne </w:t>
      </w:r>
      <w:r w:rsidR="00E76B49" w:rsidRPr="00E76B49">
        <w:rPr>
          <w:rFonts w:ascii="Calibri" w:hAnsi="Calibri"/>
          <w:sz w:val="22"/>
          <w:szCs w:val="22"/>
        </w:rPr>
        <w:t xml:space="preserve">connaissent </w:t>
      </w:r>
      <w:r w:rsidR="006F1428">
        <w:rPr>
          <w:rFonts w:ascii="Calibri" w:hAnsi="Calibri"/>
          <w:sz w:val="22"/>
          <w:szCs w:val="22"/>
        </w:rPr>
        <w:t xml:space="preserve">pas </w:t>
      </w:r>
      <w:r w:rsidR="00E76B49" w:rsidRPr="00E76B49">
        <w:rPr>
          <w:rFonts w:ascii="Calibri" w:hAnsi="Calibri"/>
          <w:sz w:val="22"/>
          <w:szCs w:val="22"/>
        </w:rPr>
        <w:t xml:space="preserve">les FAC, </w:t>
      </w:r>
      <w:r>
        <w:rPr>
          <w:rFonts w:ascii="Calibri" w:hAnsi="Calibri"/>
          <w:sz w:val="22"/>
          <w:szCs w:val="22"/>
        </w:rPr>
        <w:t xml:space="preserve">il faudrait </w:t>
      </w:r>
      <w:r w:rsidR="00E76B49" w:rsidRPr="00E76B49">
        <w:rPr>
          <w:rFonts w:ascii="Calibri" w:hAnsi="Calibri"/>
          <w:sz w:val="22"/>
          <w:szCs w:val="22"/>
        </w:rPr>
        <w:t xml:space="preserve">étiqueter le poste/l’emploi que chaque personne </w:t>
      </w:r>
      <w:r w:rsidR="00450A75">
        <w:rPr>
          <w:rFonts w:ascii="Calibri" w:hAnsi="Calibri"/>
          <w:sz w:val="22"/>
          <w:szCs w:val="22"/>
        </w:rPr>
        <w:t xml:space="preserve">occupe pour rattacher les éléments visuels </w:t>
      </w:r>
      <w:r>
        <w:rPr>
          <w:rFonts w:ascii="Calibri" w:hAnsi="Calibri"/>
          <w:sz w:val="22"/>
          <w:szCs w:val="22"/>
        </w:rPr>
        <w:t xml:space="preserve">à </w:t>
      </w:r>
      <w:r w:rsidR="00450A75">
        <w:rPr>
          <w:rFonts w:ascii="Calibri" w:hAnsi="Calibri"/>
          <w:sz w:val="22"/>
          <w:szCs w:val="22"/>
        </w:rPr>
        <w:t>l’emploi réel au sein des FAC.</w:t>
      </w:r>
    </w:p>
    <w:p w14:paraId="04671548" w14:textId="77777777" w:rsidR="00705DC0" w:rsidRPr="00E76B49" w:rsidRDefault="00705DC0" w:rsidP="00705DC0">
      <w:pPr>
        <w:pStyle w:val="t12"/>
        <w:rPr>
          <w:rFonts w:ascii="Calibri" w:hAnsi="Calibri"/>
          <w:sz w:val="22"/>
          <w:szCs w:val="22"/>
        </w:rPr>
      </w:pPr>
    </w:p>
    <w:p w14:paraId="01A821C8" w14:textId="4C88FF79" w:rsidR="00705DC0" w:rsidRPr="00071AB9" w:rsidRDefault="00705DC0" w:rsidP="00705DC0">
      <w:pPr>
        <w:pStyle w:val="t12"/>
        <w:jc w:val="left"/>
        <w:rPr>
          <w:rFonts w:ascii="Calibri" w:hAnsi="Calibri"/>
          <w:sz w:val="22"/>
          <w:szCs w:val="22"/>
        </w:rPr>
      </w:pPr>
      <w:r w:rsidRPr="00071AB9">
        <w:rPr>
          <w:rFonts w:ascii="Calibri" w:hAnsi="Calibri"/>
          <w:b/>
          <w:color w:val="2F5496" w:themeColor="accent5" w:themeShade="BF"/>
          <w:sz w:val="22"/>
          <w:szCs w:val="22"/>
        </w:rPr>
        <w:t>Montr</w:t>
      </w:r>
      <w:r w:rsidR="00450A75" w:rsidRPr="00071AB9">
        <w:rPr>
          <w:rFonts w:ascii="Calibri" w:hAnsi="Calibri"/>
          <w:b/>
          <w:color w:val="2F5496" w:themeColor="accent5" w:themeShade="BF"/>
          <w:sz w:val="22"/>
          <w:szCs w:val="22"/>
        </w:rPr>
        <w:t>éal/francophone</w:t>
      </w:r>
      <w:r w:rsidR="00FC58C9">
        <w:rPr>
          <w:rFonts w:ascii="Calibri" w:hAnsi="Calibri"/>
          <w:b/>
          <w:color w:val="2F5496" w:themeColor="accent5" w:themeShade="BF"/>
          <w:sz w:val="22"/>
          <w:szCs w:val="22"/>
        </w:rPr>
        <w:t> </w:t>
      </w:r>
      <w:r w:rsidRPr="00071AB9">
        <w:rPr>
          <w:rFonts w:ascii="Calibri" w:hAnsi="Calibri"/>
          <w:b/>
          <w:color w:val="2F5496" w:themeColor="accent5" w:themeShade="BF"/>
          <w:sz w:val="22"/>
          <w:szCs w:val="22"/>
        </w:rPr>
        <w:t xml:space="preserve">: </w:t>
      </w:r>
      <w:r w:rsidR="00071AB9" w:rsidRPr="00071AB9">
        <w:rPr>
          <w:rFonts w:ascii="Calibri" w:hAnsi="Calibri"/>
          <w:sz w:val="22"/>
          <w:szCs w:val="22"/>
        </w:rPr>
        <w:t>Les participants aux sessions de Montréal ont identifié les m</w:t>
      </w:r>
      <w:r w:rsidR="00071AB9">
        <w:rPr>
          <w:rFonts w:ascii="Calibri" w:hAnsi="Calibri"/>
          <w:sz w:val="22"/>
          <w:szCs w:val="22"/>
        </w:rPr>
        <w:t xml:space="preserve">êmes </w:t>
      </w:r>
      <w:r w:rsidR="00F0405E">
        <w:rPr>
          <w:rFonts w:ascii="Calibri" w:hAnsi="Calibri"/>
          <w:sz w:val="22"/>
          <w:szCs w:val="22"/>
        </w:rPr>
        <w:t xml:space="preserve">problèmes </w:t>
      </w:r>
      <w:r w:rsidR="00071AB9">
        <w:rPr>
          <w:rFonts w:ascii="Calibri" w:hAnsi="Calibri"/>
          <w:sz w:val="22"/>
          <w:szCs w:val="22"/>
        </w:rPr>
        <w:t>avec l</w:t>
      </w:r>
      <w:r w:rsidR="00F0405E">
        <w:rPr>
          <w:rFonts w:ascii="Calibri" w:hAnsi="Calibri"/>
          <w:sz w:val="22"/>
          <w:szCs w:val="22"/>
        </w:rPr>
        <w:t>e segment</w:t>
      </w:r>
      <w:r w:rsidR="00071AB9">
        <w:rPr>
          <w:rFonts w:ascii="Calibri" w:hAnsi="Calibri"/>
          <w:sz w:val="22"/>
          <w:szCs w:val="22"/>
        </w:rPr>
        <w:t xml:space="preserve"> montrant </w:t>
      </w:r>
      <w:r w:rsidR="009D0FB7">
        <w:rPr>
          <w:rFonts w:ascii="Calibri" w:hAnsi="Calibri"/>
          <w:sz w:val="22"/>
          <w:szCs w:val="22"/>
        </w:rPr>
        <w:t>le t</w:t>
      </w:r>
      <w:r w:rsidR="00623C08">
        <w:rPr>
          <w:rFonts w:ascii="Calibri" w:hAnsi="Calibri"/>
          <w:sz w:val="22"/>
          <w:szCs w:val="22"/>
        </w:rPr>
        <w:t>exte</w:t>
      </w:r>
      <w:r w:rsidR="009D0FB7">
        <w:rPr>
          <w:rFonts w:ascii="Calibri" w:hAnsi="Calibri"/>
          <w:sz w:val="22"/>
          <w:szCs w:val="22"/>
        </w:rPr>
        <w:t xml:space="preserve"> superposé</w:t>
      </w:r>
      <w:r w:rsidR="00071AB9">
        <w:rPr>
          <w:rFonts w:ascii="Calibri" w:hAnsi="Calibri"/>
          <w:sz w:val="22"/>
          <w:szCs w:val="22"/>
        </w:rPr>
        <w:t> </w:t>
      </w:r>
      <w:r w:rsidR="009D0FB7">
        <w:rPr>
          <w:rFonts w:ascii="Calibri" w:hAnsi="Calibri"/>
          <w:i/>
          <w:sz w:val="22"/>
          <w:szCs w:val="22"/>
        </w:rPr>
        <w:t>+</w:t>
      </w:r>
      <w:r w:rsidR="00071AB9" w:rsidRPr="006F0279">
        <w:rPr>
          <w:rFonts w:ascii="Calibri" w:hAnsi="Calibri"/>
          <w:i/>
          <w:sz w:val="22"/>
          <w:szCs w:val="22"/>
        </w:rPr>
        <w:t>100 carrières à temps plein et à temps partiel</w:t>
      </w:r>
      <w:r w:rsidR="00071AB9">
        <w:rPr>
          <w:rFonts w:ascii="Calibri" w:hAnsi="Calibri"/>
          <w:sz w:val="22"/>
          <w:szCs w:val="22"/>
        </w:rPr>
        <w:t xml:space="preserve"> et le site Web (l’image </w:t>
      </w:r>
      <w:r w:rsidR="00F0405E">
        <w:rPr>
          <w:rFonts w:ascii="Calibri" w:hAnsi="Calibri"/>
          <w:sz w:val="22"/>
          <w:szCs w:val="22"/>
        </w:rPr>
        <w:t>défile</w:t>
      </w:r>
      <w:r w:rsidR="00071AB9">
        <w:rPr>
          <w:rFonts w:ascii="Calibri" w:hAnsi="Calibri"/>
          <w:sz w:val="22"/>
          <w:szCs w:val="22"/>
        </w:rPr>
        <w:t xml:space="preserve"> trop rapidement)</w:t>
      </w:r>
      <w:r w:rsidR="00F0405E">
        <w:rPr>
          <w:rFonts w:ascii="Calibri" w:hAnsi="Calibri"/>
          <w:sz w:val="22"/>
          <w:szCs w:val="22"/>
        </w:rPr>
        <w:t xml:space="preserve"> et avec </w:t>
      </w:r>
      <w:r w:rsidR="00071AB9">
        <w:rPr>
          <w:rFonts w:ascii="Calibri" w:hAnsi="Calibri"/>
          <w:sz w:val="22"/>
          <w:szCs w:val="22"/>
        </w:rPr>
        <w:t>l’</w:t>
      </w:r>
      <w:r w:rsidR="00695F4D">
        <w:rPr>
          <w:rFonts w:ascii="Calibri" w:hAnsi="Calibri"/>
          <w:sz w:val="22"/>
          <w:szCs w:val="22"/>
        </w:rPr>
        <w:t>ambiguïté</w:t>
      </w:r>
      <w:r w:rsidR="00071AB9">
        <w:rPr>
          <w:rFonts w:ascii="Calibri" w:hAnsi="Calibri"/>
          <w:sz w:val="22"/>
          <w:szCs w:val="22"/>
        </w:rPr>
        <w:t xml:space="preserve"> de la scène avec le chef</w:t>
      </w:r>
      <w:r w:rsidR="00F0405E">
        <w:rPr>
          <w:rFonts w:ascii="Calibri" w:hAnsi="Calibri"/>
          <w:sz w:val="22"/>
          <w:szCs w:val="22"/>
        </w:rPr>
        <w:t xml:space="preserve">, </w:t>
      </w:r>
      <w:r w:rsidR="00071AB9">
        <w:rPr>
          <w:rFonts w:ascii="Calibri" w:hAnsi="Calibri"/>
          <w:sz w:val="22"/>
          <w:szCs w:val="22"/>
        </w:rPr>
        <w:t xml:space="preserve">et </w:t>
      </w:r>
      <w:r w:rsidR="00F0405E">
        <w:rPr>
          <w:rFonts w:ascii="Calibri" w:hAnsi="Calibri"/>
          <w:sz w:val="22"/>
          <w:szCs w:val="22"/>
        </w:rPr>
        <w:t xml:space="preserve">ils ont aussi </w:t>
      </w:r>
      <w:r w:rsidR="00071AB9">
        <w:rPr>
          <w:rFonts w:ascii="Calibri" w:hAnsi="Calibri"/>
          <w:sz w:val="22"/>
          <w:szCs w:val="22"/>
        </w:rPr>
        <w:t>sugg</w:t>
      </w:r>
      <w:r w:rsidR="00F0405E">
        <w:rPr>
          <w:rFonts w:ascii="Calibri" w:hAnsi="Calibri"/>
          <w:sz w:val="22"/>
          <w:szCs w:val="22"/>
        </w:rPr>
        <w:t>éré</w:t>
      </w:r>
      <w:r w:rsidR="00071AB9">
        <w:rPr>
          <w:rFonts w:ascii="Calibri" w:hAnsi="Calibri"/>
          <w:sz w:val="22"/>
          <w:szCs w:val="22"/>
        </w:rPr>
        <w:t xml:space="preserve"> d’inclure plus de scènes montrant des carrières non stéréotypées dans les FAC.</w:t>
      </w:r>
    </w:p>
    <w:p w14:paraId="2A24B918" w14:textId="77777777" w:rsidR="00705DC0" w:rsidRPr="00071AB9" w:rsidRDefault="00705DC0" w:rsidP="00705DC0">
      <w:pPr>
        <w:pStyle w:val="t12"/>
        <w:jc w:val="left"/>
        <w:rPr>
          <w:rFonts w:ascii="Calibri" w:hAnsi="Calibri"/>
          <w:sz w:val="22"/>
          <w:szCs w:val="22"/>
        </w:rPr>
      </w:pPr>
    </w:p>
    <w:p w14:paraId="74B3A921" w14:textId="229D2CB8" w:rsidR="003356A1" w:rsidRPr="006F0279" w:rsidRDefault="00FE0B56" w:rsidP="003356A1">
      <w:pPr>
        <w:pStyle w:val="t12"/>
        <w:jc w:val="left"/>
        <w:rPr>
          <w:rFonts w:ascii="Calibri" w:hAnsi="Calibri"/>
          <w:sz w:val="22"/>
          <w:szCs w:val="22"/>
        </w:rPr>
      </w:pPr>
      <w:r w:rsidRPr="006F0279">
        <w:rPr>
          <w:rFonts w:ascii="Calibri" w:hAnsi="Calibri"/>
          <w:sz w:val="22"/>
          <w:szCs w:val="22"/>
        </w:rPr>
        <w:t xml:space="preserve">De plus, </w:t>
      </w:r>
      <w:r w:rsidR="006F0279" w:rsidRPr="006F0279">
        <w:rPr>
          <w:rFonts w:ascii="Calibri" w:hAnsi="Calibri"/>
          <w:sz w:val="22"/>
          <w:szCs w:val="22"/>
        </w:rPr>
        <w:t xml:space="preserve">en ce qui a trait </w:t>
      </w:r>
      <w:r w:rsidR="009D0FB7">
        <w:rPr>
          <w:rFonts w:ascii="Calibri" w:hAnsi="Calibri"/>
          <w:sz w:val="22"/>
          <w:szCs w:val="22"/>
        </w:rPr>
        <w:t>au</w:t>
      </w:r>
      <w:r w:rsidR="006F0279">
        <w:rPr>
          <w:rFonts w:ascii="Calibri" w:hAnsi="Calibri"/>
          <w:sz w:val="22"/>
          <w:szCs w:val="22"/>
        </w:rPr>
        <w:t xml:space="preserve"> </w:t>
      </w:r>
      <w:r w:rsidR="00623C08">
        <w:rPr>
          <w:rFonts w:ascii="Calibri" w:hAnsi="Calibri"/>
          <w:sz w:val="22"/>
          <w:szCs w:val="22"/>
        </w:rPr>
        <w:t>texte</w:t>
      </w:r>
      <w:r w:rsidR="009D0FB7">
        <w:rPr>
          <w:rFonts w:ascii="Calibri" w:hAnsi="Calibri"/>
          <w:sz w:val="22"/>
          <w:szCs w:val="22"/>
        </w:rPr>
        <w:t xml:space="preserve"> superposé</w:t>
      </w:r>
      <w:r w:rsidR="006F0279">
        <w:rPr>
          <w:rFonts w:ascii="Calibri" w:hAnsi="Calibri"/>
          <w:sz w:val="22"/>
          <w:szCs w:val="22"/>
        </w:rPr>
        <w:t xml:space="preserve">  </w:t>
      </w:r>
      <w:r w:rsidR="009D0FB7">
        <w:rPr>
          <w:rFonts w:ascii="Calibri" w:hAnsi="Calibri"/>
          <w:i/>
          <w:sz w:val="22"/>
          <w:szCs w:val="22"/>
        </w:rPr>
        <w:t>+</w:t>
      </w:r>
      <w:r w:rsidR="009D0FB7" w:rsidRPr="006F0279">
        <w:rPr>
          <w:rFonts w:ascii="Calibri" w:hAnsi="Calibri"/>
          <w:i/>
          <w:sz w:val="22"/>
          <w:szCs w:val="22"/>
        </w:rPr>
        <w:t>100 carrières à temps plein et à temps partiel</w:t>
      </w:r>
      <w:r w:rsidR="006F0279">
        <w:rPr>
          <w:rFonts w:ascii="Calibri" w:hAnsi="Calibri"/>
          <w:sz w:val="22"/>
          <w:szCs w:val="22"/>
        </w:rPr>
        <w:t>, quelques participants étaient de l’avis qu’en plus de ne pas paraître assez longtemps à l’écran, l’adresse du site Web (</w:t>
      </w:r>
      <w:hyperlink r:id="rId14" w:history="1">
        <w:r w:rsidR="007A5755" w:rsidRPr="006F0279">
          <w:rPr>
            <w:rStyle w:val="Hyperlink"/>
            <w:rFonts w:ascii="Arial" w:hAnsi="Arial" w:cs="Arial"/>
            <w:color w:val="auto"/>
            <w:sz w:val="20"/>
          </w:rPr>
          <w:t>www.canada.ca/forces-emplois</w:t>
        </w:r>
      </w:hyperlink>
      <w:r w:rsidR="007A5755" w:rsidRPr="006F0279">
        <w:rPr>
          <w:rFonts w:ascii="Calibri" w:hAnsi="Calibri"/>
          <w:sz w:val="22"/>
          <w:szCs w:val="22"/>
        </w:rPr>
        <w:t xml:space="preserve">) </w:t>
      </w:r>
      <w:r w:rsidR="006F0279">
        <w:rPr>
          <w:rFonts w:ascii="Calibri" w:hAnsi="Calibri"/>
          <w:sz w:val="22"/>
          <w:szCs w:val="22"/>
        </w:rPr>
        <w:t xml:space="preserve">était trop longue </w:t>
      </w:r>
      <w:r w:rsidR="00901F11">
        <w:rPr>
          <w:rFonts w:ascii="Calibri" w:hAnsi="Calibri"/>
          <w:sz w:val="22"/>
          <w:szCs w:val="22"/>
        </w:rPr>
        <w:t xml:space="preserve">pour pouvoir s’en rappeler facilement. </w:t>
      </w:r>
      <w:r w:rsidR="003356A1" w:rsidRPr="00D47739">
        <w:rPr>
          <w:rFonts w:ascii="Calibri" w:hAnsi="Calibri"/>
          <w:sz w:val="22"/>
          <w:szCs w:val="22"/>
        </w:rPr>
        <w:t xml:space="preserve">Les participants aux </w:t>
      </w:r>
      <w:r w:rsidR="003356A1">
        <w:rPr>
          <w:rFonts w:ascii="Calibri" w:hAnsi="Calibri"/>
          <w:sz w:val="22"/>
          <w:szCs w:val="22"/>
        </w:rPr>
        <w:t>sessions</w:t>
      </w:r>
      <w:r w:rsidR="003356A1" w:rsidRPr="00D47739">
        <w:rPr>
          <w:rFonts w:ascii="Calibri" w:hAnsi="Calibri"/>
          <w:sz w:val="22"/>
          <w:szCs w:val="22"/>
        </w:rPr>
        <w:t xml:space="preserve"> </w:t>
      </w:r>
      <w:r w:rsidR="00F0405E">
        <w:rPr>
          <w:rFonts w:ascii="Calibri" w:hAnsi="Calibri"/>
          <w:sz w:val="22"/>
          <w:szCs w:val="22"/>
        </w:rPr>
        <w:t>de</w:t>
      </w:r>
      <w:r w:rsidR="003356A1">
        <w:rPr>
          <w:rFonts w:ascii="Calibri" w:hAnsi="Calibri"/>
          <w:sz w:val="22"/>
          <w:szCs w:val="22"/>
        </w:rPr>
        <w:t xml:space="preserve"> Toronto n’ont pas mentionné </w:t>
      </w:r>
      <w:r w:rsidR="003356A1" w:rsidRPr="00E01B45">
        <w:rPr>
          <w:rFonts w:asciiTheme="minorHAnsi" w:hAnsiTheme="minorHAnsi" w:cs="Arial"/>
          <w:color w:val="222222"/>
          <w:sz w:val="22"/>
          <w:szCs w:val="22"/>
          <w:lang w:val="fr-FR"/>
        </w:rPr>
        <w:t>spécifiquement</w:t>
      </w:r>
      <w:r w:rsidR="003356A1">
        <w:rPr>
          <w:rFonts w:ascii="Calibri" w:hAnsi="Calibri"/>
          <w:sz w:val="22"/>
          <w:szCs w:val="22"/>
        </w:rPr>
        <w:t xml:space="preserve"> que l’adresse du site Web était problématique. Ils ont tout simplement émis le commentaire que les </w:t>
      </w:r>
      <w:r w:rsidR="00F0405E">
        <w:rPr>
          <w:rFonts w:ascii="Calibri" w:hAnsi="Calibri"/>
          <w:sz w:val="22"/>
          <w:szCs w:val="22"/>
        </w:rPr>
        <w:t xml:space="preserve">coordonnées </w:t>
      </w:r>
      <w:r w:rsidR="003356A1">
        <w:rPr>
          <w:rFonts w:ascii="Calibri" w:hAnsi="Calibri"/>
          <w:sz w:val="22"/>
          <w:szCs w:val="22"/>
        </w:rPr>
        <w:t>dans ce</w:t>
      </w:r>
      <w:r w:rsidR="00F0405E">
        <w:rPr>
          <w:rFonts w:ascii="Calibri" w:hAnsi="Calibri"/>
          <w:sz w:val="22"/>
          <w:szCs w:val="22"/>
        </w:rPr>
        <w:t xml:space="preserve"> segment</w:t>
      </w:r>
      <w:r w:rsidR="003356A1">
        <w:rPr>
          <w:rFonts w:ascii="Calibri" w:hAnsi="Calibri"/>
          <w:sz w:val="22"/>
          <w:szCs w:val="22"/>
        </w:rPr>
        <w:t xml:space="preserve"> défilaient trop rapidement.</w:t>
      </w:r>
    </w:p>
    <w:p w14:paraId="5FB21EE9" w14:textId="77777777" w:rsidR="00E211B2" w:rsidRDefault="00E211B2" w:rsidP="00705DC0">
      <w:pPr>
        <w:pStyle w:val="t12"/>
        <w:jc w:val="left"/>
        <w:rPr>
          <w:rFonts w:ascii="Calibri" w:hAnsi="Calibri"/>
          <w:sz w:val="22"/>
          <w:szCs w:val="22"/>
        </w:rPr>
      </w:pPr>
    </w:p>
    <w:p w14:paraId="0C451091" w14:textId="2C509D4D" w:rsidR="00705DC0" w:rsidRPr="00C202D8" w:rsidRDefault="00C202D8" w:rsidP="00705DC0">
      <w:pPr>
        <w:pStyle w:val="t12"/>
        <w:jc w:val="left"/>
        <w:rPr>
          <w:rFonts w:ascii="Calibri" w:hAnsi="Calibri"/>
          <w:sz w:val="22"/>
          <w:szCs w:val="22"/>
        </w:rPr>
      </w:pPr>
      <w:r w:rsidRPr="00C202D8">
        <w:rPr>
          <w:rFonts w:ascii="Calibri" w:hAnsi="Calibri"/>
          <w:sz w:val="22"/>
          <w:szCs w:val="22"/>
        </w:rPr>
        <w:t xml:space="preserve">La plupart des participants </w:t>
      </w:r>
      <w:r w:rsidR="00695F4D" w:rsidRPr="00C202D8">
        <w:rPr>
          <w:rFonts w:ascii="Calibri" w:hAnsi="Calibri"/>
          <w:sz w:val="22"/>
          <w:szCs w:val="22"/>
        </w:rPr>
        <w:t>ont mentionné</w:t>
      </w:r>
      <w:r w:rsidRPr="00C202D8">
        <w:rPr>
          <w:rFonts w:ascii="Calibri" w:hAnsi="Calibri"/>
          <w:sz w:val="22"/>
          <w:szCs w:val="22"/>
        </w:rPr>
        <w:t xml:space="preserve"> qu’ils ne comprenaient pas </w:t>
      </w:r>
      <w:r w:rsidR="00F0405E">
        <w:rPr>
          <w:rFonts w:ascii="Calibri" w:hAnsi="Calibri"/>
          <w:sz w:val="22"/>
          <w:szCs w:val="22"/>
        </w:rPr>
        <w:t xml:space="preserve">la scène avec la plongeuse </w:t>
      </w:r>
      <w:r w:rsidRPr="00C202D8">
        <w:rPr>
          <w:rFonts w:ascii="Calibri" w:hAnsi="Calibri"/>
          <w:sz w:val="22"/>
          <w:szCs w:val="22"/>
        </w:rPr>
        <w:t xml:space="preserve">ou qu’ils avaient des </w:t>
      </w:r>
      <w:r w:rsidR="00695F4D" w:rsidRPr="00C202D8">
        <w:rPr>
          <w:rFonts w:ascii="Calibri" w:hAnsi="Calibri"/>
          <w:sz w:val="22"/>
          <w:szCs w:val="22"/>
        </w:rPr>
        <w:t>questions</w:t>
      </w:r>
      <w:r w:rsidR="00F0405E">
        <w:rPr>
          <w:rFonts w:ascii="Calibri" w:hAnsi="Calibri"/>
          <w:sz w:val="22"/>
          <w:szCs w:val="22"/>
        </w:rPr>
        <w:t xml:space="preserve"> à ce</w:t>
      </w:r>
      <w:r w:rsidRPr="00C202D8">
        <w:rPr>
          <w:rFonts w:ascii="Calibri" w:hAnsi="Calibri"/>
          <w:sz w:val="22"/>
          <w:szCs w:val="22"/>
        </w:rPr>
        <w:t xml:space="preserve"> sujet</w:t>
      </w:r>
      <w:r w:rsidR="00FC58C9">
        <w:rPr>
          <w:rFonts w:ascii="Calibri" w:hAnsi="Calibri"/>
          <w:sz w:val="22"/>
          <w:szCs w:val="22"/>
        </w:rPr>
        <w:t> </w:t>
      </w:r>
      <w:r w:rsidRPr="00C202D8">
        <w:rPr>
          <w:rFonts w:ascii="Calibri" w:hAnsi="Calibri"/>
          <w:sz w:val="22"/>
          <w:szCs w:val="22"/>
        </w:rPr>
        <w:t>:</w:t>
      </w:r>
    </w:p>
    <w:p w14:paraId="50995155" w14:textId="2E39351C" w:rsidR="00705DC0" w:rsidRPr="00C202D8" w:rsidRDefault="009D0FB7" w:rsidP="00AB7FA5">
      <w:pPr>
        <w:pStyle w:val="t12"/>
        <w:spacing w:before="60"/>
        <w:ind w:left="720"/>
        <w:jc w:val="left"/>
        <w:rPr>
          <w:rFonts w:ascii="Calibri" w:hAnsi="Calibri"/>
          <w:i/>
          <w:sz w:val="22"/>
          <w:szCs w:val="22"/>
        </w:rPr>
      </w:pPr>
      <w:r>
        <w:rPr>
          <w:rFonts w:ascii="Calibri" w:hAnsi="Calibri"/>
          <w:i/>
          <w:sz w:val="22"/>
          <w:szCs w:val="22"/>
        </w:rPr>
        <w:t>«</w:t>
      </w:r>
      <w:r w:rsidR="00FC58C9">
        <w:rPr>
          <w:rFonts w:ascii="Calibri" w:hAnsi="Calibri"/>
          <w:i/>
          <w:sz w:val="22"/>
          <w:szCs w:val="22"/>
        </w:rPr>
        <w:t> </w:t>
      </w:r>
      <w:r>
        <w:rPr>
          <w:rFonts w:ascii="Calibri" w:hAnsi="Calibri"/>
          <w:i/>
          <w:sz w:val="22"/>
          <w:szCs w:val="22"/>
        </w:rPr>
        <w:t>Que fait la plongeuse</w:t>
      </w:r>
      <w:r w:rsidR="00C202D8" w:rsidRPr="0002051C">
        <w:rPr>
          <w:rFonts w:ascii="Calibri" w:hAnsi="Calibri"/>
          <w:i/>
          <w:sz w:val="22"/>
          <w:szCs w:val="22"/>
        </w:rPr>
        <w:t xml:space="preserve">? </w:t>
      </w:r>
      <w:r w:rsidR="00F0405E">
        <w:rPr>
          <w:rFonts w:ascii="Calibri" w:hAnsi="Calibri"/>
          <w:i/>
          <w:sz w:val="22"/>
          <w:szCs w:val="22"/>
        </w:rPr>
        <w:t>C</w:t>
      </w:r>
      <w:r w:rsidR="00C202D8" w:rsidRPr="00C202D8">
        <w:rPr>
          <w:rFonts w:ascii="Calibri" w:hAnsi="Calibri"/>
          <w:i/>
          <w:sz w:val="22"/>
          <w:szCs w:val="22"/>
        </w:rPr>
        <w:t xml:space="preserve">ette scène est-elle pertinente </w:t>
      </w:r>
      <w:r w:rsidR="00F0405E">
        <w:rPr>
          <w:rFonts w:ascii="Calibri" w:hAnsi="Calibri"/>
          <w:i/>
          <w:sz w:val="22"/>
          <w:szCs w:val="22"/>
        </w:rPr>
        <w:t>dans</w:t>
      </w:r>
      <w:r w:rsidR="00F0405E" w:rsidRPr="00C202D8">
        <w:rPr>
          <w:rFonts w:ascii="Calibri" w:hAnsi="Calibri"/>
          <w:i/>
          <w:sz w:val="22"/>
          <w:szCs w:val="22"/>
        </w:rPr>
        <w:t xml:space="preserve"> </w:t>
      </w:r>
      <w:r w:rsidR="00C8008A">
        <w:rPr>
          <w:rFonts w:ascii="Calibri" w:hAnsi="Calibri"/>
          <w:i/>
          <w:sz w:val="22"/>
          <w:szCs w:val="22"/>
        </w:rPr>
        <w:t>l’annonce</w:t>
      </w:r>
      <w:r w:rsidR="00C202D8" w:rsidRPr="00C202D8">
        <w:rPr>
          <w:rFonts w:ascii="Calibri" w:hAnsi="Calibri"/>
          <w:i/>
          <w:sz w:val="22"/>
          <w:szCs w:val="22"/>
        </w:rPr>
        <w:t>?</w:t>
      </w:r>
      <w:r w:rsidR="00C202D8">
        <w:rPr>
          <w:rFonts w:ascii="Calibri" w:hAnsi="Calibri"/>
          <w:i/>
          <w:sz w:val="22"/>
          <w:szCs w:val="22"/>
        </w:rPr>
        <w:t> »</w:t>
      </w:r>
    </w:p>
    <w:p w14:paraId="24D20EBC" w14:textId="62DBF34D" w:rsidR="00705DC0" w:rsidRPr="00250221" w:rsidRDefault="00C202D8" w:rsidP="00AB7FA5">
      <w:pPr>
        <w:pStyle w:val="t12"/>
        <w:spacing w:before="60"/>
        <w:ind w:left="720"/>
        <w:jc w:val="left"/>
        <w:rPr>
          <w:rFonts w:ascii="Calibri" w:hAnsi="Calibri"/>
          <w:b/>
          <w:i/>
          <w:sz w:val="22"/>
          <w:szCs w:val="22"/>
        </w:rPr>
      </w:pPr>
      <w:r>
        <w:rPr>
          <w:rFonts w:ascii="Calibri" w:hAnsi="Calibri"/>
          <w:i/>
          <w:sz w:val="22"/>
          <w:szCs w:val="22"/>
        </w:rPr>
        <w:t xml:space="preserve">« Pourquoi </w:t>
      </w:r>
      <w:r w:rsidR="00F0405E">
        <w:rPr>
          <w:rFonts w:ascii="Calibri" w:hAnsi="Calibri"/>
          <w:i/>
          <w:sz w:val="22"/>
          <w:szCs w:val="22"/>
        </w:rPr>
        <w:t>plonge</w:t>
      </w:r>
      <w:r w:rsidR="00016641">
        <w:rPr>
          <w:rFonts w:ascii="Calibri" w:hAnsi="Calibri"/>
          <w:i/>
          <w:sz w:val="22"/>
          <w:szCs w:val="22"/>
        </w:rPr>
        <w:t>-t</w:t>
      </w:r>
      <w:r w:rsidR="00F0405E">
        <w:rPr>
          <w:rFonts w:ascii="Calibri" w:hAnsi="Calibri"/>
          <w:i/>
          <w:sz w:val="22"/>
          <w:szCs w:val="22"/>
        </w:rPr>
        <w:t>-</w:t>
      </w:r>
      <w:r>
        <w:rPr>
          <w:rFonts w:ascii="Calibri" w:hAnsi="Calibri"/>
          <w:i/>
          <w:sz w:val="22"/>
          <w:szCs w:val="22"/>
        </w:rPr>
        <w:t xml:space="preserve">elle </w:t>
      </w:r>
      <w:r w:rsidR="00F0405E">
        <w:rPr>
          <w:rFonts w:ascii="Calibri" w:hAnsi="Calibri"/>
          <w:i/>
          <w:sz w:val="22"/>
          <w:szCs w:val="22"/>
        </w:rPr>
        <w:t xml:space="preserve">seule </w:t>
      </w:r>
      <w:r>
        <w:rPr>
          <w:rFonts w:ascii="Calibri" w:hAnsi="Calibri"/>
          <w:i/>
          <w:sz w:val="22"/>
          <w:szCs w:val="22"/>
        </w:rPr>
        <w:t xml:space="preserve">au milieu de l’océan? </w:t>
      </w:r>
      <w:r w:rsidRPr="00250221">
        <w:rPr>
          <w:rFonts w:ascii="Calibri" w:hAnsi="Calibri"/>
          <w:i/>
          <w:sz w:val="22"/>
          <w:szCs w:val="22"/>
        </w:rPr>
        <w:t>Aucune équipe n’est avec elle</w:t>
      </w:r>
      <w:r w:rsidR="00F0405E">
        <w:rPr>
          <w:rFonts w:ascii="Calibri" w:hAnsi="Calibri"/>
          <w:i/>
          <w:sz w:val="22"/>
          <w:szCs w:val="22"/>
        </w:rPr>
        <w:t>.</w:t>
      </w:r>
      <w:r w:rsidRPr="00250221">
        <w:rPr>
          <w:rFonts w:ascii="Calibri" w:hAnsi="Calibri"/>
          <w:i/>
          <w:sz w:val="22"/>
          <w:szCs w:val="22"/>
        </w:rPr>
        <w:t> »</w:t>
      </w:r>
    </w:p>
    <w:p w14:paraId="298C0882" w14:textId="77777777" w:rsidR="00705DC0" w:rsidRPr="00250221" w:rsidRDefault="00705DC0" w:rsidP="00705DC0">
      <w:pPr>
        <w:pStyle w:val="t12"/>
        <w:jc w:val="left"/>
        <w:rPr>
          <w:rFonts w:ascii="Calibri" w:hAnsi="Calibri"/>
          <w:sz w:val="22"/>
          <w:szCs w:val="22"/>
        </w:rPr>
      </w:pPr>
    </w:p>
    <w:p w14:paraId="7C2F1E44" w14:textId="5095C062" w:rsidR="00705DC0" w:rsidRPr="00C202D8" w:rsidRDefault="00250221" w:rsidP="00705DC0">
      <w:pPr>
        <w:pStyle w:val="t12"/>
        <w:jc w:val="left"/>
        <w:rPr>
          <w:rFonts w:ascii="Calibri" w:hAnsi="Calibri"/>
          <w:sz w:val="22"/>
          <w:szCs w:val="22"/>
        </w:rPr>
      </w:pPr>
      <w:r>
        <w:rPr>
          <w:rFonts w:ascii="Calibri" w:hAnsi="Calibri"/>
          <w:sz w:val="22"/>
          <w:szCs w:val="22"/>
        </w:rPr>
        <w:t xml:space="preserve">Les commentaires supplémentaires suivants ont été exprimés par au moins deux participants aux </w:t>
      </w:r>
      <w:r w:rsidR="001B7DE4">
        <w:rPr>
          <w:rFonts w:ascii="Calibri" w:hAnsi="Calibri"/>
          <w:sz w:val="22"/>
          <w:szCs w:val="22"/>
        </w:rPr>
        <w:t>sessions</w:t>
      </w:r>
      <w:r>
        <w:rPr>
          <w:rFonts w:ascii="Calibri" w:hAnsi="Calibri"/>
          <w:sz w:val="22"/>
          <w:szCs w:val="22"/>
        </w:rPr>
        <w:t xml:space="preserve"> en français </w:t>
      </w:r>
      <w:r w:rsidR="00F0405E">
        <w:rPr>
          <w:rFonts w:ascii="Calibri" w:hAnsi="Calibri"/>
          <w:sz w:val="22"/>
          <w:szCs w:val="22"/>
        </w:rPr>
        <w:t>de</w:t>
      </w:r>
      <w:r>
        <w:rPr>
          <w:rFonts w:ascii="Calibri" w:hAnsi="Calibri"/>
          <w:sz w:val="22"/>
          <w:szCs w:val="22"/>
        </w:rPr>
        <w:t xml:space="preserve"> Montréal :</w:t>
      </w:r>
    </w:p>
    <w:p w14:paraId="36A91C00" w14:textId="2B11BEAB" w:rsidR="00705DC0" w:rsidRPr="00587858" w:rsidRDefault="00587858" w:rsidP="00705DC0">
      <w:pPr>
        <w:pStyle w:val="t12"/>
        <w:numPr>
          <w:ilvl w:val="0"/>
          <w:numId w:val="9"/>
        </w:numPr>
        <w:spacing w:before="60"/>
        <w:ind w:left="360"/>
        <w:jc w:val="left"/>
        <w:rPr>
          <w:rFonts w:ascii="Calibri" w:hAnsi="Calibri"/>
          <w:sz w:val="22"/>
          <w:szCs w:val="22"/>
        </w:rPr>
      </w:pPr>
      <w:r w:rsidRPr="00587858">
        <w:rPr>
          <w:rFonts w:ascii="Calibri" w:hAnsi="Calibri"/>
          <w:b/>
          <w:sz w:val="22"/>
          <w:szCs w:val="22"/>
        </w:rPr>
        <w:t xml:space="preserve">Le rythme de </w:t>
      </w:r>
      <w:r w:rsidR="00F0405E" w:rsidRPr="00587858">
        <w:rPr>
          <w:rFonts w:ascii="Calibri" w:hAnsi="Calibri"/>
          <w:b/>
          <w:sz w:val="22"/>
          <w:szCs w:val="22"/>
        </w:rPr>
        <w:t>l</w:t>
      </w:r>
      <w:r w:rsidR="00F0405E">
        <w:rPr>
          <w:rFonts w:ascii="Calibri" w:hAnsi="Calibri"/>
          <w:b/>
          <w:sz w:val="22"/>
          <w:szCs w:val="22"/>
        </w:rPr>
        <w:t>a réalisation</w:t>
      </w:r>
      <w:r w:rsidR="00F0405E" w:rsidRPr="00587858">
        <w:rPr>
          <w:rFonts w:ascii="Calibri" w:hAnsi="Calibri"/>
          <w:b/>
          <w:sz w:val="22"/>
          <w:szCs w:val="22"/>
        </w:rPr>
        <w:t xml:space="preserve"> </w:t>
      </w:r>
      <w:r w:rsidRPr="00587858">
        <w:rPr>
          <w:rFonts w:ascii="Calibri" w:hAnsi="Calibri"/>
          <w:b/>
          <w:sz w:val="22"/>
          <w:szCs w:val="22"/>
        </w:rPr>
        <w:t>est trop rapide</w:t>
      </w:r>
      <w:r w:rsidR="00FC58C9">
        <w:rPr>
          <w:rFonts w:ascii="Calibri" w:hAnsi="Calibri"/>
          <w:b/>
          <w:sz w:val="22"/>
          <w:szCs w:val="22"/>
        </w:rPr>
        <w:t> </w:t>
      </w:r>
      <w:r w:rsidR="00705DC0" w:rsidRPr="000071BB">
        <w:rPr>
          <w:rFonts w:ascii="Calibri" w:hAnsi="Calibri"/>
          <w:b/>
          <w:sz w:val="22"/>
          <w:szCs w:val="22"/>
        </w:rPr>
        <w:t xml:space="preserve">: </w:t>
      </w:r>
      <w:r w:rsidRPr="00587858">
        <w:rPr>
          <w:rFonts w:ascii="Calibri" w:hAnsi="Calibri"/>
          <w:sz w:val="22"/>
          <w:szCs w:val="22"/>
        </w:rPr>
        <w:t xml:space="preserve">certains participants ont eu de la difficulté </w:t>
      </w:r>
      <w:r>
        <w:rPr>
          <w:rFonts w:ascii="Calibri" w:hAnsi="Calibri"/>
          <w:sz w:val="22"/>
          <w:szCs w:val="22"/>
        </w:rPr>
        <w:t xml:space="preserve">à </w:t>
      </w:r>
      <w:r w:rsidR="00F0405E">
        <w:rPr>
          <w:rFonts w:ascii="Calibri" w:hAnsi="Calibri"/>
          <w:sz w:val="22"/>
          <w:szCs w:val="22"/>
        </w:rPr>
        <w:t>garder le fil</w:t>
      </w:r>
      <w:r w:rsidR="00016641">
        <w:rPr>
          <w:rFonts w:ascii="Calibri" w:hAnsi="Calibri"/>
          <w:sz w:val="22"/>
          <w:szCs w:val="22"/>
        </w:rPr>
        <w:t>,</w:t>
      </w:r>
      <w:r w:rsidR="00F0405E">
        <w:rPr>
          <w:rFonts w:ascii="Calibri" w:hAnsi="Calibri"/>
          <w:sz w:val="22"/>
          <w:szCs w:val="22"/>
        </w:rPr>
        <w:t xml:space="preserve"> car les scènes </w:t>
      </w:r>
      <w:r>
        <w:rPr>
          <w:rFonts w:ascii="Calibri" w:hAnsi="Calibri"/>
          <w:sz w:val="22"/>
          <w:szCs w:val="22"/>
        </w:rPr>
        <w:t>défilaient trop r</w:t>
      </w:r>
      <w:r w:rsidR="001C785A">
        <w:rPr>
          <w:rFonts w:ascii="Calibri" w:hAnsi="Calibri"/>
          <w:sz w:val="22"/>
          <w:szCs w:val="22"/>
        </w:rPr>
        <w:t xml:space="preserve">apidement et </w:t>
      </w:r>
      <w:r w:rsidR="00F0405E">
        <w:rPr>
          <w:rFonts w:ascii="Calibri" w:hAnsi="Calibri"/>
          <w:sz w:val="22"/>
          <w:szCs w:val="22"/>
        </w:rPr>
        <w:t>à faire le lien</w:t>
      </w:r>
      <w:r w:rsidR="000071BB">
        <w:rPr>
          <w:rFonts w:ascii="Calibri" w:hAnsi="Calibri"/>
          <w:sz w:val="22"/>
          <w:szCs w:val="22"/>
        </w:rPr>
        <w:t xml:space="preserve"> </w:t>
      </w:r>
      <w:r w:rsidR="001C785A">
        <w:rPr>
          <w:rFonts w:ascii="Calibri" w:hAnsi="Calibri"/>
          <w:sz w:val="22"/>
          <w:szCs w:val="22"/>
        </w:rPr>
        <w:t>entre la trame audio et les éléments visuels</w:t>
      </w:r>
      <w:r w:rsidR="00F0405E">
        <w:rPr>
          <w:rFonts w:ascii="Calibri" w:hAnsi="Calibri"/>
          <w:sz w:val="22"/>
          <w:szCs w:val="22"/>
        </w:rPr>
        <w:t xml:space="preserve">, </w:t>
      </w:r>
      <w:r w:rsidR="001C785A">
        <w:rPr>
          <w:rFonts w:ascii="Calibri" w:hAnsi="Calibri"/>
          <w:sz w:val="22"/>
          <w:szCs w:val="22"/>
        </w:rPr>
        <w:t>ce</w:t>
      </w:r>
      <w:r w:rsidR="000071BB">
        <w:rPr>
          <w:rFonts w:ascii="Calibri" w:hAnsi="Calibri"/>
          <w:sz w:val="22"/>
          <w:szCs w:val="22"/>
        </w:rPr>
        <w:t xml:space="preserve"> qui</w:t>
      </w:r>
      <w:r w:rsidR="00F0405E">
        <w:rPr>
          <w:rFonts w:ascii="Calibri" w:hAnsi="Calibri"/>
          <w:sz w:val="22"/>
          <w:szCs w:val="22"/>
        </w:rPr>
        <w:t xml:space="preserve"> les a empêchés de bien comprendre </w:t>
      </w:r>
      <w:r w:rsidR="000071BB">
        <w:rPr>
          <w:rFonts w:ascii="Calibri" w:hAnsi="Calibri"/>
          <w:sz w:val="22"/>
          <w:szCs w:val="22"/>
        </w:rPr>
        <w:t>ce qui était montré</w:t>
      </w:r>
      <w:r w:rsidR="001C785A">
        <w:rPr>
          <w:rFonts w:ascii="Calibri" w:hAnsi="Calibri"/>
          <w:sz w:val="22"/>
          <w:szCs w:val="22"/>
        </w:rPr>
        <w:t xml:space="preserve"> à l’écran</w:t>
      </w:r>
      <w:r w:rsidR="000071BB">
        <w:rPr>
          <w:rFonts w:ascii="Calibri" w:hAnsi="Calibri"/>
          <w:sz w:val="22"/>
          <w:szCs w:val="22"/>
        </w:rPr>
        <w:t>.</w:t>
      </w:r>
    </w:p>
    <w:p w14:paraId="004FD178" w14:textId="74938620" w:rsidR="00705DC0" w:rsidRPr="00D136CB" w:rsidRDefault="000071BB" w:rsidP="00705DC0">
      <w:pPr>
        <w:pStyle w:val="t12"/>
        <w:numPr>
          <w:ilvl w:val="0"/>
          <w:numId w:val="9"/>
        </w:numPr>
        <w:spacing w:before="60"/>
        <w:ind w:left="360"/>
        <w:jc w:val="left"/>
        <w:rPr>
          <w:rFonts w:asciiTheme="minorHAnsi" w:hAnsiTheme="minorHAnsi"/>
          <w:i/>
          <w:sz w:val="22"/>
          <w:szCs w:val="22"/>
        </w:rPr>
      </w:pPr>
      <w:r w:rsidRPr="000071BB">
        <w:rPr>
          <w:rFonts w:ascii="Calibri" w:hAnsi="Calibri"/>
          <w:b/>
          <w:sz w:val="22"/>
          <w:szCs w:val="22"/>
        </w:rPr>
        <w:t xml:space="preserve">Il n’y a rien de </w:t>
      </w:r>
      <w:r w:rsidR="00695F4D" w:rsidRPr="000071BB">
        <w:rPr>
          <w:rFonts w:ascii="Calibri" w:hAnsi="Calibri"/>
          <w:b/>
          <w:sz w:val="22"/>
          <w:szCs w:val="22"/>
        </w:rPr>
        <w:t>spécial</w:t>
      </w:r>
      <w:r w:rsidRPr="000071BB">
        <w:rPr>
          <w:rFonts w:ascii="Calibri" w:hAnsi="Calibri"/>
          <w:b/>
          <w:sz w:val="22"/>
          <w:szCs w:val="22"/>
        </w:rPr>
        <w:t xml:space="preserve"> au sujet de </w:t>
      </w:r>
      <w:r w:rsidR="00C8008A">
        <w:rPr>
          <w:rFonts w:ascii="Calibri" w:hAnsi="Calibri"/>
          <w:b/>
          <w:sz w:val="22"/>
          <w:szCs w:val="22"/>
        </w:rPr>
        <w:t>l’annonce</w:t>
      </w:r>
      <w:r w:rsidR="00FC58C9">
        <w:rPr>
          <w:rFonts w:ascii="Calibri" w:hAnsi="Calibri"/>
          <w:b/>
          <w:sz w:val="22"/>
          <w:szCs w:val="22"/>
        </w:rPr>
        <w:t> </w:t>
      </w:r>
      <w:r w:rsidR="00705DC0" w:rsidRPr="000071BB">
        <w:rPr>
          <w:rFonts w:ascii="Calibri" w:hAnsi="Calibri"/>
          <w:b/>
          <w:sz w:val="22"/>
          <w:szCs w:val="22"/>
        </w:rPr>
        <w:t xml:space="preserve">: </w:t>
      </w:r>
      <w:r w:rsidRPr="000071BB">
        <w:rPr>
          <w:rFonts w:ascii="Calibri" w:hAnsi="Calibri"/>
          <w:i/>
          <w:sz w:val="22"/>
          <w:szCs w:val="22"/>
        </w:rPr>
        <w:t xml:space="preserve">« J’ai </w:t>
      </w:r>
      <w:r w:rsidR="00695F4D" w:rsidRPr="000071BB">
        <w:rPr>
          <w:rFonts w:ascii="Calibri" w:hAnsi="Calibri"/>
          <w:i/>
          <w:sz w:val="22"/>
          <w:szCs w:val="22"/>
        </w:rPr>
        <w:t>vu</w:t>
      </w:r>
      <w:r w:rsidRPr="000071BB">
        <w:rPr>
          <w:rFonts w:ascii="Calibri" w:hAnsi="Calibri"/>
          <w:i/>
          <w:sz w:val="22"/>
          <w:szCs w:val="22"/>
        </w:rPr>
        <w:t xml:space="preserve"> ce type d</w:t>
      </w:r>
      <w:r w:rsidR="003356A1">
        <w:rPr>
          <w:rFonts w:ascii="Calibri" w:hAnsi="Calibri"/>
          <w:i/>
          <w:sz w:val="22"/>
          <w:szCs w:val="22"/>
        </w:rPr>
        <w:t>’</w:t>
      </w:r>
      <w:r w:rsidR="00C8008A">
        <w:rPr>
          <w:rFonts w:ascii="Calibri" w:hAnsi="Calibri"/>
          <w:i/>
          <w:sz w:val="22"/>
          <w:szCs w:val="22"/>
        </w:rPr>
        <w:t>annonce</w:t>
      </w:r>
      <w:r w:rsidRPr="000071BB">
        <w:rPr>
          <w:rFonts w:ascii="Calibri" w:hAnsi="Calibri"/>
          <w:i/>
          <w:sz w:val="22"/>
          <w:szCs w:val="22"/>
        </w:rPr>
        <w:t xml:space="preserve"> </w:t>
      </w:r>
      <w:r w:rsidR="00F0405E">
        <w:rPr>
          <w:rFonts w:ascii="Calibri" w:hAnsi="Calibri"/>
          <w:i/>
          <w:sz w:val="22"/>
          <w:szCs w:val="22"/>
        </w:rPr>
        <w:t>de</w:t>
      </w:r>
      <w:r w:rsidRPr="000071BB">
        <w:rPr>
          <w:rFonts w:ascii="Calibri" w:hAnsi="Calibri"/>
          <w:i/>
          <w:sz w:val="22"/>
          <w:szCs w:val="22"/>
        </w:rPr>
        <w:t xml:space="preserve"> recrutement dans les forces armées des milliers de fois au Canada, aux États-Unis ou en France. Il y a des millions de manières de le dire, mais le message est toujours le même</w:t>
      </w:r>
      <w:r w:rsidRPr="000071BB">
        <w:rPr>
          <w:rFonts w:ascii="Arial" w:hAnsi="Arial"/>
          <w:b/>
          <w:i/>
        </w:rPr>
        <w:t xml:space="preserve"> </w:t>
      </w:r>
      <w:r w:rsidR="00FC58C9">
        <w:rPr>
          <w:rFonts w:asciiTheme="minorHAnsi" w:hAnsiTheme="minorHAnsi"/>
          <w:i/>
          <w:sz w:val="22"/>
          <w:szCs w:val="22"/>
        </w:rPr>
        <w:t>—</w:t>
      </w:r>
      <w:r w:rsidR="00D136CB" w:rsidRPr="00D136CB">
        <w:rPr>
          <w:rFonts w:asciiTheme="minorHAnsi" w:hAnsiTheme="minorHAnsi"/>
          <w:i/>
          <w:sz w:val="22"/>
          <w:szCs w:val="22"/>
        </w:rPr>
        <w:t xml:space="preserve"> on peut faire partie des forces armées ».</w:t>
      </w:r>
    </w:p>
    <w:p w14:paraId="1123A5D0" w14:textId="77777777" w:rsidR="00705DC0" w:rsidRDefault="00705DC0">
      <w:pPr>
        <w:pStyle w:val="t12"/>
        <w:rPr>
          <w:rFonts w:asciiTheme="minorHAnsi" w:hAnsiTheme="minorHAnsi"/>
          <w:sz w:val="22"/>
          <w:szCs w:val="22"/>
        </w:rPr>
      </w:pPr>
    </w:p>
    <w:p w14:paraId="6697223A" w14:textId="77777777" w:rsidR="0069301B" w:rsidRPr="0069301B" w:rsidRDefault="0069301B">
      <w:pPr>
        <w:pStyle w:val="t12"/>
        <w:rPr>
          <w:rFonts w:asciiTheme="minorHAnsi" w:hAnsiTheme="minorHAnsi"/>
          <w:sz w:val="22"/>
          <w:szCs w:val="22"/>
        </w:rPr>
      </w:pPr>
    </w:p>
    <w:p w14:paraId="1F9CDF67" w14:textId="2084CE83" w:rsidR="00705DC0" w:rsidRPr="005127DD" w:rsidRDefault="00C8008A" w:rsidP="00705DC0">
      <w:pPr>
        <w:pStyle w:val="a1"/>
        <w:pBdr>
          <w:top w:val="single" w:sz="4" w:space="1" w:color="auto"/>
          <w:left w:val="single" w:sz="4" w:space="4" w:color="auto"/>
          <w:bottom w:val="single" w:sz="4" w:space="1" w:color="auto"/>
          <w:right w:val="single" w:sz="4" w:space="4" w:color="auto"/>
        </w:pBdr>
        <w:shd w:val="clear" w:color="auto" w:fill="EEECE1"/>
        <w:rPr>
          <w:i/>
          <w:u w:val="none"/>
        </w:rPr>
      </w:pPr>
      <w:r>
        <w:rPr>
          <w:i/>
          <w:u w:val="none"/>
        </w:rPr>
        <w:t>ANNONCE</w:t>
      </w:r>
      <w:r w:rsidR="00D136CB" w:rsidRPr="005127DD">
        <w:rPr>
          <w:i/>
          <w:u w:val="none"/>
        </w:rPr>
        <w:t xml:space="preserve"> DES FEMMES</w:t>
      </w:r>
    </w:p>
    <w:p w14:paraId="60333529" w14:textId="77777777" w:rsidR="00705DC0" w:rsidRPr="005127DD" w:rsidRDefault="00705DC0" w:rsidP="00705DC0">
      <w:pPr>
        <w:pStyle w:val="t12"/>
        <w:rPr>
          <w:rFonts w:asciiTheme="minorHAnsi" w:hAnsiTheme="minorHAnsi"/>
          <w:sz w:val="23"/>
          <w:szCs w:val="23"/>
        </w:rPr>
      </w:pPr>
    </w:p>
    <w:p w14:paraId="278B4189" w14:textId="6E671765" w:rsidR="00705DC0" w:rsidRDefault="005127DD" w:rsidP="00705DC0">
      <w:pPr>
        <w:pStyle w:val="t12"/>
        <w:jc w:val="left"/>
        <w:rPr>
          <w:rFonts w:ascii="Calibri" w:hAnsi="Calibri"/>
          <w:sz w:val="22"/>
          <w:szCs w:val="22"/>
        </w:rPr>
      </w:pPr>
      <w:r>
        <w:rPr>
          <w:rFonts w:ascii="Calibri" w:hAnsi="Calibri"/>
          <w:sz w:val="22"/>
          <w:szCs w:val="22"/>
        </w:rPr>
        <w:t xml:space="preserve">Dans toutes les </w:t>
      </w:r>
      <w:r w:rsidR="001B7DE4">
        <w:rPr>
          <w:rFonts w:ascii="Calibri" w:hAnsi="Calibri"/>
          <w:sz w:val="22"/>
          <w:szCs w:val="22"/>
        </w:rPr>
        <w:t>sessions</w:t>
      </w:r>
      <w:r>
        <w:rPr>
          <w:rFonts w:ascii="Calibri" w:hAnsi="Calibri"/>
          <w:sz w:val="22"/>
          <w:szCs w:val="22"/>
        </w:rPr>
        <w:t xml:space="preserve">, </w:t>
      </w:r>
      <w:r w:rsidR="00C8008A">
        <w:rPr>
          <w:rFonts w:ascii="Calibri" w:hAnsi="Calibri"/>
          <w:sz w:val="22"/>
          <w:szCs w:val="22"/>
        </w:rPr>
        <w:t>l’annonce</w:t>
      </w:r>
      <w:r>
        <w:rPr>
          <w:rFonts w:ascii="Calibri" w:hAnsi="Calibri"/>
          <w:sz w:val="22"/>
          <w:szCs w:val="22"/>
        </w:rPr>
        <w:t xml:space="preserve"> générique </w:t>
      </w:r>
      <w:r w:rsidR="00100DA4">
        <w:rPr>
          <w:rFonts w:ascii="Calibri" w:hAnsi="Calibri"/>
          <w:sz w:val="22"/>
          <w:szCs w:val="22"/>
        </w:rPr>
        <w:t xml:space="preserve">a été </w:t>
      </w:r>
      <w:r>
        <w:rPr>
          <w:rFonts w:ascii="Calibri" w:hAnsi="Calibri"/>
          <w:sz w:val="22"/>
          <w:szCs w:val="22"/>
        </w:rPr>
        <w:t xml:space="preserve">montrée en premier et </w:t>
      </w:r>
      <w:r w:rsidR="00C8008A">
        <w:rPr>
          <w:rFonts w:ascii="Calibri" w:hAnsi="Calibri"/>
          <w:sz w:val="22"/>
          <w:szCs w:val="22"/>
        </w:rPr>
        <w:t>l’annonce</w:t>
      </w:r>
      <w:r>
        <w:rPr>
          <w:rFonts w:ascii="Calibri" w:hAnsi="Calibri"/>
          <w:sz w:val="22"/>
          <w:szCs w:val="22"/>
        </w:rPr>
        <w:t xml:space="preserve"> des femmes en deuxième</w:t>
      </w:r>
      <w:r w:rsidR="00100DA4">
        <w:rPr>
          <w:rFonts w:ascii="Calibri" w:hAnsi="Calibri"/>
          <w:sz w:val="22"/>
          <w:szCs w:val="22"/>
        </w:rPr>
        <w:t>, étant donné</w:t>
      </w:r>
      <w:r>
        <w:rPr>
          <w:rFonts w:ascii="Calibri" w:hAnsi="Calibri"/>
          <w:sz w:val="22"/>
          <w:szCs w:val="22"/>
        </w:rPr>
        <w:t xml:space="preserve"> que </w:t>
      </w:r>
      <w:r w:rsidR="00C8008A">
        <w:rPr>
          <w:rFonts w:ascii="Calibri" w:hAnsi="Calibri"/>
          <w:sz w:val="22"/>
          <w:szCs w:val="22"/>
        </w:rPr>
        <w:t>l’annonce</w:t>
      </w:r>
      <w:r>
        <w:rPr>
          <w:rFonts w:ascii="Calibri" w:hAnsi="Calibri"/>
          <w:sz w:val="22"/>
          <w:szCs w:val="22"/>
        </w:rPr>
        <w:t xml:space="preserve"> générique sera utilisée par le MDN </w:t>
      </w:r>
      <w:r w:rsidR="00AA3F8E">
        <w:rPr>
          <w:rFonts w:ascii="Calibri" w:hAnsi="Calibri"/>
          <w:sz w:val="22"/>
          <w:szCs w:val="22"/>
        </w:rPr>
        <w:t xml:space="preserve">pour le recrutement général et, par conséquent, </w:t>
      </w:r>
      <w:r w:rsidR="0068405D">
        <w:rPr>
          <w:rFonts w:ascii="Calibri" w:hAnsi="Calibri"/>
          <w:sz w:val="22"/>
          <w:szCs w:val="22"/>
        </w:rPr>
        <w:t>aura plus</w:t>
      </w:r>
      <w:r w:rsidR="00AA3F8E">
        <w:rPr>
          <w:rFonts w:ascii="Calibri" w:hAnsi="Calibri"/>
          <w:sz w:val="22"/>
          <w:szCs w:val="22"/>
        </w:rPr>
        <w:t xml:space="preserve"> d</w:t>
      </w:r>
      <w:r w:rsidR="0068405D">
        <w:rPr>
          <w:rFonts w:ascii="Calibri" w:hAnsi="Calibri"/>
          <w:sz w:val="22"/>
          <w:szCs w:val="22"/>
        </w:rPr>
        <w:t>e</w:t>
      </w:r>
      <w:r w:rsidR="00AA3F8E">
        <w:rPr>
          <w:rFonts w:ascii="Calibri" w:hAnsi="Calibri"/>
          <w:sz w:val="22"/>
          <w:szCs w:val="22"/>
        </w:rPr>
        <w:t xml:space="preserve"> poids</w:t>
      </w:r>
      <w:r w:rsidR="0068405D">
        <w:rPr>
          <w:rFonts w:ascii="Calibri" w:hAnsi="Calibri"/>
          <w:sz w:val="22"/>
          <w:szCs w:val="22"/>
        </w:rPr>
        <w:t xml:space="preserve"> dans les médias.</w:t>
      </w:r>
      <w:r w:rsidR="00AA3F8E">
        <w:rPr>
          <w:rFonts w:ascii="Calibri" w:hAnsi="Calibri"/>
          <w:sz w:val="22"/>
          <w:szCs w:val="22"/>
        </w:rPr>
        <w:t xml:space="preserve"> D’un point de vue méthodologique, </w:t>
      </w:r>
      <w:r w:rsidR="00EF6770">
        <w:rPr>
          <w:rFonts w:ascii="Calibri" w:hAnsi="Calibri"/>
          <w:sz w:val="22"/>
          <w:szCs w:val="22"/>
        </w:rPr>
        <w:t>il faut</w:t>
      </w:r>
      <w:r w:rsidR="00AA3F8E">
        <w:rPr>
          <w:rFonts w:ascii="Calibri" w:hAnsi="Calibri"/>
          <w:sz w:val="22"/>
          <w:szCs w:val="22"/>
        </w:rPr>
        <w:t xml:space="preserve"> noter que les participants s’étaient </w:t>
      </w:r>
      <w:r w:rsidR="00100DA4">
        <w:rPr>
          <w:rFonts w:ascii="Calibri" w:hAnsi="Calibri"/>
          <w:sz w:val="22"/>
          <w:szCs w:val="22"/>
        </w:rPr>
        <w:t xml:space="preserve">déjà </w:t>
      </w:r>
      <w:r w:rsidR="00AA3F8E">
        <w:rPr>
          <w:rFonts w:ascii="Calibri" w:hAnsi="Calibri"/>
          <w:sz w:val="22"/>
          <w:szCs w:val="22"/>
        </w:rPr>
        <w:t>familiarisés avec la campagne de recrutement sous-jacente da</w:t>
      </w:r>
      <w:r w:rsidR="00417828">
        <w:rPr>
          <w:rFonts w:ascii="Calibri" w:hAnsi="Calibri"/>
          <w:sz w:val="22"/>
          <w:szCs w:val="22"/>
        </w:rPr>
        <w:t>ns</w:t>
      </w:r>
      <w:r w:rsidR="00AA3F8E">
        <w:rPr>
          <w:rFonts w:ascii="Calibri" w:hAnsi="Calibri"/>
          <w:sz w:val="22"/>
          <w:szCs w:val="22"/>
        </w:rPr>
        <w:t xml:space="preserve"> </w:t>
      </w:r>
      <w:r w:rsidR="00C8008A">
        <w:rPr>
          <w:rFonts w:ascii="Calibri" w:hAnsi="Calibri"/>
          <w:sz w:val="22"/>
          <w:szCs w:val="22"/>
        </w:rPr>
        <w:t>l’annonce</w:t>
      </w:r>
      <w:r w:rsidR="00AA3F8E">
        <w:rPr>
          <w:rFonts w:ascii="Calibri" w:hAnsi="Calibri"/>
          <w:sz w:val="22"/>
          <w:szCs w:val="22"/>
        </w:rPr>
        <w:t xml:space="preserve"> générique, et </w:t>
      </w:r>
      <w:r w:rsidR="00100DA4">
        <w:rPr>
          <w:rFonts w:ascii="Calibri" w:hAnsi="Calibri"/>
          <w:sz w:val="22"/>
          <w:szCs w:val="22"/>
        </w:rPr>
        <w:t xml:space="preserve">que </w:t>
      </w:r>
      <w:r w:rsidR="00C8008A">
        <w:rPr>
          <w:rFonts w:ascii="Calibri" w:hAnsi="Calibri"/>
          <w:sz w:val="22"/>
          <w:szCs w:val="22"/>
        </w:rPr>
        <w:t>l’annonce</w:t>
      </w:r>
      <w:r w:rsidR="00AA3F8E">
        <w:rPr>
          <w:rFonts w:ascii="Calibri" w:hAnsi="Calibri"/>
          <w:sz w:val="22"/>
          <w:szCs w:val="22"/>
        </w:rPr>
        <w:t xml:space="preserve"> des femmes </w:t>
      </w:r>
      <w:r w:rsidR="007D2C47">
        <w:rPr>
          <w:rFonts w:ascii="Calibri" w:hAnsi="Calibri"/>
          <w:sz w:val="22"/>
          <w:szCs w:val="22"/>
        </w:rPr>
        <w:t>en tire parti</w:t>
      </w:r>
      <w:r w:rsidR="00417828">
        <w:rPr>
          <w:rFonts w:ascii="Calibri" w:hAnsi="Calibri"/>
          <w:sz w:val="22"/>
          <w:szCs w:val="22"/>
        </w:rPr>
        <w:t xml:space="preserve">. </w:t>
      </w:r>
      <w:r w:rsidR="00100DA4">
        <w:rPr>
          <w:rFonts w:ascii="Calibri" w:hAnsi="Calibri"/>
          <w:sz w:val="22"/>
          <w:szCs w:val="22"/>
        </w:rPr>
        <w:t>Dans le cadre d’une campagne, l</w:t>
      </w:r>
      <w:r w:rsidR="00417828">
        <w:rPr>
          <w:rFonts w:ascii="Calibri" w:hAnsi="Calibri"/>
          <w:sz w:val="22"/>
          <w:szCs w:val="22"/>
        </w:rPr>
        <w:t xml:space="preserve">es deux </w:t>
      </w:r>
      <w:r w:rsidR="00C8008A">
        <w:rPr>
          <w:rFonts w:ascii="Calibri" w:hAnsi="Calibri"/>
          <w:sz w:val="22"/>
          <w:szCs w:val="22"/>
        </w:rPr>
        <w:t>annonce</w:t>
      </w:r>
      <w:r w:rsidR="00417828">
        <w:rPr>
          <w:rFonts w:ascii="Calibri" w:hAnsi="Calibri"/>
          <w:sz w:val="22"/>
          <w:szCs w:val="22"/>
        </w:rPr>
        <w:t xml:space="preserve">s </w:t>
      </w:r>
      <w:r w:rsidR="00EF6770">
        <w:rPr>
          <w:rFonts w:ascii="Calibri" w:hAnsi="Calibri"/>
          <w:sz w:val="22"/>
          <w:szCs w:val="22"/>
        </w:rPr>
        <w:t>fonctionnent</w:t>
      </w:r>
      <w:r w:rsidR="00100DA4">
        <w:rPr>
          <w:rFonts w:ascii="Calibri" w:hAnsi="Calibri"/>
          <w:sz w:val="22"/>
          <w:szCs w:val="22"/>
        </w:rPr>
        <w:t xml:space="preserve"> </w:t>
      </w:r>
      <w:r w:rsidR="00417828">
        <w:rPr>
          <w:rFonts w:ascii="Calibri" w:hAnsi="Calibri"/>
          <w:sz w:val="22"/>
          <w:szCs w:val="22"/>
        </w:rPr>
        <w:t>très bien ensemble</w:t>
      </w:r>
      <w:r w:rsidR="00EF6770">
        <w:rPr>
          <w:rFonts w:ascii="Calibri" w:hAnsi="Calibri"/>
          <w:sz w:val="22"/>
          <w:szCs w:val="22"/>
        </w:rPr>
        <w:t xml:space="preserve"> </w:t>
      </w:r>
      <w:r w:rsidR="00417828">
        <w:rPr>
          <w:rFonts w:ascii="Calibri" w:hAnsi="Calibri"/>
          <w:sz w:val="22"/>
          <w:szCs w:val="22"/>
        </w:rPr>
        <w:t xml:space="preserve">et </w:t>
      </w:r>
      <w:r w:rsidR="00100DA4">
        <w:rPr>
          <w:rFonts w:ascii="Calibri" w:hAnsi="Calibri"/>
          <w:sz w:val="22"/>
          <w:szCs w:val="22"/>
        </w:rPr>
        <w:t>se</w:t>
      </w:r>
      <w:r w:rsidR="00417828">
        <w:rPr>
          <w:rFonts w:ascii="Calibri" w:hAnsi="Calibri"/>
          <w:sz w:val="22"/>
          <w:szCs w:val="22"/>
        </w:rPr>
        <w:t xml:space="preserve"> compl</w:t>
      </w:r>
      <w:r w:rsidR="00016641">
        <w:rPr>
          <w:rFonts w:ascii="Calibri" w:hAnsi="Calibri"/>
          <w:sz w:val="22"/>
          <w:szCs w:val="22"/>
        </w:rPr>
        <w:t>èten</w:t>
      </w:r>
      <w:r w:rsidR="00100DA4">
        <w:rPr>
          <w:rFonts w:ascii="Calibri" w:hAnsi="Calibri"/>
          <w:sz w:val="22"/>
          <w:szCs w:val="22"/>
        </w:rPr>
        <w:t>t</w:t>
      </w:r>
      <w:r w:rsidR="00417828">
        <w:rPr>
          <w:rFonts w:ascii="Calibri" w:hAnsi="Calibri"/>
          <w:sz w:val="22"/>
          <w:szCs w:val="22"/>
        </w:rPr>
        <w:t xml:space="preserve"> pour communiquer les principaux messages (sauf que </w:t>
      </w:r>
      <w:r w:rsidR="00100DA4">
        <w:rPr>
          <w:rFonts w:ascii="Calibri" w:hAnsi="Calibri"/>
          <w:sz w:val="22"/>
          <w:szCs w:val="22"/>
        </w:rPr>
        <w:t>d</w:t>
      </w:r>
      <w:r w:rsidR="00417828">
        <w:rPr>
          <w:rFonts w:ascii="Calibri" w:hAnsi="Calibri"/>
          <w:sz w:val="22"/>
          <w:szCs w:val="22"/>
        </w:rPr>
        <w:t xml:space="preserve">es possibilités </w:t>
      </w:r>
      <w:r w:rsidR="00100DA4">
        <w:rPr>
          <w:rFonts w:ascii="Calibri" w:hAnsi="Calibri"/>
          <w:sz w:val="22"/>
          <w:szCs w:val="22"/>
        </w:rPr>
        <w:t xml:space="preserve">d’emplois </w:t>
      </w:r>
      <w:r w:rsidR="00417828">
        <w:rPr>
          <w:rFonts w:ascii="Calibri" w:hAnsi="Calibri"/>
          <w:sz w:val="22"/>
          <w:szCs w:val="22"/>
        </w:rPr>
        <w:t xml:space="preserve">à temps partiel </w:t>
      </w:r>
      <w:r w:rsidR="00100DA4">
        <w:rPr>
          <w:rFonts w:ascii="Calibri" w:hAnsi="Calibri"/>
          <w:sz w:val="22"/>
          <w:szCs w:val="22"/>
        </w:rPr>
        <w:t>s’offrent dans les FAC</w:t>
      </w:r>
      <w:r w:rsidR="00417828">
        <w:rPr>
          <w:rFonts w:ascii="Calibri" w:hAnsi="Calibri"/>
          <w:sz w:val="22"/>
          <w:szCs w:val="22"/>
        </w:rPr>
        <w:t xml:space="preserve">) et pour renforcer </w:t>
      </w:r>
      <w:r w:rsidR="00100DA4">
        <w:rPr>
          <w:rFonts w:ascii="Calibri" w:hAnsi="Calibri"/>
          <w:sz w:val="22"/>
          <w:szCs w:val="22"/>
        </w:rPr>
        <w:t>la connexion émotionnelle avec le</w:t>
      </w:r>
      <w:r w:rsidR="00417828">
        <w:rPr>
          <w:rFonts w:ascii="Calibri" w:hAnsi="Calibri"/>
          <w:sz w:val="22"/>
          <w:szCs w:val="22"/>
        </w:rPr>
        <w:t xml:space="preserve"> message. </w:t>
      </w:r>
      <w:r w:rsidR="00100DA4">
        <w:rPr>
          <w:rFonts w:ascii="Calibri" w:hAnsi="Calibri"/>
          <w:sz w:val="22"/>
          <w:szCs w:val="22"/>
        </w:rPr>
        <w:t>Fait notable,</w:t>
      </w:r>
      <w:r w:rsidR="00417828">
        <w:rPr>
          <w:rFonts w:ascii="Calibri" w:hAnsi="Calibri"/>
          <w:sz w:val="22"/>
          <w:szCs w:val="22"/>
        </w:rPr>
        <w:t xml:space="preserve"> </w:t>
      </w:r>
      <w:r w:rsidR="00844EAF">
        <w:rPr>
          <w:rFonts w:ascii="Calibri" w:hAnsi="Calibri"/>
          <w:sz w:val="22"/>
          <w:szCs w:val="22"/>
        </w:rPr>
        <w:t xml:space="preserve"> </w:t>
      </w:r>
      <w:r w:rsidR="00C8008A">
        <w:rPr>
          <w:rFonts w:ascii="Calibri" w:hAnsi="Calibri"/>
          <w:sz w:val="22"/>
          <w:szCs w:val="22"/>
        </w:rPr>
        <w:t>l’annonce</w:t>
      </w:r>
      <w:r w:rsidR="00844EAF">
        <w:rPr>
          <w:rFonts w:ascii="Calibri" w:hAnsi="Calibri"/>
          <w:sz w:val="22"/>
          <w:szCs w:val="22"/>
        </w:rPr>
        <w:t xml:space="preserve"> des femmes  a </w:t>
      </w:r>
      <w:r w:rsidR="00100DA4">
        <w:rPr>
          <w:rFonts w:ascii="Calibri" w:hAnsi="Calibri"/>
          <w:sz w:val="22"/>
          <w:szCs w:val="22"/>
        </w:rPr>
        <w:t xml:space="preserve">suscité </w:t>
      </w:r>
      <w:r w:rsidR="00844EAF">
        <w:rPr>
          <w:rFonts w:ascii="Calibri" w:hAnsi="Calibri"/>
          <w:sz w:val="22"/>
          <w:szCs w:val="22"/>
        </w:rPr>
        <w:t xml:space="preserve"> plus de réactions positives lors des </w:t>
      </w:r>
      <w:r w:rsidR="001B7DE4">
        <w:rPr>
          <w:rFonts w:ascii="Calibri" w:hAnsi="Calibri"/>
          <w:sz w:val="22"/>
          <w:szCs w:val="22"/>
        </w:rPr>
        <w:t>sessions</w:t>
      </w:r>
      <w:r w:rsidR="00844EAF">
        <w:rPr>
          <w:rFonts w:ascii="Calibri" w:hAnsi="Calibri"/>
          <w:sz w:val="22"/>
          <w:szCs w:val="22"/>
        </w:rPr>
        <w:t xml:space="preserve"> de Montréal que </w:t>
      </w:r>
      <w:r w:rsidR="00C8008A">
        <w:rPr>
          <w:rFonts w:ascii="Calibri" w:hAnsi="Calibri"/>
          <w:sz w:val="22"/>
          <w:szCs w:val="22"/>
        </w:rPr>
        <w:t>l’annonce</w:t>
      </w:r>
      <w:r w:rsidR="00844EAF">
        <w:rPr>
          <w:rFonts w:ascii="Calibri" w:hAnsi="Calibri"/>
          <w:sz w:val="22"/>
          <w:szCs w:val="22"/>
        </w:rPr>
        <w:t xml:space="preserve"> générique.</w:t>
      </w:r>
    </w:p>
    <w:p w14:paraId="7709E05E" w14:textId="77777777" w:rsidR="006F1428" w:rsidRPr="005127DD" w:rsidRDefault="006F1428" w:rsidP="00705DC0">
      <w:pPr>
        <w:pStyle w:val="t12"/>
        <w:jc w:val="left"/>
        <w:rPr>
          <w:rFonts w:ascii="Calibri" w:hAnsi="Calibri"/>
          <w:sz w:val="22"/>
          <w:szCs w:val="22"/>
        </w:rPr>
      </w:pPr>
    </w:p>
    <w:p w14:paraId="27280371" w14:textId="77777777" w:rsidR="0069301B" w:rsidRPr="0069301B" w:rsidRDefault="0069301B">
      <w:pPr>
        <w:rPr>
          <w:rFonts w:asciiTheme="minorHAnsi" w:hAnsiTheme="minorHAnsi"/>
          <w:sz w:val="24"/>
          <w:szCs w:val="24"/>
        </w:rPr>
      </w:pPr>
      <w:r w:rsidRPr="0069301B">
        <w:rPr>
          <w:rFonts w:asciiTheme="minorHAnsi" w:hAnsiTheme="minorHAnsi"/>
          <w:szCs w:val="24"/>
        </w:rPr>
        <w:br w:type="page"/>
      </w:r>
    </w:p>
    <w:p w14:paraId="401550DC" w14:textId="4F08FEE9" w:rsidR="00CD78DD" w:rsidRPr="005127DD" w:rsidRDefault="00844EAF" w:rsidP="00CD78DD">
      <w:pPr>
        <w:pStyle w:val="t12"/>
        <w:rPr>
          <w:rFonts w:asciiTheme="minorHAnsi" w:hAnsiTheme="minorHAnsi"/>
          <w:b/>
          <w:color w:val="C45911" w:themeColor="accent2" w:themeShade="BF"/>
          <w:szCs w:val="24"/>
        </w:rPr>
      </w:pPr>
      <w:r>
        <w:rPr>
          <w:rFonts w:asciiTheme="minorHAnsi" w:hAnsiTheme="minorHAnsi"/>
          <w:b/>
          <w:color w:val="C45911" w:themeColor="accent2" w:themeShade="BF"/>
          <w:szCs w:val="24"/>
        </w:rPr>
        <w:t>POINTS FORTS PERÇUS</w:t>
      </w:r>
    </w:p>
    <w:p w14:paraId="0CCBDF24" w14:textId="77777777" w:rsidR="00705DC0" w:rsidRPr="005127DD" w:rsidRDefault="00705DC0" w:rsidP="00705DC0">
      <w:pPr>
        <w:pStyle w:val="t12"/>
        <w:rPr>
          <w:rFonts w:asciiTheme="minorHAnsi" w:hAnsiTheme="minorHAnsi"/>
          <w:sz w:val="23"/>
          <w:szCs w:val="23"/>
        </w:rPr>
      </w:pPr>
    </w:p>
    <w:p w14:paraId="043C2C0B" w14:textId="6F0749DA" w:rsidR="00CB6CEB" w:rsidRPr="005127DD" w:rsidRDefault="00CB6CEB" w:rsidP="00CB6CEB">
      <w:pPr>
        <w:pStyle w:val="t12"/>
        <w:jc w:val="left"/>
        <w:rPr>
          <w:rFonts w:ascii="Calibri" w:hAnsi="Calibri"/>
          <w:b/>
          <w:color w:val="2F5496" w:themeColor="accent5" w:themeShade="BF"/>
          <w:sz w:val="22"/>
          <w:szCs w:val="22"/>
        </w:rPr>
      </w:pPr>
      <w:r w:rsidRPr="005127DD">
        <w:rPr>
          <w:rFonts w:ascii="Calibri" w:hAnsi="Calibri"/>
          <w:b/>
          <w:color w:val="2F5496" w:themeColor="accent5" w:themeShade="BF"/>
          <w:sz w:val="22"/>
          <w:szCs w:val="22"/>
        </w:rPr>
        <w:t>Toronto/</w:t>
      </w:r>
      <w:r w:rsidR="00973807">
        <w:rPr>
          <w:rFonts w:ascii="Calibri" w:hAnsi="Calibri"/>
          <w:b/>
          <w:color w:val="2F5496" w:themeColor="accent5" w:themeShade="BF"/>
          <w:sz w:val="22"/>
          <w:szCs w:val="22"/>
        </w:rPr>
        <w:t>anglophone</w:t>
      </w:r>
      <w:r w:rsidR="00FC58C9">
        <w:rPr>
          <w:rFonts w:ascii="Calibri" w:hAnsi="Calibri"/>
          <w:b/>
          <w:color w:val="2F5496" w:themeColor="accent5" w:themeShade="BF"/>
          <w:sz w:val="22"/>
          <w:szCs w:val="22"/>
        </w:rPr>
        <w:t> </w:t>
      </w:r>
      <w:r w:rsidRPr="005127DD">
        <w:rPr>
          <w:rFonts w:ascii="Calibri" w:hAnsi="Calibri"/>
          <w:b/>
          <w:color w:val="2F5496" w:themeColor="accent5" w:themeShade="BF"/>
          <w:sz w:val="22"/>
          <w:szCs w:val="22"/>
        </w:rPr>
        <w:t>:</w:t>
      </w:r>
    </w:p>
    <w:p w14:paraId="13724BCF" w14:textId="4767A2BB" w:rsidR="00CB6CEB" w:rsidRPr="00973807" w:rsidRDefault="00C8008A" w:rsidP="00CB6CEB">
      <w:pPr>
        <w:pStyle w:val="t12"/>
        <w:numPr>
          <w:ilvl w:val="0"/>
          <w:numId w:val="9"/>
        </w:numPr>
        <w:spacing w:before="60"/>
        <w:ind w:left="360"/>
        <w:jc w:val="left"/>
        <w:rPr>
          <w:rFonts w:ascii="Calibri" w:hAnsi="Calibri"/>
          <w:sz w:val="22"/>
          <w:szCs w:val="22"/>
        </w:rPr>
      </w:pPr>
      <w:r>
        <w:rPr>
          <w:rFonts w:ascii="Calibri" w:hAnsi="Calibri"/>
          <w:b/>
          <w:sz w:val="22"/>
          <w:szCs w:val="22"/>
        </w:rPr>
        <w:t>L’annonce</w:t>
      </w:r>
      <w:r w:rsidR="00973807" w:rsidRPr="00973807">
        <w:rPr>
          <w:rFonts w:ascii="Calibri" w:hAnsi="Calibri"/>
          <w:b/>
          <w:sz w:val="22"/>
          <w:szCs w:val="22"/>
        </w:rPr>
        <w:t xml:space="preserve"> a montré un plus gra</w:t>
      </w:r>
      <w:r w:rsidR="00973807">
        <w:rPr>
          <w:rFonts w:ascii="Calibri" w:hAnsi="Calibri"/>
          <w:b/>
          <w:sz w:val="22"/>
          <w:szCs w:val="22"/>
        </w:rPr>
        <w:t>nd nombre de postes divers</w:t>
      </w:r>
      <w:r w:rsidR="00FC58C9">
        <w:rPr>
          <w:rFonts w:ascii="Calibri" w:hAnsi="Calibri"/>
          <w:b/>
          <w:sz w:val="22"/>
          <w:szCs w:val="22"/>
        </w:rPr>
        <w:t> </w:t>
      </w:r>
      <w:r w:rsidR="00CB6CEB" w:rsidRPr="00973807">
        <w:rPr>
          <w:rFonts w:ascii="Calibri" w:hAnsi="Calibri"/>
          <w:sz w:val="22"/>
          <w:szCs w:val="22"/>
        </w:rPr>
        <w:t xml:space="preserve">: </w:t>
      </w:r>
      <w:r w:rsidR="003356A1">
        <w:rPr>
          <w:rFonts w:ascii="Calibri" w:hAnsi="Calibri"/>
          <w:sz w:val="22"/>
          <w:szCs w:val="22"/>
        </w:rPr>
        <w:t>P</w:t>
      </w:r>
      <w:r w:rsidR="00973807" w:rsidRPr="00973807">
        <w:rPr>
          <w:rFonts w:ascii="Calibri" w:hAnsi="Calibri"/>
          <w:sz w:val="22"/>
          <w:szCs w:val="22"/>
        </w:rPr>
        <w:t>lusieurs participants ont aimé l’ajout de la fille qui étudie/fait des pompes (push-ups) et du médecin.</w:t>
      </w:r>
    </w:p>
    <w:p w14:paraId="22D30550" w14:textId="03F9634C" w:rsidR="00CB6CEB" w:rsidRPr="005127DD" w:rsidRDefault="00C8008A" w:rsidP="00CB6CEB">
      <w:pPr>
        <w:pStyle w:val="t12"/>
        <w:numPr>
          <w:ilvl w:val="0"/>
          <w:numId w:val="9"/>
        </w:numPr>
        <w:spacing w:before="60"/>
        <w:ind w:left="360"/>
        <w:jc w:val="left"/>
        <w:rPr>
          <w:rFonts w:ascii="Calibri" w:hAnsi="Calibri"/>
          <w:sz w:val="22"/>
          <w:szCs w:val="22"/>
        </w:rPr>
      </w:pPr>
      <w:r>
        <w:rPr>
          <w:rFonts w:ascii="Calibri" w:hAnsi="Calibri"/>
          <w:b/>
          <w:sz w:val="22"/>
          <w:szCs w:val="22"/>
        </w:rPr>
        <w:t>L’annonce</w:t>
      </w:r>
      <w:r w:rsidR="00973807" w:rsidRPr="00973807">
        <w:rPr>
          <w:rFonts w:ascii="Calibri" w:hAnsi="Calibri"/>
          <w:b/>
          <w:sz w:val="22"/>
          <w:szCs w:val="22"/>
        </w:rPr>
        <w:t xml:space="preserve"> a montré des postes</w:t>
      </w:r>
      <w:r w:rsidR="00E06912">
        <w:rPr>
          <w:rFonts w:ascii="Calibri" w:hAnsi="Calibri"/>
          <w:b/>
          <w:sz w:val="22"/>
          <w:szCs w:val="22"/>
        </w:rPr>
        <w:t xml:space="preserve"> axés sur l’aide</w:t>
      </w:r>
      <w:r w:rsidR="00973807" w:rsidRPr="00973807">
        <w:rPr>
          <w:rFonts w:ascii="Calibri" w:hAnsi="Calibri"/>
          <w:b/>
          <w:sz w:val="22"/>
          <w:szCs w:val="22"/>
        </w:rPr>
        <w:t xml:space="preserve"> humanitaire/</w:t>
      </w:r>
      <w:r w:rsidR="00E06912">
        <w:rPr>
          <w:rFonts w:ascii="Calibri" w:hAnsi="Calibri"/>
          <w:b/>
          <w:sz w:val="22"/>
          <w:szCs w:val="22"/>
        </w:rPr>
        <w:t>l</w:t>
      </w:r>
      <w:r w:rsidR="000651D6">
        <w:rPr>
          <w:rFonts w:ascii="Calibri" w:hAnsi="Calibri"/>
          <w:b/>
          <w:sz w:val="22"/>
          <w:szCs w:val="22"/>
        </w:rPr>
        <w:t>e</w:t>
      </w:r>
      <w:r w:rsidR="00973807" w:rsidRPr="00973807">
        <w:rPr>
          <w:rFonts w:ascii="Calibri" w:hAnsi="Calibri"/>
          <w:b/>
          <w:sz w:val="22"/>
          <w:szCs w:val="22"/>
        </w:rPr>
        <w:t xml:space="preserve"> maintien de la paix</w:t>
      </w:r>
      <w:r w:rsidR="00FC58C9">
        <w:rPr>
          <w:rFonts w:ascii="Calibri" w:hAnsi="Calibri"/>
          <w:b/>
          <w:sz w:val="22"/>
          <w:szCs w:val="22"/>
        </w:rPr>
        <w:t> </w:t>
      </w:r>
      <w:r w:rsidR="00CB6CEB" w:rsidRPr="00973807">
        <w:rPr>
          <w:rFonts w:ascii="Calibri" w:hAnsi="Calibri"/>
          <w:b/>
          <w:sz w:val="22"/>
          <w:szCs w:val="22"/>
        </w:rPr>
        <w:t>:</w:t>
      </w:r>
      <w:r w:rsidR="00CB6CEB" w:rsidRPr="00973807">
        <w:rPr>
          <w:rFonts w:ascii="Calibri" w:hAnsi="Calibri"/>
          <w:sz w:val="22"/>
          <w:szCs w:val="22"/>
        </w:rPr>
        <w:t xml:space="preserve"> </w:t>
      </w:r>
      <w:r w:rsidR="003356A1">
        <w:rPr>
          <w:rFonts w:ascii="Calibri" w:hAnsi="Calibri"/>
          <w:sz w:val="22"/>
          <w:szCs w:val="22"/>
        </w:rPr>
        <w:t>C</w:t>
      </w:r>
      <w:r w:rsidR="00355DED">
        <w:rPr>
          <w:rFonts w:ascii="Calibri" w:hAnsi="Calibri"/>
          <w:sz w:val="22"/>
          <w:szCs w:val="22"/>
        </w:rPr>
        <w:t xml:space="preserve">ertains ont aimé cet aspect de </w:t>
      </w:r>
      <w:r>
        <w:rPr>
          <w:rFonts w:ascii="Calibri" w:hAnsi="Calibri"/>
          <w:sz w:val="22"/>
          <w:szCs w:val="22"/>
        </w:rPr>
        <w:t>l’annonce</w:t>
      </w:r>
      <w:r w:rsidR="00355DED">
        <w:rPr>
          <w:rFonts w:ascii="Calibri" w:hAnsi="Calibri"/>
          <w:sz w:val="22"/>
          <w:szCs w:val="22"/>
        </w:rPr>
        <w:t xml:space="preserve"> parce qu’il portait davantage sur des postes </w:t>
      </w:r>
      <w:r w:rsidR="00137538">
        <w:rPr>
          <w:rFonts w:ascii="Calibri" w:hAnsi="Calibri"/>
          <w:sz w:val="22"/>
          <w:szCs w:val="22"/>
        </w:rPr>
        <w:t>non combattants</w:t>
      </w:r>
      <w:r w:rsidR="00E06912">
        <w:rPr>
          <w:rFonts w:ascii="Calibri" w:hAnsi="Calibri"/>
          <w:sz w:val="22"/>
          <w:szCs w:val="22"/>
        </w:rPr>
        <w:t xml:space="preserve"> et montrait</w:t>
      </w:r>
      <w:r w:rsidR="00B75F23">
        <w:rPr>
          <w:rFonts w:ascii="Calibri" w:hAnsi="Calibri"/>
          <w:sz w:val="22"/>
          <w:szCs w:val="22"/>
        </w:rPr>
        <w:t xml:space="preserve"> à quel point </w:t>
      </w:r>
      <w:r w:rsidR="009E2C6B">
        <w:rPr>
          <w:rFonts w:ascii="Calibri" w:hAnsi="Calibri"/>
          <w:sz w:val="22"/>
          <w:szCs w:val="22"/>
        </w:rPr>
        <w:t>une carrière dans les Forces pourrai</w:t>
      </w:r>
      <w:r w:rsidR="00534BE2">
        <w:rPr>
          <w:rFonts w:ascii="Calibri" w:hAnsi="Calibri"/>
          <w:sz w:val="22"/>
          <w:szCs w:val="22"/>
        </w:rPr>
        <w:t xml:space="preserve">t être exigeante </w:t>
      </w:r>
      <w:r w:rsidR="009E2C6B">
        <w:rPr>
          <w:rFonts w:ascii="Calibri" w:hAnsi="Calibri"/>
          <w:sz w:val="22"/>
          <w:szCs w:val="22"/>
        </w:rPr>
        <w:t>et enrichissant</w:t>
      </w:r>
      <w:r w:rsidR="00534BE2">
        <w:rPr>
          <w:rFonts w:ascii="Calibri" w:hAnsi="Calibri"/>
          <w:sz w:val="22"/>
          <w:szCs w:val="22"/>
        </w:rPr>
        <w:t>e</w:t>
      </w:r>
      <w:r w:rsidR="00E06912">
        <w:rPr>
          <w:rFonts w:ascii="Calibri" w:hAnsi="Calibri"/>
          <w:sz w:val="22"/>
          <w:szCs w:val="22"/>
        </w:rPr>
        <w:t xml:space="preserve"> sur le plan personnel</w:t>
      </w:r>
      <w:r w:rsidR="009E2C6B">
        <w:rPr>
          <w:rFonts w:ascii="Calibri" w:hAnsi="Calibri"/>
          <w:sz w:val="22"/>
          <w:szCs w:val="22"/>
        </w:rPr>
        <w:t>.</w:t>
      </w:r>
    </w:p>
    <w:p w14:paraId="147FA1FC" w14:textId="4DB0E193" w:rsidR="00CB6CEB" w:rsidRPr="009E2C6B" w:rsidRDefault="009E2C6B" w:rsidP="00CB6CEB">
      <w:pPr>
        <w:pStyle w:val="t12"/>
        <w:numPr>
          <w:ilvl w:val="0"/>
          <w:numId w:val="9"/>
        </w:numPr>
        <w:spacing w:before="60"/>
        <w:ind w:left="360"/>
        <w:jc w:val="left"/>
        <w:rPr>
          <w:rFonts w:ascii="Calibri" w:hAnsi="Calibri"/>
          <w:sz w:val="22"/>
          <w:szCs w:val="22"/>
        </w:rPr>
      </w:pPr>
      <w:r w:rsidRPr="009E2C6B">
        <w:rPr>
          <w:rFonts w:ascii="Calibri" w:hAnsi="Calibri"/>
          <w:b/>
          <w:sz w:val="22"/>
          <w:szCs w:val="22"/>
        </w:rPr>
        <w:t>Un lien plus clair</w:t>
      </w:r>
      <w:r w:rsidR="00E06912">
        <w:rPr>
          <w:rFonts w:ascii="Calibri" w:hAnsi="Calibri"/>
          <w:b/>
          <w:sz w:val="22"/>
          <w:szCs w:val="22"/>
        </w:rPr>
        <w:t xml:space="preserve"> était établi</w:t>
      </w:r>
      <w:r w:rsidRPr="009E2C6B">
        <w:rPr>
          <w:rFonts w:ascii="Calibri" w:hAnsi="Calibri"/>
          <w:b/>
          <w:sz w:val="22"/>
          <w:szCs w:val="22"/>
        </w:rPr>
        <w:t xml:space="preserve"> entre les éléments visuels et sonores</w:t>
      </w:r>
      <w:r w:rsidR="00FC58C9">
        <w:rPr>
          <w:rFonts w:ascii="Calibri" w:hAnsi="Calibri"/>
          <w:b/>
          <w:sz w:val="22"/>
          <w:szCs w:val="22"/>
        </w:rPr>
        <w:t> </w:t>
      </w:r>
      <w:r w:rsidR="00CB6CEB" w:rsidRPr="009E2C6B">
        <w:rPr>
          <w:rFonts w:ascii="Calibri" w:hAnsi="Calibri"/>
          <w:b/>
          <w:sz w:val="22"/>
          <w:szCs w:val="22"/>
        </w:rPr>
        <w:t>:</w:t>
      </w:r>
      <w:r w:rsidR="00CB6CEB" w:rsidRPr="009E2C6B">
        <w:rPr>
          <w:rFonts w:ascii="Calibri" w:hAnsi="Calibri"/>
          <w:sz w:val="22"/>
          <w:szCs w:val="22"/>
        </w:rPr>
        <w:t xml:space="preserve"> </w:t>
      </w:r>
      <w:r w:rsidRPr="009E2C6B">
        <w:rPr>
          <w:rFonts w:ascii="Calibri" w:hAnsi="Calibri"/>
          <w:sz w:val="22"/>
          <w:szCs w:val="22"/>
        </w:rPr>
        <w:t>Certains participants</w:t>
      </w:r>
      <w:r>
        <w:rPr>
          <w:rFonts w:ascii="Calibri" w:hAnsi="Calibri"/>
          <w:sz w:val="22"/>
          <w:szCs w:val="22"/>
        </w:rPr>
        <w:t xml:space="preserve"> </w:t>
      </w:r>
      <w:r w:rsidR="006E060E">
        <w:rPr>
          <w:rFonts w:ascii="Calibri" w:hAnsi="Calibri"/>
          <w:sz w:val="22"/>
          <w:szCs w:val="22"/>
        </w:rPr>
        <w:t xml:space="preserve">étaient d’avis </w:t>
      </w:r>
      <w:r w:rsidR="00E06912">
        <w:rPr>
          <w:rFonts w:ascii="Calibri" w:hAnsi="Calibri"/>
          <w:sz w:val="22"/>
          <w:szCs w:val="22"/>
        </w:rPr>
        <w:t>que</w:t>
      </w:r>
      <w:r w:rsidR="006E060E">
        <w:rPr>
          <w:rFonts w:ascii="Calibri" w:hAnsi="Calibri"/>
          <w:sz w:val="22"/>
          <w:szCs w:val="22"/>
        </w:rPr>
        <w:t xml:space="preserve"> cette </w:t>
      </w:r>
      <w:r w:rsidR="00C8008A">
        <w:rPr>
          <w:rFonts w:ascii="Calibri" w:hAnsi="Calibri"/>
          <w:sz w:val="22"/>
          <w:szCs w:val="22"/>
        </w:rPr>
        <w:t>annonce</w:t>
      </w:r>
      <w:r w:rsidR="00E06912">
        <w:rPr>
          <w:rFonts w:ascii="Calibri" w:hAnsi="Calibri"/>
          <w:sz w:val="22"/>
          <w:szCs w:val="22"/>
        </w:rPr>
        <w:t xml:space="preserve"> racontait davantage une histoire</w:t>
      </w:r>
      <w:r w:rsidR="006E060E">
        <w:rPr>
          <w:rFonts w:ascii="Calibri" w:hAnsi="Calibri"/>
          <w:sz w:val="22"/>
          <w:szCs w:val="22"/>
        </w:rPr>
        <w:t xml:space="preserve"> que  </w:t>
      </w:r>
      <w:r w:rsidR="00C8008A">
        <w:rPr>
          <w:rFonts w:ascii="Calibri" w:hAnsi="Calibri"/>
          <w:sz w:val="22"/>
          <w:szCs w:val="22"/>
        </w:rPr>
        <w:t>l’annonce</w:t>
      </w:r>
      <w:r w:rsidR="006E060E">
        <w:rPr>
          <w:rFonts w:ascii="Calibri" w:hAnsi="Calibri"/>
          <w:sz w:val="22"/>
          <w:szCs w:val="22"/>
        </w:rPr>
        <w:t xml:space="preserve"> générique</w:t>
      </w:r>
      <w:r w:rsidR="00534BE2">
        <w:rPr>
          <w:rFonts w:ascii="Calibri" w:hAnsi="Calibri"/>
          <w:sz w:val="22"/>
          <w:szCs w:val="22"/>
        </w:rPr>
        <w:t xml:space="preserve">. </w:t>
      </w:r>
      <w:r w:rsidR="00E06912">
        <w:rPr>
          <w:rFonts w:ascii="Calibri" w:hAnsi="Calibri"/>
          <w:sz w:val="22"/>
          <w:szCs w:val="22"/>
        </w:rPr>
        <w:t>L</w:t>
      </w:r>
      <w:r w:rsidR="00534BE2">
        <w:rPr>
          <w:rFonts w:ascii="Calibri" w:hAnsi="Calibri"/>
          <w:sz w:val="22"/>
          <w:szCs w:val="22"/>
        </w:rPr>
        <w:t xml:space="preserve">es participants ont </w:t>
      </w:r>
      <w:r w:rsidR="00E06912">
        <w:rPr>
          <w:rFonts w:ascii="Calibri" w:hAnsi="Calibri"/>
          <w:sz w:val="22"/>
          <w:szCs w:val="22"/>
        </w:rPr>
        <w:t xml:space="preserve">ainsi </w:t>
      </w:r>
      <w:r w:rsidR="00534BE2">
        <w:rPr>
          <w:rFonts w:ascii="Calibri" w:hAnsi="Calibri"/>
          <w:sz w:val="22"/>
          <w:szCs w:val="22"/>
        </w:rPr>
        <w:t>perçu</w:t>
      </w:r>
      <w:r w:rsidR="006E060E">
        <w:rPr>
          <w:rFonts w:ascii="Calibri" w:hAnsi="Calibri"/>
          <w:sz w:val="22"/>
          <w:szCs w:val="22"/>
        </w:rPr>
        <w:t xml:space="preserve"> que les éléments visuels et la voix hors</w:t>
      </w:r>
      <w:r w:rsidR="003A10B8">
        <w:rPr>
          <w:rFonts w:ascii="Calibri" w:hAnsi="Calibri"/>
          <w:sz w:val="22"/>
          <w:szCs w:val="22"/>
        </w:rPr>
        <w:t xml:space="preserve"> </w:t>
      </w:r>
      <w:r w:rsidR="006E060E">
        <w:rPr>
          <w:rFonts w:ascii="Calibri" w:hAnsi="Calibri"/>
          <w:sz w:val="22"/>
          <w:szCs w:val="22"/>
        </w:rPr>
        <w:t>champ étaient davantage synchronisés.</w:t>
      </w:r>
    </w:p>
    <w:p w14:paraId="7F7604CE" w14:textId="7F471EEF" w:rsidR="00CB6CEB" w:rsidRPr="005127DD" w:rsidRDefault="00C8008A" w:rsidP="00CB6CEB">
      <w:pPr>
        <w:pStyle w:val="t12"/>
        <w:numPr>
          <w:ilvl w:val="0"/>
          <w:numId w:val="9"/>
        </w:numPr>
        <w:spacing w:before="60"/>
        <w:ind w:left="360"/>
        <w:jc w:val="left"/>
        <w:rPr>
          <w:rFonts w:ascii="Calibri" w:hAnsi="Calibri"/>
          <w:sz w:val="22"/>
          <w:szCs w:val="22"/>
        </w:rPr>
      </w:pPr>
      <w:r>
        <w:rPr>
          <w:rFonts w:ascii="Calibri" w:hAnsi="Calibri"/>
          <w:b/>
          <w:sz w:val="22"/>
          <w:szCs w:val="22"/>
        </w:rPr>
        <w:t>L’annonce</w:t>
      </w:r>
      <w:r w:rsidR="006E060E" w:rsidRPr="006E060E">
        <w:rPr>
          <w:rFonts w:ascii="Calibri" w:hAnsi="Calibri"/>
          <w:b/>
          <w:sz w:val="22"/>
          <w:szCs w:val="22"/>
        </w:rPr>
        <w:t xml:space="preserve"> est tout aussi percutante </w:t>
      </w:r>
      <w:r w:rsidR="00D70F26">
        <w:rPr>
          <w:rFonts w:ascii="Calibri" w:hAnsi="Calibri"/>
          <w:b/>
          <w:sz w:val="22"/>
          <w:szCs w:val="22"/>
        </w:rPr>
        <w:t>pour les</w:t>
      </w:r>
      <w:r w:rsidR="006E060E" w:rsidRPr="006E060E">
        <w:rPr>
          <w:rFonts w:ascii="Calibri" w:hAnsi="Calibri"/>
          <w:b/>
          <w:sz w:val="22"/>
          <w:szCs w:val="22"/>
        </w:rPr>
        <w:t xml:space="preserve"> hommes qu’elle l’est </w:t>
      </w:r>
      <w:r w:rsidR="00D70F26">
        <w:rPr>
          <w:rFonts w:ascii="Calibri" w:hAnsi="Calibri"/>
          <w:b/>
          <w:sz w:val="22"/>
          <w:szCs w:val="22"/>
        </w:rPr>
        <w:t>pour le</w:t>
      </w:r>
      <w:r w:rsidR="006E060E" w:rsidRPr="006E060E">
        <w:rPr>
          <w:rFonts w:ascii="Calibri" w:hAnsi="Calibri"/>
          <w:b/>
          <w:sz w:val="22"/>
          <w:szCs w:val="22"/>
        </w:rPr>
        <w:t xml:space="preserve"> groupe ciblé des femmes</w:t>
      </w:r>
      <w:r w:rsidR="00FC58C9">
        <w:rPr>
          <w:rFonts w:ascii="Calibri" w:hAnsi="Calibri"/>
          <w:b/>
          <w:sz w:val="22"/>
          <w:szCs w:val="22"/>
        </w:rPr>
        <w:t> </w:t>
      </w:r>
      <w:r w:rsidR="006E060E" w:rsidRPr="006E060E">
        <w:rPr>
          <w:rFonts w:ascii="Calibri" w:hAnsi="Calibri"/>
          <w:b/>
          <w:sz w:val="22"/>
          <w:szCs w:val="22"/>
        </w:rPr>
        <w:t>:</w:t>
      </w:r>
      <w:r w:rsidR="00CB6CEB" w:rsidRPr="006E060E">
        <w:rPr>
          <w:rFonts w:ascii="Calibri" w:hAnsi="Calibri"/>
          <w:sz w:val="22"/>
          <w:szCs w:val="22"/>
        </w:rPr>
        <w:t xml:space="preserve"> </w:t>
      </w:r>
      <w:r w:rsidR="006E060E">
        <w:rPr>
          <w:rFonts w:ascii="Calibri" w:hAnsi="Calibri"/>
          <w:sz w:val="22"/>
          <w:szCs w:val="22"/>
        </w:rPr>
        <w:t xml:space="preserve">Certains participants du groupe </w:t>
      </w:r>
      <w:r w:rsidR="00E06912">
        <w:rPr>
          <w:rFonts w:ascii="Calibri" w:hAnsi="Calibri"/>
          <w:sz w:val="22"/>
          <w:szCs w:val="22"/>
        </w:rPr>
        <w:t>moins âgé</w:t>
      </w:r>
      <w:r w:rsidR="006E060E">
        <w:rPr>
          <w:rFonts w:ascii="Calibri" w:hAnsi="Calibri"/>
          <w:sz w:val="22"/>
          <w:szCs w:val="22"/>
        </w:rPr>
        <w:t xml:space="preserve"> ont émis spontanément </w:t>
      </w:r>
      <w:r w:rsidR="00E06912">
        <w:rPr>
          <w:rFonts w:ascii="Calibri" w:hAnsi="Calibri"/>
          <w:sz w:val="22"/>
          <w:szCs w:val="22"/>
        </w:rPr>
        <w:t>d</w:t>
      </w:r>
      <w:r w:rsidR="006E060E">
        <w:rPr>
          <w:rFonts w:ascii="Calibri" w:hAnsi="Calibri"/>
          <w:sz w:val="22"/>
          <w:szCs w:val="22"/>
        </w:rPr>
        <w:t xml:space="preserve">es commentaires positifs sur le fait que </w:t>
      </w:r>
      <w:r>
        <w:rPr>
          <w:rFonts w:ascii="Calibri" w:hAnsi="Calibri"/>
          <w:sz w:val="22"/>
          <w:szCs w:val="22"/>
        </w:rPr>
        <w:t>l’annonce</w:t>
      </w:r>
      <w:r w:rsidR="006E060E">
        <w:rPr>
          <w:rFonts w:ascii="Calibri" w:hAnsi="Calibri"/>
          <w:sz w:val="22"/>
          <w:szCs w:val="22"/>
        </w:rPr>
        <w:t xml:space="preserve"> ne montrait que des femmes. </w:t>
      </w:r>
      <w:r w:rsidR="00F066D6">
        <w:rPr>
          <w:rFonts w:ascii="Calibri" w:hAnsi="Calibri"/>
          <w:sz w:val="22"/>
          <w:szCs w:val="22"/>
        </w:rPr>
        <w:t>Cela dém</w:t>
      </w:r>
      <w:r w:rsidR="00BD7900">
        <w:rPr>
          <w:rFonts w:ascii="Calibri" w:hAnsi="Calibri"/>
          <w:sz w:val="22"/>
          <w:szCs w:val="22"/>
        </w:rPr>
        <w:t>o</w:t>
      </w:r>
      <w:r w:rsidR="00F066D6">
        <w:rPr>
          <w:rFonts w:ascii="Calibri" w:hAnsi="Calibri"/>
          <w:sz w:val="22"/>
          <w:szCs w:val="22"/>
        </w:rPr>
        <w:t>ntre (a) qu</w:t>
      </w:r>
      <w:r w:rsidR="00E06912">
        <w:rPr>
          <w:rFonts w:ascii="Calibri" w:hAnsi="Calibri"/>
          <w:sz w:val="22"/>
          <w:szCs w:val="22"/>
        </w:rPr>
        <w:t>e la prédominance masculine dans les Forces s’estompe</w:t>
      </w:r>
      <w:r w:rsidR="00BD7900">
        <w:rPr>
          <w:rFonts w:ascii="Calibri" w:hAnsi="Calibri"/>
          <w:sz w:val="22"/>
          <w:szCs w:val="22"/>
        </w:rPr>
        <w:t>; (b) les femmes ont non seulement un rôle à jouer</w:t>
      </w:r>
      <w:r w:rsidR="003A10B8">
        <w:rPr>
          <w:rFonts w:ascii="Calibri" w:hAnsi="Calibri"/>
          <w:sz w:val="22"/>
          <w:szCs w:val="22"/>
        </w:rPr>
        <w:t xml:space="preserve">, </w:t>
      </w:r>
      <w:r w:rsidR="00BD7900">
        <w:rPr>
          <w:rFonts w:ascii="Calibri" w:hAnsi="Calibri"/>
          <w:sz w:val="22"/>
          <w:szCs w:val="22"/>
        </w:rPr>
        <w:t xml:space="preserve">mais sont également les bienvenues; (c) les femmes peuvent avoir des postes importants/carrières qui sont </w:t>
      </w:r>
      <w:r w:rsidR="00695F4D">
        <w:rPr>
          <w:rFonts w:ascii="Calibri" w:hAnsi="Calibri"/>
          <w:sz w:val="22"/>
          <w:szCs w:val="22"/>
        </w:rPr>
        <w:t>physiquement</w:t>
      </w:r>
      <w:r w:rsidR="00BD7900">
        <w:rPr>
          <w:rFonts w:ascii="Calibri" w:hAnsi="Calibri"/>
          <w:sz w:val="22"/>
          <w:szCs w:val="22"/>
        </w:rPr>
        <w:t xml:space="preserve"> exigeants et stimulants;</w:t>
      </w:r>
    </w:p>
    <w:p w14:paraId="6DA33EE1" w14:textId="36C091AA" w:rsidR="00CB6CEB" w:rsidRDefault="00BD7900" w:rsidP="00CB6CEB">
      <w:pPr>
        <w:pStyle w:val="t12"/>
        <w:spacing w:before="60"/>
        <w:ind w:left="720" w:right="720"/>
        <w:jc w:val="left"/>
        <w:rPr>
          <w:rFonts w:ascii="Calibri" w:hAnsi="Calibri"/>
          <w:i/>
          <w:sz w:val="22"/>
          <w:szCs w:val="22"/>
        </w:rPr>
      </w:pPr>
      <w:r w:rsidRPr="001E4BCC">
        <w:rPr>
          <w:rFonts w:ascii="Calibri" w:hAnsi="Calibri"/>
          <w:i/>
          <w:sz w:val="22"/>
          <w:szCs w:val="22"/>
        </w:rPr>
        <w:t>« </w:t>
      </w:r>
      <w:r w:rsidR="001E4BCC" w:rsidRPr="001E4BCC">
        <w:rPr>
          <w:rFonts w:ascii="Calibri" w:hAnsi="Calibri"/>
          <w:i/>
          <w:sz w:val="22"/>
          <w:szCs w:val="22"/>
        </w:rPr>
        <w:t xml:space="preserve">C’était toutes des femmes et </w:t>
      </w:r>
      <w:r w:rsidR="00016641">
        <w:rPr>
          <w:rFonts w:ascii="Calibri" w:hAnsi="Calibri"/>
          <w:i/>
          <w:sz w:val="22"/>
          <w:szCs w:val="22"/>
        </w:rPr>
        <w:t>en</w:t>
      </w:r>
      <w:r w:rsidR="001E4BCC" w:rsidRPr="001E4BCC">
        <w:rPr>
          <w:rFonts w:ascii="Calibri" w:hAnsi="Calibri"/>
          <w:i/>
          <w:sz w:val="22"/>
          <w:szCs w:val="22"/>
        </w:rPr>
        <w:t xml:space="preserve"> majorité de jeunes femmes, ce qui est </w:t>
      </w:r>
      <w:r w:rsidR="001E4BCC">
        <w:rPr>
          <w:rFonts w:ascii="Calibri" w:hAnsi="Calibri"/>
          <w:i/>
          <w:sz w:val="22"/>
          <w:szCs w:val="22"/>
        </w:rPr>
        <w:t xml:space="preserve">génial. Ça démontre que quand on parle des Forces armées, on pense </w:t>
      </w:r>
      <w:r w:rsidR="00764988">
        <w:rPr>
          <w:rFonts w:ascii="Calibri" w:hAnsi="Calibri"/>
          <w:i/>
          <w:sz w:val="22"/>
          <w:szCs w:val="22"/>
        </w:rPr>
        <w:t xml:space="preserve">généralement </w:t>
      </w:r>
      <w:r w:rsidR="00E06912">
        <w:rPr>
          <w:rFonts w:ascii="Calibri" w:hAnsi="Calibri"/>
          <w:i/>
          <w:sz w:val="22"/>
          <w:szCs w:val="22"/>
        </w:rPr>
        <w:t>exclusivement aux</w:t>
      </w:r>
      <w:r w:rsidR="001E4BCC">
        <w:rPr>
          <w:rFonts w:ascii="Calibri" w:hAnsi="Calibri"/>
          <w:i/>
          <w:sz w:val="22"/>
          <w:szCs w:val="22"/>
        </w:rPr>
        <w:t xml:space="preserve"> hommes</w:t>
      </w:r>
      <w:r w:rsidR="00764988">
        <w:rPr>
          <w:rFonts w:ascii="Calibri" w:hAnsi="Calibri"/>
          <w:i/>
          <w:sz w:val="22"/>
          <w:szCs w:val="22"/>
        </w:rPr>
        <w:t xml:space="preserve"> </w:t>
      </w:r>
      <w:r w:rsidR="00FC58C9">
        <w:rPr>
          <w:rFonts w:ascii="Calibri" w:hAnsi="Calibri"/>
          <w:i/>
          <w:sz w:val="22"/>
          <w:szCs w:val="22"/>
        </w:rPr>
        <w:t>—</w:t>
      </w:r>
      <w:r w:rsidR="00764988">
        <w:rPr>
          <w:rFonts w:ascii="Calibri" w:hAnsi="Calibri"/>
          <w:i/>
          <w:sz w:val="22"/>
          <w:szCs w:val="22"/>
        </w:rPr>
        <w:t xml:space="preserve"> le </w:t>
      </w:r>
      <w:r w:rsidR="00E06912">
        <w:rPr>
          <w:rFonts w:ascii="Calibri" w:hAnsi="Calibri"/>
          <w:i/>
          <w:sz w:val="22"/>
          <w:szCs w:val="22"/>
        </w:rPr>
        <w:t>« </w:t>
      </w:r>
      <w:r w:rsidR="00764988">
        <w:rPr>
          <w:rFonts w:ascii="Calibri" w:hAnsi="Calibri"/>
          <w:i/>
          <w:sz w:val="22"/>
          <w:szCs w:val="22"/>
        </w:rPr>
        <w:t>Old Boys’ Club</w:t>
      </w:r>
      <w:r w:rsidR="00E06912">
        <w:rPr>
          <w:rFonts w:ascii="Calibri" w:hAnsi="Calibri"/>
          <w:i/>
          <w:sz w:val="22"/>
          <w:szCs w:val="22"/>
        </w:rPr>
        <w:t> »</w:t>
      </w:r>
      <w:r w:rsidR="001E4BCC">
        <w:rPr>
          <w:rFonts w:ascii="Calibri" w:hAnsi="Calibri"/>
          <w:i/>
          <w:sz w:val="22"/>
          <w:szCs w:val="22"/>
        </w:rPr>
        <w:t xml:space="preserve">. Cette </w:t>
      </w:r>
      <w:r w:rsidR="00C8008A">
        <w:rPr>
          <w:rFonts w:ascii="Calibri" w:hAnsi="Calibri"/>
          <w:i/>
          <w:sz w:val="22"/>
          <w:szCs w:val="22"/>
        </w:rPr>
        <w:t>annonce</w:t>
      </w:r>
      <w:r w:rsidR="001E4BCC">
        <w:rPr>
          <w:rFonts w:ascii="Calibri" w:hAnsi="Calibri"/>
          <w:i/>
          <w:sz w:val="22"/>
          <w:szCs w:val="22"/>
        </w:rPr>
        <w:t xml:space="preserve"> nous montre des femmes qui font des pompes (push-ups), qui plongent, sont médecins et ainsi de suite ».</w:t>
      </w:r>
    </w:p>
    <w:p w14:paraId="0AC8040A" w14:textId="7BACECC6" w:rsidR="001E4BCC" w:rsidRPr="001E4BCC" w:rsidRDefault="0086058A" w:rsidP="001E4BCC">
      <w:pPr>
        <w:pStyle w:val="t12"/>
        <w:spacing w:before="60"/>
        <w:ind w:left="426" w:right="720"/>
        <w:jc w:val="left"/>
        <w:rPr>
          <w:rFonts w:ascii="Calibri" w:hAnsi="Calibri"/>
          <w:sz w:val="22"/>
          <w:szCs w:val="22"/>
        </w:rPr>
      </w:pPr>
      <w:r w:rsidRPr="0002051C">
        <w:rPr>
          <w:rFonts w:ascii="Calibri" w:hAnsi="Calibri"/>
          <w:sz w:val="22"/>
          <w:szCs w:val="22"/>
        </w:rPr>
        <w:t xml:space="preserve">Par contre, </w:t>
      </w:r>
      <w:r w:rsidR="00E06912">
        <w:rPr>
          <w:rFonts w:ascii="Calibri" w:hAnsi="Calibri"/>
          <w:sz w:val="22"/>
          <w:szCs w:val="22"/>
        </w:rPr>
        <w:t>fait notable</w:t>
      </w:r>
      <w:r w:rsidRPr="0002051C">
        <w:rPr>
          <w:rFonts w:ascii="Calibri" w:hAnsi="Calibri"/>
          <w:sz w:val="22"/>
          <w:szCs w:val="22"/>
        </w:rPr>
        <w:t xml:space="preserve">, </w:t>
      </w:r>
      <w:r w:rsidR="00E06912">
        <w:rPr>
          <w:rFonts w:ascii="Calibri" w:hAnsi="Calibri"/>
          <w:sz w:val="22"/>
          <w:szCs w:val="22"/>
        </w:rPr>
        <w:t>davantage de</w:t>
      </w:r>
      <w:r w:rsidRPr="0002051C">
        <w:rPr>
          <w:rFonts w:ascii="Calibri" w:hAnsi="Calibri"/>
          <w:sz w:val="22"/>
          <w:szCs w:val="22"/>
        </w:rPr>
        <w:t xml:space="preserve"> participants</w:t>
      </w:r>
      <w:proofErr w:type="gramStart"/>
      <w:r w:rsidR="00E06912">
        <w:rPr>
          <w:rFonts w:ascii="Calibri" w:hAnsi="Calibri"/>
          <w:sz w:val="22"/>
          <w:szCs w:val="22"/>
        </w:rPr>
        <w:t>,</w:t>
      </w:r>
      <w:r w:rsidR="00C91F1F" w:rsidRPr="0002051C">
        <w:rPr>
          <w:rFonts w:ascii="Calibri" w:hAnsi="Calibri"/>
          <w:sz w:val="22"/>
          <w:szCs w:val="22"/>
        </w:rPr>
        <w:t>tout</w:t>
      </w:r>
      <w:proofErr w:type="gramEnd"/>
      <w:r w:rsidR="00C91F1F" w:rsidRPr="0002051C">
        <w:rPr>
          <w:rFonts w:ascii="Calibri" w:hAnsi="Calibri"/>
          <w:sz w:val="22"/>
          <w:szCs w:val="22"/>
        </w:rPr>
        <w:t xml:space="preserve"> particulièrement </w:t>
      </w:r>
      <w:r w:rsidR="00E06912">
        <w:rPr>
          <w:rFonts w:ascii="Calibri" w:hAnsi="Calibri"/>
          <w:sz w:val="22"/>
          <w:szCs w:val="22"/>
        </w:rPr>
        <w:t>dans le</w:t>
      </w:r>
      <w:r w:rsidR="00C91F1F" w:rsidRPr="0002051C">
        <w:rPr>
          <w:rFonts w:ascii="Calibri" w:hAnsi="Calibri"/>
          <w:sz w:val="22"/>
          <w:szCs w:val="22"/>
        </w:rPr>
        <w:t xml:space="preserve"> groupe des 25 à 34</w:t>
      </w:r>
      <w:r w:rsidR="00FC58C9">
        <w:rPr>
          <w:rFonts w:ascii="Calibri" w:hAnsi="Calibri"/>
          <w:sz w:val="22"/>
          <w:szCs w:val="22"/>
        </w:rPr>
        <w:t> </w:t>
      </w:r>
      <w:r w:rsidR="00C91F1F" w:rsidRPr="0002051C">
        <w:rPr>
          <w:rFonts w:ascii="Calibri" w:hAnsi="Calibri"/>
          <w:sz w:val="22"/>
          <w:szCs w:val="22"/>
        </w:rPr>
        <w:t xml:space="preserve">ans, se sont concentrés sur les postes et les carrières montrés </w:t>
      </w:r>
      <w:r w:rsidR="00E06912">
        <w:rPr>
          <w:rFonts w:ascii="Calibri" w:hAnsi="Calibri"/>
          <w:sz w:val="22"/>
          <w:szCs w:val="22"/>
        </w:rPr>
        <w:t>plutôt que</w:t>
      </w:r>
      <w:r w:rsidR="00016641">
        <w:rPr>
          <w:rFonts w:ascii="Calibri" w:hAnsi="Calibri"/>
          <w:sz w:val="22"/>
          <w:szCs w:val="22"/>
        </w:rPr>
        <w:t xml:space="preserve"> </w:t>
      </w:r>
      <w:r w:rsidR="00C91F1F" w:rsidRPr="0002051C">
        <w:rPr>
          <w:rFonts w:ascii="Calibri" w:hAnsi="Calibri"/>
          <w:sz w:val="22"/>
          <w:szCs w:val="22"/>
        </w:rPr>
        <w:t xml:space="preserve">le sexe </w:t>
      </w:r>
      <w:r w:rsidR="00072172">
        <w:rPr>
          <w:rFonts w:ascii="Calibri" w:hAnsi="Calibri"/>
          <w:sz w:val="22"/>
          <w:szCs w:val="22"/>
        </w:rPr>
        <w:t xml:space="preserve">féminin ou masculin </w:t>
      </w:r>
      <w:r w:rsidR="00C91F1F" w:rsidRPr="0002051C">
        <w:rPr>
          <w:rFonts w:ascii="Calibri" w:hAnsi="Calibri"/>
          <w:sz w:val="22"/>
          <w:szCs w:val="22"/>
        </w:rPr>
        <w:t>d</w:t>
      </w:r>
      <w:r w:rsidR="00E06912">
        <w:rPr>
          <w:rFonts w:ascii="Calibri" w:hAnsi="Calibri"/>
          <w:sz w:val="22"/>
          <w:szCs w:val="22"/>
        </w:rPr>
        <w:t>es</w:t>
      </w:r>
      <w:r w:rsidR="00C91F1F" w:rsidRPr="0002051C">
        <w:rPr>
          <w:rFonts w:ascii="Calibri" w:hAnsi="Calibri"/>
          <w:sz w:val="22"/>
          <w:szCs w:val="22"/>
        </w:rPr>
        <w:t xml:space="preserve"> membre</w:t>
      </w:r>
      <w:r w:rsidR="00E06912">
        <w:rPr>
          <w:rFonts w:ascii="Calibri" w:hAnsi="Calibri"/>
          <w:sz w:val="22"/>
          <w:szCs w:val="22"/>
        </w:rPr>
        <w:t>s</w:t>
      </w:r>
      <w:r w:rsidR="00C91F1F" w:rsidRPr="0002051C">
        <w:rPr>
          <w:rFonts w:ascii="Calibri" w:hAnsi="Calibri"/>
          <w:sz w:val="22"/>
          <w:szCs w:val="22"/>
        </w:rPr>
        <w:t xml:space="preserve"> des FAC.</w:t>
      </w:r>
      <w:r w:rsidR="00C91F1F">
        <w:rPr>
          <w:rFonts w:ascii="Calibri" w:hAnsi="Calibri"/>
          <w:sz w:val="22"/>
          <w:szCs w:val="22"/>
        </w:rPr>
        <w:t xml:space="preserve"> </w:t>
      </w:r>
      <w:r w:rsidR="0002051C">
        <w:rPr>
          <w:rFonts w:ascii="Calibri" w:hAnsi="Calibri"/>
          <w:sz w:val="22"/>
          <w:szCs w:val="22"/>
        </w:rPr>
        <w:t xml:space="preserve">Pour eux, </w:t>
      </w:r>
      <w:r w:rsidR="00C8008A">
        <w:rPr>
          <w:rFonts w:ascii="Calibri" w:hAnsi="Calibri"/>
          <w:sz w:val="22"/>
          <w:szCs w:val="22"/>
        </w:rPr>
        <w:t>l’annonce</w:t>
      </w:r>
      <w:r w:rsidR="0002051C">
        <w:rPr>
          <w:rFonts w:ascii="Calibri" w:hAnsi="Calibri"/>
          <w:sz w:val="22"/>
          <w:szCs w:val="22"/>
        </w:rPr>
        <w:t xml:space="preserve"> </w:t>
      </w:r>
      <w:r w:rsidR="00E06912">
        <w:rPr>
          <w:rFonts w:ascii="Calibri" w:hAnsi="Calibri"/>
          <w:sz w:val="22"/>
          <w:szCs w:val="22"/>
        </w:rPr>
        <w:t xml:space="preserve">était </w:t>
      </w:r>
      <w:r w:rsidR="0002051C">
        <w:rPr>
          <w:rFonts w:ascii="Calibri" w:hAnsi="Calibri"/>
          <w:sz w:val="22"/>
          <w:szCs w:val="22"/>
        </w:rPr>
        <w:t xml:space="preserve">tout aussi pertinente et </w:t>
      </w:r>
      <w:r w:rsidR="00E06912">
        <w:rPr>
          <w:rFonts w:ascii="Calibri" w:hAnsi="Calibri"/>
          <w:sz w:val="22"/>
          <w:szCs w:val="22"/>
        </w:rPr>
        <w:t>ils pouvaient  s’</w:t>
      </w:r>
      <w:r w:rsidR="002C6917">
        <w:rPr>
          <w:rFonts w:ascii="Calibri" w:hAnsi="Calibri"/>
          <w:sz w:val="22"/>
          <w:szCs w:val="22"/>
        </w:rPr>
        <w:t xml:space="preserve">y identifier. </w:t>
      </w:r>
      <w:r w:rsidR="00C8008A">
        <w:rPr>
          <w:rFonts w:ascii="Calibri" w:hAnsi="Calibri"/>
          <w:sz w:val="22"/>
          <w:szCs w:val="22"/>
        </w:rPr>
        <w:t>L’annonce</w:t>
      </w:r>
      <w:r w:rsidR="002C6917" w:rsidRPr="00FC01A2">
        <w:rPr>
          <w:rFonts w:ascii="Calibri" w:hAnsi="Calibri"/>
          <w:sz w:val="22"/>
          <w:szCs w:val="22"/>
        </w:rPr>
        <w:t xml:space="preserve"> a également </w:t>
      </w:r>
      <w:r w:rsidR="00E06912">
        <w:rPr>
          <w:rFonts w:ascii="Calibri" w:hAnsi="Calibri"/>
          <w:sz w:val="22"/>
          <w:szCs w:val="22"/>
        </w:rPr>
        <w:t xml:space="preserve">suscité </w:t>
      </w:r>
      <w:r w:rsidR="002C6917" w:rsidRPr="00FC01A2">
        <w:rPr>
          <w:rFonts w:ascii="Calibri" w:hAnsi="Calibri"/>
          <w:sz w:val="22"/>
          <w:szCs w:val="22"/>
        </w:rPr>
        <w:t>le même type</w:t>
      </w:r>
      <w:r w:rsidR="00E06912">
        <w:rPr>
          <w:rFonts w:ascii="Calibri" w:hAnsi="Calibri"/>
          <w:sz w:val="22"/>
          <w:szCs w:val="22"/>
        </w:rPr>
        <w:t xml:space="preserve"> </w:t>
      </w:r>
      <w:r w:rsidR="002C6917" w:rsidRPr="00FC01A2">
        <w:rPr>
          <w:rFonts w:ascii="Calibri" w:hAnsi="Calibri"/>
          <w:sz w:val="22"/>
          <w:szCs w:val="22"/>
        </w:rPr>
        <w:t xml:space="preserve"> de </w:t>
      </w:r>
      <w:r w:rsidR="00E06912">
        <w:rPr>
          <w:rFonts w:ascii="Calibri" w:hAnsi="Calibri"/>
          <w:sz w:val="22"/>
          <w:szCs w:val="22"/>
        </w:rPr>
        <w:t>connexion émotionnelle</w:t>
      </w:r>
      <w:r w:rsidR="002C6917" w:rsidRPr="00FC01A2">
        <w:rPr>
          <w:rFonts w:ascii="Calibri" w:hAnsi="Calibri"/>
          <w:sz w:val="22"/>
          <w:szCs w:val="22"/>
        </w:rPr>
        <w:t xml:space="preserve">, soit des sentiments </w:t>
      </w:r>
      <w:r w:rsidR="00EF6770">
        <w:rPr>
          <w:rFonts w:ascii="Calibri" w:hAnsi="Calibri"/>
          <w:sz w:val="22"/>
          <w:szCs w:val="22"/>
        </w:rPr>
        <w:t>très</w:t>
      </w:r>
      <w:r w:rsidR="00EF6770" w:rsidRPr="00FC01A2">
        <w:rPr>
          <w:rFonts w:ascii="Calibri" w:hAnsi="Calibri"/>
          <w:sz w:val="22"/>
          <w:szCs w:val="22"/>
        </w:rPr>
        <w:t xml:space="preserve"> </w:t>
      </w:r>
      <w:r w:rsidR="002C6917" w:rsidRPr="00FC01A2">
        <w:rPr>
          <w:rFonts w:ascii="Calibri" w:hAnsi="Calibri"/>
          <w:sz w:val="22"/>
          <w:szCs w:val="22"/>
        </w:rPr>
        <w:t xml:space="preserve">positifs </w:t>
      </w:r>
      <w:r w:rsidR="00EF6770">
        <w:rPr>
          <w:rFonts w:ascii="Calibri" w:hAnsi="Calibri"/>
          <w:sz w:val="22"/>
          <w:szCs w:val="22"/>
        </w:rPr>
        <w:t>à l’égard de</w:t>
      </w:r>
      <w:r w:rsidR="00EF6770" w:rsidRPr="00FC01A2">
        <w:rPr>
          <w:rFonts w:ascii="Calibri" w:hAnsi="Calibri"/>
          <w:sz w:val="22"/>
          <w:szCs w:val="22"/>
        </w:rPr>
        <w:t xml:space="preserve"> </w:t>
      </w:r>
      <w:r w:rsidR="002C6917" w:rsidRPr="00FC01A2">
        <w:rPr>
          <w:rFonts w:ascii="Calibri" w:hAnsi="Calibri"/>
          <w:sz w:val="22"/>
          <w:szCs w:val="22"/>
        </w:rPr>
        <w:t>ce qu</w:t>
      </w:r>
      <w:r w:rsidR="00EF6770">
        <w:rPr>
          <w:rFonts w:ascii="Calibri" w:hAnsi="Calibri"/>
          <w:sz w:val="22"/>
          <w:szCs w:val="22"/>
        </w:rPr>
        <w:t>’une</w:t>
      </w:r>
      <w:r w:rsidR="00016641">
        <w:rPr>
          <w:rFonts w:ascii="Calibri" w:hAnsi="Calibri"/>
          <w:sz w:val="22"/>
          <w:szCs w:val="22"/>
        </w:rPr>
        <w:t xml:space="preserve"> </w:t>
      </w:r>
      <w:r w:rsidR="002C6917" w:rsidRPr="00FC01A2">
        <w:rPr>
          <w:rFonts w:ascii="Calibri" w:hAnsi="Calibri"/>
          <w:sz w:val="22"/>
          <w:szCs w:val="22"/>
        </w:rPr>
        <w:t xml:space="preserve">carrière dans les FAC </w:t>
      </w:r>
      <w:proofErr w:type="gramStart"/>
      <w:r w:rsidR="002C6917" w:rsidRPr="00FC01A2">
        <w:rPr>
          <w:rFonts w:ascii="Calibri" w:hAnsi="Calibri"/>
          <w:sz w:val="22"/>
          <w:szCs w:val="22"/>
        </w:rPr>
        <w:t>pourraient</w:t>
      </w:r>
      <w:proofErr w:type="gramEnd"/>
      <w:r w:rsidR="00EF6770">
        <w:rPr>
          <w:rFonts w:ascii="Calibri" w:hAnsi="Calibri"/>
          <w:sz w:val="22"/>
          <w:szCs w:val="22"/>
        </w:rPr>
        <w:t xml:space="preserve"> leur apporter personnellement et de la différence qu’un rôle dans les FAC peut faire dans la vie des autres.</w:t>
      </w:r>
      <w:r w:rsidR="002C6917" w:rsidRPr="00FC01A2">
        <w:rPr>
          <w:rFonts w:ascii="Calibri" w:hAnsi="Calibri"/>
          <w:sz w:val="22"/>
          <w:szCs w:val="22"/>
        </w:rPr>
        <w:t xml:space="preserve"> </w:t>
      </w:r>
    </w:p>
    <w:p w14:paraId="45DD9CF4" w14:textId="3404607E" w:rsidR="00CB6CEB" w:rsidRPr="00857606" w:rsidRDefault="006F1428" w:rsidP="00CB6CEB">
      <w:pPr>
        <w:pStyle w:val="t12"/>
        <w:numPr>
          <w:ilvl w:val="0"/>
          <w:numId w:val="9"/>
        </w:numPr>
        <w:spacing w:before="60"/>
        <w:ind w:left="360"/>
        <w:jc w:val="left"/>
        <w:rPr>
          <w:rFonts w:ascii="Calibri" w:hAnsi="Calibri"/>
          <w:sz w:val="22"/>
          <w:szCs w:val="22"/>
        </w:rPr>
      </w:pPr>
      <w:r w:rsidRPr="00942DA1">
        <w:rPr>
          <w:rFonts w:ascii="Calibri" w:hAnsi="Calibri"/>
          <w:b/>
          <w:sz w:val="22"/>
        </w:rPr>
        <w:t xml:space="preserve">Message au sujet </w:t>
      </w:r>
      <w:r>
        <w:rPr>
          <w:rFonts w:ascii="Calibri" w:hAnsi="Calibri"/>
          <w:b/>
          <w:sz w:val="22"/>
        </w:rPr>
        <w:t xml:space="preserve">des études et de </w:t>
      </w:r>
      <w:r w:rsidR="00016641">
        <w:rPr>
          <w:rFonts w:ascii="Calibri" w:hAnsi="Calibri"/>
          <w:b/>
          <w:sz w:val="22"/>
        </w:rPr>
        <w:t>l</w:t>
      </w:r>
      <w:r w:rsidR="00DE5B46">
        <w:rPr>
          <w:rFonts w:ascii="Calibri" w:hAnsi="Calibri"/>
          <w:b/>
          <w:sz w:val="22"/>
        </w:rPr>
        <w:t>a formation</w:t>
      </w:r>
      <w:r w:rsidR="00FC58C9">
        <w:rPr>
          <w:rFonts w:ascii="Calibri" w:hAnsi="Calibri"/>
          <w:b/>
          <w:sz w:val="22"/>
        </w:rPr>
        <w:t> </w:t>
      </w:r>
      <w:r w:rsidRPr="00942DA1">
        <w:rPr>
          <w:rFonts w:ascii="Calibri" w:hAnsi="Calibri"/>
          <w:sz w:val="22"/>
        </w:rPr>
        <w:t xml:space="preserve">: La scène de la femme qui fait des pompes (push-ups) </w:t>
      </w:r>
      <w:r>
        <w:rPr>
          <w:rFonts w:ascii="Calibri" w:hAnsi="Calibri"/>
          <w:sz w:val="22"/>
        </w:rPr>
        <w:t>communiquait</w:t>
      </w:r>
      <w:r w:rsidRPr="00942DA1">
        <w:rPr>
          <w:rFonts w:ascii="Calibri" w:hAnsi="Calibri"/>
          <w:sz w:val="22"/>
        </w:rPr>
        <w:t xml:space="preserve"> qu’il est non seulement possible de faire des études dans les FAC, mais </w:t>
      </w:r>
      <w:r w:rsidR="00EF6770">
        <w:rPr>
          <w:rFonts w:ascii="Calibri" w:hAnsi="Calibri"/>
          <w:sz w:val="22"/>
        </w:rPr>
        <w:t xml:space="preserve">aussi </w:t>
      </w:r>
      <w:r>
        <w:rPr>
          <w:rFonts w:ascii="Calibri" w:hAnsi="Calibri"/>
          <w:sz w:val="22"/>
        </w:rPr>
        <w:t xml:space="preserve">que </w:t>
      </w:r>
      <w:r w:rsidRPr="00942DA1">
        <w:rPr>
          <w:rFonts w:ascii="Calibri" w:hAnsi="Calibri"/>
          <w:sz w:val="22"/>
        </w:rPr>
        <w:t xml:space="preserve">les FAC offrent </w:t>
      </w:r>
      <w:r w:rsidR="00EF6770">
        <w:rPr>
          <w:rFonts w:ascii="Calibri" w:hAnsi="Calibri"/>
          <w:sz w:val="22"/>
        </w:rPr>
        <w:t>de</w:t>
      </w:r>
      <w:r w:rsidR="00EF6770" w:rsidRPr="00942DA1">
        <w:rPr>
          <w:rFonts w:ascii="Calibri" w:hAnsi="Calibri"/>
          <w:sz w:val="22"/>
        </w:rPr>
        <w:t xml:space="preserve"> </w:t>
      </w:r>
      <w:r w:rsidRPr="00942DA1">
        <w:rPr>
          <w:rFonts w:ascii="Calibri" w:hAnsi="Calibri"/>
          <w:sz w:val="22"/>
        </w:rPr>
        <w:t xml:space="preserve">la formation et </w:t>
      </w:r>
      <w:r w:rsidR="00EF6770">
        <w:rPr>
          <w:rFonts w:ascii="Calibri" w:hAnsi="Calibri"/>
          <w:sz w:val="22"/>
        </w:rPr>
        <w:t xml:space="preserve">de </w:t>
      </w:r>
      <w:r w:rsidRPr="00942DA1">
        <w:rPr>
          <w:rFonts w:ascii="Calibri" w:hAnsi="Calibri"/>
          <w:sz w:val="22"/>
        </w:rPr>
        <w:t xml:space="preserve">l’entraînement. </w:t>
      </w:r>
      <w:r>
        <w:rPr>
          <w:rFonts w:ascii="Calibri" w:hAnsi="Calibri"/>
          <w:sz w:val="22"/>
        </w:rPr>
        <w:t>Ce dernier</w:t>
      </w:r>
      <w:r w:rsidRPr="00942DA1">
        <w:rPr>
          <w:rFonts w:ascii="Calibri" w:hAnsi="Calibri"/>
          <w:sz w:val="22"/>
        </w:rPr>
        <w:t xml:space="preserve"> </w:t>
      </w:r>
      <w:r w:rsidR="00EF6770" w:rsidRPr="00942DA1">
        <w:rPr>
          <w:rFonts w:ascii="Calibri" w:hAnsi="Calibri"/>
          <w:sz w:val="22"/>
        </w:rPr>
        <w:t xml:space="preserve">message </w:t>
      </w:r>
      <w:r w:rsidRPr="00942DA1">
        <w:rPr>
          <w:rFonts w:ascii="Calibri" w:hAnsi="Calibri"/>
          <w:sz w:val="22"/>
        </w:rPr>
        <w:t xml:space="preserve">a été </w:t>
      </w:r>
      <w:r w:rsidR="00EF6770">
        <w:rPr>
          <w:rFonts w:ascii="Calibri" w:hAnsi="Calibri"/>
          <w:sz w:val="22"/>
        </w:rPr>
        <w:t>perçu</w:t>
      </w:r>
      <w:r w:rsidR="00EF6770" w:rsidRPr="00942DA1">
        <w:rPr>
          <w:rFonts w:ascii="Calibri" w:hAnsi="Calibri"/>
          <w:sz w:val="22"/>
        </w:rPr>
        <w:t xml:space="preserve"> </w:t>
      </w:r>
      <w:r w:rsidRPr="00942DA1">
        <w:rPr>
          <w:rFonts w:ascii="Calibri" w:hAnsi="Calibri"/>
          <w:sz w:val="22"/>
        </w:rPr>
        <w:t xml:space="preserve">comme important pour les personnes qui ne croient pas pouvoir présentement répondre aux normes d’entraînement physique requises pour </w:t>
      </w:r>
      <w:r w:rsidR="00EF6770">
        <w:rPr>
          <w:rFonts w:ascii="Calibri" w:hAnsi="Calibri"/>
          <w:sz w:val="22"/>
        </w:rPr>
        <w:t>s’enrôler dans les</w:t>
      </w:r>
      <w:r w:rsidRPr="00942DA1">
        <w:rPr>
          <w:rFonts w:ascii="Calibri" w:hAnsi="Calibri"/>
          <w:sz w:val="22"/>
        </w:rPr>
        <w:t xml:space="preserve"> FAC ou être prêt</w:t>
      </w:r>
      <w:r>
        <w:rPr>
          <w:rFonts w:ascii="Calibri" w:hAnsi="Calibri"/>
          <w:sz w:val="22"/>
        </w:rPr>
        <w:t>e</w:t>
      </w:r>
      <w:r w:rsidRPr="00942DA1">
        <w:rPr>
          <w:rFonts w:ascii="Calibri" w:hAnsi="Calibri"/>
          <w:sz w:val="22"/>
        </w:rPr>
        <w:t xml:space="preserve">s à </w:t>
      </w:r>
      <w:r w:rsidR="00EF6770">
        <w:rPr>
          <w:rFonts w:ascii="Calibri" w:hAnsi="Calibri"/>
          <w:sz w:val="22"/>
        </w:rPr>
        <w:t>occuper</w:t>
      </w:r>
      <w:r w:rsidR="00EF6770" w:rsidRPr="00942DA1">
        <w:rPr>
          <w:rFonts w:ascii="Calibri" w:hAnsi="Calibri"/>
          <w:sz w:val="22"/>
        </w:rPr>
        <w:t xml:space="preserve"> </w:t>
      </w:r>
      <w:r w:rsidRPr="00942DA1">
        <w:rPr>
          <w:rFonts w:ascii="Calibri" w:hAnsi="Calibri"/>
          <w:sz w:val="22"/>
        </w:rPr>
        <w:t xml:space="preserve">des emplois </w:t>
      </w:r>
      <w:r w:rsidR="00EF6770">
        <w:rPr>
          <w:rFonts w:ascii="Calibri" w:hAnsi="Calibri"/>
          <w:sz w:val="22"/>
        </w:rPr>
        <w:t>dynamiques</w:t>
      </w:r>
      <w:r w:rsidRPr="00942DA1">
        <w:rPr>
          <w:rFonts w:ascii="Calibri" w:hAnsi="Calibri"/>
          <w:sz w:val="22"/>
        </w:rPr>
        <w:t xml:space="preserve"> et </w:t>
      </w:r>
      <w:r w:rsidR="00EF6770">
        <w:rPr>
          <w:rFonts w:ascii="Calibri" w:hAnsi="Calibri"/>
          <w:sz w:val="22"/>
        </w:rPr>
        <w:t>très</w:t>
      </w:r>
      <w:r w:rsidRPr="00942DA1">
        <w:rPr>
          <w:rFonts w:ascii="Calibri" w:hAnsi="Calibri"/>
          <w:sz w:val="22"/>
        </w:rPr>
        <w:t xml:space="preserve"> stress</w:t>
      </w:r>
      <w:r w:rsidR="00EF6770">
        <w:rPr>
          <w:rFonts w:ascii="Calibri" w:hAnsi="Calibri"/>
          <w:sz w:val="22"/>
        </w:rPr>
        <w:t>ants</w:t>
      </w:r>
      <w:r w:rsidRPr="00942DA1">
        <w:rPr>
          <w:rFonts w:ascii="Calibri" w:hAnsi="Calibri"/>
          <w:sz w:val="22"/>
        </w:rPr>
        <w:t xml:space="preserve"> sans </w:t>
      </w:r>
      <w:r>
        <w:rPr>
          <w:rFonts w:ascii="Calibri" w:hAnsi="Calibri"/>
          <w:sz w:val="22"/>
        </w:rPr>
        <w:t>entraînement</w:t>
      </w:r>
      <w:r w:rsidRPr="00942DA1">
        <w:rPr>
          <w:rFonts w:ascii="Calibri" w:hAnsi="Calibri"/>
          <w:sz w:val="22"/>
        </w:rPr>
        <w:t>.</w:t>
      </w:r>
    </w:p>
    <w:p w14:paraId="61DB17E7" w14:textId="51889792" w:rsidR="00CB6CEB" w:rsidRPr="004C291A" w:rsidRDefault="004C291A" w:rsidP="00CB6CEB">
      <w:pPr>
        <w:pStyle w:val="t12"/>
        <w:numPr>
          <w:ilvl w:val="0"/>
          <w:numId w:val="9"/>
        </w:numPr>
        <w:spacing w:before="60"/>
        <w:ind w:left="360"/>
        <w:jc w:val="left"/>
        <w:rPr>
          <w:rFonts w:ascii="Calibri" w:hAnsi="Calibri"/>
          <w:sz w:val="22"/>
          <w:szCs w:val="22"/>
        </w:rPr>
      </w:pPr>
      <w:r w:rsidRPr="004C291A">
        <w:rPr>
          <w:rFonts w:ascii="Calibri" w:hAnsi="Calibri"/>
          <w:b/>
          <w:sz w:val="22"/>
          <w:szCs w:val="22"/>
        </w:rPr>
        <w:t xml:space="preserve">La cadence de </w:t>
      </w:r>
      <w:r w:rsidR="00C8008A">
        <w:rPr>
          <w:rFonts w:ascii="Calibri" w:hAnsi="Calibri"/>
          <w:b/>
          <w:sz w:val="22"/>
          <w:szCs w:val="22"/>
        </w:rPr>
        <w:t>l’annonce</w:t>
      </w:r>
      <w:r w:rsidR="00FC58C9">
        <w:rPr>
          <w:rFonts w:ascii="Calibri" w:hAnsi="Calibri"/>
          <w:b/>
          <w:sz w:val="22"/>
          <w:szCs w:val="22"/>
        </w:rPr>
        <w:t> </w:t>
      </w:r>
      <w:r w:rsidR="00CB6CEB" w:rsidRPr="004C291A">
        <w:rPr>
          <w:rFonts w:ascii="Calibri" w:hAnsi="Calibri"/>
          <w:sz w:val="22"/>
          <w:szCs w:val="22"/>
        </w:rPr>
        <w:t xml:space="preserve">: </w:t>
      </w:r>
      <w:r w:rsidRPr="004C291A">
        <w:rPr>
          <w:rFonts w:ascii="Calibri" w:hAnsi="Calibri"/>
          <w:sz w:val="22"/>
          <w:szCs w:val="22"/>
        </w:rPr>
        <w:t>L</w:t>
      </w:r>
      <w:r w:rsidR="00870F37">
        <w:rPr>
          <w:rFonts w:ascii="Calibri" w:hAnsi="Calibri"/>
          <w:sz w:val="22"/>
          <w:szCs w:val="22"/>
        </w:rPr>
        <w:t>es participants ont commenté que l</w:t>
      </w:r>
      <w:r w:rsidRPr="004C291A">
        <w:rPr>
          <w:rFonts w:ascii="Calibri" w:hAnsi="Calibri"/>
          <w:sz w:val="22"/>
          <w:szCs w:val="22"/>
        </w:rPr>
        <w:t xml:space="preserve">a cadence plus lente </w:t>
      </w:r>
      <w:r w:rsidR="00870F37">
        <w:rPr>
          <w:rFonts w:ascii="Calibri" w:hAnsi="Calibri"/>
          <w:sz w:val="22"/>
          <w:szCs w:val="22"/>
        </w:rPr>
        <w:t xml:space="preserve">convenait bien à </w:t>
      </w:r>
      <w:r w:rsidR="00C8008A">
        <w:rPr>
          <w:rFonts w:ascii="Calibri" w:hAnsi="Calibri"/>
          <w:sz w:val="22"/>
          <w:szCs w:val="22"/>
        </w:rPr>
        <w:t>l’annonce</w:t>
      </w:r>
      <w:r w:rsidR="00870F37">
        <w:rPr>
          <w:rFonts w:ascii="Calibri" w:hAnsi="Calibri"/>
          <w:sz w:val="22"/>
          <w:szCs w:val="22"/>
        </w:rPr>
        <w:t xml:space="preserve"> et, bien que cela n’était pas un enjeu pour </w:t>
      </w:r>
      <w:r w:rsidR="00C8008A">
        <w:rPr>
          <w:rFonts w:ascii="Calibri" w:hAnsi="Calibri"/>
          <w:sz w:val="22"/>
          <w:szCs w:val="22"/>
        </w:rPr>
        <w:t>l’annonce</w:t>
      </w:r>
      <w:r w:rsidR="00870F37">
        <w:rPr>
          <w:rFonts w:ascii="Calibri" w:hAnsi="Calibri"/>
          <w:sz w:val="22"/>
          <w:szCs w:val="22"/>
        </w:rPr>
        <w:t xml:space="preserve"> générique, ils étaient d’avis que cette cadence convenait mieux aux types d’images et au style plus </w:t>
      </w:r>
      <w:r w:rsidR="006646FF">
        <w:rPr>
          <w:rFonts w:ascii="Calibri" w:hAnsi="Calibri"/>
          <w:sz w:val="22"/>
          <w:szCs w:val="22"/>
        </w:rPr>
        <w:t xml:space="preserve">narratif de </w:t>
      </w:r>
      <w:r w:rsidR="00C8008A">
        <w:rPr>
          <w:rFonts w:ascii="Calibri" w:hAnsi="Calibri"/>
          <w:sz w:val="22"/>
          <w:szCs w:val="22"/>
        </w:rPr>
        <w:t>l’annonce</w:t>
      </w:r>
      <w:r w:rsidR="00CB6CEB" w:rsidRPr="004C291A">
        <w:rPr>
          <w:rFonts w:ascii="Calibri" w:hAnsi="Calibri"/>
          <w:sz w:val="22"/>
          <w:szCs w:val="22"/>
        </w:rPr>
        <w:t>.</w:t>
      </w:r>
    </w:p>
    <w:p w14:paraId="2D30DBE6" w14:textId="77777777" w:rsidR="00CB6CEB" w:rsidRPr="004C291A" w:rsidRDefault="00CB6CEB" w:rsidP="00CB6CEB">
      <w:pPr>
        <w:pStyle w:val="t12"/>
        <w:rPr>
          <w:rFonts w:ascii="Calibri" w:hAnsi="Calibri"/>
          <w:sz w:val="22"/>
          <w:szCs w:val="22"/>
        </w:rPr>
      </w:pPr>
    </w:p>
    <w:p w14:paraId="4670DE5F" w14:textId="597E1897" w:rsidR="00CB6CEB" w:rsidRPr="006646FF" w:rsidRDefault="00CB6CEB" w:rsidP="00CB6CEB">
      <w:pPr>
        <w:pStyle w:val="t12"/>
        <w:jc w:val="left"/>
        <w:rPr>
          <w:rFonts w:ascii="Calibri" w:hAnsi="Calibri"/>
          <w:sz w:val="22"/>
          <w:szCs w:val="22"/>
        </w:rPr>
      </w:pPr>
      <w:r w:rsidRPr="006646FF">
        <w:rPr>
          <w:rFonts w:ascii="Calibri" w:hAnsi="Calibri"/>
          <w:b/>
          <w:color w:val="2F5496" w:themeColor="accent5" w:themeShade="BF"/>
          <w:sz w:val="22"/>
          <w:szCs w:val="22"/>
        </w:rPr>
        <w:t>Montr</w:t>
      </w:r>
      <w:r w:rsidR="006646FF" w:rsidRPr="006646FF">
        <w:rPr>
          <w:rFonts w:ascii="Calibri" w:hAnsi="Calibri"/>
          <w:b/>
          <w:color w:val="2F5496" w:themeColor="accent5" w:themeShade="BF"/>
          <w:sz w:val="22"/>
          <w:szCs w:val="22"/>
        </w:rPr>
        <w:t>éal/francophone</w:t>
      </w:r>
      <w:r w:rsidR="00FC58C9">
        <w:rPr>
          <w:rFonts w:ascii="Calibri" w:hAnsi="Calibri"/>
          <w:b/>
          <w:color w:val="2F5496" w:themeColor="accent5" w:themeShade="BF"/>
          <w:sz w:val="22"/>
          <w:szCs w:val="22"/>
        </w:rPr>
        <w:t> </w:t>
      </w:r>
      <w:r w:rsidRPr="006646FF">
        <w:rPr>
          <w:rFonts w:ascii="Calibri" w:hAnsi="Calibri"/>
          <w:b/>
          <w:color w:val="2F5496" w:themeColor="accent5" w:themeShade="BF"/>
          <w:sz w:val="22"/>
          <w:szCs w:val="22"/>
        </w:rPr>
        <w:t xml:space="preserve">: </w:t>
      </w:r>
      <w:r w:rsidR="006646FF">
        <w:rPr>
          <w:rFonts w:ascii="Calibri" w:hAnsi="Calibri"/>
          <w:sz w:val="22"/>
          <w:szCs w:val="22"/>
        </w:rPr>
        <w:t xml:space="preserve">Les participants </w:t>
      </w:r>
      <w:r w:rsidR="00A27021">
        <w:rPr>
          <w:rFonts w:ascii="Calibri" w:hAnsi="Calibri"/>
          <w:sz w:val="22"/>
          <w:szCs w:val="22"/>
        </w:rPr>
        <w:t xml:space="preserve">aux </w:t>
      </w:r>
      <w:r w:rsidR="001B7DE4">
        <w:rPr>
          <w:rFonts w:ascii="Calibri" w:hAnsi="Calibri"/>
          <w:sz w:val="22"/>
          <w:szCs w:val="22"/>
        </w:rPr>
        <w:t>sessions</w:t>
      </w:r>
      <w:r w:rsidR="00A27021">
        <w:rPr>
          <w:rFonts w:ascii="Calibri" w:hAnsi="Calibri"/>
          <w:sz w:val="22"/>
          <w:szCs w:val="22"/>
        </w:rPr>
        <w:t xml:space="preserve"> de Montréal ont généralement identifié les mêmes points forts que les participants aux </w:t>
      </w:r>
      <w:r w:rsidR="001B7DE4">
        <w:rPr>
          <w:rFonts w:ascii="Calibri" w:hAnsi="Calibri"/>
          <w:sz w:val="22"/>
          <w:szCs w:val="22"/>
        </w:rPr>
        <w:t>sessions</w:t>
      </w:r>
      <w:r w:rsidR="00A27021">
        <w:rPr>
          <w:rFonts w:ascii="Calibri" w:hAnsi="Calibri"/>
          <w:sz w:val="22"/>
          <w:szCs w:val="22"/>
        </w:rPr>
        <w:t xml:space="preserve"> en anglais. De plus, selon eux, cette </w:t>
      </w:r>
      <w:r w:rsidR="00C8008A">
        <w:rPr>
          <w:rFonts w:ascii="Calibri" w:hAnsi="Calibri"/>
          <w:sz w:val="22"/>
          <w:szCs w:val="22"/>
        </w:rPr>
        <w:t>annonce</w:t>
      </w:r>
      <w:r w:rsidR="00A27021">
        <w:rPr>
          <w:rFonts w:ascii="Calibri" w:hAnsi="Calibri"/>
          <w:sz w:val="22"/>
          <w:szCs w:val="22"/>
        </w:rPr>
        <w:t xml:space="preserve"> avait un attrait plus large, puisqu’elle montrait que les FAC offre</w:t>
      </w:r>
      <w:r w:rsidR="00815E5E">
        <w:rPr>
          <w:rFonts w:ascii="Calibri" w:hAnsi="Calibri"/>
          <w:sz w:val="22"/>
          <w:szCs w:val="22"/>
        </w:rPr>
        <w:t xml:space="preserve">nt </w:t>
      </w:r>
      <w:r w:rsidR="00A27021">
        <w:rPr>
          <w:rFonts w:ascii="Calibri" w:hAnsi="Calibri"/>
          <w:sz w:val="22"/>
          <w:szCs w:val="22"/>
        </w:rPr>
        <w:t>des possibilités de carrière aux personnes recherchant des carrières de type col</w:t>
      </w:r>
      <w:r w:rsidR="00016641">
        <w:rPr>
          <w:rFonts w:ascii="Calibri" w:hAnsi="Calibri"/>
          <w:sz w:val="22"/>
          <w:szCs w:val="22"/>
        </w:rPr>
        <w:t>-</w:t>
      </w:r>
      <w:r w:rsidR="00A27021">
        <w:rPr>
          <w:rFonts w:ascii="Calibri" w:hAnsi="Calibri"/>
          <w:sz w:val="22"/>
          <w:szCs w:val="22"/>
        </w:rPr>
        <w:t>bleu ainsi que des carrières professionnelles (p. ex. médecin).</w:t>
      </w:r>
    </w:p>
    <w:p w14:paraId="730FB7DA" w14:textId="77777777" w:rsidR="00CB6CEB" w:rsidRPr="006646FF" w:rsidRDefault="00CB6CEB" w:rsidP="00CB6CEB">
      <w:pPr>
        <w:pStyle w:val="t12"/>
        <w:rPr>
          <w:rFonts w:ascii="Calibri" w:hAnsi="Calibri"/>
          <w:sz w:val="22"/>
          <w:szCs w:val="22"/>
        </w:rPr>
      </w:pPr>
    </w:p>
    <w:p w14:paraId="659A5C58" w14:textId="0AF0381F" w:rsidR="00A27021" w:rsidRPr="00CD78DD" w:rsidRDefault="00462BF3" w:rsidP="00A27021">
      <w:pPr>
        <w:pStyle w:val="t12"/>
        <w:rPr>
          <w:rFonts w:asciiTheme="minorHAnsi" w:hAnsiTheme="minorHAnsi"/>
          <w:b/>
          <w:color w:val="C45911" w:themeColor="accent2" w:themeShade="BF"/>
          <w:szCs w:val="24"/>
        </w:rPr>
      </w:pPr>
      <w:r>
        <w:rPr>
          <w:rFonts w:asciiTheme="minorHAnsi" w:hAnsiTheme="minorHAnsi"/>
          <w:b/>
          <w:color w:val="C45911" w:themeColor="accent2" w:themeShade="BF"/>
          <w:szCs w:val="24"/>
        </w:rPr>
        <w:t xml:space="preserve">PROBLÈMES </w:t>
      </w:r>
      <w:r w:rsidR="00A27021">
        <w:rPr>
          <w:rFonts w:asciiTheme="minorHAnsi" w:hAnsiTheme="minorHAnsi"/>
          <w:b/>
          <w:color w:val="C45911" w:themeColor="accent2" w:themeShade="BF"/>
          <w:szCs w:val="24"/>
        </w:rPr>
        <w:t>PERÇUS</w:t>
      </w:r>
    </w:p>
    <w:p w14:paraId="3BE31040" w14:textId="77777777" w:rsidR="00705DC0" w:rsidRPr="00A27021" w:rsidRDefault="00705DC0">
      <w:pPr>
        <w:pStyle w:val="t12"/>
        <w:rPr>
          <w:rFonts w:asciiTheme="minorHAnsi" w:hAnsiTheme="minorHAnsi"/>
          <w:sz w:val="23"/>
          <w:szCs w:val="23"/>
          <w:highlight w:val="magenta"/>
        </w:rPr>
      </w:pPr>
    </w:p>
    <w:p w14:paraId="10F32CF0" w14:textId="0EF677BD" w:rsidR="00CB6CEB" w:rsidRPr="00A27021" w:rsidRDefault="00A27021" w:rsidP="00CB6CEB">
      <w:pPr>
        <w:pStyle w:val="t12"/>
        <w:jc w:val="left"/>
        <w:rPr>
          <w:rFonts w:ascii="Calibri" w:hAnsi="Calibri"/>
          <w:sz w:val="22"/>
          <w:szCs w:val="22"/>
        </w:rPr>
      </w:pPr>
      <w:r>
        <w:rPr>
          <w:rFonts w:ascii="Calibri" w:hAnsi="Calibri"/>
          <w:sz w:val="22"/>
          <w:szCs w:val="22"/>
        </w:rPr>
        <w:t>Les participants</w:t>
      </w:r>
      <w:r w:rsidR="00C71CA9">
        <w:rPr>
          <w:rFonts w:ascii="Calibri" w:hAnsi="Calibri"/>
          <w:sz w:val="22"/>
          <w:szCs w:val="22"/>
        </w:rPr>
        <w:t xml:space="preserve"> anglophones de Toronto</w:t>
      </w:r>
      <w:r>
        <w:rPr>
          <w:rFonts w:ascii="Calibri" w:hAnsi="Calibri"/>
          <w:sz w:val="22"/>
          <w:szCs w:val="22"/>
        </w:rPr>
        <w:t xml:space="preserve"> n’ont </w:t>
      </w:r>
      <w:r w:rsidR="00462BF3">
        <w:rPr>
          <w:rFonts w:ascii="Calibri" w:hAnsi="Calibri"/>
          <w:sz w:val="22"/>
          <w:szCs w:val="22"/>
        </w:rPr>
        <w:t xml:space="preserve">soulevé </w:t>
      </w:r>
      <w:r>
        <w:rPr>
          <w:rFonts w:ascii="Calibri" w:hAnsi="Calibri"/>
          <w:sz w:val="22"/>
          <w:szCs w:val="22"/>
        </w:rPr>
        <w:t xml:space="preserve">aucun </w:t>
      </w:r>
      <w:r w:rsidR="00462BF3">
        <w:rPr>
          <w:rFonts w:ascii="Calibri" w:hAnsi="Calibri"/>
          <w:sz w:val="22"/>
          <w:szCs w:val="22"/>
        </w:rPr>
        <w:t>problème lié à</w:t>
      </w:r>
      <w:r w:rsidR="00C71CA9">
        <w:rPr>
          <w:rFonts w:ascii="Calibri" w:hAnsi="Calibri"/>
          <w:sz w:val="22"/>
          <w:szCs w:val="22"/>
        </w:rPr>
        <w:t xml:space="preserve"> cette </w:t>
      </w:r>
      <w:r w:rsidR="00C8008A">
        <w:rPr>
          <w:rFonts w:ascii="Calibri" w:hAnsi="Calibri"/>
          <w:sz w:val="22"/>
          <w:szCs w:val="22"/>
        </w:rPr>
        <w:t>annonce</w:t>
      </w:r>
      <w:r w:rsidR="00C71CA9">
        <w:rPr>
          <w:rFonts w:ascii="Calibri" w:hAnsi="Calibri"/>
          <w:sz w:val="22"/>
          <w:szCs w:val="22"/>
        </w:rPr>
        <w:t>.</w:t>
      </w:r>
    </w:p>
    <w:p w14:paraId="5C0FA3D1" w14:textId="77777777" w:rsidR="00CB6CEB" w:rsidRPr="00A27021" w:rsidRDefault="00CB6CEB" w:rsidP="00CB6CEB">
      <w:pPr>
        <w:pStyle w:val="t12"/>
        <w:jc w:val="left"/>
        <w:rPr>
          <w:rFonts w:ascii="Calibri" w:hAnsi="Calibri"/>
          <w:sz w:val="22"/>
          <w:szCs w:val="22"/>
        </w:rPr>
      </w:pPr>
    </w:p>
    <w:p w14:paraId="5F0C5E58" w14:textId="38F84724" w:rsidR="00ED267A" w:rsidRPr="00A27021" w:rsidRDefault="00C71CA9" w:rsidP="00CB6CEB">
      <w:pPr>
        <w:pStyle w:val="t12"/>
        <w:jc w:val="left"/>
        <w:rPr>
          <w:rFonts w:ascii="Calibri" w:hAnsi="Calibri"/>
          <w:sz w:val="22"/>
          <w:szCs w:val="22"/>
        </w:rPr>
      </w:pPr>
      <w:r>
        <w:rPr>
          <w:rFonts w:ascii="Calibri" w:hAnsi="Calibri"/>
          <w:sz w:val="22"/>
          <w:szCs w:val="22"/>
        </w:rPr>
        <w:t>Les participants francophones de Montréal ont émis des commentaires sur deux scènes :</w:t>
      </w:r>
    </w:p>
    <w:p w14:paraId="788C3281" w14:textId="47FD87A6" w:rsidR="00CB6CEB" w:rsidRPr="00A27021" w:rsidRDefault="002D2039" w:rsidP="0090286C">
      <w:pPr>
        <w:pStyle w:val="t12"/>
        <w:numPr>
          <w:ilvl w:val="0"/>
          <w:numId w:val="26"/>
        </w:numPr>
        <w:spacing w:before="60"/>
        <w:ind w:left="360"/>
        <w:jc w:val="left"/>
        <w:rPr>
          <w:rFonts w:ascii="Calibri" w:hAnsi="Calibri"/>
          <w:sz w:val="22"/>
          <w:szCs w:val="22"/>
        </w:rPr>
      </w:pPr>
      <w:r>
        <w:rPr>
          <w:rFonts w:ascii="Calibri" w:hAnsi="Calibri"/>
          <w:sz w:val="22"/>
          <w:szCs w:val="22"/>
        </w:rPr>
        <w:t>Q</w:t>
      </w:r>
      <w:r w:rsidR="00C92E7E">
        <w:rPr>
          <w:rFonts w:ascii="Calibri" w:hAnsi="Calibri"/>
          <w:sz w:val="22"/>
          <w:szCs w:val="22"/>
        </w:rPr>
        <w:t xml:space="preserve">uelques-uns n’ont pas aimé la scène de la femme faisant des pompes (push-ups) ou </w:t>
      </w:r>
      <w:r w:rsidR="00351EB2">
        <w:rPr>
          <w:rFonts w:ascii="Calibri" w:hAnsi="Calibri"/>
          <w:sz w:val="22"/>
          <w:szCs w:val="22"/>
        </w:rPr>
        <w:t>ont trouvé qu’elle portait à</w:t>
      </w:r>
      <w:r w:rsidR="00C92E7E">
        <w:rPr>
          <w:rFonts w:ascii="Calibri" w:hAnsi="Calibri"/>
          <w:sz w:val="22"/>
          <w:szCs w:val="22"/>
        </w:rPr>
        <w:t xml:space="preserve"> confus</w:t>
      </w:r>
      <w:r w:rsidR="00351EB2">
        <w:rPr>
          <w:rFonts w:ascii="Calibri" w:hAnsi="Calibri"/>
          <w:sz w:val="22"/>
          <w:szCs w:val="22"/>
        </w:rPr>
        <w:t>ion. L</w:t>
      </w:r>
      <w:r w:rsidR="00C92E7E">
        <w:rPr>
          <w:rFonts w:ascii="Calibri" w:hAnsi="Calibri"/>
          <w:sz w:val="22"/>
          <w:szCs w:val="22"/>
        </w:rPr>
        <w:t xml:space="preserve">’âge perçu de </w:t>
      </w:r>
      <w:r w:rsidR="00351EB2">
        <w:rPr>
          <w:rFonts w:ascii="Calibri" w:hAnsi="Calibri"/>
          <w:sz w:val="22"/>
          <w:szCs w:val="22"/>
        </w:rPr>
        <w:t xml:space="preserve">cette </w:t>
      </w:r>
      <w:r w:rsidR="00C92E7E">
        <w:rPr>
          <w:rFonts w:ascii="Calibri" w:hAnsi="Calibri"/>
          <w:sz w:val="22"/>
          <w:szCs w:val="22"/>
        </w:rPr>
        <w:t>femme</w:t>
      </w:r>
      <w:r w:rsidR="00351EB2">
        <w:rPr>
          <w:rFonts w:ascii="Calibri" w:hAnsi="Calibri"/>
          <w:sz w:val="22"/>
          <w:szCs w:val="22"/>
        </w:rPr>
        <w:t xml:space="preserve"> posait particulièrement problème</w:t>
      </w:r>
      <w:r w:rsidR="00C92E7E">
        <w:rPr>
          <w:rFonts w:ascii="Calibri" w:hAnsi="Calibri"/>
          <w:sz w:val="22"/>
          <w:szCs w:val="22"/>
        </w:rPr>
        <w:t xml:space="preserve">, </w:t>
      </w:r>
      <w:r w:rsidR="00695F4D">
        <w:rPr>
          <w:rFonts w:ascii="Calibri" w:hAnsi="Calibri"/>
          <w:sz w:val="22"/>
          <w:szCs w:val="22"/>
        </w:rPr>
        <w:t>c.-à-d.</w:t>
      </w:r>
      <w:r w:rsidR="00C92E7E">
        <w:rPr>
          <w:rFonts w:ascii="Calibri" w:hAnsi="Calibri"/>
          <w:sz w:val="22"/>
          <w:szCs w:val="22"/>
        </w:rPr>
        <w:t xml:space="preserve"> </w:t>
      </w:r>
      <w:r w:rsidR="00351EB2">
        <w:rPr>
          <w:rFonts w:ascii="Calibri" w:hAnsi="Calibri"/>
          <w:sz w:val="22"/>
          <w:szCs w:val="22"/>
        </w:rPr>
        <w:t xml:space="preserve">que des participants ont signalé qu’elle avait l’air trop jeune </w:t>
      </w:r>
      <w:r w:rsidR="00C92E7E">
        <w:rPr>
          <w:rFonts w:ascii="Calibri" w:hAnsi="Calibri"/>
          <w:sz w:val="22"/>
          <w:szCs w:val="22"/>
        </w:rPr>
        <w:t xml:space="preserve">pour </w:t>
      </w:r>
      <w:r w:rsidR="00351EB2">
        <w:rPr>
          <w:rFonts w:ascii="Calibri" w:hAnsi="Calibri"/>
          <w:sz w:val="22"/>
          <w:szCs w:val="22"/>
        </w:rPr>
        <w:t>faire partie des</w:t>
      </w:r>
      <w:r w:rsidR="00C92E7E">
        <w:rPr>
          <w:rFonts w:ascii="Calibri" w:hAnsi="Calibri"/>
          <w:sz w:val="22"/>
          <w:szCs w:val="22"/>
        </w:rPr>
        <w:t xml:space="preserve"> FAC</w:t>
      </w:r>
      <w:r w:rsidR="00E644A7">
        <w:rPr>
          <w:rFonts w:ascii="Calibri" w:hAnsi="Calibri"/>
          <w:sz w:val="22"/>
          <w:szCs w:val="22"/>
        </w:rPr>
        <w:t>.</w:t>
      </w:r>
    </w:p>
    <w:p w14:paraId="357A6537" w14:textId="3E3B7B5C" w:rsidR="00ED267A" w:rsidRPr="00A27021" w:rsidRDefault="00351EB2" w:rsidP="0090286C">
      <w:pPr>
        <w:pStyle w:val="t12"/>
        <w:numPr>
          <w:ilvl w:val="0"/>
          <w:numId w:val="26"/>
        </w:numPr>
        <w:spacing w:before="60"/>
        <w:ind w:left="360"/>
        <w:jc w:val="left"/>
        <w:rPr>
          <w:rFonts w:ascii="Calibri" w:hAnsi="Calibri"/>
          <w:sz w:val="22"/>
          <w:szCs w:val="22"/>
        </w:rPr>
      </w:pPr>
      <w:r>
        <w:rPr>
          <w:rFonts w:ascii="Calibri" w:hAnsi="Calibri"/>
          <w:sz w:val="22"/>
          <w:szCs w:val="22"/>
        </w:rPr>
        <w:t>D</w:t>
      </w:r>
      <w:r w:rsidR="00C92E7E">
        <w:rPr>
          <w:rFonts w:ascii="Calibri" w:hAnsi="Calibri"/>
          <w:sz w:val="22"/>
          <w:szCs w:val="22"/>
        </w:rPr>
        <w:t xml:space="preserve">es participants </w:t>
      </w:r>
      <w:r w:rsidR="000F5541">
        <w:rPr>
          <w:rFonts w:ascii="Calibri" w:hAnsi="Calibri"/>
          <w:sz w:val="22"/>
          <w:szCs w:val="22"/>
        </w:rPr>
        <w:t xml:space="preserve">ont </w:t>
      </w:r>
      <w:r>
        <w:rPr>
          <w:rFonts w:ascii="Calibri" w:hAnsi="Calibri"/>
          <w:sz w:val="22"/>
          <w:szCs w:val="22"/>
        </w:rPr>
        <w:t xml:space="preserve">formulé </w:t>
      </w:r>
      <w:r w:rsidR="000F5541">
        <w:rPr>
          <w:rFonts w:ascii="Calibri" w:hAnsi="Calibri"/>
          <w:sz w:val="22"/>
          <w:szCs w:val="22"/>
        </w:rPr>
        <w:t>les mêmes commentaires au sujet de la scène avec l</w:t>
      </w:r>
      <w:r w:rsidR="00B3411D">
        <w:rPr>
          <w:rFonts w:ascii="Calibri" w:hAnsi="Calibri"/>
          <w:sz w:val="22"/>
          <w:szCs w:val="22"/>
        </w:rPr>
        <w:t>a plongeuse</w:t>
      </w:r>
      <w:r w:rsidR="000F5541">
        <w:rPr>
          <w:rFonts w:ascii="Calibri" w:hAnsi="Calibri"/>
          <w:sz w:val="22"/>
          <w:szCs w:val="22"/>
        </w:rPr>
        <w:t xml:space="preserve"> </w:t>
      </w:r>
      <w:r>
        <w:rPr>
          <w:rFonts w:ascii="Calibri" w:hAnsi="Calibri"/>
          <w:sz w:val="22"/>
          <w:szCs w:val="22"/>
        </w:rPr>
        <w:t xml:space="preserve">pour </w:t>
      </w:r>
      <w:r w:rsidR="000F5541">
        <w:rPr>
          <w:rFonts w:ascii="Calibri" w:hAnsi="Calibri"/>
          <w:sz w:val="22"/>
          <w:szCs w:val="22"/>
        </w:rPr>
        <w:t xml:space="preserve">cette </w:t>
      </w:r>
      <w:r w:rsidR="00C8008A">
        <w:rPr>
          <w:rFonts w:ascii="Calibri" w:hAnsi="Calibri"/>
          <w:sz w:val="22"/>
          <w:szCs w:val="22"/>
        </w:rPr>
        <w:t>annonce</w:t>
      </w:r>
      <w:r>
        <w:rPr>
          <w:rFonts w:ascii="Calibri" w:hAnsi="Calibri"/>
          <w:sz w:val="22"/>
          <w:szCs w:val="22"/>
        </w:rPr>
        <w:t xml:space="preserve"> que</w:t>
      </w:r>
      <w:r w:rsidR="000F5541">
        <w:rPr>
          <w:rFonts w:ascii="Calibri" w:hAnsi="Calibri"/>
          <w:sz w:val="22"/>
          <w:szCs w:val="22"/>
        </w:rPr>
        <w:t xml:space="preserve"> pour </w:t>
      </w:r>
      <w:r w:rsidR="00C8008A">
        <w:rPr>
          <w:rFonts w:ascii="Calibri" w:hAnsi="Calibri"/>
          <w:sz w:val="22"/>
          <w:szCs w:val="22"/>
        </w:rPr>
        <w:t>l’annonce</w:t>
      </w:r>
      <w:r w:rsidR="000F5541">
        <w:rPr>
          <w:rFonts w:ascii="Calibri" w:hAnsi="Calibri"/>
          <w:sz w:val="22"/>
          <w:szCs w:val="22"/>
        </w:rPr>
        <w:t xml:space="preserve"> générique.</w:t>
      </w:r>
    </w:p>
    <w:p w14:paraId="3389CD9E" w14:textId="77777777" w:rsidR="00705DC0" w:rsidRPr="006646FF" w:rsidRDefault="00705DC0">
      <w:pPr>
        <w:pStyle w:val="t12"/>
        <w:rPr>
          <w:rFonts w:asciiTheme="minorHAnsi" w:hAnsiTheme="minorHAnsi"/>
          <w:sz w:val="23"/>
          <w:szCs w:val="23"/>
        </w:rPr>
      </w:pPr>
    </w:p>
    <w:p w14:paraId="48A1E9AF" w14:textId="77777777" w:rsidR="00CB6CEB" w:rsidRPr="006646FF" w:rsidRDefault="00CB6CEB">
      <w:pPr>
        <w:pStyle w:val="t12"/>
        <w:rPr>
          <w:rFonts w:asciiTheme="minorHAnsi" w:hAnsiTheme="minorHAnsi"/>
          <w:sz w:val="23"/>
          <w:szCs w:val="23"/>
        </w:rPr>
      </w:pPr>
    </w:p>
    <w:p w14:paraId="068EBCC3" w14:textId="0AF844B4" w:rsidR="00CB6CEB" w:rsidRPr="006646FF" w:rsidRDefault="00C8008A" w:rsidP="00CB6CEB">
      <w:pPr>
        <w:pStyle w:val="a1"/>
        <w:pBdr>
          <w:top w:val="single" w:sz="4" w:space="1" w:color="auto"/>
          <w:left w:val="single" w:sz="4" w:space="4" w:color="auto"/>
          <w:bottom w:val="single" w:sz="4" w:space="1" w:color="auto"/>
          <w:right w:val="single" w:sz="4" w:space="4" w:color="auto"/>
        </w:pBdr>
        <w:shd w:val="clear" w:color="auto" w:fill="EEECE1"/>
        <w:rPr>
          <w:i/>
          <w:u w:val="none"/>
        </w:rPr>
      </w:pPr>
      <w:r>
        <w:rPr>
          <w:u w:val="none"/>
        </w:rPr>
        <w:t>ANNONCE</w:t>
      </w:r>
      <w:r w:rsidR="000F5541">
        <w:rPr>
          <w:i/>
          <w:u w:val="none"/>
        </w:rPr>
        <w:t xml:space="preserve"> COMPILATION GÉNÉRIQUE 75</w:t>
      </w:r>
      <w:r w:rsidR="00FC58C9">
        <w:rPr>
          <w:i/>
          <w:u w:val="none"/>
        </w:rPr>
        <w:t> </w:t>
      </w:r>
      <w:r w:rsidR="000F5541">
        <w:rPr>
          <w:i/>
          <w:u w:val="none"/>
        </w:rPr>
        <w:t>SECONDES</w:t>
      </w:r>
    </w:p>
    <w:p w14:paraId="2CEC44AE" w14:textId="77777777" w:rsidR="00CB6CEB" w:rsidRPr="006646FF" w:rsidRDefault="00CB6CEB" w:rsidP="00CB6CEB">
      <w:pPr>
        <w:pStyle w:val="t12"/>
        <w:rPr>
          <w:rFonts w:asciiTheme="minorHAnsi" w:hAnsiTheme="minorHAnsi"/>
          <w:sz w:val="23"/>
          <w:szCs w:val="23"/>
        </w:rPr>
      </w:pPr>
    </w:p>
    <w:p w14:paraId="76E4236E" w14:textId="7EBCBC44" w:rsidR="004C64B6" w:rsidRPr="006646FF" w:rsidRDefault="006D3232" w:rsidP="004C64B6">
      <w:pPr>
        <w:pStyle w:val="t12"/>
        <w:jc w:val="left"/>
        <w:rPr>
          <w:rFonts w:asciiTheme="minorHAnsi" w:hAnsiTheme="minorHAnsi"/>
          <w:sz w:val="23"/>
          <w:szCs w:val="23"/>
        </w:rPr>
      </w:pPr>
      <w:r>
        <w:rPr>
          <w:rFonts w:asciiTheme="minorHAnsi" w:hAnsiTheme="minorHAnsi"/>
          <w:sz w:val="23"/>
          <w:szCs w:val="23"/>
        </w:rPr>
        <w:t>On a aussi m</w:t>
      </w:r>
      <w:r w:rsidR="008D6208">
        <w:rPr>
          <w:rFonts w:asciiTheme="minorHAnsi" w:hAnsiTheme="minorHAnsi"/>
          <w:sz w:val="23"/>
          <w:szCs w:val="23"/>
        </w:rPr>
        <w:t>o</w:t>
      </w:r>
      <w:r>
        <w:rPr>
          <w:rFonts w:asciiTheme="minorHAnsi" w:hAnsiTheme="minorHAnsi"/>
          <w:sz w:val="23"/>
          <w:szCs w:val="23"/>
        </w:rPr>
        <w:t>ntré une ve</w:t>
      </w:r>
      <w:r w:rsidR="008D6208">
        <w:rPr>
          <w:rFonts w:asciiTheme="minorHAnsi" w:hAnsiTheme="minorHAnsi"/>
          <w:sz w:val="23"/>
          <w:szCs w:val="23"/>
        </w:rPr>
        <w:t>rs</w:t>
      </w:r>
      <w:r>
        <w:rPr>
          <w:rFonts w:asciiTheme="minorHAnsi" w:hAnsiTheme="minorHAnsi"/>
          <w:sz w:val="23"/>
          <w:szCs w:val="23"/>
        </w:rPr>
        <w:t xml:space="preserve">ion </w:t>
      </w:r>
      <w:r w:rsidR="00A9591F">
        <w:rPr>
          <w:rFonts w:asciiTheme="minorHAnsi" w:hAnsiTheme="minorHAnsi"/>
          <w:sz w:val="23"/>
          <w:szCs w:val="23"/>
        </w:rPr>
        <w:t xml:space="preserve">compilation </w:t>
      </w:r>
      <w:r w:rsidR="008D6208">
        <w:rPr>
          <w:rFonts w:asciiTheme="minorHAnsi" w:hAnsiTheme="minorHAnsi"/>
          <w:sz w:val="23"/>
          <w:szCs w:val="23"/>
        </w:rPr>
        <w:t xml:space="preserve">prolongée </w:t>
      </w:r>
      <w:r>
        <w:rPr>
          <w:rFonts w:asciiTheme="minorHAnsi" w:hAnsiTheme="minorHAnsi"/>
          <w:sz w:val="23"/>
          <w:szCs w:val="23"/>
        </w:rPr>
        <w:t>de 75</w:t>
      </w:r>
      <w:r w:rsidR="00FC58C9">
        <w:rPr>
          <w:rFonts w:asciiTheme="minorHAnsi" w:hAnsiTheme="minorHAnsi"/>
          <w:sz w:val="23"/>
          <w:szCs w:val="23"/>
        </w:rPr>
        <w:t> </w:t>
      </w:r>
      <w:r>
        <w:rPr>
          <w:rFonts w:asciiTheme="minorHAnsi" w:hAnsiTheme="minorHAnsi"/>
          <w:sz w:val="23"/>
          <w:szCs w:val="23"/>
        </w:rPr>
        <w:t xml:space="preserve">secondes de </w:t>
      </w:r>
      <w:r w:rsidR="00C8008A">
        <w:rPr>
          <w:rFonts w:asciiTheme="minorHAnsi" w:hAnsiTheme="minorHAnsi"/>
          <w:sz w:val="23"/>
          <w:szCs w:val="23"/>
        </w:rPr>
        <w:t>l’annonce</w:t>
      </w:r>
      <w:r>
        <w:rPr>
          <w:rFonts w:asciiTheme="minorHAnsi" w:hAnsiTheme="minorHAnsi"/>
          <w:sz w:val="23"/>
          <w:szCs w:val="23"/>
        </w:rPr>
        <w:t xml:space="preserve"> générique aux participants </w:t>
      </w:r>
      <w:r w:rsidR="00695F4D">
        <w:rPr>
          <w:rFonts w:asciiTheme="minorHAnsi" w:hAnsiTheme="minorHAnsi"/>
          <w:sz w:val="23"/>
          <w:szCs w:val="23"/>
        </w:rPr>
        <w:t>du groupe</w:t>
      </w:r>
      <w:r>
        <w:rPr>
          <w:rFonts w:asciiTheme="minorHAnsi" w:hAnsiTheme="minorHAnsi"/>
          <w:sz w:val="23"/>
          <w:szCs w:val="23"/>
        </w:rPr>
        <w:t xml:space="preserve"> des 25 à 34</w:t>
      </w:r>
      <w:r w:rsidR="00FC58C9">
        <w:rPr>
          <w:rFonts w:asciiTheme="minorHAnsi" w:hAnsiTheme="minorHAnsi"/>
          <w:sz w:val="23"/>
          <w:szCs w:val="23"/>
        </w:rPr>
        <w:t> </w:t>
      </w:r>
      <w:r>
        <w:rPr>
          <w:rFonts w:asciiTheme="minorHAnsi" w:hAnsiTheme="minorHAnsi"/>
          <w:sz w:val="23"/>
          <w:szCs w:val="23"/>
        </w:rPr>
        <w:t>ans</w:t>
      </w:r>
      <w:r w:rsidR="00A9591F" w:rsidRPr="00A9591F">
        <w:rPr>
          <w:rFonts w:asciiTheme="minorHAnsi" w:hAnsiTheme="minorHAnsi"/>
          <w:sz w:val="23"/>
          <w:szCs w:val="23"/>
        </w:rPr>
        <w:t xml:space="preserve"> </w:t>
      </w:r>
      <w:r w:rsidR="00A9591F">
        <w:rPr>
          <w:rFonts w:asciiTheme="minorHAnsi" w:hAnsiTheme="minorHAnsi"/>
          <w:sz w:val="23"/>
          <w:szCs w:val="23"/>
        </w:rPr>
        <w:t>de Montréal</w:t>
      </w:r>
      <w:r w:rsidR="006278DC">
        <w:rPr>
          <w:rFonts w:asciiTheme="minorHAnsi" w:hAnsiTheme="minorHAnsi"/>
          <w:sz w:val="23"/>
          <w:szCs w:val="23"/>
        </w:rPr>
        <w:t>.</w:t>
      </w:r>
    </w:p>
    <w:p w14:paraId="2DB1D16F" w14:textId="77777777" w:rsidR="00CB6CEB" w:rsidRPr="006646FF" w:rsidRDefault="00CB6CEB" w:rsidP="00CB6CEB">
      <w:pPr>
        <w:pStyle w:val="t12"/>
        <w:jc w:val="left"/>
        <w:rPr>
          <w:rFonts w:ascii="Calibri" w:hAnsi="Calibri"/>
          <w:sz w:val="22"/>
          <w:szCs w:val="22"/>
        </w:rPr>
      </w:pPr>
    </w:p>
    <w:p w14:paraId="19BC4ECB" w14:textId="1EC7FF32" w:rsidR="00CB6CEB" w:rsidRDefault="000012C2" w:rsidP="00CB6CEB">
      <w:pPr>
        <w:pStyle w:val="t12"/>
        <w:jc w:val="left"/>
        <w:rPr>
          <w:rFonts w:ascii="Calibri" w:hAnsi="Calibri"/>
          <w:sz w:val="22"/>
          <w:szCs w:val="22"/>
        </w:rPr>
      </w:pPr>
      <w:r>
        <w:rPr>
          <w:rFonts w:ascii="Calibri" w:hAnsi="Calibri"/>
          <w:sz w:val="22"/>
          <w:szCs w:val="22"/>
        </w:rPr>
        <w:t>É</w:t>
      </w:r>
      <w:r w:rsidR="008D6208">
        <w:rPr>
          <w:rFonts w:ascii="Calibri" w:hAnsi="Calibri"/>
          <w:sz w:val="22"/>
          <w:szCs w:val="22"/>
        </w:rPr>
        <w:t>tant donné sa durée,</w:t>
      </w:r>
      <w:r>
        <w:rPr>
          <w:rFonts w:ascii="Calibri" w:hAnsi="Calibri"/>
          <w:sz w:val="22"/>
          <w:szCs w:val="22"/>
        </w:rPr>
        <w:t xml:space="preserve"> il n’est pas surprenant</w:t>
      </w:r>
      <w:r w:rsidR="00E644A7">
        <w:rPr>
          <w:rFonts w:ascii="Calibri" w:hAnsi="Calibri"/>
          <w:sz w:val="22"/>
          <w:szCs w:val="22"/>
        </w:rPr>
        <w:t xml:space="preserve"> </w:t>
      </w:r>
      <w:r w:rsidR="00A9591F">
        <w:rPr>
          <w:rFonts w:ascii="Calibri" w:hAnsi="Calibri"/>
          <w:sz w:val="22"/>
          <w:szCs w:val="22"/>
        </w:rPr>
        <w:t xml:space="preserve">que </w:t>
      </w:r>
      <w:r w:rsidR="008D6208">
        <w:rPr>
          <w:rFonts w:ascii="Calibri" w:hAnsi="Calibri"/>
          <w:sz w:val="22"/>
          <w:szCs w:val="22"/>
        </w:rPr>
        <w:t xml:space="preserve">la plupart des participants </w:t>
      </w:r>
      <w:r w:rsidR="00770E1F">
        <w:rPr>
          <w:rFonts w:ascii="Calibri" w:hAnsi="Calibri"/>
          <w:sz w:val="22"/>
          <w:szCs w:val="22"/>
        </w:rPr>
        <w:t xml:space="preserve">étaient d’avis que </w:t>
      </w:r>
      <w:r w:rsidR="00C8008A">
        <w:rPr>
          <w:rFonts w:ascii="Calibri" w:hAnsi="Calibri"/>
          <w:sz w:val="22"/>
          <w:szCs w:val="22"/>
        </w:rPr>
        <w:t>l’annonce</w:t>
      </w:r>
      <w:r w:rsidR="00770E1F">
        <w:rPr>
          <w:rFonts w:ascii="Calibri" w:hAnsi="Calibri"/>
          <w:sz w:val="22"/>
          <w:szCs w:val="22"/>
        </w:rPr>
        <w:t xml:space="preserve"> compilation de 75</w:t>
      </w:r>
      <w:r w:rsidR="00FC58C9">
        <w:rPr>
          <w:rFonts w:ascii="Calibri" w:hAnsi="Calibri"/>
          <w:sz w:val="22"/>
          <w:szCs w:val="22"/>
        </w:rPr>
        <w:t> </w:t>
      </w:r>
      <w:r w:rsidR="00770E1F">
        <w:rPr>
          <w:rFonts w:ascii="Calibri" w:hAnsi="Calibri"/>
          <w:sz w:val="22"/>
          <w:szCs w:val="22"/>
        </w:rPr>
        <w:t xml:space="preserve">secondes les a aidés à mieux comprendre certains éléments visuels des </w:t>
      </w:r>
      <w:r w:rsidR="00C8008A">
        <w:rPr>
          <w:rFonts w:ascii="Calibri" w:hAnsi="Calibri"/>
          <w:sz w:val="22"/>
          <w:szCs w:val="22"/>
        </w:rPr>
        <w:t>annonce</w:t>
      </w:r>
      <w:r w:rsidR="00770E1F">
        <w:rPr>
          <w:rFonts w:ascii="Calibri" w:hAnsi="Calibri"/>
          <w:sz w:val="22"/>
          <w:szCs w:val="22"/>
        </w:rPr>
        <w:t>s de 30</w:t>
      </w:r>
      <w:r w:rsidR="00FC58C9">
        <w:rPr>
          <w:rFonts w:ascii="Calibri" w:hAnsi="Calibri"/>
          <w:sz w:val="22"/>
          <w:szCs w:val="22"/>
        </w:rPr>
        <w:t> </w:t>
      </w:r>
      <w:r w:rsidR="00770E1F">
        <w:rPr>
          <w:rFonts w:ascii="Calibri" w:hAnsi="Calibri"/>
          <w:sz w:val="22"/>
          <w:szCs w:val="22"/>
        </w:rPr>
        <w:t xml:space="preserve">secondes et qu’elle les aidait à mieux comprendre les messages (y compris que les FAC offrent des études et une formation payées ainsi que des </w:t>
      </w:r>
      <w:r w:rsidR="00A9591F">
        <w:rPr>
          <w:rFonts w:ascii="Calibri" w:hAnsi="Calibri"/>
          <w:sz w:val="22"/>
          <w:szCs w:val="22"/>
        </w:rPr>
        <w:t>postes</w:t>
      </w:r>
      <w:r w:rsidR="00770E1F">
        <w:rPr>
          <w:rFonts w:ascii="Calibri" w:hAnsi="Calibri"/>
          <w:sz w:val="22"/>
          <w:szCs w:val="22"/>
        </w:rPr>
        <w:t xml:space="preserve"> à temps partiel). Les participants ont </w:t>
      </w:r>
      <w:r>
        <w:rPr>
          <w:rFonts w:ascii="Calibri" w:hAnsi="Calibri"/>
          <w:sz w:val="22"/>
          <w:szCs w:val="22"/>
        </w:rPr>
        <w:t xml:space="preserve">plus </w:t>
      </w:r>
      <w:r w:rsidR="00770E1F">
        <w:rPr>
          <w:rFonts w:ascii="Calibri" w:hAnsi="Calibri"/>
          <w:sz w:val="22"/>
          <w:szCs w:val="22"/>
        </w:rPr>
        <w:t>particul</w:t>
      </w:r>
      <w:r w:rsidR="00040CF2">
        <w:rPr>
          <w:rFonts w:ascii="Calibri" w:hAnsi="Calibri"/>
          <w:sz w:val="22"/>
          <w:szCs w:val="22"/>
        </w:rPr>
        <w:t>iè</w:t>
      </w:r>
      <w:r w:rsidR="00770E1F">
        <w:rPr>
          <w:rFonts w:ascii="Calibri" w:hAnsi="Calibri"/>
          <w:sz w:val="22"/>
          <w:szCs w:val="22"/>
        </w:rPr>
        <w:t>rement mieux compris la scène mettant le chef en vedette. La séquence montrait le chef passant le plateau de la cuisine, suivi d’un plan à grand</w:t>
      </w:r>
      <w:r w:rsidR="003A10B8">
        <w:rPr>
          <w:rFonts w:ascii="Calibri" w:hAnsi="Calibri"/>
          <w:sz w:val="22"/>
          <w:szCs w:val="22"/>
        </w:rPr>
        <w:t>-</w:t>
      </w:r>
      <w:r w:rsidR="00770E1F">
        <w:rPr>
          <w:rFonts w:ascii="Calibri" w:hAnsi="Calibri"/>
          <w:sz w:val="22"/>
          <w:szCs w:val="22"/>
        </w:rPr>
        <w:t xml:space="preserve">angle </w:t>
      </w:r>
      <w:r w:rsidR="00040CF2">
        <w:rPr>
          <w:rFonts w:ascii="Calibri" w:hAnsi="Calibri"/>
          <w:sz w:val="22"/>
          <w:szCs w:val="22"/>
        </w:rPr>
        <w:t xml:space="preserve">des membres des FAC ensemble dans une cafétéria. L’ajout de ces quelques secondes </w:t>
      </w:r>
      <w:r w:rsidR="00E644A7">
        <w:rPr>
          <w:rFonts w:ascii="Calibri" w:hAnsi="Calibri"/>
          <w:sz w:val="22"/>
          <w:szCs w:val="22"/>
        </w:rPr>
        <w:t>a</w:t>
      </w:r>
      <w:r w:rsidR="00040CF2">
        <w:rPr>
          <w:rFonts w:ascii="Calibri" w:hAnsi="Calibri"/>
          <w:sz w:val="22"/>
          <w:szCs w:val="22"/>
        </w:rPr>
        <w:t xml:space="preserve"> permis de clarifier le rôle du chef du début à la fin. De plus, la scène de la foule ajoutait un autre </w:t>
      </w:r>
      <w:r w:rsidR="00695F4D">
        <w:rPr>
          <w:rFonts w:ascii="Calibri" w:hAnsi="Calibri"/>
          <w:sz w:val="22"/>
          <w:szCs w:val="22"/>
        </w:rPr>
        <w:t>élément</w:t>
      </w:r>
      <w:r w:rsidR="00040CF2">
        <w:rPr>
          <w:rFonts w:ascii="Calibri" w:hAnsi="Calibri"/>
          <w:sz w:val="22"/>
          <w:szCs w:val="22"/>
        </w:rPr>
        <w:t xml:space="preserve"> à </w:t>
      </w:r>
      <w:r w:rsidR="00C8008A">
        <w:rPr>
          <w:rFonts w:ascii="Calibri" w:hAnsi="Calibri"/>
          <w:sz w:val="22"/>
          <w:szCs w:val="22"/>
        </w:rPr>
        <w:t>l’annonce</w:t>
      </w:r>
      <w:r w:rsidR="00040CF2">
        <w:rPr>
          <w:rFonts w:ascii="Calibri" w:hAnsi="Calibri"/>
          <w:sz w:val="22"/>
          <w:szCs w:val="22"/>
        </w:rPr>
        <w:t xml:space="preserve"> qui </w:t>
      </w:r>
      <w:r>
        <w:rPr>
          <w:rFonts w:ascii="Calibri" w:hAnsi="Calibri"/>
          <w:sz w:val="22"/>
          <w:szCs w:val="22"/>
        </w:rPr>
        <w:t xml:space="preserve">a été </w:t>
      </w:r>
      <w:r w:rsidR="00040CF2">
        <w:rPr>
          <w:rFonts w:ascii="Calibri" w:hAnsi="Calibri"/>
          <w:sz w:val="22"/>
          <w:szCs w:val="22"/>
        </w:rPr>
        <w:t xml:space="preserve">perçue positivement. Elle montrait l’environnement amical et chaleureux des FAC ainsi que le sens de la camaraderie parmi les </w:t>
      </w:r>
      <w:r>
        <w:rPr>
          <w:rFonts w:ascii="Calibri" w:hAnsi="Calibri"/>
          <w:sz w:val="22"/>
          <w:szCs w:val="22"/>
        </w:rPr>
        <w:t>militaires</w:t>
      </w:r>
      <w:r w:rsidR="00040CF2">
        <w:rPr>
          <w:rFonts w:ascii="Calibri" w:hAnsi="Calibri"/>
          <w:sz w:val="22"/>
          <w:szCs w:val="22"/>
        </w:rPr>
        <w:t>.</w:t>
      </w:r>
    </w:p>
    <w:p w14:paraId="26078ACA" w14:textId="77777777" w:rsidR="00040CF2" w:rsidRDefault="00040CF2" w:rsidP="00CB6CEB">
      <w:pPr>
        <w:pStyle w:val="t12"/>
        <w:jc w:val="left"/>
        <w:rPr>
          <w:rFonts w:ascii="Calibri" w:hAnsi="Calibri"/>
          <w:sz w:val="22"/>
          <w:szCs w:val="22"/>
        </w:rPr>
      </w:pPr>
    </w:p>
    <w:p w14:paraId="402D3BA7" w14:textId="68D1BB80" w:rsidR="00040CF2" w:rsidRPr="006646FF" w:rsidRDefault="00040CF2" w:rsidP="00CB6CEB">
      <w:pPr>
        <w:pStyle w:val="t12"/>
        <w:jc w:val="left"/>
        <w:rPr>
          <w:rFonts w:ascii="Calibri" w:hAnsi="Calibri"/>
          <w:sz w:val="22"/>
          <w:szCs w:val="22"/>
        </w:rPr>
      </w:pPr>
      <w:r>
        <w:rPr>
          <w:rFonts w:ascii="Calibri" w:hAnsi="Calibri"/>
          <w:sz w:val="22"/>
          <w:szCs w:val="22"/>
        </w:rPr>
        <w:t>Par contre</w:t>
      </w:r>
      <w:r w:rsidR="00AD75C0">
        <w:rPr>
          <w:rFonts w:ascii="Calibri" w:hAnsi="Calibri"/>
          <w:sz w:val="22"/>
          <w:szCs w:val="22"/>
        </w:rPr>
        <w:t xml:space="preserve">, </w:t>
      </w:r>
      <w:r w:rsidR="000012C2">
        <w:rPr>
          <w:rFonts w:ascii="Calibri" w:hAnsi="Calibri"/>
          <w:sz w:val="22"/>
          <w:szCs w:val="22"/>
        </w:rPr>
        <w:t>fait</w:t>
      </w:r>
      <w:r w:rsidR="00AD75C0">
        <w:rPr>
          <w:rFonts w:ascii="Calibri" w:hAnsi="Calibri"/>
          <w:sz w:val="22"/>
          <w:szCs w:val="22"/>
        </w:rPr>
        <w:t xml:space="preserve"> notable,</w:t>
      </w:r>
      <w:r>
        <w:rPr>
          <w:rFonts w:ascii="Calibri" w:hAnsi="Calibri"/>
          <w:sz w:val="22"/>
          <w:szCs w:val="22"/>
        </w:rPr>
        <w:t xml:space="preserve"> les participants n</w:t>
      </w:r>
      <w:r w:rsidR="00A9591F">
        <w:rPr>
          <w:rFonts w:ascii="Calibri" w:hAnsi="Calibri"/>
          <w:sz w:val="22"/>
          <w:szCs w:val="22"/>
        </w:rPr>
        <w:t>e croyaient pas</w:t>
      </w:r>
      <w:r>
        <w:rPr>
          <w:rFonts w:ascii="Calibri" w:hAnsi="Calibri"/>
          <w:sz w:val="22"/>
          <w:szCs w:val="22"/>
        </w:rPr>
        <w:t xml:space="preserve"> qu’il y avait quelque chose dans </w:t>
      </w:r>
      <w:r w:rsidR="00C8008A">
        <w:rPr>
          <w:rFonts w:ascii="Calibri" w:hAnsi="Calibri"/>
          <w:sz w:val="22"/>
          <w:szCs w:val="22"/>
        </w:rPr>
        <w:t>l’annonce</w:t>
      </w:r>
      <w:r>
        <w:rPr>
          <w:rFonts w:ascii="Calibri" w:hAnsi="Calibri"/>
          <w:sz w:val="22"/>
          <w:szCs w:val="22"/>
        </w:rPr>
        <w:t xml:space="preserve"> de 75</w:t>
      </w:r>
      <w:r w:rsidR="00FC58C9">
        <w:rPr>
          <w:rFonts w:ascii="Calibri" w:hAnsi="Calibri"/>
          <w:sz w:val="22"/>
          <w:szCs w:val="22"/>
        </w:rPr>
        <w:t> </w:t>
      </w:r>
      <w:r>
        <w:rPr>
          <w:rFonts w:ascii="Calibri" w:hAnsi="Calibri"/>
          <w:sz w:val="22"/>
          <w:szCs w:val="22"/>
        </w:rPr>
        <w:t>secondes qui les a aidés à comprendre la scène du plongeon.</w:t>
      </w:r>
    </w:p>
    <w:p w14:paraId="68276F73" w14:textId="77777777" w:rsidR="00CB6CEB" w:rsidRPr="006646FF" w:rsidRDefault="00CB6CEB" w:rsidP="00CB6CEB">
      <w:pPr>
        <w:pStyle w:val="t12"/>
        <w:jc w:val="left"/>
        <w:rPr>
          <w:rFonts w:ascii="Calibri" w:hAnsi="Calibri"/>
          <w:sz w:val="22"/>
          <w:szCs w:val="22"/>
        </w:rPr>
      </w:pPr>
    </w:p>
    <w:p w14:paraId="25B3D20C" w14:textId="77777777" w:rsidR="00705DC0" w:rsidRPr="006646FF" w:rsidRDefault="00705DC0">
      <w:pPr>
        <w:pStyle w:val="t12"/>
        <w:rPr>
          <w:rFonts w:asciiTheme="minorHAnsi" w:hAnsiTheme="minorHAnsi"/>
          <w:sz w:val="23"/>
          <w:szCs w:val="23"/>
        </w:rPr>
      </w:pPr>
    </w:p>
    <w:p w14:paraId="7E8DEE19" w14:textId="77777777" w:rsidR="00CD78DD" w:rsidRPr="006646FF" w:rsidRDefault="00CD78DD">
      <w:pPr>
        <w:rPr>
          <w:rFonts w:asciiTheme="minorHAnsi" w:hAnsiTheme="minorHAnsi"/>
          <w:sz w:val="23"/>
          <w:szCs w:val="23"/>
        </w:rPr>
      </w:pPr>
      <w:r w:rsidRPr="006646FF">
        <w:rPr>
          <w:rFonts w:asciiTheme="minorHAnsi" w:hAnsiTheme="minorHAnsi"/>
          <w:sz w:val="23"/>
          <w:szCs w:val="23"/>
        </w:rPr>
        <w:br w:type="page"/>
      </w:r>
    </w:p>
    <w:p w14:paraId="25F429D2" w14:textId="7CCF0F08" w:rsidR="00597E41" w:rsidRPr="0074765B" w:rsidRDefault="002733E5" w:rsidP="00597E41">
      <w:pPr>
        <w:pStyle w:val="Title1"/>
      </w:pPr>
      <w:bookmarkStart w:id="5" w:name="Taglines"/>
      <w:bookmarkEnd w:id="5"/>
      <w:r w:rsidRPr="0074765B">
        <w:t>SLOGANS</w:t>
      </w:r>
    </w:p>
    <w:p w14:paraId="22F53721" w14:textId="77777777" w:rsidR="00597E41" w:rsidRPr="0074765B" w:rsidRDefault="00597E41" w:rsidP="00597E41">
      <w:pPr>
        <w:pStyle w:val="t12"/>
        <w:rPr>
          <w:rFonts w:asciiTheme="minorHAnsi" w:hAnsiTheme="minorHAnsi"/>
          <w:sz w:val="22"/>
          <w:szCs w:val="22"/>
        </w:rPr>
      </w:pPr>
    </w:p>
    <w:p w14:paraId="3450BEA9" w14:textId="77777777" w:rsidR="00597E41" w:rsidRPr="0074765B" w:rsidRDefault="00597E41" w:rsidP="00597E41">
      <w:pPr>
        <w:pStyle w:val="t12"/>
        <w:rPr>
          <w:rFonts w:asciiTheme="minorHAnsi" w:hAnsiTheme="minorHAnsi"/>
          <w:sz w:val="22"/>
          <w:szCs w:val="22"/>
        </w:rPr>
      </w:pPr>
    </w:p>
    <w:p w14:paraId="25628DBD" w14:textId="51131A2E" w:rsidR="00B45A92" w:rsidRPr="00B45A92" w:rsidRDefault="00B45A92" w:rsidP="00597E41">
      <w:pPr>
        <w:pStyle w:val="t12"/>
        <w:jc w:val="left"/>
        <w:rPr>
          <w:rFonts w:ascii="Calibri" w:hAnsi="Calibri"/>
          <w:sz w:val="22"/>
          <w:szCs w:val="22"/>
        </w:rPr>
      </w:pPr>
      <w:r w:rsidRPr="00B45A92">
        <w:rPr>
          <w:rFonts w:ascii="Calibri" w:hAnsi="Calibri"/>
          <w:sz w:val="22"/>
          <w:szCs w:val="22"/>
        </w:rPr>
        <w:t xml:space="preserve">Suite à la discussion sur les </w:t>
      </w:r>
      <w:r w:rsidR="00C8008A">
        <w:rPr>
          <w:rFonts w:ascii="Calibri" w:hAnsi="Calibri"/>
          <w:sz w:val="22"/>
          <w:szCs w:val="22"/>
        </w:rPr>
        <w:t>annonce</w:t>
      </w:r>
      <w:r w:rsidRPr="00B45A92">
        <w:rPr>
          <w:rFonts w:ascii="Calibri" w:hAnsi="Calibri"/>
          <w:sz w:val="22"/>
          <w:szCs w:val="22"/>
        </w:rPr>
        <w:t>s, les cinq slogans suivants ont été présentés aux participants</w:t>
      </w:r>
      <w:r w:rsidR="00FC58C9">
        <w:rPr>
          <w:rFonts w:ascii="Calibri" w:hAnsi="Calibri"/>
          <w:sz w:val="22"/>
          <w:szCs w:val="22"/>
        </w:rPr>
        <w:t> </w:t>
      </w:r>
      <w:r w:rsidRPr="00B45A92">
        <w:rPr>
          <w:rFonts w:ascii="Calibri" w:hAnsi="Calibri"/>
          <w:sz w:val="22"/>
          <w:szCs w:val="22"/>
        </w:rPr>
        <w:t>:</w:t>
      </w:r>
    </w:p>
    <w:p w14:paraId="143C173F" w14:textId="77777777" w:rsidR="00597E41" w:rsidRPr="003C269A" w:rsidRDefault="00597E41" w:rsidP="00597E41">
      <w:pPr>
        <w:pStyle w:val="t12"/>
        <w:spacing w:before="40"/>
        <w:ind w:left="720"/>
        <w:jc w:val="left"/>
        <w:rPr>
          <w:rFonts w:ascii="Calibri" w:hAnsi="Calibri"/>
          <w:i/>
          <w:sz w:val="22"/>
          <w:szCs w:val="22"/>
          <w:lang w:val="en-CA"/>
        </w:rPr>
      </w:pPr>
      <w:r w:rsidRPr="003C269A">
        <w:rPr>
          <w:rFonts w:ascii="Calibri" w:hAnsi="Calibri"/>
          <w:i/>
          <w:sz w:val="22"/>
          <w:szCs w:val="22"/>
          <w:lang w:val="en-CA"/>
        </w:rPr>
        <w:t>Aim for extraordinary/Visez l’extraordinaire</w:t>
      </w:r>
    </w:p>
    <w:p w14:paraId="605497A3" w14:textId="77777777" w:rsidR="00597E41" w:rsidRPr="003C269A" w:rsidRDefault="00597E41" w:rsidP="00597E41">
      <w:pPr>
        <w:pStyle w:val="t12"/>
        <w:spacing w:before="40"/>
        <w:ind w:left="720"/>
        <w:jc w:val="left"/>
        <w:rPr>
          <w:rFonts w:ascii="Calibri" w:hAnsi="Calibri"/>
          <w:i/>
          <w:sz w:val="22"/>
          <w:szCs w:val="22"/>
          <w:lang w:val="en-CA"/>
        </w:rPr>
      </w:pPr>
      <w:r w:rsidRPr="003C269A">
        <w:rPr>
          <w:rFonts w:ascii="Calibri" w:hAnsi="Calibri"/>
          <w:i/>
          <w:sz w:val="22"/>
          <w:szCs w:val="22"/>
          <w:lang w:val="en-CA"/>
        </w:rPr>
        <w:t>Dare to be extraordinary/Osez l’extraordinaire</w:t>
      </w:r>
    </w:p>
    <w:p w14:paraId="284A3A8F" w14:textId="77777777" w:rsidR="00597E41" w:rsidRPr="0074765B" w:rsidRDefault="00597E41" w:rsidP="00597E41">
      <w:pPr>
        <w:pStyle w:val="t12"/>
        <w:spacing w:before="40"/>
        <w:ind w:left="720"/>
        <w:jc w:val="left"/>
        <w:rPr>
          <w:rFonts w:ascii="Calibri" w:hAnsi="Calibri"/>
          <w:i/>
          <w:sz w:val="22"/>
          <w:szCs w:val="22"/>
        </w:rPr>
      </w:pPr>
      <w:r w:rsidRPr="0074765B">
        <w:rPr>
          <w:rFonts w:ascii="Calibri" w:hAnsi="Calibri"/>
          <w:i/>
          <w:sz w:val="22"/>
          <w:szCs w:val="22"/>
        </w:rPr>
        <w:t>Boost your ambitions/Propulsez vos ambitions</w:t>
      </w:r>
    </w:p>
    <w:p w14:paraId="42B53A78" w14:textId="77777777" w:rsidR="00597E41" w:rsidRPr="0074765B" w:rsidRDefault="00597E41" w:rsidP="00597E41">
      <w:pPr>
        <w:pStyle w:val="t12"/>
        <w:spacing w:before="40"/>
        <w:ind w:left="720"/>
        <w:jc w:val="left"/>
        <w:rPr>
          <w:rFonts w:ascii="Calibri" w:hAnsi="Calibri"/>
          <w:i/>
          <w:sz w:val="22"/>
          <w:szCs w:val="22"/>
        </w:rPr>
      </w:pPr>
      <w:r w:rsidRPr="0074765B">
        <w:rPr>
          <w:rFonts w:ascii="Calibri" w:hAnsi="Calibri"/>
          <w:i/>
          <w:sz w:val="22"/>
          <w:szCs w:val="22"/>
        </w:rPr>
        <w:t>Power your ambitions/Stimulez vos ambitions</w:t>
      </w:r>
    </w:p>
    <w:p w14:paraId="3D90E21D" w14:textId="77777777" w:rsidR="00597E41" w:rsidRPr="0074765B" w:rsidRDefault="00597E41" w:rsidP="00597E41">
      <w:pPr>
        <w:pStyle w:val="t12"/>
        <w:spacing w:before="40"/>
        <w:ind w:left="720"/>
        <w:jc w:val="left"/>
        <w:rPr>
          <w:rFonts w:ascii="Calibri" w:hAnsi="Calibri"/>
          <w:i/>
          <w:sz w:val="22"/>
          <w:szCs w:val="22"/>
        </w:rPr>
      </w:pPr>
      <w:r w:rsidRPr="0074765B">
        <w:rPr>
          <w:rFonts w:ascii="Calibri" w:hAnsi="Calibri"/>
          <w:i/>
          <w:sz w:val="22"/>
          <w:szCs w:val="22"/>
        </w:rPr>
        <w:t>Pursue your passion/Poursuis ta passion</w:t>
      </w:r>
    </w:p>
    <w:p w14:paraId="7A3F482D" w14:textId="77777777" w:rsidR="00597E41" w:rsidRPr="0074765B" w:rsidRDefault="00597E41" w:rsidP="00597E41">
      <w:pPr>
        <w:pStyle w:val="t12"/>
        <w:jc w:val="left"/>
        <w:rPr>
          <w:rFonts w:ascii="Calibri" w:hAnsi="Calibri"/>
          <w:sz w:val="22"/>
          <w:szCs w:val="22"/>
        </w:rPr>
      </w:pPr>
    </w:p>
    <w:p w14:paraId="68C0D7C9" w14:textId="64E03A24" w:rsidR="00597E41" w:rsidRPr="00B45A92" w:rsidRDefault="00B45A92" w:rsidP="00597E41">
      <w:pPr>
        <w:pStyle w:val="t12"/>
        <w:jc w:val="left"/>
        <w:rPr>
          <w:rFonts w:ascii="Calibri" w:hAnsi="Calibri"/>
          <w:sz w:val="22"/>
          <w:szCs w:val="22"/>
        </w:rPr>
      </w:pPr>
      <w:r w:rsidRPr="00B45A92">
        <w:rPr>
          <w:rFonts w:ascii="Calibri" w:hAnsi="Calibri"/>
          <w:sz w:val="22"/>
          <w:szCs w:val="22"/>
        </w:rPr>
        <w:t>Avant la discussion de groupe, on a demandé aux participants</w:t>
      </w:r>
      <w:r w:rsidR="00FC58C9">
        <w:rPr>
          <w:rFonts w:ascii="Calibri" w:hAnsi="Calibri"/>
          <w:sz w:val="22"/>
          <w:szCs w:val="22"/>
        </w:rPr>
        <w:t> </w:t>
      </w:r>
      <w:r w:rsidRPr="00B45A92">
        <w:rPr>
          <w:rFonts w:ascii="Calibri" w:hAnsi="Calibri"/>
          <w:sz w:val="22"/>
          <w:szCs w:val="22"/>
        </w:rPr>
        <w:t>:</w:t>
      </w:r>
    </w:p>
    <w:p w14:paraId="49233A85" w14:textId="6487E790" w:rsidR="00597E41" w:rsidRPr="00B45A92" w:rsidRDefault="00B45A92" w:rsidP="0003466C">
      <w:pPr>
        <w:pStyle w:val="t12"/>
        <w:numPr>
          <w:ilvl w:val="0"/>
          <w:numId w:val="11"/>
        </w:numPr>
        <w:spacing w:before="60"/>
        <w:ind w:left="360"/>
        <w:jc w:val="left"/>
        <w:rPr>
          <w:rFonts w:ascii="Calibri" w:hAnsi="Calibri"/>
          <w:i/>
          <w:sz w:val="22"/>
          <w:szCs w:val="22"/>
        </w:rPr>
      </w:pPr>
      <w:r>
        <w:rPr>
          <w:rFonts w:ascii="Calibri" w:hAnsi="Calibri"/>
          <w:sz w:val="22"/>
          <w:szCs w:val="22"/>
        </w:rPr>
        <w:t>d</w:t>
      </w:r>
      <w:r w:rsidRPr="00B45A92">
        <w:rPr>
          <w:rFonts w:ascii="Calibri" w:hAnsi="Calibri"/>
          <w:sz w:val="22"/>
          <w:szCs w:val="22"/>
        </w:rPr>
        <w:t xml:space="preserve">’évaluer chacun des slogans </w:t>
      </w:r>
      <w:r w:rsidR="009E7F1C">
        <w:rPr>
          <w:rFonts w:ascii="Calibri" w:hAnsi="Calibri"/>
          <w:sz w:val="22"/>
          <w:szCs w:val="22"/>
        </w:rPr>
        <w:t>selon</w:t>
      </w:r>
      <w:r w:rsidR="00691591">
        <w:rPr>
          <w:rFonts w:ascii="Calibri" w:hAnsi="Calibri"/>
          <w:sz w:val="22"/>
          <w:szCs w:val="22"/>
        </w:rPr>
        <w:t xml:space="preserve"> </w:t>
      </w:r>
      <w:r w:rsidR="009E7F1C">
        <w:rPr>
          <w:rFonts w:ascii="Calibri" w:hAnsi="Calibri"/>
          <w:sz w:val="22"/>
          <w:szCs w:val="22"/>
        </w:rPr>
        <w:t>qu</w:t>
      </w:r>
      <w:r w:rsidR="00DA7B6E">
        <w:rPr>
          <w:rFonts w:ascii="Calibri" w:hAnsi="Calibri"/>
          <w:sz w:val="22"/>
          <w:szCs w:val="22"/>
        </w:rPr>
        <w:t xml:space="preserve">’ils correspondent </w:t>
      </w:r>
      <w:r w:rsidRPr="00B45A92">
        <w:rPr>
          <w:rFonts w:ascii="Calibri" w:hAnsi="Calibri"/>
          <w:sz w:val="22"/>
          <w:szCs w:val="22"/>
        </w:rPr>
        <w:t xml:space="preserve">bien aux deux </w:t>
      </w:r>
      <w:r w:rsidR="00C8008A">
        <w:rPr>
          <w:rFonts w:ascii="Calibri" w:hAnsi="Calibri"/>
          <w:sz w:val="22"/>
          <w:szCs w:val="22"/>
        </w:rPr>
        <w:t>annonce</w:t>
      </w:r>
      <w:r w:rsidRPr="00B45A92">
        <w:rPr>
          <w:rFonts w:ascii="Calibri" w:hAnsi="Calibri"/>
          <w:sz w:val="22"/>
          <w:szCs w:val="22"/>
        </w:rPr>
        <w:t xml:space="preserve">s, à l’aide d’une </w:t>
      </w:r>
      <w:r w:rsidR="00DA7B6E">
        <w:rPr>
          <w:rFonts w:ascii="Calibri" w:hAnsi="Calibri"/>
          <w:sz w:val="22"/>
          <w:szCs w:val="22"/>
        </w:rPr>
        <w:t>é</w:t>
      </w:r>
      <w:r w:rsidRPr="00B45A92">
        <w:rPr>
          <w:rFonts w:ascii="Calibri" w:hAnsi="Calibri"/>
          <w:sz w:val="22"/>
          <w:szCs w:val="22"/>
        </w:rPr>
        <w:t>chelle de 4</w:t>
      </w:r>
      <w:r w:rsidR="00FC58C9">
        <w:rPr>
          <w:rFonts w:ascii="Calibri" w:hAnsi="Calibri"/>
          <w:sz w:val="22"/>
          <w:szCs w:val="22"/>
        </w:rPr>
        <w:t> </w:t>
      </w:r>
      <w:r w:rsidRPr="00B45A92">
        <w:rPr>
          <w:rFonts w:ascii="Calibri" w:hAnsi="Calibri"/>
          <w:sz w:val="22"/>
          <w:szCs w:val="22"/>
        </w:rPr>
        <w:t xml:space="preserve">points, soit </w:t>
      </w:r>
      <w:r w:rsidR="00691591">
        <w:rPr>
          <w:rFonts w:ascii="Calibri" w:hAnsi="Calibri"/>
          <w:sz w:val="22"/>
          <w:szCs w:val="22"/>
        </w:rPr>
        <w:t>d’</w:t>
      </w:r>
      <w:r w:rsidRPr="006278DC">
        <w:rPr>
          <w:rFonts w:ascii="Calibri" w:hAnsi="Calibri"/>
          <w:i/>
          <w:sz w:val="22"/>
          <w:szCs w:val="22"/>
        </w:rPr>
        <w:t>excellent</w:t>
      </w:r>
      <w:r w:rsidRPr="00B45A92">
        <w:rPr>
          <w:rFonts w:ascii="Calibri" w:hAnsi="Calibri"/>
          <w:sz w:val="22"/>
          <w:szCs w:val="22"/>
        </w:rPr>
        <w:t xml:space="preserve"> </w:t>
      </w:r>
      <w:r>
        <w:rPr>
          <w:rFonts w:ascii="Calibri" w:hAnsi="Calibri"/>
          <w:sz w:val="22"/>
          <w:szCs w:val="22"/>
        </w:rPr>
        <w:t xml:space="preserve">à </w:t>
      </w:r>
      <w:r w:rsidRPr="006278DC">
        <w:rPr>
          <w:rFonts w:ascii="Calibri" w:hAnsi="Calibri"/>
          <w:i/>
          <w:sz w:val="22"/>
          <w:szCs w:val="22"/>
        </w:rPr>
        <w:t>pas très b</w:t>
      </w:r>
      <w:r w:rsidR="006278DC" w:rsidRPr="006278DC">
        <w:rPr>
          <w:rFonts w:ascii="Calibri" w:hAnsi="Calibri"/>
          <w:i/>
          <w:sz w:val="22"/>
          <w:szCs w:val="22"/>
        </w:rPr>
        <w:t>on</w:t>
      </w:r>
      <w:r>
        <w:rPr>
          <w:rFonts w:ascii="Calibri" w:hAnsi="Calibri"/>
          <w:sz w:val="22"/>
          <w:szCs w:val="22"/>
        </w:rPr>
        <w:t>;</w:t>
      </w:r>
    </w:p>
    <w:p w14:paraId="6788EDDC" w14:textId="4CCB69C9" w:rsidR="00597E41" w:rsidRPr="00DA7B6E" w:rsidRDefault="009E7F1C" w:rsidP="0003466C">
      <w:pPr>
        <w:pStyle w:val="t12"/>
        <w:numPr>
          <w:ilvl w:val="0"/>
          <w:numId w:val="11"/>
        </w:numPr>
        <w:spacing w:before="60"/>
        <w:ind w:left="360"/>
        <w:jc w:val="left"/>
        <w:rPr>
          <w:rFonts w:ascii="Calibri" w:hAnsi="Calibri"/>
          <w:sz w:val="22"/>
          <w:szCs w:val="22"/>
        </w:rPr>
      </w:pPr>
      <w:r>
        <w:rPr>
          <w:rFonts w:ascii="Calibri" w:hAnsi="Calibri"/>
          <w:sz w:val="22"/>
          <w:szCs w:val="22"/>
        </w:rPr>
        <w:t>d’identifier</w:t>
      </w:r>
      <w:r w:rsidR="00DA7B6E">
        <w:rPr>
          <w:rFonts w:ascii="Calibri" w:hAnsi="Calibri"/>
          <w:sz w:val="22"/>
          <w:szCs w:val="22"/>
        </w:rPr>
        <w:t xml:space="preserve"> le slogan qui correspond le mieux aux </w:t>
      </w:r>
      <w:r w:rsidR="00C8008A">
        <w:rPr>
          <w:rFonts w:ascii="Calibri" w:hAnsi="Calibri"/>
          <w:sz w:val="22"/>
          <w:szCs w:val="22"/>
        </w:rPr>
        <w:t>annonce</w:t>
      </w:r>
      <w:r w:rsidR="00DA7B6E">
        <w:rPr>
          <w:rFonts w:ascii="Calibri" w:hAnsi="Calibri"/>
          <w:sz w:val="22"/>
          <w:szCs w:val="22"/>
        </w:rPr>
        <w:t>s, leur deuxième choix et leur dernier choix.</w:t>
      </w:r>
    </w:p>
    <w:p w14:paraId="0B1A0032" w14:textId="77777777" w:rsidR="0003466C" w:rsidRPr="00DA7B6E" w:rsidRDefault="0003466C" w:rsidP="00597E41">
      <w:pPr>
        <w:pStyle w:val="t12"/>
        <w:jc w:val="left"/>
        <w:rPr>
          <w:rFonts w:ascii="Calibri" w:hAnsi="Calibri"/>
          <w:sz w:val="22"/>
          <w:szCs w:val="22"/>
        </w:rPr>
      </w:pPr>
    </w:p>
    <w:p w14:paraId="7F862785" w14:textId="2A782B39" w:rsidR="00AD166B" w:rsidRPr="00DA7B6E" w:rsidRDefault="00DA7B6E" w:rsidP="00597E41">
      <w:pPr>
        <w:pStyle w:val="t12"/>
        <w:jc w:val="left"/>
        <w:rPr>
          <w:rFonts w:ascii="Calibri" w:hAnsi="Calibri"/>
          <w:sz w:val="22"/>
          <w:szCs w:val="22"/>
        </w:rPr>
      </w:pPr>
      <w:r w:rsidRPr="00DA7B6E">
        <w:rPr>
          <w:rFonts w:ascii="Calibri" w:hAnsi="Calibri"/>
          <w:sz w:val="22"/>
          <w:szCs w:val="22"/>
        </w:rPr>
        <w:t xml:space="preserve">Dans les </w:t>
      </w:r>
      <w:r w:rsidR="001B7DE4">
        <w:rPr>
          <w:rFonts w:ascii="Calibri" w:hAnsi="Calibri"/>
          <w:sz w:val="22"/>
          <w:szCs w:val="22"/>
        </w:rPr>
        <w:t>sessions</w:t>
      </w:r>
      <w:r w:rsidRPr="00DA7B6E">
        <w:rPr>
          <w:rFonts w:ascii="Calibri" w:hAnsi="Calibri"/>
          <w:sz w:val="22"/>
          <w:szCs w:val="22"/>
        </w:rPr>
        <w:t xml:space="preserve"> </w:t>
      </w:r>
      <w:r w:rsidR="009E7F1C">
        <w:rPr>
          <w:rFonts w:ascii="Calibri" w:hAnsi="Calibri"/>
          <w:sz w:val="22"/>
          <w:szCs w:val="22"/>
        </w:rPr>
        <w:t>de</w:t>
      </w:r>
      <w:r w:rsidRPr="00DA7B6E">
        <w:rPr>
          <w:rFonts w:ascii="Calibri" w:hAnsi="Calibri"/>
          <w:sz w:val="22"/>
          <w:szCs w:val="22"/>
        </w:rPr>
        <w:t xml:space="preserve"> Montréal, on a également demandé aux participants</w:t>
      </w:r>
      <w:r>
        <w:rPr>
          <w:rFonts w:ascii="Calibri" w:hAnsi="Calibri"/>
          <w:sz w:val="22"/>
          <w:szCs w:val="22"/>
        </w:rPr>
        <w:t xml:space="preserve"> de </w:t>
      </w:r>
      <w:r w:rsidR="009E7F1C">
        <w:rPr>
          <w:rFonts w:ascii="Calibri" w:hAnsi="Calibri"/>
          <w:sz w:val="22"/>
          <w:szCs w:val="22"/>
        </w:rPr>
        <w:t>formuler des</w:t>
      </w:r>
      <w:r>
        <w:rPr>
          <w:rFonts w:ascii="Calibri" w:hAnsi="Calibri"/>
          <w:sz w:val="22"/>
          <w:szCs w:val="22"/>
        </w:rPr>
        <w:t xml:space="preserve"> commentaires sur la forme du pronom qui était la plus appropriée pour les </w:t>
      </w:r>
      <w:r w:rsidR="00C8008A">
        <w:rPr>
          <w:rFonts w:ascii="Calibri" w:hAnsi="Calibri"/>
          <w:sz w:val="22"/>
          <w:szCs w:val="22"/>
        </w:rPr>
        <w:t>annonce</w:t>
      </w:r>
      <w:r>
        <w:rPr>
          <w:rFonts w:ascii="Calibri" w:hAnsi="Calibri"/>
          <w:sz w:val="22"/>
          <w:szCs w:val="22"/>
        </w:rPr>
        <w:t xml:space="preserve">s, c’est-à-dire le pronom au pluriel/formel </w:t>
      </w:r>
      <w:r w:rsidRPr="00DA7B6E">
        <w:rPr>
          <w:rFonts w:ascii="Calibri" w:hAnsi="Calibri"/>
          <w:i/>
          <w:sz w:val="22"/>
          <w:szCs w:val="22"/>
        </w:rPr>
        <w:t>vous</w:t>
      </w:r>
      <w:r>
        <w:rPr>
          <w:rFonts w:ascii="Calibri" w:hAnsi="Calibri"/>
          <w:sz w:val="22"/>
          <w:szCs w:val="22"/>
        </w:rPr>
        <w:t xml:space="preserve"> ou le pronom singulier/familier </w:t>
      </w:r>
      <w:r w:rsidRPr="00DA7B6E">
        <w:rPr>
          <w:rFonts w:ascii="Calibri" w:hAnsi="Calibri"/>
          <w:i/>
          <w:sz w:val="22"/>
          <w:szCs w:val="22"/>
        </w:rPr>
        <w:t>tu</w:t>
      </w:r>
      <w:r>
        <w:rPr>
          <w:rFonts w:ascii="Calibri" w:hAnsi="Calibri"/>
          <w:sz w:val="22"/>
          <w:szCs w:val="22"/>
        </w:rPr>
        <w:t>.</w:t>
      </w:r>
    </w:p>
    <w:p w14:paraId="58A723B5" w14:textId="77777777" w:rsidR="00597E41" w:rsidRPr="00DA7B6E" w:rsidRDefault="00597E41" w:rsidP="00597E41">
      <w:pPr>
        <w:pStyle w:val="t12"/>
        <w:rPr>
          <w:rFonts w:asciiTheme="minorHAnsi" w:hAnsiTheme="minorHAnsi"/>
          <w:sz w:val="23"/>
          <w:szCs w:val="23"/>
        </w:rPr>
      </w:pPr>
    </w:p>
    <w:p w14:paraId="1F11C37A" w14:textId="5F1EFE60" w:rsidR="00597E41" w:rsidRPr="00DA7B6E" w:rsidRDefault="00DA7B6E" w:rsidP="00597E41">
      <w:pPr>
        <w:pStyle w:val="t12"/>
        <w:rPr>
          <w:rFonts w:asciiTheme="minorHAnsi" w:hAnsiTheme="minorHAnsi"/>
          <w:b/>
          <w:color w:val="C45911" w:themeColor="accent2" w:themeShade="BF"/>
          <w:szCs w:val="24"/>
        </w:rPr>
      </w:pPr>
      <w:r>
        <w:rPr>
          <w:rFonts w:asciiTheme="minorHAnsi" w:hAnsiTheme="minorHAnsi"/>
          <w:b/>
          <w:color w:val="C45911" w:themeColor="accent2" w:themeShade="BF"/>
          <w:szCs w:val="24"/>
        </w:rPr>
        <w:t xml:space="preserve">PRÉFÉRENCE GÉNÉRALE </w:t>
      </w:r>
      <w:r w:rsidR="009E7F1C">
        <w:rPr>
          <w:rFonts w:asciiTheme="minorHAnsi" w:hAnsiTheme="minorHAnsi"/>
          <w:b/>
          <w:color w:val="C45911" w:themeColor="accent2" w:themeShade="BF"/>
          <w:szCs w:val="24"/>
        </w:rPr>
        <w:t xml:space="preserve">EN MATIÈRE DE </w:t>
      </w:r>
      <w:r>
        <w:rPr>
          <w:rFonts w:asciiTheme="minorHAnsi" w:hAnsiTheme="minorHAnsi"/>
          <w:b/>
          <w:color w:val="C45911" w:themeColor="accent2" w:themeShade="BF"/>
          <w:szCs w:val="24"/>
        </w:rPr>
        <w:t>SLOGAN</w:t>
      </w:r>
    </w:p>
    <w:p w14:paraId="0784E84E" w14:textId="77777777" w:rsidR="00597E41" w:rsidRPr="00DA7B6E" w:rsidRDefault="00597E41" w:rsidP="00597E41">
      <w:pPr>
        <w:pStyle w:val="t12"/>
        <w:rPr>
          <w:rFonts w:asciiTheme="minorHAnsi" w:hAnsiTheme="minorHAnsi"/>
          <w:sz w:val="23"/>
          <w:szCs w:val="23"/>
        </w:rPr>
      </w:pPr>
    </w:p>
    <w:p w14:paraId="10D0A8AB" w14:textId="13462758" w:rsidR="0003466C" w:rsidRDefault="009E7F1C" w:rsidP="0003466C">
      <w:pPr>
        <w:pStyle w:val="t12"/>
        <w:rPr>
          <w:rFonts w:ascii="Calibri" w:hAnsi="Calibri"/>
          <w:sz w:val="22"/>
          <w:szCs w:val="22"/>
        </w:rPr>
      </w:pPr>
      <w:r>
        <w:rPr>
          <w:rFonts w:ascii="Calibri" w:hAnsi="Calibri"/>
          <w:sz w:val="22"/>
          <w:szCs w:val="22"/>
        </w:rPr>
        <w:t>Dans l’ensemble</w:t>
      </w:r>
      <w:r w:rsidR="00DA7B6E">
        <w:rPr>
          <w:rFonts w:ascii="Calibri" w:hAnsi="Calibri"/>
          <w:sz w:val="22"/>
          <w:szCs w:val="22"/>
        </w:rPr>
        <w:t xml:space="preserve">, il n’y a pas eu de slogan que les participants ont systématiquement </w:t>
      </w:r>
      <w:r w:rsidR="00FA0E9B">
        <w:rPr>
          <w:rFonts w:ascii="Calibri" w:hAnsi="Calibri"/>
          <w:sz w:val="22"/>
          <w:szCs w:val="22"/>
        </w:rPr>
        <w:t>préféré</w:t>
      </w:r>
      <w:r w:rsidR="003A10B8">
        <w:rPr>
          <w:rFonts w:ascii="Calibri" w:hAnsi="Calibri"/>
          <w:sz w:val="22"/>
          <w:szCs w:val="22"/>
        </w:rPr>
        <w:t xml:space="preserve">, </w:t>
      </w:r>
      <w:r w:rsidR="00FA0E9B">
        <w:rPr>
          <w:rFonts w:ascii="Calibri" w:hAnsi="Calibri"/>
          <w:sz w:val="22"/>
          <w:szCs w:val="22"/>
        </w:rPr>
        <w:t>peu importe l’âge et la région/la langue.</w:t>
      </w:r>
    </w:p>
    <w:p w14:paraId="6D2BB336" w14:textId="77777777" w:rsidR="00FA0E9B" w:rsidRDefault="00FA0E9B" w:rsidP="0003466C">
      <w:pPr>
        <w:pStyle w:val="t12"/>
        <w:rPr>
          <w:rFonts w:ascii="Calibri" w:hAnsi="Calibri"/>
          <w:sz w:val="22"/>
          <w:szCs w:val="22"/>
        </w:rPr>
      </w:pPr>
    </w:p>
    <w:p w14:paraId="5BBE0959" w14:textId="05600F59" w:rsidR="00FA0E9B" w:rsidRDefault="00FA0E9B" w:rsidP="0003466C">
      <w:pPr>
        <w:pStyle w:val="t12"/>
        <w:rPr>
          <w:rFonts w:ascii="Calibri" w:hAnsi="Calibri"/>
          <w:sz w:val="22"/>
          <w:szCs w:val="22"/>
        </w:rPr>
      </w:pPr>
      <w:r>
        <w:rPr>
          <w:rFonts w:ascii="Calibri" w:hAnsi="Calibri"/>
          <w:sz w:val="22"/>
          <w:szCs w:val="22"/>
        </w:rPr>
        <w:t>Ce</w:t>
      </w:r>
      <w:r w:rsidR="009E7F1C">
        <w:rPr>
          <w:rFonts w:ascii="Calibri" w:hAnsi="Calibri"/>
          <w:sz w:val="22"/>
          <w:szCs w:val="22"/>
        </w:rPr>
        <w:t xml:space="preserve">la </w:t>
      </w:r>
      <w:r>
        <w:rPr>
          <w:rFonts w:ascii="Calibri" w:hAnsi="Calibri"/>
          <w:sz w:val="22"/>
          <w:szCs w:val="22"/>
        </w:rPr>
        <w:t xml:space="preserve">dit, les participants anglophones avaient tendance à favoriser les slogans contenant le mot </w:t>
      </w:r>
      <w:r w:rsidRPr="00FA0E9B">
        <w:rPr>
          <w:rFonts w:ascii="Calibri" w:hAnsi="Calibri"/>
          <w:i/>
          <w:sz w:val="22"/>
          <w:szCs w:val="22"/>
        </w:rPr>
        <w:t>extraordina</w:t>
      </w:r>
      <w:r w:rsidR="0033556D">
        <w:rPr>
          <w:rFonts w:ascii="Calibri" w:hAnsi="Calibri"/>
          <w:i/>
          <w:sz w:val="22"/>
          <w:szCs w:val="22"/>
        </w:rPr>
        <w:t>ry</w:t>
      </w:r>
      <w:r>
        <w:rPr>
          <w:rFonts w:ascii="Calibri" w:hAnsi="Calibri"/>
          <w:sz w:val="22"/>
          <w:szCs w:val="22"/>
        </w:rPr>
        <w:t xml:space="preserve"> plutôt que les slogans </w:t>
      </w:r>
      <w:r w:rsidR="00695F4D">
        <w:rPr>
          <w:rFonts w:ascii="Calibri" w:hAnsi="Calibri"/>
          <w:sz w:val="22"/>
          <w:szCs w:val="22"/>
        </w:rPr>
        <w:t>comportant</w:t>
      </w:r>
      <w:r>
        <w:rPr>
          <w:rFonts w:ascii="Calibri" w:hAnsi="Calibri"/>
          <w:sz w:val="22"/>
          <w:szCs w:val="22"/>
        </w:rPr>
        <w:t xml:space="preserve"> </w:t>
      </w:r>
      <w:r w:rsidRPr="00FA0E9B">
        <w:rPr>
          <w:rFonts w:ascii="Calibri" w:hAnsi="Calibri"/>
          <w:i/>
          <w:sz w:val="22"/>
          <w:szCs w:val="22"/>
        </w:rPr>
        <w:t xml:space="preserve">ambitions </w:t>
      </w:r>
      <w:r w:rsidRPr="00FA0E9B">
        <w:rPr>
          <w:rFonts w:ascii="Calibri" w:hAnsi="Calibri"/>
          <w:sz w:val="22"/>
          <w:szCs w:val="22"/>
        </w:rPr>
        <w:t>ou</w:t>
      </w:r>
      <w:r w:rsidRPr="00FA0E9B">
        <w:rPr>
          <w:rFonts w:ascii="Calibri" w:hAnsi="Calibri"/>
          <w:i/>
          <w:sz w:val="22"/>
          <w:szCs w:val="22"/>
        </w:rPr>
        <w:t xml:space="preserve"> passion</w:t>
      </w:r>
      <w:r w:rsidR="009B564E">
        <w:rPr>
          <w:rFonts w:ascii="Calibri" w:hAnsi="Calibri"/>
          <w:sz w:val="22"/>
          <w:szCs w:val="22"/>
        </w:rPr>
        <w:t>.</w:t>
      </w:r>
    </w:p>
    <w:p w14:paraId="676AB2C9" w14:textId="77777777" w:rsidR="00FA0E9B" w:rsidRDefault="00FA0E9B" w:rsidP="0003466C">
      <w:pPr>
        <w:pStyle w:val="t12"/>
        <w:rPr>
          <w:rFonts w:ascii="Calibri" w:hAnsi="Calibri"/>
          <w:sz w:val="22"/>
          <w:szCs w:val="22"/>
        </w:rPr>
      </w:pPr>
    </w:p>
    <w:p w14:paraId="0711E956" w14:textId="7995D28A" w:rsidR="00FA0E9B" w:rsidRDefault="009E7F1C" w:rsidP="0003466C">
      <w:pPr>
        <w:pStyle w:val="t12"/>
        <w:rPr>
          <w:rFonts w:ascii="Calibri" w:hAnsi="Calibri"/>
          <w:sz w:val="22"/>
          <w:szCs w:val="22"/>
        </w:rPr>
      </w:pPr>
      <w:r>
        <w:rPr>
          <w:rFonts w:ascii="Calibri" w:hAnsi="Calibri"/>
          <w:sz w:val="22"/>
          <w:szCs w:val="22"/>
        </w:rPr>
        <w:t xml:space="preserve">Chez </w:t>
      </w:r>
      <w:r w:rsidR="00FA0E9B">
        <w:rPr>
          <w:rFonts w:ascii="Calibri" w:hAnsi="Calibri"/>
          <w:sz w:val="22"/>
          <w:szCs w:val="22"/>
        </w:rPr>
        <w:t>les participants francophones, les résultats étaient plus mitigés et un peu moins uniformes selon l’âge. Ce</w:t>
      </w:r>
      <w:r>
        <w:rPr>
          <w:rFonts w:ascii="Calibri" w:hAnsi="Calibri"/>
          <w:sz w:val="22"/>
          <w:szCs w:val="22"/>
        </w:rPr>
        <w:t>la</w:t>
      </w:r>
      <w:r w:rsidR="00016641">
        <w:rPr>
          <w:rFonts w:ascii="Calibri" w:hAnsi="Calibri"/>
          <w:sz w:val="22"/>
          <w:szCs w:val="22"/>
        </w:rPr>
        <w:t xml:space="preserve"> </w:t>
      </w:r>
      <w:r w:rsidR="00FA0E9B">
        <w:rPr>
          <w:rFonts w:ascii="Calibri" w:hAnsi="Calibri"/>
          <w:sz w:val="22"/>
          <w:szCs w:val="22"/>
        </w:rPr>
        <w:t xml:space="preserve">dit, il semble que les participants avaient tendance à être un peu plus susceptibles de préférer les slogans comportant le mot </w:t>
      </w:r>
      <w:r w:rsidR="00FA0E9B" w:rsidRPr="00FA0E9B">
        <w:rPr>
          <w:rFonts w:ascii="Calibri" w:hAnsi="Calibri"/>
          <w:i/>
          <w:sz w:val="22"/>
          <w:szCs w:val="22"/>
        </w:rPr>
        <w:t>ambitions</w:t>
      </w:r>
      <w:r w:rsidR="00FA0E9B">
        <w:rPr>
          <w:rFonts w:ascii="Calibri" w:hAnsi="Calibri"/>
          <w:sz w:val="22"/>
          <w:szCs w:val="22"/>
        </w:rPr>
        <w:t xml:space="preserve"> que les slogans contenant </w:t>
      </w:r>
      <w:r w:rsidR="00FA0E9B" w:rsidRPr="00691591">
        <w:rPr>
          <w:rFonts w:ascii="Calibri" w:hAnsi="Calibri"/>
          <w:i/>
          <w:sz w:val="22"/>
          <w:szCs w:val="22"/>
        </w:rPr>
        <w:t>l’extrao</w:t>
      </w:r>
      <w:r w:rsidR="0033556D" w:rsidRPr="00691591">
        <w:rPr>
          <w:rFonts w:ascii="Calibri" w:hAnsi="Calibri"/>
          <w:i/>
          <w:sz w:val="22"/>
          <w:szCs w:val="22"/>
        </w:rPr>
        <w:t>rdinaire</w:t>
      </w:r>
      <w:r w:rsidR="00FA0E9B">
        <w:rPr>
          <w:rFonts w:ascii="Calibri" w:hAnsi="Calibri"/>
          <w:sz w:val="22"/>
          <w:szCs w:val="22"/>
        </w:rPr>
        <w:t xml:space="preserve">. </w:t>
      </w:r>
      <w:r>
        <w:rPr>
          <w:rFonts w:ascii="Calibri" w:hAnsi="Calibri"/>
          <w:sz w:val="22"/>
          <w:szCs w:val="22"/>
        </w:rPr>
        <w:t xml:space="preserve">On note donc </w:t>
      </w:r>
      <w:r w:rsidR="0033556D">
        <w:rPr>
          <w:rFonts w:ascii="Calibri" w:hAnsi="Calibri"/>
          <w:sz w:val="22"/>
          <w:szCs w:val="22"/>
        </w:rPr>
        <w:t xml:space="preserve">des </w:t>
      </w:r>
      <w:r>
        <w:rPr>
          <w:rFonts w:ascii="Calibri" w:hAnsi="Calibri"/>
          <w:sz w:val="22"/>
          <w:szCs w:val="22"/>
        </w:rPr>
        <w:t>différences de préférences entre</w:t>
      </w:r>
      <w:r w:rsidR="00E644A7">
        <w:rPr>
          <w:rFonts w:ascii="Calibri" w:hAnsi="Calibri"/>
          <w:sz w:val="22"/>
          <w:szCs w:val="22"/>
        </w:rPr>
        <w:t xml:space="preserve"> </w:t>
      </w:r>
      <w:r w:rsidR="0033556D">
        <w:rPr>
          <w:rFonts w:ascii="Calibri" w:hAnsi="Calibri"/>
          <w:sz w:val="22"/>
          <w:szCs w:val="22"/>
        </w:rPr>
        <w:t xml:space="preserve">Montréal </w:t>
      </w:r>
      <w:r>
        <w:rPr>
          <w:rFonts w:ascii="Calibri" w:hAnsi="Calibri"/>
          <w:sz w:val="22"/>
          <w:szCs w:val="22"/>
        </w:rPr>
        <w:t>et</w:t>
      </w:r>
      <w:r w:rsidR="0033556D">
        <w:rPr>
          <w:rFonts w:ascii="Calibri" w:hAnsi="Calibri"/>
          <w:sz w:val="22"/>
          <w:szCs w:val="22"/>
        </w:rPr>
        <w:t xml:space="preserve"> Toronto.</w:t>
      </w:r>
    </w:p>
    <w:p w14:paraId="5E200441" w14:textId="77777777" w:rsidR="00FA0E9B" w:rsidRDefault="00FA0E9B" w:rsidP="0003466C">
      <w:pPr>
        <w:pStyle w:val="t12"/>
        <w:rPr>
          <w:rFonts w:ascii="Calibri" w:hAnsi="Calibri"/>
          <w:sz w:val="22"/>
          <w:szCs w:val="22"/>
        </w:rPr>
      </w:pPr>
    </w:p>
    <w:p w14:paraId="2D756013" w14:textId="0E40D203" w:rsidR="0003466C" w:rsidRPr="0033556D" w:rsidRDefault="0003466C" w:rsidP="0003466C">
      <w:pPr>
        <w:pStyle w:val="t12"/>
        <w:jc w:val="left"/>
        <w:rPr>
          <w:rFonts w:ascii="Calibri" w:hAnsi="Calibri"/>
          <w:sz w:val="22"/>
          <w:szCs w:val="22"/>
        </w:rPr>
      </w:pPr>
      <w:r w:rsidRPr="0033556D">
        <w:rPr>
          <w:rFonts w:ascii="Calibri" w:hAnsi="Calibri"/>
          <w:b/>
          <w:color w:val="2F5496" w:themeColor="accent5" w:themeShade="BF"/>
          <w:sz w:val="22"/>
          <w:szCs w:val="22"/>
        </w:rPr>
        <w:t>Toronto/</w:t>
      </w:r>
      <w:r w:rsidR="0033556D">
        <w:rPr>
          <w:rFonts w:ascii="Calibri" w:hAnsi="Calibri"/>
          <w:b/>
          <w:color w:val="2F5496" w:themeColor="accent5" w:themeShade="BF"/>
          <w:sz w:val="22"/>
          <w:szCs w:val="22"/>
        </w:rPr>
        <w:t>a</w:t>
      </w:r>
      <w:r w:rsidR="0033556D" w:rsidRPr="0033556D">
        <w:rPr>
          <w:rFonts w:ascii="Calibri" w:hAnsi="Calibri"/>
          <w:b/>
          <w:color w:val="2F5496" w:themeColor="accent5" w:themeShade="BF"/>
          <w:sz w:val="22"/>
          <w:szCs w:val="22"/>
        </w:rPr>
        <w:t>nglophone</w:t>
      </w:r>
      <w:r w:rsidR="00FC58C9">
        <w:rPr>
          <w:rFonts w:ascii="Calibri" w:hAnsi="Calibri"/>
          <w:b/>
          <w:color w:val="2F5496" w:themeColor="accent5" w:themeShade="BF"/>
          <w:sz w:val="22"/>
          <w:szCs w:val="22"/>
        </w:rPr>
        <w:t> </w:t>
      </w:r>
      <w:r w:rsidRPr="0033556D">
        <w:rPr>
          <w:rFonts w:ascii="Calibri" w:hAnsi="Calibri"/>
          <w:b/>
          <w:color w:val="2F5496" w:themeColor="accent5" w:themeShade="BF"/>
          <w:sz w:val="22"/>
          <w:szCs w:val="22"/>
        </w:rPr>
        <w:t>:</w:t>
      </w:r>
      <w:r w:rsidRPr="0033556D">
        <w:rPr>
          <w:rFonts w:ascii="Calibri" w:hAnsi="Calibri"/>
          <w:b/>
          <w:sz w:val="22"/>
          <w:szCs w:val="22"/>
        </w:rPr>
        <w:t xml:space="preserve"> </w:t>
      </w:r>
      <w:r w:rsidR="0033556D" w:rsidRPr="0033556D">
        <w:rPr>
          <w:rFonts w:ascii="Calibri" w:hAnsi="Calibri"/>
          <w:sz w:val="22"/>
          <w:szCs w:val="22"/>
        </w:rPr>
        <w:t xml:space="preserve">Dans les groupes de Toronto, </w:t>
      </w:r>
      <w:r w:rsidR="0033556D">
        <w:rPr>
          <w:rFonts w:ascii="Calibri" w:hAnsi="Calibri"/>
          <w:sz w:val="22"/>
          <w:szCs w:val="22"/>
        </w:rPr>
        <w:t xml:space="preserve">à quelques exceptions </w:t>
      </w:r>
      <w:r w:rsidR="009E7F1C">
        <w:rPr>
          <w:rFonts w:ascii="Calibri" w:hAnsi="Calibri"/>
          <w:sz w:val="22"/>
          <w:szCs w:val="22"/>
        </w:rPr>
        <w:t xml:space="preserve">près </w:t>
      </w:r>
      <w:r w:rsidR="0033556D">
        <w:rPr>
          <w:rFonts w:ascii="Calibri" w:hAnsi="Calibri"/>
          <w:sz w:val="22"/>
          <w:szCs w:val="22"/>
        </w:rPr>
        <w:t>(3</w:t>
      </w:r>
      <w:r w:rsidR="009E7F1C">
        <w:rPr>
          <w:rFonts w:ascii="Calibri" w:hAnsi="Calibri"/>
          <w:sz w:val="22"/>
          <w:szCs w:val="22"/>
        </w:rPr>
        <w:t xml:space="preserve"> participants </w:t>
      </w:r>
      <w:r w:rsidR="0033556D">
        <w:rPr>
          <w:rFonts w:ascii="Calibri" w:hAnsi="Calibri"/>
          <w:sz w:val="22"/>
          <w:szCs w:val="22"/>
        </w:rPr>
        <w:t xml:space="preserve">sur 16), les participants ont sélectionné l’un des deux slogans qui contenait le mot </w:t>
      </w:r>
      <w:r w:rsidR="0033556D" w:rsidRPr="0033556D">
        <w:rPr>
          <w:rFonts w:ascii="Calibri" w:hAnsi="Calibri"/>
          <w:i/>
          <w:sz w:val="22"/>
          <w:szCs w:val="22"/>
        </w:rPr>
        <w:t xml:space="preserve">extraordinary </w:t>
      </w:r>
      <w:r w:rsidR="0033556D">
        <w:rPr>
          <w:rFonts w:ascii="Calibri" w:hAnsi="Calibri"/>
          <w:sz w:val="22"/>
          <w:szCs w:val="22"/>
        </w:rPr>
        <w:t xml:space="preserve">comme </w:t>
      </w:r>
      <w:r w:rsidR="00691591">
        <w:rPr>
          <w:rFonts w:ascii="Calibri" w:hAnsi="Calibri"/>
          <w:sz w:val="22"/>
          <w:szCs w:val="22"/>
        </w:rPr>
        <w:t xml:space="preserve">étant </w:t>
      </w:r>
      <w:r w:rsidR="0033556D">
        <w:rPr>
          <w:rFonts w:ascii="Calibri" w:hAnsi="Calibri"/>
          <w:sz w:val="22"/>
          <w:szCs w:val="22"/>
        </w:rPr>
        <w:t xml:space="preserve">le plus approprié pour les deux </w:t>
      </w:r>
      <w:r w:rsidR="00C8008A">
        <w:rPr>
          <w:rFonts w:ascii="Calibri" w:hAnsi="Calibri"/>
          <w:sz w:val="22"/>
          <w:szCs w:val="22"/>
        </w:rPr>
        <w:t>annonce</w:t>
      </w:r>
      <w:r w:rsidR="0033556D">
        <w:rPr>
          <w:rFonts w:ascii="Calibri" w:hAnsi="Calibri"/>
          <w:sz w:val="22"/>
          <w:szCs w:val="22"/>
        </w:rPr>
        <w:t>s.</w:t>
      </w:r>
    </w:p>
    <w:p w14:paraId="0AF38F00" w14:textId="4EA2ECF6" w:rsidR="0003466C" w:rsidRPr="0033556D" w:rsidRDefault="00B53D64" w:rsidP="0003466C">
      <w:pPr>
        <w:pStyle w:val="t12"/>
        <w:spacing w:before="120"/>
        <w:jc w:val="left"/>
        <w:rPr>
          <w:rFonts w:ascii="Calibri" w:hAnsi="Calibri"/>
          <w:sz w:val="22"/>
          <w:szCs w:val="22"/>
        </w:rPr>
      </w:pPr>
      <w:r w:rsidRPr="00750C41">
        <w:rPr>
          <w:rFonts w:ascii="Calibri" w:hAnsi="Calibri"/>
          <w:sz w:val="22"/>
          <w:szCs w:val="22"/>
        </w:rPr>
        <w:t xml:space="preserve">Le slogan </w:t>
      </w:r>
      <w:r w:rsidRPr="00750C41">
        <w:rPr>
          <w:rFonts w:ascii="Calibri" w:hAnsi="Calibri"/>
          <w:i/>
          <w:sz w:val="22"/>
          <w:szCs w:val="22"/>
        </w:rPr>
        <w:t>Pursue your passion</w:t>
      </w:r>
      <w:r w:rsidRPr="00750C41">
        <w:rPr>
          <w:rFonts w:ascii="Calibri" w:hAnsi="Calibri"/>
          <w:sz w:val="22"/>
          <w:szCs w:val="22"/>
        </w:rPr>
        <w:t xml:space="preserve"> (</w:t>
      </w:r>
      <w:r w:rsidRPr="009B564E">
        <w:rPr>
          <w:rFonts w:ascii="Calibri" w:hAnsi="Calibri"/>
          <w:i/>
          <w:sz w:val="22"/>
          <w:szCs w:val="22"/>
        </w:rPr>
        <w:t>Poursuis ta passion</w:t>
      </w:r>
      <w:r w:rsidRPr="00750C41">
        <w:rPr>
          <w:rFonts w:ascii="Calibri" w:hAnsi="Calibri"/>
          <w:sz w:val="22"/>
          <w:szCs w:val="22"/>
        </w:rPr>
        <w:t xml:space="preserve">) </w:t>
      </w:r>
      <w:r w:rsidR="009E7F1C">
        <w:rPr>
          <w:rFonts w:ascii="Calibri" w:hAnsi="Calibri"/>
          <w:sz w:val="22"/>
          <w:szCs w:val="22"/>
        </w:rPr>
        <w:t>a été</w:t>
      </w:r>
      <w:r w:rsidRPr="00750C41">
        <w:rPr>
          <w:rFonts w:ascii="Calibri" w:hAnsi="Calibri"/>
          <w:sz w:val="22"/>
          <w:szCs w:val="22"/>
        </w:rPr>
        <w:t xml:space="preserve"> le premier choix des trois </w:t>
      </w:r>
      <w:r w:rsidR="009E7F1C">
        <w:rPr>
          <w:rFonts w:ascii="Calibri" w:hAnsi="Calibri"/>
          <w:sz w:val="22"/>
          <w:szCs w:val="22"/>
        </w:rPr>
        <w:t xml:space="preserve">autres </w:t>
      </w:r>
      <w:r w:rsidRPr="00750C41">
        <w:rPr>
          <w:rFonts w:ascii="Calibri" w:hAnsi="Calibri"/>
          <w:sz w:val="22"/>
          <w:szCs w:val="22"/>
        </w:rPr>
        <w:t>participants</w:t>
      </w:r>
      <w:r>
        <w:rPr>
          <w:rFonts w:ascii="Calibri" w:hAnsi="Calibri"/>
          <w:sz w:val="22"/>
          <w:szCs w:val="22"/>
        </w:rPr>
        <w:t>.</w:t>
      </w:r>
      <w:r w:rsidRPr="00750C41">
        <w:rPr>
          <w:rFonts w:ascii="Calibri" w:hAnsi="Calibri"/>
          <w:sz w:val="22"/>
          <w:szCs w:val="22"/>
        </w:rPr>
        <w:t xml:space="preserve"> En </w:t>
      </w:r>
      <w:r w:rsidR="009E7F1C">
        <w:rPr>
          <w:rFonts w:ascii="Calibri" w:hAnsi="Calibri"/>
          <w:sz w:val="22"/>
          <w:szCs w:val="22"/>
        </w:rPr>
        <w:t xml:space="preserve">règle </w:t>
      </w:r>
      <w:r w:rsidRPr="00750C41">
        <w:rPr>
          <w:rFonts w:ascii="Calibri" w:hAnsi="Calibri"/>
          <w:sz w:val="22"/>
          <w:szCs w:val="22"/>
        </w:rPr>
        <w:t>général</w:t>
      </w:r>
      <w:r w:rsidR="009E7F1C">
        <w:rPr>
          <w:rFonts w:ascii="Calibri" w:hAnsi="Calibri"/>
          <w:sz w:val="22"/>
          <w:szCs w:val="22"/>
        </w:rPr>
        <w:t>e</w:t>
      </w:r>
      <w:r w:rsidRPr="00750C41">
        <w:rPr>
          <w:rFonts w:ascii="Calibri" w:hAnsi="Calibri"/>
          <w:sz w:val="22"/>
          <w:szCs w:val="22"/>
        </w:rPr>
        <w:t xml:space="preserve">, ce slogan </w:t>
      </w:r>
      <w:r w:rsidR="00BF13D2">
        <w:rPr>
          <w:rFonts w:ascii="Calibri" w:hAnsi="Calibri"/>
          <w:sz w:val="22"/>
          <w:szCs w:val="22"/>
        </w:rPr>
        <w:t>était</w:t>
      </w:r>
      <w:r w:rsidRPr="00750C41">
        <w:rPr>
          <w:rFonts w:ascii="Calibri" w:hAnsi="Calibri"/>
          <w:sz w:val="22"/>
          <w:szCs w:val="22"/>
        </w:rPr>
        <w:t xml:space="preserve"> plus </w:t>
      </w:r>
      <w:r w:rsidR="009E7F1C">
        <w:rPr>
          <w:rFonts w:ascii="Calibri" w:hAnsi="Calibri"/>
          <w:sz w:val="22"/>
          <w:szCs w:val="22"/>
        </w:rPr>
        <w:t>populaire</w:t>
      </w:r>
      <w:r w:rsidR="009E7F1C" w:rsidRPr="00750C41">
        <w:rPr>
          <w:rFonts w:ascii="Calibri" w:hAnsi="Calibri"/>
          <w:sz w:val="22"/>
          <w:szCs w:val="22"/>
        </w:rPr>
        <w:t xml:space="preserve"> </w:t>
      </w:r>
      <w:r w:rsidRPr="00750C41">
        <w:rPr>
          <w:rFonts w:ascii="Calibri" w:hAnsi="Calibri"/>
          <w:sz w:val="22"/>
          <w:szCs w:val="22"/>
        </w:rPr>
        <w:t>chez les 18 à 24</w:t>
      </w:r>
      <w:r w:rsidR="00FC58C9">
        <w:rPr>
          <w:rFonts w:ascii="Calibri" w:hAnsi="Calibri"/>
          <w:sz w:val="22"/>
          <w:szCs w:val="22"/>
        </w:rPr>
        <w:t> </w:t>
      </w:r>
      <w:r w:rsidRPr="00750C41">
        <w:rPr>
          <w:rFonts w:ascii="Calibri" w:hAnsi="Calibri"/>
          <w:sz w:val="22"/>
          <w:szCs w:val="22"/>
        </w:rPr>
        <w:t xml:space="preserve">ans que </w:t>
      </w:r>
      <w:r>
        <w:rPr>
          <w:rFonts w:ascii="Calibri" w:hAnsi="Calibri"/>
          <w:sz w:val="22"/>
          <w:szCs w:val="22"/>
        </w:rPr>
        <w:t>dans</w:t>
      </w:r>
      <w:r w:rsidRPr="00750C41">
        <w:rPr>
          <w:rFonts w:ascii="Calibri" w:hAnsi="Calibri"/>
          <w:sz w:val="22"/>
          <w:szCs w:val="22"/>
        </w:rPr>
        <w:t xml:space="preserve"> le groupe </w:t>
      </w:r>
      <w:r>
        <w:rPr>
          <w:rFonts w:ascii="Calibri" w:hAnsi="Calibri"/>
          <w:sz w:val="22"/>
          <w:szCs w:val="22"/>
        </w:rPr>
        <w:t>plus âgé</w:t>
      </w:r>
      <w:r w:rsidR="00BF13D2">
        <w:rPr>
          <w:rFonts w:ascii="Calibri" w:hAnsi="Calibri"/>
          <w:sz w:val="22"/>
          <w:szCs w:val="22"/>
        </w:rPr>
        <w:t xml:space="preserve">; en effet, chez les </w:t>
      </w:r>
      <w:r w:rsidRPr="00750C41">
        <w:rPr>
          <w:rFonts w:ascii="Calibri" w:hAnsi="Calibri"/>
          <w:sz w:val="22"/>
          <w:szCs w:val="22"/>
        </w:rPr>
        <w:t>participants de 25 à 34</w:t>
      </w:r>
      <w:r w:rsidR="00FC58C9">
        <w:rPr>
          <w:rFonts w:ascii="Calibri" w:hAnsi="Calibri"/>
          <w:sz w:val="22"/>
          <w:szCs w:val="22"/>
        </w:rPr>
        <w:t> </w:t>
      </w:r>
      <w:r>
        <w:rPr>
          <w:rFonts w:ascii="Calibri" w:hAnsi="Calibri"/>
          <w:sz w:val="22"/>
          <w:szCs w:val="22"/>
        </w:rPr>
        <w:t>ans</w:t>
      </w:r>
      <w:r w:rsidR="00BF13D2">
        <w:rPr>
          <w:rFonts w:ascii="Calibri" w:hAnsi="Calibri"/>
          <w:sz w:val="22"/>
          <w:szCs w:val="22"/>
        </w:rPr>
        <w:t>, ceux</w:t>
      </w:r>
      <w:r>
        <w:rPr>
          <w:rFonts w:ascii="Calibri" w:hAnsi="Calibri"/>
          <w:sz w:val="22"/>
          <w:szCs w:val="22"/>
        </w:rPr>
        <w:t xml:space="preserve"> l’</w:t>
      </w:r>
      <w:r w:rsidR="00BF13D2">
        <w:rPr>
          <w:rFonts w:ascii="Calibri" w:hAnsi="Calibri"/>
          <w:sz w:val="22"/>
          <w:szCs w:val="22"/>
        </w:rPr>
        <w:t>ayant</w:t>
      </w:r>
      <w:r>
        <w:rPr>
          <w:rFonts w:ascii="Calibri" w:hAnsi="Calibri"/>
          <w:sz w:val="22"/>
          <w:szCs w:val="22"/>
        </w:rPr>
        <w:t xml:space="preserve"> </w:t>
      </w:r>
      <w:r w:rsidR="00BF13D2">
        <w:rPr>
          <w:rFonts w:ascii="Calibri" w:hAnsi="Calibri"/>
          <w:sz w:val="22"/>
          <w:szCs w:val="22"/>
        </w:rPr>
        <w:t xml:space="preserve">indiqué </w:t>
      </w:r>
      <w:r>
        <w:rPr>
          <w:rFonts w:ascii="Calibri" w:hAnsi="Calibri"/>
          <w:sz w:val="22"/>
          <w:szCs w:val="22"/>
        </w:rPr>
        <w:t xml:space="preserve">comme dernier choix </w:t>
      </w:r>
      <w:r w:rsidR="00BF13D2">
        <w:rPr>
          <w:rFonts w:ascii="Calibri" w:hAnsi="Calibri"/>
          <w:sz w:val="22"/>
          <w:szCs w:val="22"/>
        </w:rPr>
        <w:t xml:space="preserve">étaient aussi nombreux </w:t>
      </w:r>
      <w:r>
        <w:rPr>
          <w:rFonts w:ascii="Calibri" w:hAnsi="Calibri"/>
          <w:sz w:val="22"/>
          <w:szCs w:val="22"/>
        </w:rPr>
        <w:t xml:space="preserve">que </w:t>
      </w:r>
      <w:r w:rsidR="00BF13D2">
        <w:rPr>
          <w:rFonts w:ascii="Calibri" w:hAnsi="Calibri"/>
          <w:sz w:val="22"/>
          <w:szCs w:val="22"/>
        </w:rPr>
        <w:t>ceux</w:t>
      </w:r>
      <w:r>
        <w:rPr>
          <w:rFonts w:ascii="Calibri" w:hAnsi="Calibri"/>
          <w:sz w:val="22"/>
          <w:szCs w:val="22"/>
        </w:rPr>
        <w:t xml:space="preserve"> l’</w:t>
      </w:r>
      <w:r w:rsidR="00BF13D2">
        <w:rPr>
          <w:rFonts w:ascii="Calibri" w:hAnsi="Calibri"/>
          <w:sz w:val="22"/>
          <w:szCs w:val="22"/>
        </w:rPr>
        <w:t>ayan</w:t>
      </w:r>
      <w:r>
        <w:rPr>
          <w:rFonts w:ascii="Calibri" w:hAnsi="Calibri"/>
          <w:sz w:val="22"/>
          <w:szCs w:val="22"/>
        </w:rPr>
        <w:t>t identifié comme slogan préféré ou comme deuxième choix.</w:t>
      </w:r>
    </w:p>
    <w:p w14:paraId="3CC19B29" w14:textId="7258D46B" w:rsidR="0003466C" w:rsidRDefault="00E253A9" w:rsidP="0003466C">
      <w:pPr>
        <w:pStyle w:val="t12"/>
        <w:spacing w:before="120"/>
        <w:jc w:val="left"/>
        <w:rPr>
          <w:rFonts w:ascii="Calibri" w:hAnsi="Calibri"/>
          <w:sz w:val="22"/>
          <w:szCs w:val="22"/>
        </w:rPr>
      </w:pPr>
      <w:r>
        <w:rPr>
          <w:rFonts w:ascii="Calibri" w:hAnsi="Calibri"/>
          <w:sz w:val="22"/>
          <w:szCs w:val="22"/>
        </w:rPr>
        <w:t xml:space="preserve">Les deux slogans contenant le mot </w:t>
      </w:r>
      <w:r w:rsidRPr="00691591">
        <w:rPr>
          <w:rFonts w:ascii="Calibri" w:hAnsi="Calibri"/>
          <w:i/>
          <w:sz w:val="22"/>
          <w:szCs w:val="22"/>
        </w:rPr>
        <w:t>ambitions</w:t>
      </w:r>
      <w:r>
        <w:rPr>
          <w:rFonts w:ascii="Calibri" w:hAnsi="Calibri"/>
          <w:sz w:val="22"/>
          <w:szCs w:val="22"/>
        </w:rPr>
        <w:t xml:space="preserve"> ont obtenu le plus de votes combinés pour le </w:t>
      </w:r>
      <w:r w:rsidRPr="000A6311">
        <w:rPr>
          <w:rFonts w:ascii="Calibri" w:hAnsi="Calibri"/>
          <w:b/>
          <w:i/>
          <w:sz w:val="22"/>
          <w:szCs w:val="22"/>
        </w:rPr>
        <w:t xml:space="preserve">dernier </w:t>
      </w:r>
      <w:r>
        <w:rPr>
          <w:rFonts w:ascii="Calibri" w:hAnsi="Calibri"/>
          <w:sz w:val="22"/>
          <w:szCs w:val="22"/>
        </w:rPr>
        <w:t>choix (9</w:t>
      </w:r>
      <w:r w:rsidR="00D3012D">
        <w:rPr>
          <w:rFonts w:ascii="Calibri" w:hAnsi="Calibri"/>
          <w:sz w:val="22"/>
          <w:szCs w:val="22"/>
        </w:rPr>
        <w:t> participants</w:t>
      </w:r>
      <w:r>
        <w:rPr>
          <w:rFonts w:ascii="Calibri" w:hAnsi="Calibri"/>
          <w:sz w:val="22"/>
          <w:szCs w:val="22"/>
        </w:rPr>
        <w:t xml:space="preserve"> sur 16) et tout particulièrement </w:t>
      </w:r>
      <w:r w:rsidR="00D3012D">
        <w:rPr>
          <w:rFonts w:ascii="Calibri" w:hAnsi="Calibri"/>
          <w:sz w:val="22"/>
          <w:szCs w:val="22"/>
        </w:rPr>
        <w:t xml:space="preserve">chez </w:t>
      </w:r>
      <w:r>
        <w:rPr>
          <w:rFonts w:ascii="Calibri" w:hAnsi="Calibri"/>
          <w:sz w:val="22"/>
          <w:szCs w:val="22"/>
        </w:rPr>
        <w:t>les 18 à 24</w:t>
      </w:r>
      <w:r w:rsidR="00FC58C9">
        <w:rPr>
          <w:rFonts w:ascii="Calibri" w:hAnsi="Calibri"/>
          <w:sz w:val="22"/>
          <w:szCs w:val="22"/>
        </w:rPr>
        <w:t> </w:t>
      </w:r>
      <w:r>
        <w:rPr>
          <w:rFonts w:ascii="Calibri" w:hAnsi="Calibri"/>
          <w:sz w:val="22"/>
          <w:szCs w:val="22"/>
        </w:rPr>
        <w:t>ans (6</w:t>
      </w:r>
      <w:r w:rsidR="000A6311">
        <w:rPr>
          <w:rFonts w:ascii="Calibri" w:hAnsi="Calibri"/>
          <w:sz w:val="22"/>
          <w:szCs w:val="22"/>
        </w:rPr>
        <w:t xml:space="preserve"> s</w:t>
      </w:r>
      <w:r>
        <w:rPr>
          <w:rFonts w:ascii="Calibri" w:hAnsi="Calibri"/>
          <w:sz w:val="22"/>
          <w:szCs w:val="22"/>
        </w:rPr>
        <w:t xml:space="preserve">ur 9 l’ont placé en dernier). </w:t>
      </w:r>
      <w:r w:rsidR="000A6311">
        <w:rPr>
          <w:rFonts w:ascii="Calibri" w:hAnsi="Calibri"/>
          <w:sz w:val="22"/>
          <w:szCs w:val="22"/>
        </w:rPr>
        <w:t>Personne d</w:t>
      </w:r>
      <w:r w:rsidR="00D3012D">
        <w:rPr>
          <w:rFonts w:ascii="Calibri" w:hAnsi="Calibri"/>
          <w:sz w:val="22"/>
          <w:szCs w:val="22"/>
        </w:rPr>
        <w:t>ans</w:t>
      </w:r>
      <w:r w:rsidR="000A6311">
        <w:rPr>
          <w:rFonts w:ascii="Calibri" w:hAnsi="Calibri"/>
          <w:sz w:val="22"/>
          <w:szCs w:val="22"/>
        </w:rPr>
        <w:t xml:space="preserve"> l’un ou l’autre des groupes d’âge ne l’a sélectionné comme  premier choix, et le slogan </w:t>
      </w:r>
      <w:r w:rsidR="000A6311" w:rsidRPr="00691591">
        <w:rPr>
          <w:rFonts w:ascii="Calibri" w:hAnsi="Calibri"/>
          <w:i/>
          <w:sz w:val="22"/>
          <w:szCs w:val="22"/>
        </w:rPr>
        <w:t>Boosts your ambitions</w:t>
      </w:r>
      <w:r w:rsidR="000A6311">
        <w:rPr>
          <w:rFonts w:ascii="Calibri" w:hAnsi="Calibri"/>
          <w:sz w:val="22"/>
          <w:szCs w:val="22"/>
        </w:rPr>
        <w:t xml:space="preserve"> (</w:t>
      </w:r>
      <w:r w:rsidR="000A6311" w:rsidRPr="009B564E">
        <w:rPr>
          <w:rFonts w:ascii="Calibri" w:hAnsi="Calibri"/>
          <w:i/>
          <w:sz w:val="22"/>
          <w:szCs w:val="22"/>
        </w:rPr>
        <w:t>Propulsez vos ambitions</w:t>
      </w:r>
      <w:r w:rsidR="000A6311">
        <w:rPr>
          <w:rFonts w:ascii="Calibri" w:hAnsi="Calibri"/>
          <w:sz w:val="22"/>
          <w:szCs w:val="22"/>
        </w:rPr>
        <w:t>)</w:t>
      </w:r>
      <w:r w:rsidR="00D3012D">
        <w:rPr>
          <w:rFonts w:ascii="Calibri" w:hAnsi="Calibri"/>
          <w:sz w:val="22"/>
          <w:szCs w:val="22"/>
        </w:rPr>
        <w:t xml:space="preserve"> par lui-même</w:t>
      </w:r>
      <w:r w:rsidR="000A6311">
        <w:rPr>
          <w:rFonts w:ascii="Calibri" w:hAnsi="Calibri"/>
          <w:sz w:val="22"/>
          <w:szCs w:val="22"/>
        </w:rPr>
        <w:t xml:space="preserve"> n’a pas</w:t>
      </w:r>
      <w:r w:rsidR="00D3012D">
        <w:rPr>
          <w:rFonts w:ascii="Calibri" w:hAnsi="Calibri"/>
          <w:sz w:val="22"/>
          <w:szCs w:val="22"/>
        </w:rPr>
        <w:t xml:space="preserve"> non plus</w:t>
      </w:r>
      <w:r w:rsidR="000A6311">
        <w:rPr>
          <w:rFonts w:ascii="Calibri" w:hAnsi="Calibri"/>
          <w:sz w:val="22"/>
          <w:szCs w:val="22"/>
        </w:rPr>
        <w:t xml:space="preserve"> été </w:t>
      </w:r>
      <w:r w:rsidR="00D3012D">
        <w:rPr>
          <w:rFonts w:ascii="Calibri" w:hAnsi="Calibri"/>
          <w:sz w:val="22"/>
          <w:szCs w:val="22"/>
        </w:rPr>
        <w:t xml:space="preserve">choisi </w:t>
      </w:r>
      <w:r w:rsidR="000A6311">
        <w:rPr>
          <w:rFonts w:ascii="Calibri" w:hAnsi="Calibri"/>
          <w:sz w:val="22"/>
          <w:szCs w:val="22"/>
        </w:rPr>
        <w:t>par des participants comme deuxième choix.</w:t>
      </w:r>
    </w:p>
    <w:p w14:paraId="616C995E" w14:textId="77777777" w:rsidR="00D3012D" w:rsidRPr="0033556D" w:rsidRDefault="00D3012D" w:rsidP="0003466C">
      <w:pPr>
        <w:pStyle w:val="t12"/>
        <w:spacing w:before="120"/>
        <w:jc w:val="left"/>
        <w:rPr>
          <w:rFonts w:ascii="Calibri" w:hAnsi="Calibri"/>
          <w:sz w:val="22"/>
          <w:szCs w:val="22"/>
        </w:rPr>
      </w:pPr>
    </w:p>
    <w:p w14:paraId="0D45DF2D" w14:textId="2364DABE" w:rsidR="0003466C" w:rsidRPr="000A6311" w:rsidRDefault="0003466C" w:rsidP="0003466C">
      <w:pPr>
        <w:pStyle w:val="t12"/>
        <w:jc w:val="left"/>
        <w:rPr>
          <w:rFonts w:ascii="Calibri" w:hAnsi="Calibri"/>
          <w:sz w:val="22"/>
          <w:szCs w:val="22"/>
        </w:rPr>
      </w:pPr>
      <w:r w:rsidRPr="000A6311">
        <w:rPr>
          <w:rFonts w:ascii="Calibri" w:hAnsi="Calibri"/>
          <w:b/>
          <w:color w:val="2F5496" w:themeColor="accent5" w:themeShade="BF"/>
          <w:sz w:val="22"/>
          <w:szCs w:val="22"/>
        </w:rPr>
        <w:t>Montr</w:t>
      </w:r>
      <w:r w:rsidR="000A6311" w:rsidRPr="000A6311">
        <w:rPr>
          <w:rFonts w:ascii="Calibri" w:hAnsi="Calibri"/>
          <w:b/>
          <w:color w:val="2F5496" w:themeColor="accent5" w:themeShade="BF"/>
          <w:sz w:val="22"/>
          <w:szCs w:val="22"/>
        </w:rPr>
        <w:t>éal/francophone</w:t>
      </w:r>
      <w:r w:rsidR="00FC58C9">
        <w:rPr>
          <w:rFonts w:ascii="Calibri" w:hAnsi="Calibri"/>
          <w:b/>
          <w:color w:val="2F5496" w:themeColor="accent5" w:themeShade="BF"/>
          <w:sz w:val="22"/>
          <w:szCs w:val="22"/>
        </w:rPr>
        <w:t> </w:t>
      </w:r>
      <w:r w:rsidRPr="000A6311">
        <w:rPr>
          <w:rFonts w:ascii="Calibri" w:hAnsi="Calibri"/>
          <w:b/>
          <w:color w:val="2F5496" w:themeColor="accent5" w:themeShade="BF"/>
          <w:sz w:val="22"/>
          <w:szCs w:val="22"/>
        </w:rPr>
        <w:t>:</w:t>
      </w:r>
      <w:r w:rsidRPr="000A6311">
        <w:rPr>
          <w:rFonts w:ascii="Calibri" w:hAnsi="Calibri"/>
          <w:b/>
          <w:sz w:val="22"/>
          <w:szCs w:val="22"/>
        </w:rPr>
        <w:t xml:space="preserve"> </w:t>
      </w:r>
      <w:r w:rsidR="000A6311" w:rsidRPr="000A6311">
        <w:rPr>
          <w:rFonts w:ascii="Calibri" w:hAnsi="Calibri"/>
          <w:sz w:val="22"/>
          <w:szCs w:val="22"/>
        </w:rPr>
        <w:t xml:space="preserve">Si on réunit les deux </w:t>
      </w:r>
      <w:r w:rsidR="00695F4D" w:rsidRPr="000A6311">
        <w:rPr>
          <w:rFonts w:ascii="Calibri" w:hAnsi="Calibri"/>
          <w:sz w:val="22"/>
          <w:szCs w:val="22"/>
        </w:rPr>
        <w:t>groupes</w:t>
      </w:r>
      <w:r w:rsidR="000A6311" w:rsidRPr="000A6311">
        <w:rPr>
          <w:rFonts w:ascii="Calibri" w:hAnsi="Calibri"/>
          <w:sz w:val="22"/>
          <w:szCs w:val="22"/>
        </w:rPr>
        <w:t xml:space="preserve"> d’âge, on </w:t>
      </w:r>
      <w:r w:rsidR="000A6311">
        <w:rPr>
          <w:rFonts w:ascii="Calibri" w:hAnsi="Calibri"/>
          <w:sz w:val="22"/>
          <w:szCs w:val="22"/>
        </w:rPr>
        <w:t>r</w:t>
      </w:r>
      <w:r w:rsidR="000A6311" w:rsidRPr="000A6311">
        <w:rPr>
          <w:rFonts w:ascii="Calibri" w:hAnsi="Calibri"/>
          <w:sz w:val="22"/>
          <w:szCs w:val="22"/>
        </w:rPr>
        <w:t xml:space="preserve">emarque une tendance à préférer les slogans comportant le mot </w:t>
      </w:r>
      <w:r w:rsidRPr="000A6311">
        <w:rPr>
          <w:rFonts w:ascii="Calibri" w:hAnsi="Calibri"/>
          <w:i/>
          <w:sz w:val="22"/>
          <w:szCs w:val="22"/>
        </w:rPr>
        <w:t>ambitions</w:t>
      </w:r>
      <w:r w:rsidR="000A6311" w:rsidRPr="000A6311">
        <w:rPr>
          <w:rFonts w:ascii="Calibri" w:hAnsi="Calibri"/>
          <w:sz w:val="22"/>
          <w:szCs w:val="22"/>
        </w:rPr>
        <w:t xml:space="preserve"> plut</w:t>
      </w:r>
      <w:r w:rsidR="000A6311">
        <w:rPr>
          <w:rFonts w:ascii="Calibri" w:hAnsi="Calibri"/>
          <w:sz w:val="22"/>
          <w:szCs w:val="22"/>
        </w:rPr>
        <w:t>ôt que le mot</w:t>
      </w:r>
      <w:r w:rsidRPr="000A6311">
        <w:rPr>
          <w:rFonts w:ascii="Calibri" w:hAnsi="Calibri"/>
          <w:sz w:val="22"/>
          <w:szCs w:val="22"/>
        </w:rPr>
        <w:t xml:space="preserve"> </w:t>
      </w:r>
      <w:r w:rsidRPr="000A6311">
        <w:rPr>
          <w:rFonts w:ascii="Calibri" w:hAnsi="Calibri"/>
          <w:i/>
          <w:sz w:val="22"/>
          <w:szCs w:val="22"/>
        </w:rPr>
        <w:t xml:space="preserve">l’extraordinaire. </w:t>
      </w:r>
      <w:r w:rsidR="000A6311">
        <w:rPr>
          <w:rFonts w:ascii="Calibri" w:hAnsi="Calibri"/>
          <w:sz w:val="22"/>
          <w:szCs w:val="22"/>
        </w:rPr>
        <w:t>Cette tendance était plus forte</w:t>
      </w:r>
      <w:r w:rsidR="001775F7">
        <w:rPr>
          <w:rFonts w:ascii="Calibri" w:hAnsi="Calibri"/>
          <w:sz w:val="22"/>
          <w:szCs w:val="22"/>
        </w:rPr>
        <w:t xml:space="preserve"> chez les 18 à 24</w:t>
      </w:r>
      <w:r w:rsidR="00FC58C9">
        <w:rPr>
          <w:rFonts w:ascii="Calibri" w:hAnsi="Calibri"/>
          <w:sz w:val="22"/>
          <w:szCs w:val="22"/>
        </w:rPr>
        <w:t> </w:t>
      </w:r>
      <w:r w:rsidR="001775F7">
        <w:rPr>
          <w:rFonts w:ascii="Calibri" w:hAnsi="Calibri"/>
          <w:sz w:val="22"/>
          <w:szCs w:val="22"/>
        </w:rPr>
        <w:t>ans. Parmi le groupe des 25 à 34</w:t>
      </w:r>
      <w:r w:rsidR="00FC58C9">
        <w:rPr>
          <w:rFonts w:ascii="Calibri" w:hAnsi="Calibri"/>
          <w:sz w:val="22"/>
          <w:szCs w:val="22"/>
        </w:rPr>
        <w:t> </w:t>
      </w:r>
      <w:r w:rsidR="001775F7">
        <w:rPr>
          <w:rFonts w:ascii="Calibri" w:hAnsi="Calibri"/>
          <w:sz w:val="22"/>
          <w:szCs w:val="22"/>
        </w:rPr>
        <w:t xml:space="preserve">ans, la préférence quant au premier choix </w:t>
      </w:r>
      <w:r w:rsidR="00D3012D">
        <w:rPr>
          <w:rFonts w:ascii="Calibri" w:hAnsi="Calibri"/>
          <w:sz w:val="22"/>
          <w:szCs w:val="22"/>
        </w:rPr>
        <w:t xml:space="preserve">a été </w:t>
      </w:r>
      <w:r w:rsidR="001775F7">
        <w:rPr>
          <w:rFonts w:ascii="Calibri" w:hAnsi="Calibri"/>
          <w:sz w:val="22"/>
          <w:szCs w:val="22"/>
        </w:rPr>
        <w:t xml:space="preserve">partagée entre </w:t>
      </w:r>
      <w:r w:rsidRPr="000A6311">
        <w:rPr>
          <w:rFonts w:ascii="Calibri" w:hAnsi="Calibri"/>
          <w:i/>
          <w:sz w:val="22"/>
          <w:szCs w:val="22"/>
        </w:rPr>
        <w:t>Osez l’extraordinaire</w:t>
      </w:r>
      <w:r w:rsidRPr="000A6311">
        <w:rPr>
          <w:rFonts w:ascii="Calibri" w:hAnsi="Calibri"/>
          <w:sz w:val="22"/>
          <w:szCs w:val="22"/>
        </w:rPr>
        <w:t xml:space="preserve"> </w:t>
      </w:r>
      <w:r w:rsidR="001775F7">
        <w:rPr>
          <w:rFonts w:ascii="Calibri" w:hAnsi="Calibri"/>
          <w:sz w:val="22"/>
          <w:szCs w:val="22"/>
        </w:rPr>
        <w:t>et les deux slogans</w:t>
      </w:r>
      <w:r w:rsidRPr="000A6311">
        <w:rPr>
          <w:rFonts w:ascii="Calibri" w:hAnsi="Calibri"/>
          <w:sz w:val="22"/>
          <w:szCs w:val="22"/>
        </w:rPr>
        <w:t xml:space="preserve"> </w:t>
      </w:r>
      <w:r w:rsidRPr="000A6311">
        <w:rPr>
          <w:rFonts w:ascii="Calibri" w:hAnsi="Calibri"/>
          <w:i/>
          <w:sz w:val="22"/>
          <w:szCs w:val="22"/>
        </w:rPr>
        <w:t>ambitions</w:t>
      </w:r>
      <w:r w:rsidRPr="000A6311">
        <w:rPr>
          <w:rFonts w:ascii="Calibri" w:hAnsi="Calibri"/>
          <w:sz w:val="22"/>
          <w:szCs w:val="22"/>
        </w:rPr>
        <w:t>.</w:t>
      </w:r>
    </w:p>
    <w:p w14:paraId="4C8F7D5D" w14:textId="2AE4C118" w:rsidR="0003466C" w:rsidRPr="000A6311" w:rsidRDefault="0003466C" w:rsidP="0003466C">
      <w:pPr>
        <w:pStyle w:val="t12"/>
        <w:spacing w:before="120"/>
        <w:jc w:val="left"/>
        <w:rPr>
          <w:rFonts w:ascii="Calibri" w:hAnsi="Calibri"/>
          <w:sz w:val="22"/>
          <w:szCs w:val="22"/>
        </w:rPr>
      </w:pPr>
      <w:r w:rsidRPr="000A6311">
        <w:rPr>
          <w:rFonts w:ascii="Calibri" w:hAnsi="Calibri"/>
          <w:i/>
          <w:sz w:val="22"/>
          <w:szCs w:val="22"/>
        </w:rPr>
        <w:t>Poursuis ta passion</w:t>
      </w:r>
      <w:r w:rsidRPr="000A6311">
        <w:rPr>
          <w:rFonts w:ascii="Calibri" w:hAnsi="Calibri"/>
          <w:sz w:val="22"/>
          <w:szCs w:val="22"/>
        </w:rPr>
        <w:t xml:space="preserve"> </w:t>
      </w:r>
      <w:r w:rsidR="00D3012D">
        <w:rPr>
          <w:rFonts w:ascii="Calibri" w:hAnsi="Calibri"/>
          <w:sz w:val="22"/>
          <w:szCs w:val="22"/>
        </w:rPr>
        <w:t>a été</w:t>
      </w:r>
      <w:r w:rsidR="001775F7">
        <w:rPr>
          <w:rFonts w:ascii="Calibri" w:hAnsi="Calibri"/>
          <w:sz w:val="22"/>
          <w:szCs w:val="22"/>
        </w:rPr>
        <w:t xml:space="preserve"> le </w:t>
      </w:r>
      <w:r w:rsidR="00695F4D">
        <w:rPr>
          <w:rFonts w:ascii="Calibri" w:hAnsi="Calibri"/>
          <w:sz w:val="22"/>
          <w:szCs w:val="22"/>
        </w:rPr>
        <w:t>premier</w:t>
      </w:r>
      <w:r w:rsidR="001775F7">
        <w:rPr>
          <w:rFonts w:ascii="Calibri" w:hAnsi="Calibri"/>
          <w:sz w:val="22"/>
          <w:szCs w:val="22"/>
        </w:rPr>
        <w:t xml:space="preserve"> choix </w:t>
      </w:r>
      <w:r w:rsidR="00D3012D">
        <w:rPr>
          <w:rFonts w:ascii="Calibri" w:hAnsi="Calibri"/>
          <w:sz w:val="22"/>
          <w:szCs w:val="22"/>
        </w:rPr>
        <w:t>de</w:t>
      </w:r>
      <w:r w:rsidR="001775F7">
        <w:rPr>
          <w:rFonts w:ascii="Calibri" w:hAnsi="Calibri"/>
          <w:sz w:val="22"/>
          <w:szCs w:val="22"/>
        </w:rPr>
        <w:t xml:space="preserve"> trois participants</w:t>
      </w:r>
      <w:r w:rsidR="00D3012D">
        <w:rPr>
          <w:rFonts w:ascii="Calibri" w:hAnsi="Calibri"/>
          <w:sz w:val="22"/>
          <w:szCs w:val="22"/>
        </w:rPr>
        <w:t xml:space="preserve"> </w:t>
      </w:r>
      <w:r w:rsidR="001775F7">
        <w:rPr>
          <w:rFonts w:ascii="Calibri" w:hAnsi="Calibri"/>
          <w:sz w:val="22"/>
          <w:szCs w:val="22"/>
        </w:rPr>
        <w:t>du groupe des 18 à 24</w:t>
      </w:r>
      <w:r w:rsidR="00FC58C9">
        <w:rPr>
          <w:rFonts w:ascii="Calibri" w:hAnsi="Calibri"/>
          <w:sz w:val="22"/>
          <w:szCs w:val="22"/>
        </w:rPr>
        <w:t> </w:t>
      </w:r>
      <w:r w:rsidR="001775F7">
        <w:rPr>
          <w:rFonts w:ascii="Calibri" w:hAnsi="Calibri"/>
          <w:sz w:val="22"/>
          <w:szCs w:val="22"/>
        </w:rPr>
        <w:t xml:space="preserve">ans. Cette tendance </w:t>
      </w:r>
      <w:r w:rsidR="00163F94">
        <w:rPr>
          <w:rFonts w:ascii="Calibri" w:hAnsi="Calibri"/>
          <w:sz w:val="22"/>
          <w:szCs w:val="22"/>
        </w:rPr>
        <w:t xml:space="preserve">observée </w:t>
      </w:r>
      <w:r w:rsidR="00D3012D">
        <w:rPr>
          <w:rFonts w:ascii="Calibri" w:hAnsi="Calibri"/>
          <w:sz w:val="22"/>
          <w:szCs w:val="22"/>
        </w:rPr>
        <w:t xml:space="preserve">en fonction de </w:t>
      </w:r>
      <w:r w:rsidR="001775F7">
        <w:rPr>
          <w:rFonts w:ascii="Calibri" w:hAnsi="Calibri"/>
          <w:sz w:val="22"/>
          <w:szCs w:val="22"/>
        </w:rPr>
        <w:t xml:space="preserve">l’âge est cohérente avec les résultats </w:t>
      </w:r>
      <w:r w:rsidR="00D3012D">
        <w:rPr>
          <w:rFonts w:ascii="Calibri" w:hAnsi="Calibri"/>
          <w:sz w:val="22"/>
          <w:szCs w:val="22"/>
        </w:rPr>
        <w:t xml:space="preserve">obtenus à </w:t>
      </w:r>
      <w:r w:rsidR="001775F7">
        <w:rPr>
          <w:rFonts w:ascii="Calibri" w:hAnsi="Calibri"/>
          <w:sz w:val="22"/>
          <w:szCs w:val="22"/>
        </w:rPr>
        <w:t>Toronto/</w:t>
      </w:r>
      <w:r w:rsidR="00163F94">
        <w:rPr>
          <w:rFonts w:ascii="Calibri" w:hAnsi="Calibri"/>
          <w:sz w:val="22"/>
          <w:szCs w:val="22"/>
        </w:rPr>
        <w:t xml:space="preserve">chez les participants </w:t>
      </w:r>
      <w:r w:rsidR="001775F7">
        <w:rPr>
          <w:rFonts w:ascii="Calibri" w:hAnsi="Calibri"/>
          <w:sz w:val="22"/>
          <w:szCs w:val="22"/>
        </w:rPr>
        <w:t>anglophone</w:t>
      </w:r>
      <w:r w:rsidR="00163F94">
        <w:rPr>
          <w:rFonts w:ascii="Calibri" w:hAnsi="Calibri"/>
          <w:sz w:val="22"/>
          <w:szCs w:val="22"/>
        </w:rPr>
        <w:t>s</w:t>
      </w:r>
      <w:r w:rsidR="001775F7">
        <w:rPr>
          <w:rFonts w:ascii="Calibri" w:hAnsi="Calibri"/>
          <w:sz w:val="22"/>
          <w:szCs w:val="22"/>
        </w:rPr>
        <w:t>.</w:t>
      </w:r>
    </w:p>
    <w:p w14:paraId="37C94595" w14:textId="77777777" w:rsidR="00705DC0" w:rsidRPr="000A6311" w:rsidRDefault="00705DC0">
      <w:pPr>
        <w:pStyle w:val="t12"/>
        <w:rPr>
          <w:rFonts w:asciiTheme="minorHAnsi" w:hAnsiTheme="minorHAnsi"/>
          <w:sz w:val="23"/>
          <w:szCs w:val="23"/>
        </w:rPr>
      </w:pPr>
    </w:p>
    <w:p w14:paraId="3F7F3514" w14:textId="2A057E97" w:rsidR="0003466C" w:rsidRPr="000A6311" w:rsidRDefault="001775F7" w:rsidP="0003466C">
      <w:pPr>
        <w:pStyle w:val="t12"/>
        <w:rPr>
          <w:rFonts w:asciiTheme="minorHAnsi" w:hAnsiTheme="minorHAnsi"/>
          <w:b/>
          <w:color w:val="C45911" w:themeColor="accent2" w:themeShade="BF"/>
          <w:szCs w:val="24"/>
        </w:rPr>
      </w:pPr>
      <w:r>
        <w:rPr>
          <w:rFonts w:asciiTheme="minorHAnsi" w:hAnsiTheme="minorHAnsi"/>
          <w:b/>
          <w:color w:val="C45911" w:themeColor="accent2" w:themeShade="BF"/>
          <w:szCs w:val="24"/>
        </w:rPr>
        <w:t>RAISONS DE LA PRÉFÉRENCE</w:t>
      </w:r>
    </w:p>
    <w:p w14:paraId="0E2412D7" w14:textId="77777777" w:rsidR="00705DC0" w:rsidRPr="00DA7B6E" w:rsidRDefault="00705DC0">
      <w:pPr>
        <w:pStyle w:val="t12"/>
        <w:rPr>
          <w:rFonts w:asciiTheme="minorHAnsi" w:hAnsiTheme="minorHAnsi"/>
          <w:sz w:val="23"/>
          <w:szCs w:val="23"/>
        </w:rPr>
      </w:pPr>
    </w:p>
    <w:p w14:paraId="18F37C07" w14:textId="624670CE" w:rsidR="00AD166B" w:rsidRPr="00DA7B6E" w:rsidRDefault="008B133F" w:rsidP="00AD166B">
      <w:pPr>
        <w:pStyle w:val="t12"/>
        <w:jc w:val="left"/>
        <w:rPr>
          <w:rFonts w:ascii="Calibri" w:hAnsi="Calibri"/>
          <w:b/>
          <w:i/>
          <w:sz w:val="22"/>
          <w:szCs w:val="22"/>
          <w:u w:val="single"/>
        </w:rPr>
      </w:pPr>
      <w:r>
        <w:rPr>
          <w:rFonts w:ascii="Calibri" w:hAnsi="Calibri"/>
          <w:b/>
          <w:i/>
          <w:sz w:val="22"/>
          <w:szCs w:val="22"/>
          <w:u w:val="single"/>
        </w:rPr>
        <w:t>La signification des mots : extraordinaire, passion, ambitions</w:t>
      </w:r>
    </w:p>
    <w:p w14:paraId="4FE9DBAE" w14:textId="77777777" w:rsidR="00AD166B" w:rsidRPr="00DA7B6E" w:rsidRDefault="00AD166B" w:rsidP="00AD166B">
      <w:pPr>
        <w:pStyle w:val="t12"/>
        <w:jc w:val="left"/>
        <w:rPr>
          <w:rFonts w:ascii="Calibri" w:hAnsi="Calibri"/>
          <w:sz w:val="22"/>
          <w:szCs w:val="22"/>
        </w:rPr>
      </w:pPr>
    </w:p>
    <w:p w14:paraId="599D7275" w14:textId="465D88E2" w:rsidR="00AD166B" w:rsidRPr="00DA7B6E" w:rsidRDefault="008B133F" w:rsidP="00AD166B">
      <w:pPr>
        <w:pStyle w:val="t12"/>
        <w:jc w:val="left"/>
        <w:rPr>
          <w:rFonts w:ascii="Calibri" w:hAnsi="Calibri"/>
          <w:sz w:val="22"/>
          <w:szCs w:val="22"/>
        </w:rPr>
      </w:pPr>
      <w:r>
        <w:rPr>
          <w:rFonts w:ascii="Calibri" w:hAnsi="Calibri"/>
          <w:sz w:val="22"/>
          <w:szCs w:val="22"/>
        </w:rPr>
        <w:t xml:space="preserve">Les participants ont </w:t>
      </w:r>
      <w:r w:rsidR="003A5E36">
        <w:rPr>
          <w:rFonts w:ascii="Calibri" w:hAnsi="Calibri"/>
          <w:sz w:val="22"/>
          <w:szCs w:val="22"/>
        </w:rPr>
        <w:t xml:space="preserve">réagi </w:t>
      </w:r>
      <w:r>
        <w:rPr>
          <w:rFonts w:ascii="Calibri" w:hAnsi="Calibri"/>
          <w:sz w:val="22"/>
          <w:szCs w:val="22"/>
        </w:rPr>
        <w:t>à ces mots</w:t>
      </w:r>
      <w:r w:rsidR="003A5E36">
        <w:rPr>
          <w:rFonts w:ascii="Calibri" w:hAnsi="Calibri"/>
          <w:sz w:val="22"/>
          <w:szCs w:val="22"/>
        </w:rPr>
        <w:t xml:space="preserve"> contenus</w:t>
      </w:r>
      <w:r>
        <w:rPr>
          <w:rFonts w:ascii="Calibri" w:hAnsi="Calibri"/>
          <w:sz w:val="22"/>
          <w:szCs w:val="22"/>
        </w:rPr>
        <w:t xml:space="preserve"> dans les slogans selon leurs perceptions des FAC en général et </w:t>
      </w:r>
      <w:r w:rsidR="003A5E36">
        <w:rPr>
          <w:rFonts w:ascii="Calibri" w:hAnsi="Calibri"/>
          <w:sz w:val="22"/>
          <w:szCs w:val="22"/>
        </w:rPr>
        <w:t>d</w:t>
      </w:r>
      <w:r>
        <w:rPr>
          <w:rFonts w:ascii="Calibri" w:hAnsi="Calibri"/>
          <w:sz w:val="22"/>
          <w:szCs w:val="22"/>
        </w:rPr>
        <w:t xml:space="preserve">es éléments particuliers des deux </w:t>
      </w:r>
      <w:r w:rsidR="00C8008A">
        <w:rPr>
          <w:rFonts w:ascii="Calibri" w:hAnsi="Calibri"/>
          <w:sz w:val="22"/>
          <w:szCs w:val="22"/>
        </w:rPr>
        <w:t>annonce</w:t>
      </w:r>
      <w:r>
        <w:rPr>
          <w:rFonts w:ascii="Calibri" w:hAnsi="Calibri"/>
          <w:sz w:val="22"/>
          <w:szCs w:val="22"/>
        </w:rPr>
        <w:t>s</w:t>
      </w:r>
      <w:r w:rsidR="003A5E36">
        <w:rPr>
          <w:rFonts w:ascii="Calibri" w:hAnsi="Calibri"/>
          <w:sz w:val="22"/>
          <w:szCs w:val="22"/>
        </w:rPr>
        <w:t xml:space="preserve">, ainsi que </w:t>
      </w:r>
      <w:r>
        <w:rPr>
          <w:rFonts w:ascii="Calibri" w:hAnsi="Calibri"/>
          <w:sz w:val="22"/>
          <w:szCs w:val="22"/>
        </w:rPr>
        <w:t xml:space="preserve">selon leur compréhension personnelle de la signification des mots. </w:t>
      </w:r>
      <w:r w:rsidR="000173B5">
        <w:rPr>
          <w:rFonts w:ascii="Calibri" w:hAnsi="Calibri"/>
          <w:sz w:val="22"/>
          <w:szCs w:val="22"/>
        </w:rPr>
        <w:t>On a notamment observé d</w:t>
      </w:r>
      <w:r w:rsidR="00F35370">
        <w:rPr>
          <w:rFonts w:ascii="Calibri" w:hAnsi="Calibri"/>
          <w:sz w:val="22"/>
          <w:szCs w:val="22"/>
        </w:rPr>
        <w:t>e</w:t>
      </w:r>
      <w:r w:rsidR="00E670A4">
        <w:rPr>
          <w:rFonts w:ascii="Calibri" w:hAnsi="Calibri"/>
          <w:sz w:val="22"/>
          <w:szCs w:val="22"/>
        </w:rPr>
        <w:t xml:space="preserve">s </w:t>
      </w:r>
      <w:r>
        <w:rPr>
          <w:rFonts w:ascii="Calibri" w:hAnsi="Calibri"/>
          <w:sz w:val="22"/>
          <w:szCs w:val="22"/>
        </w:rPr>
        <w:t xml:space="preserve">différences considérables </w:t>
      </w:r>
      <w:r w:rsidR="00F35370">
        <w:rPr>
          <w:rFonts w:ascii="Calibri" w:hAnsi="Calibri"/>
          <w:sz w:val="22"/>
          <w:szCs w:val="22"/>
        </w:rPr>
        <w:t xml:space="preserve">dans </w:t>
      </w:r>
      <w:r>
        <w:rPr>
          <w:rFonts w:ascii="Calibri" w:hAnsi="Calibri"/>
          <w:sz w:val="22"/>
          <w:szCs w:val="22"/>
        </w:rPr>
        <w:t xml:space="preserve">la manière dont les participants </w:t>
      </w:r>
      <w:r w:rsidR="00071812">
        <w:rPr>
          <w:rFonts w:ascii="Calibri" w:hAnsi="Calibri"/>
          <w:sz w:val="22"/>
          <w:szCs w:val="22"/>
        </w:rPr>
        <w:t xml:space="preserve">des deux villes ont interprété </w:t>
      </w:r>
      <w:r>
        <w:rPr>
          <w:rFonts w:ascii="Calibri" w:hAnsi="Calibri"/>
          <w:sz w:val="22"/>
          <w:szCs w:val="22"/>
        </w:rPr>
        <w:t xml:space="preserve">ces mots </w:t>
      </w:r>
      <w:r w:rsidR="00E670A4">
        <w:rPr>
          <w:rFonts w:ascii="Calibri" w:hAnsi="Calibri"/>
          <w:sz w:val="22"/>
          <w:szCs w:val="22"/>
        </w:rPr>
        <w:t xml:space="preserve">et </w:t>
      </w:r>
      <w:r w:rsidR="00F35370">
        <w:rPr>
          <w:rFonts w:ascii="Calibri" w:hAnsi="Calibri"/>
          <w:sz w:val="22"/>
          <w:szCs w:val="22"/>
        </w:rPr>
        <w:t xml:space="preserve">y ont </w:t>
      </w:r>
      <w:r w:rsidR="00E670A4">
        <w:rPr>
          <w:rFonts w:ascii="Calibri" w:hAnsi="Calibri"/>
          <w:sz w:val="22"/>
          <w:szCs w:val="22"/>
        </w:rPr>
        <w:t xml:space="preserve">réagi </w:t>
      </w:r>
      <w:r>
        <w:rPr>
          <w:rFonts w:ascii="Calibri" w:hAnsi="Calibri"/>
          <w:sz w:val="22"/>
          <w:szCs w:val="22"/>
        </w:rPr>
        <w:t>dans le contexte</w:t>
      </w:r>
      <w:r w:rsidR="000173B5">
        <w:rPr>
          <w:rFonts w:ascii="Calibri" w:hAnsi="Calibri"/>
          <w:sz w:val="22"/>
          <w:szCs w:val="22"/>
        </w:rPr>
        <w:t xml:space="preserve"> donné.</w:t>
      </w:r>
      <w:r>
        <w:rPr>
          <w:rFonts w:ascii="Calibri" w:hAnsi="Calibri"/>
          <w:sz w:val="22"/>
          <w:szCs w:val="22"/>
        </w:rPr>
        <w:t xml:space="preserve"> </w:t>
      </w:r>
    </w:p>
    <w:p w14:paraId="083CE0F4" w14:textId="77777777" w:rsidR="00AD166B" w:rsidRPr="00DA7B6E" w:rsidRDefault="00AD166B" w:rsidP="00AD166B">
      <w:pPr>
        <w:pStyle w:val="t12"/>
        <w:jc w:val="left"/>
        <w:rPr>
          <w:rFonts w:ascii="Calibri" w:hAnsi="Calibri"/>
          <w:sz w:val="22"/>
          <w:szCs w:val="22"/>
        </w:rPr>
      </w:pPr>
    </w:p>
    <w:p w14:paraId="228E9A14" w14:textId="170CA1E8" w:rsidR="00AD166B" w:rsidRPr="00DA7B6E" w:rsidRDefault="00071812" w:rsidP="00AD166B">
      <w:pPr>
        <w:pStyle w:val="t12"/>
        <w:jc w:val="left"/>
        <w:rPr>
          <w:rFonts w:ascii="Calibri" w:hAnsi="Calibri"/>
          <w:i/>
          <w:sz w:val="22"/>
          <w:szCs w:val="22"/>
          <w:u w:val="single"/>
        </w:rPr>
      </w:pPr>
      <w:r>
        <w:rPr>
          <w:rFonts w:ascii="Calibri" w:hAnsi="Calibri"/>
          <w:i/>
          <w:sz w:val="22"/>
          <w:szCs w:val="22"/>
          <w:u w:val="single"/>
        </w:rPr>
        <w:t>L’e</w:t>
      </w:r>
      <w:r w:rsidR="00AD166B" w:rsidRPr="00DA7B6E">
        <w:rPr>
          <w:rFonts w:ascii="Calibri" w:hAnsi="Calibri"/>
          <w:i/>
          <w:sz w:val="22"/>
          <w:szCs w:val="22"/>
          <w:u w:val="single"/>
        </w:rPr>
        <w:t>xtraordina</w:t>
      </w:r>
      <w:r>
        <w:rPr>
          <w:rFonts w:ascii="Calibri" w:hAnsi="Calibri"/>
          <w:i/>
          <w:sz w:val="22"/>
          <w:szCs w:val="22"/>
          <w:u w:val="single"/>
        </w:rPr>
        <w:t>ire</w:t>
      </w:r>
    </w:p>
    <w:p w14:paraId="53B9B5E6" w14:textId="77777777" w:rsidR="00AD166B" w:rsidRPr="00DA7B6E" w:rsidRDefault="00AD166B" w:rsidP="00AD166B">
      <w:pPr>
        <w:pStyle w:val="t12"/>
        <w:jc w:val="left"/>
        <w:rPr>
          <w:rFonts w:ascii="Calibri" w:hAnsi="Calibri"/>
          <w:sz w:val="22"/>
          <w:szCs w:val="22"/>
        </w:rPr>
      </w:pPr>
    </w:p>
    <w:p w14:paraId="16842115" w14:textId="0F7F242F" w:rsidR="00AD166B" w:rsidRPr="00174467" w:rsidRDefault="00E670A4" w:rsidP="00AD166B">
      <w:pPr>
        <w:pStyle w:val="t12"/>
        <w:jc w:val="left"/>
        <w:rPr>
          <w:rFonts w:ascii="Calibri" w:hAnsi="Calibri"/>
          <w:sz w:val="22"/>
          <w:szCs w:val="22"/>
        </w:rPr>
      </w:pPr>
      <w:r>
        <w:rPr>
          <w:rFonts w:ascii="Calibri" w:hAnsi="Calibri"/>
          <w:sz w:val="22"/>
          <w:szCs w:val="22"/>
        </w:rPr>
        <w:t>Dans l’ensemble,</w:t>
      </w:r>
      <w:r w:rsidR="00AD166B" w:rsidRPr="00174467">
        <w:rPr>
          <w:rFonts w:ascii="Calibri" w:hAnsi="Calibri"/>
          <w:sz w:val="22"/>
          <w:szCs w:val="22"/>
        </w:rPr>
        <w:t xml:space="preserve"> </w:t>
      </w:r>
      <w:r w:rsidR="00AD166B" w:rsidRPr="00174467">
        <w:rPr>
          <w:rFonts w:ascii="Calibri" w:hAnsi="Calibri"/>
          <w:i/>
          <w:sz w:val="22"/>
          <w:szCs w:val="22"/>
        </w:rPr>
        <w:t>extraordinary</w:t>
      </w:r>
      <w:r w:rsidR="00AD166B" w:rsidRPr="00174467">
        <w:rPr>
          <w:rFonts w:ascii="Calibri" w:hAnsi="Calibri"/>
          <w:sz w:val="22"/>
          <w:szCs w:val="22"/>
        </w:rPr>
        <w:t xml:space="preserve"> </w:t>
      </w:r>
      <w:r>
        <w:rPr>
          <w:rFonts w:ascii="Calibri" w:hAnsi="Calibri"/>
          <w:sz w:val="22"/>
          <w:szCs w:val="22"/>
        </w:rPr>
        <w:t>s’est révélé plus efficace dans</w:t>
      </w:r>
      <w:r w:rsidRPr="00174467">
        <w:rPr>
          <w:rFonts w:ascii="Calibri" w:hAnsi="Calibri"/>
          <w:sz w:val="22"/>
          <w:szCs w:val="22"/>
        </w:rPr>
        <w:t xml:space="preserve"> </w:t>
      </w:r>
      <w:r w:rsidR="008B133F" w:rsidRPr="00174467">
        <w:rPr>
          <w:rFonts w:ascii="Calibri" w:hAnsi="Calibri"/>
          <w:sz w:val="22"/>
          <w:szCs w:val="22"/>
        </w:rPr>
        <w:t xml:space="preserve">les groupes anglophones </w:t>
      </w:r>
      <w:r w:rsidR="00174467" w:rsidRPr="00174467">
        <w:rPr>
          <w:rFonts w:ascii="Calibri" w:hAnsi="Calibri"/>
          <w:sz w:val="22"/>
          <w:szCs w:val="22"/>
        </w:rPr>
        <w:t xml:space="preserve">que </w:t>
      </w:r>
      <w:r w:rsidR="00AD166B" w:rsidRPr="00174467">
        <w:rPr>
          <w:rFonts w:ascii="Calibri" w:hAnsi="Calibri"/>
          <w:i/>
          <w:sz w:val="22"/>
          <w:szCs w:val="22"/>
        </w:rPr>
        <w:t>l’extraordinaire</w:t>
      </w:r>
      <w:r w:rsidR="00174467" w:rsidRPr="00174467">
        <w:rPr>
          <w:rFonts w:ascii="Calibri" w:hAnsi="Calibri"/>
          <w:sz w:val="22"/>
          <w:szCs w:val="22"/>
        </w:rPr>
        <w:t xml:space="preserve"> </w:t>
      </w:r>
      <w:r>
        <w:rPr>
          <w:rFonts w:ascii="Calibri" w:hAnsi="Calibri"/>
          <w:sz w:val="22"/>
          <w:szCs w:val="22"/>
        </w:rPr>
        <w:t>dans</w:t>
      </w:r>
      <w:r w:rsidRPr="00174467">
        <w:rPr>
          <w:rFonts w:ascii="Calibri" w:hAnsi="Calibri"/>
          <w:sz w:val="22"/>
          <w:szCs w:val="22"/>
        </w:rPr>
        <w:t xml:space="preserve"> </w:t>
      </w:r>
      <w:r w:rsidR="00174467" w:rsidRPr="00174467">
        <w:rPr>
          <w:rFonts w:ascii="Calibri" w:hAnsi="Calibri"/>
          <w:sz w:val="22"/>
          <w:szCs w:val="22"/>
        </w:rPr>
        <w:t>les group</w:t>
      </w:r>
      <w:r>
        <w:rPr>
          <w:rFonts w:ascii="Calibri" w:hAnsi="Calibri"/>
          <w:sz w:val="22"/>
          <w:szCs w:val="22"/>
        </w:rPr>
        <w:t>e</w:t>
      </w:r>
      <w:r w:rsidR="00174467" w:rsidRPr="00174467">
        <w:rPr>
          <w:rFonts w:ascii="Calibri" w:hAnsi="Calibri"/>
          <w:sz w:val="22"/>
          <w:szCs w:val="22"/>
        </w:rPr>
        <w:t>s francophones</w:t>
      </w:r>
      <w:r w:rsidR="00AD166B" w:rsidRPr="00174467">
        <w:rPr>
          <w:rFonts w:ascii="Calibri" w:hAnsi="Calibri"/>
          <w:sz w:val="22"/>
          <w:szCs w:val="22"/>
        </w:rPr>
        <w:t>.</w:t>
      </w:r>
    </w:p>
    <w:p w14:paraId="65F5E503" w14:textId="77777777" w:rsidR="00AD166B" w:rsidRPr="00174467" w:rsidRDefault="00AD166B" w:rsidP="00AD166B">
      <w:pPr>
        <w:pStyle w:val="t12"/>
        <w:jc w:val="left"/>
        <w:rPr>
          <w:rFonts w:ascii="Calibri" w:hAnsi="Calibri"/>
          <w:sz w:val="22"/>
          <w:szCs w:val="22"/>
        </w:rPr>
      </w:pPr>
    </w:p>
    <w:p w14:paraId="255FA1BF" w14:textId="2C5AF7B3" w:rsidR="00AD166B" w:rsidRPr="00174467" w:rsidRDefault="00AD166B" w:rsidP="00AD166B">
      <w:pPr>
        <w:pStyle w:val="t12"/>
        <w:jc w:val="left"/>
        <w:rPr>
          <w:rFonts w:ascii="Calibri" w:hAnsi="Calibri"/>
          <w:sz w:val="22"/>
          <w:szCs w:val="22"/>
        </w:rPr>
      </w:pPr>
      <w:r w:rsidRPr="00174467">
        <w:rPr>
          <w:rFonts w:ascii="Calibri" w:hAnsi="Calibri"/>
          <w:b/>
          <w:color w:val="2F5496" w:themeColor="accent5" w:themeShade="BF"/>
          <w:sz w:val="22"/>
          <w:szCs w:val="22"/>
        </w:rPr>
        <w:t>Toronto/</w:t>
      </w:r>
      <w:r w:rsidR="00174467" w:rsidRPr="00174467">
        <w:rPr>
          <w:rFonts w:ascii="Calibri" w:hAnsi="Calibri"/>
          <w:b/>
          <w:color w:val="2F5496" w:themeColor="accent5" w:themeShade="BF"/>
          <w:sz w:val="22"/>
          <w:szCs w:val="22"/>
        </w:rPr>
        <w:t>anglophone</w:t>
      </w:r>
      <w:r w:rsidR="00FC58C9">
        <w:rPr>
          <w:rFonts w:ascii="Calibri" w:hAnsi="Calibri"/>
          <w:b/>
          <w:color w:val="2F5496" w:themeColor="accent5" w:themeShade="BF"/>
          <w:sz w:val="22"/>
          <w:szCs w:val="22"/>
        </w:rPr>
        <w:t> </w:t>
      </w:r>
      <w:r w:rsidRPr="00174467">
        <w:rPr>
          <w:rFonts w:ascii="Calibri" w:hAnsi="Calibri"/>
          <w:b/>
          <w:color w:val="2F5496" w:themeColor="accent5" w:themeShade="BF"/>
          <w:sz w:val="22"/>
          <w:szCs w:val="22"/>
        </w:rPr>
        <w:t>:</w:t>
      </w:r>
      <w:r w:rsidRPr="00174467">
        <w:rPr>
          <w:rFonts w:ascii="Calibri" w:hAnsi="Calibri"/>
          <w:b/>
          <w:sz w:val="22"/>
          <w:szCs w:val="22"/>
        </w:rPr>
        <w:t xml:space="preserve"> </w:t>
      </w:r>
      <w:r w:rsidR="00476D5C">
        <w:rPr>
          <w:rFonts w:ascii="Calibri" w:hAnsi="Calibri"/>
          <w:sz w:val="22"/>
          <w:szCs w:val="22"/>
        </w:rPr>
        <w:t xml:space="preserve">Chez </w:t>
      </w:r>
      <w:r w:rsidR="00174467">
        <w:rPr>
          <w:rFonts w:ascii="Calibri" w:hAnsi="Calibri"/>
          <w:sz w:val="22"/>
          <w:szCs w:val="22"/>
        </w:rPr>
        <w:t xml:space="preserve">les participants de Toronto qui ont choisi l’un des deux slogans contenant </w:t>
      </w:r>
      <w:r w:rsidR="00174467" w:rsidRPr="00174467">
        <w:rPr>
          <w:rFonts w:ascii="Calibri" w:hAnsi="Calibri"/>
          <w:i/>
          <w:sz w:val="22"/>
          <w:szCs w:val="22"/>
        </w:rPr>
        <w:t>extraordinary</w:t>
      </w:r>
      <w:r w:rsidR="00174467">
        <w:rPr>
          <w:rFonts w:ascii="Calibri" w:hAnsi="Calibri"/>
          <w:sz w:val="22"/>
          <w:szCs w:val="22"/>
        </w:rPr>
        <w:t>, les raisons suivantes ont été données</w:t>
      </w:r>
      <w:r w:rsidR="00FC58C9">
        <w:rPr>
          <w:rFonts w:ascii="Calibri" w:hAnsi="Calibri"/>
          <w:sz w:val="22"/>
          <w:szCs w:val="22"/>
        </w:rPr>
        <w:t> </w:t>
      </w:r>
      <w:r w:rsidRPr="00174467">
        <w:rPr>
          <w:rFonts w:ascii="Calibri" w:hAnsi="Calibri"/>
          <w:sz w:val="22"/>
          <w:szCs w:val="22"/>
        </w:rPr>
        <w:t>:</w:t>
      </w:r>
    </w:p>
    <w:p w14:paraId="60CCE750" w14:textId="529CF195" w:rsidR="00AD166B" w:rsidRPr="00174467" w:rsidRDefault="00174467" w:rsidP="00AD166B">
      <w:pPr>
        <w:pStyle w:val="t12"/>
        <w:numPr>
          <w:ilvl w:val="0"/>
          <w:numId w:val="12"/>
        </w:numPr>
        <w:spacing w:before="120"/>
        <w:ind w:left="360"/>
        <w:jc w:val="left"/>
        <w:rPr>
          <w:rFonts w:ascii="Calibri" w:hAnsi="Calibri"/>
          <w:sz w:val="22"/>
          <w:szCs w:val="22"/>
        </w:rPr>
      </w:pPr>
      <w:r>
        <w:rPr>
          <w:rFonts w:ascii="Calibri" w:hAnsi="Calibri"/>
          <w:sz w:val="22"/>
          <w:szCs w:val="22"/>
        </w:rPr>
        <w:t xml:space="preserve">À un niveau général, les personnes qui ont choisi de servir dans les FAC et de servir leur pays de cette façon ne sont pas des personnes « ordinaires ». Au-delà </w:t>
      </w:r>
      <w:r w:rsidR="006F1428">
        <w:rPr>
          <w:rFonts w:ascii="Calibri" w:hAnsi="Calibri"/>
          <w:sz w:val="22"/>
          <w:szCs w:val="22"/>
        </w:rPr>
        <w:t xml:space="preserve">de </w:t>
      </w:r>
      <w:r>
        <w:rPr>
          <w:rFonts w:ascii="Calibri" w:hAnsi="Calibri"/>
          <w:sz w:val="22"/>
          <w:szCs w:val="22"/>
        </w:rPr>
        <w:t>l’exigence d’être en bonne forme physique, le service dans les Forces armées est perçu comme</w:t>
      </w:r>
      <w:r w:rsidR="002D66F6">
        <w:rPr>
          <w:rFonts w:ascii="Calibri" w:hAnsi="Calibri"/>
          <w:sz w:val="22"/>
          <w:szCs w:val="22"/>
        </w:rPr>
        <w:t xml:space="preserve">  exigeant en </w:t>
      </w:r>
      <w:r w:rsidR="00476D5C">
        <w:rPr>
          <w:rFonts w:ascii="Calibri" w:hAnsi="Calibri"/>
          <w:sz w:val="22"/>
          <w:szCs w:val="22"/>
        </w:rPr>
        <w:t xml:space="preserve">raison </w:t>
      </w:r>
      <w:r w:rsidR="00695F4D">
        <w:rPr>
          <w:rFonts w:ascii="Calibri" w:hAnsi="Calibri"/>
          <w:sz w:val="22"/>
          <w:szCs w:val="22"/>
        </w:rPr>
        <w:t>de</w:t>
      </w:r>
      <w:r w:rsidR="00476D5C">
        <w:rPr>
          <w:rFonts w:ascii="Calibri" w:hAnsi="Calibri"/>
          <w:sz w:val="22"/>
          <w:szCs w:val="22"/>
        </w:rPr>
        <w:t>s</w:t>
      </w:r>
      <w:r w:rsidR="002D66F6">
        <w:rPr>
          <w:rFonts w:ascii="Calibri" w:hAnsi="Calibri"/>
          <w:sz w:val="22"/>
          <w:szCs w:val="22"/>
        </w:rPr>
        <w:t xml:space="preserve"> conditions de travail et </w:t>
      </w:r>
      <w:r w:rsidR="00476D5C">
        <w:rPr>
          <w:rFonts w:ascii="Calibri" w:hAnsi="Calibri"/>
          <w:sz w:val="22"/>
          <w:szCs w:val="22"/>
        </w:rPr>
        <w:t>de l’éloignement des</w:t>
      </w:r>
      <w:r w:rsidR="002D66F6">
        <w:rPr>
          <w:rFonts w:ascii="Calibri" w:hAnsi="Calibri"/>
          <w:sz w:val="22"/>
          <w:szCs w:val="22"/>
        </w:rPr>
        <w:t xml:space="preserve"> proches.</w:t>
      </w:r>
    </w:p>
    <w:p w14:paraId="101D44F2" w14:textId="44AD358E" w:rsidR="002D66F6" w:rsidRDefault="002D66F6" w:rsidP="009B564E">
      <w:pPr>
        <w:pStyle w:val="t12"/>
        <w:numPr>
          <w:ilvl w:val="0"/>
          <w:numId w:val="12"/>
        </w:numPr>
        <w:spacing w:before="120"/>
        <w:ind w:left="360"/>
        <w:jc w:val="left"/>
        <w:rPr>
          <w:rFonts w:ascii="Calibri" w:hAnsi="Calibri"/>
          <w:sz w:val="22"/>
          <w:szCs w:val="22"/>
        </w:rPr>
      </w:pPr>
      <w:r>
        <w:rPr>
          <w:rFonts w:ascii="Calibri" w:hAnsi="Calibri"/>
          <w:sz w:val="22"/>
          <w:szCs w:val="22"/>
        </w:rPr>
        <w:t xml:space="preserve">Les deux </w:t>
      </w:r>
      <w:r w:rsidR="00C8008A">
        <w:rPr>
          <w:rFonts w:ascii="Calibri" w:hAnsi="Calibri"/>
          <w:sz w:val="22"/>
          <w:szCs w:val="22"/>
        </w:rPr>
        <w:t>annonce</w:t>
      </w:r>
      <w:r>
        <w:rPr>
          <w:rFonts w:ascii="Calibri" w:hAnsi="Calibri"/>
          <w:sz w:val="22"/>
          <w:szCs w:val="22"/>
        </w:rPr>
        <w:t xml:space="preserve">s montraient des personnes </w:t>
      </w:r>
      <w:r w:rsidR="00476D5C">
        <w:rPr>
          <w:rFonts w:ascii="Calibri" w:hAnsi="Calibri"/>
          <w:sz w:val="22"/>
          <w:szCs w:val="22"/>
        </w:rPr>
        <w:t xml:space="preserve">se livrant à </w:t>
      </w:r>
      <w:r>
        <w:rPr>
          <w:rFonts w:ascii="Calibri" w:hAnsi="Calibri"/>
          <w:sz w:val="22"/>
          <w:szCs w:val="22"/>
        </w:rPr>
        <w:t xml:space="preserve">des activités </w:t>
      </w:r>
      <w:r w:rsidR="00476D5C">
        <w:rPr>
          <w:rFonts w:ascii="Calibri" w:hAnsi="Calibri"/>
          <w:sz w:val="22"/>
          <w:szCs w:val="22"/>
        </w:rPr>
        <w:t xml:space="preserve">complexes </w:t>
      </w:r>
      <w:r>
        <w:rPr>
          <w:rFonts w:ascii="Calibri" w:hAnsi="Calibri"/>
          <w:sz w:val="22"/>
          <w:szCs w:val="22"/>
        </w:rPr>
        <w:t xml:space="preserve">et </w:t>
      </w:r>
      <w:proofErr w:type="gramStart"/>
      <w:r w:rsidR="00476D5C">
        <w:rPr>
          <w:rFonts w:ascii="Calibri" w:hAnsi="Calibri"/>
          <w:sz w:val="22"/>
          <w:szCs w:val="22"/>
        </w:rPr>
        <w:t>occupant</w:t>
      </w:r>
      <w:proofErr w:type="gramEnd"/>
      <w:r w:rsidR="00476D5C">
        <w:rPr>
          <w:rFonts w:ascii="Calibri" w:hAnsi="Calibri"/>
          <w:sz w:val="22"/>
          <w:szCs w:val="22"/>
        </w:rPr>
        <w:t xml:space="preserve"> </w:t>
      </w:r>
      <w:r>
        <w:rPr>
          <w:rFonts w:ascii="Calibri" w:hAnsi="Calibri"/>
          <w:sz w:val="22"/>
          <w:szCs w:val="22"/>
        </w:rPr>
        <w:t xml:space="preserve">des emplois stimulants </w:t>
      </w:r>
      <w:r w:rsidR="007C1034">
        <w:rPr>
          <w:rFonts w:ascii="Calibri" w:hAnsi="Calibri"/>
          <w:sz w:val="22"/>
          <w:szCs w:val="22"/>
        </w:rPr>
        <w:t>et exigeants</w:t>
      </w:r>
      <w:r w:rsidR="00476D5C">
        <w:rPr>
          <w:rFonts w:ascii="Calibri" w:hAnsi="Calibri"/>
          <w:sz w:val="22"/>
          <w:szCs w:val="22"/>
        </w:rPr>
        <w:t xml:space="preserve">, </w:t>
      </w:r>
      <w:r w:rsidR="007C1034">
        <w:rPr>
          <w:rFonts w:ascii="Calibri" w:hAnsi="Calibri"/>
          <w:sz w:val="22"/>
          <w:szCs w:val="22"/>
        </w:rPr>
        <w:t>soit en raison de</w:t>
      </w:r>
      <w:r w:rsidR="00476D5C">
        <w:rPr>
          <w:rFonts w:ascii="Calibri" w:hAnsi="Calibri"/>
          <w:sz w:val="22"/>
          <w:szCs w:val="22"/>
        </w:rPr>
        <w:t xml:space="preserve"> l’effort physique requis</w:t>
      </w:r>
      <w:r w:rsidR="007C1034">
        <w:rPr>
          <w:rFonts w:ascii="Calibri" w:hAnsi="Calibri"/>
          <w:sz w:val="22"/>
          <w:szCs w:val="22"/>
        </w:rPr>
        <w:t xml:space="preserve"> (p. ex. la plongeuse) </w:t>
      </w:r>
      <w:r w:rsidR="00476D5C">
        <w:rPr>
          <w:rFonts w:ascii="Calibri" w:hAnsi="Calibri"/>
          <w:sz w:val="22"/>
          <w:szCs w:val="22"/>
        </w:rPr>
        <w:t>ou</w:t>
      </w:r>
      <w:r w:rsidR="00885F9A">
        <w:rPr>
          <w:rFonts w:ascii="Calibri" w:hAnsi="Calibri"/>
          <w:sz w:val="22"/>
          <w:szCs w:val="22"/>
        </w:rPr>
        <w:t xml:space="preserve"> de l’environnement de travail </w:t>
      </w:r>
      <w:r w:rsidR="00476D5C">
        <w:rPr>
          <w:rFonts w:ascii="Calibri" w:hAnsi="Calibri"/>
          <w:sz w:val="22"/>
          <w:szCs w:val="22"/>
        </w:rPr>
        <w:t>dynamique</w:t>
      </w:r>
      <w:r w:rsidR="00885F9A">
        <w:rPr>
          <w:rFonts w:ascii="Calibri" w:hAnsi="Calibri"/>
          <w:sz w:val="22"/>
          <w:szCs w:val="22"/>
        </w:rPr>
        <w:t xml:space="preserve"> ou hostile. Bien qu’il existe des emplois semblables dans la vie civile, les circonstances dans lesquelles les gens travailleraient sont beaucoup moins </w:t>
      </w:r>
      <w:r w:rsidR="008B4B18">
        <w:rPr>
          <w:rFonts w:ascii="Calibri" w:hAnsi="Calibri"/>
          <w:sz w:val="22"/>
          <w:szCs w:val="22"/>
        </w:rPr>
        <w:t>difficiles</w:t>
      </w:r>
      <w:r w:rsidR="00885F9A">
        <w:rPr>
          <w:rFonts w:ascii="Calibri" w:hAnsi="Calibri"/>
          <w:sz w:val="22"/>
          <w:szCs w:val="22"/>
        </w:rPr>
        <w:t>.</w:t>
      </w:r>
    </w:p>
    <w:p w14:paraId="4714622C" w14:textId="35E8D923" w:rsidR="00AD166B" w:rsidRPr="00174467" w:rsidRDefault="008B4B18" w:rsidP="00AD166B">
      <w:pPr>
        <w:pStyle w:val="t12"/>
        <w:numPr>
          <w:ilvl w:val="0"/>
          <w:numId w:val="12"/>
        </w:numPr>
        <w:spacing w:before="120"/>
        <w:ind w:left="450"/>
        <w:jc w:val="left"/>
        <w:rPr>
          <w:rFonts w:ascii="Calibri" w:hAnsi="Calibri"/>
          <w:sz w:val="22"/>
          <w:szCs w:val="22"/>
        </w:rPr>
      </w:pPr>
      <w:r>
        <w:rPr>
          <w:rFonts w:ascii="Calibri" w:hAnsi="Calibri"/>
          <w:sz w:val="22"/>
          <w:szCs w:val="22"/>
        </w:rPr>
        <w:t>Comparativement</w:t>
      </w:r>
      <w:r w:rsidR="00885F9A" w:rsidRPr="00885F9A">
        <w:rPr>
          <w:rFonts w:ascii="Calibri" w:hAnsi="Calibri"/>
          <w:sz w:val="22"/>
          <w:szCs w:val="22"/>
        </w:rPr>
        <w:t xml:space="preserve"> à </w:t>
      </w:r>
      <w:r w:rsidR="00885F9A" w:rsidRPr="00885F9A">
        <w:rPr>
          <w:rFonts w:ascii="Calibri" w:hAnsi="Calibri"/>
          <w:i/>
          <w:sz w:val="22"/>
          <w:szCs w:val="22"/>
        </w:rPr>
        <w:t>ambitions</w:t>
      </w:r>
      <w:r w:rsidR="00885F9A" w:rsidRPr="00885F9A">
        <w:rPr>
          <w:rFonts w:ascii="Calibri" w:hAnsi="Calibri"/>
          <w:sz w:val="22"/>
          <w:szCs w:val="22"/>
        </w:rPr>
        <w:t xml:space="preserve"> ou </w:t>
      </w:r>
      <w:r w:rsidR="00885F9A" w:rsidRPr="00885F9A">
        <w:rPr>
          <w:rFonts w:ascii="Calibri" w:hAnsi="Calibri"/>
          <w:i/>
          <w:sz w:val="22"/>
          <w:szCs w:val="22"/>
        </w:rPr>
        <w:t>passion</w:t>
      </w:r>
      <w:r w:rsidR="00885F9A" w:rsidRPr="00885F9A">
        <w:rPr>
          <w:rFonts w:ascii="Calibri" w:hAnsi="Calibri"/>
          <w:sz w:val="22"/>
          <w:szCs w:val="22"/>
        </w:rPr>
        <w:t xml:space="preserve">, le mot </w:t>
      </w:r>
      <w:r w:rsidR="00885F9A" w:rsidRPr="00885F9A">
        <w:rPr>
          <w:rFonts w:ascii="Calibri" w:hAnsi="Calibri"/>
          <w:i/>
          <w:sz w:val="22"/>
          <w:szCs w:val="22"/>
        </w:rPr>
        <w:t>extraordinary</w:t>
      </w:r>
      <w:r w:rsidR="00885F9A" w:rsidRPr="00885F9A">
        <w:rPr>
          <w:rFonts w:ascii="Calibri" w:hAnsi="Calibri"/>
          <w:sz w:val="22"/>
          <w:szCs w:val="22"/>
        </w:rPr>
        <w:t xml:space="preserve"> est plus </w:t>
      </w:r>
      <w:r w:rsidR="00885F9A">
        <w:rPr>
          <w:rFonts w:ascii="Calibri" w:hAnsi="Calibri"/>
          <w:sz w:val="22"/>
          <w:szCs w:val="22"/>
        </w:rPr>
        <w:t xml:space="preserve">ambitieux. Un participant du groupe des 25 </w:t>
      </w:r>
      <w:r w:rsidR="00695F4D">
        <w:rPr>
          <w:rFonts w:ascii="Calibri" w:hAnsi="Calibri"/>
          <w:sz w:val="22"/>
          <w:szCs w:val="22"/>
        </w:rPr>
        <w:t>à</w:t>
      </w:r>
      <w:r w:rsidR="00885F9A">
        <w:rPr>
          <w:rFonts w:ascii="Calibri" w:hAnsi="Calibri"/>
          <w:sz w:val="22"/>
          <w:szCs w:val="22"/>
        </w:rPr>
        <w:t xml:space="preserve"> 34</w:t>
      </w:r>
      <w:r w:rsidR="00FC58C9">
        <w:rPr>
          <w:rFonts w:ascii="Calibri" w:hAnsi="Calibri"/>
          <w:sz w:val="22"/>
          <w:szCs w:val="22"/>
        </w:rPr>
        <w:t> </w:t>
      </w:r>
      <w:r w:rsidR="00885F9A">
        <w:rPr>
          <w:rFonts w:ascii="Calibri" w:hAnsi="Calibri"/>
          <w:sz w:val="22"/>
          <w:szCs w:val="22"/>
        </w:rPr>
        <w:t xml:space="preserve">ans a résumé </w:t>
      </w:r>
      <w:r>
        <w:rPr>
          <w:rFonts w:ascii="Calibri" w:hAnsi="Calibri"/>
          <w:sz w:val="22"/>
          <w:szCs w:val="22"/>
        </w:rPr>
        <w:t>la chose </w:t>
      </w:r>
      <w:r w:rsidR="00885F9A">
        <w:rPr>
          <w:rFonts w:ascii="Calibri" w:hAnsi="Calibri"/>
          <w:sz w:val="22"/>
          <w:szCs w:val="22"/>
        </w:rPr>
        <w:t>ainsi :</w:t>
      </w:r>
    </w:p>
    <w:p w14:paraId="74070261" w14:textId="51EB1916" w:rsidR="00AD166B" w:rsidRPr="00174467" w:rsidRDefault="00885F9A" w:rsidP="00AD166B">
      <w:pPr>
        <w:pStyle w:val="t12"/>
        <w:spacing w:before="60"/>
        <w:ind w:left="720" w:right="720"/>
        <w:jc w:val="left"/>
        <w:rPr>
          <w:i/>
        </w:rPr>
      </w:pPr>
      <w:r>
        <w:rPr>
          <w:rFonts w:asciiTheme="minorHAnsi" w:hAnsiTheme="minorHAnsi"/>
          <w:i/>
          <w:sz w:val="22"/>
          <w:szCs w:val="22"/>
        </w:rPr>
        <w:t>« Extraordinaire est davantage un terme très positif et objectif pour d</w:t>
      </w:r>
      <w:r w:rsidR="008B4B18">
        <w:rPr>
          <w:rFonts w:asciiTheme="minorHAnsi" w:hAnsiTheme="minorHAnsi"/>
          <w:i/>
          <w:sz w:val="22"/>
          <w:szCs w:val="22"/>
        </w:rPr>
        <w:t>écrire le d</w:t>
      </w:r>
      <w:r>
        <w:rPr>
          <w:rFonts w:asciiTheme="minorHAnsi" w:hAnsiTheme="minorHAnsi"/>
          <w:i/>
          <w:sz w:val="22"/>
          <w:szCs w:val="22"/>
        </w:rPr>
        <w:t xml:space="preserve">on </w:t>
      </w:r>
      <w:r w:rsidR="008B4B18">
        <w:rPr>
          <w:rFonts w:asciiTheme="minorHAnsi" w:hAnsiTheme="minorHAnsi"/>
          <w:i/>
          <w:sz w:val="22"/>
          <w:szCs w:val="22"/>
        </w:rPr>
        <w:t xml:space="preserve">du </w:t>
      </w:r>
      <w:r>
        <w:rPr>
          <w:rFonts w:asciiTheme="minorHAnsi" w:hAnsiTheme="minorHAnsi"/>
          <w:i/>
          <w:sz w:val="22"/>
          <w:szCs w:val="22"/>
        </w:rPr>
        <w:t xml:space="preserve"> meilleur de soi ».</w:t>
      </w:r>
    </w:p>
    <w:p w14:paraId="4BF33F9E" w14:textId="77777777" w:rsidR="00AD166B" w:rsidRPr="00885F9A" w:rsidRDefault="00AD166B" w:rsidP="00AD166B">
      <w:pPr>
        <w:pStyle w:val="t12"/>
        <w:rPr>
          <w:rFonts w:asciiTheme="minorHAnsi" w:hAnsiTheme="minorHAnsi"/>
          <w:sz w:val="22"/>
          <w:szCs w:val="22"/>
        </w:rPr>
      </w:pPr>
    </w:p>
    <w:p w14:paraId="4DDC7E51" w14:textId="6254265E" w:rsidR="00AD166B" w:rsidRPr="0079296E" w:rsidRDefault="00885F9A" w:rsidP="00AD166B">
      <w:pPr>
        <w:pStyle w:val="t12"/>
        <w:jc w:val="left"/>
        <w:rPr>
          <w:rFonts w:asciiTheme="minorHAnsi" w:hAnsiTheme="minorHAnsi"/>
          <w:sz w:val="22"/>
          <w:szCs w:val="22"/>
        </w:rPr>
      </w:pPr>
      <w:r w:rsidRPr="0079296E">
        <w:rPr>
          <w:rFonts w:ascii="Calibri" w:hAnsi="Calibri"/>
          <w:b/>
          <w:color w:val="2F5496" w:themeColor="accent5" w:themeShade="BF"/>
          <w:sz w:val="22"/>
          <w:szCs w:val="22"/>
        </w:rPr>
        <w:t>Montréal</w:t>
      </w:r>
      <w:r w:rsidR="00AD166B" w:rsidRPr="0079296E">
        <w:rPr>
          <w:rFonts w:ascii="Calibri" w:hAnsi="Calibri"/>
          <w:b/>
          <w:color w:val="2F5496" w:themeColor="accent5" w:themeShade="BF"/>
          <w:sz w:val="22"/>
          <w:szCs w:val="22"/>
        </w:rPr>
        <w:t>/</w:t>
      </w:r>
      <w:r w:rsidRPr="0079296E">
        <w:rPr>
          <w:rFonts w:ascii="Calibri" w:hAnsi="Calibri"/>
          <w:b/>
          <w:color w:val="2F5496" w:themeColor="accent5" w:themeShade="BF"/>
          <w:sz w:val="22"/>
          <w:szCs w:val="22"/>
        </w:rPr>
        <w:t>francophone</w:t>
      </w:r>
      <w:r w:rsidR="00FC58C9">
        <w:rPr>
          <w:rFonts w:ascii="Calibri" w:hAnsi="Calibri"/>
          <w:b/>
          <w:color w:val="2F5496" w:themeColor="accent5" w:themeShade="BF"/>
          <w:sz w:val="22"/>
          <w:szCs w:val="22"/>
        </w:rPr>
        <w:t> </w:t>
      </w:r>
      <w:r w:rsidR="00AD166B" w:rsidRPr="0079296E">
        <w:rPr>
          <w:rFonts w:ascii="Calibri" w:hAnsi="Calibri"/>
          <w:b/>
          <w:sz w:val="22"/>
          <w:szCs w:val="22"/>
        </w:rPr>
        <w:t>:</w:t>
      </w:r>
      <w:r w:rsidR="00AD166B" w:rsidRPr="0079296E">
        <w:rPr>
          <w:rFonts w:ascii="Calibri" w:hAnsi="Calibri"/>
          <w:sz w:val="22"/>
          <w:szCs w:val="22"/>
        </w:rPr>
        <w:t xml:space="preserve"> </w:t>
      </w:r>
      <w:r w:rsidR="0079296E" w:rsidRPr="0079296E">
        <w:rPr>
          <w:rFonts w:ascii="Calibri" w:hAnsi="Calibri"/>
          <w:sz w:val="22"/>
          <w:szCs w:val="22"/>
        </w:rPr>
        <w:t xml:space="preserve">Chez les participants de Montréal, qui ont préféré un slogan contenant le mot </w:t>
      </w:r>
      <w:r w:rsidR="00AD166B" w:rsidRPr="0079296E">
        <w:rPr>
          <w:rFonts w:asciiTheme="minorHAnsi" w:hAnsiTheme="minorHAnsi"/>
          <w:i/>
          <w:sz w:val="22"/>
          <w:szCs w:val="22"/>
        </w:rPr>
        <w:t>l’extraordinaire</w:t>
      </w:r>
      <w:r w:rsidR="00AD166B" w:rsidRPr="0079296E">
        <w:rPr>
          <w:rFonts w:asciiTheme="minorHAnsi" w:hAnsiTheme="minorHAnsi"/>
          <w:sz w:val="22"/>
          <w:szCs w:val="22"/>
        </w:rPr>
        <w:t xml:space="preserve">, </w:t>
      </w:r>
      <w:r w:rsidR="0079296E">
        <w:rPr>
          <w:rFonts w:asciiTheme="minorHAnsi" w:hAnsiTheme="minorHAnsi"/>
          <w:sz w:val="22"/>
          <w:szCs w:val="22"/>
        </w:rPr>
        <w:t>l</w:t>
      </w:r>
      <w:r w:rsidR="00A7240E">
        <w:rPr>
          <w:rFonts w:asciiTheme="minorHAnsi" w:hAnsiTheme="minorHAnsi"/>
          <w:sz w:val="22"/>
          <w:szCs w:val="22"/>
        </w:rPr>
        <w:t xml:space="preserve">’accent était mis </w:t>
      </w:r>
      <w:r w:rsidR="0079296E">
        <w:rPr>
          <w:rFonts w:asciiTheme="minorHAnsi" w:hAnsiTheme="minorHAnsi"/>
          <w:sz w:val="22"/>
          <w:szCs w:val="22"/>
        </w:rPr>
        <w:t>sur le slogan</w:t>
      </w:r>
      <w:r w:rsidR="00AD166B" w:rsidRPr="0079296E">
        <w:rPr>
          <w:rFonts w:asciiTheme="minorHAnsi" w:hAnsiTheme="minorHAnsi"/>
          <w:sz w:val="22"/>
          <w:szCs w:val="22"/>
        </w:rPr>
        <w:t xml:space="preserve"> </w:t>
      </w:r>
      <w:r w:rsidR="00AD166B" w:rsidRPr="0079296E">
        <w:rPr>
          <w:rFonts w:asciiTheme="minorHAnsi" w:hAnsiTheme="minorHAnsi"/>
          <w:i/>
          <w:sz w:val="22"/>
          <w:szCs w:val="22"/>
        </w:rPr>
        <w:t>Osez l’extraordinaire</w:t>
      </w:r>
      <w:r w:rsidR="00AD166B" w:rsidRPr="0079296E">
        <w:rPr>
          <w:rFonts w:asciiTheme="minorHAnsi" w:hAnsiTheme="minorHAnsi"/>
          <w:sz w:val="22"/>
          <w:szCs w:val="22"/>
        </w:rPr>
        <w:t xml:space="preserve">. </w:t>
      </w:r>
      <w:r w:rsidR="00A7240E">
        <w:rPr>
          <w:rFonts w:asciiTheme="minorHAnsi" w:hAnsiTheme="minorHAnsi"/>
          <w:sz w:val="22"/>
          <w:szCs w:val="22"/>
        </w:rPr>
        <w:t>Le mot</w:t>
      </w:r>
      <w:r w:rsidR="00AD166B" w:rsidRPr="0079296E">
        <w:rPr>
          <w:rFonts w:asciiTheme="minorHAnsi" w:hAnsiTheme="minorHAnsi"/>
          <w:sz w:val="22"/>
          <w:szCs w:val="22"/>
        </w:rPr>
        <w:t xml:space="preserve"> </w:t>
      </w:r>
      <w:r w:rsidR="00AD166B" w:rsidRPr="0079296E">
        <w:rPr>
          <w:rFonts w:asciiTheme="minorHAnsi" w:hAnsiTheme="minorHAnsi"/>
          <w:i/>
          <w:sz w:val="22"/>
          <w:szCs w:val="22"/>
        </w:rPr>
        <w:t>osez</w:t>
      </w:r>
      <w:r w:rsidR="00AD166B" w:rsidRPr="0079296E">
        <w:rPr>
          <w:rFonts w:asciiTheme="minorHAnsi" w:hAnsiTheme="minorHAnsi"/>
          <w:sz w:val="22"/>
          <w:szCs w:val="22"/>
        </w:rPr>
        <w:t xml:space="preserve"> (</w:t>
      </w:r>
      <w:r w:rsidR="00AD166B" w:rsidRPr="0079296E">
        <w:rPr>
          <w:rFonts w:asciiTheme="minorHAnsi" w:hAnsiTheme="minorHAnsi"/>
          <w:i/>
          <w:sz w:val="22"/>
          <w:szCs w:val="22"/>
        </w:rPr>
        <w:t>dare</w:t>
      </w:r>
      <w:r w:rsidR="00AD166B" w:rsidRPr="0079296E">
        <w:rPr>
          <w:rFonts w:asciiTheme="minorHAnsi" w:hAnsiTheme="minorHAnsi"/>
          <w:sz w:val="22"/>
          <w:szCs w:val="22"/>
        </w:rPr>
        <w:t xml:space="preserve">) </w:t>
      </w:r>
      <w:r w:rsidR="00A7240E">
        <w:rPr>
          <w:rFonts w:asciiTheme="minorHAnsi" w:hAnsiTheme="minorHAnsi"/>
          <w:sz w:val="22"/>
          <w:szCs w:val="22"/>
        </w:rPr>
        <w:t>a été l’élément important contribuant à cette préférence</w:t>
      </w:r>
      <w:r w:rsidR="00AD166B" w:rsidRPr="0079296E">
        <w:rPr>
          <w:rFonts w:asciiTheme="minorHAnsi" w:hAnsiTheme="minorHAnsi"/>
          <w:sz w:val="22"/>
          <w:szCs w:val="22"/>
        </w:rPr>
        <w:t>.</w:t>
      </w:r>
    </w:p>
    <w:p w14:paraId="1EE6D52D" w14:textId="03BAECE0" w:rsidR="00AD166B" w:rsidRPr="0079296E" w:rsidRDefault="00A7240E" w:rsidP="00AD166B">
      <w:pPr>
        <w:pStyle w:val="t12"/>
        <w:spacing w:before="120"/>
        <w:jc w:val="left"/>
        <w:rPr>
          <w:rFonts w:asciiTheme="minorHAnsi" w:hAnsiTheme="minorHAnsi"/>
          <w:sz w:val="22"/>
          <w:szCs w:val="22"/>
        </w:rPr>
      </w:pPr>
      <w:r>
        <w:rPr>
          <w:rFonts w:asciiTheme="minorHAnsi" w:hAnsiTheme="minorHAnsi"/>
          <w:sz w:val="22"/>
          <w:szCs w:val="22"/>
        </w:rPr>
        <w:t xml:space="preserve">Par contre, tel que discuté ci-dessous, </w:t>
      </w:r>
      <w:r w:rsidR="00004E34">
        <w:rPr>
          <w:rFonts w:asciiTheme="minorHAnsi" w:hAnsiTheme="minorHAnsi"/>
          <w:sz w:val="22"/>
          <w:szCs w:val="22"/>
        </w:rPr>
        <w:t>de nombreux participants semblaient avoir interprété</w:t>
      </w:r>
      <w:r>
        <w:rPr>
          <w:rFonts w:asciiTheme="minorHAnsi" w:hAnsiTheme="minorHAnsi"/>
          <w:sz w:val="22"/>
          <w:szCs w:val="22"/>
        </w:rPr>
        <w:t xml:space="preserve"> </w:t>
      </w:r>
      <w:r w:rsidR="00AD166B" w:rsidRPr="0079296E">
        <w:rPr>
          <w:rFonts w:asciiTheme="minorHAnsi" w:hAnsiTheme="minorHAnsi"/>
          <w:i/>
          <w:sz w:val="22"/>
          <w:szCs w:val="22"/>
        </w:rPr>
        <w:t>l’extraordinaire</w:t>
      </w:r>
      <w:r w:rsidR="00004E34">
        <w:rPr>
          <w:rFonts w:asciiTheme="minorHAnsi" w:hAnsiTheme="minorHAnsi"/>
          <w:sz w:val="22"/>
          <w:szCs w:val="22"/>
        </w:rPr>
        <w:t xml:space="preserve"> com</w:t>
      </w:r>
      <w:r w:rsidR="00E644A7">
        <w:rPr>
          <w:rFonts w:asciiTheme="minorHAnsi" w:hAnsiTheme="minorHAnsi"/>
          <w:sz w:val="22"/>
          <w:szCs w:val="22"/>
        </w:rPr>
        <w:t>m</w:t>
      </w:r>
      <w:r w:rsidR="00004E34">
        <w:rPr>
          <w:rFonts w:asciiTheme="minorHAnsi" w:hAnsiTheme="minorHAnsi"/>
          <w:sz w:val="22"/>
          <w:szCs w:val="22"/>
        </w:rPr>
        <w:t xml:space="preserve">e une description des FAC </w:t>
      </w:r>
      <w:r w:rsidR="00695F4D">
        <w:rPr>
          <w:rFonts w:asciiTheme="minorHAnsi" w:hAnsiTheme="minorHAnsi"/>
          <w:sz w:val="22"/>
          <w:szCs w:val="22"/>
        </w:rPr>
        <w:t>plutôt</w:t>
      </w:r>
      <w:r w:rsidR="00004E34">
        <w:rPr>
          <w:rFonts w:asciiTheme="minorHAnsi" w:hAnsiTheme="minorHAnsi"/>
          <w:sz w:val="22"/>
          <w:szCs w:val="22"/>
        </w:rPr>
        <w:t xml:space="preserve"> que d’une personne </w:t>
      </w:r>
      <w:r w:rsidR="00E17B19">
        <w:rPr>
          <w:rFonts w:asciiTheme="minorHAnsi" w:hAnsiTheme="minorHAnsi"/>
          <w:sz w:val="22"/>
          <w:szCs w:val="22"/>
        </w:rPr>
        <w:t>qui est</w:t>
      </w:r>
      <w:r w:rsidR="00004E34">
        <w:rPr>
          <w:rFonts w:asciiTheme="minorHAnsi" w:hAnsiTheme="minorHAnsi"/>
          <w:sz w:val="22"/>
          <w:szCs w:val="22"/>
        </w:rPr>
        <w:t xml:space="preserve"> « extraordinaire ». </w:t>
      </w:r>
      <w:r w:rsidR="00F35370">
        <w:rPr>
          <w:rFonts w:asciiTheme="minorHAnsi" w:hAnsiTheme="minorHAnsi"/>
          <w:sz w:val="22"/>
          <w:szCs w:val="22"/>
        </w:rPr>
        <w:t xml:space="preserve">Cette </w:t>
      </w:r>
      <w:r w:rsidR="00004E34">
        <w:rPr>
          <w:rFonts w:asciiTheme="minorHAnsi" w:hAnsiTheme="minorHAnsi"/>
          <w:sz w:val="22"/>
          <w:szCs w:val="22"/>
        </w:rPr>
        <w:t xml:space="preserve">interprétation </w:t>
      </w:r>
      <w:r w:rsidR="00F35370">
        <w:rPr>
          <w:rFonts w:asciiTheme="minorHAnsi" w:hAnsiTheme="minorHAnsi"/>
          <w:sz w:val="22"/>
          <w:szCs w:val="22"/>
        </w:rPr>
        <w:t>a donné lieu</w:t>
      </w:r>
      <w:r w:rsidR="00004E34">
        <w:rPr>
          <w:rFonts w:asciiTheme="minorHAnsi" w:hAnsiTheme="minorHAnsi"/>
          <w:sz w:val="22"/>
          <w:szCs w:val="22"/>
        </w:rPr>
        <w:t xml:space="preserve"> à une réaction moins positive et crédible à </w:t>
      </w:r>
      <w:r w:rsidR="00004E34" w:rsidRPr="00004E34">
        <w:rPr>
          <w:rFonts w:asciiTheme="minorHAnsi" w:hAnsiTheme="minorHAnsi"/>
          <w:i/>
          <w:sz w:val="22"/>
          <w:szCs w:val="22"/>
        </w:rPr>
        <w:t>l’extraordinaire</w:t>
      </w:r>
      <w:r w:rsidR="00004E34">
        <w:rPr>
          <w:rFonts w:asciiTheme="minorHAnsi" w:hAnsiTheme="minorHAnsi"/>
          <w:sz w:val="22"/>
          <w:szCs w:val="22"/>
        </w:rPr>
        <w:t>.</w:t>
      </w:r>
    </w:p>
    <w:p w14:paraId="188CDA78" w14:textId="77777777" w:rsidR="00AD166B" w:rsidRPr="00A7240E" w:rsidRDefault="00AD166B" w:rsidP="00AD166B">
      <w:pPr>
        <w:pStyle w:val="t12"/>
        <w:rPr>
          <w:rFonts w:asciiTheme="minorHAnsi" w:hAnsiTheme="minorHAnsi"/>
          <w:sz w:val="22"/>
          <w:szCs w:val="22"/>
        </w:rPr>
      </w:pPr>
    </w:p>
    <w:p w14:paraId="6EA5ED21" w14:textId="77777777" w:rsidR="00AD166B" w:rsidRPr="0074765B" w:rsidRDefault="00AD166B" w:rsidP="00AD166B">
      <w:pPr>
        <w:pStyle w:val="t12"/>
        <w:jc w:val="left"/>
        <w:rPr>
          <w:rFonts w:ascii="Calibri" w:hAnsi="Calibri"/>
          <w:i/>
          <w:sz w:val="22"/>
          <w:szCs w:val="22"/>
          <w:u w:val="single"/>
        </w:rPr>
      </w:pPr>
      <w:r w:rsidRPr="0074765B">
        <w:rPr>
          <w:rFonts w:ascii="Calibri" w:hAnsi="Calibri"/>
          <w:i/>
          <w:sz w:val="22"/>
          <w:szCs w:val="22"/>
          <w:u w:val="single"/>
        </w:rPr>
        <w:t>Passion</w:t>
      </w:r>
    </w:p>
    <w:p w14:paraId="6E870C63" w14:textId="77777777" w:rsidR="00AD166B" w:rsidRPr="0074765B" w:rsidRDefault="00AD166B" w:rsidP="00AD166B">
      <w:pPr>
        <w:pStyle w:val="t12"/>
        <w:jc w:val="left"/>
        <w:rPr>
          <w:rFonts w:ascii="Calibri" w:hAnsi="Calibri"/>
          <w:sz w:val="22"/>
          <w:szCs w:val="22"/>
        </w:rPr>
      </w:pPr>
    </w:p>
    <w:p w14:paraId="4DF3267A" w14:textId="14C4E687" w:rsidR="00AD166B" w:rsidRPr="001C2C20" w:rsidRDefault="001C2C20" w:rsidP="00AD166B">
      <w:pPr>
        <w:pStyle w:val="t12"/>
        <w:jc w:val="left"/>
        <w:rPr>
          <w:rFonts w:ascii="Calibri" w:hAnsi="Calibri"/>
          <w:sz w:val="22"/>
          <w:szCs w:val="22"/>
        </w:rPr>
      </w:pPr>
      <w:r w:rsidRPr="001C2C20">
        <w:rPr>
          <w:rFonts w:ascii="Calibri" w:hAnsi="Calibri"/>
          <w:sz w:val="22"/>
          <w:szCs w:val="22"/>
        </w:rPr>
        <w:t xml:space="preserve">Les participants qui ont choisi le slogan </w:t>
      </w:r>
      <w:r w:rsidR="00AD166B" w:rsidRPr="001C2C20">
        <w:rPr>
          <w:rFonts w:ascii="Calibri" w:hAnsi="Calibri"/>
          <w:i/>
          <w:sz w:val="22"/>
          <w:szCs w:val="22"/>
        </w:rPr>
        <w:t>Passion</w:t>
      </w:r>
      <w:r w:rsidR="003A2E79">
        <w:rPr>
          <w:rFonts w:ascii="Calibri" w:hAnsi="Calibri"/>
          <w:sz w:val="22"/>
          <w:szCs w:val="22"/>
        </w:rPr>
        <w:t xml:space="preserve"> </w:t>
      </w:r>
      <w:r w:rsidR="00306D22">
        <w:rPr>
          <w:rFonts w:ascii="Calibri" w:hAnsi="Calibri"/>
          <w:sz w:val="22"/>
          <w:szCs w:val="22"/>
        </w:rPr>
        <w:t xml:space="preserve">croyaient que le mot évoque le fait de suivre </w:t>
      </w:r>
      <w:r w:rsidR="003A2E79">
        <w:rPr>
          <w:rFonts w:ascii="Calibri" w:hAnsi="Calibri"/>
          <w:sz w:val="22"/>
          <w:szCs w:val="22"/>
        </w:rPr>
        <w:t xml:space="preserve">son </w:t>
      </w:r>
      <w:r w:rsidR="00071812">
        <w:rPr>
          <w:rFonts w:ascii="Calibri" w:hAnsi="Calibri"/>
          <w:sz w:val="22"/>
          <w:szCs w:val="22"/>
        </w:rPr>
        <w:t>cœur </w:t>
      </w:r>
      <w:r w:rsidR="00FC58C9">
        <w:rPr>
          <w:rFonts w:ascii="Calibri" w:hAnsi="Calibri"/>
          <w:sz w:val="22"/>
          <w:szCs w:val="22"/>
        </w:rPr>
        <w:t>—</w:t>
      </w:r>
      <w:r w:rsidR="00316661" w:rsidRPr="00306D22">
        <w:rPr>
          <w:rFonts w:ascii="Calibri" w:hAnsi="Calibri"/>
          <w:sz w:val="22"/>
          <w:szCs w:val="22"/>
        </w:rPr>
        <w:t xml:space="preserve"> </w:t>
      </w:r>
      <w:r w:rsidR="00306D22" w:rsidRPr="00306D22">
        <w:rPr>
          <w:rFonts w:ascii="Calibri" w:hAnsi="Calibri"/>
          <w:sz w:val="22"/>
          <w:szCs w:val="22"/>
        </w:rPr>
        <w:t xml:space="preserve">c’est-à-dire faire quelque chose qui </w:t>
      </w:r>
      <w:r w:rsidR="003A2E79">
        <w:rPr>
          <w:rFonts w:ascii="Calibri" w:hAnsi="Calibri"/>
          <w:sz w:val="22"/>
          <w:szCs w:val="22"/>
        </w:rPr>
        <w:t>n</w:t>
      </w:r>
      <w:r w:rsidR="00695F4D" w:rsidRPr="00306D22">
        <w:rPr>
          <w:rFonts w:ascii="Calibri" w:hAnsi="Calibri"/>
          <w:sz w:val="22"/>
          <w:szCs w:val="22"/>
        </w:rPr>
        <w:t>ous</w:t>
      </w:r>
      <w:r w:rsidR="00306D22" w:rsidRPr="00306D22">
        <w:rPr>
          <w:rFonts w:ascii="Calibri" w:hAnsi="Calibri"/>
          <w:sz w:val="22"/>
          <w:szCs w:val="22"/>
        </w:rPr>
        <w:t xml:space="preserve"> passionne. </w:t>
      </w:r>
      <w:r w:rsidR="00306D22">
        <w:rPr>
          <w:rFonts w:ascii="Calibri" w:hAnsi="Calibri"/>
          <w:sz w:val="22"/>
          <w:szCs w:val="22"/>
        </w:rPr>
        <w:t xml:space="preserve">Il n’est pas nécessaire qu’une personne se prouve à elle-même ou aux autres </w:t>
      </w:r>
      <w:r w:rsidR="00E17B19">
        <w:rPr>
          <w:rFonts w:ascii="Calibri" w:hAnsi="Calibri"/>
          <w:sz w:val="22"/>
          <w:szCs w:val="22"/>
        </w:rPr>
        <w:t>pour montrer qu’elle est</w:t>
      </w:r>
      <w:r w:rsidR="00306D22">
        <w:rPr>
          <w:rFonts w:ascii="Calibri" w:hAnsi="Calibri"/>
          <w:sz w:val="22"/>
          <w:szCs w:val="22"/>
        </w:rPr>
        <w:t xml:space="preserve"> « extraordinaire » ou spécial</w:t>
      </w:r>
      <w:r w:rsidR="00E17B19">
        <w:rPr>
          <w:rFonts w:ascii="Calibri" w:hAnsi="Calibri"/>
          <w:sz w:val="22"/>
          <w:szCs w:val="22"/>
        </w:rPr>
        <w:t>e</w:t>
      </w:r>
      <w:r w:rsidR="00306D22">
        <w:rPr>
          <w:rFonts w:ascii="Calibri" w:hAnsi="Calibri"/>
          <w:sz w:val="22"/>
          <w:szCs w:val="22"/>
        </w:rPr>
        <w:t xml:space="preserve">. </w:t>
      </w:r>
      <w:r w:rsidR="00306D22" w:rsidRPr="00306D22">
        <w:rPr>
          <w:rFonts w:ascii="Calibri" w:hAnsi="Calibri"/>
          <w:sz w:val="22"/>
          <w:szCs w:val="22"/>
        </w:rPr>
        <w:t xml:space="preserve">Il s’agit plutôt de faire quelque chose qui </w:t>
      </w:r>
      <w:r w:rsidR="003A2E79">
        <w:rPr>
          <w:rFonts w:ascii="Calibri" w:hAnsi="Calibri"/>
          <w:sz w:val="22"/>
          <w:szCs w:val="22"/>
        </w:rPr>
        <w:t>lui</w:t>
      </w:r>
      <w:r w:rsidR="003A2E79" w:rsidRPr="00306D22">
        <w:rPr>
          <w:rFonts w:ascii="Calibri" w:hAnsi="Calibri"/>
          <w:sz w:val="22"/>
          <w:szCs w:val="22"/>
        </w:rPr>
        <w:t xml:space="preserve"> </w:t>
      </w:r>
      <w:r w:rsidR="00306D22" w:rsidRPr="00306D22">
        <w:rPr>
          <w:rFonts w:ascii="Calibri" w:hAnsi="Calibri"/>
          <w:sz w:val="22"/>
          <w:szCs w:val="22"/>
        </w:rPr>
        <w:t xml:space="preserve">tient vraiment à </w:t>
      </w:r>
      <w:r w:rsidR="00695F4D">
        <w:rPr>
          <w:rFonts w:ascii="Calibri" w:hAnsi="Calibri"/>
          <w:sz w:val="22"/>
          <w:szCs w:val="22"/>
        </w:rPr>
        <w:t>c</w:t>
      </w:r>
      <w:r w:rsidR="00695F4D" w:rsidRPr="00306D22">
        <w:rPr>
          <w:rFonts w:ascii="Calibri" w:hAnsi="Calibri"/>
          <w:sz w:val="22"/>
          <w:szCs w:val="22"/>
        </w:rPr>
        <w:t>œur</w:t>
      </w:r>
      <w:r w:rsidR="00306D22" w:rsidRPr="00306D22">
        <w:rPr>
          <w:rFonts w:ascii="Calibri" w:hAnsi="Calibri"/>
          <w:sz w:val="22"/>
          <w:szCs w:val="22"/>
        </w:rPr>
        <w:t xml:space="preserve">. </w:t>
      </w:r>
      <w:r w:rsidR="00306D22" w:rsidRPr="0006505D">
        <w:rPr>
          <w:rFonts w:ascii="Calibri" w:hAnsi="Calibri"/>
          <w:sz w:val="22"/>
          <w:szCs w:val="22"/>
        </w:rPr>
        <w:t xml:space="preserve">Cela est perçu </w:t>
      </w:r>
      <w:r w:rsidR="003A2E79">
        <w:rPr>
          <w:rFonts w:ascii="Calibri" w:hAnsi="Calibri"/>
          <w:sz w:val="22"/>
          <w:szCs w:val="22"/>
        </w:rPr>
        <w:t xml:space="preserve">comme étant </w:t>
      </w:r>
      <w:r w:rsidR="00306D22" w:rsidRPr="0006505D">
        <w:rPr>
          <w:rFonts w:ascii="Calibri" w:hAnsi="Calibri"/>
          <w:sz w:val="22"/>
          <w:szCs w:val="22"/>
        </w:rPr>
        <w:t xml:space="preserve">moins </w:t>
      </w:r>
      <w:r w:rsidR="0006505D" w:rsidRPr="0006505D">
        <w:rPr>
          <w:rFonts w:ascii="Calibri" w:hAnsi="Calibri"/>
          <w:sz w:val="22"/>
          <w:szCs w:val="22"/>
        </w:rPr>
        <w:t xml:space="preserve">subjectif et plus individualiste </w:t>
      </w:r>
      <w:r w:rsidR="00FC58C9">
        <w:rPr>
          <w:rFonts w:ascii="Calibri" w:hAnsi="Calibri"/>
          <w:sz w:val="22"/>
          <w:szCs w:val="22"/>
        </w:rPr>
        <w:t>—</w:t>
      </w:r>
      <w:r w:rsidR="00AD166B" w:rsidRPr="001C2C20">
        <w:rPr>
          <w:rFonts w:ascii="Calibri" w:hAnsi="Calibri"/>
          <w:sz w:val="22"/>
          <w:szCs w:val="22"/>
        </w:rPr>
        <w:t xml:space="preserve"> </w:t>
      </w:r>
      <w:r w:rsidR="0006505D">
        <w:rPr>
          <w:rFonts w:ascii="Calibri" w:hAnsi="Calibri"/>
          <w:sz w:val="22"/>
          <w:szCs w:val="22"/>
        </w:rPr>
        <w:t>c’est-à-dire qu’il s’agit d’un cheminement personnel de découverte</w:t>
      </w:r>
      <w:r w:rsidR="00AD166B" w:rsidRPr="001C2C20">
        <w:rPr>
          <w:rFonts w:ascii="Calibri" w:hAnsi="Calibri"/>
          <w:sz w:val="22"/>
          <w:szCs w:val="22"/>
        </w:rPr>
        <w:t>.</w:t>
      </w:r>
    </w:p>
    <w:p w14:paraId="0418018C" w14:textId="351E00DA" w:rsidR="00AD166B" w:rsidRPr="0006505D" w:rsidRDefault="0006505D" w:rsidP="00AD166B">
      <w:pPr>
        <w:pStyle w:val="t12"/>
        <w:spacing w:before="60"/>
        <w:ind w:left="720" w:right="720"/>
        <w:rPr>
          <w:rFonts w:asciiTheme="minorHAnsi" w:hAnsiTheme="minorHAnsi"/>
          <w:sz w:val="22"/>
          <w:szCs w:val="22"/>
        </w:rPr>
      </w:pPr>
      <w:r>
        <w:rPr>
          <w:rFonts w:asciiTheme="minorHAnsi" w:hAnsiTheme="minorHAnsi"/>
          <w:i/>
          <w:sz w:val="22"/>
          <w:szCs w:val="22"/>
        </w:rPr>
        <w:t>« </w:t>
      </w:r>
      <w:r w:rsidR="003A2E79">
        <w:rPr>
          <w:rFonts w:asciiTheme="minorHAnsi" w:hAnsiTheme="minorHAnsi"/>
          <w:i/>
          <w:sz w:val="22"/>
          <w:szCs w:val="22"/>
        </w:rPr>
        <w:t>I</w:t>
      </w:r>
      <w:r>
        <w:rPr>
          <w:rFonts w:asciiTheme="minorHAnsi" w:hAnsiTheme="minorHAnsi"/>
          <w:i/>
          <w:sz w:val="22"/>
          <w:szCs w:val="22"/>
        </w:rPr>
        <w:t xml:space="preserve">il ne s’agit </w:t>
      </w:r>
      <w:r w:rsidR="003A2E79">
        <w:rPr>
          <w:rFonts w:asciiTheme="minorHAnsi" w:hAnsiTheme="minorHAnsi"/>
          <w:i/>
          <w:sz w:val="22"/>
          <w:szCs w:val="22"/>
        </w:rPr>
        <w:t xml:space="preserve">donc </w:t>
      </w:r>
      <w:r>
        <w:rPr>
          <w:rFonts w:asciiTheme="minorHAnsi" w:hAnsiTheme="minorHAnsi"/>
          <w:i/>
          <w:sz w:val="22"/>
          <w:szCs w:val="22"/>
        </w:rPr>
        <w:t xml:space="preserve">pas de </w:t>
      </w:r>
      <w:r w:rsidR="00695F4D">
        <w:rPr>
          <w:rFonts w:asciiTheme="minorHAnsi" w:hAnsiTheme="minorHAnsi"/>
          <w:i/>
          <w:sz w:val="22"/>
          <w:szCs w:val="22"/>
        </w:rPr>
        <w:t>prouver</w:t>
      </w:r>
      <w:r>
        <w:rPr>
          <w:rFonts w:asciiTheme="minorHAnsi" w:hAnsiTheme="minorHAnsi"/>
          <w:i/>
          <w:sz w:val="22"/>
          <w:szCs w:val="22"/>
        </w:rPr>
        <w:t xml:space="preserve"> quelque chose </w:t>
      </w:r>
      <w:r w:rsidR="00695F4D">
        <w:rPr>
          <w:rFonts w:asciiTheme="minorHAnsi" w:hAnsiTheme="minorHAnsi"/>
          <w:i/>
          <w:sz w:val="22"/>
          <w:szCs w:val="22"/>
        </w:rPr>
        <w:t>à</w:t>
      </w:r>
      <w:r>
        <w:rPr>
          <w:rFonts w:asciiTheme="minorHAnsi" w:hAnsiTheme="minorHAnsi"/>
          <w:i/>
          <w:sz w:val="22"/>
          <w:szCs w:val="22"/>
        </w:rPr>
        <w:t xml:space="preserve"> d’autres</w:t>
      </w:r>
      <w:r w:rsidR="003A2E79">
        <w:rPr>
          <w:rFonts w:asciiTheme="minorHAnsi" w:hAnsiTheme="minorHAnsi"/>
          <w:i/>
          <w:sz w:val="22"/>
          <w:szCs w:val="22"/>
        </w:rPr>
        <w:t>, mais plutôt</w:t>
      </w:r>
      <w:r>
        <w:rPr>
          <w:rFonts w:asciiTheme="minorHAnsi" w:hAnsiTheme="minorHAnsi"/>
          <w:i/>
          <w:sz w:val="22"/>
          <w:szCs w:val="22"/>
        </w:rPr>
        <w:t xml:space="preserve"> </w:t>
      </w:r>
      <w:r w:rsidR="00754412">
        <w:rPr>
          <w:rFonts w:asciiTheme="minorHAnsi" w:hAnsiTheme="minorHAnsi"/>
          <w:i/>
          <w:sz w:val="22"/>
          <w:szCs w:val="22"/>
        </w:rPr>
        <w:t xml:space="preserve">de </w:t>
      </w:r>
      <w:r w:rsidRPr="0006505D">
        <w:rPr>
          <w:rFonts w:asciiTheme="minorHAnsi" w:hAnsiTheme="minorHAnsi"/>
          <w:i/>
          <w:sz w:val="22"/>
          <w:szCs w:val="22"/>
        </w:rPr>
        <w:t xml:space="preserve">trouver ce qui vous rend unique et ce que vous aimez faire, puis de </w:t>
      </w:r>
      <w:r w:rsidR="003A2E79">
        <w:rPr>
          <w:rFonts w:asciiTheme="minorHAnsi" w:hAnsiTheme="minorHAnsi"/>
          <w:i/>
          <w:sz w:val="22"/>
          <w:szCs w:val="22"/>
        </w:rPr>
        <w:t>le faire</w:t>
      </w:r>
      <w:r w:rsidR="003A10B8">
        <w:rPr>
          <w:rFonts w:asciiTheme="minorHAnsi" w:hAnsiTheme="minorHAnsi"/>
          <w:i/>
          <w:sz w:val="22"/>
          <w:szCs w:val="22"/>
        </w:rPr>
        <w:t xml:space="preserve">, </w:t>
      </w:r>
      <w:r w:rsidRPr="00754412">
        <w:rPr>
          <w:rFonts w:asciiTheme="minorHAnsi" w:hAnsiTheme="minorHAnsi"/>
          <w:i/>
          <w:sz w:val="22"/>
          <w:szCs w:val="22"/>
        </w:rPr>
        <w:t xml:space="preserve">peu importe </w:t>
      </w:r>
      <w:r w:rsidR="003A2E79">
        <w:rPr>
          <w:rFonts w:asciiTheme="minorHAnsi" w:hAnsiTheme="minorHAnsi"/>
          <w:i/>
          <w:sz w:val="22"/>
          <w:szCs w:val="22"/>
        </w:rPr>
        <w:t>votre</w:t>
      </w:r>
      <w:r w:rsidRPr="00754412">
        <w:rPr>
          <w:rFonts w:asciiTheme="minorHAnsi" w:hAnsiTheme="minorHAnsi"/>
          <w:i/>
          <w:sz w:val="22"/>
          <w:szCs w:val="22"/>
        </w:rPr>
        <w:t xml:space="preserve"> situation </w:t>
      </w:r>
      <w:r w:rsidR="00D4000C" w:rsidRPr="00754412">
        <w:rPr>
          <w:rFonts w:asciiTheme="minorHAnsi" w:hAnsiTheme="minorHAnsi"/>
          <w:i/>
          <w:sz w:val="22"/>
          <w:szCs w:val="22"/>
        </w:rPr>
        <w:t>ou ce que votre famille</w:t>
      </w:r>
      <w:r w:rsidR="003A2E79">
        <w:rPr>
          <w:rFonts w:asciiTheme="minorHAnsi" w:hAnsiTheme="minorHAnsi"/>
          <w:i/>
          <w:sz w:val="22"/>
          <w:szCs w:val="22"/>
        </w:rPr>
        <w:t xml:space="preserve"> en</w:t>
      </w:r>
      <w:r w:rsidR="00D4000C" w:rsidRPr="00754412">
        <w:rPr>
          <w:rFonts w:asciiTheme="minorHAnsi" w:hAnsiTheme="minorHAnsi"/>
          <w:i/>
          <w:sz w:val="22"/>
          <w:szCs w:val="22"/>
        </w:rPr>
        <w:t xml:space="preserve"> dit ».</w:t>
      </w:r>
    </w:p>
    <w:p w14:paraId="28000891" w14:textId="77777777" w:rsidR="00AD166B" w:rsidRPr="0006505D" w:rsidRDefault="00AD166B" w:rsidP="00AD166B">
      <w:pPr>
        <w:pStyle w:val="t12"/>
        <w:rPr>
          <w:rFonts w:ascii="Calibri" w:hAnsi="Calibri"/>
          <w:sz w:val="22"/>
          <w:szCs w:val="22"/>
        </w:rPr>
      </w:pPr>
    </w:p>
    <w:p w14:paraId="7938A371" w14:textId="45A6DB39" w:rsidR="00AD166B" w:rsidRDefault="00D4000C" w:rsidP="00AD166B">
      <w:pPr>
        <w:pStyle w:val="t12"/>
        <w:rPr>
          <w:rFonts w:ascii="Calibri" w:hAnsi="Calibri"/>
          <w:sz w:val="22"/>
          <w:szCs w:val="22"/>
        </w:rPr>
      </w:pPr>
      <w:r>
        <w:rPr>
          <w:rFonts w:ascii="Calibri" w:hAnsi="Calibri"/>
          <w:sz w:val="22"/>
          <w:szCs w:val="22"/>
        </w:rPr>
        <w:t xml:space="preserve">Dans les </w:t>
      </w:r>
      <w:r w:rsidR="001B7DE4">
        <w:rPr>
          <w:rFonts w:ascii="Calibri" w:hAnsi="Calibri"/>
          <w:sz w:val="22"/>
          <w:szCs w:val="22"/>
        </w:rPr>
        <w:t>sessions</w:t>
      </w:r>
      <w:r>
        <w:rPr>
          <w:rFonts w:ascii="Calibri" w:hAnsi="Calibri"/>
          <w:sz w:val="22"/>
          <w:szCs w:val="22"/>
        </w:rPr>
        <w:t xml:space="preserve"> </w:t>
      </w:r>
      <w:r w:rsidR="003A2E79">
        <w:rPr>
          <w:rFonts w:ascii="Calibri" w:hAnsi="Calibri"/>
          <w:sz w:val="22"/>
          <w:szCs w:val="22"/>
        </w:rPr>
        <w:t>de</w:t>
      </w:r>
      <w:r>
        <w:rPr>
          <w:rFonts w:ascii="Calibri" w:hAnsi="Calibri"/>
          <w:sz w:val="22"/>
          <w:szCs w:val="22"/>
        </w:rPr>
        <w:t xml:space="preserve"> Montréal, </w:t>
      </w:r>
      <w:r w:rsidR="0080201C">
        <w:rPr>
          <w:rFonts w:ascii="Calibri" w:hAnsi="Calibri"/>
          <w:sz w:val="22"/>
          <w:szCs w:val="22"/>
        </w:rPr>
        <w:t xml:space="preserve">certains participants ont mal compris le mot </w:t>
      </w:r>
      <w:r w:rsidR="0080201C" w:rsidRPr="0080201C">
        <w:rPr>
          <w:rFonts w:ascii="Calibri" w:hAnsi="Calibri"/>
          <w:i/>
          <w:sz w:val="22"/>
          <w:szCs w:val="22"/>
        </w:rPr>
        <w:t>passion</w:t>
      </w:r>
      <w:r w:rsidR="003A2E79">
        <w:rPr>
          <w:rFonts w:ascii="Calibri" w:hAnsi="Calibri"/>
          <w:sz w:val="22"/>
          <w:szCs w:val="22"/>
        </w:rPr>
        <w:t>, pensant</w:t>
      </w:r>
      <w:r w:rsidR="00E644A7">
        <w:rPr>
          <w:rFonts w:ascii="Calibri" w:hAnsi="Calibri"/>
          <w:sz w:val="22"/>
          <w:szCs w:val="22"/>
        </w:rPr>
        <w:t xml:space="preserve"> </w:t>
      </w:r>
      <w:r w:rsidR="0080201C">
        <w:rPr>
          <w:rFonts w:ascii="Calibri" w:hAnsi="Calibri"/>
          <w:sz w:val="22"/>
          <w:szCs w:val="22"/>
        </w:rPr>
        <w:t>qu’il était associé à la passion pour les FAC et non pour les objectifs individuels des personnes dans les CAF. Dans ce</w:t>
      </w:r>
      <w:r w:rsidR="003A2E79">
        <w:rPr>
          <w:rFonts w:ascii="Calibri" w:hAnsi="Calibri"/>
          <w:sz w:val="22"/>
          <w:szCs w:val="22"/>
        </w:rPr>
        <w:t>tte optique</w:t>
      </w:r>
      <w:r w:rsidR="0080201C">
        <w:rPr>
          <w:rFonts w:ascii="Calibri" w:hAnsi="Calibri"/>
          <w:sz w:val="22"/>
          <w:szCs w:val="22"/>
        </w:rPr>
        <w:t>, le slogan</w:t>
      </w:r>
      <w:r w:rsidR="003A2E79">
        <w:rPr>
          <w:rFonts w:ascii="Calibri" w:hAnsi="Calibri"/>
          <w:sz w:val="22"/>
          <w:szCs w:val="22"/>
        </w:rPr>
        <w:t xml:space="preserve"> a été</w:t>
      </w:r>
      <w:r w:rsidR="0080201C">
        <w:rPr>
          <w:rFonts w:ascii="Calibri" w:hAnsi="Calibri"/>
          <w:sz w:val="22"/>
          <w:szCs w:val="22"/>
        </w:rPr>
        <w:t xml:space="preserve"> perçu comme efficace seulement </w:t>
      </w:r>
      <w:r w:rsidR="00695F4D">
        <w:rPr>
          <w:rFonts w:ascii="Calibri" w:hAnsi="Calibri"/>
          <w:sz w:val="22"/>
          <w:szCs w:val="22"/>
        </w:rPr>
        <w:t>pour</w:t>
      </w:r>
      <w:r w:rsidR="0080201C">
        <w:rPr>
          <w:rFonts w:ascii="Calibri" w:hAnsi="Calibri"/>
          <w:sz w:val="22"/>
          <w:szCs w:val="22"/>
        </w:rPr>
        <w:t xml:space="preserve"> ceux qui s’intéressent</w:t>
      </w:r>
      <w:r w:rsidR="00FF3972">
        <w:rPr>
          <w:rFonts w:ascii="Calibri" w:hAnsi="Calibri"/>
          <w:sz w:val="22"/>
          <w:szCs w:val="22"/>
        </w:rPr>
        <w:t xml:space="preserve"> déjà vivement </w:t>
      </w:r>
      <w:r w:rsidR="0080201C">
        <w:rPr>
          <w:rFonts w:ascii="Calibri" w:hAnsi="Calibri"/>
          <w:sz w:val="22"/>
          <w:szCs w:val="22"/>
        </w:rPr>
        <w:t>aux Forces armées canadiennes</w:t>
      </w:r>
      <w:r w:rsidR="00E644A7">
        <w:rPr>
          <w:rFonts w:ascii="Calibri" w:hAnsi="Calibri"/>
          <w:sz w:val="22"/>
          <w:szCs w:val="22"/>
        </w:rPr>
        <w:t xml:space="preserve">, </w:t>
      </w:r>
      <w:r w:rsidR="00695F4D">
        <w:rPr>
          <w:rFonts w:ascii="Calibri" w:hAnsi="Calibri"/>
          <w:sz w:val="22"/>
          <w:szCs w:val="22"/>
        </w:rPr>
        <w:t>c.-à-d.</w:t>
      </w:r>
      <w:r w:rsidR="0080201C">
        <w:rPr>
          <w:rFonts w:ascii="Calibri" w:hAnsi="Calibri"/>
          <w:sz w:val="22"/>
          <w:szCs w:val="22"/>
        </w:rPr>
        <w:t xml:space="preserve"> </w:t>
      </w:r>
      <w:r w:rsidR="00FF3972">
        <w:rPr>
          <w:rFonts w:ascii="Calibri" w:hAnsi="Calibri"/>
          <w:sz w:val="22"/>
          <w:szCs w:val="22"/>
        </w:rPr>
        <w:t xml:space="preserve">que </w:t>
      </w:r>
      <w:r w:rsidR="0080201C">
        <w:rPr>
          <w:rFonts w:ascii="Calibri" w:hAnsi="Calibri"/>
          <w:sz w:val="22"/>
          <w:szCs w:val="22"/>
        </w:rPr>
        <w:t>les Forces armées canadiennes sont déjà leur « </w:t>
      </w:r>
      <w:r w:rsidR="0080201C" w:rsidRPr="00071812">
        <w:rPr>
          <w:rFonts w:ascii="Calibri" w:hAnsi="Calibri"/>
          <w:sz w:val="22"/>
          <w:szCs w:val="22"/>
        </w:rPr>
        <w:t>passion</w:t>
      </w:r>
      <w:r w:rsidR="0080201C">
        <w:rPr>
          <w:rFonts w:ascii="Calibri" w:hAnsi="Calibri"/>
          <w:sz w:val="22"/>
          <w:szCs w:val="22"/>
        </w:rPr>
        <w:t> ».</w:t>
      </w:r>
    </w:p>
    <w:p w14:paraId="781AF761" w14:textId="77777777" w:rsidR="00D4000C" w:rsidRPr="001C2C20" w:rsidRDefault="00D4000C" w:rsidP="00AD166B">
      <w:pPr>
        <w:pStyle w:val="t12"/>
        <w:rPr>
          <w:rFonts w:ascii="Calibri" w:hAnsi="Calibri"/>
          <w:sz w:val="22"/>
          <w:szCs w:val="22"/>
        </w:rPr>
      </w:pPr>
    </w:p>
    <w:p w14:paraId="0CE30CC8" w14:textId="77777777" w:rsidR="00AD166B" w:rsidRPr="001C2C20" w:rsidRDefault="00AD166B" w:rsidP="00AD166B">
      <w:pPr>
        <w:pStyle w:val="t12"/>
        <w:jc w:val="left"/>
        <w:rPr>
          <w:rFonts w:ascii="Calibri" w:hAnsi="Calibri"/>
          <w:i/>
          <w:sz w:val="22"/>
          <w:szCs w:val="22"/>
          <w:u w:val="single"/>
        </w:rPr>
      </w:pPr>
      <w:r w:rsidRPr="001C2C20">
        <w:rPr>
          <w:rFonts w:ascii="Calibri" w:hAnsi="Calibri"/>
          <w:i/>
          <w:sz w:val="22"/>
          <w:szCs w:val="22"/>
          <w:u w:val="single"/>
        </w:rPr>
        <w:t>Ambitions</w:t>
      </w:r>
    </w:p>
    <w:p w14:paraId="7D6E0954" w14:textId="77777777" w:rsidR="00AD166B" w:rsidRPr="001C2C20" w:rsidRDefault="00AD166B" w:rsidP="00AD166B">
      <w:pPr>
        <w:pStyle w:val="t12"/>
        <w:jc w:val="left"/>
        <w:rPr>
          <w:rFonts w:ascii="Calibri" w:hAnsi="Calibri"/>
          <w:sz w:val="22"/>
          <w:szCs w:val="22"/>
        </w:rPr>
      </w:pPr>
    </w:p>
    <w:p w14:paraId="0168CFF5" w14:textId="654C4A58" w:rsidR="00AD166B" w:rsidRPr="001C2C20" w:rsidRDefault="00AD166B" w:rsidP="00AD166B">
      <w:pPr>
        <w:pStyle w:val="t12"/>
        <w:jc w:val="left"/>
        <w:rPr>
          <w:rFonts w:ascii="Calibri" w:hAnsi="Calibri"/>
          <w:sz w:val="22"/>
          <w:szCs w:val="22"/>
        </w:rPr>
      </w:pPr>
      <w:r w:rsidRPr="0080201C">
        <w:rPr>
          <w:rFonts w:ascii="Calibri" w:hAnsi="Calibri"/>
          <w:b/>
          <w:color w:val="2F5496" w:themeColor="accent5" w:themeShade="BF"/>
          <w:sz w:val="22"/>
          <w:szCs w:val="22"/>
        </w:rPr>
        <w:t>Toronto/</w:t>
      </w:r>
      <w:r w:rsidR="0032343B">
        <w:rPr>
          <w:rFonts w:ascii="Calibri" w:hAnsi="Calibri"/>
          <w:b/>
          <w:color w:val="2F5496" w:themeColor="accent5" w:themeShade="BF"/>
          <w:sz w:val="22"/>
          <w:szCs w:val="22"/>
        </w:rPr>
        <w:t>a</w:t>
      </w:r>
      <w:r w:rsidR="0080201C" w:rsidRPr="0080201C">
        <w:rPr>
          <w:rFonts w:ascii="Calibri" w:hAnsi="Calibri"/>
          <w:b/>
          <w:color w:val="2F5496" w:themeColor="accent5" w:themeShade="BF"/>
          <w:sz w:val="22"/>
          <w:szCs w:val="22"/>
        </w:rPr>
        <w:t>nglophone</w:t>
      </w:r>
      <w:r w:rsidR="00FC58C9">
        <w:rPr>
          <w:rFonts w:ascii="Calibri" w:hAnsi="Calibri"/>
          <w:b/>
          <w:color w:val="2F5496" w:themeColor="accent5" w:themeShade="BF"/>
          <w:sz w:val="22"/>
          <w:szCs w:val="22"/>
        </w:rPr>
        <w:t> </w:t>
      </w:r>
      <w:r w:rsidRPr="0080201C">
        <w:rPr>
          <w:rFonts w:ascii="Calibri" w:hAnsi="Calibri"/>
          <w:b/>
          <w:color w:val="2F5496" w:themeColor="accent5" w:themeShade="BF"/>
          <w:sz w:val="22"/>
          <w:szCs w:val="22"/>
        </w:rPr>
        <w:t>:</w:t>
      </w:r>
      <w:r w:rsidRPr="0080201C">
        <w:rPr>
          <w:rFonts w:ascii="Calibri" w:hAnsi="Calibri"/>
          <w:sz w:val="22"/>
          <w:szCs w:val="22"/>
        </w:rPr>
        <w:t xml:space="preserve"> </w:t>
      </w:r>
      <w:r w:rsidR="0080201C" w:rsidRPr="0080201C">
        <w:rPr>
          <w:rFonts w:ascii="Calibri" w:hAnsi="Calibri"/>
          <w:sz w:val="22"/>
          <w:szCs w:val="22"/>
        </w:rPr>
        <w:t>Le mot</w:t>
      </w:r>
      <w:r w:rsidRPr="0080201C">
        <w:rPr>
          <w:rFonts w:ascii="Calibri" w:hAnsi="Calibri"/>
          <w:sz w:val="22"/>
          <w:szCs w:val="22"/>
        </w:rPr>
        <w:t xml:space="preserve"> </w:t>
      </w:r>
      <w:r w:rsidRPr="0080201C">
        <w:rPr>
          <w:rFonts w:ascii="Calibri" w:hAnsi="Calibri"/>
          <w:i/>
          <w:sz w:val="22"/>
          <w:szCs w:val="22"/>
        </w:rPr>
        <w:t>ambitions</w:t>
      </w:r>
      <w:r w:rsidRPr="0080201C">
        <w:rPr>
          <w:rFonts w:ascii="Calibri" w:hAnsi="Calibri"/>
          <w:sz w:val="22"/>
          <w:szCs w:val="22"/>
        </w:rPr>
        <w:t xml:space="preserve"> </w:t>
      </w:r>
      <w:r w:rsidR="00071812">
        <w:rPr>
          <w:rFonts w:ascii="Calibri" w:hAnsi="Calibri"/>
          <w:sz w:val="22"/>
          <w:szCs w:val="22"/>
        </w:rPr>
        <w:t>a été le</w:t>
      </w:r>
      <w:r w:rsidR="0080201C" w:rsidRPr="0080201C">
        <w:rPr>
          <w:rFonts w:ascii="Calibri" w:hAnsi="Calibri"/>
          <w:sz w:val="22"/>
          <w:szCs w:val="22"/>
        </w:rPr>
        <w:t xml:space="preserve"> moins motivant des trois mots</w:t>
      </w:r>
      <w:r w:rsidR="00071812">
        <w:rPr>
          <w:rFonts w:ascii="Calibri" w:hAnsi="Calibri"/>
          <w:sz w:val="22"/>
          <w:szCs w:val="22"/>
        </w:rPr>
        <w:t xml:space="preserve"> utilisés dans les</w:t>
      </w:r>
      <w:r w:rsidR="0080201C" w:rsidRPr="0080201C">
        <w:rPr>
          <w:rFonts w:ascii="Calibri" w:hAnsi="Calibri"/>
          <w:sz w:val="22"/>
          <w:szCs w:val="22"/>
        </w:rPr>
        <w:t xml:space="preserve"> slogan</w:t>
      </w:r>
      <w:r w:rsidR="00071812">
        <w:rPr>
          <w:rFonts w:ascii="Calibri" w:hAnsi="Calibri"/>
          <w:sz w:val="22"/>
          <w:szCs w:val="22"/>
        </w:rPr>
        <w:t>s</w:t>
      </w:r>
      <w:r w:rsidR="0080201C" w:rsidRPr="0080201C">
        <w:rPr>
          <w:rFonts w:ascii="Calibri" w:hAnsi="Calibri"/>
          <w:sz w:val="22"/>
          <w:szCs w:val="22"/>
        </w:rPr>
        <w:t xml:space="preserve">. </w:t>
      </w:r>
      <w:r w:rsidR="0080201C">
        <w:rPr>
          <w:rFonts w:ascii="Calibri" w:hAnsi="Calibri"/>
          <w:sz w:val="22"/>
          <w:szCs w:val="22"/>
        </w:rPr>
        <w:t xml:space="preserve">Il n’a pas </w:t>
      </w:r>
      <w:r w:rsidR="00FF3972">
        <w:rPr>
          <w:rFonts w:ascii="Calibri" w:hAnsi="Calibri"/>
          <w:sz w:val="22"/>
          <w:szCs w:val="22"/>
        </w:rPr>
        <w:t xml:space="preserve">suscité </w:t>
      </w:r>
      <w:r w:rsidR="0080201C">
        <w:rPr>
          <w:rFonts w:ascii="Calibri" w:hAnsi="Calibri"/>
          <w:sz w:val="22"/>
          <w:szCs w:val="22"/>
        </w:rPr>
        <w:t>l</w:t>
      </w:r>
      <w:r w:rsidR="00FF3972">
        <w:rPr>
          <w:rFonts w:ascii="Calibri" w:hAnsi="Calibri"/>
          <w:sz w:val="22"/>
          <w:szCs w:val="22"/>
        </w:rPr>
        <w:t>a</w:t>
      </w:r>
      <w:r w:rsidR="0080201C">
        <w:rPr>
          <w:rFonts w:ascii="Calibri" w:hAnsi="Calibri"/>
          <w:sz w:val="22"/>
          <w:szCs w:val="22"/>
        </w:rPr>
        <w:t xml:space="preserve"> </w:t>
      </w:r>
      <w:r w:rsidR="00FF3972">
        <w:rPr>
          <w:rFonts w:ascii="Calibri" w:hAnsi="Calibri"/>
          <w:sz w:val="22"/>
          <w:szCs w:val="22"/>
        </w:rPr>
        <w:t>connexion</w:t>
      </w:r>
      <w:r w:rsidR="0080201C">
        <w:rPr>
          <w:rFonts w:ascii="Calibri" w:hAnsi="Calibri"/>
          <w:sz w:val="22"/>
          <w:szCs w:val="22"/>
        </w:rPr>
        <w:t xml:space="preserve"> émotionnel</w:t>
      </w:r>
      <w:r w:rsidR="00FF3972">
        <w:rPr>
          <w:rFonts w:ascii="Calibri" w:hAnsi="Calibri"/>
          <w:sz w:val="22"/>
          <w:szCs w:val="22"/>
        </w:rPr>
        <w:t>le</w:t>
      </w:r>
      <w:r w:rsidR="0080201C">
        <w:rPr>
          <w:rFonts w:ascii="Calibri" w:hAnsi="Calibri"/>
          <w:sz w:val="22"/>
          <w:szCs w:val="22"/>
        </w:rPr>
        <w:t xml:space="preserve"> intense que certains participants ont eu avec le mot </w:t>
      </w:r>
      <w:r w:rsidR="00695F4D" w:rsidRPr="001F1048">
        <w:rPr>
          <w:rFonts w:ascii="Calibri" w:hAnsi="Calibri"/>
          <w:i/>
          <w:sz w:val="22"/>
          <w:szCs w:val="22"/>
        </w:rPr>
        <w:t>passion</w:t>
      </w:r>
      <w:r w:rsidR="00071812">
        <w:rPr>
          <w:rFonts w:ascii="Calibri" w:hAnsi="Calibri"/>
          <w:sz w:val="22"/>
          <w:szCs w:val="22"/>
        </w:rPr>
        <w:t xml:space="preserve"> et </w:t>
      </w:r>
      <w:r w:rsidR="0080201C">
        <w:rPr>
          <w:rFonts w:ascii="Calibri" w:hAnsi="Calibri"/>
          <w:sz w:val="22"/>
          <w:szCs w:val="22"/>
        </w:rPr>
        <w:t xml:space="preserve">n’a pas non plus </w:t>
      </w:r>
      <w:r w:rsidR="00071812">
        <w:rPr>
          <w:rFonts w:ascii="Calibri" w:hAnsi="Calibri"/>
          <w:sz w:val="22"/>
          <w:szCs w:val="22"/>
        </w:rPr>
        <w:t xml:space="preserve">généré </w:t>
      </w:r>
      <w:r w:rsidR="0080201C">
        <w:rPr>
          <w:rFonts w:ascii="Calibri" w:hAnsi="Calibri"/>
          <w:sz w:val="22"/>
          <w:szCs w:val="22"/>
        </w:rPr>
        <w:t xml:space="preserve">la forte connotation de viser l’excellence associée </w:t>
      </w:r>
      <w:r w:rsidR="00071812">
        <w:rPr>
          <w:rFonts w:ascii="Calibri" w:hAnsi="Calibri"/>
          <w:sz w:val="22"/>
          <w:szCs w:val="22"/>
        </w:rPr>
        <w:t>à</w:t>
      </w:r>
      <w:r w:rsidR="0080201C">
        <w:rPr>
          <w:rFonts w:ascii="Calibri" w:hAnsi="Calibri"/>
          <w:sz w:val="22"/>
          <w:szCs w:val="22"/>
        </w:rPr>
        <w:t xml:space="preserve"> </w:t>
      </w:r>
      <w:r w:rsidR="00071812" w:rsidRPr="00071812">
        <w:rPr>
          <w:rFonts w:ascii="Calibri" w:hAnsi="Calibri"/>
          <w:i/>
          <w:sz w:val="22"/>
          <w:szCs w:val="22"/>
        </w:rPr>
        <w:t>l</w:t>
      </w:r>
      <w:r w:rsidR="00071812">
        <w:rPr>
          <w:rFonts w:ascii="Calibri" w:hAnsi="Calibri"/>
          <w:sz w:val="22"/>
          <w:szCs w:val="22"/>
        </w:rPr>
        <w:t>’</w:t>
      </w:r>
      <w:r w:rsidRPr="001C2C20">
        <w:rPr>
          <w:rFonts w:ascii="Calibri" w:hAnsi="Calibri"/>
          <w:i/>
          <w:sz w:val="22"/>
          <w:szCs w:val="22"/>
        </w:rPr>
        <w:t>extraordina</w:t>
      </w:r>
      <w:r w:rsidR="00071812">
        <w:rPr>
          <w:rFonts w:ascii="Calibri" w:hAnsi="Calibri"/>
          <w:i/>
          <w:sz w:val="22"/>
          <w:szCs w:val="22"/>
        </w:rPr>
        <w:t>ire.</w:t>
      </w:r>
    </w:p>
    <w:p w14:paraId="2CFEA7F9" w14:textId="66473496" w:rsidR="00AD166B" w:rsidRPr="001C2C20" w:rsidRDefault="00071812" w:rsidP="00AD166B">
      <w:pPr>
        <w:pStyle w:val="t12"/>
        <w:spacing w:before="60"/>
        <w:ind w:left="720" w:right="720"/>
        <w:rPr>
          <w:rFonts w:asciiTheme="minorHAnsi" w:hAnsiTheme="minorHAnsi"/>
          <w:i/>
          <w:sz w:val="22"/>
          <w:szCs w:val="22"/>
        </w:rPr>
      </w:pPr>
      <w:r>
        <w:rPr>
          <w:rFonts w:asciiTheme="minorHAnsi" w:hAnsiTheme="minorHAnsi"/>
          <w:i/>
          <w:sz w:val="22"/>
          <w:szCs w:val="22"/>
        </w:rPr>
        <w:t>« V</w:t>
      </w:r>
      <w:r w:rsidR="004B7F6D">
        <w:rPr>
          <w:rFonts w:asciiTheme="minorHAnsi" w:hAnsiTheme="minorHAnsi"/>
          <w:i/>
          <w:sz w:val="22"/>
          <w:szCs w:val="22"/>
        </w:rPr>
        <w:t>ous</w:t>
      </w:r>
      <w:r>
        <w:rPr>
          <w:rFonts w:asciiTheme="minorHAnsi" w:hAnsiTheme="minorHAnsi"/>
          <w:i/>
          <w:sz w:val="22"/>
          <w:szCs w:val="22"/>
        </w:rPr>
        <w:t xml:space="preserve"> savez, l’ambition… </w:t>
      </w:r>
      <w:r w:rsidR="004B7F6D">
        <w:rPr>
          <w:rFonts w:asciiTheme="minorHAnsi" w:hAnsiTheme="minorHAnsi"/>
          <w:i/>
          <w:sz w:val="22"/>
          <w:szCs w:val="22"/>
        </w:rPr>
        <w:t>c’est quand vous voulez faire quelque chose. La passion, c’est quand vous devez faire quelque chose ».</w:t>
      </w:r>
    </w:p>
    <w:p w14:paraId="407EB740" w14:textId="77777777" w:rsidR="00AD166B" w:rsidRPr="001C2C20" w:rsidRDefault="00AD166B" w:rsidP="00AD166B">
      <w:pPr>
        <w:pStyle w:val="t12"/>
        <w:jc w:val="left"/>
        <w:rPr>
          <w:rFonts w:ascii="Calibri" w:hAnsi="Calibri"/>
          <w:sz w:val="22"/>
          <w:szCs w:val="22"/>
        </w:rPr>
      </w:pPr>
    </w:p>
    <w:p w14:paraId="5848F5A4" w14:textId="097EBF55" w:rsidR="00AD166B" w:rsidRPr="004B7F6D" w:rsidRDefault="0080201C" w:rsidP="00AD166B">
      <w:pPr>
        <w:pStyle w:val="t12"/>
        <w:jc w:val="left"/>
        <w:rPr>
          <w:rFonts w:ascii="Calibri" w:hAnsi="Calibri"/>
          <w:sz w:val="22"/>
          <w:szCs w:val="22"/>
        </w:rPr>
      </w:pPr>
      <w:r>
        <w:rPr>
          <w:rFonts w:ascii="Calibri" w:hAnsi="Calibri"/>
          <w:b/>
          <w:color w:val="2F5496" w:themeColor="accent5" w:themeShade="BF"/>
          <w:sz w:val="22"/>
          <w:szCs w:val="22"/>
        </w:rPr>
        <w:t>Montréal</w:t>
      </w:r>
      <w:r w:rsidR="00AD166B" w:rsidRPr="001C2C20">
        <w:rPr>
          <w:rFonts w:ascii="Calibri" w:hAnsi="Calibri"/>
          <w:b/>
          <w:color w:val="2F5496" w:themeColor="accent5" w:themeShade="BF"/>
          <w:sz w:val="22"/>
          <w:szCs w:val="22"/>
        </w:rPr>
        <w:t>/</w:t>
      </w:r>
      <w:r w:rsidR="00196077">
        <w:rPr>
          <w:rFonts w:ascii="Calibri" w:hAnsi="Calibri"/>
          <w:b/>
          <w:color w:val="2F5496" w:themeColor="accent5" w:themeShade="BF"/>
          <w:sz w:val="22"/>
          <w:szCs w:val="22"/>
        </w:rPr>
        <w:t>f</w:t>
      </w:r>
      <w:r>
        <w:rPr>
          <w:rFonts w:ascii="Calibri" w:hAnsi="Calibri"/>
          <w:b/>
          <w:color w:val="2F5496" w:themeColor="accent5" w:themeShade="BF"/>
          <w:sz w:val="22"/>
          <w:szCs w:val="22"/>
        </w:rPr>
        <w:t>rancophon</w:t>
      </w:r>
      <w:r w:rsidR="004B7F6D">
        <w:rPr>
          <w:rFonts w:ascii="Calibri" w:hAnsi="Calibri"/>
          <w:b/>
          <w:color w:val="2F5496" w:themeColor="accent5" w:themeShade="BF"/>
          <w:sz w:val="22"/>
          <w:szCs w:val="22"/>
        </w:rPr>
        <w:t>e :</w:t>
      </w:r>
      <w:r w:rsidR="00AD166B" w:rsidRPr="001C2C20">
        <w:rPr>
          <w:rFonts w:ascii="Calibri" w:hAnsi="Calibri"/>
          <w:sz w:val="22"/>
          <w:szCs w:val="22"/>
        </w:rPr>
        <w:t xml:space="preserve"> </w:t>
      </w:r>
      <w:r w:rsidR="004B7F6D">
        <w:rPr>
          <w:rFonts w:ascii="Calibri" w:hAnsi="Calibri"/>
          <w:sz w:val="22"/>
          <w:szCs w:val="22"/>
        </w:rPr>
        <w:t xml:space="preserve">Certains participants ont choisi un slogan contenant le mot </w:t>
      </w:r>
      <w:r w:rsidR="004B7F6D" w:rsidRPr="009A5FFE">
        <w:rPr>
          <w:rFonts w:ascii="Calibri" w:hAnsi="Calibri"/>
          <w:i/>
          <w:sz w:val="22"/>
          <w:szCs w:val="22"/>
        </w:rPr>
        <w:t>ambitions</w:t>
      </w:r>
      <w:r w:rsidR="004B7F6D">
        <w:rPr>
          <w:rFonts w:ascii="Calibri" w:hAnsi="Calibri"/>
          <w:sz w:val="22"/>
          <w:szCs w:val="22"/>
        </w:rPr>
        <w:t xml:space="preserve"> par une </w:t>
      </w:r>
      <w:r w:rsidR="00071812">
        <w:rPr>
          <w:rFonts w:ascii="Calibri" w:hAnsi="Calibri"/>
          <w:sz w:val="22"/>
          <w:szCs w:val="22"/>
        </w:rPr>
        <w:t xml:space="preserve">méthode d’élimination, c.-à-d. qu’ils ont soit rejeté, </w:t>
      </w:r>
      <w:r w:rsidR="004B7F6D">
        <w:rPr>
          <w:rFonts w:ascii="Calibri" w:hAnsi="Calibri"/>
          <w:sz w:val="22"/>
          <w:szCs w:val="22"/>
        </w:rPr>
        <w:t xml:space="preserve">soit mal compris les deux autres mots </w:t>
      </w:r>
      <w:r w:rsidR="00AD166B" w:rsidRPr="004B7F6D">
        <w:rPr>
          <w:rFonts w:ascii="Calibri" w:hAnsi="Calibri"/>
          <w:sz w:val="22"/>
          <w:szCs w:val="22"/>
        </w:rPr>
        <w:t>(</w:t>
      </w:r>
      <w:r w:rsidR="00AD166B" w:rsidRPr="004B7F6D">
        <w:rPr>
          <w:rFonts w:ascii="Calibri" w:hAnsi="Calibri"/>
          <w:i/>
          <w:sz w:val="22"/>
          <w:szCs w:val="22"/>
        </w:rPr>
        <w:t>l’extraordinaire</w:t>
      </w:r>
      <w:r w:rsidR="00AD166B" w:rsidRPr="004B7F6D">
        <w:rPr>
          <w:rFonts w:ascii="Calibri" w:hAnsi="Calibri"/>
          <w:sz w:val="22"/>
          <w:szCs w:val="22"/>
        </w:rPr>
        <w:t xml:space="preserve">, </w:t>
      </w:r>
      <w:r w:rsidR="00AD166B" w:rsidRPr="004B7F6D">
        <w:rPr>
          <w:rFonts w:ascii="Calibri" w:hAnsi="Calibri"/>
          <w:i/>
          <w:sz w:val="22"/>
          <w:szCs w:val="22"/>
        </w:rPr>
        <w:t>passion</w:t>
      </w:r>
      <w:r w:rsidR="00AD166B" w:rsidRPr="004B7F6D">
        <w:rPr>
          <w:rFonts w:ascii="Calibri" w:hAnsi="Calibri"/>
          <w:sz w:val="22"/>
          <w:szCs w:val="22"/>
        </w:rPr>
        <w:t xml:space="preserve">) </w:t>
      </w:r>
      <w:r w:rsidR="004B7F6D">
        <w:rPr>
          <w:rFonts w:ascii="Calibri" w:hAnsi="Calibri"/>
          <w:sz w:val="22"/>
          <w:szCs w:val="22"/>
        </w:rPr>
        <w:t xml:space="preserve">dans les contextes </w:t>
      </w:r>
      <w:r w:rsidR="00071812">
        <w:rPr>
          <w:rFonts w:ascii="Calibri" w:hAnsi="Calibri"/>
          <w:sz w:val="22"/>
          <w:szCs w:val="22"/>
        </w:rPr>
        <w:t>donnés</w:t>
      </w:r>
      <w:r w:rsidR="00AD166B" w:rsidRPr="004B7F6D">
        <w:rPr>
          <w:rFonts w:ascii="Calibri" w:hAnsi="Calibri"/>
          <w:sz w:val="22"/>
          <w:szCs w:val="22"/>
        </w:rPr>
        <w:t>.</w:t>
      </w:r>
    </w:p>
    <w:p w14:paraId="02047F94" w14:textId="77777777" w:rsidR="00AD166B" w:rsidRPr="004B7F6D" w:rsidRDefault="00AD166B" w:rsidP="00AD166B">
      <w:pPr>
        <w:pStyle w:val="t12"/>
        <w:rPr>
          <w:rFonts w:ascii="Calibri" w:hAnsi="Calibri"/>
          <w:sz w:val="22"/>
          <w:szCs w:val="22"/>
        </w:rPr>
      </w:pPr>
    </w:p>
    <w:p w14:paraId="019F12EE" w14:textId="05F6673D" w:rsidR="00AD166B" w:rsidRPr="001C2C20" w:rsidRDefault="00200D74" w:rsidP="00AD166B">
      <w:pPr>
        <w:pStyle w:val="t12"/>
        <w:jc w:val="left"/>
        <w:rPr>
          <w:rFonts w:ascii="Calibri" w:hAnsi="Calibri"/>
          <w:b/>
          <w:i/>
          <w:sz w:val="22"/>
          <w:szCs w:val="22"/>
          <w:u w:val="single"/>
        </w:rPr>
      </w:pPr>
      <w:r>
        <w:rPr>
          <w:rFonts w:ascii="Calibri" w:hAnsi="Calibri"/>
          <w:b/>
          <w:i/>
          <w:sz w:val="22"/>
          <w:szCs w:val="22"/>
          <w:u w:val="single"/>
        </w:rPr>
        <w:t>Raisons de la préférence des</w:t>
      </w:r>
      <w:r w:rsidR="004B7F6D">
        <w:rPr>
          <w:rFonts w:ascii="Calibri" w:hAnsi="Calibri"/>
          <w:b/>
          <w:i/>
          <w:sz w:val="22"/>
          <w:szCs w:val="22"/>
          <w:u w:val="single"/>
        </w:rPr>
        <w:t xml:space="preserve"> slogan</w:t>
      </w:r>
      <w:r>
        <w:rPr>
          <w:rFonts w:ascii="Calibri" w:hAnsi="Calibri"/>
          <w:b/>
          <w:i/>
          <w:sz w:val="22"/>
          <w:szCs w:val="22"/>
          <w:u w:val="single"/>
        </w:rPr>
        <w:t>s</w:t>
      </w:r>
      <w:r w:rsidR="004B7F6D">
        <w:rPr>
          <w:rFonts w:ascii="Calibri" w:hAnsi="Calibri"/>
          <w:b/>
          <w:i/>
          <w:sz w:val="22"/>
          <w:szCs w:val="22"/>
          <w:u w:val="single"/>
        </w:rPr>
        <w:t xml:space="preserve"> Extraordinary/L’extraordinaire</w:t>
      </w:r>
    </w:p>
    <w:p w14:paraId="4EA5F6D9" w14:textId="77777777" w:rsidR="00AD166B" w:rsidRPr="001C2C20" w:rsidRDefault="00AD166B" w:rsidP="00AD166B">
      <w:pPr>
        <w:pStyle w:val="t12"/>
        <w:rPr>
          <w:rFonts w:ascii="Calibri" w:hAnsi="Calibri"/>
          <w:sz w:val="22"/>
          <w:szCs w:val="22"/>
        </w:rPr>
      </w:pPr>
    </w:p>
    <w:p w14:paraId="4FFBD11F" w14:textId="2F312847" w:rsidR="00AD166B" w:rsidRPr="004B7F6D" w:rsidRDefault="00AD166B" w:rsidP="00AD166B">
      <w:pPr>
        <w:pStyle w:val="t12"/>
        <w:jc w:val="left"/>
        <w:rPr>
          <w:rFonts w:asciiTheme="minorHAnsi" w:hAnsiTheme="minorHAnsi"/>
          <w:sz w:val="22"/>
          <w:szCs w:val="22"/>
        </w:rPr>
      </w:pPr>
      <w:r w:rsidRPr="004B7F6D">
        <w:rPr>
          <w:rFonts w:ascii="Calibri" w:hAnsi="Calibri"/>
          <w:b/>
          <w:color w:val="2F5496" w:themeColor="accent5" w:themeShade="BF"/>
          <w:sz w:val="22"/>
          <w:szCs w:val="22"/>
        </w:rPr>
        <w:t>Toronto/</w:t>
      </w:r>
      <w:r w:rsidR="00196077">
        <w:rPr>
          <w:rFonts w:ascii="Calibri" w:hAnsi="Calibri"/>
          <w:b/>
          <w:color w:val="2F5496" w:themeColor="accent5" w:themeShade="BF"/>
          <w:sz w:val="22"/>
          <w:szCs w:val="22"/>
        </w:rPr>
        <w:t>a</w:t>
      </w:r>
      <w:r w:rsidR="0080201C" w:rsidRPr="004B7F6D">
        <w:rPr>
          <w:rFonts w:ascii="Calibri" w:hAnsi="Calibri"/>
          <w:b/>
          <w:color w:val="2F5496" w:themeColor="accent5" w:themeShade="BF"/>
          <w:sz w:val="22"/>
          <w:szCs w:val="22"/>
        </w:rPr>
        <w:t>nglophone</w:t>
      </w:r>
      <w:r w:rsidR="00FC58C9">
        <w:rPr>
          <w:rFonts w:ascii="Calibri" w:hAnsi="Calibri"/>
          <w:b/>
          <w:color w:val="2F5496" w:themeColor="accent5" w:themeShade="BF"/>
          <w:sz w:val="22"/>
          <w:szCs w:val="22"/>
        </w:rPr>
        <w:t> </w:t>
      </w:r>
      <w:r w:rsidRPr="004B7F6D">
        <w:rPr>
          <w:rFonts w:ascii="Calibri" w:hAnsi="Calibri"/>
          <w:b/>
          <w:color w:val="2F5496" w:themeColor="accent5" w:themeShade="BF"/>
          <w:sz w:val="22"/>
          <w:szCs w:val="22"/>
        </w:rPr>
        <w:t>:</w:t>
      </w:r>
      <w:r w:rsidRPr="004B7F6D">
        <w:rPr>
          <w:rFonts w:ascii="Calibri" w:hAnsi="Calibri"/>
          <w:sz w:val="22"/>
          <w:szCs w:val="22"/>
        </w:rPr>
        <w:t xml:space="preserve"> </w:t>
      </w:r>
      <w:r w:rsidR="004B7F6D" w:rsidRPr="004B7F6D">
        <w:rPr>
          <w:rFonts w:asciiTheme="minorHAnsi" w:hAnsiTheme="minorHAnsi"/>
          <w:sz w:val="22"/>
          <w:szCs w:val="22"/>
        </w:rPr>
        <w:t>Dans le groupe des 18 à 24</w:t>
      </w:r>
      <w:r w:rsidR="00FC58C9">
        <w:rPr>
          <w:rFonts w:asciiTheme="minorHAnsi" w:hAnsiTheme="minorHAnsi"/>
          <w:sz w:val="22"/>
          <w:szCs w:val="22"/>
        </w:rPr>
        <w:t> </w:t>
      </w:r>
      <w:r w:rsidR="004B7F6D" w:rsidRPr="004B7F6D">
        <w:rPr>
          <w:rFonts w:asciiTheme="minorHAnsi" w:hAnsiTheme="minorHAnsi"/>
          <w:sz w:val="22"/>
          <w:szCs w:val="22"/>
        </w:rPr>
        <w:t xml:space="preserve">ans, le slogan préféré était </w:t>
      </w:r>
      <w:r w:rsidR="004B7F6D" w:rsidRPr="004B7F6D">
        <w:rPr>
          <w:rFonts w:asciiTheme="minorHAnsi" w:hAnsiTheme="minorHAnsi"/>
          <w:i/>
          <w:sz w:val="22"/>
          <w:szCs w:val="22"/>
        </w:rPr>
        <w:t>Dare to be extraordinary</w:t>
      </w:r>
      <w:r w:rsidR="004B7F6D" w:rsidRPr="004B7F6D">
        <w:rPr>
          <w:rFonts w:asciiTheme="minorHAnsi" w:hAnsiTheme="minorHAnsi"/>
          <w:sz w:val="22"/>
          <w:szCs w:val="22"/>
        </w:rPr>
        <w:t xml:space="preserve"> </w:t>
      </w:r>
      <w:r w:rsidR="00212331">
        <w:rPr>
          <w:rFonts w:asciiTheme="minorHAnsi" w:hAnsiTheme="minorHAnsi"/>
          <w:sz w:val="22"/>
          <w:szCs w:val="22"/>
        </w:rPr>
        <w:t>(</w:t>
      </w:r>
      <w:r w:rsidR="00212331" w:rsidRPr="00212331">
        <w:rPr>
          <w:rFonts w:asciiTheme="minorHAnsi" w:hAnsiTheme="minorHAnsi"/>
          <w:i/>
          <w:sz w:val="22"/>
          <w:szCs w:val="22"/>
        </w:rPr>
        <w:t>Osez l’</w:t>
      </w:r>
      <w:r w:rsidR="00212331">
        <w:rPr>
          <w:rFonts w:asciiTheme="minorHAnsi" w:hAnsiTheme="minorHAnsi"/>
          <w:i/>
          <w:sz w:val="22"/>
          <w:szCs w:val="22"/>
        </w:rPr>
        <w:t>extraordinaire</w:t>
      </w:r>
      <w:r w:rsidR="00212331">
        <w:rPr>
          <w:rFonts w:asciiTheme="minorHAnsi" w:hAnsiTheme="minorHAnsi"/>
          <w:sz w:val="22"/>
          <w:szCs w:val="22"/>
        </w:rPr>
        <w:t xml:space="preserve">) </w:t>
      </w:r>
      <w:r w:rsidR="004B7F6D" w:rsidRPr="004B7F6D">
        <w:rPr>
          <w:rFonts w:asciiTheme="minorHAnsi" w:hAnsiTheme="minorHAnsi"/>
          <w:sz w:val="22"/>
          <w:szCs w:val="22"/>
        </w:rPr>
        <w:t>plut</w:t>
      </w:r>
      <w:r w:rsidR="004B7F6D">
        <w:rPr>
          <w:rFonts w:asciiTheme="minorHAnsi" w:hAnsiTheme="minorHAnsi"/>
          <w:sz w:val="22"/>
          <w:szCs w:val="22"/>
        </w:rPr>
        <w:t xml:space="preserve">ôt que </w:t>
      </w:r>
      <w:r w:rsidR="004B7F6D" w:rsidRPr="004B7F6D">
        <w:rPr>
          <w:rFonts w:asciiTheme="minorHAnsi" w:hAnsiTheme="minorHAnsi"/>
          <w:i/>
          <w:sz w:val="22"/>
          <w:szCs w:val="22"/>
        </w:rPr>
        <w:t>Aim for</w:t>
      </w:r>
      <w:r w:rsidR="004B7F6D">
        <w:rPr>
          <w:rFonts w:asciiTheme="minorHAnsi" w:hAnsiTheme="minorHAnsi"/>
          <w:sz w:val="22"/>
          <w:szCs w:val="22"/>
        </w:rPr>
        <w:t xml:space="preserve"> </w:t>
      </w:r>
      <w:r w:rsidRPr="004B7F6D">
        <w:rPr>
          <w:rFonts w:asciiTheme="minorHAnsi" w:hAnsiTheme="minorHAnsi"/>
          <w:i/>
          <w:sz w:val="22"/>
          <w:szCs w:val="22"/>
        </w:rPr>
        <w:t>extraordinary</w:t>
      </w:r>
      <w:r w:rsidR="00212331">
        <w:rPr>
          <w:rFonts w:asciiTheme="minorHAnsi" w:hAnsiTheme="minorHAnsi"/>
          <w:i/>
          <w:sz w:val="22"/>
          <w:szCs w:val="22"/>
        </w:rPr>
        <w:t xml:space="preserve"> </w:t>
      </w:r>
      <w:r w:rsidR="00212331">
        <w:rPr>
          <w:rFonts w:asciiTheme="minorHAnsi" w:hAnsiTheme="minorHAnsi"/>
          <w:sz w:val="22"/>
          <w:szCs w:val="22"/>
        </w:rPr>
        <w:t>(</w:t>
      </w:r>
      <w:r w:rsidR="00212331" w:rsidRPr="00212331">
        <w:rPr>
          <w:rFonts w:asciiTheme="minorHAnsi" w:hAnsiTheme="minorHAnsi"/>
          <w:i/>
          <w:sz w:val="22"/>
          <w:szCs w:val="22"/>
        </w:rPr>
        <w:t>Visez l’extraordinaire</w:t>
      </w:r>
      <w:r w:rsidR="00212331">
        <w:rPr>
          <w:rFonts w:asciiTheme="minorHAnsi" w:hAnsiTheme="minorHAnsi"/>
          <w:sz w:val="22"/>
          <w:szCs w:val="22"/>
        </w:rPr>
        <w:t>)</w:t>
      </w:r>
      <w:r w:rsidR="004B7F6D">
        <w:rPr>
          <w:rFonts w:asciiTheme="minorHAnsi" w:hAnsiTheme="minorHAnsi"/>
          <w:i/>
          <w:sz w:val="22"/>
          <w:szCs w:val="22"/>
        </w:rPr>
        <w:t xml:space="preserve">, </w:t>
      </w:r>
      <w:r w:rsidR="004B7F6D" w:rsidRPr="004B7F6D">
        <w:rPr>
          <w:rFonts w:asciiTheme="minorHAnsi" w:hAnsiTheme="minorHAnsi"/>
          <w:sz w:val="22"/>
          <w:szCs w:val="22"/>
        </w:rPr>
        <w:t xml:space="preserve">alors que dans le groupe plus âgé, les participants étaient également partagés entre </w:t>
      </w:r>
      <w:r w:rsidR="00212331" w:rsidRPr="00212331">
        <w:rPr>
          <w:rFonts w:asciiTheme="minorHAnsi" w:hAnsiTheme="minorHAnsi"/>
          <w:sz w:val="22"/>
          <w:szCs w:val="22"/>
        </w:rPr>
        <w:t>ces deux slogans.</w:t>
      </w:r>
    </w:p>
    <w:p w14:paraId="0A926762" w14:textId="6501CC85" w:rsidR="00AD166B" w:rsidRPr="00196077" w:rsidRDefault="00196077" w:rsidP="00E373E0">
      <w:pPr>
        <w:pStyle w:val="t12"/>
        <w:spacing w:before="120"/>
        <w:rPr>
          <w:rFonts w:asciiTheme="minorHAnsi" w:hAnsiTheme="minorHAnsi"/>
          <w:sz w:val="22"/>
          <w:szCs w:val="22"/>
        </w:rPr>
      </w:pPr>
      <w:r w:rsidRPr="00196077">
        <w:rPr>
          <w:rFonts w:asciiTheme="minorHAnsi" w:hAnsiTheme="minorHAnsi"/>
          <w:sz w:val="22"/>
          <w:szCs w:val="22"/>
        </w:rPr>
        <w:t xml:space="preserve">Parmi ceux qui ont choisi la version </w:t>
      </w:r>
      <w:r w:rsidRPr="00C96879">
        <w:rPr>
          <w:rFonts w:asciiTheme="minorHAnsi" w:hAnsiTheme="minorHAnsi"/>
          <w:i/>
          <w:sz w:val="22"/>
          <w:szCs w:val="22"/>
        </w:rPr>
        <w:t>Dare</w:t>
      </w:r>
      <w:r w:rsidR="00212331">
        <w:rPr>
          <w:rFonts w:asciiTheme="minorHAnsi" w:hAnsiTheme="minorHAnsi"/>
          <w:i/>
          <w:sz w:val="22"/>
          <w:szCs w:val="22"/>
        </w:rPr>
        <w:t xml:space="preserve"> (Osez)</w:t>
      </w:r>
      <w:r w:rsidRPr="00196077">
        <w:rPr>
          <w:rFonts w:asciiTheme="minorHAnsi" w:hAnsiTheme="minorHAnsi"/>
          <w:sz w:val="22"/>
          <w:szCs w:val="22"/>
        </w:rPr>
        <w:t>, les raisons suivantes ont été données</w:t>
      </w:r>
      <w:r w:rsidR="00FC58C9">
        <w:rPr>
          <w:rFonts w:asciiTheme="minorHAnsi" w:hAnsiTheme="minorHAnsi"/>
          <w:sz w:val="22"/>
          <w:szCs w:val="22"/>
        </w:rPr>
        <w:t> </w:t>
      </w:r>
      <w:r w:rsidRPr="00196077">
        <w:rPr>
          <w:rFonts w:asciiTheme="minorHAnsi" w:hAnsiTheme="minorHAnsi"/>
          <w:sz w:val="22"/>
          <w:szCs w:val="22"/>
        </w:rPr>
        <w:t>:</w:t>
      </w:r>
    </w:p>
    <w:p w14:paraId="515136B4" w14:textId="6BAE0991" w:rsidR="00EA0F33" w:rsidRPr="00C96879" w:rsidRDefault="00EA0F33" w:rsidP="00AD166B">
      <w:pPr>
        <w:pStyle w:val="t12"/>
        <w:numPr>
          <w:ilvl w:val="0"/>
          <w:numId w:val="13"/>
        </w:numPr>
        <w:spacing w:before="60"/>
        <w:ind w:left="360"/>
        <w:jc w:val="left"/>
        <w:rPr>
          <w:rFonts w:asciiTheme="minorHAnsi" w:hAnsiTheme="minorHAnsi"/>
          <w:sz w:val="22"/>
          <w:szCs w:val="22"/>
        </w:rPr>
      </w:pPr>
      <w:r w:rsidRPr="00EA0F33">
        <w:rPr>
          <w:rFonts w:asciiTheme="minorHAnsi" w:hAnsiTheme="minorHAnsi"/>
          <w:sz w:val="22"/>
          <w:szCs w:val="22"/>
        </w:rPr>
        <w:t xml:space="preserve">Les </w:t>
      </w:r>
      <w:r w:rsidR="00C8008A">
        <w:rPr>
          <w:rFonts w:asciiTheme="minorHAnsi" w:hAnsiTheme="minorHAnsi"/>
          <w:sz w:val="22"/>
          <w:szCs w:val="22"/>
        </w:rPr>
        <w:t>annonce</w:t>
      </w:r>
      <w:r w:rsidRPr="00EA0F33">
        <w:rPr>
          <w:rFonts w:asciiTheme="minorHAnsi" w:hAnsiTheme="minorHAnsi"/>
          <w:sz w:val="22"/>
          <w:szCs w:val="22"/>
        </w:rPr>
        <w:t xml:space="preserve">s ont été jugées comme </w:t>
      </w:r>
      <w:r w:rsidR="00B517BF">
        <w:rPr>
          <w:rFonts w:asciiTheme="minorHAnsi" w:hAnsiTheme="minorHAnsi"/>
          <w:sz w:val="22"/>
          <w:szCs w:val="22"/>
        </w:rPr>
        <w:t>ciblant</w:t>
      </w:r>
      <w:r w:rsidRPr="00EA0F33">
        <w:rPr>
          <w:rFonts w:asciiTheme="minorHAnsi" w:hAnsiTheme="minorHAnsi"/>
          <w:sz w:val="22"/>
          <w:szCs w:val="22"/>
        </w:rPr>
        <w:t xml:space="preserve"> les gens aventureux et à la </w:t>
      </w:r>
      <w:r w:rsidR="00C96879">
        <w:rPr>
          <w:rFonts w:asciiTheme="minorHAnsi" w:hAnsiTheme="minorHAnsi"/>
          <w:sz w:val="22"/>
          <w:szCs w:val="22"/>
        </w:rPr>
        <w:t>recherche</w:t>
      </w:r>
      <w:r w:rsidR="00812C43">
        <w:rPr>
          <w:rFonts w:asciiTheme="minorHAnsi" w:hAnsiTheme="minorHAnsi"/>
          <w:sz w:val="22"/>
          <w:szCs w:val="22"/>
        </w:rPr>
        <w:t xml:space="preserve"> d’un défi et </w:t>
      </w:r>
      <w:proofErr w:type="gramStart"/>
      <w:r w:rsidR="00812C43">
        <w:rPr>
          <w:rFonts w:asciiTheme="minorHAnsi" w:hAnsiTheme="minorHAnsi"/>
          <w:sz w:val="22"/>
          <w:szCs w:val="22"/>
        </w:rPr>
        <w:t>les incitant</w:t>
      </w:r>
      <w:proofErr w:type="gramEnd"/>
      <w:r w:rsidR="00812C43">
        <w:rPr>
          <w:rFonts w:asciiTheme="minorHAnsi" w:hAnsiTheme="minorHAnsi"/>
          <w:sz w:val="22"/>
          <w:szCs w:val="22"/>
        </w:rPr>
        <w:t xml:space="preserve"> à oser</w:t>
      </w:r>
      <w:r w:rsidR="00C96879">
        <w:rPr>
          <w:rFonts w:asciiTheme="minorHAnsi" w:hAnsiTheme="minorHAnsi"/>
          <w:sz w:val="22"/>
          <w:szCs w:val="22"/>
        </w:rPr>
        <w:t xml:space="preserve"> relever le défi.</w:t>
      </w:r>
    </w:p>
    <w:p w14:paraId="42AC902D" w14:textId="193D4C46" w:rsidR="00AD166B" w:rsidRPr="00C96879" w:rsidRDefault="00AD166B" w:rsidP="00AD166B">
      <w:pPr>
        <w:pStyle w:val="t12"/>
        <w:numPr>
          <w:ilvl w:val="0"/>
          <w:numId w:val="13"/>
        </w:numPr>
        <w:spacing w:before="60"/>
        <w:ind w:left="360"/>
        <w:jc w:val="left"/>
        <w:rPr>
          <w:rFonts w:asciiTheme="minorHAnsi" w:hAnsiTheme="minorHAnsi"/>
          <w:sz w:val="22"/>
          <w:szCs w:val="22"/>
        </w:rPr>
      </w:pPr>
      <w:r w:rsidRPr="00C96879">
        <w:rPr>
          <w:rFonts w:asciiTheme="minorHAnsi" w:hAnsiTheme="minorHAnsi"/>
          <w:i/>
          <w:sz w:val="22"/>
          <w:szCs w:val="22"/>
        </w:rPr>
        <w:t>Dare</w:t>
      </w:r>
      <w:r w:rsidRPr="00C96879">
        <w:rPr>
          <w:rFonts w:asciiTheme="minorHAnsi" w:hAnsiTheme="minorHAnsi"/>
          <w:sz w:val="22"/>
          <w:szCs w:val="22"/>
        </w:rPr>
        <w:t xml:space="preserve"> </w:t>
      </w:r>
      <w:r w:rsidR="00C96879" w:rsidRPr="00C96879">
        <w:rPr>
          <w:rFonts w:asciiTheme="minorHAnsi" w:hAnsiTheme="minorHAnsi"/>
          <w:sz w:val="22"/>
          <w:szCs w:val="22"/>
        </w:rPr>
        <w:t>(</w:t>
      </w:r>
      <w:r w:rsidR="00C96879" w:rsidRPr="00C127B1">
        <w:rPr>
          <w:rFonts w:asciiTheme="minorHAnsi" w:hAnsiTheme="minorHAnsi"/>
          <w:i/>
          <w:sz w:val="22"/>
          <w:szCs w:val="22"/>
        </w:rPr>
        <w:t>Oser</w:t>
      </w:r>
      <w:r w:rsidR="00C96879" w:rsidRPr="00C96879">
        <w:rPr>
          <w:rFonts w:asciiTheme="minorHAnsi" w:hAnsiTheme="minorHAnsi"/>
          <w:sz w:val="22"/>
          <w:szCs w:val="22"/>
        </w:rPr>
        <w:t xml:space="preserve">) correspond aux carrières montrées. </w:t>
      </w:r>
      <w:r w:rsidR="00C96879" w:rsidRPr="0074765B">
        <w:rPr>
          <w:rFonts w:asciiTheme="minorHAnsi" w:hAnsiTheme="minorHAnsi"/>
          <w:sz w:val="22"/>
          <w:szCs w:val="22"/>
        </w:rPr>
        <w:t xml:space="preserve">Ce sont des emplois audacieux. </w:t>
      </w:r>
      <w:r w:rsidR="00812C43">
        <w:rPr>
          <w:rFonts w:asciiTheme="minorHAnsi" w:hAnsiTheme="minorHAnsi"/>
          <w:sz w:val="22"/>
          <w:szCs w:val="22"/>
        </w:rPr>
        <w:t>L</w:t>
      </w:r>
      <w:r w:rsidR="00C96879" w:rsidRPr="00C96879">
        <w:rPr>
          <w:rFonts w:asciiTheme="minorHAnsi" w:hAnsiTheme="minorHAnsi"/>
          <w:sz w:val="22"/>
          <w:szCs w:val="22"/>
        </w:rPr>
        <w:t xml:space="preserve">e mot </w:t>
      </w:r>
      <w:r w:rsidR="00C96879" w:rsidRPr="00C96879">
        <w:rPr>
          <w:rFonts w:asciiTheme="minorHAnsi" w:hAnsiTheme="minorHAnsi"/>
          <w:i/>
          <w:sz w:val="22"/>
          <w:szCs w:val="22"/>
        </w:rPr>
        <w:t>dare</w:t>
      </w:r>
      <w:r w:rsidR="00C96879" w:rsidRPr="00C96879">
        <w:rPr>
          <w:rFonts w:asciiTheme="minorHAnsi" w:hAnsiTheme="minorHAnsi"/>
          <w:sz w:val="22"/>
          <w:szCs w:val="22"/>
        </w:rPr>
        <w:t xml:space="preserve"> (</w:t>
      </w:r>
      <w:r w:rsidR="00C96879" w:rsidRPr="00C127B1">
        <w:rPr>
          <w:rFonts w:asciiTheme="minorHAnsi" w:hAnsiTheme="minorHAnsi"/>
          <w:i/>
          <w:sz w:val="22"/>
          <w:szCs w:val="22"/>
        </w:rPr>
        <w:t>oser</w:t>
      </w:r>
      <w:r w:rsidR="00C96879" w:rsidRPr="00C96879">
        <w:rPr>
          <w:rFonts w:asciiTheme="minorHAnsi" w:hAnsiTheme="minorHAnsi"/>
          <w:sz w:val="22"/>
          <w:szCs w:val="22"/>
        </w:rPr>
        <w:t xml:space="preserve">) est </w:t>
      </w:r>
      <w:r w:rsidR="00812C43">
        <w:rPr>
          <w:rFonts w:asciiTheme="minorHAnsi" w:hAnsiTheme="minorHAnsi"/>
          <w:sz w:val="22"/>
          <w:szCs w:val="22"/>
        </w:rPr>
        <w:t xml:space="preserve">donc </w:t>
      </w:r>
      <w:r w:rsidR="00C96879" w:rsidRPr="00C96879">
        <w:rPr>
          <w:rFonts w:asciiTheme="minorHAnsi" w:hAnsiTheme="minorHAnsi"/>
          <w:sz w:val="22"/>
          <w:szCs w:val="22"/>
        </w:rPr>
        <w:t xml:space="preserve">approprié pour résumer le </w:t>
      </w:r>
      <w:r w:rsidR="00812C43">
        <w:rPr>
          <w:rFonts w:asciiTheme="minorHAnsi" w:hAnsiTheme="minorHAnsi"/>
          <w:sz w:val="22"/>
          <w:szCs w:val="22"/>
        </w:rPr>
        <w:t>message</w:t>
      </w:r>
      <w:r w:rsidR="00C96879" w:rsidRPr="00C96879">
        <w:rPr>
          <w:rFonts w:asciiTheme="minorHAnsi" w:hAnsiTheme="minorHAnsi"/>
          <w:sz w:val="22"/>
          <w:szCs w:val="22"/>
        </w:rPr>
        <w:t xml:space="preserve"> des </w:t>
      </w:r>
      <w:r w:rsidR="00C8008A">
        <w:rPr>
          <w:rFonts w:asciiTheme="minorHAnsi" w:hAnsiTheme="minorHAnsi"/>
          <w:sz w:val="22"/>
          <w:szCs w:val="22"/>
        </w:rPr>
        <w:t>annonce</w:t>
      </w:r>
      <w:r w:rsidR="00C96879" w:rsidRPr="00C96879">
        <w:rPr>
          <w:rFonts w:asciiTheme="minorHAnsi" w:hAnsiTheme="minorHAnsi"/>
          <w:sz w:val="22"/>
          <w:szCs w:val="22"/>
        </w:rPr>
        <w:t>s</w:t>
      </w:r>
      <w:r w:rsidRPr="00C96879">
        <w:rPr>
          <w:rFonts w:asciiTheme="minorHAnsi" w:hAnsiTheme="minorHAnsi"/>
          <w:sz w:val="22"/>
          <w:szCs w:val="22"/>
        </w:rPr>
        <w:t>.</w:t>
      </w:r>
    </w:p>
    <w:p w14:paraId="7123EB55" w14:textId="2D84D81B" w:rsidR="00AD166B" w:rsidRPr="00C96879" w:rsidRDefault="00C96879" w:rsidP="00AD166B">
      <w:pPr>
        <w:pStyle w:val="t12"/>
        <w:numPr>
          <w:ilvl w:val="0"/>
          <w:numId w:val="13"/>
        </w:numPr>
        <w:spacing w:before="60"/>
        <w:ind w:left="360"/>
        <w:jc w:val="left"/>
        <w:rPr>
          <w:rFonts w:asciiTheme="minorHAnsi" w:hAnsiTheme="minorHAnsi"/>
          <w:sz w:val="22"/>
          <w:szCs w:val="22"/>
        </w:rPr>
      </w:pPr>
      <w:r w:rsidRPr="00C96879">
        <w:rPr>
          <w:rFonts w:asciiTheme="minorHAnsi" w:hAnsiTheme="minorHAnsi"/>
          <w:sz w:val="22"/>
          <w:szCs w:val="22"/>
        </w:rPr>
        <w:t xml:space="preserve">C’est une invitation et un appel à l’action plus direct </w:t>
      </w:r>
      <w:r w:rsidR="00812C43">
        <w:rPr>
          <w:rFonts w:asciiTheme="minorHAnsi" w:hAnsiTheme="minorHAnsi"/>
          <w:sz w:val="22"/>
          <w:szCs w:val="22"/>
        </w:rPr>
        <w:t>que</w:t>
      </w:r>
      <w:r w:rsidRPr="00C96879">
        <w:rPr>
          <w:rFonts w:asciiTheme="minorHAnsi" w:hAnsiTheme="minorHAnsi"/>
          <w:sz w:val="22"/>
          <w:szCs w:val="22"/>
        </w:rPr>
        <w:t xml:space="preserve"> </w:t>
      </w:r>
      <w:r w:rsidR="00212331">
        <w:rPr>
          <w:rFonts w:asciiTheme="minorHAnsi" w:hAnsiTheme="minorHAnsi"/>
          <w:sz w:val="22"/>
          <w:szCs w:val="22"/>
        </w:rPr>
        <w:t xml:space="preserve">dans </w:t>
      </w:r>
      <w:r w:rsidRPr="00C96879">
        <w:rPr>
          <w:rFonts w:asciiTheme="minorHAnsi" w:hAnsiTheme="minorHAnsi"/>
          <w:i/>
          <w:sz w:val="22"/>
          <w:szCs w:val="22"/>
        </w:rPr>
        <w:t>Aim for extraordinary</w:t>
      </w:r>
      <w:r w:rsidRPr="00C96879">
        <w:rPr>
          <w:rFonts w:asciiTheme="minorHAnsi" w:hAnsiTheme="minorHAnsi"/>
          <w:sz w:val="22"/>
          <w:szCs w:val="22"/>
        </w:rPr>
        <w:t xml:space="preserve"> </w:t>
      </w:r>
      <w:r w:rsidR="00212331">
        <w:rPr>
          <w:rFonts w:asciiTheme="minorHAnsi" w:hAnsiTheme="minorHAnsi"/>
          <w:sz w:val="22"/>
          <w:szCs w:val="22"/>
        </w:rPr>
        <w:t>(</w:t>
      </w:r>
      <w:r w:rsidR="00212331" w:rsidRPr="00212331">
        <w:rPr>
          <w:rFonts w:asciiTheme="minorHAnsi" w:hAnsiTheme="minorHAnsi"/>
          <w:i/>
          <w:sz w:val="22"/>
          <w:szCs w:val="22"/>
        </w:rPr>
        <w:t>Visez l’extraordinaire</w:t>
      </w:r>
      <w:r w:rsidR="00212331">
        <w:rPr>
          <w:rFonts w:asciiTheme="minorHAnsi" w:hAnsiTheme="minorHAnsi"/>
          <w:sz w:val="22"/>
          <w:szCs w:val="22"/>
        </w:rPr>
        <w:t xml:space="preserve">) </w:t>
      </w:r>
      <w:r w:rsidRPr="00C96879">
        <w:rPr>
          <w:rFonts w:asciiTheme="minorHAnsi" w:hAnsiTheme="minorHAnsi"/>
          <w:sz w:val="22"/>
          <w:szCs w:val="22"/>
        </w:rPr>
        <w:t xml:space="preserve">ou </w:t>
      </w:r>
      <w:r w:rsidR="00212331">
        <w:rPr>
          <w:rFonts w:asciiTheme="minorHAnsi" w:hAnsiTheme="minorHAnsi"/>
          <w:sz w:val="22"/>
          <w:szCs w:val="22"/>
        </w:rPr>
        <w:t xml:space="preserve">dans </w:t>
      </w:r>
      <w:r w:rsidRPr="00C96879">
        <w:rPr>
          <w:rFonts w:asciiTheme="minorHAnsi" w:hAnsiTheme="minorHAnsi"/>
          <w:sz w:val="22"/>
          <w:szCs w:val="22"/>
        </w:rPr>
        <w:t xml:space="preserve">n’importe lequel des trois autres slogans. </w:t>
      </w:r>
      <w:r w:rsidR="00835586">
        <w:rPr>
          <w:rFonts w:asciiTheme="minorHAnsi" w:hAnsiTheme="minorHAnsi"/>
          <w:sz w:val="22"/>
          <w:szCs w:val="22"/>
        </w:rPr>
        <w:t xml:space="preserve">Les participants l’ont également </w:t>
      </w:r>
      <w:r w:rsidR="00812C43">
        <w:rPr>
          <w:rFonts w:asciiTheme="minorHAnsi" w:hAnsiTheme="minorHAnsi"/>
          <w:sz w:val="22"/>
          <w:szCs w:val="22"/>
        </w:rPr>
        <w:t>perçu</w:t>
      </w:r>
      <w:r w:rsidR="00835586">
        <w:rPr>
          <w:rFonts w:asciiTheme="minorHAnsi" w:hAnsiTheme="minorHAnsi"/>
          <w:sz w:val="22"/>
          <w:szCs w:val="22"/>
        </w:rPr>
        <w:t xml:space="preserve"> comme étant un peu amusant, c.-à-d. qu’il rappelle les jeux « Vérité</w:t>
      </w:r>
      <w:r w:rsidR="00812C43">
        <w:rPr>
          <w:rFonts w:asciiTheme="minorHAnsi" w:hAnsiTheme="minorHAnsi"/>
          <w:sz w:val="22"/>
          <w:szCs w:val="22"/>
        </w:rPr>
        <w:t xml:space="preserve"> ou conséquence</w:t>
      </w:r>
      <w:r w:rsidR="00835586">
        <w:rPr>
          <w:rFonts w:asciiTheme="minorHAnsi" w:hAnsiTheme="minorHAnsi"/>
          <w:sz w:val="22"/>
          <w:szCs w:val="22"/>
        </w:rPr>
        <w:t> » (Truth or Dare).</w:t>
      </w:r>
    </w:p>
    <w:p w14:paraId="0B8558FE" w14:textId="29340E9F" w:rsidR="00835586" w:rsidRDefault="00C96879" w:rsidP="00AD166B">
      <w:pPr>
        <w:pStyle w:val="t12"/>
        <w:spacing w:before="60"/>
        <w:ind w:left="720"/>
        <w:jc w:val="left"/>
        <w:rPr>
          <w:rFonts w:asciiTheme="minorHAnsi" w:hAnsiTheme="minorHAnsi"/>
          <w:i/>
          <w:sz w:val="22"/>
          <w:szCs w:val="22"/>
        </w:rPr>
      </w:pPr>
      <w:r w:rsidRPr="00835586">
        <w:rPr>
          <w:rFonts w:asciiTheme="minorHAnsi" w:hAnsiTheme="minorHAnsi"/>
          <w:i/>
          <w:sz w:val="22"/>
          <w:szCs w:val="22"/>
        </w:rPr>
        <w:t xml:space="preserve">« Osez être </w:t>
      </w:r>
      <w:r w:rsidR="00695F4D" w:rsidRPr="00835586">
        <w:rPr>
          <w:rFonts w:asciiTheme="minorHAnsi" w:hAnsiTheme="minorHAnsi"/>
          <w:i/>
          <w:sz w:val="22"/>
          <w:szCs w:val="22"/>
        </w:rPr>
        <w:t>différent</w:t>
      </w:r>
      <w:r w:rsidRPr="00835586">
        <w:rPr>
          <w:rFonts w:asciiTheme="minorHAnsi" w:hAnsiTheme="minorHAnsi"/>
          <w:i/>
          <w:sz w:val="22"/>
          <w:szCs w:val="22"/>
        </w:rPr>
        <w:t xml:space="preserve"> de ce que</w:t>
      </w:r>
      <w:r w:rsidR="00812C43">
        <w:rPr>
          <w:rFonts w:asciiTheme="minorHAnsi" w:hAnsiTheme="minorHAnsi"/>
          <w:i/>
          <w:sz w:val="22"/>
          <w:szCs w:val="22"/>
        </w:rPr>
        <w:t xml:space="preserve"> vous</w:t>
      </w:r>
      <w:r w:rsidRPr="00835586">
        <w:rPr>
          <w:rFonts w:asciiTheme="minorHAnsi" w:hAnsiTheme="minorHAnsi"/>
          <w:i/>
          <w:sz w:val="22"/>
          <w:szCs w:val="22"/>
        </w:rPr>
        <w:t xml:space="preserve"> êtes peut-être déjà </w:t>
      </w:r>
      <w:r w:rsidR="00835586" w:rsidRPr="00835586">
        <w:rPr>
          <w:rFonts w:asciiTheme="minorHAnsi" w:hAnsiTheme="minorHAnsi"/>
          <w:i/>
          <w:sz w:val="22"/>
          <w:szCs w:val="22"/>
        </w:rPr>
        <w:t>ou</w:t>
      </w:r>
      <w:r w:rsidR="00812C43">
        <w:rPr>
          <w:rFonts w:asciiTheme="minorHAnsi" w:hAnsiTheme="minorHAnsi"/>
          <w:i/>
          <w:sz w:val="22"/>
          <w:szCs w:val="22"/>
        </w:rPr>
        <w:t xml:space="preserve"> de</w:t>
      </w:r>
      <w:r w:rsidR="00835586" w:rsidRPr="00835586">
        <w:rPr>
          <w:rFonts w:asciiTheme="minorHAnsi" w:hAnsiTheme="minorHAnsi"/>
          <w:i/>
          <w:sz w:val="22"/>
          <w:szCs w:val="22"/>
        </w:rPr>
        <w:t xml:space="preserve"> ce que vous croyez </w:t>
      </w:r>
      <w:r w:rsidR="00835586">
        <w:rPr>
          <w:rFonts w:asciiTheme="minorHAnsi" w:hAnsiTheme="minorHAnsi"/>
          <w:i/>
          <w:sz w:val="22"/>
          <w:szCs w:val="22"/>
        </w:rPr>
        <w:t>être normal ».</w:t>
      </w:r>
    </w:p>
    <w:p w14:paraId="3AED74EE" w14:textId="3F241149" w:rsidR="00835586" w:rsidRPr="00835586" w:rsidRDefault="00835586" w:rsidP="00AD166B">
      <w:pPr>
        <w:pStyle w:val="t12"/>
        <w:spacing w:before="60"/>
        <w:ind w:left="720"/>
        <w:jc w:val="left"/>
        <w:rPr>
          <w:rFonts w:asciiTheme="minorHAnsi" w:hAnsiTheme="minorHAnsi"/>
          <w:i/>
          <w:sz w:val="22"/>
          <w:szCs w:val="22"/>
        </w:rPr>
      </w:pPr>
      <w:r w:rsidRPr="00835586">
        <w:rPr>
          <w:rFonts w:asciiTheme="minorHAnsi" w:hAnsiTheme="minorHAnsi"/>
          <w:i/>
          <w:sz w:val="22"/>
          <w:szCs w:val="22"/>
        </w:rPr>
        <w:t>« C’est comme on disait : n’ayez pas peur de croire en vous-même</w:t>
      </w:r>
      <w:r>
        <w:rPr>
          <w:rFonts w:asciiTheme="minorHAnsi" w:hAnsiTheme="minorHAnsi"/>
          <w:i/>
          <w:sz w:val="22"/>
          <w:szCs w:val="22"/>
        </w:rPr>
        <w:t> »</w:t>
      </w:r>
      <w:r w:rsidRPr="00835586">
        <w:rPr>
          <w:rFonts w:asciiTheme="minorHAnsi" w:hAnsiTheme="minorHAnsi"/>
          <w:i/>
          <w:sz w:val="22"/>
          <w:szCs w:val="22"/>
        </w:rPr>
        <w:t>.</w:t>
      </w:r>
    </w:p>
    <w:p w14:paraId="435B6D0E" w14:textId="4B78517C" w:rsidR="00AD166B" w:rsidRPr="00151CFE" w:rsidRDefault="00AD166B" w:rsidP="00AD166B">
      <w:pPr>
        <w:pStyle w:val="t12"/>
        <w:numPr>
          <w:ilvl w:val="0"/>
          <w:numId w:val="13"/>
        </w:numPr>
        <w:spacing w:before="60"/>
        <w:ind w:left="360"/>
        <w:jc w:val="left"/>
        <w:rPr>
          <w:rFonts w:asciiTheme="minorHAnsi" w:hAnsiTheme="minorHAnsi"/>
          <w:sz w:val="22"/>
          <w:szCs w:val="22"/>
        </w:rPr>
      </w:pPr>
      <w:r w:rsidRPr="00151CFE">
        <w:rPr>
          <w:rFonts w:asciiTheme="minorHAnsi" w:hAnsiTheme="minorHAnsi"/>
          <w:i/>
          <w:sz w:val="22"/>
          <w:szCs w:val="22"/>
        </w:rPr>
        <w:t>Dare to be extraordinary</w:t>
      </w:r>
      <w:r w:rsidRPr="00151CFE">
        <w:rPr>
          <w:rFonts w:asciiTheme="minorHAnsi" w:hAnsiTheme="minorHAnsi"/>
          <w:sz w:val="22"/>
          <w:szCs w:val="22"/>
        </w:rPr>
        <w:t xml:space="preserve"> </w:t>
      </w:r>
      <w:r w:rsidR="00212331">
        <w:rPr>
          <w:rFonts w:asciiTheme="minorHAnsi" w:hAnsiTheme="minorHAnsi"/>
          <w:sz w:val="22"/>
          <w:szCs w:val="22"/>
        </w:rPr>
        <w:t>(</w:t>
      </w:r>
      <w:r w:rsidR="00212331" w:rsidRPr="00212331">
        <w:rPr>
          <w:rFonts w:asciiTheme="minorHAnsi" w:hAnsiTheme="minorHAnsi"/>
          <w:i/>
          <w:sz w:val="22"/>
          <w:szCs w:val="22"/>
        </w:rPr>
        <w:t>Osez l’</w:t>
      </w:r>
      <w:r w:rsidR="00212331">
        <w:rPr>
          <w:rFonts w:asciiTheme="minorHAnsi" w:hAnsiTheme="minorHAnsi"/>
          <w:i/>
          <w:sz w:val="22"/>
          <w:szCs w:val="22"/>
        </w:rPr>
        <w:t>extraordinaire</w:t>
      </w:r>
      <w:r w:rsidR="00212331">
        <w:rPr>
          <w:rFonts w:asciiTheme="minorHAnsi" w:hAnsiTheme="minorHAnsi"/>
          <w:sz w:val="22"/>
          <w:szCs w:val="22"/>
        </w:rPr>
        <w:t xml:space="preserve">) </w:t>
      </w:r>
      <w:r w:rsidR="00151CFE">
        <w:rPr>
          <w:rFonts w:asciiTheme="minorHAnsi" w:hAnsiTheme="minorHAnsi"/>
          <w:sz w:val="22"/>
          <w:szCs w:val="22"/>
        </w:rPr>
        <w:t xml:space="preserve">attire plus l’attention que les autres slogans, et tout particulièrement </w:t>
      </w:r>
      <w:r w:rsidRPr="00151CFE">
        <w:rPr>
          <w:rFonts w:asciiTheme="minorHAnsi" w:hAnsiTheme="minorHAnsi"/>
          <w:i/>
          <w:sz w:val="22"/>
          <w:szCs w:val="22"/>
        </w:rPr>
        <w:t>Pursue Your Passion</w:t>
      </w:r>
      <w:r w:rsidR="00212331">
        <w:rPr>
          <w:rFonts w:asciiTheme="minorHAnsi" w:hAnsiTheme="minorHAnsi"/>
          <w:i/>
          <w:sz w:val="22"/>
          <w:szCs w:val="22"/>
        </w:rPr>
        <w:t xml:space="preserve"> (Poursuis ta passion)</w:t>
      </w:r>
      <w:r w:rsidR="00151CFE">
        <w:rPr>
          <w:rFonts w:asciiTheme="minorHAnsi" w:hAnsiTheme="minorHAnsi"/>
          <w:sz w:val="22"/>
          <w:szCs w:val="22"/>
        </w:rPr>
        <w:t xml:space="preserve">, </w:t>
      </w:r>
      <w:r w:rsidR="00212331">
        <w:rPr>
          <w:rFonts w:asciiTheme="minorHAnsi" w:hAnsiTheme="minorHAnsi"/>
          <w:sz w:val="22"/>
          <w:szCs w:val="22"/>
        </w:rPr>
        <w:t xml:space="preserve">une phrase </w:t>
      </w:r>
      <w:r w:rsidR="00151CFE">
        <w:rPr>
          <w:rFonts w:asciiTheme="minorHAnsi" w:hAnsiTheme="minorHAnsi"/>
          <w:sz w:val="22"/>
          <w:szCs w:val="22"/>
        </w:rPr>
        <w:t xml:space="preserve">que certains participants ont spontanément </w:t>
      </w:r>
      <w:r w:rsidR="00212331">
        <w:rPr>
          <w:rFonts w:asciiTheme="minorHAnsi" w:hAnsiTheme="minorHAnsi"/>
          <w:sz w:val="22"/>
          <w:szCs w:val="22"/>
        </w:rPr>
        <w:t>décrite comme</w:t>
      </w:r>
      <w:r w:rsidR="00151CFE">
        <w:rPr>
          <w:rFonts w:asciiTheme="minorHAnsi" w:hAnsiTheme="minorHAnsi"/>
          <w:sz w:val="22"/>
          <w:szCs w:val="22"/>
        </w:rPr>
        <w:t xml:space="preserve"> surutilisé</w:t>
      </w:r>
      <w:r w:rsidR="00212331">
        <w:rPr>
          <w:rFonts w:asciiTheme="minorHAnsi" w:hAnsiTheme="minorHAnsi"/>
          <w:sz w:val="22"/>
          <w:szCs w:val="22"/>
        </w:rPr>
        <w:t>e</w:t>
      </w:r>
      <w:r w:rsidR="00151CFE">
        <w:rPr>
          <w:rFonts w:asciiTheme="minorHAnsi" w:hAnsiTheme="minorHAnsi"/>
          <w:sz w:val="22"/>
          <w:szCs w:val="22"/>
        </w:rPr>
        <w:t>.</w:t>
      </w:r>
    </w:p>
    <w:p w14:paraId="25738389" w14:textId="0FAA3584" w:rsidR="00AD166B" w:rsidRPr="00151CFE" w:rsidRDefault="00212331" w:rsidP="00AD166B">
      <w:pPr>
        <w:pStyle w:val="t12"/>
        <w:numPr>
          <w:ilvl w:val="0"/>
          <w:numId w:val="13"/>
        </w:numPr>
        <w:spacing w:before="60"/>
        <w:ind w:left="360"/>
        <w:jc w:val="left"/>
        <w:rPr>
          <w:rFonts w:asciiTheme="minorHAnsi" w:hAnsiTheme="minorHAnsi"/>
          <w:sz w:val="22"/>
          <w:szCs w:val="22"/>
        </w:rPr>
      </w:pPr>
      <w:r>
        <w:rPr>
          <w:rFonts w:asciiTheme="minorHAnsi" w:hAnsiTheme="minorHAnsi"/>
          <w:sz w:val="22"/>
          <w:szCs w:val="22"/>
        </w:rPr>
        <w:t>L</w:t>
      </w:r>
      <w:r w:rsidR="00151CFE" w:rsidRPr="00151CFE">
        <w:rPr>
          <w:rFonts w:asciiTheme="minorHAnsi" w:hAnsiTheme="minorHAnsi"/>
          <w:sz w:val="22"/>
          <w:szCs w:val="22"/>
        </w:rPr>
        <w:t>es 25 à 34</w:t>
      </w:r>
      <w:r w:rsidR="00FC58C9">
        <w:rPr>
          <w:rFonts w:asciiTheme="minorHAnsi" w:hAnsiTheme="minorHAnsi"/>
          <w:sz w:val="22"/>
          <w:szCs w:val="22"/>
        </w:rPr>
        <w:t> </w:t>
      </w:r>
      <w:r w:rsidR="00151CFE" w:rsidRPr="00151CFE">
        <w:rPr>
          <w:rFonts w:asciiTheme="minorHAnsi" w:hAnsiTheme="minorHAnsi"/>
          <w:sz w:val="22"/>
          <w:szCs w:val="22"/>
        </w:rPr>
        <w:t>ans qui ont choisi</w:t>
      </w:r>
      <w:r w:rsidR="00AD166B" w:rsidRPr="00151CFE">
        <w:rPr>
          <w:rFonts w:asciiTheme="minorHAnsi" w:hAnsiTheme="minorHAnsi"/>
          <w:sz w:val="22"/>
          <w:szCs w:val="22"/>
        </w:rPr>
        <w:t xml:space="preserve"> </w:t>
      </w:r>
      <w:r w:rsidR="00AD166B" w:rsidRPr="00151CFE">
        <w:rPr>
          <w:rFonts w:asciiTheme="minorHAnsi" w:hAnsiTheme="minorHAnsi"/>
          <w:i/>
          <w:sz w:val="22"/>
          <w:szCs w:val="22"/>
        </w:rPr>
        <w:t>Dare</w:t>
      </w:r>
      <w:r>
        <w:rPr>
          <w:rFonts w:asciiTheme="minorHAnsi" w:hAnsiTheme="minorHAnsi"/>
          <w:i/>
          <w:sz w:val="22"/>
          <w:szCs w:val="22"/>
        </w:rPr>
        <w:t xml:space="preserve"> (Osez)</w:t>
      </w:r>
      <w:r>
        <w:rPr>
          <w:rFonts w:asciiTheme="minorHAnsi" w:hAnsiTheme="minorHAnsi"/>
          <w:sz w:val="22"/>
          <w:szCs w:val="22"/>
        </w:rPr>
        <w:t xml:space="preserve"> </w:t>
      </w:r>
      <w:r w:rsidR="00322446">
        <w:rPr>
          <w:rFonts w:asciiTheme="minorHAnsi" w:hAnsiTheme="minorHAnsi"/>
          <w:sz w:val="22"/>
          <w:szCs w:val="22"/>
        </w:rPr>
        <w:t>avaient le sentiment qu</w:t>
      </w:r>
      <w:r w:rsidR="00DD471F">
        <w:rPr>
          <w:rFonts w:asciiTheme="minorHAnsi" w:hAnsiTheme="minorHAnsi"/>
          <w:sz w:val="22"/>
          <w:szCs w:val="22"/>
        </w:rPr>
        <w:t xml:space="preserve">’une </w:t>
      </w:r>
      <w:r w:rsidR="00151CFE" w:rsidRPr="00151CFE">
        <w:rPr>
          <w:rFonts w:asciiTheme="minorHAnsi" w:hAnsiTheme="minorHAnsi"/>
          <w:sz w:val="22"/>
          <w:szCs w:val="22"/>
        </w:rPr>
        <w:t xml:space="preserve">approche </w:t>
      </w:r>
      <w:r w:rsidR="00151CFE">
        <w:rPr>
          <w:rFonts w:asciiTheme="minorHAnsi" w:hAnsiTheme="minorHAnsi"/>
          <w:sz w:val="22"/>
          <w:szCs w:val="22"/>
        </w:rPr>
        <w:t xml:space="preserve">« Osez/Essayez ceci » </w:t>
      </w:r>
      <w:r w:rsidR="00DD471F">
        <w:rPr>
          <w:rFonts w:asciiTheme="minorHAnsi" w:hAnsiTheme="minorHAnsi"/>
          <w:sz w:val="22"/>
          <w:szCs w:val="22"/>
        </w:rPr>
        <w:t xml:space="preserve">pourrait attirer le </w:t>
      </w:r>
      <w:r w:rsidR="00695F4D">
        <w:rPr>
          <w:rFonts w:asciiTheme="minorHAnsi" w:hAnsiTheme="minorHAnsi"/>
          <w:sz w:val="22"/>
          <w:szCs w:val="22"/>
        </w:rPr>
        <w:t>groupe</w:t>
      </w:r>
      <w:r w:rsidR="00DD471F">
        <w:rPr>
          <w:rFonts w:asciiTheme="minorHAnsi" w:hAnsiTheme="minorHAnsi"/>
          <w:sz w:val="22"/>
          <w:szCs w:val="22"/>
        </w:rPr>
        <w:t xml:space="preserve"> cible perçu des 18 à 29</w:t>
      </w:r>
      <w:r w:rsidR="00FC58C9">
        <w:rPr>
          <w:rFonts w:asciiTheme="minorHAnsi" w:hAnsiTheme="minorHAnsi"/>
          <w:sz w:val="22"/>
          <w:szCs w:val="22"/>
        </w:rPr>
        <w:t> </w:t>
      </w:r>
      <w:r w:rsidR="00DD471F">
        <w:rPr>
          <w:rFonts w:asciiTheme="minorHAnsi" w:hAnsiTheme="minorHAnsi"/>
          <w:sz w:val="22"/>
          <w:szCs w:val="22"/>
        </w:rPr>
        <w:t xml:space="preserve">ans pour les </w:t>
      </w:r>
      <w:r w:rsidR="00C8008A">
        <w:rPr>
          <w:rFonts w:asciiTheme="minorHAnsi" w:hAnsiTheme="minorHAnsi"/>
          <w:sz w:val="22"/>
          <w:szCs w:val="22"/>
        </w:rPr>
        <w:t>annonce</w:t>
      </w:r>
      <w:r w:rsidR="00DD471F">
        <w:rPr>
          <w:rFonts w:asciiTheme="minorHAnsi" w:hAnsiTheme="minorHAnsi"/>
          <w:sz w:val="22"/>
          <w:szCs w:val="22"/>
        </w:rPr>
        <w:t>s.</w:t>
      </w:r>
    </w:p>
    <w:p w14:paraId="5B89E341" w14:textId="37BE4C9B" w:rsidR="00AD166B" w:rsidRPr="00151CFE" w:rsidRDefault="00DD471F" w:rsidP="00D64BC9">
      <w:pPr>
        <w:pStyle w:val="t12"/>
        <w:spacing w:before="120"/>
        <w:jc w:val="left"/>
        <w:rPr>
          <w:rFonts w:asciiTheme="minorHAnsi" w:hAnsiTheme="minorHAnsi"/>
          <w:sz w:val="22"/>
          <w:szCs w:val="22"/>
        </w:rPr>
      </w:pPr>
      <w:r>
        <w:rPr>
          <w:rFonts w:asciiTheme="minorHAnsi" w:hAnsiTheme="minorHAnsi"/>
          <w:sz w:val="22"/>
          <w:szCs w:val="22"/>
        </w:rPr>
        <w:t xml:space="preserve">Parmi ceux qui ont choisi la version </w:t>
      </w:r>
      <w:r w:rsidRPr="00C127B1">
        <w:rPr>
          <w:rFonts w:asciiTheme="minorHAnsi" w:hAnsiTheme="minorHAnsi"/>
          <w:i/>
          <w:sz w:val="22"/>
          <w:szCs w:val="22"/>
        </w:rPr>
        <w:t>Aim</w:t>
      </w:r>
      <w:r>
        <w:rPr>
          <w:rFonts w:asciiTheme="minorHAnsi" w:hAnsiTheme="minorHAnsi"/>
          <w:sz w:val="22"/>
          <w:szCs w:val="22"/>
        </w:rPr>
        <w:t xml:space="preserve"> </w:t>
      </w:r>
      <w:r w:rsidR="00AB7890">
        <w:rPr>
          <w:rFonts w:asciiTheme="minorHAnsi" w:hAnsiTheme="minorHAnsi"/>
          <w:sz w:val="22"/>
          <w:szCs w:val="22"/>
        </w:rPr>
        <w:t>(</w:t>
      </w:r>
      <w:r w:rsidR="00AB7890" w:rsidRPr="00AB7890">
        <w:rPr>
          <w:rFonts w:asciiTheme="minorHAnsi" w:hAnsiTheme="minorHAnsi"/>
          <w:i/>
          <w:sz w:val="22"/>
          <w:szCs w:val="22"/>
        </w:rPr>
        <w:t>Visez</w:t>
      </w:r>
      <w:r w:rsidR="00AB7890">
        <w:rPr>
          <w:rFonts w:asciiTheme="minorHAnsi" w:hAnsiTheme="minorHAnsi"/>
          <w:sz w:val="22"/>
          <w:szCs w:val="22"/>
        </w:rPr>
        <w:t xml:space="preserve">) </w:t>
      </w:r>
      <w:r>
        <w:rPr>
          <w:rFonts w:asciiTheme="minorHAnsi" w:hAnsiTheme="minorHAnsi"/>
          <w:sz w:val="22"/>
          <w:szCs w:val="22"/>
        </w:rPr>
        <w:t xml:space="preserve">du slogan, les principales raisons de cette sélection plutôt que </w:t>
      </w:r>
      <w:r w:rsidRPr="009A5FFE">
        <w:rPr>
          <w:rFonts w:asciiTheme="minorHAnsi" w:hAnsiTheme="minorHAnsi"/>
          <w:i/>
          <w:sz w:val="22"/>
          <w:szCs w:val="22"/>
        </w:rPr>
        <w:t>Dare to be extraordinary</w:t>
      </w:r>
      <w:r>
        <w:rPr>
          <w:rFonts w:asciiTheme="minorHAnsi" w:hAnsiTheme="minorHAnsi"/>
          <w:sz w:val="22"/>
          <w:szCs w:val="22"/>
        </w:rPr>
        <w:t xml:space="preserve"> </w:t>
      </w:r>
      <w:r w:rsidR="00AB7890">
        <w:rPr>
          <w:rFonts w:asciiTheme="minorHAnsi" w:hAnsiTheme="minorHAnsi"/>
          <w:sz w:val="22"/>
          <w:szCs w:val="22"/>
        </w:rPr>
        <w:t>(</w:t>
      </w:r>
      <w:r w:rsidR="00AB7890" w:rsidRPr="00212331">
        <w:rPr>
          <w:rFonts w:asciiTheme="minorHAnsi" w:hAnsiTheme="minorHAnsi"/>
          <w:i/>
          <w:sz w:val="22"/>
          <w:szCs w:val="22"/>
        </w:rPr>
        <w:t>Osez l’</w:t>
      </w:r>
      <w:r w:rsidR="00AB7890">
        <w:rPr>
          <w:rFonts w:asciiTheme="minorHAnsi" w:hAnsiTheme="minorHAnsi"/>
          <w:i/>
          <w:sz w:val="22"/>
          <w:szCs w:val="22"/>
        </w:rPr>
        <w:t>extraordinaire</w:t>
      </w:r>
      <w:r w:rsidR="00AB7890">
        <w:rPr>
          <w:rFonts w:asciiTheme="minorHAnsi" w:hAnsiTheme="minorHAnsi"/>
          <w:sz w:val="22"/>
          <w:szCs w:val="22"/>
        </w:rPr>
        <w:t xml:space="preserve">) </w:t>
      </w:r>
      <w:r>
        <w:rPr>
          <w:rFonts w:asciiTheme="minorHAnsi" w:hAnsiTheme="minorHAnsi"/>
          <w:sz w:val="22"/>
          <w:szCs w:val="22"/>
        </w:rPr>
        <w:t>étaient les suivantes :</w:t>
      </w:r>
    </w:p>
    <w:p w14:paraId="53E00F33" w14:textId="4E394CDF" w:rsidR="00AD166B" w:rsidRPr="00151CFE" w:rsidRDefault="00FE2A49" w:rsidP="00AD166B">
      <w:pPr>
        <w:pStyle w:val="t12"/>
        <w:numPr>
          <w:ilvl w:val="0"/>
          <w:numId w:val="13"/>
        </w:numPr>
        <w:spacing w:before="60"/>
        <w:ind w:left="360"/>
        <w:jc w:val="left"/>
        <w:rPr>
          <w:rFonts w:asciiTheme="minorHAnsi" w:hAnsiTheme="minorHAnsi"/>
          <w:sz w:val="22"/>
          <w:szCs w:val="22"/>
        </w:rPr>
      </w:pPr>
      <w:r>
        <w:rPr>
          <w:rFonts w:asciiTheme="minorHAnsi" w:hAnsiTheme="minorHAnsi"/>
          <w:sz w:val="22"/>
          <w:szCs w:val="22"/>
        </w:rPr>
        <w:t xml:space="preserve">Le mot </w:t>
      </w:r>
      <w:r w:rsidRPr="009A5FFE">
        <w:rPr>
          <w:rFonts w:asciiTheme="minorHAnsi" w:hAnsiTheme="minorHAnsi"/>
          <w:i/>
          <w:sz w:val="22"/>
          <w:szCs w:val="22"/>
        </w:rPr>
        <w:t>Aim</w:t>
      </w:r>
      <w:r w:rsidR="00AB7890">
        <w:rPr>
          <w:rFonts w:asciiTheme="minorHAnsi" w:hAnsiTheme="minorHAnsi"/>
          <w:i/>
          <w:sz w:val="22"/>
          <w:szCs w:val="22"/>
        </w:rPr>
        <w:t xml:space="preserve"> (Visez)</w:t>
      </w:r>
      <w:r>
        <w:rPr>
          <w:rFonts w:asciiTheme="minorHAnsi" w:hAnsiTheme="minorHAnsi"/>
          <w:sz w:val="22"/>
          <w:szCs w:val="22"/>
        </w:rPr>
        <w:t xml:space="preserve"> sous-entend qu’il s’agit davantage d’établir des objectifs </w:t>
      </w:r>
      <w:r w:rsidR="00AB7890">
        <w:rPr>
          <w:rFonts w:asciiTheme="minorHAnsi" w:hAnsiTheme="minorHAnsi"/>
          <w:sz w:val="22"/>
          <w:szCs w:val="22"/>
        </w:rPr>
        <w:t xml:space="preserve">individuels </w:t>
      </w:r>
      <w:r>
        <w:rPr>
          <w:rFonts w:asciiTheme="minorHAnsi" w:hAnsiTheme="minorHAnsi"/>
          <w:sz w:val="22"/>
          <w:szCs w:val="22"/>
        </w:rPr>
        <w:t xml:space="preserve">et de prendre une décision personnelle en toute connaissance de cause plutôt que </w:t>
      </w:r>
      <w:r w:rsidR="00AB7890">
        <w:rPr>
          <w:rFonts w:asciiTheme="minorHAnsi" w:hAnsiTheme="minorHAnsi"/>
          <w:sz w:val="22"/>
          <w:szCs w:val="22"/>
        </w:rPr>
        <w:t>de faire quelque chose parce qu’on vous a mis au défi de le faire</w:t>
      </w:r>
      <w:r>
        <w:rPr>
          <w:rFonts w:asciiTheme="minorHAnsi" w:hAnsiTheme="minorHAnsi"/>
          <w:sz w:val="22"/>
          <w:szCs w:val="22"/>
        </w:rPr>
        <w:t>.</w:t>
      </w:r>
    </w:p>
    <w:p w14:paraId="55B40885" w14:textId="78D621DB" w:rsidR="00AD166B" w:rsidRPr="00151CFE" w:rsidRDefault="00AD166B" w:rsidP="00AD166B">
      <w:pPr>
        <w:pStyle w:val="t12"/>
        <w:numPr>
          <w:ilvl w:val="0"/>
          <w:numId w:val="13"/>
        </w:numPr>
        <w:spacing w:before="60"/>
        <w:ind w:left="360"/>
        <w:jc w:val="left"/>
        <w:rPr>
          <w:rFonts w:asciiTheme="minorHAnsi" w:hAnsiTheme="minorHAnsi"/>
          <w:sz w:val="22"/>
          <w:szCs w:val="22"/>
        </w:rPr>
      </w:pPr>
      <w:r w:rsidRPr="00151CFE">
        <w:rPr>
          <w:rFonts w:asciiTheme="minorHAnsi" w:hAnsiTheme="minorHAnsi"/>
          <w:i/>
          <w:sz w:val="22"/>
          <w:szCs w:val="22"/>
        </w:rPr>
        <w:t>Dare</w:t>
      </w:r>
      <w:r w:rsidR="00AB7890">
        <w:rPr>
          <w:rFonts w:asciiTheme="minorHAnsi" w:hAnsiTheme="minorHAnsi"/>
          <w:i/>
          <w:sz w:val="22"/>
          <w:szCs w:val="22"/>
        </w:rPr>
        <w:t xml:space="preserve"> (Osez)</w:t>
      </w:r>
      <w:r w:rsidRPr="00151CFE">
        <w:rPr>
          <w:rFonts w:asciiTheme="minorHAnsi" w:hAnsiTheme="minorHAnsi"/>
          <w:sz w:val="22"/>
          <w:szCs w:val="22"/>
        </w:rPr>
        <w:t xml:space="preserve"> </w:t>
      </w:r>
      <w:r w:rsidR="00FE2A49">
        <w:rPr>
          <w:rFonts w:asciiTheme="minorHAnsi" w:hAnsiTheme="minorHAnsi"/>
          <w:sz w:val="22"/>
          <w:szCs w:val="22"/>
        </w:rPr>
        <w:t>sous-entend qu’une personne n’est pas c</w:t>
      </w:r>
      <w:r w:rsidR="00AB7890">
        <w:rPr>
          <w:rFonts w:asciiTheme="minorHAnsi" w:hAnsiTheme="minorHAnsi"/>
          <w:sz w:val="22"/>
          <w:szCs w:val="22"/>
        </w:rPr>
        <w:t>ertaine de répondre aux critères</w:t>
      </w:r>
      <w:r w:rsidR="00FE2A49">
        <w:rPr>
          <w:rFonts w:asciiTheme="minorHAnsi" w:hAnsiTheme="minorHAnsi"/>
          <w:sz w:val="22"/>
          <w:szCs w:val="22"/>
        </w:rPr>
        <w:t xml:space="preserve"> et qu’elle doit faire ses preuves (Je vous mets au défi de nous montrer que vous êtes extraordinaire), alors </w:t>
      </w:r>
      <w:proofErr w:type="gramStart"/>
      <w:r w:rsidR="00FE2A49">
        <w:rPr>
          <w:rFonts w:asciiTheme="minorHAnsi" w:hAnsiTheme="minorHAnsi"/>
          <w:sz w:val="22"/>
          <w:szCs w:val="22"/>
        </w:rPr>
        <w:t xml:space="preserve">que </w:t>
      </w:r>
      <w:r w:rsidR="00FE2A49" w:rsidRPr="009A5FFE">
        <w:rPr>
          <w:rFonts w:asciiTheme="minorHAnsi" w:hAnsiTheme="minorHAnsi"/>
          <w:i/>
          <w:sz w:val="22"/>
          <w:szCs w:val="22"/>
        </w:rPr>
        <w:t>aim</w:t>
      </w:r>
      <w:proofErr w:type="gramEnd"/>
      <w:r w:rsidR="00FE2A49" w:rsidRPr="009A5FFE">
        <w:rPr>
          <w:rFonts w:asciiTheme="minorHAnsi" w:hAnsiTheme="minorHAnsi"/>
          <w:i/>
          <w:sz w:val="22"/>
          <w:szCs w:val="22"/>
        </w:rPr>
        <w:t xml:space="preserve"> </w:t>
      </w:r>
      <w:r w:rsidR="00AB7890">
        <w:rPr>
          <w:rFonts w:asciiTheme="minorHAnsi" w:hAnsiTheme="minorHAnsi"/>
          <w:i/>
          <w:sz w:val="22"/>
          <w:szCs w:val="22"/>
        </w:rPr>
        <w:t xml:space="preserve">(visez) </w:t>
      </w:r>
      <w:r w:rsidR="00FE2A49">
        <w:rPr>
          <w:rFonts w:asciiTheme="minorHAnsi" w:hAnsiTheme="minorHAnsi"/>
          <w:sz w:val="22"/>
          <w:szCs w:val="22"/>
        </w:rPr>
        <w:t xml:space="preserve">sous-entend qu’une personne </w:t>
      </w:r>
      <w:r w:rsidR="00695F4D">
        <w:rPr>
          <w:rFonts w:asciiTheme="minorHAnsi" w:hAnsiTheme="minorHAnsi"/>
          <w:sz w:val="22"/>
          <w:szCs w:val="22"/>
        </w:rPr>
        <w:t>à</w:t>
      </w:r>
      <w:r w:rsidR="00FE2A49">
        <w:rPr>
          <w:rFonts w:asciiTheme="minorHAnsi" w:hAnsiTheme="minorHAnsi"/>
          <w:sz w:val="22"/>
          <w:szCs w:val="22"/>
        </w:rPr>
        <w:t xml:space="preserve"> ce qu’il faut pour </w:t>
      </w:r>
      <w:r w:rsidR="00AB7890">
        <w:rPr>
          <w:rFonts w:asciiTheme="minorHAnsi" w:hAnsiTheme="minorHAnsi"/>
          <w:sz w:val="22"/>
          <w:szCs w:val="22"/>
        </w:rPr>
        <w:t>réussir</w:t>
      </w:r>
      <w:r w:rsidR="00FE2A49">
        <w:rPr>
          <w:rFonts w:asciiTheme="minorHAnsi" w:hAnsiTheme="minorHAnsi"/>
          <w:sz w:val="22"/>
          <w:szCs w:val="22"/>
        </w:rPr>
        <w:t>.</w:t>
      </w:r>
    </w:p>
    <w:p w14:paraId="76B7ACDB" w14:textId="31DEA009" w:rsidR="00AD166B" w:rsidRPr="00FE2A49" w:rsidRDefault="00FE2A49" w:rsidP="00AD166B">
      <w:pPr>
        <w:pStyle w:val="t12"/>
        <w:numPr>
          <w:ilvl w:val="0"/>
          <w:numId w:val="13"/>
        </w:numPr>
        <w:spacing w:before="60"/>
        <w:ind w:left="360"/>
        <w:jc w:val="left"/>
        <w:rPr>
          <w:rFonts w:asciiTheme="minorHAnsi" w:hAnsiTheme="minorHAnsi"/>
          <w:sz w:val="22"/>
          <w:szCs w:val="22"/>
        </w:rPr>
      </w:pPr>
      <w:r w:rsidRPr="00FE2A49">
        <w:rPr>
          <w:rFonts w:asciiTheme="minorHAnsi" w:hAnsiTheme="minorHAnsi"/>
          <w:sz w:val="22"/>
          <w:szCs w:val="22"/>
        </w:rPr>
        <w:t>C’est ambitieux</w:t>
      </w:r>
      <w:r w:rsidR="00AD166B" w:rsidRPr="00FE2A49">
        <w:rPr>
          <w:rFonts w:asciiTheme="minorHAnsi" w:hAnsiTheme="minorHAnsi"/>
          <w:sz w:val="22"/>
          <w:szCs w:val="22"/>
        </w:rPr>
        <w:t xml:space="preserve"> </w:t>
      </w:r>
      <w:r w:rsidR="00FC58C9">
        <w:rPr>
          <w:rFonts w:asciiTheme="minorHAnsi" w:hAnsiTheme="minorHAnsi"/>
          <w:sz w:val="22"/>
          <w:szCs w:val="22"/>
        </w:rPr>
        <w:t>—</w:t>
      </w:r>
      <w:r w:rsidR="00AD166B" w:rsidRPr="00FE2A49">
        <w:rPr>
          <w:rFonts w:asciiTheme="minorHAnsi" w:hAnsiTheme="minorHAnsi"/>
          <w:sz w:val="22"/>
          <w:szCs w:val="22"/>
        </w:rPr>
        <w:t xml:space="preserve"> </w:t>
      </w:r>
      <w:r w:rsidRPr="00FE2A49">
        <w:rPr>
          <w:rFonts w:asciiTheme="minorHAnsi" w:hAnsiTheme="minorHAnsi"/>
          <w:sz w:val="22"/>
          <w:szCs w:val="22"/>
        </w:rPr>
        <w:t xml:space="preserve">vous vous êtes fixé un objectif et vous allez </w:t>
      </w:r>
      <w:r w:rsidR="00AB7890">
        <w:rPr>
          <w:rFonts w:asciiTheme="minorHAnsi" w:hAnsiTheme="minorHAnsi"/>
          <w:sz w:val="22"/>
          <w:szCs w:val="22"/>
        </w:rPr>
        <w:t xml:space="preserve">tout </w:t>
      </w:r>
      <w:r w:rsidRPr="00FE2A49">
        <w:rPr>
          <w:rFonts w:asciiTheme="minorHAnsi" w:hAnsiTheme="minorHAnsi"/>
          <w:sz w:val="22"/>
          <w:szCs w:val="22"/>
        </w:rPr>
        <w:t xml:space="preserve">faire </w:t>
      </w:r>
      <w:r w:rsidR="00AB7890">
        <w:rPr>
          <w:rFonts w:asciiTheme="minorHAnsi" w:hAnsiTheme="minorHAnsi"/>
          <w:sz w:val="22"/>
          <w:szCs w:val="22"/>
        </w:rPr>
        <w:t>pour l’atteindre.</w:t>
      </w:r>
    </w:p>
    <w:p w14:paraId="7F6F45E4" w14:textId="77777777" w:rsidR="00AD166B" w:rsidRPr="00FE2A49" w:rsidRDefault="00AD166B" w:rsidP="00AD166B">
      <w:pPr>
        <w:pStyle w:val="t12"/>
        <w:jc w:val="left"/>
        <w:rPr>
          <w:rFonts w:asciiTheme="minorHAnsi" w:hAnsiTheme="minorHAnsi"/>
          <w:sz w:val="22"/>
          <w:szCs w:val="22"/>
        </w:rPr>
      </w:pPr>
    </w:p>
    <w:p w14:paraId="6AD9313D" w14:textId="4B3055F8" w:rsidR="00AD166B" w:rsidRPr="00FE2A49" w:rsidRDefault="0080201C" w:rsidP="00AD166B">
      <w:pPr>
        <w:pStyle w:val="t12"/>
        <w:jc w:val="left"/>
        <w:rPr>
          <w:rFonts w:ascii="Calibri" w:hAnsi="Calibri"/>
          <w:sz w:val="22"/>
          <w:szCs w:val="22"/>
        </w:rPr>
      </w:pPr>
      <w:r w:rsidRPr="00FE2A49">
        <w:rPr>
          <w:rFonts w:ascii="Calibri" w:hAnsi="Calibri"/>
          <w:b/>
          <w:color w:val="2F5496" w:themeColor="accent5" w:themeShade="BF"/>
          <w:sz w:val="22"/>
          <w:szCs w:val="22"/>
        </w:rPr>
        <w:t>Montréal</w:t>
      </w:r>
      <w:r w:rsidR="00AD166B" w:rsidRPr="00FE2A49">
        <w:rPr>
          <w:rFonts w:ascii="Calibri" w:hAnsi="Calibri"/>
          <w:b/>
          <w:color w:val="2F5496" w:themeColor="accent5" w:themeShade="BF"/>
          <w:sz w:val="22"/>
          <w:szCs w:val="22"/>
        </w:rPr>
        <w:t>/</w:t>
      </w:r>
      <w:r w:rsidR="00FE2A49" w:rsidRPr="00FE2A49">
        <w:rPr>
          <w:rFonts w:ascii="Calibri" w:hAnsi="Calibri"/>
          <w:b/>
          <w:color w:val="2F5496" w:themeColor="accent5" w:themeShade="BF"/>
          <w:sz w:val="22"/>
          <w:szCs w:val="22"/>
        </w:rPr>
        <w:t>f</w:t>
      </w:r>
      <w:r w:rsidRPr="00FE2A49">
        <w:rPr>
          <w:rFonts w:ascii="Calibri" w:hAnsi="Calibri"/>
          <w:b/>
          <w:color w:val="2F5496" w:themeColor="accent5" w:themeShade="BF"/>
          <w:sz w:val="22"/>
          <w:szCs w:val="22"/>
        </w:rPr>
        <w:t>rancophone</w:t>
      </w:r>
      <w:r w:rsidR="00FC58C9">
        <w:rPr>
          <w:rFonts w:ascii="Calibri" w:hAnsi="Calibri"/>
          <w:b/>
          <w:color w:val="2F5496" w:themeColor="accent5" w:themeShade="BF"/>
          <w:sz w:val="22"/>
          <w:szCs w:val="22"/>
        </w:rPr>
        <w:t> </w:t>
      </w:r>
      <w:r w:rsidR="00AD166B" w:rsidRPr="00FE2A49">
        <w:rPr>
          <w:rFonts w:ascii="Calibri" w:hAnsi="Calibri"/>
          <w:b/>
          <w:sz w:val="22"/>
          <w:szCs w:val="22"/>
        </w:rPr>
        <w:t xml:space="preserve">: </w:t>
      </w:r>
      <w:r w:rsidR="00FE2A49">
        <w:rPr>
          <w:rFonts w:ascii="Calibri" w:hAnsi="Calibri"/>
          <w:sz w:val="22"/>
          <w:szCs w:val="22"/>
        </w:rPr>
        <w:t xml:space="preserve">Quatre des </w:t>
      </w:r>
      <w:r w:rsidR="00695F4D">
        <w:rPr>
          <w:rFonts w:ascii="Calibri" w:hAnsi="Calibri"/>
          <w:sz w:val="22"/>
          <w:szCs w:val="22"/>
        </w:rPr>
        <w:t>huit</w:t>
      </w:r>
      <w:r w:rsidR="00FE2A49">
        <w:rPr>
          <w:rFonts w:ascii="Calibri" w:hAnsi="Calibri"/>
          <w:sz w:val="22"/>
          <w:szCs w:val="22"/>
        </w:rPr>
        <w:t xml:space="preserve"> personnes du groupe des 25 à 34</w:t>
      </w:r>
      <w:r w:rsidR="00FC58C9">
        <w:rPr>
          <w:rFonts w:ascii="Calibri" w:hAnsi="Calibri"/>
          <w:sz w:val="22"/>
          <w:szCs w:val="22"/>
        </w:rPr>
        <w:t> </w:t>
      </w:r>
      <w:r w:rsidR="00FE2A49">
        <w:rPr>
          <w:rFonts w:ascii="Calibri" w:hAnsi="Calibri"/>
          <w:sz w:val="22"/>
          <w:szCs w:val="22"/>
        </w:rPr>
        <w:t xml:space="preserve">ans ont </w:t>
      </w:r>
      <w:r w:rsidR="00AB7890">
        <w:rPr>
          <w:rFonts w:ascii="Calibri" w:hAnsi="Calibri"/>
          <w:sz w:val="22"/>
          <w:szCs w:val="22"/>
        </w:rPr>
        <w:t>choisi</w:t>
      </w:r>
      <w:r w:rsidR="00FE2A49">
        <w:rPr>
          <w:rFonts w:ascii="Calibri" w:hAnsi="Calibri"/>
          <w:sz w:val="22"/>
          <w:szCs w:val="22"/>
        </w:rPr>
        <w:t xml:space="preserve"> </w:t>
      </w:r>
      <w:r w:rsidR="00FE2A49" w:rsidRPr="00D06535">
        <w:rPr>
          <w:rFonts w:ascii="Calibri" w:hAnsi="Calibri"/>
          <w:i/>
          <w:sz w:val="22"/>
          <w:szCs w:val="22"/>
        </w:rPr>
        <w:t>Osez</w:t>
      </w:r>
      <w:r w:rsidR="00FE2A49">
        <w:rPr>
          <w:rFonts w:ascii="Calibri" w:hAnsi="Calibri"/>
          <w:sz w:val="22"/>
          <w:szCs w:val="22"/>
        </w:rPr>
        <w:t xml:space="preserve"> </w:t>
      </w:r>
      <w:r w:rsidR="00FE2A49" w:rsidRPr="00D06535">
        <w:rPr>
          <w:rFonts w:ascii="Calibri" w:hAnsi="Calibri"/>
          <w:i/>
          <w:sz w:val="22"/>
          <w:szCs w:val="22"/>
        </w:rPr>
        <w:t>l’extraordinaire</w:t>
      </w:r>
      <w:r w:rsidR="00AB7890">
        <w:rPr>
          <w:rFonts w:ascii="Calibri" w:hAnsi="Calibri"/>
          <w:sz w:val="22"/>
          <w:szCs w:val="22"/>
        </w:rPr>
        <w:t xml:space="preserve"> comme </w:t>
      </w:r>
      <w:r w:rsidR="00FE2A49">
        <w:rPr>
          <w:rFonts w:ascii="Calibri" w:hAnsi="Calibri"/>
          <w:sz w:val="22"/>
          <w:szCs w:val="22"/>
        </w:rPr>
        <w:t>meilleur slogan</w:t>
      </w:r>
      <w:r w:rsidR="00D06535">
        <w:rPr>
          <w:rFonts w:ascii="Calibri" w:hAnsi="Calibri"/>
          <w:sz w:val="22"/>
          <w:szCs w:val="22"/>
        </w:rPr>
        <w:t xml:space="preserve"> pour</w:t>
      </w:r>
      <w:r w:rsidR="00FE2A49">
        <w:rPr>
          <w:rFonts w:ascii="Calibri" w:hAnsi="Calibri"/>
          <w:sz w:val="22"/>
          <w:szCs w:val="22"/>
        </w:rPr>
        <w:t xml:space="preserve"> les </w:t>
      </w:r>
      <w:r w:rsidR="00C8008A">
        <w:rPr>
          <w:rFonts w:ascii="Calibri" w:hAnsi="Calibri"/>
          <w:sz w:val="22"/>
          <w:szCs w:val="22"/>
        </w:rPr>
        <w:t>annonce</w:t>
      </w:r>
      <w:r w:rsidR="00FE2A49">
        <w:rPr>
          <w:rFonts w:ascii="Calibri" w:hAnsi="Calibri"/>
          <w:sz w:val="22"/>
          <w:szCs w:val="22"/>
        </w:rPr>
        <w:t>s, comme l’a fait un participant du groupe des 18 à 24</w:t>
      </w:r>
      <w:r w:rsidR="00FC58C9">
        <w:rPr>
          <w:rFonts w:ascii="Calibri" w:hAnsi="Calibri"/>
          <w:sz w:val="22"/>
          <w:szCs w:val="22"/>
        </w:rPr>
        <w:t> </w:t>
      </w:r>
      <w:r w:rsidR="00FE2A49">
        <w:rPr>
          <w:rFonts w:ascii="Calibri" w:hAnsi="Calibri"/>
          <w:sz w:val="22"/>
          <w:szCs w:val="22"/>
        </w:rPr>
        <w:t xml:space="preserve">ans. </w:t>
      </w:r>
      <w:r w:rsidR="00D06535">
        <w:rPr>
          <w:rFonts w:ascii="Calibri" w:hAnsi="Calibri"/>
          <w:sz w:val="22"/>
          <w:szCs w:val="22"/>
        </w:rPr>
        <w:t>Personne dans ces deux groupe</w:t>
      </w:r>
      <w:r w:rsidR="00471422">
        <w:rPr>
          <w:rFonts w:ascii="Calibri" w:hAnsi="Calibri"/>
          <w:sz w:val="22"/>
          <w:szCs w:val="22"/>
        </w:rPr>
        <w:t>s</w:t>
      </w:r>
      <w:r w:rsidR="00D06535">
        <w:rPr>
          <w:rFonts w:ascii="Calibri" w:hAnsi="Calibri"/>
          <w:sz w:val="22"/>
          <w:szCs w:val="22"/>
        </w:rPr>
        <w:t xml:space="preserve"> n’a choisi la version </w:t>
      </w:r>
      <w:r w:rsidR="00D06535" w:rsidRPr="00D06535">
        <w:rPr>
          <w:rFonts w:ascii="Calibri" w:hAnsi="Calibri"/>
          <w:i/>
          <w:sz w:val="22"/>
          <w:szCs w:val="22"/>
        </w:rPr>
        <w:t>Visez</w:t>
      </w:r>
      <w:r w:rsidR="00D06535">
        <w:rPr>
          <w:rFonts w:ascii="Calibri" w:hAnsi="Calibri"/>
          <w:sz w:val="22"/>
          <w:szCs w:val="22"/>
        </w:rPr>
        <w:t>.</w:t>
      </w:r>
    </w:p>
    <w:p w14:paraId="2942E347" w14:textId="0C4D8D51" w:rsidR="00AD166B" w:rsidRPr="00D06535" w:rsidRDefault="00D06535" w:rsidP="00AD166B">
      <w:pPr>
        <w:pStyle w:val="t12"/>
        <w:spacing w:before="120"/>
        <w:jc w:val="left"/>
        <w:rPr>
          <w:rFonts w:ascii="Calibri" w:hAnsi="Calibri"/>
          <w:sz w:val="22"/>
          <w:szCs w:val="22"/>
        </w:rPr>
      </w:pPr>
      <w:r w:rsidRPr="00D06535">
        <w:rPr>
          <w:rFonts w:ascii="Calibri" w:hAnsi="Calibri"/>
          <w:sz w:val="22"/>
          <w:szCs w:val="22"/>
        </w:rPr>
        <w:t>Les participants qui ont choisi</w:t>
      </w:r>
      <w:r w:rsidR="00AD166B" w:rsidRPr="00D06535">
        <w:rPr>
          <w:rFonts w:ascii="Calibri" w:hAnsi="Calibri"/>
          <w:sz w:val="22"/>
          <w:szCs w:val="22"/>
        </w:rPr>
        <w:t xml:space="preserve"> </w:t>
      </w:r>
      <w:r w:rsidR="00AD166B" w:rsidRPr="00D06535">
        <w:rPr>
          <w:rFonts w:ascii="Calibri" w:hAnsi="Calibri"/>
          <w:i/>
          <w:sz w:val="22"/>
          <w:szCs w:val="22"/>
        </w:rPr>
        <w:t>Osez l’extraordinaire</w:t>
      </w:r>
      <w:r w:rsidR="00AD166B" w:rsidRPr="00D06535">
        <w:rPr>
          <w:rFonts w:ascii="Calibri" w:hAnsi="Calibri"/>
          <w:sz w:val="22"/>
          <w:szCs w:val="22"/>
        </w:rPr>
        <w:t xml:space="preserve"> </w:t>
      </w:r>
      <w:r w:rsidRPr="00D06535">
        <w:rPr>
          <w:rFonts w:ascii="Calibri" w:hAnsi="Calibri"/>
          <w:sz w:val="22"/>
          <w:szCs w:val="22"/>
        </w:rPr>
        <w:t xml:space="preserve">l’ont fait </w:t>
      </w:r>
      <w:r w:rsidR="00AB7890">
        <w:rPr>
          <w:rFonts w:ascii="Calibri" w:hAnsi="Calibri"/>
          <w:sz w:val="22"/>
          <w:szCs w:val="22"/>
        </w:rPr>
        <w:t xml:space="preserve">en raison de la puissance </w:t>
      </w:r>
      <w:r w:rsidRPr="00D06535">
        <w:rPr>
          <w:rFonts w:ascii="Calibri" w:hAnsi="Calibri"/>
          <w:sz w:val="22"/>
          <w:szCs w:val="22"/>
        </w:rPr>
        <w:t xml:space="preserve">du mot </w:t>
      </w:r>
      <w:r w:rsidRPr="00D06535">
        <w:rPr>
          <w:rFonts w:ascii="Calibri" w:hAnsi="Calibri"/>
          <w:i/>
          <w:sz w:val="22"/>
          <w:szCs w:val="22"/>
        </w:rPr>
        <w:t>osez</w:t>
      </w:r>
      <w:r w:rsidRPr="00D06535">
        <w:rPr>
          <w:rFonts w:ascii="Calibri" w:hAnsi="Calibri"/>
          <w:sz w:val="22"/>
          <w:szCs w:val="22"/>
        </w:rPr>
        <w:t>.</w:t>
      </w:r>
    </w:p>
    <w:p w14:paraId="0615E6D9" w14:textId="670BB811" w:rsidR="00AD166B" w:rsidRPr="00D06535" w:rsidRDefault="00D06535" w:rsidP="00AD166B">
      <w:pPr>
        <w:pStyle w:val="t12"/>
        <w:spacing w:before="120"/>
        <w:jc w:val="left"/>
        <w:rPr>
          <w:rFonts w:ascii="Calibri" w:hAnsi="Calibri"/>
          <w:sz w:val="22"/>
          <w:szCs w:val="22"/>
        </w:rPr>
      </w:pPr>
      <w:r w:rsidRPr="00D06535">
        <w:rPr>
          <w:rFonts w:ascii="Calibri" w:hAnsi="Calibri"/>
          <w:sz w:val="22"/>
          <w:szCs w:val="22"/>
        </w:rPr>
        <w:t>En général,</w:t>
      </w:r>
      <w:r w:rsidR="00AD166B" w:rsidRPr="00D06535">
        <w:rPr>
          <w:rFonts w:ascii="Calibri" w:hAnsi="Calibri"/>
          <w:sz w:val="22"/>
          <w:szCs w:val="22"/>
        </w:rPr>
        <w:t xml:space="preserve"> </w:t>
      </w:r>
      <w:r>
        <w:rPr>
          <w:rFonts w:ascii="Calibri" w:hAnsi="Calibri"/>
          <w:sz w:val="22"/>
          <w:szCs w:val="22"/>
        </w:rPr>
        <w:t xml:space="preserve">les participants ont </w:t>
      </w:r>
      <w:r w:rsidR="00AB7890">
        <w:rPr>
          <w:rFonts w:ascii="Calibri" w:hAnsi="Calibri"/>
          <w:sz w:val="22"/>
          <w:szCs w:val="22"/>
        </w:rPr>
        <w:t>perçu</w:t>
      </w:r>
      <w:r>
        <w:rPr>
          <w:rFonts w:ascii="Calibri" w:hAnsi="Calibri"/>
          <w:sz w:val="22"/>
          <w:szCs w:val="22"/>
        </w:rPr>
        <w:t xml:space="preserve"> </w:t>
      </w:r>
      <w:r w:rsidRPr="00D06535">
        <w:rPr>
          <w:rFonts w:ascii="Calibri" w:hAnsi="Calibri"/>
          <w:sz w:val="22"/>
          <w:szCs w:val="22"/>
        </w:rPr>
        <w:t>les slogans en français et en</w:t>
      </w:r>
      <w:r>
        <w:rPr>
          <w:rFonts w:ascii="Calibri" w:hAnsi="Calibri"/>
          <w:sz w:val="22"/>
          <w:szCs w:val="22"/>
        </w:rPr>
        <w:t xml:space="preserve"> a</w:t>
      </w:r>
      <w:r w:rsidRPr="00D06535">
        <w:rPr>
          <w:rFonts w:ascii="Calibri" w:hAnsi="Calibri"/>
          <w:sz w:val="22"/>
          <w:szCs w:val="22"/>
        </w:rPr>
        <w:t>nglais</w:t>
      </w:r>
      <w:r>
        <w:rPr>
          <w:rFonts w:ascii="Calibri" w:hAnsi="Calibri"/>
          <w:sz w:val="22"/>
          <w:szCs w:val="22"/>
        </w:rPr>
        <w:t xml:space="preserve"> comm</w:t>
      </w:r>
      <w:r w:rsidRPr="00D06535">
        <w:rPr>
          <w:rFonts w:ascii="Calibri" w:hAnsi="Calibri"/>
          <w:sz w:val="22"/>
          <w:szCs w:val="22"/>
        </w:rPr>
        <w:t xml:space="preserve">e des concepts différents. </w:t>
      </w:r>
      <w:r w:rsidR="00A518F6">
        <w:rPr>
          <w:rFonts w:ascii="Calibri" w:hAnsi="Calibri"/>
          <w:sz w:val="22"/>
          <w:szCs w:val="22"/>
        </w:rPr>
        <w:t xml:space="preserve">En anglais, les deux slogans </w:t>
      </w:r>
      <w:r w:rsidR="00AB7890" w:rsidRPr="00AB7890">
        <w:rPr>
          <w:rFonts w:ascii="Calibri" w:hAnsi="Calibri"/>
          <w:i/>
          <w:sz w:val="22"/>
          <w:szCs w:val="22"/>
        </w:rPr>
        <w:t>l’</w:t>
      </w:r>
      <w:r w:rsidR="00A518F6" w:rsidRPr="00C127B1">
        <w:rPr>
          <w:rFonts w:ascii="Calibri" w:hAnsi="Calibri"/>
          <w:i/>
          <w:sz w:val="22"/>
          <w:szCs w:val="22"/>
        </w:rPr>
        <w:t>extraordinaire</w:t>
      </w:r>
      <w:r w:rsidR="00AB7890">
        <w:rPr>
          <w:rFonts w:ascii="Calibri" w:hAnsi="Calibri"/>
          <w:sz w:val="22"/>
          <w:szCs w:val="22"/>
        </w:rPr>
        <w:t xml:space="preserve"> sont perçus comme se rap</w:t>
      </w:r>
      <w:r w:rsidR="00A518F6">
        <w:rPr>
          <w:rFonts w:ascii="Calibri" w:hAnsi="Calibri"/>
          <w:sz w:val="22"/>
          <w:szCs w:val="22"/>
        </w:rPr>
        <w:t>port</w:t>
      </w:r>
      <w:r w:rsidR="00AB6EB7">
        <w:rPr>
          <w:rFonts w:ascii="Calibri" w:hAnsi="Calibri"/>
          <w:sz w:val="22"/>
          <w:szCs w:val="22"/>
        </w:rPr>
        <w:t>ant</w:t>
      </w:r>
      <w:r w:rsidR="00AB7890">
        <w:rPr>
          <w:rFonts w:ascii="Calibri" w:hAnsi="Calibri"/>
          <w:sz w:val="22"/>
          <w:szCs w:val="22"/>
        </w:rPr>
        <w:t xml:space="preserve"> à une</w:t>
      </w:r>
      <w:r w:rsidR="00A518F6">
        <w:rPr>
          <w:rFonts w:ascii="Calibri" w:hAnsi="Calibri"/>
          <w:sz w:val="22"/>
          <w:szCs w:val="22"/>
        </w:rPr>
        <w:t xml:space="preserve"> personne extraordinaire, alors qu’en français, les deux slogans </w:t>
      </w:r>
      <w:r w:rsidR="00A518F6" w:rsidRPr="00A518F6">
        <w:rPr>
          <w:rFonts w:ascii="Calibri" w:hAnsi="Calibri"/>
          <w:i/>
          <w:sz w:val="22"/>
          <w:szCs w:val="22"/>
        </w:rPr>
        <w:t>l’extraordinaire</w:t>
      </w:r>
      <w:r w:rsidR="00A518F6">
        <w:rPr>
          <w:rFonts w:ascii="Calibri" w:hAnsi="Calibri"/>
          <w:sz w:val="22"/>
          <w:szCs w:val="22"/>
        </w:rPr>
        <w:t xml:space="preserve"> ont été interprété</w:t>
      </w:r>
      <w:r w:rsidR="00AB7890">
        <w:rPr>
          <w:rFonts w:ascii="Calibri" w:hAnsi="Calibri"/>
          <w:sz w:val="22"/>
          <w:szCs w:val="22"/>
        </w:rPr>
        <w:t xml:space="preserve">s </w:t>
      </w:r>
      <w:r w:rsidR="00A518F6">
        <w:rPr>
          <w:rFonts w:ascii="Calibri" w:hAnsi="Calibri"/>
          <w:sz w:val="22"/>
          <w:szCs w:val="22"/>
        </w:rPr>
        <w:t>comme une description des FAC</w:t>
      </w:r>
      <w:r w:rsidR="00AB7890">
        <w:rPr>
          <w:rFonts w:ascii="Calibri" w:hAnsi="Calibri"/>
          <w:sz w:val="22"/>
          <w:szCs w:val="22"/>
        </w:rPr>
        <w:t xml:space="preserve">; autrement dit, ce sont </w:t>
      </w:r>
      <w:r w:rsidR="00A518F6">
        <w:rPr>
          <w:rFonts w:ascii="Calibri" w:hAnsi="Calibri"/>
          <w:sz w:val="22"/>
          <w:szCs w:val="22"/>
        </w:rPr>
        <w:t>les FAC</w:t>
      </w:r>
      <w:r w:rsidR="00AB7890">
        <w:rPr>
          <w:rFonts w:ascii="Calibri" w:hAnsi="Calibri"/>
          <w:sz w:val="22"/>
          <w:szCs w:val="22"/>
        </w:rPr>
        <w:t xml:space="preserve"> qui sont extraordinaires, </w:t>
      </w:r>
      <w:r w:rsidR="00A518F6">
        <w:rPr>
          <w:rFonts w:ascii="Calibri" w:hAnsi="Calibri"/>
          <w:sz w:val="22"/>
          <w:szCs w:val="22"/>
        </w:rPr>
        <w:t>et non la personne. Cela a atténué la préférence pour les deux slogans</w:t>
      </w:r>
      <w:r w:rsidR="00AB7890">
        <w:rPr>
          <w:rFonts w:ascii="Calibri" w:hAnsi="Calibri"/>
          <w:sz w:val="22"/>
          <w:szCs w:val="22"/>
        </w:rPr>
        <w:t xml:space="preserve"> contenant</w:t>
      </w:r>
      <w:r w:rsidR="00A518F6">
        <w:rPr>
          <w:rFonts w:ascii="Calibri" w:hAnsi="Calibri"/>
          <w:sz w:val="22"/>
          <w:szCs w:val="22"/>
        </w:rPr>
        <w:t xml:space="preserve"> </w:t>
      </w:r>
      <w:r w:rsidR="00A518F6" w:rsidRPr="00A518F6">
        <w:rPr>
          <w:rFonts w:ascii="Calibri" w:hAnsi="Calibri"/>
          <w:i/>
          <w:sz w:val="22"/>
          <w:szCs w:val="22"/>
        </w:rPr>
        <w:t>l’extraordinaire</w:t>
      </w:r>
      <w:r w:rsidR="00A518F6">
        <w:rPr>
          <w:rFonts w:ascii="Calibri" w:hAnsi="Calibri"/>
          <w:sz w:val="22"/>
          <w:szCs w:val="22"/>
        </w:rPr>
        <w:t>.</w:t>
      </w:r>
    </w:p>
    <w:p w14:paraId="1145D453" w14:textId="36AC5C43" w:rsidR="00AD166B" w:rsidRPr="00FE2A49" w:rsidRDefault="00A518F6" w:rsidP="00AD166B">
      <w:pPr>
        <w:pStyle w:val="t12"/>
        <w:spacing w:before="120"/>
        <w:jc w:val="left"/>
        <w:rPr>
          <w:rFonts w:ascii="Calibri" w:hAnsi="Calibri"/>
          <w:sz w:val="22"/>
          <w:szCs w:val="22"/>
        </w:rPr>
      </w:pPr>
      <w:r>
        <w:rPr>
          <w:rFonts w:ascii="Calibri" w:hAnsi="Calibri"/>
          <w:sz w:val="22"/>
          <w:szCs w:val="22"/>
        </w:rPr>
        <w:t>Une traduction plus littérale ou une adap</w:t>
      </w:r>
      <w:r w:rsidR="00695F4D">
        <w:rPr>
          <w:rFonts w:ascii="Calibri" w:hAnsi="Calibri"/>
          <w:sz w:val="22"/>
          <w:szCs w:val="22"/>
        </w:rPr>
        <w:t>ta</w:t>
      </w:r>
      <w:r>
        <w:rPr>
          <w:rFonts w:ascii="Calibri" w:hAnsi="Calibri"/>
          <w:sz w:val="22"/>
          <w:szCs w:val="22"/>
        </w:rPr>
        <w:t xml:space="preserve">tion de la version en anglais </w:t>
      </w:r>
      <w:r w:rsidR="00AD166B" w:rsidRPr="00FE2A49">
        <w:rPr>
          <w:rFonts w:ascii="Calibri" w:hAnsi="Calibri"/>
          <w:sz w:val="22"/>
          <w:szCs w:val="22"/>
        </w:rPr>
        <w:t>(</w:t>
      </w:r>
      <w:r w:rsidR="00AD166B" w:rsidRPr="00FE2A49">
        <w:rPr>
          <w:rFonts w:ascii="Calibri" w:hAnsi="Calibri"/>
          <w:i/>
          <w:sz w:val="22"/>
          <w:szCs w:val="22"/>
        </w:rPr>
        <w:t>Dare to be extraordinary</w:t>
      </w:r>
      <w:r w:rsidR="00AD166B" w:rsidRPr="00FE2A49">
        <w:rPr>
          <w:rFonts w:ascii="Calibri" w:hAnsi="Calibri"/>
          <w:sz w:val="22"/>
          <w:szCs w:val="22"/>
        </w:rPr>
        <w:t xml:space="preserve">) </w:t>
      </w:r>
      <w:r>
        <w:rPr>
          <w:rFonts w:ascii="Calibri" w:hAnsi="Calibri"/>
          <w:sz w:val="22"/>
          <w:szCs w:val="22"/>
        </w:rPr>
        <w:t>telle que</w:t>
      </w:r>
      <w:r w:rsidR="00AD166B" w:rsidRPr="00FE2A49">
        <w:rPr>
          <w:rFonts w:ascii="Calibri" w:hAnsi="Calibri"/>
          <w:sz w:val="22"/>
          <w:szCs w:val="22"/>
        </w:rPr>
        <w:t xml:space="preserve"> </w:t>
      </w:r>
      <w:r w:rsidR="00AD166B" w:rsidRPr="00FE2A49">
        <w:rPr>
          <w:rFonts w:ascii="Calibri" w:hAnsi="Calibri"/>
          <w:i/>
          <w:sz w:val="22"/>
          <w:szCs w:val="22"/>
        </w:rPr>
        <w:t xml:space="preserve">Osez </w:t>
      </w:r>
      <w:r w:rsidR="00AD166B" w:rsidRPr="00FE2A49">
        <w:rPr>
          <w:rFonts w:ascii="Calibri" w:hAnsi="Calibri"/>
          <w:b/>
          <w:i/>
          <w:sz w:val="22"/>
          <w:szCs w:val="22"/>
        </w:rPr>
        <w:t>devenir</w:t>
      </w:r>
      <w:r w:rsidR="00AD166B" w:rsidRPr="00FE2A49">
        <w:rPr>
          <w:rFonts w:ascii="Calibri" w:hAnsi="Calibri"/>
          <w:i/>
          <w:sz w:val="22"/>
          <w:szCs w:val="22"/>
        </w:rPr>
        <w:t xml:space="preserve"> extraordinaire</w:t>
      </w:r>
      <w:r w:rsidR="00AD166B" w:rsidRPr="00FE2A49">
        <w:rPr>
          <w:rFonts w:ascii="Calibri" w:hAnsi="Calibri"/>
          <w:sz w:val="22"/>
          <w:szCs w:val="22"/>
        </w:rPr>
        <w:t xml:space="preserve"> o</w:t>
      </w:r>
      <w:r>
        <w:rPr>
          <w:rFonts w:ascii="Calibri" w:hAnsi="Calibri"/>
          <w:sz w:val="22"/>
          <w:szCs w:val="22"/>
        </w:rPr>
        <w:t>u</w:t>
      </w:r>
      <w:r w:rsidR="00AD166B" w:rsidRPr="00FE2A49">
        <w:rPr>
          <w:rFonts w:ascii="Calibri" w:hAnsi="Calibri"/>
          <w:sz w:val="22"/>
          <w:szCs w:val="22"/>
        </w:rPr>
        <w:t xml:space="preserve"> </w:t>
      </w:r>
      <w:r w:rsidR="00AD166B" w:rsidRPr="00FE2A49">
        <w:rPr>
          <w:rFonts w:ascii="Calibri" w:hAnsi="Calibri"/>
          <w:i/>
          <w:sz w:val="22"/>
          <w:szCs w:val="22"/>
        </w:rPr>
        <w:t xml:space="preserve">Osez </w:t>
      </w:r>
      <w:r w:rsidR="00AD166B" w:rsidRPr="00FE2A49">
        <w:rPr>
          <w:rFonts w:ascii="Calibri" w:hAnsi="Calibri"/>
          <w:b/>
          <w:i/>
          <w:sz w:val="22"/>
          <w:szCs w:val="22"/>
        </w:rPr>
        <w:t>être</w:t>
      </w:r>
      <w:r w:rsidR="00AD166B" w:rsidRPr="00FE2A49">
        <w:rPr>
          <w:rFonts w:ascii="Calibri" w:hAnsi="Calibri"/>
          <w:i/>
          <w:sz w:val="22"/>
          <w:szCs w:val="22"/>
        </w:rPr>
        <w:t xml:space="preserve"> </w:t>
      </w:r>
      <w:r w:rsidR="000D64A9" w:rsidRPr="00FE2A49">
        <w:rPr>
          <w:rFonts w:ascii="Calibri" w:hAnsi="Calibri"/>
          <w:i/>
          <w:sz w:val="22"/>
          <w:szCs w:val="22"/>
        </w:rPr>
        <w:t>e</w:t>
      </w:r>
      <w:r w:rsidR="00AD166B" w:rsidRPr="00FE2A49">
        <w:rPr>
          <w:rFonts w:ascii="Calibri" w:hAnsi="Calibri"/>
          <w:i/>
          <w:sz w:val="22"/>
          <w:szCs w:val="22"/>
        </w:rPr>
        <w:t>xtraordinaire</w:t>
      </w:r>
      <w:r w:rsidR="00AD166B" w:rsidRPr="00FE2A49">
        <w:rPr>
          <w:rFonts w:ascii="Calibri" w:hAnsi="Calibri"/>
          <w:sz w:val="22"/>
          <w:szCs w:val="22"/>
        </w:rPr>
        <w:t xml:space="preserve"> </w:t>
      </w:r>
      <w:r>
        <w:rPr>
          <w:rFonts w:ascii="Calibri" w:hAnsi="Calibri"/>
          <w:sz w:val="22"/>
          <w:szCs w:val="22"/>
        </w:rPr>
        <w:t>pourrait avoir donné</w:t>
      </w:r>
      <w:r w:rsidR="00AB7890">
        <w:rPr>
          <w:rFonts w:ascii="Calibri" w:hAnsi="Calibri"/>
          <w:sz w:val="22"/>
          <w:szCs w:val="22"/>
        </w:rPr>
        <w:t xml:space="preserve"> lieu à</w:t>
      </w:r>
      <w:r>
        <w:rPr>
          <w:rFonts w:ascii="Calibri" w:hAnsi="Calibri"/>
          <w:sz w:val="22"/>
          <w:szCs w:val="22"/>
        </w:rPr>
        <w:t xml:space="preserve"> une interprétation plus co</w:t>
      </w:r>
      <w:r w:rsidR="00AB6EB7">
        <w:rPr>
          <w:rFonts w:ascii="Calibri" w:hAnsi="Calibri"/>
          <w:sz w:val="22"/>
          <w:szCs w:val="22"/>
        </w:rPr>
        <w:t>hérente</w:t>
      </w:r>
      <w:r>
        <w:rPr>
          <w:rFonts w:ascii="Calibri" w:hAnsi="Calibri"/>
          <w:sz w:val="22"/>
          <w:szCs w:val="22"/>
        </w:rPr>
        <w:t xml:space="preserve"> de </w:t>
      </w:r>
      <w:r w:rsidRPr="00A518F6">
        <w:rPr>
          <w:rFonts w:ascii="Calibri" w:hAnsi="Calibri"/>
          <w:i/>
          <w:sz w:val="22"/>
          <w:szCs w:val="22"/>
        </w:rPr>
        <w:t>l’extraordinaire</w:t>
      </w:r>
      <w:r>
        <w:rPr>
          <w:rFonts w:ascii="Calibri" w:hAnsi="Calibri"/>
          <w:sz w:val="22"/>
          <w:szCs w:val="22"/>
        </w:rPr>
        <w:t xml:space="preserve"> </w:t>
      </w:r>
      <w:r w:rsidR="00AB7890">
        <w:rPr>
          <w:rFonts w:ascii="Calibri" w:hAnsi="Calibri"/>
          <w:sz w:val="22"/>
          <w:szCs w:val="22"/>
        </w:rPr>
        <w:t>s’appliquant ici</w:t>
      </w:r>
      <w:r>
        <w:rPr>
          <w:rFonts w:ascii="Calibri" w:hAnsi="Calibri"/>
          <w:sz w:val="22"/>
          <w:szCs w:val="22"/>
        </w:rPr>
        <w:t xml:space="preserve"> à la personne.</w:t>
      </w:r>
    </w:p>
    <w:p w14:paraId="3EEF1E30" w14:textId="77777777" w:rsidR="00AD166B" w:rsidRPr="00FE2A49" w:rsidRDefault="00AD166B" w:rsidP="00AD166B">
      <w:pPr>
        <w:pStyle w:val="t12"/>
        <w:jc w:val="left"/>
        <w:rPr>
          <w:rFonts w:asciiTheme="minorHAnsi" w:hAnsiTheme="minorHAnsi"/>
          <w:sz w:val="22"/>
          <w:szCs w:val="22"/>
        </w:rPr>
      </w:pPr>
    </w:p>
    <w:p w14:paraId="7665ED74" w14:textId="10FB6715" w:rsidR="00AD166B" w:rsidRPr="00151CFE" w:rsidRDefault="00AD166B" w:rsidP="00AD166B">
      <w:pPr>
        <w:pStyle w:val="t12"/>
        <w:jc w:val="left"/>
        <w:rPr>
          <w:rFonts w:asciiTheme="minorHAnsi" w:hAnsiTheme="minorHAnsi" w:cs="Arial"/>
          <w:b/>
          <w:i/>
          <w:sz w:val="22"/>
          <w:szCs w:val="22"/>
          <w:u w:val="single"/>
        </w:rPr>
      </w:pPr>
      <w:r w:rsidRPr="00151CFE">
        <w:rPr>
          <w:rFonts w:asciiTheme="minorHAnsi" w:hAnsiTheme="minorHAnsi" w:cs="Arial"/>
          <w:b/>
          <w:i/>
          <w:sz w:val="22"/>
          <w:szCs w:val="22"/>
          <w:u w:val="single"/>
        </w:rPr>
        <w:t>R</w:t>
      </w:r>
      <w:r w:rsidR="000F6552">
        <w:rPr>
          <w:rFonts w:asciiTheme="minorHAnsi" w:hAnsiTheme="minorHAnsi" w:cs="Arial"/>
          <w:b/>
          <w:i/>
          <w:sz w:val="22"/>
          <w:szCs w:val="22"/>
          <w:u w:val="single"/>
        </w:rPr>
        <w:t>aisons de la préférence des slogans Ambitions</w:t>
      </w:r>
    </w:p>
    <w:p w14:paraId="3F536910" w14:textId="77777777" w:rsidR="00AD166B" w:rsidRPr="00151CFE" w:rsidRDefault="00AD166B" w:rsidP="00AD166B">
      <w:pPr>
        <w:pStyle w:val="t12"/>
        <w:jc w:val="left"/>
        <w:rPr>
          <w:rFonts w:asciiTheme="minorHAnsi" w:hAnsiTheme="minorHAnsi"/>
          <w:sz w:val="22"/>
          <w:szCs w:val="22"/>
        </w:rPr>
      </w:pPr>
    </w:p>
    <w:p w14:paraId="1FC63374" w14:textId="5B746B1E" w:rsidR="000F6552" w:rsidRDefault="00AD166B" w:rsidP="00AD166B">
      <w:pPr>
        <w:pStyle w:val="t12"/>
        <w:jc w:val="left"/>
        <w:rPr>
          <w:rFonts w:ascii="Calibri" w:hAnsi="Calibri"/>
          <w:sz w:val="22"/>
          <w:szCs w:val="22"/>
        </w:rPr>
      </w:pPr>
      <w:r w:rsidRPr="000F6552">
        <w:rPr>
          <w:rFonts w:ascii="Calibri" w:hAnsi="Calibri"/>
          <w:b/>
          <w:color w:val="2F5496" w:themeColor="accent5" w:themeShade="BF"/>
          <w:sz w:val="22"/>
          <w:szCs w:val="22"/>
        </w:rPr>
        <w:t>Toronto/</w:t>
      </w:r>
      <w:r w:rsidR="0090640D">
        <w:rPr>
          <w:rFonts w:ascii="Calibri" w:hAnsi="Calibri"/>
          <w:b/>
          <w:color w:val="2F5496" w:themeColor="accent5" w:themeShade="BF"/>
          <w:sz w:val="22"/>
          <w:szCs w:val="22"/>
        </w:rPr>
        <w:t>a</w:t>
      </w:r>
      <w:r w:rsidR="000F6552" w:rsidRPr="000F6552">
        <w:rPr>
          <w:rFonts w:ascii="Calibri" w:hAnsi="Calibri"/>
          <w:b/>
          <w:color w:val="2F5496" w:themeColor="accent5" w:themeShade="BF"/>
          <w:sz w:val="22"/>
          <w:szCs w:val="22"/>
        </w:rPr>
        <w:t>nglophone</w:t>
      </w:r>
      <w:r w:rsidR="00FC58C9">
        <w:rPr>
          <w:rFonts w:ascii="Calibri" w:hAnsi="Calibri"/>
          <w:b/>
          <w:color w:val="2F5496" w:themeColor="accent5" w:themeShade="BF"/>
          <w:sz w:val="22"/>
          <w:szCs w:val="22"/>
        </w:rPr>
        <w:t> </w:t>
      </w:r>
      <w:r w:rsidRPr="000F6552">
        <w:rPr>
          <w:rFonts w:ascii="Calibri" w:hAnsi="Calibri"/>
          <w:b/>
          <w:color w:val="2F5496" w:themeColor="accent5" w:themeShade="BF"/>
          <w:sz w:val="22"/>
          <w:szCs w:val="22"/>
        </w:rPr>
        <w:t>:</w:t>
      </w:r>
      <w:r w:rsidRPr="000F6552">
        <w:rPr>
          <w:rFonts w:ascii="Calibri" w:hAnsi="Calibri"/>
          <w:sz w:val="22"/>
          <w:szCs w:val="22"/>
        </w:rPr>
        <w:t xml:space="preserve"> </w:t>
      </w:r>
      <w:r w:rsidR="00A253EE">
        <w:rPr>
          <w:rFonts w:ascii="Calibri" w:hAnsi="Calibri"/>
          <w:sz w:val="22"/>
          <w:szCs w:val="22"/>
        </w:rPr>
        <w:t>Tel que noté</w:t>
      </w:r>
      <w:r w:rsidR="000F6552" w:rsidRPr="000F6552">
        <w:rPr>
          <w:rFonts w:ascii="Calibri" w:hAnsi="Calibri"/>
          <w:sz w:val="22"/>
          <w:szCs w:val="22"/>
        </w:rPr>
        <w:t xml:space="preserve">, aucun des deux slogans </w:t>
      </w:r>
      <w:r w:rsidR="000F6552" w:rsidRPr="000F6552">
        <w:rPr>
          <w:rFonts w:ascii="Calibri" w:hAnsi="Calibri"/>
          <w:i/>
          <w:sz w:val="22"/>
          <w:szCs w:val="22"/>
        </w:rPr>
        <w:t>Ambitions</w:t>
      </w:r>
      <w:r w:rsidR="00A253EE">
        <w:rPr>
          <w:rFonts w:ascii="Calibri" w:hAnsi="Calibri"/>
          <w:sz w:val="22"/>
          <w:szCs w:val="22"/>
        </w:rPr>
        <w:t xml:space="preserve"> n’a</w:t>
      </w:r>
      <w:r w:rsidR="000F6552" w:rsidRPr="000F6552">
        <w:rPr>
          <w:rFonts w:ascii="Calibri" w:hAnsi="Calibri"/>
          <w:sz w:val="22"/>
          <w:szCs w:val="22"/>
        </w:rPr>
        <w:t xml:space="preserve"> été ch</w:t>
      </w:r>
      <w:r w:rsidR="00A253EE">
        <w:rPr>
          <w:rFonts w:ascii="Calibri" w:hAnsi="Calibri"/>
          <w:sz w:val="22"/>
          <w:szCs w:val="22"/>
        </w:rPr>
        <w:t>oisi comme slogan le plus approprié</w:t>
      </w:r>
      <w:r w:rsidR="000F6552" w:rsidRPr="000F6552">
        <w:rPr>
          <w:rFonts w:ascii="Calibri" w:hAnsi="Calibri"/>
          <w:sz w:val="22"/>
          <w:szCs w:val="22"/>
        </w:rPr>
        <w:t xml:space="preserve"> pour les deux </w:t>
      </w:r>
      <w:r w:rsidR="00C8008A">
        <w:rPr>
          <w:rFonts w:ascii="Calibri" w:hAnsi="Calibri"/>
          <w:sz w:val="22"/>
          <w:szCs w:val="22"/>
        </w:rPr>
        <w:t>annonce</w:t>
      </w:r>
      <w:r w:rsidR="000F6552" w:rsidRPr="000F6552">
        <w:rPr>
          <w:rFonts w:ascii="Calibri" w:hAnsi="Calibri"/>
          <w:sz w:val="22"/>
          <w:szCs w:val="22"/>
        </w:rPr>
        <w:t>s</w:t>
      </w:r>
      <w:r w:rsidR="00B94A80">
        <w:rPr>
          <w:rFonts w:ascii="Calibri" w:hAnsi="Calibri"/>
          <w:sz w:val="22"/>
          <w:szCs w:val="22"/>
        </w:rPr>
        <w:t xml:space="preserve">. Cela s’explique principalement par le fait </w:t>
      </w:r>
      <w:r w:rsidR="0090640D">
        <w:rPr>
          <w:rFonts w:ascii="Calibri" w:hAnsi="Calibri"/>
          <w:sz w:val="22"/>
          <w:szCs w:val="22"/>
        </w:rPr>
        <w:t xml:space="preserve">que les trois autres slogans ont </w:t>
      </w:r>
      <w:r w:rsidR="00360DD2">
        <w:rPr>
          <w:rFonts w:ascii="Calibri" w:hAnsi="Calibri"/>
          <w:sz w:val="22"/>
          <w:szCs w:val="22"/>
        </w:rPr>
        <w:t>suscité</w:t>
      </w:r>
      <w:r w:rsidR="0090640D">
        <w:rPr>
          <w:rFonts w:ascii="Calibri" w:hAnsi="Calibri"/>
          <w:sz w:val="22"/>
          <w:szCs w:val="22"/>
        </w:rPr>
        <w:t xml:space="preserve"> un</w:t>
      </w:r>
      <w:r w:rsidR="00360DD2">
        <w:rPr>
          <w:rFonts w:ascii="Calibri" w:hAnsi="Calibri"/>
          <w:sz w:val="22"/>
          <w:szCs w:val="22"/>
        </w:rPr>
        <w:t>e connexion</w:t>
      </w:r>
      <w:r w:rsidR="0090640D">
        <w:rPr>
          <w:rFonts w:ascii="Calibri" w:hAnsi="Calibri"/>
          <w:sz w:val="22"/>
          <w:szCs w:val="22"/>
        </w:rPr>
        <w:t xml:space="preserve"> émotionnel</w:t>
      </w:r>
      <w:r w:rsidR="00360DD2">
        <w:rPr>
          <w:rFonts w:ascii="Calibri" w:hAnsi="Calibri"/>
          <w:sz w:val="22"/>
          <w:szCs w:val="22"/>
        </w:rPr>
        <w:t>le</w:t>
      </w:r>
      <w:r w:rsidR="0090640D">
        <w:rPr>
          <w:rFonts w:ascii="Calibri" w:hAnsi="Calibri"/>
          <w:sz w:val="22"/>
          <w:szCs w:val="22"/>
        </w:rPr>
        <w:t xml:space="preserve"> plus fort</w:t>
      </w:r>
      <w:r w:rsidR="00360DD2">
        <w:rPr>
          <w:rFonts w:ascii="Calibri" w:hAnsi="Calibri"/>
          <w:sz w:val="22"/>
          <w:szCs w:val="22"/>
        </w:rPr>
        <w:t xml:space="preserve">e chez </w:t>
      </w:r>
      <w:r w:rsidR="00B94A80">
        <w:rPr>
          <w:rFonts w:ascii="Calibri" w:hAnsi="Calibri"/>
          <w:sz w:val="22"/>
          <w:szCs w:val="22"/>
        </w:rPr>
        <w:t xml:space="preserve">les participants. </w:t>
      </w:r>
      <w:r w:rsidR="0090640D">
        <w:rPr>
          <w:rFonts w:ascii="Calibri" w:hAnsi="Calibri"/>
          <w:sz w:val="22"/>
          <w:szCs w:val="22"/>
        </w:rPr>
        <w:t>I</w:t>
      </w:r>
      <w:r w:rsidR="00431114">
        <w:rPr>
          <w:rFonts w:ascii="Calibri" w:hAnsi="Calibri"/>
          <w:sz w:val="22"/>
          <w:szCs w:val="22"/>
        </w:rPr>
        <w:t xml:space="preserve">l y avait </w:t>
      </w:r>
      <w:r w:rsidR="00B94A80">
        <w:rPr>
          <w:rFonts w:ascii="Calibri" w:hAnsi="Calibri"/>
          <w:sz w:val="22"/>
          <w:szCs w:val="22"/>
        </w:rPr>
        <w:t>toutefois d’</w:t>
      </w:r>
      <w:r w:rsidR="00431114">
        <w:rPr>
          <w:rFonts w:ascii="Calibri" w:hAnsi="Calibri"/>
          <w:sz w:val="22"/>
          <w:szCs w:val="22"/>
        </w:rPr>
        <w:t xml:space="preserve">autres </w:t>
      </w:r>
      <w:r w:rsidR="0090640D">
        <w:rPr>
          <w:rFonts w:ascii="Calibri" w:hAnsi="Calibri"/>
          <w:sz w:val="22"/>
          <w:szCs w:val="22"/>
        </w:rPr>
        <w:t>raisons po</w:t>
      </w:r>
      <w:r w:rsidR="00431114">
        <w:rPr>
          <w:rFonts w:ascii="Calibri" w:hAnsi="Calibri"/>
          <w:sz w:val="22"/>
          <w:szCs w:val="22"/>
        </w:rPr>
        <w:t>ur</w:t>
      </w:r>
      <w:r w:rsidR="0090640D">
        <w:rPr>
          <w:rFonts w:ascii="Calibri" w:hAnsi="Calibri"/>
          <w:sz w:val="22"/>
          <w:szCs w:val="22"/>
        </w:rPr>
        <w:t xml:space="preserve"> lesquelles </w:t>
      </w:r>
      <w:r w:rsidR="00B94A80">
        <w:rPr>
          <w:rFonts w:ascii="Calibri" w:hAnsi="Calibri"/>
          <w:sz w:val="22"/>
          <w:szCs w:val="22"/>
        </w:rPr>
        <w:t xml:space="preserve">ces slogans </w:t>
      </w:r>
      <w:r w:rsidR="0090640D">
        <w:rPr>
          <w:rFonts w:ascii="Calibri" w:hAnsi="Calibri"/>
          <w:sz w:val="22"/>
          <w:szCs w:val="22"/>
        </w:rPr>
        <w:t>ont été jugés comme moins</w:t>
      </w:r>
      <w:r w:rsidR="00B94A80">
        <w:rPr>
          <w:rFonts w:ascii="Calibri" w:hAnsi="Calibri"/>
          <w:sz w:val="22"/>
          <w:szCs w:val="22"/>
        </w:rPr>
        <w:t xml:space="preserve"> convenables pour</w:t>
      </w:r>
      <w:r w:rsidR="0090640D">
        <w:rPr>
          <w:rFonts w:ascii="Calibri" w:hAnsi="Calibri"/>
          <w:sz w:val="22"/>
          <w:szCs w:val="22"/>
        </w:rPr>
        <w:t xml:space="preserve"> ces </w:t>
      </w:r>
      <w:r w:rsidR="00C8008A">
        <w:rPr>
          <w:rFonts w:ascii="Calibri" w:hAnsi="Calibri"/>
          <w:sz w:val="22"/>
          <w:szCs w:val="22"/>
        </w:rPr>
        <w:t>annonce</w:t>
      </w:r>
      <w:r w:rsidR="0090640D">
        <w:rPr>
          <w:rFonts w:ascii="Calibri" w:hAnsi="Calibri"/>
          <w:sz w:val="22"/>
          <w:szCs w:val="22"/>
        </w:rPr>
        <w:t>s :</w:t>
      </w:r>
    </w:p>
    <w:p w14:paraId="53FE4F84" w14:textId="32C8C60C" w:rsidR="00AD166B" w:rsidRPr="000F6552" w:rsidRDefault="00AD166B" w:rsidP="00AD166B">
      <w:pPr>
        <w:pStyle w:val="t12"/>
        <w:numPr>
          <w:ilvl w:val="0"/>
          <w:numId w:val="13"/>
        </w:numPr>
        <w:spacing w:before="60"/>
        <w:ind w:left="360"/>
        <w:jc w:val="left"/>
        <w:rPr>
          <w:rFonts w:asciiTheme="minorHAnsi" w:hAnsiTheme="minorHAnsi"/>
          <w:sz w:val="22"/>
          <w:szCs w:val="22"/>
        </w:rPr>
      </w:pPr>
      <w:r w:rsidRPr="00431114">
        <w:rPr>
          <w:rFonts w:asciiTheme="minorHAnsi" w:hAnsiTheme="minorHAnsi"/>
          <w:i/>
          <w:sz w:val="22"/>
          <w:szCs w:val="22"/>
        </w:rPr>
        <w:t>Boost your ambitions</w:t>
      </w:r>
      <w:r w:rsidRPr="00431114">
        <w:rPr>
          <w:rFonts w:asciiTheme="minorHAnsi" w:hAnsiTheme="minorHAnsi"/>
          <w:sz w:val="22"/>
          <w:szCs w:val="22"/>
        </w:rPr>
        <w:t xml:space="preserve"> </w:t>
      </w:r>
      <w:r w:rsidR="00B94A80">
        <w:rPr>
          <w:rFonts w:asciiTheme="minorHAnsi" w:hAnsiTheme="minorHAnsi"/>
          <w:sz w:val="22"/>
          <w:szCs w:val="22"/>
        </w:rPr>
        <w:t>(</w:t>
      </w:r>
      <w:r w:rsidR="00B94A80" w:rsidRPr="00B94A80">
        <w:rPr>
          <w:rFonts w:asciiTheme="minorHAnsi" w:hAnsiTheme="minorHAnsi"/>
          <w:i/>
          <w:sz w:val="22"/>
          <w:szCs w:val="22"/>
        </w:rPr>
        <w:t>Propulsez vos ambitions)</w:t>
      </w:r>
      <w:r w:rsidR="00B94A80">
        <w:rPr>
          <w:rFonts w:asciiTheme="minorHAnsi" w:hAnsiTheme="minorHAnsi"/>
          <w:sz w:val="22"/>
          <w:szCs w:val="22"/>
        </w:rPr>
        <w:t xml:space="preserve"> </w:t>
      </w:r>
      <w:r w:rsidR="00431114" w:rsidRPr="00431114">
        <w:rPr>
          <w:rFonts w:asciiTheme="minorHAnsi" w:hAnsiTheme="minorHAnsi"/>
          <w:sz w:val="22"/>
          <w:szCs w:val="22"/>
        </w:rPr>
        <w:t xml:space="preserve">a été perçu comme condescendant et </w:t>
      </w:r>
      <w:r w:rsidR="00B94A80">
        <w:rPr>
          <w:rFonts w:asciiTheme="minorHAnsi" w:hAnsiTheme="minorHAnsi"/>
          <w:sz w:val="22"/>
          <w:szCs w:val="22"/>
        </w:rPr>
        <w:t xml:space="preserve">comme </w:t>
      </w:r>
      <w:r w:rsidR="00431114" w:rsidRPr="00431114">
        <w:rPr>
          <w:rFonts w:asciiTheme="minorHAnsi" w:hAnsiTheme="minorHAnsi"/>
          <w:sz w:val="22"/>
          <w:szCs w:val="22"/>
        </w:rPr>
        <w:t xml:space="preserve">une critique sous-jacente </w:t>
      </w:r>
      <w:r w:rsidR="00B94A80">
        <w:rPr>
          <w:rFonts w:asciiTheme="minorHAnsi" w:hAnsiTheme="minorHAnsi"/>
          <w:sz w:val="22"/>
          <w:szCs w:val="22"/>
        </w:rPr>
        <w:t xml:space="preserve">de </w:t>
      </w:r>
      <w:r w:rsidR="00431114" w:rsidRPr="00431114">
        <w:rPr>
          <w:rFonts w:asciiTheme="minorHAnsi" w:hAnsiTheme="minorHAnsi"/>
          <w:sz w:val="22"/>
          <w:szCs w:val="22"/>
        </w:rPr>
        <w:t>la personne</w:t>
      </w:r>
      <w:r w:rsidR="00431114">
        <w:rPr>
          <w:rFonts w:asciiTheme="minorHAnsi" w:hAnsiTheme="minorHAnsi"/>
          <w:sz w:val="22"/>
          <w:szCs w:val="22"/>
        </w:rPr>
        <w:t xml:space="preserve">. En particulier dans le </w:t>
      </w:r>
      <w:r w:rsidR="00695F4D">
        <w:rPr>
          <w:rFonts w:asciiTheme="minorHAnsi" w:hAnsiTheme="minorHAnsi"/>
          <w:sz w:val="22"/>
          <w:szCs w:val="22"/>
        </w:rPr>
        <w:t>groupe</w:t>
      </w:r>
      <w:r w:rsidR="00431114">
        <w:rPr>
          <w:rFonts w:asciiTheme="minorHAnsi" w:hAnsiTheme="minorHAnsi"/>
          <w:sz w:val="22"/>
          <w:szCs w:val="22"/>
        </w:rPr>
        <w:t xml:space="preserve"> des 18 à 24</w:t>
      </w:r>
      <w:r w:rsidR="00FC58C9">
        <w:rPr>
          <w:rFonts w:asciiTheme="minorHAnsi" w:hAnsiTheme="minorHAnsi"/>
          <w:sz w:val="22"/>
          <w:szCs w:val="22"/>
        </w:rPr>
        <w:t> </w:t>
      </w:r>
      <w:r w:rsidR="00431114">
        <w:rPr>
          <w:rFonts w:asciiTheme="minorHAnsi" w:hAnsiTheme="minorHAnsi"/>
          <w:sz w:val="22"/>
          <w:szCs w:val="22"/>
        </w:rPr>
        <w:t xml:space="preserve">ans, il </w:t>
      </w:r>
      <w:r w:rsidR="00B94A80">
        <w:rPr>
          <w:rFonts w:asciiTheme="minorHAnsi" w:hAnsiTheme="minorHAnsi"/>
          <w:sz w:val="22"/>
          <w:szCs w:val="22"/>
        </w:rPr>
        <w:t>a été</w:t>
      </w:r>
      <w:r w:rsidR="00431114">
        <w:rPr>
          <w:rFonts w:asciiTheme="minorHAnsi" w:hAnsiTheme="minorHAnsi"/>
          <w:sz w:val="22"/>
          <w:szCs w:val="22"/>
        </w:rPr>
        <w:t xml:space="preserve"> perçu comme </w:t>
      </w:r>
      <w:r w:rsidR="00B94A80">
        <w:rPr>
          <w:rFonts w:asciiTheme="minorHAnsi" w:hAnsiTheme="minorHAnsi"/>
          <w:sz w:val="22"/>
          <w:szCs w:val="22"/>
        </w:rPr>
        <w:t>ressemblant</w:t>
      </w:r>
      <w:r w:rsidR="00431114">
        <w:rPr>
          <w:rFonts w:asciiTheme="minorHAnsi" w:hAnsiTheme="minorHAnsi"/>
          <w:sz w:val="22"/>
          <w:szCs w:val="22"/>
        </w:rPr>
        <w:t xml:space="preserve"> </w:t>
      </w:r>
      <w:r w:rsidR="00B94A80">
        <w:rPr>
          <w:rFonts w:asciiTheme="minorHAnsi" w:hAnsiTheme="minorHAnsi"/>
          <w:sz w:val="22"/>
          <w:szCs w:val="22"/>
        </w:rPr>
        <w:t xml:space="preserve">aux réprimandes d’un parent qui reprocherait à son </w:t>
      </w:r>
      <w:r w:rsidR="00431114">
        <w:rPr>
          <w:rFonts w:asciiTheme="minorHAnsi" w:hAnsiTheme="minorHAnsi"/>
          <w:sz w:val="22"/>
          <w:szCs w:val="22"/>
        </w:rPr>
        <w:t xml:space="preserve">enfant </w:t>
      </w:r>
      <w:r w:rsidR="00B94A80">
        <w:rPr>
          <w:rFonts w:asciiTheme="minorHAnsi" w:hAnsiTheme="minorHAnsi"/>
          <w:sz w:val="22"/>
          <w:szCs w:val="22"/>
        </w:rPr>
        <w:t>de</w:t>
      </w:r>
      <w:r w:rsidR="00431114">
        <w:rPr>
          <w:rFonts w:asciiTheme="minorHAnsi" w:hAnsiTheme="minorHAnsi"/>
          <w:sz w:val="22"/>
          <w:szCs w:val="22"/>
        </w:rPr>
        <w:t xml:space="preserve"> ne pas être à la hauteur de ses normes ou objectifs</w:t>
      </w:r>
      <w:r w:rsidR="00FC58C9">
        <w:rPr>
          <w:rFonts w:asciiTheme="minorHAnsi" w:hAnsiTheme="minorHAnsi"/>
          <w:sz w:val="22"/>
          <w:szCs w:val="22"/>
        </w:rPr>
        <w:t> </w:t>
      </w:r>
      <w:r w:rsidRPr="000F6552">
        <w:rPr>
          <w:rFonts w:asciiTheme="minorHAnsi" w:hAnsiTheme="minorHAnsi"/>
          <w:sz w:val="22"/>
          <w:szCs w:val="22"/>
        </w:rPr>
        <w:t>:</w:t>
      </w:r>
    </w:p>
    <w:p w14:paraId="59AC630B" w14:textId="19402EE9" w:rsidR="00462D16" w:rsidRPr="00462D16" w:rsidRDefault="00462D16" w:rsidP="00462D16">
      <w:pPr>
        <w:pStyle w:val="t12"/>
        <w:spacing w:before="60"/>
        <w:ind w:left="720" w:right="720"/>
        <w:jc w:val="left"/>
        <w:rPr>
          <w:rFonts w:asciiTheme="minorHAnsi" w:hAnsiTheme="minorHAnsi"/>
          <w:i/>
          <w:sz w:val="22"/>
          <w:szCs w:val="22"/>
        </w:rPr>
      </w:pPr>
      <w:r w:rsidRPr="00462D16">
        <w:rPr>
          <w:rFonts w:asciiTheme="minorHAnsi" w:hAnsiTheme="minorHAnsi"/>
          <w:i/>
          <w:sz w:val="22"/>
          <w:szCs w:val="22"/>
        </w:rPr>
        <w:t>« </w:t>
      </w:r>
      <w:r>
        <w:rPr>
          <w:rFonts w:asciiTheme="minorHAnsi" w:hAnsiTheme="minorHAnsi"/>
          <w:i/>
          <w:sz w:val="22"/>
          <w:szCs w:val="22"/>
        </w:rPr>
        <w:t>On dirait que ça</w:t>
      </w:r>
      <w:r w:rsidRPr="00462D16">
        <w:rPr>
          <w:rFonts w:asciiTheme="minorHAnsi" w:hAnsiTheme="minorHAnsi"/>
          <w:i/>
          <w:sz w:val="22"/>
          <w:szCs w:val="22"/>
        </w:rPr>
        <w:t xml:space="preserve"> sous-entend</w:t>
      </w:r>
      <w:r w:rsidR="00B94A80">
        <w:rPr>
          <w:rFonts w:asciiTheme="minorHAnsi" w:hAnsiTheme="minorHAnsi"/>
          <w:i/>
          <w:sz w:val="22"/>
          <w:szCs w:val="22"/>
        </w:rPr>
        <w:t xml:space="preserve"> que vous n’avez pas grande </w:t>
      </w:r>
      <w:r w:rsidRPr="00462D16">
        <w:rPr>
          <w:rFonts w:asciiTheme="minorHAnsi" w:hAnsiTheme="minorHAnsi"/>
          <w:i/>
          <w:sz w:val="22"/>
          <w:szCs w:val="22"/>
        </w:rPr>
        <w:t xml:space="preserve">ambition </w:t>
      </w:r>
      <w:r w:rsidR="00B94A80">
        <w:rPr>
          <w:rFonts w:asciiTheme="minorHAnsi" w:hAnsiTheme="minorHAnsi"/>
          <w:i/>
          <w:sz w:val="22"/>
          <w:szCs w:val="22"/>
        </w:rPr>
        <w:t xml:space="preserve">en partant </w:t>
      </w:r>
      <w:r w:rsidRPr="00462D16">
        <w:rPr>
          <w:rFonts w:asciiTheme="minorHAnsi" w:hAnsiTheme="minorHAnsi"/>
          <w:i/>
          <w:sz w:val="22"/>
          <w:szCs w:val="22"/>
        </w:rPr>
        <w:t>ou que vous n’êtes pas motiv</w:t>
      </w:r>
      <w:r>
        <w:rPr>
          <w:rFonts w:asciiTheme="minorHAnsi" w:hAnsiTheme="minorHAnsi"/>
          <w:i/>
          <w:sz w:val="22"/>
          <w:szCs w:val="22"/>
        </w:rPr>
        <w:t>é ».</w:t>
      </w:r>
    </w:p>
    <w:p w14:paraId="73213373" w14:textId="5315E951" w:rsidR="00AD166B" w:rsidRPr="0084525E" w:rsidRDefault="00B53D64" w:rsidP="00AD166B">
      <w:pPr>
        <w:pStyle w:val="t12"/>
        <w:spacing w:before="60"/>
        <w:ind w:left="720" w:right="720"/>
        <w:jc w:val="left"/>
        <w:rPr>
          <w:rFonts w:asciiTheme="minorHAnsi" w:hAnsiTheme="minorHAnsi"/>
          <w:i/>
          <w:sz w:val="22"/>
          <w:szCs w:val="22"/>
        </w:rPr>
      </w:pPr>
      <w:r w:rsidRPr="002B0A4F">
        <w:rPr>
          <w:rFonts w:ascii="Calibri" w:hAnsi="Calibri"/>
          <w:i/>
          <w:sz w:val="22"/>
          <w:szCs w:val="22"/>
        </w:rPr>
        <w:t>« </w:t>
      </w:r>
      <w:r>
        <w:rPr>
          <w:rFonts w:ascii="Calibri" w:hAnsi="Calibri"/>
          <w:i/>
          <w:sz w:val="22"/>
          <w:szCs w:val="22"/>
        </w:rPr>
        <w:t>C’est comme</w:t>
      </w:r>
      <w:r w:rsidRPr="002B0A4F">
        <w:rPr>
          <w:rFonts w:ascii="Calibri" w:hAnsi="Calibri"/>
          <w:i/>
          <w:sz w:val="22"/>
          <w:szCs w:val="22"/>
        </w:rPr>
        <w:t xml:space="preserve"> lorsque </w:t>
      </w:r>
      <w:r>
        <w:rPr>
          <w:rFonts w:ascii="Calibri" w:hAnsi="Calibri"/>
          <w:i/>
          <w:sz w:val="22"/>
          <w:szCs w:val="22"/>
        </w:rPr>
        <w:t>tes</w:t>
      </w:r>
      <w:r w:rsidRPr="002B0A4F">
        <w:rPr>
          <w:rFonts w:ascii="Calibri" w:hAnsi="Calibri"/>
          <w:i/>
          <w:sz w:val="22"/>
          <w:szCs w:val="22"/>
        </w:rPr>
        <w:t xml:space="preserve"> parents ne sont pas contents de ce que </w:t>
      </w:r>
      <w:r>
        <w:rPr>
          <w:rFonts w:ascii="Calibri" w:hAnsi="Calibri"/>
          <w:i/>
          <w:sz w:val="22"/>
          <w:szCs w:val="22"/>
        </w:rPr>
        <w:t xml:space="preserve">tu as </w:t>
      </w:r>
      <w:r w:rsidRPr="002B0A4F">
        <w:rPr>
          <w:rFonts w:ascii="Calibri" w:hAnsi="Calibri"/>
          <w:i/>
          <w:sz w:val="22"/>
          <w:szCs w:val="22"/>
        </w:rPr>
        <w:t xml:space="preserve">choisi </w:t>
      </w:r>
      <w:r>
        <w:rPr>
          <w:rFonts w:ascii="Calibri" w:hAnsi="Calibri"/>
          <w:i/>
          <w:sz w:val="22"/>
          <w:szCs w:val="22"/>
        </w:rPr>
        <w:t xml:space="preserve">comme ambition. </w:t>
      </w:r>
      <w:r w:rsidRPr="002B0A4F">
        <w:rPr>
          <w:rFonts w:ascii="Calibri" w:hAnsi="Calibri"/>
          <w:i/>
          <w:sz w:val="22"/>
          <w:szCs w:val="22"/>
        </w:rPr>
        <w:t xml:space="preserve">Je perçois Boost your Ambitions </w:t>
      </w:r>
      <w:r w:rsidR="00B94A80" w:rsidRPr="00B94A80">
        <w:rPr>
          <w:rFonts w:asciiTheme="minorHAnsi" w:hAnsiTheme="minorHAnsi"/>
          <w:i/>
          <w:sz w:val="22"/>
          <w:szCs w:val="22"/>
        </w:rPr>
        <w:t>(Propulsez vos ambitions</w:t>
      </w:r>
      <w:r w:rsidR="00B94A80">
        <w:rPr>
          <w:rFonts w:asciiTheme="minorHAnsi" w:hAnsiTheme="minorHAnsi"/>
          <w:i/>
          <w:sz w:val="22"/>
          <w:szCs w:val="22"/>
        </w:rPr>
        <w:t>)</w:t>
      </w:r>
      <w:r w:rsidR="00B94A80">
        <w:rPr>
          <w:rFonts w:ascii="Calibri" w:hAnsi="Calibri"/>
          <w:i/>
          <w:sz w:val="22"/>
          <w:szCs w:val="22"/>
        </w:rPr>
        <w:t xml:space="preserve"> </w:t>
      </w:r>
      <w:r>
        <w:rPr>
          <w:rFonts w:ascii="Calibri" w:hAnsi="Calibri"/>
          <w:i/>
          <w:sz w:val="22"/>
          <w:szCs w:val="22"/>
        </w:rPr>
        <w:t>de cette façon</w:t>
      </w:r>
      <w:r w:rsidR="00723E6C">
        <w:rPr>
          <w:rFonts w:ascii="Calibri" w:hAnsi="Calibri"/>
          <w:i/>
          <w:sz w:val="22"/>
          <w:szCs w:val="22"/>
        </w:rPr>
        <w:t>-</w:t>
      </w:r>
      <w:r>
        <w:rPr>
          <w:rFonts w:ascii="Calibri" w:hAnsi="Calibri"/>
          <w:i/>
          <w:sz w:val="22"/>
          <w:szCs w:val="22"/>
        </w:rPr>
        <w:t xml:space="preserve">là. </w:t>
      </w:r>
      <w:r w:rsidRPr="005C0027">
        <w:rPr>
          <w:rFonts w:ascii="Calibri" w:hAnsi="Calibri"/>
          <w:i/>
          <w:sz w:val="22"/>
          <w:szCs w:val="22"/>
        </w:rPr>
        <w:t>Comme</w:t>
      </w:r>
      <w:r w:rsidR="00B94A80">
        <w:rPr>
          <w:rFonts w:ascii="Calibri" w:hAnsi="Calibri"/>
          <w:i/>
          <w:sz w:val="22"/>
          <w:szCs w:val="22"/>
        </w:rPr>
        <w:t xml:space="preserve"> « </w:t>
      </w:r>
      <w:r>
        <w:rPr>
          <w:rFonts w:ascii="Calibri" w:hAnsi="Calibri"/>
          <w:sz w:val="22"/>
          <w:szCs w:val="22"/>
        </w:rPr>
        <w:t xml:space="preserve"> </w:t>
      </w:r>
      <w:r w:rsidR="00B94A80">
        <w:rPr>
          <w:rFonts w:ascii="Calibri" w:hAnsi="Calibri"/>
          <w:i/>
          <w:sz w:val="22"/>
          <w:szCs w:val="22"/>
        </w:rPr>
        <w:t>O</w:t>
      </w:r>
      <w:r w:rsidRPr="002B0A4F">
        <w:rPr>
          <w:rFonts w:ascii="Calibri" w:hAnsi="Calibri"/>
          <w:i/>
          <w:sz w:val="22"/>
          <w:szCs w:val="22"/>
        </w:rPr>
        <w:t>h, tu n’as pas d’ambition,</w:t>
      </w:r>
      <w:r>
        <w:rPr>
          <w:rFonts w:ascii="Calibri" w:hAnsi="Calibri"/>
          <w:sz w:val="22"/>
          <w:szCs w:val="22"/>
        </w:rPr>
        <w:t xml:space="preserve"> </w:t>
      </w:r>
      <w:r w:rsidRPr="005C0027">
        <w:rPr>
          <w:rFonts w:ascii="Calibri" w:hAnsi="Calibri"/>
          <w:i/>
          <w:sz w:val="22"/>
          <w:szCs w:val="22"/>
        </w:rPr>
        <w:t xml:space="preserve">tu devrais avoir plus d’ambition </w:t>
      </w:r>
      <w:r w:rsidR="00B94A80">
        <w:rPr>
          <w:rFonts w:ascii="Calibri" w:hAnsi="Calibri"/>
          <w:i/>
          <w:sz w:val="22"/>
          <w:szCs w:val="22"/>
        </w:rPr>
        <w:t>liée à ce travail plutôt qu’à</w:t>
      </w:r>
      <w:r w:rsidRPr="005C0027">
        <w:rPr>
          <w:rFonts w:ascii="Calibri" w:hAnsi="Calibri"/>
          <w:i/>
          <w:sz w:val="22"/>
          <w:szCs w:val="22"/>
        </w:rPr>
        <w:t xml:space="preserve"> ce que tu penses être tes ambitions présentement, genre</w:t>
      </w:r>
      <w:r>
        <w:rPr>
          <w:rFonts w:ascii="Calibri" w:hAnsi="Calibri"/>
          <w:i/>
          <w:sz w:val="22"/>
          <w:szCs w:val="22"/>
        </w:rPr>
        <w:t>.</w:t>
      </w:r>
      <w:r w:rsidR="00FC58C9">
        <w:rPr>
          <w:rFonts w:ascii="Calibri" w:hAnsi="Calibri"/>
          <w:i/>
          <w:sz w:val="22"/>
          <w:szCs w:val="22"/>
        </w:rPr>
        <w:t> »</w:t>
      </w:r>
    </w:p>
    <w:p w14:paraId="5BBFAB73" w14:textId="43CB4307" w:rsidR="00AD166B" w:rsidRPr="00151CFE" w:rsidRDefault="00B94A80" w:rsidP="00AD166B">
      <w:pPr>
        <w:pStyle w:val="t12"/>
        <w:spacing w:before="60"/>
        <w:ind w:left="360"/>
        <w:jc w:val="left"/>
        <w:rPr>
          <w:rFonts w:asciiTheme="minorHAnsi" w:hAnsiTheme="minorHAnsi"/>
          <w:sz w:val="22"/>
          <w:szCs w:val="22"/>
        </w:rPr>
      </w:pPr>
      <w:r>
        <w:rPr>
          <w:rFonts w:asciiTheme="minorHAnsi" w:hAnsiTheme="minorHAnsi"/>
          <w:sz w:val="22"/>
          <w:szCs w:val="22"/>
        </w:rPr>
        <w:t>A</w:t>
      </w:r>
      <w:r w:rsidR="00A87230">
        <w:rPr>
          <w:rFonts w:asciiTheme="minorHAnsi" w:hAnsiTheme="minorHAnsi"/>
          <w:sz w:val="22"/>
          <w:szCs w:val="22"/>
        </w:rPr>
        <w:t>utre point à noter : 13 des 16</w:t>
      </w:r>
      <w:r w:rsidR="00FC58C9">
        <w:rPr>
          <w:rFonts w:asciiTheme="minorHAnsi" w:hAnsiTheme="minorHAnsi"/>
          <w:sz w:val="22"/>
          <w:szCs w:val="22"/>
        </w:rPr>
        <w:t> </w:t>
      </w:r>
      <w:r w:rsidR="00A87230">
        <w:rPr>
          <w:rFonts w:asciiTheme="minorHAnsi" w:hAnsiTheme="minorHAnsi"/>
          <w:sz w:val="22"/>
          <w:szCs w:val="22"/>
        </w:rPr>
        <w:t xml:space="preserve">participants ont évalué </w:t>
      </w:r>
      <w:r>
        <w:rPr>
          <w:rFonts w:asciiTheme="minorHAnsi" w:hAnsiTheme="minorHAnsi"/>
          <w:sz w:val="22"/>
          <w:szCs w:val="22"/>
        </w:rPr>
        <w:t xml:space="preserve">que </w:t>
      </w:r>
      <w:r w:rsidR="00A87230">
        <w:rPr>
          <w:rFonts w:asciiTheme="minorHAnsi" w:hAnsiTheme="minorHAnsi"/>
          <w:sz w:val="22"/>
          <w:szCs w:val="22"/>
        </w:rPr>
        <w:t>ce slogan</w:t>
      </w:r>
      <w:r>
        <w:rPr>
          <w:rFonts w:asciiTheme="minorHAnsi" w:hAnsiTheme="minorHAnsi"/>
          <w:sz w:val="22"/>
          <w:szCs w:val="22"/>
        </w:rPr>
        <w:t xml:space="preserve"> était</w:t>
      </w:r>
      <w:r w:rsidR="00A87230">
        <w:rPr>
          <w:rFonts w:asciiTheme="minorHAnsi" w:hAnsiTheme="minorHAnsi"/>
          <w:sz w:val="22"/>
          <w:szCs w:val="22"/>
        </w:rPr>
        <w:t xml:space="preserve"> </w:t>
      </w:r>
      <w:r w:rsidR="00A87230" w:rsidRPr="00A87230">
        <w:rPr>
          <w:rFonts w:asciiTheme="minorHAnsi" w:hAnsiTheme="minorHAnsi"/>
          <w:i/>
          <w:sz w:val="22"/>
          <w:szCs w:val="22"/>
        </w:rPr>
        <w:t>Correct</w:t>
      </w:r>
      <w:r w:rsidR="00A87230">
        <w:rPr>
          <w:rFonts w:asciiTheme="minorHAnsi" w:hAnsiTheme="minorHAnsi"/>
          <w:sz w:val="22"/>
          <w:szCs w:val="22"/>
        </w:rPr>
        <w:t xml:space="preserve"> ou </w:t>
      </w:r>
      <w:r w:rsidR="00A87230" w:rsidRPr="00A87230">
        <w:rPr>
          <w:rFonts w:asciiTheme="minorHAnsi" w:hAnsiTheme="minorHAnsi"/>
          <w:i/>
          <w:sz w:val="22"/>
          <w:szCs w:val="22"/>
        </w:rPr>
        <w:t>Pas très bon</w:t>
      </w:r>
      <w:r w:rsidR="00A87230">
        <w:rPr>
          <w:rFonts w:asciiTheme="minorHAnsi" w:hAnsiTheme="minorHAnsi"/>
          <w:sz w:val="22"/>
          <w:szCs w:val="22"/>
        </w:rPr>
        <w:t>.</w:t>
      </w:r>
    </w:p>
    <w:p w14:paraId="63215189" w14:textId="0F74C3A6" w:rsidR="00AD166B" w:rsidRPr="00151CFE" w:rsidRDefault="000B7AF4" w:rsidP="00AD166B">
      <w:pPr>
        <w:pStyle w:val="t12"/>
        <w:numPr>
          <w:ilvl w:val="0"/>
          <w:numId w:val="13"/>
        </w:numPr>
        <w:spacing w:before="60"/>
        <w:ind w:left="360"/>
        <w:jc w:val="left"/>
        <w:rPr>
          <w:rFonts w:asciiTheme="minorHAnsi" w:hAnsiTheme="minorHAnsi"/>
          <w:sz w:val="22"/>
          <w:szCs w:val="22"/>
        </w:rPr>
      </w:pPr>
      <w:r w:rsidRPr="000B7AF4">
        <w:rPr>
          <w:rFonts w:asciiTheme="minorHAnsi" w:hAnsiTheme="minorHAnsi"/>
          <w:sz w:val="22"/>
          <w:szCs w:val="22"/>
        </w:rPr>
        <w:t>Le ton de</w:t>
      </w:r>
      <w:r>
        <w:rPr>
          <w:rFonts w:asciiTheme="minorHAnsi" w:hAnsiTheme="minorHAnsi"/>
          <w:i/>
          <w:sz w:val="22"/>
          <w:szCs w:val="22"/>
        </w:rPr>
        <w:t xml:space="preserve"> </w:t>
      </w:r>
      <w:r w:rsidR="00AD166B" w:rsidRPr="00151CFE">
        <w:rPr>
          <w:rFonts w:asciiTheme="minorHAnsi" w:hAnsiTheme="minorHAnsi"/>
          <w:i/>
          <w:sz w:val="22"/>
          <w:szCs w:val="22"/>
        </w:rPr>
        <w:t>Power your ambitions</w:t>
      </w:r>
      <w:r w:rsidR="00AD166B" w:rsidRPr="00151CFE">
        <w:rPr>
          <w:rFonts w:asciiTheme="minorHAnsi" w:hAnsiTheme="minorHAnsi"/>
          <w:sz w:val="22"/>
          <w:szCs w:val="22"/>
        </w:rPr>
        <w:t xml:space="preserve"> </w:t>
      </w:r>
      <w:r w:rsidR="00B94A80" w:rsidRPr="00B94A80">
        <w:rPr>
          <w:rFonts w:asciiTheme="minorHAnsi" w:hAnsiTheme="minorHAnsi"/>
          <w:i/>
          <w:sz w:val="22"/>
          <w:szCs w:val="22"/>
        </w:rPr>
        <w:t>(</w:t>
      </w:r>
      <w:r w:rsidR="00B94A80">
        <w:rPr>
          <w:rFonts w:asciiTheme="minorHAnsi" w:hAnsiTheme="minorHAnsi"/>
          <w:i/>
          <w:sz w:val="22"/>
          <w:szCs w:val="22"/>
        </w:rPr>
        <w:t xml:space="preserve">Stimulez </w:t>
      </w:r>
      <w:r w:rsidR="00B94A80" w:rsidRPr="00B94A80">
        <w:rPr>
          <w:rFonts w:asciiTheme="minorHAnsi" w:hAnsiTheme="minorHAnsi"/>
          <w:i/>
          <w:sz w:val="22"/>
          <w:szCs w:val="22"/>
        </w:rPr>
        <w:t>vos ambitions</w:t>
      </w:r>
      <w:r w:rsidR="00B94A80">
        <w:rPr>
          <w:rFonts w:asciiTheme="minorHAnsi" w:hAnsiTheme="minorHAnsi"/>
          <w:sz w:val="22"/>
          <w:szCs w:val="22"/>
        </w:rPr>
        <w:t xml:space="preserve">) </w:t>
      </w:r>
      <w:r w:rsidR="00A87230">
        <w:rPr>
          <w:rFonts w:asciiTheme="minorHAnsi" w:hAnsiTheme="minorHAnsi"/>
          <w:sz w:val="22"/>
          <w:szCs w:val="22"/>
        </w:rPr>
        <w:t xml:space="preserve">n’a pas </w:t>
      </w:r>
      <w:r>
        <w:rPr>
          <w:rFonts w:asciiTheme="minorHAnsi" w:hAnsiTheme="minorHAnsi"/>
          <w:sz w:val="22"/>
          <w:szCs w:val="22"/>
        </w:rPr>
        <w:t>posé</w:t>
      </w:r>
      <w:r w:rsidR="00A87230">
        <w:rPr>
          <w:rFonts w:asciiTheme="minorHAnsi" w:hAnsiTheme="minorHAnsi"/>
          <w:sz w:val="22"/>
          <w:szCs w:val="22"/>
        </w:rPr>
        <w:t xml:space="preserve"> le même problème</w:t>
      </w:r>
      <w:r>
        <w:rPr>
          <w:rFonts w:asciiTheme="minorHAnsi" w:hAnsiTheme="minorHAnsi"/>
          <w:sz w:val="22"/>
          <w:szCs w:val="22"/>
        </w:rPr>
        <w:t xml:space="preserve"> </w:t>
      </w:r>
      <w:r w:rsidR="00B94A80">
        <w:rPr>
          <w:rFonts w:asciiTheme="minorHAnsi" w:hAnsiTheme="minorHAnsi"/>
          <w:sz w:val="22"/>
          <w:szCs w:val="22"/>
        </w:rPr>
        <w:t>que</w:t>
      </w:r>
      <w:r w:rsidR="00A87230">
        <w:rPr>
          <w:rFonts w:asciiTheme="minorHAnsi" w:hAnsiTheme="minorHAnsi"/>
          <w:sz w:val="22"/>
          <w:szCs w:val="22"/>
        </w:rPr>
        <w:t xml:space="preserve"> la version </w:t>
      </w:r>
      <w:r w:rsidR="00A87230" w:rsidRPr="00A87230">
        <w:rPr>
          <w:rFonts w:asciiTheme="minorHAnsi" w:hAnsiTheme="minorHAnsi"/>
          <w:i/>
          <w:sz w:val="22"/>
          <w:szCs w:val="22"/>
        </w:rPr>
        <w:t>Boost</w:t>
      </w:r>
      <w:r w:rsidR="00B94A80">
        <w:rPr>
          <w:rFonts w:asciiTheme="minorHAnsi" w:hAnsiTheme="minorHAnsi"/>
          <w:i/>
          <w:sz w:val="22"/>
          <w:szCs w:val="22"/>
        </w:rPr>
        <w:t xml:space="preserve"> (Propulsez)</w:t>
      </w:r>
      <w:r w:rsidR="00B94A80">
        <w:rPr>
          <w:rFonts w:asciiTheme="minorHAnsi" w:hAnsiTheme="minorHAnsi"/>
          <w:sz w:val="22"/>
          <w:szCs w:val="22"/>
        </w:rPr>
        <w:t xml:space="preserve">; </w:t>
      </w:r>
      <w:r w:rsidR="00A87230">
        <w:rPr>
          <w:rFonts w:asciiTheme="minorHAnsi" w:hAnsiTheme="minorHAnsi"/>
          <w:sz w:val="22"/>
          <w:szCs w:val="22"/>
        </w:rPr>
        <w:t>il a</w:t>
      </w:r>
      <w:r w:rsidR="00B94A80">
        <w:rPr>
          <w:rFonts w:asciiTheme="minorHAnsi" w:hAnsiTheme="minorHAnsi"/>
          <w:sz w:val="22"/>
          <w:szCs w:val="22"/>
        </w:rPr>
        <w:t xml:space="preserve"> donc</w:t>
      </w:r>
      <w:r w:rsidR="00A87230">
        <w:rPr>
          <w:rFonts w:asciiTheme="minorHAnsi" w:hAnsiTheme="minorHAnsi"/>
          <w:sz w:val="22"/>
          <w:szCs w:val="22"/>
        </w:rPr>
        <w:t xml:space="preserve"> été </w:t>
      </w:r>
      <w:r w:rsidR="00B94A80">
        <w:rPr>
          <w:rFonts w:asciiTheme="minorHAnsi" w:hAnsiTheme="minorHAnsi"/>
          <w:sz w:val="22"/>
          <w:szCs w:val="22"/>
        </w:rPr>
        <w:t>perç</w:t>
      </w:r>
      <w:r w:rsidR="00A87230">
        <w:rPr>
          <w:rFonts w:asciiTheme="minorHAnsi" w:hAnsiTheme="minorHAnsi"/>
          <w:sz w:val="22"/>
          <w:szCs w:val="22"/>
        </w:rPr>
        <w:t xml:space="preserve">u un peu plus positivement. Toutefois, </w:t>
      </w:r>
      <w:r>
        <w:rPr>
          <w:rFonts w:asciiTheme="minorHAnsi" w:hAnsiTheme="minorHAnsi"/>
          <w:sz w:val="22"/>
          <w:szCs w:val="22"/>
        </w:rPr>
        <w:t>comparativement</w:t>
      </w:r>
      <w:r w:rsidR="00A87230">
        <w:rPr>
          <w:rFonts w:asciiTheme="minorHAnsi" w:hAnsiTheme="minorHAnsi"/>
          <w:sz w:val="22"/>
          <w:szCs w:val="22"/>
        </w:rPr>
        <w:t xml:space="preserve"> aux trois autres slogans, il n’a pas été </w:t>
      </w:r>
      <w:r w:rsidR="00B94A80">
        <w:rPr>
          <w:rFonts w:asciiTheme="minorHAnsi" w:hAnsiTheme="minorHAnsi"/>
          <w:sz w:val="22"/>
          <w:szCs w:val="22"/>
        </w:rPr>
        <w:t>perçu</w:t>
      </w:r>
      <w:r w:rsidR="00A87230">
        <w:rPr>
          <w:rFonts w:asciiTheme="minorHAnsi" w:hAnsiTheme="minorHAnsi"/>
          <w:sz w:val="22"/>
          <w:szCs w:val="22"/>
        </w:rPr>
        <w:t xml:space="preserve"> comme aussi engageant ou intéressant</w:t>
      </w:r>
      <w:r w:rsidR="00AD166B" w:rsidRPr="00151CFE">
        <w:rPr>
          <w:rFonts w:asciiTheme="minorHAnsi" w:hAnsiTheme="minorHAnsi"/>
          <w:sz w:val="22"/>
          <w:szCs w:val="22"/>
        </w:rPr>
        <w:t>.</w:t>
      </w:r>
    </w:p>
    <w:p w14:paraId="1041F127" w14:textId="77777777" w:rsidR="00AD166B" w:rsidRPr="00151CFE" w:rsidRDefault="00AD166B" w:rsidP="00AD166B">
      <w:pPr>
        <w:pStyle w:val="t12"/>
        <w:jc w:val="left"/>
        <w:rPr>
          <w:rFonts w:asciiTheme="minorHAnsi" w:hAnsiTheme="minorHAnsi"/>
          <w:sz w:val="22"/>
          <w:szCs w:val="22"/>
        </w:rPr>
      </w:pPr>
    </w:p>
    <w:p w14:paraId="4CCD2CB9" w14:textId="6D1DE3D5" w:rsidR="00AD166B" w:rsidRPr="00151CFE" w:rsidRDefault="0080201C" w:rsidP="00AD166B">
      <w:pPr>
        <w:pStyle w:val="t12"/>
        <w:jc w:val="left"/>
        <w:rPr>
          <w:rFonts w:ascii="Calibri" w:hAnsi="Calibri"/>
          <w:sz w:val="22"/>
          <w:szCs w:val="22"/>
        </w:rPr>
      </w:pPr>
      <w:r w:rsidRPr="00A87230">
        <w:rPr>
          <w:rFonts w:ascii="Calibri" w:hAnsi="Calibri"/>
          <w:b/>
          <w:color w:val="2F5496" w:themeColor="accent5" w:themeShade="BF"/>
          <w:sz w:val="22"/>
          <w:szCs w:val="22"/>
        </w:rPr>
        <w:t>Montréal</w:t>
      </w:r>
      <w:r w:rsidR="00AD166B" w:rsidRPr="00A87230">
        <w:rPr>
          <w:rFonts w:ascii="Calibri" w:hAnsi="Calibri"/>
          <w:b/>
          <w:color w:val="2F5496" w:themeColor="accent5" w:themeShade="BF"/>
          <w:sz w:val="22"/>
          <w:szCs w:val="22"/>
        </w:rPr>
        <w:t>/</w:t>
      </w:r>
      <w:r w:rsidR="00A87230" w:rsidRPr="00A87230">
        <w:rPr>
          <w:rFonts w:ascii="Calibri" w:hAnsi="Calibri"/>
          <w:b/>
          <w:color w:val="2F5496" w:themeColor="accent5" w:themeShade="BF"/>
          <w:sz w:val="22"/>
          <w:szCs w:val="22"/>
        </w:rPr>
        <w:t>f</w:t>
      </w:r>
      <w:r w:rsidRPr="00A87230">
        <w:rPr>
          <w:rFonts w:ascii="Calibri" w:hAnsi="Calibri"/>
          <w:b/>
          <w:color w:val="2F5496" w:themeColor="accent5" w:themeShade="BF"/>
          <w:sz w:val="22"/>
          <w:szCs w:val="22"/>
        </w:rPr>
        <w:t>rancophone</w:t>
      </w:r>
      <w:r w:rsidR="00FC58C9">
        <w:rPr>
          <w:rFonts w:ascii="Calibri" w:hAnsi="Calibri"/>
          <w:b/>
          <w:color w:val="2F5496" w:themeColor="accent5" w:themeShade="BF"/>
          <w:sz w:val="22"/>
          <w:szCs w:val="22"/>
        </w:rPr>
        <w:t> </w:t>
      </w:r>
      <w:r w:rsidR="00AD166B" w:rsidRPr="00A87230">
        <w:rPr>
          <w:rFonts w:ascii="Calibri" w:hAnsi="Calibri"/>
          <w:b/>
          <w:sz w:val="22"/>
          <w:szCs w:val="22"/>
        </w:rPr>
        <w:t xml:space="preserve">: </w:t>
      </w:r>
      <w:r w:rsidR="00A87230" w:rsidRPr="00A87230">
        <w:rPr>
          <w:rFonts w:ascii="Calibri" w:hAnsi="Calibri"/>
          <w:sz w:val="22"/>
          <w:szCs w:val="22"/>
        </w:rPr>
        <w:t>Huit des 16</w:t>
      </w:r>
      <w:r w:rsidR="00FC58C9">
        <w:rPr>
          <w:rFonts w:ascii="Calibri" w:hAnsi="Calibri"/>
          <w:sz w:val="22"/>
          <w:szCs w:val="22"/>
        </w:rPr>
        <w:t> </w:t>
      </w:r>
      <w:r w:rsidR="00A87230" w:rsidRPr="00A87230">
        <w:rPr>
          <w:rFonts w:ascii="Calibri" w:hAnsi="Calibri"/>
          <w:sz w:val="22"/>
          <w:szCs w:val="22"/>
        </w:rPr>
        <w:t xml:space="preserve">participants ont choisi l’un des deux slogans </w:t>
      </w:r>
      <w:r w:rsidR="00AD166B" w:rsidRPr="00A87230">
        <w:rPr>
          <w:rFonts w:ascii="Calibri" w:hAnsi="Calibri"/>
          <w:i/>
          <w:sz w:val="22"/>
          <w:szCs w:val="22"/>
        </w:rPr>
        <w:t>ambitions</w:t>
      </w:r>
      <w:r w:rsidR="00AD166B" w:rsidRPr="00A87230">
        <w:rPr>
          <w:rFonts w:ascii="Calibri" w:hAnsi="Calibri"/>
          <w:sz w:val="22"/>
          <w:szCs w:val="22"/>
        </w:rPr>
        <w:t xml:space="preserve">, </w:t>
      </w:r>
      <w:r w:rsidR="00A87230">
        <w:rPr>
          <w:rFonts w:ascii="Calibri" w:hAnsi="Calibri"/>
          <w:sz w:val="22"/>
          <w:szCs w:val="22"/>
        </w:rPr>
        <w:t>et</w:t>
      </w:r>
      <w:r w:rsidR="00AD166B" w:rsidRPr="00A87230">
        <w:rPr>
          <w:rFonts w:ascii="Calibri" w:hAnsi="Calibri"/>
          <w:sz w:val="22"/>
          <w:szCs w:val="22"/>
        </w:rPr>
        <w:t xml:space="preserve"> </w:t>
      </w:r>
      <w:r w:rsidR="00AD166B" w:rsidRPr="00A87230">
        <w:rPr>
          <w:rFonts w:ascii="Calibri" w:hAnsi="Calibri"/>
          <w:i/>
          <w:sz w:val="22"/>
          <w:szCs w:val="22"/>
        </w:rPr>
        <w:t>Propulsez vos ambitions</w:t>
      </w:r>
      <w:r w:rsidR="00A87230">
        <w:rPr>
          <w:rFonts w:ascii="Calibri" w:hAnsi="Calibri"/>
          <w:sz w:val="22"/>
          <w:szCs w:val="22"/>
        </w:rPr>
        <w:t xml:space="preserve"> était le plus fort des deux slogans. Les participants qui préféraient ce slogan l’ont sélectionné plutôt que la version </w:t>
      </w:r>
      <w:r w:rsidR="00AD166B" w:rsidRPr="00151CFE">
        <w:rPr>
          <w:rFonts w:ascii="Calibri" w:hAnsi="Calibri"/>
          <w:i/>
          <w:sz w:val="22"/>
          <w:szCs w:val="22"/>
        </w:rPr>
        <w:t>Stimulez</w:t>
      </w:r>
      <w:r w:rsidR="00AD166B" w:rsidRPr="00151CFE">
        <w:rPr>
          <w:rFonts w:ascii="Calibri" w:hAnsi="Calibri"/>
          <w:sz w:val="22"/>
          <w:szCs w:val="22"/>
        </w:rPr>
        <w:t xml:space="preserve"> </w:t>
      </w:r>
      <w:r w:rsidR="00A87230">
        <w:rPr>
          <w:rFonts w:ascii="Calibri" w:hAnsi="Calibri"/>
          <w:sz w:val="22"/>
          <w:szCs w:val="22"/>
        </w:rPr>
        <w:t>pour deux raisons principales</w:t>
      </w:r>
      <w:r w:rsidR="00FC58C9">
        <w:rPr>
          <w:rFonts w:ascii="Calibri" w:hAnsi="Calibri"/>
          <w:sz w:val="22"/>
          <w:szCs w:val="22"/>
        </w:rPr>
        <w:t> </w:t>
      </w:r>
      <w:r w:rsidR="00AD166B" w:rsidRPr="00151CFE">
        <w:rPr>
          <w:rFonts w:ascii="Calibri" w:hAnsi="Calibri"/>
          <w:sz w:val="22"/>
          <w:szCs w:val="22"/>
        </w:rPr>
        <w:t>:</w:t>
      </w:r>
    </w:p>
    <w:p w14:paraId="7639A0F3" w14:textId="15BD3D1D" w:rsidR="00AD166B" w:rsidRPr="00855202" w:rsidRDefault="00AD166B" w:rsidP="00AD166B">
      <w:pPr>
        <w:pStyle w:val="t12"/>
        <w:numPr>
          <w:ilvl w:val="0"/>
          <w:numId w:val="13"/>
        </w:numPr>
        <w:spacing w:before="60"/>
        <w:jc w:val="left"/>
        <w:rPr>
          <w:rFonts w:ascii="Calibri" w:hAnsi="Calibri"/>
          <w:sz w:val="22"/>
          <w:szCs w:val="22"/>
        </w:rPr>
      </w:pPr>
      <w:r w:rsidRPr="00151CFE">
        <w:rPr>
          <w:rFonts w:ascii="Calibri" w:hAnsi="Calibri"/>
          <w:i/>
          <w:sz w:val="22"/>
          <w:szCs w:val="22"/>
        </w:rPr>
        <w:t>Propulsez</w:t>
      </w:r>
      <w:r w:rsidR="00855202">
        <w:rPr>
          <w:rFonts w:ascii="Calibri" w:hAnsi="Calibri"/>
          <w:sz w:val="22"/>
          <w:szCs w:val="22"/>
        </w:rPr>
        <w:t xml:space="preserve"> </w:t>
      </w:r>
      <w:r w:rsidR="003037A6">
        <w:rPr>
          <w:rFonts w:ascii="Calibri" w:hAnsi="Calibri"/>
          <w:sz w:val="22"/>
          <w:szCs w:val="22"/>
        </w:rPr>
        <w:t>a été</w:t>
      </w:r>
      <w:r w:rsidR="00855202">
        <w:rPr>
          <w:rFonts w:ascii="Calibri" w:hAnsi="Calibri"/>
          <w:sz w:val="22"/>
          <w:szCs w:val="22"/>
        </w:rPr>
        <w:t xml:space="preserve"> considéré plus attrayant que</w:t>
      </w:r>
      <w:r w:rsidRPr="00151CFE">
        <w:rPr>
          <w:rFonts w:ascii="Calibri" w:hAnsi="Calibri"/>
          <w:sz w:val="22"/>
          <w:szCs w:val="22"/>
        </w:rPr>
        <w:t xml:space="preserve"> </w:t>
      </w:r>
      <w:r w:rsidRPr="00151CFE">
        <w:rPr>
          <w:rFonts w:ascii="Calibri" w:hAnsi="Calibri"/>
          <w:i/>
          <w:sz w:val="22"/>
          <w:szCs w:val="22"/>
        </w:rPr>
        <w:t>stimulez.</w:t>
      </w:r>
      <w:r w:rsidR="00855202">
        <w:rPr>
          <w:rFonts w:ascii="Calibri" w:hAnsi="Calibri"/>
          <w:sz w:val="22"/>
          <w:szCs w:val="22"/>
        </w:rPr>
        <w:t xml:space="preserve"> </w:t>
      </w:r>
      <w:r w:rsidR="00855202" w:rsidRPr="00855202">
        <w:rPr>
          <w:rFonts w:ascii="Calibri" w:hAnsi="Calibri"/>
          <w:sz w:val="22"/>
          <w:szCs w:val="22"/>
        </w:rPr>
        <w:t>Certains participants étaient d’avis que</w:t>
      </w:r>
      <w:r w:rsidRPr="00855202">
        <w:rPr>
          <w:rFonts w:ascii="Calibri" w:hAnsi="Calibri"/>
          <w:sz w:val="22"/>
          <w:szCs w:val="22"/>
        </w:rPr>
        <w:t xml:space="preserve"> </w:t>
      </w:r>
      <w:r w:rsidRPr="00855202">
        <w:rPr>
          <w:rFonts w:ascii="Calibri" w:hAnsi="Calibri"/>
          <w:i/>
          <w:sz w:val="22"/>
          <w:szCs w:val="22"/>
        </w:rPr>
        <w:t>stimulez</w:t>
      </w:r>
      <w:r w:rsidRPr="00855202">
        <w:rPr>
          <w:rFonts w:ascii="Calibri" w:hAnsi="Calibri"/>
          <w:sz w:val="22"/>
          <w:szCs w:val="22"/>
        </w:rPr>
        <w:t xml:space="preserve"> </w:t>
      </w:r>
      <w:r w:rsidR="003037A6">
        <w:rPr>
          <w:rFonts w:ascii="Calibri" w:hAnsi="Calibri"/>
          <w:sz w:val="22"/>
          <w:szCs w:val="22"/>
        </w:rPr>
        <w:t xml:space="preserve">est un mot </w:t>
      </w:r>
      <w:r w:rsidR="00855202" w:rsidRPr="00855202">
        <w:rPr>
          <w:rFonts w:ascii="Calibri" w:hAnsi="Calibri"/>
          <w:sz w:val="22"/>
          <w:szCs w:val="22"/>
        </w:rPr>
        <w:t xml:space="preserve">surutilisé </w:t>
      </w:r>
      <w:r w:rsidR="003037A6">
        <w:rPr>
          <w:rFonts w:ascii="Calibri" w:hAnsi="Calibri"/>
          <w:sz w:val="22"/>
          <w:szCs w:val="22"/>
        </w:rPr>
        <w:t xml:space="preserve">qui a en outre </w:t>
      </w:r>
      <w:r w:rsidR="00855202" w:rsidRPr="00855202">
        <w:rPr>
          <w:rFonts w:ascii="Calibri" w:hAnsi="Calibri"/>
          <w:sz w:val="22"/>
          <w:szCs w:val="22"/>
        </w:rPr>
        <w:t xml:space="preserve">une connotation sexuelle. Par contraste, </w:t>
      </w:r>
      <w:r w:rsidRPr="00855202">
        <w:rPr>
          <w:rFonts w:ascii="Calibri" w:hAnsi="Calibri"/>
          <w:i/>
          <w:sz w:val="22"/>
          <w:szCs w:val="22"/>
        </w:rPr>
        <w:t>propulsez</w:t>
      </w:r>
      <w:r w:rsidR="00855202" w:rsidRPr="00855202">
        <w:rPr>
          <w:rFonts w:ascii="Calibri" w:hAnsi="Calibri"/>
          <w:sz w:val="22"/>
          <w:szCs w:val="22"/>
        </w:rPr>
        <w:t xml:space="preserve"> est moins couramment utilisé et il </w:t>
      </w:r>
      <w:r w:rsidR="00855202">
        <w:rPr>
          <w:rFonts w:ascii="Calibri" w:hAnsi="Calibri"/>
          <w:sz w:val="22"/>
          <w:szCs w:val="22"/>
        </w:rPr>
        <w:t>attirerait plus l’attention.</w:t>
      </w:r>
    </w:p>
    <w:p w14:paraId="1152953E" w14:textId="75D3393B" w:rsidR="00AD166B" w:rsidRPr="00855202" w:rsidRDefault="00AD166B" w:rsidP="00AD166B">
      <w:pPr>
        <w:pStyle w:val="t12"/>
        <w:numPr>
          <w:ilvl w:val="0"/>
          <w:numId w:val="13"/>
        </w:numPr>
        <w:spacing w:before="60"/>
        <w:jc w:val="left"/>
        <w:rPr>
          <w:rFonts w:asciiTheme="minorHAnsi" w:hAnsiTheme="minorHAnsi"/>
          <w:sz w:val="22"/>
          <w:szCs w:val="22"/>
        </w:rPr>
      </w:pPr>
      <w:r w:rsidRPr="00855202">
        <w:rPr>
          <w:rFonts w:ascii="Calibri" w:hAnsi="Calibri"/>
          <w:i/>
          <w:sz w:val="22"/>
          <w:szCs w:val="22"/>
        </w:rPr>
        <w:t>Propulsez</w:t>
      </w:r>
      <w:r w:rsidR="00855202">
        <w:rPr>
          <w:rFonts w:ascii="Calibri" w:hAnsi="Calibri"/>
          <w:sz w:val="22"/>
          <w:szCs w:val="22"/>
        </w:rPr>
        <w:t xml:space="preserve">, en tant que mot, a été perçu comme semblable à </w:t>
      </w:r>
      <w:r w:rsidR="00855202" w:rsidRPr="00855202">
        <w:rPr>
          <w:rFonts w:ascii="Calibri" w:hAnsi="Calibri"/>
          <w:i/>
          <w:sz w:val="22"/>
          <w:szCs w:val="22"/>
        </w:rPr>
        <w:t>osez</w:t>
      </w:r>
      <w:r w:rsidR="003037A6">
        <w:rPr>
          <w:rFonts w:ascii="Calibri" w:hAnsi="Calibri"/>
          <w:sz w:val="22"/>
          <w:szCs w:val="22"/>
        </w:rPr>
        <w:t xml:space="preserve"> et</w:t>
      </w:r>
      <w:r w:rsidR="008F1EFF">
        <w:rPr>
          <w:rFonts w:ascii="Calibri" w:hAnsi="Calibri"/>
          <w:sz w:val="22"/>
          <w:szCs w:val="22"/>
        </w:rPr>
        <w:t xml:space="preserve"> a été considéré comme </w:t>
      </w:r>
      <w:r w:rsidR="00A113A7">
        <w:rPr>
          <w:rFonts w:ascii="Calibri" w:hAnsi="Calibri"/>
          <w:sz w:val="22"/>
          <w:szCs w:val="22"/>
        </w:rPr>
        <w:t xml:space="preserve">une invitation et un appel à l’action direct. Il sous-entendait également qu’une personne </w:t>
      </w:r>
      <w:r w:rsidR="003037A6">
        <w:rPr>
          <w:rFonts w:ascii="Calibri" w:hAnsi="Calibri"/>
          <w:sz w:val="22"/>
          <w:szCs w:val="22"/>
        </w:rPr>
        <w:t>s’enrôlant dans les</w:t>
      </w:r>
      <w:r w:rsidR="00A113A7">
        <w:rPr>
          <w:rFonts w:ascii="Calibri" w:hAnsi="Calibri"/>
          <w:sz w:val="22"/>
          <w:szCs w:val="22"/>
        </w:rPr>
        <w:t xml:space="preserve"> FAC pourrait l’utiliser comme « tremplin » pour réaliser ses ambitions, peu im</w:t>
      </w:r>
      <w:r w:rsidR="003037A6">
        <w:rPr>
          <w:rFonts w:ascii="Calibri" w:hAnsi="Calibri"/>
          <w:sz w:val="22"/>
          <w:szCs w:val="22"/>
        </w:rPr>
        <w:t>porte si elle entame une</w:t>
      </w:r>
      <w:r w:rsidR="00A113A7">
        <w:rPr>
          <w:rFonts w:ascii="Calibri" w:hAnsi="Calibri"/>
          <w:sz w:val="22"/>
          <w:szCs w:val="22"/>
        </w:rPr>
        <w:t xml:space="preserve"> carrière ou si elle a déjà un emploi.</w:t>
      </w:r>
    </w:p>
    <w:p w14:paraId="3D7D4B73" w14:textId="77777777" w:rsidR="00855202" w:rsidRPr="00855202" w:rsidRDefault="00855202" w:rsidP="00855202">
      <w:pPr>
        <w:pStyle w:val="t12"/>
        <w:spacing w:before="60"/>
        <w:jc w:val="left"/>
        <w:rPr>
          <w:rFonts w:asciiTheme="minorHAnsi" w:hAnsiTheme="minorHAnsi"/>
          <w:sz w:val="22"/>
          <w:szCs w:val="22"/>
        </w:rPr>
      </w:pPr>
    </w:p>
    <w:p w14:paraId="2834272B" w14:textId="4FF10257" w:rsidR="00AD166B" w:rsidRPr="00A113A7" w:rsidRDefault="00A113A7" w:rsidP="00AD166B">
      <w:pPr>
        <w:pStyle w:val="t12"/>
        <w:jc w:val="left"/>
        <w:rPr>
          <w:rFonts w:asciiTheme="minorHAnsi" w:hAnsiTheme="minorHAnsi" w:cs="Arial"/>
          <w:b/>
          <w:i/>
          <w:sz w:val="22"/>
          <w:szCs w:val="22"/>
          <w:u w:val="single"/>
        </w:rPr>
      </w:pPr>
      <w:r w:rsidRPr="00151CFE">
        <w:rPr>
          <w:rFonts w:asciiTheme="minorHAnsi" w:hAnsiTheme="minorHAnsi" w:cs="Arial"/>
          <w:b/>
          <w:i/>
          <w:sz w:val="22"/>
          <w:szCs w:val="22"/>
          <w:u w:val="single"/>
        </w:rPr>
        <w:t>R</w:t>
      </w:r>
      <w:r w:rsidR="006C32E0">
        <w:rPr>
          <w:rFonts w:asciiTheme="minorHAnsi" w:hAnsiTheme="minorHAnsi" w:cs="Arial"/>
          <w:b/>
          <w:i/>
          <w:sz w:val="22"/>
          <w:szCs w:val="22"/>
          <w:u w:val="single"/>
        </w:rPr>
        <w:t>aisons de la préférence du slogan</w:t>
      </w:r>
      <w:r>
        <w:rPr>
          <w:rFonts w:asciiTheme="minorHAnsi" w:hAnsiTheme="minorHAnsi" w:cs="Arial"/>
          <w:b/>
          <w:i/>
          <w:sz w:val="22"/>
          <w:szCs w:val="22"/>
          <w:u w:val="single"/>
        </w:rPr>
        <w:t xml:space="preserve"> </w:t>
      </w:r>
      <w:r w:rsidR="00AD166B" w:rsidRPr="00A113A7">
        <w:rPr>
          <w:rFonts w:asciiTheme="minorHAnsi" w:hAnsiTheme="minorHAnsi" w:cs="Arial"/>
          <w:b/>
          <w:i/>
          <w:sz w:val="22"/>
          <w:szCs w:val="22"/>
          <w:u w:val="single"/>
        </w:rPr>
        <w:t>Pursue your passion/Poursuis ta passion</w:t>
      </w:r>
    </w:p>
    <w:p w14:paraId="73CF6693" w14:textId="77777777" w:rsidR="00AD166B" w:rsidRPr="00A113A7" w:rsidRDefault="00AD166B" w:rsidP="00AD166B">
      <w:pPr>
        <w:pStyle w:val="t12"/>
        <w:jc w:val="left"/>
        <w:rPr>
          <w:rFonts w:asciiTheme="minorHAnsi" w:hAnsiTheme="minorHAnsi"/>
          <w:sz w:val="22"/>
          <w:szCs w:val="22"/>
        </w:rPr>
      </w:pPr>
    </w:p>
    <w:p w14:paraId="769EF9F4" w14:textId="05E528F1" w:rsidR="00AD166B" w:rsidRPr="0029586F" w:rsidRDefault="00AD166B" w:rsidP="00AD166B">
      <w:pPr>
        <w:pStyle w:val="t12"/>
        <w:jc w:val="left"/>
        <w:rPr>
          <w:rFonts w:asciiTheme="minorHAnsi" w:hAnsiTheme="minorHAnsi"/>
          <w:sz w:val="22"/>
          <w:szCs w:val="22"/>
        </w:rPr>
      </w:pPr>
      <w:r w:rsidRPr="0029586F">
        <w:rPr>
          <w:rFonts w:ascii="Calibri" w:hAnsi="Calibri"/>
          <w:b/>
          <w:color w:val="2F5496" w:themeColor="accent5" w:themeShade="BF"/>
          <w:sz w:val="22"/>
          <w:szCs w:val="22"/>
        </w:rPr>
        <w:t>Toronto/</w:t>
      </w:r>
      <w:r w:rsidR="0029586F" w:rsidRPr="0029586F">
        <w:rPr>
          <w:rFonts w:ascii="Calibri" w:hAnsi="Calibri"/>
          <w:b/>
          <w:color w:val="2F5496" w:themeColor="accent5" w:themeShade="BF"/>
          <w:sz w:val="22"/>
          <w:szCs w:val="22"/>
        </w:rPr>
        <w:t>a</w:t>
      </w:r>
      <w:r w:rsidR="0080201C" w:rsidRPr="0029586F">
        <w:rPr>
          <w:rFonts w:ascii="Calibri" w:hAnsi="Calibri"/>
          <w:b/>
          <w:color w:val="2F5496" w:themeColor="accent5" w:themeShade="BF"/>
          <w:sz w:val="22"/>
          <w:szCs w:val="22"/>
        </w:rPr>
        <w:t>nglophone</w:t>
      </w:r>
      <w:r w:rsidR="00FC58C9">
        <w:rPr>
          <w:rFonts w:ascii="Calibri" w:hAnsi="Calibri"/>
          <w:b/>
          <w:color w:val="2F5496" w:themeColor="accent5" w:themeShade="BF"/>
          <w:sz w:val="22"/>
          <w:szCs w:val="22"/>
        </w:rPr>
        <w:t> </w:t>
      </w:r>
      <w:r w:rsidRPr="0029586F">
        <w:rPr>
          <w:rFonts w:ascii="Calibri" w:hAnsi="Calibri"/>
          <w:b/>
          <w:color w:val="2F5496" w:themeColor="accent5" w:themeShade="BF"/>
          <w:sz w:val="22"/>
          <w:szCs w:val="22"/>
        </w:rPr>
        <w:t>:</w:t>
      </w:r>
      <w:r w:rsidRPr="0029586F">
        <w:rPr>
          <w:rFonts w:ascii="Calibri" w:hAnsi="Calibri"/>
          <w:sz w:val="22"/>
          <w:szCs w:val="22"/>
        </w:rPr>
        <w:t xml:space="preserve"> </w:t>
      </w:r>
      <w:r w:rsidR="0029586F">
        <w:rPr>
          <w:rFonts w:asciiTheme="minorHAnsi" w:hAnsiTheme="minorHAnsi"/>
          <w:sz w:val="22"/>
          <w:szCs w:val="22"/>
        </w:rPr>
        <w:t>Ceux</w:t>
      </w:r>
      <w:r w:rsidR="0029586F" w:rsidRPr="0029586F">
        <w:rPr>
          <w:rFonts w:asciiTheme="minorHAnsi" w:hAnsiTheme="minorHAnsi"/>
          <w:sz w:val="22"/>
          <w:szCs w:val="22"/>
        </w:rPr>
        <w:t xml:space="preserve"> qui ont choisi</w:t>
      </w:r>
      <w:r w:rsidRPr="0029586F">
        <w:rPr>
          <w:rFonts w:asciiTheme="minorHAnsi" w:hAnsiTheme="minorHAnsi"/>
          <w:sz w:val="22"/>
          <w:szCs w:val="22"/>
        </w:rPr>
        <w:t xml:space="preserve"> </w:t>
      </w:r>
      <w:r w:rsidR="00E7059F" w:rsidRPr="00E7059F">
        <w:rPr>
          <w:rFonts w:asciiTheme="minorHAnsi" w:hAnsiTheme="minorHAnsi"/>
          <w:i/>
          <w:sz w:val="22"/>
          <w:szCs w:val="22"/>
        </w:rPr>
        <w:t>Pursue your passion (</w:t>
      </w:r>
      <w:r w:rsidRPr="0029586F">
        <w:rPr>
          <w:rFonts w:asciiTheme="minorHAnsi" w:hAnsiTheme="minorHAnsi"/>
          <w:i/>
          <w:sz w:val="22"/>
          <w:szCs w:val="22"/>
        </w:rPr>
        <w:t>P</w:t>
      </w:r>
      <w:r w:rsidR="0029586F" w:rsidRPr="0029586F">
        <w:rPr>
          <w:rFonts w:asciiTheme="minorHAnsi" w:hAnsiTheme="minorHAnsi"/>
          <w:i/>
          <w:sz w:val="22"/>
          <w:szCs w:val="22"/>
        </w:rPr>
        <w:t>oursuis ta passion</w:t>
      </w:r>
      <w:r w:rsidR="00E7059F">
        <w:rPr>
          <w:rFonts w:asciiTheme="minorHAnsi" w:hAnsiTheme="minorHAnsi"/>
          <w:i/>
          <w:sz w:val="22"/>
          <w:szCs w:val="22"/>
        </w:rPr>
        <w:t>)</w:t>
      </w:r>
      <w:r w:rsidRPr="0029586F">
        <w:rPr>
          <w:rFonts w:asciiTheme="minorHAnsi" w:hAnsiTheme="minorHAnsi"/>
          <w:sz w:val="22"/>
          <w:szCs w:val="22"/>
        </w:rPr>
        <w:t xml:space="preserve"> </w:t>
      </w:r>
      <w:r w:rsidR="0029586F">
        <w:rPr>
          <w:rFonts w:asciiTheme="minorHAnsi" w:hAnsiTheme="minorHAnsi"/>
          <w:sz w:val="22"/>
          <w:szCs w:val="22"/>
        </w:rPr>
        <w:t>ont donné les raisons suivantes</w:t>
      </w:r>
      <w:r w:rsidR="00FC58C9">
        <w:rPr>
          <w:rFonts w:asciiTheme="minorHAnsi" w:hAnsiTheme="minorHAnsi"/>
          <w:sz w:val="22"/>
          <w:szCs w:val="22"/>
        </w:rPr>
        <w:t> </w:t>
      </w:r>
      <w:r w:rsidRPr="0029586F">
        <w:rPr>
          <w:rFonts w:asciiTheme="minorHAnsi" w:hAnsiTheme="minorHAnsi"/>
          <w:sz w:val="22"/>
          <w:szCs w:val="22"/>
        </w:rPr>
        <w:t>:</w:t>
      </w:r>
    </w:p>
    <w:p w14:paraId="012FC54F" w14:textId="316A0282" w:rsidR="0029586F" w:rsidRPr="0029586F" w:rsidRDefault="0029586F" w:rsidP="00AD166B">
      <w:pPr>
        <w:pStyle w:val="t12"/>
        <w:numPr>
          <w:ilvl w:val="0"/>
          <w:numId w:val="14"/>
        </w:numPr>
        <w:spacing w:before="60"/>
        <w:ind w:left="360"/>
        <w:jc w:val="left"/>
        <w:rPr>
          <w:rFonts w:asciiTheme="minorHAnsi" w:hAnsiTheme="minorHAnsi"/>
          <w:sz w:val="22"/>
          <w:szCs w:val="22"/>
        </w:rPr>
      </w:pPr>
      <w:r w:rsidRPr="0029586F">
        <w:rPr>
          <w:rFonts w:asciiTheme="minorHAnsi" w:hAnsiTheme="minorHAnsi"/>
          <w:sz w:val="22"/>
          <w:szCs w:val="22"/>
        </w:rPr>
        <w:t xml:space="preserve">Il attire une personne individuellement, l’encourageant </w:t>
      </w:r>
      <w:r>
        <w:rPr>
          <w:rFonts w:asciiTheme="minorHAnsi" w:hAnsiTheme="minorHAnsi"/>
          <w:sz w:val="22"/>
          <w:szCs w:val="22"/>
        </w:rPr>
        <w:t>à</w:t>
      </w:r>
      <w:r w:rsidR="00E7059F">
        <w:rPr>
          <w:rFonts w:asciiTheme="minorHAnsi" w:hAnsiTheme="minorHAnsi"/>
          <w:sz w:val="22"/>
          <w:szCs w:val="22"/>
        </w:rPr>
        <w:t xml:space="preserve"> poursuivre ses</w:t>
      </w:r>
      <w:r w:rsidRPr="0029586F">
        <w:rPr>
          <w:rFonts w:asciiTheme="minorHAnsi" w:hAnsiTheme="minorHAnsi"/>
          <w:sz w:val="22"/>
          <w:szCs w:val="22"/>
        </w:rPr>
        <w:t xml:space="preserve"> rêve</w:t>
      </w:r>
      <w:r w:rsidR="00E7059F">
        <w:rPr>
          <w:rFonts w:asciiTheme="minorHAnsi" w:hAnsiTheme="minorHAnsi"/>
          <w:sz w:val="22"/>
          <w:szCs w:val="22"/>
        </w:rPr>
        <w:t>s.</w:t>
      </w:r>
    </w:p>
    <w:p w14:paraId="1E7AD876" w14:textId="198C0117" w:rsidR="00AD166B" w:rsidRDefault="0029586F" w:rsidP="0029586F">
      <w:pPr>
        <w:pStyle w:val="t12"/>
        <w:numPr>
          <w:ilvl w:val="0"/>
          <w:numId w:val="14"/>
        </w:numPr>
        <w:spacing w:before="60"/>
        <w:ind w:left="360"/>
        <w:jc w:val="left"/>
        <w:rPr>
          <w:rFonts w:asciiTheme="minorHAnsi" w:hAnsiTheme="minorHAnsi"/>
          <w:sz w:val="22"/>
          <w:szCs w:val="22"/>
        </w:rPr>
      </w:pPr>
      <w:r>
        <w:rPr>
          <w:rFonts w:asciiTheme="minorHAnsi" w:hAnsiTheme="minorHAnsi"/>
          <w:sz w:val="22"/>
          <w:szCs w:val="22"/>
        </w:rPr>
        <w:t xml:space="preserve">Il est </w:t>
      </w:r>
      <w:r w:rsidR="00E7059F">
        <w:rPr>
          <w:rFonts w:asciiTheme="minorHAnsi" w:hAnsiTheme="minorHAnsi"/>
          <w:sz w:val="22"/>
          <w:szCs w:val="22"/>
        </w:rPr>
        <w:t>perçu</w:t>
      </w:r>
      <w:r>
        <w:rPr>
          <w:rFonts w:asciiTheme="minorHAnsi" w:hAnsiTheme="minorHAnsi"/>
          <w:sz w:val="22"/>
          <w:szCs w:val="22"/>
        </w:rPr>
        <w:t xml:space="preserve"> comme une </w:t>
      </w:r>
      <w:r w:rsidR="00695F4D">
        <w:rPr>
          <w:rFonts w:asciiTheme="minorHAnsi" w:hAnsiTheme="minorHAnsi"/>
          <w:sz w:val="22"/>
          <w:szCs w:val="22"/>
        </w:rPr>
        <w:t>invitation</w:t>
      </w:r>
      <w:r w:rsidR="00791565">
        <w:rPr>
          <w:rFonts w:asciiTheme="minorHAnsi" w:hAnsiTheme="minorHAnsi"/>
          <w:sz w:val="22"/>
          <w:szCs w:val="22"/>
        </w:rPr>
        <w:t xml:space="preserve"> à faire ce que la personne aime plutôt qu’une mise au défi. L</w:t>
      </w:r>
      <w:r>
        <w:rPr>
          <w:rFonts w:asciiTheme="minorHAnsi" w:hAnsiTheme="minorHAnsi"/>
          <w:sz w:val="22"/>
          <w:szCs w:val="22"/>
        </w:rPr>
        <w:t>es participants</w:t>
      </w:r>
      <w:r w:rsidR="00791565">
        <w:rPr>
          <w:rFonts w:asciiTheme="minorHAnsi" w:hAnsiTheme="minorHAnsi"/>
          <w:sz w:val="22"/>
          <w:szCs w:val="22"/>
        </w:rPr>
        <w:t xml:space="preserve"> qui l’ont choisi</w:t>
      </w:r>
      <w:r>
        <w:rPr>
          <w:rFonts w:asciiTheme="minorHAnsi" w:hAnsiTheme="minorHAnsi"/>
          <w:sz w:val="22"/>
          <w:szCs w:val="22"/>
        </w:rPr>
        <w:t xml:space="preserve"> </w:t>
      </w:r>
      <w:r w:rsidR="00695F4D">
        <w:rPr>
          <w:rFonts w:asciiTheme="minorHAnsi" w:hAnsiTheme="minorHAnsi"/>
          <w:sz w:val="22"/>
          <w:szCs w:val="22"/>
        </w:rPr>
        <w:t>préfèrent</w:t>
      </w:r>
      <w:r>
        <w:rPr>
          <w:rFonts w:asciiTheme="minorHAnsi" w:hAnsiTheme="minorHAnsi"/>
          <w:sz w:val="22"/>
          <w:szCs w:val="22"/>
        </w:rPr>
        <w:t xml:space="preserve"> l’appel à l’action pus doux de</w:t>
      </w:r>
      <w:r w:rsidR="00791565">
        <w:rPr>
          <w:rFonts w:asciiTheme="minorHAnsi" w:hAnsiTheme="minorHAnsi"/>
          <w:sz w:val="22"/>
          <w:szCs w:val="22"/>
        </w:rPr>
        <w:t xml:space="preserve"> ce slogan que celui du slogan </w:t>
      </w:r>
      <w:r w:rsidR="00791565" w:rsidRPr="00791565">
        <w:rPr>
          <w:rFonts w:asciiTheme="minorHAnsi" w:hAnsiTheme="minorHAnsi"/>
          <w:i/>
          <w:sz w:val="22"/>
          <w:szCs w:val="22"/>
        </w:rPr>
        <w:t>D</w:t>
      </w:r>
      <w:r w:rsidRPr="00E27368">
        <w:rPr>
          <w:rFonts w:asciiTheme="minorHAnsi" w:hAnsiTheme="minorHAnsi"/>
          <w:i/>
          <w:sz w:val="22"/>
          <w:szCs w:val="22"/>
        </w:rPr>
        <w:t>are</w:t>
      </w:r>
      <w:r w:rsidR="00791565">
        <w:rPr>
          <w:rFonts w:asciiTheme="minorHAnsi" w:hAnsiTheme="minorHAnsi"/>
          <w:i/>
          <w:sz w:val="22"/>
          <w:szCs w:val="22"/>
        </w:rPr>
        <w:t xml:space="preserve"> (Osez)</w:t>
      </w:r>
      <w:r>
        <w:rPr>
          <w:rFonts w:asciiTheme="minorHAnsi" w:hAnsiTheme="minorHAnsi"/>
          <w:sz w:val="22"/>
          <w:szCs w:val="22"/>
        </w:rPr>
        <w:t xml:space="preserve">. </w:t>
      </w:r>
    </w:p>
    <w:p w14:paraId="25610DC8" w14:textId="77777777" w:rsidR="00EB6B85" w:rsidRPr="00151CFE" w:rsidRDefault="00EB6B85" w:rsidP="00EB6B85">
      <w:pPr>
        <w:pStyle w:val="t12"/>
        <w:spacing w:before="60"/>
        <w:jc w:val="left"/>
        <w:rPr>
          <w:rFonts w:asciiTheme="minorHAnsi" w:hAnsiTheme="minorHAnsi"/>
          <w:sz w:val="22"/>
          <w:szCs w:val="22"/>
        </w:rPr>
      </w:pPr>
    </w:p>
    <w:p w14:paraId="75E11B49" w14:textId="6931A241" w:rsidR="00F24639" w:rsidRPr="00E27368" w:rsidRDefault="00E7059F" w:rsidP="00AD166B">
      <w:pPr>
        <w:pStyle w:val="t12"/>
        <w:jc w:val="left"/>
        <w:rPr>
          <w:rFonts w:asciiTheme="minorHAnsi" w:hAnsiTheme="minorHAnsi"/>
          <w:sz w:val="22"/>
          <w:szCs w:val="22"/>
        </w:rPr>
      </w:pPr>
      <w:r>
        <w:rPr>
          <w:rFonts w:asciiTheme="minorHAnsi" w:hAnsiTheme="minorHAnsi"/>
          <w:sz w:val="22"/>
          <w:szCs w:val="22"/>
        </w:rPr>
        <w:t>Un ou deux participants dans</w:t>
      </w:r>
      <w:r w:rsidR="00EB6B85">
        <w:rPr>
          <w:rFonts w:asciiTheme="minorHAnsi" w:hAnsiTheme="minorHAnsi"/>
          <w:sz w:val="22"/>
          <w:szCs w:val="22"/>
        </w:rPr>
        <w:t xml:space="preserve"> chacun des groupes étaient d’avis q</w:t>
      </w:r>
      <w:r>
        <w:rPr>
          <w:rFonts w:asciiTheme="minorHAnsi" w:hAnsiTheme="minorHAnsi"/>
          <w:sz w:val="22"/>
          <w:szCs w:val="22"/>
        </w:rPr>
        <w:t>ue cette phrase n’avait rien de spécial, en général ou dans le contexte des</w:t>
      </w:r>
      <w:r w:rsidR="00F24639">
        <w:rPr>
          <w:rFonts w:asciiTheme="minorHAnsi" w:hAnsiTheme="minorHAnsi"/>
          <w:sz w:val="22"/>
          <w:szCs w:val="22"/>
        </w:rPr>
        <w:t xml:space="preserve"> deux </w:t>
      </w:r>
      <w:r w:rsidR="00C8008A">
        <w:rPr>
          <w:rFonts w:asciiTheme="minorHAnsi" w:hAnsiTheme="minorHAnsi"/>
          <w:sz w:val="22"/>
          <w:szCs w:val="22"/>
        </w:rPr>
        <w:t>annonce</w:t>
      </w:r>
      <w:r w:rsidR="00F24639">
        <w:rPr>
          <w:rFonts w:asciiTheme="minorHAnsi" w:hAnsiTheme="minorHAnsi"/>
          <w:sz w:val="22"/>
          <w:szCs w:val="22"/>
        </w:rPr>
        <w:t xml:space="preserve">s, ou qu’il n’y a rien </w:t>
      </w:r>
      <w:r w:rsidR="00791565">
        <w:rPr>
          <w:rFonts w:asciiTheme="minorHAnsi" w:hAnsiTheme="minorHAnsi"/>
          <w:sz w:val="22"/>
          <w:szCs w:val="22"/>
        </w:rPr>
        <w:t>dans</w:t>
      </w:r>
      <w:r w:rsidR="00F24639">
        <w:rPr>
          <w:rFonts w:asciiTheme="minorHAnsi" w:hAnsiTheme="minorHAnsi"/>
          <w:sz w:val="22"/>
          <w:szCs w:val="22"/>
        </w:rPr>
        <w:t xml:space="preserve"> ce slogan qui </w:t>
      </w:r>
      <w:r w:rsidR="00791565">
        <w:rPr>
          <w:rFonts w:asciiTheme="minorHAnsi" w:hAnsiTheme="minorHAnsi"/>
          <w:sz w:val="22"/>
          <w:szCs w:val="22"/>
        </w:rPr>
        <w:t xml:space="preserve">est </w:t>
      </w:r>
      <w:r w:rsidR="00F24639">
        <w:rPr>
          <w:rFonts w:asciiTheme="minorHAnsi" w:hAnsiTheme="minorHAnsi"/>
          <w:sz w:val="22"/>
          <w:szCs w:val="22"/>
        </w:rPr>
        <w:t xml:space="preserve">unique ou </w:t>
      </w:r>
      <w:r w:rsidR="00B45CEF">
        <w:rPr>
          <w:rFonts w:asciiTheme="minorHAnsi" w:hAnsiTheme="minorHAnsi"/>
          <w:sz w:val="22"/>
          <w:szCs w:val="22"/>
        </w:rPr>
        <w:t>renvoie particulièrement</w:t>
      </w:r>
      <w:r w:rsidR="00791565">
        <w:rPr>
          <w:rFonts w:asciiTheme="minorHAnsi" w:hAnsiTheme="minorHAnsi"/>
          <w:sz w:val="22"/>
          <w:szCs w:val="22"/>
        </w:rPr>
        <w:t xml:space="preserve"> aux FAC. Selon eux,</w:t>
      </w:r>
      <w:r w:rsidR="00F24639">
        <w:rPr>
          <w:rFonts w:asciiTheme="minorHAnsi" w:hAnsiTheme="minorHAnsi"/>
          <w:sz w:val="22"/>
          <w:szCs w:val="22"/>
        </w:rPr>
        <w:t xml:space="preserve"> </w:t>
      </w:r>
      <w:r w:rsidR="00F24639" w:rsidRPr="00E27368">
        <w:rPr>
          <w:rFonts w:asciiTheme="minorHAnsi" w:hAnsiTheme="minorHAnsi"/>
          <w:sz w:val="22"/>
          <w:szCs w:val="22"/>
        </w:rPr>
        <w:t>« la phrase est surutilisée » ou « tout le monde l’utilise ».</w:t>
      </w:r>
    </w:p>
    <w:p w14:paraId="420257F7" w14:textId="450E8F7E" w:rsidR="00AD166B" w:rsidRPr="00E27368" w:rsidRDefault="00AD166B" w:rsidP="00AD166B">
      <w:pPr>
        <w:pStyle w:val="t12"/>
        <w:jc w:val="left"/>
        <w:rPr>
          <w:rFonts w:asciiTheme="minorHAnsi" w:hAnsiTheme="minorHAnsi"/>
          <w:sz w:val="22"/>
          <w:szCs w:val="22"/>
        </w:rPr>
      </w:pPr>
    </w:p>
    <w:p w14:paraId="6EF57891" w14:textId="2860273D" w:rsidR="00AD166B" w:rsidRPr="00151CFE" w:rsidRDefault="0080201C" w:rsidP="00AD166B">
      <w:pPr>
        <w:pStyle w:val="t12"/>
        <w:jc w:val="left"/>
        <w:rPr>
          <w:rFonts w:ascii="Calibri" w:hAnsi="Calibri"/>
          <w:sz w:val="22"/>
          <w:szCs w:val="22"/>
        </w:rPr>
      </w:pPr>
      <w:r w:rsidRPr="00F24639">
        <w:rPr>
          <w:rFonts w:ascii="Calibri" w:hAnsi="Calibri"/>
          <w:b/>
          <w:color w:val="2F5496" w:themeColor="accent5" w:themeShade="BF"/>
          <w:sz w:val="22"/>
          <w:szCs w:val="22"/>
        </w:rPr>
        <w:t>Montréal</w:t>
      </w:r>
      <w:r w:rsidR="00AD166B" w:rsidRPr="00F24639">
        <w:rPr>
          <w:rFonts w:ascii="Calibri" w:hAnsi="Calibri"/>
          <w:b/>
          <w:color w:val="2F5496" w:themeColor="accent5" w:themeShade="BF"/>
          <w:sz w:val="22"/>
          <w:szCs w:val="22"/>
        </w:rPr>
        <w:t>/</w:t>
      </w:r>
      <w:r w:rsidR="00F24639" w:rsidRPr="00F24639">
        <w:rPr>
          <w:rFonts w:ascii="Calibri" w:hAnsi="Calibri"/>
          <w:b/>
          <w:color w:val="2F5496" w:themeColor="accent5" w:themeShade="BF"/>
          <w:sz w:val="22"/>
          <w:szCs w:val="22"/>
        </w:rPr>
        <w:t>f</w:t>
      </w:r>
      <w:r w:rsidRPr="00F24639">
        <w:rPr>
          <w:rFonts w:ascii="Calibri" w:hAnsi="Calibri"/>
          <w:b/>
          <w:color w:val="2F5496" w:themeColor="accent5" w:themeShade="BF"/>
          <w:sz w:val="22"/>
          <w:szCs w:val="22"/>
        </w:rPr>
        <w:t>rancophone</w:t>
      </w:r>
      <w:r w:rsidR="00FC58C9">
        <w:rPr>
          <w:rFonts w:ascii="Calibri" w:hAnsi="Calibri"/>
          <w:b/>
          <w:color w:val="2F5496" w:themeColor="accent5" w:themeShade="BF"/>
          <w:sz w:val="22"/>
          <w:szCs w:val="22"/>
        </w:rPr>
        <w:t> </w:t>
      </w:r>
      <w:r w:rsidR="00AD166B" w:rsidRPr="00F24639">
        <w:rPr>
          <w:rFonts w:ascii="Calibri" w:hAnsi="Calibri"/>
          <w:b/>
          <w:sz w:val="22"/>
          <w:szCs w:val="22"/>
        </w:rPr>
        <w:t xml:space="preserve">: </w:t>
      </w:r>
      <w:r w:rsidR="00F24639" w:rsidRPr="00F24639">
        <w:rPr>
          <w:rFonts w:ascii="Calibri" w:hAnsi="Calibri"/>
          <w:sz w:val="22"/>
          <w:szCs w:val="22"/>
        </w:rPr>
        <w:t xml:space="preserve">Trois </w:t>
      </w:r>
      <w:r w:rsidR="008F69D0" w:rsidRPr="00F24639">
        <w:rPr>
          <w:rFonts w:ascii="Calibri" w:hAnsi="Calibri"/>
          <w:sz w:val="22"/>
          <w:szCs w:val="22"/>
        </w:rPr>
        <w:t xml:space="preserve">participants </w:t>
      </w:r>
      <w:r w:rsidR="00F24639" w:rsidRPr="00F24639">
        <w:rPr>
          <w:rFonts w:ascii="Calibri" w:hAnsi="Calibri"/>
          <w:sz w:val="22"/>
          <w:szCs w:val="22"/>
        </w:rPr>
        <w:t>sur huit du groupe des 18 à 24</w:t>
      </w:r>
      <w:r w:rsidR="00FC58C9">
        <w:rPr>
          <w:rFonts w:ascii="Calibri" w:hAnsi="Calibri"/>
          <w:sz w:val="22"/>
          <w:szCs w:val="22"/>
        </w:rPr>
        <w:t> </w:t>
      </w:r>
      <w:r w:rsidR="00F24639" w:rsidRPr="00F24639">
        <w:rPr>
          <w:rFonts w:ascii="Calibri" w:hAnsi="Calibri"/>
          <w:sz w:val="22"/>
          <w:szCs w:val="22"/>
        </w:rPr>
        <w:t xml:space="preserve">ans ont choisi </w:t>
      </w:r>
      <w:r w:rsidR="00F24639" w:rsidRPr="00F24639">
        <w:rPr>
          <w:rFonts w:ascii="Calibri" w:hAnsi="Calibri"/>
          <w:i/>
          <w:sz w:val="22"/>
          <w:szCs w:val="22"/>
        </w:rPr>
        <w:t>Poursuis ta passion</w:t>
      </w:r>
      <w:r w:rsidR="00F24639" w:rsidRPr="00F24639">
        <w:rPr>
          <w:rFonts w:ascii="Calibri" w:hAnsi="Calibri"/>
          <w:sz w:val="22"/>
          <w:szCs w:val="22"/>
        </w:rPr>
        <w:t xml:space="preserve"> comme slogan convenant le mieux aux </w:t>
      </w:r>
      <w:r w:rsidR="00C8008A">
        <w:rPr>
          <w:rFonts w:ascii="Calibri" w:hAnsi="Calibri"/>
          <w:sz w:val="22"/>
          <w:szCs w:val="22"/>
        </w:rPr>
        <w:t>annonce</w:t>
      </w:r>
      <w:r w:rsidR="00F24639" w:rsidRPr="00F24639">
        <w:rPr>
          <w:rFonts w:ascii="Calibri" w:hAnsi="Calibri"/>
          <w:sz w:val="22"/>
          <w:szCs w:val="22"/>
        </w:rPr>
        <w:t xml:space="preserve">s, </w:t>
      </w:r>
      <w:r w:rsidR="008F69D0">
        <w:rPr>
          <w:rFonts w:ascii="Calibri" w:hAnsi="Calibri"/>
          <w:sz w:val="22"/>
          <w:szCs w:val="22"/>
        </w:rPr>
        <w:t>tandis qu’aucune</w:t>
      </w:r>
      <w:r w:rsidR="008F69D0" w:rsidRPr="00F24639">
        <w:rPr>
          <w:rFonts w:ascii="Calibri" w:hAnsi="Calibri"/>
          <w:sz w:val="22"/>
          <w:szCs w:val="22"/>
        </w:rPr>
        <w:t xml:space="preserve"> </w:t>
      </w:r>
      <w:r w:rsidR="00F24639" w:rsidRPr="00F24639">
        <w:rPr>
          <w:rFonts w:ascii="Calibri" w:hAnsi="Calibri"/>
          <w:sz w:val="22"/>
          <w:szCs w:val="22"/>
        </w:rPr>
        <w:t>personne du groupe des 25 à 34</w:t>
      </w:r>
      <w:r w:rsidR="00FC58C9">
        <w:rPr>
          <w:rFonts w:ascii="Calibri" w:hAnsi="Calibri"/>
          <w:sz w:val="22"/>
          <w:szCs w:val="22"/>
        </w:rPr>
        <w:t> </w:t>
      </w:r>
      <w:r w:rsidR="00F24639" w:rsidRPr="00F24639">
        <w:rPr>
          <w:rFonts w:ascii="Calibri" w:hAnsi="Calibri"/>
          <w:sz w:val="22"/>
          <w:szCs w:val="22"/>
        </w:rPr>
        <w:t xml:space="preserve">ans n’a sélectionné ce slogan. </w:t>
      </w:r>
      <w:r w:rsidR="00F24639">
        <w:rPr>
          <w:rFonts w:ascii="Calibri" w:hAnsi="Calibri"/>
          <w:sz w:val="22"/>
          <w:szCs w:val="22"/>
        </w:rPr>
        <w:t xml:space="preserve">Les participants qui préféraient ce slogan l’ont fait pour les mêmes types de raisons que leurs homologues anglophones. Tel que noté plus tôt, les participants étaient </w:t>
      </w:r>
      <w:r w:rsidR="00791565">
        <w:rPr>
          <w:rFonts w:ascii="Calibri" w:hAnsi="Calibri"/>
          <w:sz w:val="22"/>
          <w:szCs w:val="22"/>
        </w:rPr>
        <w:t xml:space="preserve">perplexes quant à la passion, </w:t>
      </w:r>
      <w:r w:rsidR="009F2AFA">
        <w:rPr>
          <w:rFonts w:ascii="Calibri" w:hAnsi="Calibri"/>
          <w:sz w:val="22"/>
          <w:szCs w:val="22"/>
        </w:rPr>
        <w:t xml:space="preserve">et ceux qui l’ont </w:t>
      </w:r>
      <w:r w:rsidR="00695F4D">
        <w:rPr>
          <w:rFonts w:ascii="Calibri" w:hAnsi="Calibri"/>
          <w:sz w:val="22"/>
          <w:szCs w:val="22"/>
        </w:rPr>
        <w:t>interprétée</w:t>
      </w:r>
      <w:r w:rsidR="009F2AFA">
        <w:rPr>
          <w:rFonts w:ascii="Calibri" w:hAnsi="Calibri"/>
          <w:sz w:val="22"/>
          <w:szCs w:val="22"/>
        </w:rPr>
        <w:t xml:space="preserve"> comme étant la passion </w:t>
      </w:r>
      <w:r w:rsidR="00791565">
        <w:rPr>
          <w:rFonts w:ascii="Calibri" w:hAnsi="Calibri"/>
          <w:sz w:val="22"/>
          <w:szCs w:val="22"/>
        </w:rPr>
        <w:t>des</w:t>
      </w:r>
      <w:r w:rsidR="009F2AFA">
        <w:rPr>
          <w:rFonts w:ascii="Calibri" w:hAnsi="Calibri"/>
          <w:sz w:val="22"/>
          <w:szCs w:val="22"/>
        </w:rPr>
        <w:t xml:space="preserve"> FAC n’étaient pas d’avis que cela c</w:t>
      </w:r>
      <w:r w:rsidR="00791565">
        <w:rPr>
          <w:rFonts w:ascii="Calibri" w:hAnsi="Calibri"/>
          <w:sz w:val="22"/>
          <w:szCs w:val="22"/>
        </w:rPr>
        <w:t>adrai</w:t>
      </w:r>
      <w:r w:rsidR="009F2AFA">
        <w:rPr>
          <w:rFonts w:ascii="Calibri" w:hAnsi="Calibri"/>
          <w:sz w:val="22"/>
          <w:szCs w:val="22"/>
        </w:rPr>
        <w:t xml:space="preserve">t bien avec les </w:t>
      </w:r>
      <w:r w:rsidR="00C8008A">
        <w:rPr>
          <w:rFonts w:ascii="Calibri" w:hAnsi="Calibri"/>
          <w:sz w:val="22"/>
          <w:szCs w:val="22"/>
        </w:rPr>
        <w:t>annonce</w:t>
      </w:r>
      <w:r w:rsidR="009F2AFA">
        <w:rPr>
          <w:rFonts w:ascii="Calibri" w:hAnsi="Calibri"/>
          <w:sz w:val="22"/>
          <w:szCs w:val="22"/>
        </w:rPr>
        <w:t>s.</w:t>
      </w:r>
      <w:r w:rsidR="00F24639">
        <w:rPr>
          <w:rFonts w:ascii="Calibri" w:hAnsi="Calibri"/>
          <w:sz w:val="22"/>
          <w:szCs w:val="22"/>
        </w:rPr>
        <w:t xml:space="preserve"> </w:t>
      </w:r>
    </w:p>
    <w:p w14:paraId="5A1F4AB6" w14:textId="77777777" w:rsidR="00E373E0" w:rsidRPr="00151CFE" w:rsidRDefault="00E373E0" w:rsidP="00AD166B">
      <w:pPr>
        <w:pStyle w:val="t12"/>
        <w:jc w:val="left"/>
        <w:rPr>
          <w:rFonts w:asciiTheme="minorHAnsi" w:hAnsiTheme="minorHAnsi"/>
          <w:sz w:val="22"/>
          <w:szCs w:val="22"/>
        </w:rPr>
      </w:pPr>
    </w:p>
    <w:p w14:paraId="7D8201A7" w14:textId="35F6C01A" w:rsidR="00E373E0" w:rsidRPr="00151CFE" w:rsidRDefault="009F2AFA" w:rsidP="00E373E0">
      <w:pPr>
        <w:pStyle w:val="t12"/>
        <w:rPr>
          <w:rFonts w:asciiTheme="minorHAnsi" w:hAnsiTheme="minorHAnsi"/>
          <w:b/>
          <w:color w:val="C45911" w:themeColor="accent2" w:themeShade="BF"/>
          <w:szCs w:val="24"/>
        </w:rPr>
      </w:pPr>
      <w:r w:rsidRPr="009F2AFA">
        <w:rPr>
          <w:rFonts w:asciiTheme="minorHAnsi" w:hAnsiTheme="minorHAnsi"/>
          <w:b/>
          <w:color w:val="C45911" w:themeColor="accent2" w:themeShade="BF"/>
          <w:szCs w:val="24"/>
        </w:rPr>
        <w:t>LE PRONOM</w:t>
      </w:r>
      <w:r>
        <w:rPr>
          <w:rFonts w:asciiTheme="minorHAnsi" w:hAnsiTheme="minorHAnsi"/>
          <w:b/>
          <w:i/>
          <w:color w:val="C45911" w:themeColor="accent2" w:themeShade="BF"/>
          <w:szCs w:val="24"/>
        </w:rPr>
        <w:t xml:space="preserve"> </w:t>
      </w:r>
      <w:r w:rsidR="00E373E0" w:rsidRPr="00151CFE">
        <w:rPr>
          <w:rFonts w:asciiTheme="minorHAnsi" w:hAnsiTheme="minorHAnsi"/>
          <w:b/>
          <w:i/>
          <w:color w:val="C45911" w:themeColor="accent2" w:themeShade="BF"/>
          <w:szCs w:val="24"/>
        </w:rPr>
        <w:t>VOUS</w:t>
      </w:r>
      <w:r w:rsidR="00E373E0" w:rsidRPr="00151CFE">
        <w:rPr>
          <w:rFonts w:asciiTheme="minorHAnsi" w:hAnsiTheme="minorHAnsi"/>
          <w:b/>
          <w:color w:val="C45911" w:themeColor="accent2" w:themeShade="BF"/>
          <w:szCs w:val="24"/>
        </w:rPr>
        <w:t xml:space="preserve"> VS </w:t>
      </w:r>
      <w:r w:rsidR="00E373E0" w:rsidRPr="00151CFE">
        <w:rPr>
          <w:rFonts w:asciiTheme="minorHAnsi" w:hAnsiTheme="minorHAnsi"/>
          <w:b/>
          <w:i/>
          <w:color w:val="C45911" w:themeColor="accent2" w:themeShade="BF"/>
          <w:szCs w:val="24"/>
        </w:rPr>
        <w:t>TU</w:t>
      </w:r>
      <w:r w:rsidR="00E373E0" w:rsidRPr="00151CFE">
        <w:rPr>
          <w:rFonts w:asciiTheme="minorHAnsi" w:hAnsiTheme="minorHAnsi"/>
          <w:b/>
          <w:color w:val="C45911" w:themeColor="accent2" w:themeShade="BF"/>
          <w:szCs w:val="24"/>
        </w:rPr>
        <w:t xml:space="preserve"> </w:t>
      </w:r>
    </w:p>
    <w:p w14:paraId="7F866631" w14:textId="77777777" w:rsidR="00365BE0" w:rsidRPr="00151CFE" w:rsidRDefault="00365BE0">
      <w:pPr>
        <w:pStyle w:val="t12"/>
        <w:rPr>
          <w:rFonts w:asciiTheme="minorHAnsi" w:hAnsiTheme="minorHAnsi"/>
          <w:sz w:val="23"/>
          <w:szCs w:val="23"/>
        </w:rPr>
      </w:pPr>
    </w:p>
    <w:p w14:paraId="67022C63" w14:textId="086AB6AE" w:rsidR="00E373E0" w:rsidRDefault="009F2AFA" w:rsidP="00E373E0">
      <w:pPr>
        <w:pStyle w:val="t12"/>
        <w:jc w:val="left"/>
        <w:rPr>
          <w:rFonts w:asciiTheme="minorHAnsi" w:hAnsiTheme="minorHAnsi"/>
          <w:sz w:val="22"/>
          <w:szCs w:val="22"/>
        </w:rPr>
      </w:pPr>
      <w:r>
        <w:rPr>
          <w:rFonts w:asciiTheme="minorHAnsi" w:hAnsiTheme="minorHAnsi"/>
          <w:sz w:val="22"/>
          <w:szCs w:val="22"/>
        </w:rPr>
        <w:t>Aucun des participants n’a spontanément mentionné quoi</w:t>
      </w:r>
      <w:r w:rsidR="00E644A7">
        <w:rPr>
          <w:rFonts w:asciiTheme="minorHAnsi" w:hAnsiTheme="minorHAnsi"/>
          <w:sz w:val="22"/>
          <w:szCs w:val="22"/>
        </w:rPr>
        <w:t xml:space="preserve"> </w:t>
      </w:r>
      <w:r>
        <w:rPr>
          <w:rFonts w:asciiTheme="minorHAnsi" w:hAnsiTheme="minorHAnsi"/>
          <w:sz w:val="22"/>
          <w:szCs w:val="22"/>
        </w:rPr>
        <w:t xml:space="preserve">que ce soit au sujet de l’utilisation de la forme au singulier/familière </w:t>
      </w:r>
      <w:r w:rsidR="00B07C20" w:rsidRPr="00151CFE">
        <w:rPr>
          <w:rFonts w:asciiTheme="minorHAnsi" w:hAnsiTheme="minorHAnsi"/>
          <w:i/>
          <w:sz w:val="22"/>
          <w:szCs w:val="22"/>
        </w:rPr>
        <w:t>tu</w:t>
      </w:r>
      <w:r>
        <w:rPr>
          <w:rFonts w:asciiTheme="minorHAnsi" w:hAnsiTheme="minorHAnsi"/>
          <w:sz w:val="22"/>
          <w:szCs w:val="22"/>
        </w:rPr>
        <w:t xml:space="preserve"> au cours de la discussion initiale sur les cinq slogans.</w:t>
      </w:r>
    </w:p>
    <w:p w14:paraId="50CD6319" w14:textId="77777777" w:rsidR="009F2AFA" w:rsidRDefault="009F2AFA" w:rsidP="00E373E0">
      <w:pPr>
        <w:pStyle w:val="t12"/>
        <w:jc w:val="left"/>
        <w:rPr>
          <w:rFonts w:asciiTheme="minorHAnsi" w:hAnsiTheme="minorHAnsi"/>
          <w:sz w:val="22"/>
          <w:szCs w:val="22"/>
        </w:rPr>
      </w:pPr>
    </w:p>
    <w:p w14:paraId="59BEE446" w14:textId="36EFC619" w:rsidR="009F2AFA" w:rsidRPr="00151CFE" w:rsidRDefault="009F2AFA" w:rsidP="00E373E0">
      <w:pPr>
        <w:pStyle w:val="t12"/>
        <w:jc w:val="left"/>
        <w:rPr>
          <w:rFonts w:asciiTheme="minorHAnsi" w:hAnsiTheme="minorHAnsi"/>
          <w:sz w:val="22"/>
          <w:szCs w:val="22"/>
        </w:rPr>
      </w:pPr>
      <w:r>
        <w:rPr>
          <w:rFonts w:asciiTheme="minorHAnsi" w:hAnsiTheme="minorHAnsi"/>
          <w:sz w:val="22"/>
          <w:szCs w:val="22"/>
        </w:rPr>
        <w:t xml:space="preserve">Lorsque </w:t>
      </w:r>
      <w:r w:rsidR="00725EC2">
        <w:rPr>
          <w:rFonts w:asciiTheme="minorHAnsi" w:hAnsiTheme="minorHAnsi"/>
          <w:sz w:val="22"/>
          <w:szCs w:val="22"/>
        </w:rPr>
        <w:t xml:space="preserve">le modérateur </w:t>
      </w:r>
      <w:r w:rsidR="008F69D0">
        <w:rPr>
          <w:rFonts w:asciiTheme="minorHAnsi" w:hAnsiTheme="minorHAnsi"/>
          <w:sz w:val="22"/>
          <w:szCs w:val="22"/>
        </w:rPr>
        <w:t>les a questionnés à ce sujet</w:t>
      </w:r>
      <w:r w:rsidR="00725EC2">
        <w:rPr>
          <w:rFonts w:asciiTheme="minorHAnsi" w:hAnsiTheme="minorHAnsi"/>
          <w:sz w:val="22"/>
          <w:szCs w:val="22"/>
        </w:rPr>
        <w:t xml:space="preserve">, la plupart des participants ont émis </w:t>
      </w:r>
      <w:r w:rsidR="008F69D0">
        <w:rPr>
          <w:rFonts w:asciiTheme="minorHAnsi" w:hAnsiTheme="minorHAnsi"/>
          <w:sz w:val="22"/>
          <w:szCs w:val="22"/>
        </w:rPr>
        <w:t>l’</w:t>
      </w:r>
      <w:r w:rsidR="00725EC2">
        <w:rPr>
          <w:rFonts w:asciiTheme="minorHAnsi" w:hAnsiTheme="minorHAnsi"/>
          <w:sz w:val="22"/>
          <w:szCs w:val="22"/>
        </w:rPr>
        <w:t xml:space="preserve">opinion que la forme </w:t>
      </w:r>
      <w:r w:rsidR="00725EC2" w:rsidRPr="00725EC2">
        <w:rPr>
          <w:rFonts w:asciiTheme="minorHAnsi" w:hAnsiTheme="minorHAnsi"/>
          <w:i/>
          <w:sz w:val="22"/>
          <w:szCs w:val="22"/>
        </w:rPr>
        <w:t>vous</w:t>
      </w:r>
      <w:r w:rsidR="00725EC2">
        <w:rPr>
          <w:rFonts w:asciiTheme="minorHAnsi" w:hAnsiTheme="minorHAnsi"/>
          <w:sz w:val="22"/>
          <w:szCs w:val="22"/>
        </w:rPr>
        <w:t xml:space="preserve"> devrait être utilisée dans les </w:t>
      </w:r>
      <w:r w:rsidR="00C8008A">
        <w:rPr>
          <w:rFonts w:asciiTheme="minorHAnsi" w:hAnsiTheme="minorHAnsi"/>
          <w:sz w:val="22"/>
          <w:szCs w:val="22"/>
        </w:rPr>
        <w:t>annonce</w:t>
      </w:r>
      <w:r w:rsidR="00725EC2">
        <w:rPr>
          <w:rFonts w:asciiTheme="minorHAnsi" w:hAnsiTheme="minorHAnsi"/>
          <w:sz w:val="22"/>
          <w:szCs w:val="22"/>
        </w:rPr>
        <w:t>s :</w:t>
      </w:r>
    </w:p>
    <w:p w14:paraId="596DD0E4" w14:textId="37217C72" w:rsidR="00E373E0" w:rsidRPr="0074765B" w:rsidRDefault="00E373E0" w:rsidP="00E373E0">
      <w:pPr>
        <w:pStyle w:val="t12"/>
        <w:jc w:val="left"/>
        <w:rPr>
          <w:rFonts w:asciiTheme="minorHAnsi" w:hAnsiTheme="minorHAnsi"/>
          <w:sz w:val="22"/>
          <w:szCs w:val="22"/>
        </w:rPr>
      </w:pPr>
    </w:p>
    <w:p w14:paraId="64F3AF7D" w14:textId="0717BEBD" w:rsidR="00E373E0" w:rsidRPr="0074765B" w:rsidRDefault="0074765B" w:rsidP="00E373E0">
      <w:pPr>
        <w:pStyle w:val="t12"/>
        <w:numPr>
          <w:ilvl w:val="0"/>
          <w:numId w:val="15"/>
        </w:numPr>
        <w:spacing w:before="60"/>
        <w:ind w:left="360"/>
        <w:jc w:val="left"/>
        <w:rPr>
          <w:rFonts w:asciiTheme="minorHAnsi" w:hAnsiTheme="minorHAnsi"/>
          <w:sz w:val="22"/>
          <w:szCs w:val="22"/>
        </w:rPr>
      </w:pPr>
      <w:r w:rsidRPr="00B75543">
        <w:rPr>
          <w:rFonts w:asciiTheme="minorHAnsi" w:hAnsiTheme="minorHAnsi"/>
          <w:sz w:val="22"/>
          <w:szCs w:val="22"/>
        </w:rPr>
        <w:t xml:space="preserve">Les </w:t>
      </w:r>
      <w:r w:rsidR="00C8008A">
        <w:rPr>
          <w:rFonts w:asciiTheme="minorHAnsi" w:hAnsiTheme="minorHAnsi"/>
          <w:sz w:val="22"/>
          <w:szCs w:val="22"/>
        </w:rPr>
        <w:t>annonce</w:t>
      </w:r>
      <w:r w:rsidRPr="00B75543">
        <w:rPr>
          <w:rFonts w:asciiTheme="minorHAnsi" w:hAnsiTheme="minorHAnsi"/>
          <w:sz w:val="22"/>
          <w:szCs w:val="22"/>
        </w:rPr>
        <w:t xml:space="preserve">s ciblent une vaste </w:t>
      </w:r>
      <w:r w:rsidR="00E27368">
        <w:rPr>
          <w:rFonts w:asciiTheme="minorHAnsi" w:hAnsiTheme="minorHAnsi"/>
          <w:sz w:val="22"/>
          <w:szCs w:val="22"/>
        </w:rPr>
        <w:t>catégorie de personnes</w:t>
      </w:r>
      <w:r w:rsidRPr="00B75543">
        <w:rPr>
          <w:rFonts w:asciiTheme="minorHAnsi" w:hAnsiTheme="minorHAnsi"/>
          <w:sz w:val="22"/>
          <w:szCs w:val="22"/>
        </w:rPr>
        <w:t xml:space="preserve">, et non seulement une personne. </w:t>
      </w:r>
      <w:r w:rsidRPr="0074765B">
        <w:rPr>
          <w:rFonts w:asciiTheme="minorHAnsi" w:hAnsiTheme="minorHAnsi"/>
          <w:sz w:val="22"/>
          <w:szCs w:val="22"/>
        </w:rPr>
        <w:t xml:space="preserve">Ainsi, la forme au pluriel était plus appropriée et plus </w:t>
      </w:r>
      <w:r w:rsidR="00E373E0" w:rsidRPr="0074765B">
        <w:rPr>
          <w:rFonts w:asciiTheme="minorHAnsi" w:hAnsiTheme="minorHAnsi"/>
          <w:sz w:val="22"/>
          <w:szCs w:val="22"/>
        </w:rPr>
        <w:t>inclusive.</w:t>
      </w:r>
    </w:p>
    <w:p w14:paraId="73A0477E" w14:textId="2F255196" w:rsidR="00E373E0" w:rsidRPr="0074765B" w:rsidRDefault="0074765B" w:rsidP="00E373E0">
      <w:pPr>
        <w:pStyle w:val="t12"/>
        <w:numPr>
          <w:ilvl w:val="0"/>
          <w:numId w:val="15"/>
        </w:numPr>
        <w:spacing w:before="60"/>
        <w:ind w:left="360"/>
        <w:jc w:val="left"/>
        <w:rPr>
          <w:rFonts w:asciiTheme="minorHAnsi" w:hAnsiTheme="minorHAnsi"/>
          <w:sz w:val="22"/>
          <w:szCs w:val="22"/>
        </w:rPr>
      </w:pPr>
      <w:r w:rsidRPr="0074765B">
        <w:rPr>
          <w:rFonts w:asciiTheme="minorHAnsi" w:hAnsiTheme="minorHAnsi"/>
          <w:sz w:val="22"/>
          <w:szCs w:val="22"/>
        </w:rPr>
        <w:t>La forme</w:t>
      </w:r>
      <w:r w:rsidR="00E373E0" w:rsidRPr="0074765B">
        <w:rPr>
          <w:rFonts w:asciiTheme="minorHAnsi" w:hAnsiTheme="minorHAnsi"/>
          <w:sz w:val="22"/>
          <w:szCs w:val="22"/>
        </w:rPr>
        <w:t xml:space="preserve"> </w:t>
      </w:r>
      <w:r w:rsidR="00E373E0" w:rsidRPr="0074765B">
        <w:rPr>
          <w:rFonts w:asciiTheme="minorHAnsi" w:hAnsiTheme="minorHAnsi"/>
          <w:i/>
          <w:sz w:val="22"/>
          <w:szCs w:val="22"/>
        </w:rPr>
        <w:t>vous</w:t>
      </w:r>
      <w:r w:rsidR="00E373E0" w:rsidRPr="0074765B">
        <w:rPr>
          <w:rFonts w:asciiTheme="minorHAnsi" w:hAnsiTheme="minorHAnsi"/>
          <w:sz w:val="22"/>
          <w:szCs w:val="22"/>
        </w:rPr>
        <w:t xml:space="preserve"> </w:t>
      </w:r>
      <w:r w:rsidRPr="0074765B">
        <w:rPr>
          <w:rFonts w:asciiTheme="minorHAnsi" w:hAnsiTheme="minorHAnsi"/>
          <w:sz w:val="22"/>
          <w:szCs w:val="22"/>
        </w:rPr>
        <w:t>est plus polie, c.</w:t>
      </w:r>
      <w:r>
        <w:rPr>
          <w:rFonts w:asciiTheme="minorHAnsi" w:hAnsiTheme="minorHAnsi"/>
          <w:sz w:val="22"/>
          <w:szCs w:val="22"/>
        </w:rPr>
        <w:t xml:space="preserve">-à-d. </w:t>
      </w:r>
      <w:r w:rsidR="008F69D0">
        <w:rPr>
          <w:rFonts w:asciiTheme="minorHAnsi" w:hAnsiTheme="minorHAnsi"/>
          <w:sz w:val="22"/>
          <w:szCs w:val="22"/>
        </w:rPr>
        <w:t xml:space="preserve">que </w:t>
      </w:r>
      <w:r w:rsidR="00E373E0" w:rsidRPr="0074765B">
        <w:rPr>
          <w:rFonts w:asciiTheme="minorHAnsi" w:hAnsiTheme="minorHAnsi"/>
          <w:i/>
          <w:sz w:val="22"/>
          <w:szCs w:val="22"/>
        </w:rPr>
        <w:t>tu</w:t>
      </w:r>
      <w:r w:rsidR="00E373E0" w:rsidRPr="0074765B">
        <w:rPr>
          <w:rFonts w:asciiTheme="minorHAnsi" w:hAnsiTheme="minorHAnsi"/>
          <w:sz w:val="22"/>
          <w:szCs w:val="22"/>
        </w:rPr>
        <w:t xml:space="preserve"> </w:t>
      </w:r>
      <w:proofErr w:type="gramStart"/>
      <w:r>
        <w:rPr>
          <w:rFonts w:asciiTheme="minorHAnsi" w:hAnsiTheme="minorHAnsi"/>
          <w:sz w:val="22"/>
          <w:szCs w:val="22"/>
        </w:rPr>
        <w:t>est</w:t>
      </w:r>
      <w:proofErr w:type="gramEnd"/>
      <w:r>
        <w:rPr>
          <w:rFonts w:asciiTheme="minorHAnsi" w:hAnsiTheme="minorHAnsi"/>
          <w:sz w:val="22"/>
          <w:szCs w:val="22"/>
        </w:rPr>
        <w:t xml:space="preserve"> trop familier</w:t>
      </w:r>
      <w:r w:rsidR="00E373E0" w:rsidRPr="0074765B">
        <w:rPr>
          <w:rFonts w:asciiTheme="minorHAnsi" w:hAnsiTheme="minorHAnsi"/>
          <w:sz w:val="22"/>
          <w:szCs w:val="22"/>
        </w:rPr>
        <w:t>.</w:t>
      </w:r>
    </w:p>
    <w:p w14:paraId="66E39AFE" w14:textId="77D07116" w:rsidR="00E373E0" w:rsidRPr="0074765B" w:rsidRDefault="0074765B" w:rsidP="00E373E0">
      <w:pPr>
        <w:pStyle w:val="t12"/>
        <w:numPr>
          <w:ilvl w:val="0"/>
          <w:numId w:val="15"/>
        </w:numPr>
        <w:spacing w:before="60"/>
        <w:ind w:left="360"/>
        <w:jc w:val="left"/>
        <w:rPr>
          <w:rFonts w:asciiTheme="minorHAnsi" w:hAnsiTheme="minorHAnsi"/>
          <w:sz w:val="22"/>
          <w:szCs w:val="22"/>
        </w:rPr>
      </w:pPr>
      <w:r w:rsidRPr="0074765B">
        <w:rPr>
          <w:rFonts w:asciiTheme="minorHAnsi" w:hAnsiTheme="minorHAnsi"/>
          <w:sz w:val="22"/>
          <w:szCs w:val="22"/>
        </w:rPr>
        <w:t>La forme</w:t>
      </w:r>
      <w:r w:rsidR="00E373E0" w:rsidRPr="0074765B">
        <w:rPr>
          <w:rFonts w:asciiTheme="minorHAnsi" w:hAnsiTheme="minorHAnsi"/>
          <w:sz w:val="22"/>
          <w:szCs w:val="22"/>
        </w:rPr>
        <w:t xml:space="preserve"> </w:t>
      </w:r>
      <w:r w:rsidR="00E373E0" w:rsidRPr="0074765B">
        <w:rPr>
          <w:rFonts w:asciiTheme="minorHAnsi" w:hAnsiTheme="minorHAnsi"/>
          <w:i/>
          <w:sz w:val="22"/>
          <w:szCs w:val="22"/>
        </w:rPr>
        <w:t>vous</w:t>
      </w:r>
      <w:r w:rsidR="00E373E0" w:rsidRPr="0074765B">
        <w:rPr>
          <w:rFonts w:asciiTheme="minorHAnsi" w:hAnsiTheme="minorHAnsi"/>
          <w:sz w:val="22"/>
          <w:szCs w:val="22"/>
        </w:rPr>
        <w:t xml:space="preserve"> </w:t>
      </w:r>
      <w:r w:rsidR="00791565">
        <w:rPr>
          <w:rFonts w:asciiTheme="minorHAnsi" w:hAnsiTheme="minorHAnsi"/>
          <w:sz w:val="22"/>
          <w:szCs w:val="22"/>
        </w:rPr>
        <w:t>donne</w:t>
      </w:r>
      <w:r w:rsidRPr="0074765B">
        <w:rPr>
          <w:rFonts w:asciiTheme="minorHAnsi" w:hAnsiTheme="minorHAnsi"/>
          <w:sz w:val="22"/>
          <w:szCs w:val="22"/>
        </w:rPr>
        <w:t xml:space="preserve"> un ton plus professionnel et plus respectueux aux </w:t>
      </w:r>
      <w:r w:rsidR="00C8008A">
        <w:rPr>
          <w:rFonts w:asciiTheme="minorHAnsi" w:hAnsiTheme="minorHAnsi"/>
          <w:sz w:val="22"/>
          <w:szCs w:val="22"/>
        </w:rPr>
        <w:t>annonce</w:t>
      </w:r>
      <w:r w:rsidRPr="0074765B">
        <w:rPr>
          <w:rFonts w:asciiTheme="minorHAnsi" w:hAnsiTheme="minorHAnsi"/>
          <w:sz w:val="22"/>
          <w:szCs w:val="22"/>
        </w:rPr>
        <w:t xml:space="preserve">s et il est jugé comme plus approprié pour les </w:t>
      </w:r>
      <w:r w:rsidR="00C8008A">
        <w:rPr>
          <w:rFonts w:asciiTheme="minorHAnsi" w:hAnsiTheme="minorHAnsi"/>
          <w:sz w:val="22"/>
          <w:szCs w:val="22"/>
        </w:rPr>
        <w:t>annonce</w:t>
      </w:r>
      <w:r w:rsidRPr="0074765B">
        <w:rPr>
          <w:rFonts w:asciiTheme="minorHAnsi" w:hAnsiTheme="minorHAnsi"/>
          <w:sz w:val="22"/>
          <w:szCs w:val="22"/>
        </w:rPr>
        <w:t>s portant sur les carri</w:t>
      </w:r>
      <w:r>
        <w:rPr>
          <w:rFonts w:asciiTheme="minorHAnsi" w:hAnsiTheme="minorHAnsi"/>
          <w:sz w:val="22"/>
          <w:szCs w:val="22"/>
        </w:rPr>
        <w:t>ères</w:t>
      </w:r>
      <w:r w:rsidR="00E373E0" w:rsidRPr="0074765B">
        <w:rPr>
          <w:rFonts w:asciiTheme="minorHAnsi" w:hAnsiTheme="minorHAnsi"/>
          <w:sz w:val="22"/>
          <w:szCs w:val="22"/>
        </w:rPr>
        <w:t>.</w:t>
      </w:r>
    </w:p>
    <w:p w14:paraId="44BDE39B" w14:textId="57A0B4B6" w:rsidR="00E373E0" w:rsidRPr="003450C5" w:rsidRDefault="003450C5" w:rsidP="00E373E0">
      <w:pPr>
        <w:pStyle w:val="t12"/>
        <w:numPr>
          <w:ilvl w:val="0"/>
          <w:numId w:val="15"/>
        </w:numPr>
        <w:spacing w:before="60"/>
        <w:ind w:left="360"/>
        <w:jc w:val="left"/>
        <w:rPr>
          <w:rFonts w:asciiTheme="minorHAnsi" w:hAnsiTheme="minorHAnsi"/>
          <w:sz w:val="22"/>
          <w:szCs w:val="22"/>
        </w:rPr>
      </w:pPr>
      <w:r w:rsidRPr="003450C5">
        <w:rPr>
          <w:rFonts w:asciiTheme="minorHAnsi" w:hAnsiTheme="minorHAnsi"/>
          <w:sz w:val="22"/>
          <w:szCs w:val="22"/>
        </w:rPr>
        <w:t>Dans le groupe des 25 à 34</w:t>
      </w:r>
      <w:r w:rsidR="00FC58C9">
        <w:rPr>
          <w:rFonts w:asciiTheme="minorHAnsi" w:hAnsiTheme="minorHAnsi"/>
          <w:sz w:val="22"/>
          <w:szCs w:val="22"/>
        </w:rPr>
        <w:t> </w:t>
      </w:r>
      <w:r w:rsidRPr="003450C5">
        <w:rPr>
          <w:rFonts w:asciiTheme="minorHAnsi" w:hAnsiTheme="minorHAnsi"/>
          <w:sz w:val="22"/>
          <w:szCs w:val="22"/>
        </w:rPr>
        <w:t xml:space="preserve">ans, plusieurs ont commenté que l’utilisation de </w:t>
      </w:r>
      <w:r w:rsidR="00E373E0" w:rsidRPr="003450C5">
        <w:rPr>
          <w:rFonts w:asciiTheme="minorHAnsi" w:hAnsiTheme="minorHAnsi"/>
          <w:i/>
          <w:sz w:val="22"/>
          <w:szCs w:val="22"/>
        </w:rPr>
        <w:t>tu</w:t>
      </w:r>
      <w:r w:rsidRPr="003450C5">
        <w:rPr>
          <w:rFonts w:asciiTheme="minorHAnsi" w:hAnsiTheme="minorHAnsi"/>
          <w:sz w:val="22"/>
          <w:szCs w:val="22"/>
        </w:rPr>
        <w:t xml:space="preserve"> fait </w:t>
      </w:r>
      <w:r>
        <w:rPr>
          <w:rFonts w:asciiTheme="minorHAnsi" w:hAnsiTheme="minorHAnsi"/>
          <w:sz w:val="22"/>
          <w:szCs w:val="22"/>
        </w:rPr>
        <w:t>« </w:t>
      </w:r>
      <w:r w:rsidRPr="003450C5">
        <w:rPr>
          <w:rFonts w:asciiTheme="minorHAnsi" w:hAnsiTheme="minorHAnsi"/>
          <w:sz w:val="22"/>
          <w:szCs w:val="22"/>
        </w:rPr>
        <w:t>trop américain</w:t>
      </w:r>
      <w:r>
        <w:rPr>
          <w:rFonts w:asciiTheme="minorHAnsi" w:hAnsiTheme="minorHAnsi"/>
          <w:sz w:val="22"/>
          <w:szCs w:val="22"/>
        </w:rPr>
        <w:t> »</w:t>
      </w:r>
      <w:r w:rsidRPr="003450C5">
        <w:rPr>
          <w:rFonts w:asciiTheme="minorHAnsi" w:hAnsiTheme="minorHAnsi"/>
          <w:sz w:val="22"/>
          <w:szCs w:val="22"/>
        </w:rPr>
        <w:t xml:space="preserve"> et certains participants</w:t>
      </w:r>
      <w:r>
        <w:rPr>
          <w:rFonts w:asciiTheme="minorHAnsi" w:hAnsiTheme="minorHAnsi"/>
          <w:sz w:val="22"/>
          <w:szCs w:val="22"/>
        </w:rPr>
        <w:t xml:space="preserve"> l’ont associé au slogan « Nous vous voulons! », qui était perçu comme une approche négative ou </w:t>
      </w:r>
      <w:r w:rsidR="00BF09D0">
        <w:rPr>
          <w:rFonts w:asciiTheme="minorHAnsi" w:hAnsiTheme="minorHAnsi"/>
          <w:sz w:val="22"/>
          <w:szCs w:val="22"/>
        </w:rPr>
        <w:t>autoritaire</w:t>
      </w:r>
      <w:r>
        <w:rPr>
          <w:rFonts w:asciiTheme="minorHAnsi" w:hAnsiTheme="minorHAnsi"/>
          <w:sz w:val="22"/>
          <w:szCs w:val="22"/>
        </w:rPr>
        <w:t>.</w:t>
      </w:r>
    </w:p>
    <w:p w14:paraId="28F50AB9" w14:textId="77777777" w:rsidR="003450C5" w:rsidRDefault="003450C5" w:rsidP="00E373E0">
      <w:pPr>
        <w:pStyle w:val="t12"/>
        <w:jc w:val="left"/>
        <w:rPr>
          <w:rFonts w:asciiTheme="minorHAnsi" w:hAnsiTheme="minorHAnsi"/>
          <w:sz w:val="22"/>
          <w:szCs w:val="22"/>
        </w:rPr>
      </w:pPr>
    </w:p>
    <w:p w14:paraId="138F8472" w14:textId="4B41933E" w:rsidR="00E373E0" w:rsidRPr="007D14A4" w:rsidRDefault="003450C5" w:rsidP="007D14A4">
      <w:pPr>
        <w:pStyle w:val="t12"/>
        <w:jc w:val="left"/>
        <w:rPr>
          <w:rFonts w:asciiTheme="minorHAnsi" w:hAnsiTheme="minorHAnsi"/>
          <w:sz w:val="23"/>
          <w:szCs w:val="23"/>
        </w:rPr>
      </w:pPr>
      <w:r>
        <w:rPr>
          <w:rFonts w:asciiTheme="minorHAnsi" w:hAnsiTheme="minorHAnsi"/>
          <w:sz w:val="22"/>
          <w:szCs w:val="22"/>
        </w:rPr>
        <w:t xml:space="preserve">Quelques participants ont suggéré d’utiliser la forme </w:t>
      </w:r>
      <w:r w:rsidR="00E373E0" w:rsidRPr="003450C5">
        <w:rPr>
          <w:rFonts w:asciiTheme="minorHAnsi" w:hAnsiTheme="minorHAnsi"/>
          <w:i/>
          <w:sz w:val="22"/>
          <w:szCs w:val="22"/>
        </w:rPr>
        <w:t>vous</w:t>
      </w:r>
      <w:r w:rsidR="00E373E0" w:rsidRPr="003450C5">
        <w:rPr>
          <w:rFonts w:asciiTheme="minorHAnsi" w:hAnsiTheme="minorHAnsi"/>
          <w:sz w:val="22"/>
          <w:szCs w:val="22"/>
        </w:rPr>
        <w:t xml:space="preserve"> </w:t>
      </w:r>
      <w:r w:rsidRPr="003450C5">
        <w:rPr>
          <w:rFonts w:asciiTheme="minorHAnsi" w:hAnsiTheme="minorHAnsi"/>
          <w:sz w:val="22"/>
          <w:szCs w:val="22"/>
        </w:rPr>
        <w:t>pour la voix hors</w:t>
      </w:r>
      <w:r w:rsidR="003A10B8">
        <w:rPr>
          <w:rFonts w:asciiTheme="minorHAnsi" w:hAnsiTheme="minorHAnsi"/>
          <w:sz w:val="22"/>
          <w:szCs w:val="22"/>
        </w:rPr>
        <w:t xml:space="preserve"> </w:t>
      </w:r>
      <w:r w:rsidRPr="003450C5">
        <w:rPr>
          <w:rFonts w:asciiTheme="minorHAnsi" w:hAnsiTheme="minorHAnsi"/>
          <w:sz w:val="22"/>
          <w:szCs w:val="22"/>
        </w:rPr>
        <w:t xml:space="preserve">champ dans les </w:t>
      </w:r>
      <w:r w:rsidR="00C8008A">
        <w:rPr>
          <w:rFonts w:asciiTheme="minorHAnsi" w:hAnsiTheme="minorHAnsi"/>
          <w:sz w:val="22"/>
          <w:szCs w:val="22"/>
        </w:rPr>
        <w:t>annonce</w:t>
      </w:r>
      <w:r w:rsidRPr="003450C5">
        <w:rPr>
          <w:rFonts w:asciiTheme="minorHAnsi" w:hAnsiTheme="minorHAnsi"/>
          <w:sz w:val="22"/>
          <w:szCs w:val="22"/>
        </w:rPr>
        <w:t>s et d’utiliser la forme au singulier</w:t>
      </w:r>
      <w:r w:rsidR="00E373E0" w:rsidRPr="003450C5">
        <w:rPr>
          <w:rFonts w:asciiTheme="minorHAnsi" w:hAnsiTheme="minorHAnsi"/>
          <w:sz w:val="22"/>
          <w:szCs w:val="22"/>
        </w:rPr>
        <w:t>/famili</w:t>
      </w:r>
      <w:r w:rsidRPr="003450C5">
        <w:rPr>
          <w:rFonts w:asciiTheme="minorHAnsi" w:hAnsiTheme="minorHAnsi"/>
          <w:sz w:val="22"/>
          <w:szCs w:val="22"/>
        </w:rPr>
        <w:t xml:space="preserve">ère dans le slogan. </w:t>
      </w:r>
      <w:r w:rsidRPr="007D14A4">
        <w:rPr>
          <w:rFonts w:asciiTheme="minorHAnsi" w:hAnsiTheme="minorHAnsi"/>
          <w:sz w:val="22"/>
          <w:szCs w:val="22"/>
        </w:rPr>
        <w:t xml:space="preserve">De leur point de vue, l’utilisation de la forme </w:t>
      </w:r>
      <w:r w:rsidR="00E373E0" w:rsidRPr="007D14A4">
        <w:rPr>
          <w:rFonts w:asciiTheme="minorHAnsi" w:hAnsiTheme="minorHAnsi"/>
          <w:i/>
          <w:sz w:val="22"/>
          <w:szCs w:val="22"/>
        </w:rPr>
        <w:t>tu</w:t>
      </w:r>
      <w:r w:rsidR="00E373E0" w:rsidRPr="007D14A4">
        <w:rPr>
          <w:rFonts w:asciiTheme="minorHAnsi" w:hAnsiTheme="minorHAnsi"/>
          <w:sz w:val="22"/>
          <w:szCs w:val="22"/>
        </w:rPr>
        <w:t xml:space="preserve"> </w:t>
      </w:r>
      <w:proofErr w:type="gramStart"/>
      <w:r w:rsidRPr="007D14A4">
        <w:rPr>
          <w:rFonts w:asciiTheme="minorHAnsi" w:hAnsiTheme="minorHAnsi"/>
          <w:sz w:val="22"/>
          <w:szCs w:val="22"/>
        </w:rPr>
        <w:t>rendrait</w:t>
      </w:r>
      <w:proofErr w:type="gramEnd"/>
      <w:r w:rsidRPr="007D14A4">
        <w:rPr>
          <w:rFonts w:asciiTheme="minorHAnsi" w:hAnsiTheme="minorHAnsi"/>
          <w:sz w:val="22"/>
          <w:szCs w:val="22"/>
        </w:rPr>
        <w:t xml:space="preserve"> l’appel à l’action plus personnel et le changement </w:t>
      </w:r>
      <w:r w:rsidR="007D14A4">
        <w:rPr>
          <w:rFonts w:asciiTheme="minorHAnsi" w:hAnsiTheme="minorHAnsi"/>
          <w:sz w:val="22"/>
          <w:szCs w:val="22"/>
        </w:rPr>
        <w:t xml:space="preserve">à la forme </w:t>
      </w:r>
      <w:r w:rsidRPr="007D14A4">
        <w:rPr>
          <w:rFonts w:asciiTheme="minorHAnsi" w:hAnsiTheme="minorHAnsi"/>
          <w:sz w:val="22"/>
          <w:szCs w:val="22"/>
        </w:rPr>
        <w:t>au singulier</w:t>
      </w:r>
      <w:r w:rsidR="00E373E0" w:rsidRPr="007D14A4">
        <w:rPr>
          <w:rFonts w:asciiTheme="minorHAnsi" w:hAnsiTheme="minorHAnsi"/>
          <w:sz w:val="22"/>
          <w:szCs w:val="22"/>
        </w:rPr>
        <w:t>/famili</w:t>
      </w:r>
      <w:r w:rsidR="007D14A4">
        <w:rPr>
          <w:rFonts w:asciiTheme="minorHAnsi" w:hAnsiTheme="minorHAnsi"/>
          <w:sz w:val="22"/>
          <w:szCs w:val="22"/>
        </w:rPr>
        <w:t>ère pourrait le faire ressortir davantage.</w:t>
      </w:r>
    </w:p>
    <w:p w14:paraId="03D8CE47" w14:textId="77777777" w:rsidR="00365BE0" w:rsidRPr="007D14A4" w:rsidRDefault="00365BE0" w:rsidP="00365BE0">
      <w:pPr>
        <w:pStyle w:val="t12"/>
        <w:spacing w:line="276" w:lineRule="auto"/>
        <w:rPr>
          <w:sz w:val="22"/>
          <w:szCs w:val="22"/>
        </w:rPr>
      </w:pPr>
    </w:p>
    <w:p w14:paraId="2F6E2A7F" w14:textId="77777777" w:rsidR="00365BE0" w:rsidRPr="007D14A4" w:rsidRDefault="00365BE0" w:rsidP="00365BE0">
      <w:pPr>
        <w:pStyle w:val="t12"/>
        <w:spacing w:line="276" w:lineRule="auto"/>
        <w:sectPr w:rsidR="00365BE0" w:rsidRPr="007D14A4" w:rsidSect="00040DD2">
          <w:headerReference w:type="default" r:id="rId15"/>
          <w:footerReference w:type="default" r:id="rId16"/>
          <w:pgSz w:w="12240" w:h="15840" w:code="1"/>
          <w:pgMar w:top="1440" w:right="1440" w:bottom="1440" w:left="1440" w:header="720" w:footer="720" w:gutter="0"/>
          <w:pgNumType w:start="1"/>
          <w:cols w:space="720"/>
        </w:sectPr>
      </w:pPr>
    </w:p>
    <w:p w14:paraId="30612686" w14:textId="77777777" w:rsidR="00365BE0" w:rsidRPr="007D14A4" w:rsidRDefault="00365BE0" w:rsidP="00365BE0">
      <w:pPr>
        <w:tabs>
          <w:tab w:val="left" w:pos="2340"/>
          <w:tab w:val="center" w:pos="8280"/>
        </w:tabs>
        <w:spacing w:line="276" w:lineRule="auto"/>
        <w:jc w:val="both"/>
        <w:rPr>
          <w:rFonts w:ascii="Arial" w:hAnsi="Arial" w:cs="Arial"/>
          <w:b/>
          <w:sz w:val="28"/>
        </w:rPr>
      </w:pPr>
    </w:p>
    <w:p w14:paraId="1A0FBB19" w14:textId="77777777" w:rsidR="00365BE0" w:rsidRPr="007D14A4" w:rsidRDefault="00365BE0" w:rsidP="00365BE0">
      <w:pPr>
        <w:tabs>
          <w:tab w:val="left" w:pos="2340"/>
          <w:tab w:val="center" w:pos="8280"/>
        </w:tabs>
        <w:spacing w:line="276" w:lineRule="auto"/>
        <w:jc w:val="both"/>
        <w:rPr>
          <w:rFonts w:ascii="Arial" w:hAnsi="Arial" w:cs="Arial"/>
          <w:b/>
          <w:sz w:val="28"/>
        </w:rPr>
      </w:pPr>
    </w:p>
    <w:p w14:paraId="68896E71" w14:textId="77777777" w:rsidR="00365BE0" w:rsidRPr="007D14A4" w:rsidRDefault="00365BE0" w:rsidP="00365BE0">
      <w:pPr>
        <w:tabs>
          <w:tab w:val="left" w:pos="2340"/>
          <w:tab w:val="center" w:pos="8280"/>
        </w:tabs>
        <w:spacing w:line="276" w:lineRule="auto"/>
        <w:jc w:val="both"/>
        <w:rPr>
          <w:rFonts w:ascii="Arial" w:hAnsi="Arial" w:cs="Arial"/>
          <w:b/>
          <w:sz w:val="28"/>
        </w:rPr>
      </w:pPr>
    </w:p>
    <w:p w14:paraId="7B5EE660" w14:textId="77777777" w:rsidR="00365BE0" w:rsidRPr="007D14A4" w:rsidRDefault="00365BE0" w:rsidP="00365BE0">
      <w:pPr>
        <w:tabs>
          <w:tab w:val="left" w:pos="2340"/>
          <w:tab w:val="center" w:pos="8280"/>
        </w:tabs>
        <w:spacing w:line="276" w:lineRule="auto"/>
        <w:jc w:val="both"/>
        <w:rPr>
          <w:rFonts w:ascii="Arial" w:hAnsi="Arial" w:cs="Arial"/>
          <w:b/>
          <w:sz w:val="28"/>
        </w:rPr>
      </w:pPr>
    </w:p>
    <w:p w14:paraId="02B8DE59" w14:textId="77777777" w:rsidR="00365BE0" w:rsidRPr="007D14A4" w:rsidRDefault="00365BE0" w:rsidP="00365BE0">
      <w:pPr>
        <w:tabs>
          <w:tab w:val="left" w:pos="2340"/>
          <w:tab w:val="center" w:pos="8280"/>
        </w:tabs>
        <w:spacing w:line="276" w:lineRule="auto"/>
        <w:jc w:val="both"/>
        <w:rPr>
          <w:rFonts w:ascii="Arial" w:hAnsi="Arial" w:cs="Arial"/>
          <w:b/>
          <w:sz w:val="28"/>
        </w:rPr>
      </w:pPr>
    </w:p>
    <w:p w14:paraId="0936BE59" w14:textId="77777777" w:rsidR="00365BE0" w:rsidRPr="007D14A4" w:rsidRDefault="00365BE0" w:rsidP="00365BE0">
      <w:pPr>
        <w:tabs>
          <w:tab w:val="left" w:pos="2340"/>
          <w:tab w:val="center" w:pos="8280"/>
        </w:tabs>
        <w:spacing w:line="276" w:lineRule="auto"/>
        <w:jc w:val="both"/>
        <w:rPr>
          <w:rFonts w:ascii="Arial" w:hAnsi="Arial" w:cs="Arial"/>
          <w:b/>
          <w:sz w:val="28"/>
        </w:rPr>
      </w:pPr>
    </w:p>
    <w:p w14:paraId="143110CA" w14:textId="2DBA854B" w:rsidR="00365BE0" w:rsidRPr="00B75543" w:rsidRDefault="00365BE0" w:rsidP="00365BE0">
      <w:pPr>
        <w:pBdr>
          <w:top w:val="double" w:sz="6" w:space="1" w:color="auto" w:shadow="1"/>
          <w:left w:val="double" w:sz="6" w:space="1" w:color="auto" w:shadow="1"/>
          <w:bottom w:val="double" w:sz="6" w:space="1" w:color="auto" w:shadow="1"/>
          <w:right w:val="double" w:sz="6" w:space="1" w:color="auto" w:shadow="1"/>
        </w:pBdr>
        <w:spacing w:line="276" w:lineRule="auto"/>
        <w:ind w:left="720" w:right="720"/>
        <w:jc w:val="center"/>
        <w:rPr>
          <w:rFonts w:ascii="Arial" w:hAnsi="Arial" w:cs="Arial"/>
          <w:b/>
          <w:sz w:val="40"/>
        </w:rPr>
      </w:pPr>
      <w:r w:rsidRPr="007D14A4">
        <w:rPr>
          <w:rFonts w:ascii="Arial" w:hAnsi="Arial" w:cs="Arial"/>
          <w:b/>
          <w:sz w:val="24"/>
        </w:rPr>
        <w:br/>
      </w:r>
      <w:r w:rsidRPr="00B75543">
        <w:rPr>
          <w:rFonts w:ascii="Arial" w:hAnsi="Arial" w:cs="Arial"/>
          <w:b/>
          <w:sz w:val="40"/>
        </w:rPr>
        <w:t>A</w:t>
      </w:r>
      <w:r w:rsidR="0074765B" w:rsidRPr="00B75543">
        <w:rPr>
          <w:rFonts w:ascii="Arial" w:hAnsi="Arial" w:cs="Arial"/>
          <w:b/>
          <w:sz w:val="40"/>
        </w:rPr>
        <w:t>NNEXE</w:t>
      </w:r>
      <w:r w:rsidR="00FC58C9">
        <w:rPr>
          <w:rFonts w:ascii="Arial" w:hAnsi="Arial" w:cs="Arial"/>
          <w:b/>
          <w:sz w:val="40"/>
        </w:rPr>
        <w:t> </w:t>
      </w:r>
      <w:r w:rsidR="0074765B" w:rsidRPr="00B75543">
        <w:rPr>
          <w:rFonts w:ascii="Arial" w:hAnsi="Arial" w:cs="Arial"/>
          <w:b/>
          <w:sz w:val="40"/>
        </w:rPr>
        <w:t>1 :</w:t>
      </w:r>
    </w:p>
    <w:p w14:paraId="395DBF2F" w14:textId="7FAE19DA" w:rsidR="00365BE0" w:rsidRPr="00B75543" w:rsidRDefault="0074765B" w:rsidP="00365BE0">
      <w:pPr>
        <w:pBdr>
          <w:top w:val="double" w:sz="6" w:space="1" w:color="auto" w:shadow="1"/>
          <w:left w:val="double" w:sz="6" w:space="1" w:color="auto" w:shadow="1"/>
          <w:bottom w:val="double" w:sz="6" w:space="1" w:color="auto" w:shadow="1"/>
          <w:right w:val="double" w:sz="6" w:space="1" w:color="auto" w:shadow="1"/>
        </w:pBdr>
        <w:spacing w:line="276" w:lineRule="auto"/>
        <w:ind w:left="720" w:right="720"/>
        <w:jc w:val="center"/>
        <w:rPr>
          <w:rFonts w:ascii="Arial" w:hAnsi="Arial" w:cs="Arial"/>
          <w:b/>
          <w:sz w:val="24"/>
        </w:rPr>
      </w:pPr>
      <w:r w:rsidRPr="00B75543">
        <w:rPr>
          <w:rFonts w:ascii="Arial" w:hAnsi="Arial" w:cs="Arial"/>
          <w:b/>
          <w:i/>
          <w:sz w:val="40"/>
        </w:rPr>
        <w:t>DOCUMENTS DE L’ÉTUDE</w:t>
      </w:r>
      <w:r w:rsidR="00365BE0" w:rsidRPr="00B75543">
        <w:rPr>
          <w:rFonts w:ascii="Arial" w:hAnsi="Arial" w:cs="Arial"/>
          <w:b/>
          <w:sz w:val="40"/>
        </w:rPr>
        <w:br/>
      </w:r>
    </w:p>
    <w:p w14:paraId="5C7C464D" w14:textId="77777777" w:rsidR="00365BE0" w:rsidRPr="00B75543" w:rsidRDefault="00365BE0" w:rsidP="00365BE0">
      <w:pPr>
        <w:pStyle w:val="t12"/>
        <w:spacing w:line="276" w:lineRule="auto"/>
        <w:rPr>
          <w:rFonts w:ascii="Arial" w:hAnsi="Arial" w:cs="Arial"/>
        </w:rPr>
      </w:pPr>
    </w:p>
    <w:p w14:paraId="26A1E06D" w14:textId="77777777" w:rsidR="00365BE0" w:rsidRPr="00B75543" w:rsidRDefault="00365BE0" w:rsidP="00365BE0">
      <w:pPr>
        <w:pStyle w:val="t12"/>
        <w:spacing w:line="276" w:lineRule="auto"/>
        <w:rPr>
          <w:rFonts w:ascii="Arial" w:hAnsi="Arial" w:cs="Arial"/>
        </w:rPr>
      </w:pPr>
    </w:p>
    <w:p w14:paraId="2B2B7104" w14:textId="77777777" w:rsidR="00365BE0" w:rsidRPr="00B75543" w:rsidRDefault="00365BE0" w:rsidP="00365BE0">
      <w:pPr>
        <w:pStyle w:val="t12"/>
        <w:rPr>
          <w:rFonts w:ascii="Arial" w:hAnsi="Arial" w:cs="Arial"/>
        </w:rPr>
      </w:pPr>
    </w:p>
    <w:p w14:paraId="3C9B81DE" w14:textId="77777777" w:rsidR="00365BE0" w:rsidRPr="00B75543" w:rsidRDefault="00365BE0" w:rsidP="00365BE0">
      <w:pPr>
        <w:pStyle w:val="t12"/>
        <w:rPr>
          <w:rFonts w:ascii="Arial" w:hAnsi="Arial" w:cs="Arial"/>
        </w:rPr>
        <w:sectPr w:rsidR="00365BE0" w:rsidRPr="00B75543">
          <w:headerReference w:type="default" r:id="rId17"/>
          <w:footerReference w:type="default" r:id="rId18"/>
          <w:pgSz w:w="12240" w:h="15840" w:code="1"/>
          <w:pgMar w:top="1440" w:right="1440" w:bottom="1440" w:left="1440" w:header="720" w:footer="720" w:gutter="0"/>
          <w:cols w:space="720"/>
        </w:sectPr>
      </w:pPr>
    </w:p>
    <w:p w14:paraId="2FA3A07F" w14:textId="77777777" w:rsidR="00356092" w:rsidRPr="008077C6" w:rsidRDefault="00356092" w:rsidP="00356092">
      <w:pPr>
        <w:pStyle w:val="head"/>
        <w:rPr>
          <w:sz w:val="32"/>
        </w:rPr>
      </w:pPr>
      <w:r w:rsidRPr="008077C6">
        <w:rPr>
          <w:sz w:val="32"/>
        </w:rPr>
        <w:t>Tests sur la publicité relative au recrutement</w:t>
      </w:r>
    </w:p>
    <w:p w14:paraId="3350F504" w14:textId="77777777" w:rsidR="00356092" w:rsidRPr="008077C6" w:rsidRDefault="00356092" w:rsidP="00356092">
      <w:pPr>
        <w:pStyle w:val="head"/>
        <w:rPr>
          <w:sz w:val="32"/>
        </w:rPr>
      </w:pPr>
      <w:r w:rsidRPr="008077C6">
        <w:rPr>
          <w:sz w:val="32"/>
        </w:rPr>
        <w:t>-- Questionnaire de sélection --</w:t>
      </w:r>
    </w:p>
    <w:p w14:paraId="43D45BDE" w14:textId="77777777" w:rsidR="00356092" w:rsidRPr="008077C6" w:rsidRDefault="00356092" w:rsidP="00356092">
      <w:pPr>
        <w:pStyle w:val="T120"/>
        <w:rPr>
          <w:sz w:val="23"/>
          <w:szCs w:val="23"/>
        </w:rPr>
      </w:pPr>
    </w:p>
    <w:p w14:paraId="44D51D14" w14:textId="77777777" w:rsidR="00356092" w:rsidRPr="008077C6" w:rsidRDefault="00356092" w:rsidP="00356092">
      <w:pPr>
        <w:pStyle w:val="T120"/>
        <w:spacing w:after="120"/>
        <w:jc w:val="left"/>
        <w:rPr>
          <w:rFonts w:ascii="Calibri" w:hAnsi="Calibri"/>
          <w:sz w:val="23"/>
          <w:szCs w:val="23"/>
        </w:rPr>
      </w:pPr>
      <w:r w:rsidRPr="008077C6">
        <w:rPr>
          <w:rFonts w:ascii="Calibri" w:hAnsi="Calibri"/>
          <w:sz w:val="23"/>
        </w:rPr>
        <w:t>Bonjour/Hello/</w:t>
      </w:r>
      <w:r>
        <w:rPr>
          <w:rFonts w:ascii="Calibri" w:hAnsi="Calibri"/>
          <w:sz w:val="23"/>
        </w:rPr>
        <w:t xml:space="preserve"> (</w:t>
      </w:r>
      <w:r w:rsidRPr="008077C6">
        <w:rPr>
          <w:rFonts w:ascii="Calibri" w:hAnsi="Calibri"/>
          <w:sz w:val="23"/>
        </w:rPr>
        <w:t>pause), je m’appelle</w:t>
      </w:r>
      <w:r w:rsidRPr="008077C6">
        <w:rPr>
          <w:rFonts w:ascii="Calibri" w:hAnsi="Calibri"/>
          <w:sz w:val="23"/>
          <w:szCs w:val="23"/>
        </w:rPr>
        <w:t xml:space="preserve"> ___________ de Nielsen Opinion Quest</w:t>
      </w:r>
      <w:proofErr w:type="gramStart"/>
      <w:r w:rsidRPr="008077C6">
        <w:rPr>
          <w:rFonts w:ascii="Calibri" w:hAnsi="Calibri"/>
          <w:sz w:val="23"/>
          <w:szCs w:val="23"/>
        </w:rPr>
        <w:t xml:space="preserve">, </w:t>
      </w:r>
      <w:r w:rsidRPr="00FB4CD1">
        <w:rPr>
          <w:rFonts w:asciiTheme="minorHAnsi" w:hAnsiTheme="minorHAnsi"/>
          <w:sz w:val="23"/>
        </w:rPr>
        <w:t>,</w:t>
      </w:r>
      <w:proofErr w:type="gramEnd"/>
      <w:r w:rsidRPr="008077C6">
        <w:rPr>
          <w:rFonts w:asciiTheme="minorHAnsi" w:hAnsiTheme="minorHAnsi"/>
          <w:noProof/>
          <w:sz w:val="23"/>
        </w:rPr>
        <w:t xml:space="preserve"> une compagnie d’études de marché</w:t>
      </w:r>
      <w:r w:rsidRPr="008077C6">
        <w:rPr>
          <w:rFonts w:ascii="Calibri" w:hAnsi="Calibri"/>
          <w:sz w:val="23"/>
          <w:szCs w:val="23"/>
        </w:rPr>
        <w:t xml:space="preserve">. </w:t>
      </w:r>
      <w:r w:rsidRPr="008077C6">
        <w:rPr>
          <w:rFonts w:asciiTheme="minorHAnsi" w:hAnsiTheme="minorHAnsi"/>
          <w:noProof/>
          <w:sz w:val="23"/>
        </w:rPr>
        <w:t>Nous organisons un projet de recherche pour le compte du gouvernement du Canada</w:t>
      </w:r>
      <w:r w:rsidRPr="008077C6">
        <w:rPr>
          <w:rFonts w:ascii="Calibri" w:hAnsi="Calibri"/>
          <w:sz w:val="23"/>
          <w:szCs w:val="23"/>
        </w:rPr>
        <w:t>. Nous recrutons présentement des personnes souhaitant participer à une série de petites discussions de groupe sur la publicité et nous sommes à la recherche de personnes de 18 à 34 ans. Seriez-vous cette personne?</w:t>
      </w:r>
    </w:p>
    <w:tbl>
      <w:tblPr>
        <w:tblW w:w="0" w:type="auto"/>
        <w:tblInd w:w="918" w:type="dxa"/>
        <w:tblLayout w:type="fixed"/>
        <w:tblLook w:val="0000" w:firstRow="0" w:lastRow="0" w:firstColumn="0" w:lastColumn="0" w:noHBand="0" w:noVBand="0"/>
      </w:tblPr>
      <w:tblGrid>
        <w:gridCol w:w="990"/>
        <w:gridCol w:w="540"/>
        <w:gridCol w:w="5670"/>
      </w:tblGrid>
      <w:tr w:rsidR="00356092" w:rsidRPr="008077C6" w14:paraId="12337EF1" w14:textId="77777777" w:rsidTr="00612B1D">
        <w:trPr>
          <w:cantSplit/>
        </w:trPr>
        <w:tc>
          <w:tcPr>
            <w:tcW w:w="990" w:type="dxa"/>
          </w:tcPr>
          <w:p w14:paraId="3EC96268" w14:textId="77777777" w:rsidR="00356092" w:rsidRPr="008077C6" w:rsidRDefault="00356092" w:rsidP="00612B1D">
            <w:pPr>
              <w:pStyle w:val="T120"/>
              <w:spacing w:before="60"/>
              <w:rPr>
                <w:rFonts w:ascii="Calibri" w:hAnsi="Calibri" w:cs="Calibri"/>
                <w:sz w:val="23"/>
                <w:szCs w:val="23"/>
              </w:rPr>
            </w:pPr>
            <w:r w:rsidRPr="008077C6">
              <w:rPr>
                <w:rFonts w:ascii="Calibri" w:hAnsi="Calibri" w:cs="Calibri"/>
                <w:sz w:val="23"/>
                <w:szCs w:val="23"/>
              </w:rPr>
              <w:t>Oui</w:t>
            </w:r>
          </w:p>
        </w:tc>
        <w:tc>
          <w:tcPr>
            <w:tcW w:w="540" w:type="dxa"/>
          </w:tcPr>
          <w:p w14:paraId="4ED0F6F6" w14:textId="77777777" w:rsidR="00356092" w:rsidRPr="008077C6" w:rsidRDefault="00356092" w:rsidP="00612B1D">
            <w:pPr>
              <w:pStyle w:val="T120"/>
              <w:tabs>
                <w:tab w:val="left" w:pos="2160"/>
                <w:tab w:val="left" w:pos="3240"/>
              </w:tabs>
              <w:spacing w:before="60"/>
              <w:jc w:val="center"/>
              <w:rPr>
                <w:rFonts w:ascii="Calibri" w:hAnsi="Calibri" w:cs="Calibri"/>
                <w:sz w:val="23"/>
                <w:szCs w:val="23"/>
              </w:rPr>
            </w:pPr>
            <w:r w:rsidRPr="008077C6">
              <w:rPr>
                <w:rFonts w:ascii="Calibri" w:hAnsi="Calibri" w:cs="Calibri"/>
                <w:sz w:val="23"/>
                <w:szCs w:val="23"/>
              </w:rPr>
              <w:t>1</w:t>
            </w:r>
          </w:p>
        </w:tc>
        <w:tc>
          <w:tcPr>
            <w:tcW w:w="5670" w:type="dxa"/>
          </w:tcPr>
          <w:p w14:paraId="419F2AA3" w14:textId="77777777" w:rsidR="00356092" w:rsidRPr="008077C6" w:rsidRDefault="00356092" w:rsidP="00612B1D">
            <w:pPr>
              <w:pStyle w:val="T120"/>
              <w:spacing w:before="60"/>
              <w:jc w:val="left"/>
              <w:rPr>
                <w:rFonts w:ascii="Calibri" w:hAnsi="Calibri" w:cs="Calibri"/>
                <w:b/>
              </w:rPr>
            </w:pPr>
          </w:p>
        </w:tc>
      </w:tr>
      <w:tr w:rsidR="00356092" w:rsidRPr="008077C6" w14:paraId="327A4250" w14:textId="77777777" w:rsidTr="00612B1D">
        <w:trPr>
          <w:cantSplit/>
        </w:trPr>
        <w:tc>
          <w:tcPr>
            <w:tcW w:w="990" w:type="dxa"/>
            <w:vAlign w:val="center"/>
          </w:tcPr>
          <w:p w14:paraId="5C99A137" w14:textId="77777777" w:rsidR="00356092" w:rsidRPr="008077C6" w:rsidRDefault="00356092" w:rsidP="00612B1D">
            <w:pPr>
              <w:pStyle w:val="T120"/>
              <w:spacing w:before="60"/>
              <w:jc w:val="left"/>
              <w:rPr>
                <w:rFonts w:ascii="Calibri" w:hAnsi="Calibri" w:cs="Calibri"/>
                <w:sz w:val="23"/>
                <w:szCs w:val="23"/>
              </w:rPr>
            </w:pPr>
            <w:r w:rsidRPr="008077C6">
              <w:rPr>
                <w:rFonts w:ascii="Calibri" w:hAnsi="Calibri" w:cs="Calibri"/>
                <w:sz w:val="23"/>
                <w:szCs w:val="23"/>
              </w:rPr>
              <w:t>Non</w:t>
            </w:r>
          </w:p>
        </w:tc>
        <w:tc>
          <w:tcPr>
            <w:tcW w:w="540" w:type="dxa"/>
            <w:vAlign w:val="center"/>
          </w:tcPr>
          <w:p w14:paraId="0CCAA7A1" w14:textId="77777777" w:rsidR="00356092" w:rsidRPr="008077C6" w:rsidRDefault="00356092" w:rsidP="00612B1D">
            <w:pPr>
              <w:pStyle w:val="T120"/>
              <w:tabs>
                <w:tab w:val="left" w:pos="2160"/>
                <w:tab w:val="left" w:pos="3240"/>
              </w:tabs>
              <w:spacing w:before="60"/>
              <w:jc w:val="center"/>
              <w:rPr>
                <w:rFonts w:ascii="Calibri" w:hAnsi="Calibri" w:cs="Calibri"/>
                <w:sz w:val="23"/>
                <w:szCs w:val="23"/>
              </w:rPr>
            </w:pPr>
            <w:r w:rsidRPr="008077C6">
              <w:rPr>
                <w:rFonts w:ascii="Calibri" w:hAnsi="Calibri" w:cs="Calibri"/>
                <w:sz w:val="23"/>
                <w:szCs w:val="23"/>
              </w:rPr>
              <w:t>2</w:t>
            </w:r>
          </w:p>
        </w:tc>
        <w:tc>
          <w:tcPr>
            <w:tcW w:w="5670" w:type="dxa"/>
          </w:tcPr>
          <w:p w14:paraId="558D8D80" w14:textId="77777777" w:rsidR="00356092" w:rsidRPr="008077C6" w:rsidRDefault="00356092" w:rsidP="00612B1D">
            <w:pPr>
              <w:pStyle w:val="T120"/>
              <w:spacing w:before="60"/>
              <w:jc w:val="left"/>
              <w:rPr>
                <w:rFonts w:ascii="Arial" w:hAnsi="Arial" w:cs="Arial"/>
              </w:rPr>
            </w:pPr>
            <w:r w:rsidRPr="008077C6">
              <w:rPr>
                <w:rFonts w:ascii="Arial" w:hAnsi="Arial" w:cs="Arial"/>
                <w:b/>
                <w:sz w:val="20"/>
              </w:rPr>
              <w:t xml:space="preserve">Demandez si vous pouvez parler à une autre personne dans le ménage; si non, </w:t>
            </w:r>
            <w:r w:rsidRPr="008077C6">
              <w:rPr>
                <w:rStyle w:val="hps"/>
                <w:rFonts w:ascii="Arial" w:hAnsi="Arial"/>
                <w:b/>
                <w:sz w:val="20"/>
              </w:rPr>
              <w:t>remerciez</w:t>
            </w:r>
            <w:r w:rsidRPr="008077C6">
              <w:rPr>
                <w:rStyle w:val="shorttext"/>
                <w:rFonts w:ascii="Arial" w:hAnsi="Arial"/>
                <w:sz w:val="20"/>
              </w:rPr>
              <w:t xml:space="preserve"> </w:t>
            </w:r>
            <w:r w:rsidRPr="008077C6">
              <w:rPr>
                <w:rStyle w:val="hps"/>
                <w:rFonts w:ascii="Arial" w:hAnsi="Arial"/>
                <w:b/>
                <w:sz w:val="20"/>
              </w:rPr>
              <w:t>et terminez</w:t>
            </w:r>
            <w:r w:rsidRPr="008077C6">
              <w:rPr>
                <w:rStyle w:val="shorttext"/>
                <w:rFonts w:ascii="Arial" w:hAnsi="Arial"/>
                <w:sz w:val="20"/>
              </w:rPr>
              <w:t xml:space="preserve"> </w:t>
            </w:r>
            <w:r w:rsidRPr="008077C6">
              <w:rPr>
                <w:rStyle w:val="hps"/>
                <w:rFonts w:ascii="Arial" w:hAnsi="Arial"/>
                <w:b/>
                <w:sz w:val="20"/>
              </w:rPr>
              <w:t>l'entrevue</w:t>
            </w:r>
          </w:p>
        </w:tc>
      </w:tr>
    </w:tbl>
    <w:p w14:paraId="174ED699" w14:textId="77777777" w:rsidR="00356092" w:rsidRPr="008077C6" w:rsidRDefault="00356092" w:rsidP="00356092">
      <w:pPr>
        <w:pStyle w:val="T120"/>
        <w:jc w:val="left"/>
        <w:rPr>
          <w:rFonts w:ascii="Calibri" w:hAnsi="Calibri"/>
          <w:sz w:val="23"/>
          <w:szCs w:val="23"/>
        </w:rPr>
      </w:pPr>
    </w:p>
    <w:p w14:paraId="468B75C3" w14:textId="77777777" w:rsidR="00356092" w:rsidRPr="006D6AA1" w:rsidRDefault="00356092" w:rsidP="00356092">
      <w:pPr>
        <w:pStyle w:val="T120"/>
        <w:pBdr>
          <w:top w:val="single" w:sz="4" w:space="1" w:color="auto"/>
          <w:left w:val="single" w:sz="4" w:space="4" w:color="auto"/>
          <w:bottom w:val="single" w:sz="4" w:space="1" w:color="auto"/>
          <w:right w:val="single" w:sz="4" w:space="4" w:color="auto"/>
        </w:pBdr>
        <w:spacing w:before="120"/>
        <w:jc w:val="left"/>
        <w:rPr>
          <w:rFonts w:ascii="Calibri" w:hAnsi="Calibri"/>
          <w:sz w:val="23"/>
          <w:szCs w:val="23"/>
        </w:rPr>
      </w:pPr>
      <w:r w:rsidRPr="006D6AA1">
        <w:rPr>
          <w:rFonts w:ascii="Calibri" w:hAnsi="Calibri"/>
          <w:sz w:val="23"/>
          <w:szCs w:val="23"/>
        </w:rPr>
        <w:t>Préférez-vous continuer en français ou en anglais?</w:t>
      </w:r>
      <w:r w:rsidRPr="00A272C7">
        <w:t xml:space="preserve"> </w:t>
      </w:r>
      <w:r w:rsidRPr="00FB4CD1">
        <w:rPr>
          <w:rFonts w:ascii="Calibri" w:hAnsi="Calibri"/>
          <w:sz w:val="23"/>
        </w:rPr>
        <w:t>Would you prefer that I continue in English or in French</w:t>
      </w:r>
      <w:r w:rsidRPr="00FB4CD1">
        <w:rPr>
          <w:rFonts w:ascii="Arial" w:hAnsi="Arial"/>
          <w:b/>
          <w:sz w:val="20"/>
        </w:rPr>
        <w:t xml:space="preserve">? </w:t>
      </w:r>
      <w:r w:rsidRPr="00565D76">
        <w:rPr>
          <w:rFonts w:ascii="Arial" w:hAnsi="Arial" w:cs="Arial"/>
          <w:b/>
          <w:sz w:val="20"/>
        </w:rPr>
        <w:t>[</w:t>
      </w:r>
      <w:r w:rsidRPr="009E64C2">
        <w:rPr>
          <w:rFonts w:ascii="Arial" w:hAnsi="Arial"/>
          <w:b/>
          <w:sz w:val="20"/>
        </w:rPr>
        <w:t>Si la personne préfère parler anglais</w:t>
      </w:r>
      <w:r w:rsidRPr="00565D76">
        <w:rPr>
          <w:rFonts w:ascii="Arial" w:hAnsi="Arial" w:cs="Arial"/>
          <w:b/>
          <w:sz w:val="20"/>
        </w:rPr>
        <w:t xml:space="preserve">, </w:t>
      </w:r>
      <w:r w:rsidRPr="009E64C2">
        <w:rPr>
          <w:rFonts w:ascii="Arial" w:hAnsi="Arial"/>
          <w:b/>
          <w:sz w:val="20"/>
        </w:rPr>
        <w:t>utilisez le questionnaire anglais et continuez</w:t>
      </w:r>
      <w:r w:rsidRPr="00565D76">
        <w:rPr>
          <w:rFonts w:ascii="Arial" w:hAnsi="Arial" w:cs="Arial"/>
          <w:b/>
          <w:sz w:val="20"/>
        </w:rPr>
        <w:t>]</w:t>
      </w:r>
      <w:r>
        <w:t xml:space="preserve"> </w:t>
      </w:r>
    </w:p>
    <w:p w14:paraId="6F318CEF" w14:textId="77777777" w:rsidR="00356092" w:rsidRPr="008077C6" w:rsidRDefault="00356092" w:rsidP="00356092">
      <w:pPr>
        <w:pStyle w:val="T120"/>
        <w:spacing w:before="120"/>
        <w:ind w:left="360"/>
        <w:jc w:val="left"/>
        <w:rPr>
          <w:rFonts w:asciiTheme="minorHAnsi" w:hAnsiTheme="minorHAnsi"/>
          <w:sz w:val="23"/>
          <w:szCs w:val="23"/>
        </w:rPr>
      </w:pPr>
      <w:r w:rsidRPr="000D7872">
        <w:rPr>
          <w:rFonts w:asciiTheme="minorHAnsi" w:hAnsiTheme="minorHAnsi"/>
          <w:b/>
          <w:sz w:val="20"/>
          <w:szCs w:val="23"/>
        </w:rPr>
        <w:t>[</w:t>
      </w:r>
      <w:r w:rsidRPr="009E64C2">
        <w:rPr>
          <w:rFonts w:asciiTheme="minorHAnsi" w:hAnsiTheme="minorHAnsi"/>
          <w:b/>
          <w:sz w:val="20"/>
        </w:rPr>
        <w:t>Si la personne préfère continuer en anglais dans les groupes de discussion menés en français à Montréal, dites :</w:t>
      </w:r>
      <w:r w:rsidRPr="000D7872">
        <w:rPr>
          <w:rFonts w:asciiTheme="minorHAnsi" w:hAnsiTheme="minorHAnsi"/>
          <w:b/>
          <w:sz w:val="20"/>
          <w:szCs w:val="23"/>
        </w:rPr>
        <w:t>]</w:t>
      </w:r>
      <w:r>
        <w:rPr>
          <w:rFonts w:asciiTheme="minorHAnsi" w:hAnsiTheme="minorHAnsi"/>
          <w:sz w:val="23"/>
          <w:szCs w:val="23"/>
        </w:rPr>
        <w:t xml:space="preserve"> </w:t>
      </w:r>
      <w:r w:rsidRPr="009E64C2">
        <w:rPr>
          <w:rFonts w:asciiTheme="minorHAnsi" w:hAnsiTheme="minorHAnsi"/>
          <w:sz w:val="23"/>
        </w:rPr>
        <w:t>La discussion se déroulera entièrement en français et nous demanderons aux participants d'examiner</w:t>
      </w:r>
      <w:r>
        <w:rPr>
          <w:rFonts w:asciiTheme="minorHAnsi" w:hAnsiTheme="minorHAnsi"/>
          <w:sz w:val="23"/>
          <w:szCs w:val="23"/>
        </w:rPr>
        <w:t xml:space="preserve"> </w:t>
      </w:r>
      <w:r w:rsidRPr="008077C6">
        <w:rPr>
          <w:rFonts w:asciiTheme="minorHAnsi" w:hAnsiTheme="minorHAnsi"/>
          <w:sz w:val="23"/>
          <w:szCs w:val="23"/>
        </w:rPr>
        <w:t xml:space="preserve">et de discuter de matériel de publicité </w:t>
      </w:r>
      <w:r w:rsidRPr="008077C6">
        <w:rPr>
          <w:rFonts w:asciiTheme="minorHAnsi" w:hAnsiTheme="minorHAnsi"/>
          <w:sz w:val="23"/>
        </w:rPr>
        <w:t>en français seulement. Seriez-vous à l'aise avec cela?</w:t>
      </w:r>
    </w:p>
    <w:tbl>
      <w:tblPr>
        <w:tblW w:w="8532" w:type="dxa"/>
        <w:tblInd w:w="918" w:type="dxa"/>
        <w:tblLayout w:type="fixed"/>
        <w:tblLook w:val="0000" w:firstRow="0" w:lastRow="0" w:firstColumn="0" w:lastColumn="0" w:noHBand="0" w:noVBand="0"/>
      </w:tblPr>
      <w:tblGrid>
        <w:gridCol w:w="990"/>
        <w:gridCol w:w="540"/>
        <w:gridCol w:w="7002"/>
      </w:tblGrid>
      <w:tr w:rsidR="00356092" w:rsidRPr="008077C6" w14:paraId="226D2A8C" w14:textId="77777777" w:rsidTr="00612B1D">
        <w:trPr>
          <w:cantSplit/>
        </w:trPr>
        <w:tc>
          <w:tcPr>
            <w:tcW w:w="990" w:type="dxa"/>
          </w:tcPr>
          <w:p w14:paraId="5AF89785" w14:textId="77777777" w:rsidR="00356092" w:rsidRPr="008077C6" w:rsidRDefault="00356092" w:rsidP="00612B1D">
            <w:pPr>
              <w:pStyle w:val="T120"/>
              <w:spacing w:before="120"/>
              <w:rPr>
                <w:rFonts w:asciiTheme="minorHAnsi" w:hAnsiTheme="minorHAnsi"/>
                <w:sz w:val="23"/>
                <w:szCs w:val="23"/>
              </w:rPr>
            </w:pPr>
            <w:r w:rsidRPr="008077C6">
              <w:rPr>
                <w:rFonts w:asciiTheme="minorHAnsi" w:hAnsiTheme="minorHAnsi"/>
                <w:sz w:val="23"/>
                <w:szCs w:val="23"/>
              </w:rPr>
              <w:t>Oui</w:t>
            </w:r>
          </w:p>
        </w:tc>
        <w:tc>
          <w:tcPr>
            <w:tcW w:w="540" w:type="dxa"/>
          </w:tcPr>
          <w:p w14:paraId="0DD9BC56" w14:textId="77777777" w:rsidR="00356092" w:rsidRPr="008077C6" w:rsidRDefault="00356092" w:rsidP="00612B1D">
            <w:pPr>
              <w:pStyle w:val="T120"/>
              <w:tabs>
                <w:tab w:val="left" w:pos="2160"/>
                <w:tab w:val="left" w:pos="3240"/>
              </w:tabs>
              <w:spacing w:before="120"/>
              <w:jc w:val="center"/>
              <w:rPr>
                <w:rFonts w:asciiTheme="minorHAnsi" w:hAnsiTheme="minorHAnsi"/>
                <w:sz w:val="23"/>
                <w:szCs w:val="23"/>
              </w:rPr>
            </w:pPr>
            <w:r w:rsidRPr="008077C6">
              <w:rPr>
                <w:rFonts w:asciiTheme="minorHAnsi" w:hAnsiTheme="minorHAnsi"/>
                <w:sz w:val="23"/>
                <w:szCs w:val="23"/>
              </w:rPr>
              <w:t>1</w:t>
            </w:r>
          </w:p>
        </w:tc>
        <w:tc>
          <w:tcPr>
            <w:tcW w:w="7002" w:type="dxa"/>
          </w:tcPr>
          <w:p w14:paraId="751ADBBF" w14:textId="77777777" w:rsidR="00356092" w:rsidRPr="008077C6" w:rsidRDefault="00356092" w:rsidP="00612B1D">
            <w:pPr>
              <w:pStyle w:val="T120"/>
              <w:spacing w:before="120"/>
              <w:jc w:val="left"/>
              <w:rPr>
                <w:rFonts w:ascii="Arial" w:hAnsi="Arial" w:cs="Arial"/>
                <w:b/>
                <w:sz w:val="20"/>
                <w:szCs w:val="20"/>
              </w:rPr>
            </w:pPr>
            <w:r w:rsidRPr="008077C6">
              <w:rPr>
                <w:rFonts w:ascii="Arial" w:hAnsi="Arial" w:cs="Arial"/>
                <w:b/>
                <w:sz w:val="20"/>
                <w:szCs w:val="20"/>
              </w:rPr>
              <w:t>L’intervieweur dit</w:t>
            </w:r>
            <w:r>
              <w:rPr>
                <w:rFonts w:ascii="Arial" w:hAnsi="Arial" w:cs="Arial"/>
                <w:b/>
                <w:sz w:val="20"/>
                <w:szCs w:val="20"/>
              </w:rPr>
              <w:t xml:space="preserve"> </w:t>
            </w:r>
            <w:r w:rsidRPr="008077C6">
              <w:rPr>
                <w:rFonts w:ascii="Arial" w:hAnsi="Arial" w:cs="Arial"/>
                <w:b/>
                <w:sz w:val="20"/>
                <w:szCs w:val="20"/>
              </w:rPr>
              <w:t xml:space="preserve">: </w:t>
            </w:r>
            <w:r w:rsidRPr="008077C6">
              <w:rPr>
                <w:rFonts w:ascii="Arial" w:hAnsi="Arial" w:cs="Arial"/>
                <w:b/>
                <w:i/>
                <w:sz w:val="20"/>
                <w:szCs w:val="20"/>
              </w:rPr>
              <w:t>Puisque la session sera en français seulement, je vais continuer de poser mes questions en français</w:t>
            </w:r>
          </w:p>
        </w:tc>
      </w:tr>
      <w:tr w:rsidR="00356092" w:rsidRPr="008077C6" w14:paraId="0CF4FB55" w14:textId="77777777" w:rsidTr="00612B1D">
        <w:trPr>
          <w:cantSplit/>
        </w:trPr>
        <w:tc>
          <w:tcPr>
            <w:tcW w:w="990" w:type="dxa"/>
          </w:tcPr>
          <w:p w14:paraId="5105EF96" w14:textId="77777777" w:rsidR="00356092" w:rsidRPr="008077C6" w:rsidRDefault="00356092" w:rsidP="00612B1D">
            <w:pPr>
              <w:pStyle w:val="T120"/>
              <w:spacing w:before="120"/>
              <w:rPr>
                <w:rFonts w:asciiTheme="minorHAnsi" w:hAnsiTheme="minorHAnsi"/>
                <w:sz w:val="23"/>
                <w:szCs w:val="23"/>
              </w:rPr>
            </w:pPr>
            <w:r w:rsidRPr="008077C6">
              <w:rPr>
                <w:rFonts w:asciiTheme="minorHAnsi" w:hAnsiTheme="minorHAnsi"/>
                <w:sz w:val="23"/>
                <w:szCs w:val="23"/>
              </w:rPr>
              <w:t>Non</w:t>
            </w:r>
          </w:p>
        </w:tc>
        <w:tc>
          <w:tcPr>
            <w:tcW w:w="540" w:type="dxa"/>
          </w:tcPr>
          <w:p w14:paraId="6BC52634" w14:textId="77777777" w:rsidR="00356092" w:rsidRPr="008077C6" w:rsidRDefault="00356092" w:rsidP="00612B1D">
            <w:pPr>
              <w:pStyle w:val="T120"/>
              <w:tabs>
                <w:tab w:val="left" w:pos="2160"/>
                <w:tab w:val="left" w:pos="3240"/>
              </w:tabs>
              <w:spacing w:before="120"/>
              <w:jc w:val="center"/>
              <w:rPr>
                <w:rFonts w:asciiTheme="minorHAnsi" w:hAnsiTheme="minorHAnsi"/>
                <w:sz w:val="23"/>
                <w:szCs w:val="23"/>
              </w:rPr>
            </w:pPr>
            <w:r w:rsidRPr="008077C6">
              <w:rPr>
                <w:rFonts w:asciiTheme="minorHAnsi" w:hAnsiTheme="minorHAnsi"/>
                <w:sz w:val="23"/>
                <w:szCs w:val="23"/>
              </w:rPr>
              <w:t>2</w:t>
            </w:r>
          </w:p>
        </w:tc>
        <w:tc>
          <w:tcPr>
            <w:tcW w:w="7002" w:type="dxa"/>
          </w:tcPr>
          <w:p w14:paraId="05579B7F" w14:textId="77777777" w:rsidR="00356092" w:rsidRPr="008077C6" w:rsidRDefault="00356092" w:rsidP="00612B1D">
            <w:pPr>
              <w:pStyle w:val="T120"/>
              <w:spacing w:before="120"/>
              <w:jc w:val="left"/>
            </w:pPr>
            <w:r w:rsidRPr="008077C6">
              <w:rPr>
                <w:rStyle w:val="hps"/>
                <w:rFonts w:ascii="Arial" w:hAnsi="Arial"/>
                <w:b/>
                <w:sz w:val="20"/>
              </w:rPr>
              <w:t>Remerciez</w:t>
            </w:r>
            <w:r w:rsidRPr="008077C6">
              <w:rPr>
                <w:rStyle w:val="shorttext"/>
                <w:rFonts w:ascii="Arial" w:hAnsi="Arial"/>
                <w:sz w:val="20"/>
              </w:rPr>
              <w:t xml:space="preserve"> </w:t>
            </w:r>
            <w:r w:rsidRPr="008077C6">
              <w:rPr>
                <w:rStyle w:val="hps"/>
                <w:rFonts w:ascii="Arial" w:hAnsi="Arial"/>
                <w:b/>
                <w:sz w:val="20"/>
              </w:rPr>
              <w:t>et terminez</w:t>
            </w:r>
            <w:r w:rsidRPr="008077C6">
              <w:rPr>
                <w:rStyle w:val="shorttext"/>
                <w:rFonts w:ascii="Arial" w:hAnsi="Arial"/>
                <w:sz w:val="20"/>
              </w:rPr>
              <w:t xml:space="preserve"> </w:t>
            </w:r>
            <w:r w:rsidRPr="008077C6">
              <w:rPr>
                <w:rStyle w:val="hps"/>
                <w:rFonts w:ascii="Arial" w:hAnsi="Arial"/>
                <w:b/>
                <w:sz w:val="20"/>
              </w:rPr>
              <w:t>l'entrevue</w:t>
            </w:r>
          </w:p>
        </w:tc>
      </w:tr>
    </w:tbl>
    <w:p w14:paraId="2D5A9517" w14:textId="77777777" w:rsidR="00356092" w:rsidRPr="008077C6" w:rsidRDefault="00356092" w:rsidP="00356092">
      <w:pPr>
        <w:pStyle w:val="T120"/>
        <w:spacing w:before="60"/>
        <w:ind w:left="360"/>
        <w:jc w:val="left"/>
        <w:rPr>
          <w:rFonts w:asciiTheme="minorHAnsi" w:hAnsiTheme="minorHAnsi"/>
          <w:sz w:val="23"/>
          <w:szCs w:val="23"/>
        </w:rPr>
      </w:pPr>
      <w:r w:rsidRPr="008077C6">
        <w:rPr>
          <w:rFonts w:asciiTheme="minorHAnsi" w:hAnsiTheme="minorHAnsi"/>
          <w:b/>
          <w:sz w:val="20"/>
        </w:rPr>
        <w:t>Si la personne préfère continuer en français dans les groupes de discussion menés en anglais à Toronto, Halifax ou Vancouver</w:t>
      </w:r>
      <w:r>
        <w:rPr>
          <w:rFonts w:asciiTheme="minorHAnsi" w:hAnsiTheme="minorHAnsi"/>
          <w:b/>
          <w:sz w:val="20"/>
        </w:rPr>
        <w:t xml:space="preserve"> </w:t>
      </w:r>
      <w:r w:rsidRPr="008077C6">
        <w:rPr>
          <w:rFonts w:asciiTheme="minorHAnsi" w:hAnsiTheme="minorHAnsi"/>
          <w:b/>
          <w:sz w:val="20"/>
        </w:rPr>
        <w:t>– à noter que cette question sera en français dans le questionnaire final – dites :]</w:t>
      </w:r>
      <w:r w:rsidRPr="008077C6">
        <w:rPr>
          <w:rFonts w:asciiTheme="minorHAnsi" w:hAnsiTheme="minorHAnsi"/>
          <w:sz w:val="23"/>
        </w:rPr>
        <w:t xml:space="preserve"> La discussion se déroulera entièrement en anglais et nous demanderons aux participants d'examiner</w:t>
      </w:r>
      <w:r w:rsidRPr="008077C6">
        <w:rPr>
          <w:rFonts w:asciiTheme="minorHAnsi" w:hAnsiTheme="minorHAnsi"/>
          <w:sz w:val="23"/>
          <w:szCs w:val="23"/>
        </w:rPr>
        <w:t xml:space="preserve"> et de discuter de matériel de publicité </w:t>
      </w:r>
      <w:r w:rsidRPr="008077C6">
        <w:rPr>
          <w:rFonts w:asciiTheme="minorHAnsi" w:hAnsiTheme="minorHAnsi"/>
          <w:sz w:val="23"/>
        </w:rPr>
        <w:t>en anglais seulement</w:t>
      </w:r>
      <w:r w:rsidRPr="008077C6">
        <w:rPr>
          <w:rFonts w:asciiTheme="minorHAnsi" w:hAnsiTheme="minorHAnsi"/>
          <w:sz w:val="23"/>
          <w:szCs w:val="23"/>
        </w:rPr>
        <w:t xml:space="preserve">. </w:t>
      </w:r>
      <w:r w:rsidRPr="008077C6">
        <w:rPr>
          <w:rFonts w:asciiTheme="minorHAnsi" w:hAnsiTheme="minorHAnsi"/>
          <w:sz w:val="23"/>
        </w:rPr>
        <w:t>Seriez-vous à l'aise avec cela?</w:t>
      </w:r>
    </w:p>
    <w:tbl>
      <w:tblPr>
        <w:tblW w:w="8532" w:type="dxa"/>
        <w:tblInd w:w="918" w:type="dxa"/>
        <w:tblLayout w:type="fixed"/>
        <w:tblLook w:val="0000" w:firstRow="0" w:lastRow="0" w:firstColumn="0" w:lastColumn="0" w:noHBand="0" w:noVBand="0"/>
      </w:tblPr>
      <w:tblGrid>
        <w:gridCol w:w="990"/>
        <w:gridCol w:w="540"/>
        <w:gridCol w:w="7002"/>
      </w:tblGrid>
      <w:tr w:rsidR="00356092" w:rsidRPr="008077C6" w14:paraId="323AC371" w14:textId="77777777" w:rsidTr="00612B1D">
        <w:trPr>
          <w:cantSplit/>
        </w:trPr>
        <w:tc>
          <w:tcPr>
            <w:tcW w:w="990" w:type="dxa"/>
          </w:tcPr>
          <w:p w14:paraId="07166974" w14:textId="77777777" w:rsidR="00356092" w:rsidRPr="008077C6" w:rsidRDefault="00356092" w:rsidP="00612B1D">
            <w:pPr>
              <w:pStyle w:val="T120"/>
              <w:spacing w:before="120"/>
              <w:rPr>
                <w:rFonts w:asciiTheme="minorHAnsi" w:hAnsiTheme="minorHAnsi"/>
                <w:sz w:val="23"/>
                <w:szCs w:val="23"/>
              </w:rPr>
            </w:pPr>
            <w:r w:rsidRPr="008077C6">
              <w:rPr>
                <w:rFonts w:asciiTheme="minorHAnsi" w:hAnsiTheme="minorHAnsi"/>
                <w:sz w:val="23"/>
                <w:szCs w:val="23"/>
              </w:rPr>
              <w:t>Oui</w:t>
            </w:r>
          </w:p>
        </w:tc>
        <w:tc>
          <w:tcPr>
            <w:tcW w:w="540" w:type="dxa"/>
          </w:tcPr>
          <w:p w14:paraId="01D82F4E" w14:textId="77777777" w:rsidR="00356092" w:rsidRPr="008077C6" w:rsidRDefault="00356092" w:rsidP="00612B1D">
            <w:pPr>
              <w:pStyle w:val="T120"/>
              <w:tabs>
                <w:tab w:val="left" w:pos="2160"/>
                <w:tab w:val="left" w:pos="3240"/>
              </w:tabs>
              <w:spacing w:before="120"/>
              <w:jc w:val="center"/>
              <w:rPr>
                <w:rFonts w:asciiTheme="minorHAnsi" w:hAnsiTheme="minorHAnsi"/>
                <w:sz w:val="23"/>
                <w:szCs w:val="23"/>
              </w:rPr>
            </w:pPr>
            <w:r w:rsidRPr="008077C6">
              <w:rPr>
                <w:rFonts w:asciiTheme="minorHAnsi" w:hAnsiTheme="minorHAnsi"/>
                <w:sz w:val="23"/>
                <w:szCs w:val="23"/>
              </w:rPr>
              <w:t>1</w:t>
            </w:r>
          </w:p>
        </w:tc>
        <w:tc>
          <w:tcPr>
            <w:tcW w:w="7002" w:type="dxa"/>
          </w:tcPr>
          <w:p w14:paraId="5D9B8499" w14:textId="77777777" w:rsidR="00356092" w:rsidRPr="008077C6" w:rsidRDefault="00356092" w:rsidP="00612B1D">
            <w:pPr>
              <w:pStyle w:val="T120"/>
              <w:tabs>
                <w:tab w:val="left" w:pos="2160"/>
                <w:tab w:val="left" w:pos="3240"/>
              </w:tabs>
              <w:spacing w:before="120"/>
              <w:jc w:val="left"/>
              <w:rPr>
                <w:rFonts w:ascii="Arial" w:hAnsi="Arial" w:cs="Arial"/>
                <w:b/>
                <w:sz w:val="20"/>
                <w:szCs w:val="20"/>
              </w:rPr>
            </w:pPr>
            <w:r w:rsidRPr="008077C6">
              <w:rPr>
                <w:rFonts w:ascii="Arial" w:hAnsi="Arial" w:cs="Arial"/>
                <w:b/>
                <w:sz w:val="20"/>
                <w:szCs w:val="20"/>
              </w:rPr>
              <w:t>L’intervieweur dit</w:t>
            </w:r>
            <w:r>
              <w:rPr>
                <w:rFonts w:ascii="Arial" w:hAnsi="Arial" w:cs="Arial"/>
                <w:b/>
                <w:sz w:val="20"/>
                <w:szCs w:val="20"/>
              </w:rPr>
              <w:t xml:space="preserve"> </w:t>
            </w:r>
            <w:r w:rsidRPr="008077C6">
              <w:rPr>
                <w:rFonts w:ascii="Arial" w:hAnsi="Arial" w:cs="Arial"/>
                <w:b/>
                <w:sz w:val="20"/>
                <w:szCs w:val="20"/>
              </w:rPr>
              <w:t xml:space="preserve">: </w:t>
            </w:r>
            <w:r w:rsidRPr="008077C6">
              <w:rPr>
                <w:rFonts w:ascii="Arial" w:hAnsi="Arial" w:cs="Arial"/>
                <w:b/>
                <w:i/>
                <w:sz w:val="20"/>
                <w:szCs w:val="20"/>
              </w:rPr>
              <w:t>Puisque la session sera en anglais seulement, je vais continuer de poser mes questions en anglais</w:t>
            </w:r>
          </w:p>
        </w:tc>
      </w:tr>
      <w:tr w:rsidR="00356092" w14:paraId="40EDF89A" w14:textId="77777777" w:rsidTr="00612B1D">
        <w:trPr>
          <w:cantSplit/>
        </w:trPr>
        <w:tc>
          <w:tcPr>
            <w:tcW w:w="990" w:type="dxa"/>
          </w:tcPr>
          <w:p w14:paraId="13689913" w14:textId="77777777" w:rsidR="00356092" w:rsidRPr="00CE43E4" w:rsidRDefault="00356092" w:rsidP="00612B1D">
            <w:pPr>
              <w:pStyle w:val="T120"/>
              <w:spacing w:before="120"/>
              <w:rPr>
                <w:rFonts w:asciiTheme="minorHAnsi" w:hAnsiTheme="minorHAnsi"/>
                <w:sz w:val="23"/>
                <w:szCs w:val="23"/>
              </w:rPr>
            </w:pPr>
            <w:r w:rsidRPr="00CE43E4">
              <w:rPr>
                <w:rFonts w:asciiTheme="minorHAnsi" w:hAnsiTheme="minorHAnsi"/>
                <w:sz w:val="23"/>
                <w:szCs w:val="23"/>
              </w:rPr>
              <w:t>No</w:t>
            </w:r>
            <w:r>
              <w:rPr>
                <w:rFonts w:asciiTheme="minorHAnsi" w:hAnsiTheme="minorHAnsi"/>
                <w:sz w:val="23"/>
                <w:szCs w:val="23"/>
              </w:rPr>
              <w:t>n</w:t>
            </w:r>
          </w:p>
        </w:tc>
        <w:tc>
          <w:tcPr>
            <w:tcW w:w="540" w:type="dxa"/>
          </w:tcPr>
          <w:p w14:paraId="2EC52B45" w14:textId="77777777" w:rsidR="00356092" w:rsidRPr="00CE43E4" w:rsidRDefault="00356092" w:rsidP="00612B1D">
            <w:pPr>
              <w:pStyle w:val="T120"/>
              <w:tabs>
                <w:tab w:val="left" w:pos="2160"/>
                <w:tab w:val="left" w:pos="3240"/>
              </w:tabs>
              <w:spacing w:before="120"/>
              <w:jc w:val="center"/>
              <w:rPr>
                <w:rFonts w:asciiTheme="minorHAnsi" w:hAnsiTheme="minorHAnsi"/>
                <w:sz w:val="23"/>
                <w:szCs w:val="23"/>
              </w:rPr>
            </w:pPr>
            <w:r w:rsidRPr="00CE43E4">
              <w:rPr>
                <w:rFonts w:asciiTheme="minorHAnsi" w:hAnsiTheme="minorHAnsi"/>
                <w:sz w:val="23"/>
                <w:szCs w:val="23"/>
              </w:rPr>
              <w:t>2</w:t>
            </w:r>
          </w:p>
        </w:tc>
        <w:tc>
          <w:tcPr>
            <w:tcW w:w="7002" w:type="dxa"/>
          </w:tcPr>
          <w:p w14:paraId="5D19C6D6" w14:textId="77777777" w:rsidR="00356092" w:rsidRDefault="00356092" w:rsidP="00612B1D">
            <w:pPr>
              <w:pStyle w:val="T120"/>
              <w:tabs>
                <w:tab w:val="left" w:pos="2160"/>
                <w:tab w:val="left" w:pos="3240"/>
              </w:tabs>
              <w:spacing w:before="120"/>
              <w:jc w:val="left"/>
            </w:pPr>
            <w:r>
              <w:rPr>
                <w:rStyle w:val="hps"/>
                <w:rFonts w:ascii="Arial" w:hAnsi="Arial"/>
                <w:b/>
                <w:sz w:val="20"/>
              </w:rPr>
              <w:t>R</w:t>
            </w:r>
            <w:r w:rsidRPr="009E64C2">
              <w:rPr>
                <w:rStyle w:val="hps"/>
                <w:rFonts w:ascii="Arial" w:hAnsi="Arial"/>
                <w:b/>
                <w:sz w:val="20"/>
              </w:rPr>
              <w:t>emerciez</w:t>
            </w:r>
            <w:r w:rsidRPr="009E64C2">
              <w:rPr>
                <w:rStyle w:val="shorttext"/>
                <w:rFonts w:ascii="Arial" w:hAnsi="Arial"/>
                <w:sz w:val="20"/>
              </w:rPr>
              <w:t xml:space="preserve"> </w:t>
            </w:r>
            <w:r w:rsidRPr="009E64C2">
              <w:rPr>
                <w:rStyle w:val="hps"/>
                <w:rFonts w:ascii="Arial" w:hAnsi="Arial"/>
                <w:b/>
                <w:sz w:val="20"/>
              </w:rPr>
              <w:t>et terminez</w:t>
            </w:r>
            <w:r w:rsidRPr="009E64C2">
              <w:rPr>
                <w:rStyle w:val="shorttext"/>
                <w:rFonts w:ascii="Arial" w:hAnsi="Arial"/>
                <w:sz w:val="20"/>
              </w:rPr>
              <w:t xml:space="preserve"> </w:t>
            </w:r>
            <w:r w:rsidRPr="009E64C2">
              <w:rPr>
                <w:rStyle w:val="hps"/>
                <w:rFonts w:ascii="Arial" w:hAnsi="Arial"/>
                <w:b/>
                <w:sz w:val="20"/>
              </w:rPr>
              <w:t>l'entrevue</w:t>
            </w:r>
          </w:p>
        </w:tc>
      </w:tr>
    </w:tbl>
    <w:p w14:paraId="04670544" w14:textId="77777777" w:rsidR="00356092" w:rsidRPr="008077C6" w:rsidRDefault="00356092" w:rsidP="00356092">
      <w:pPr>
        <w:pStyle w:val="T120"/>
        <w:spacing w:before="120"/>
        <w:jc w:val="left"/>
        <w:rPr>
          <w:rFonts w:ascii="Calibri" w:hAnsi="Calibri"/>
          <w:sz w:val="23"/>
          <w:szCs w:val="23"/>
        </w:rPr>
      </w:pPr>
      <w:r w:rsidRPr="008077C6">
        <w:rPr>
          <w:rFonts w:ascii="Calibri" w:hAnsi="Calibri"/>
          <w:sz w:val="23"/>
          <w:szCs w:val="23"/>
        </w:rPr>
        <w:t>Dans le cadre de ce projet, on choisira une personne, comme vous, pour venir s’asseoir avec plusieurs autres personnes pour faire part de ses idées et opinions. Nous organisons quelques</w:t>
      </w:r>
      <w:r>
        <w:rPr>
          <w:rFonts w:ascii="Calibri" w:hAnsi="Calibri"/>
          <w:sz w:val="23"/>
          <w:szCs w:val="23"/>
        </w:rPr>
        <w:t>-</w:t>
      </w:r>
      <w:r w:rsidRPr="008077C6">
        <w:rPr>
          <w:rFonts w:ascii="Calibri" w:hAnsi="Calibri"/>
          <w:sz w:val="23"/>
          <w:szCs w:val="23"/>
        </w:rPr>
        <w:t>une de ces séances de discussion et nous serions intéressés à ce que vous y participiez.</w:t>
      </w:r>
    </w:p>
    <w:p w14:paraId="7F41A298" w14:textId="77777777" w:rsidR="00356092" w:rsidRPr="008077C6" w:rsidRDefault="00356092" w:rsidP="00356092">
      <w:pPr>
        <w:pStyle w:val="T120"/>
        <w:spacing w:before="120"/>
        <w:jc w:val="left"/>
        <w:rPr>
          <w:rFonts w:ascii="Calibri" w:hAnsi="Calibri"/>
          <w:sz w:val="23"/>
          <w:szCs w:val="23"/>
        </w:rPr>
      </w:pPr>
      <w:r w:rsidRPr="008077C6">
        <w:rPr>
          <w:rFonts w:ascii="Calibri" w:hAnsi="Calibri"/>
          <w:sz w:val="23"/>
          <w:szCs w:val="23"/>
        </w:rPr>
        <w:t xml:space="preserve">Lors de cette séance de discussion, on vous demandera de </w:t>
      </w:r>
      <w:r w:rsidRPr="008077C6">
        <w:rPr>
          <w:rFonts w:asciiTheme="minorHAnsi" w:hAnsiTheme="minorHAnsi"/>
          <w:sz w:val="23"/>
          <w:szCs w:val="23"/>
        </w:rPr>
        <w:t>discute</w:t>
      </w:r>
      <w:r>
        <w:rPr>
          <w:rFonts w:asciiTheme="minorHAnsi" w:hAnsiTheme="minorHAnsi"/>
          <w:sz w:val="23"/>
          <w:szCs w:val="23"/>
        </w:rPr>
        <w:t xml:space="preserve"> de </w:t>
      </w:r>
      <w:r w:rsidRPr="008077C6">
        <w:rPr>
          <w:rFonts w:ascii="Calibri" w:hAnsi="Calibri"/>
          <w:sz w:val="23"/>
          <w:szCs w:val="23"/>
        </w:rPr>
        <w:t>matériel de publicité et de faire part de vos idées et opinions à ce sujet.</w:t>
      </w:r>
    </w:p>
    <w:p w14:paraId="14079775" w14:textId="77777777" w:rsidR="00356092" w:rsidRPr="009302D9" w:rsidRDefault="00356092" w:rsidP="00356092">
      <w:pPr>
        <w:pStyle w:val="T120"/>
        <w:spacing w:before="60" w:after="60"/>
        <w:jc w:val="left"/>
        <w:rPr>
          <w:rFonts w:ascii="Calibri" w:hAnsi="Calibri"/>
          <w:sz w:val="23"/>
          <w:szCs w:val="23"/>
        </w:rPr>
      </w:pPr>
      <w:r w:rsidRPr="008077C6">
        <w:rPr>
          <w:rFonts w:asciiTheme="minorHAnsi" w:hAnsiTheme="minorHAnsi"/>
          <w:sz w:val="23"/>
        </w:rPr>
        <w:t>Votre participation est volontaire. Tous les renseignements recueillis</w:t>
      </w:r>
      <w:r w:rsidRPr="009E64C2">
        <w:rPr>
          <w:rFonts w:asciiTheme="minorHAnsi" w:hAnsiTheme="minorHAnsi"/>
          <w:sz w:val="23"/>
        </w:rPr>
        <w:t>, utilisés et(ou)</w:t>
      </w:r>
      <w:r>
        <w:rPr>
          <w:rFonts w:asciiTheme="minorHAnsi" w:hAnsiTheme="minorHAnsi"/>
          <w:sz w:val="23"/>
        </w:rPr>
        <w:t xml:space="preserve"> </w:t>
      </w:r>
      <w:r w:rsidRPr="009E64C2">
        <w:rPr>
          <w:rFonts w:asciiTheme="minorHAnsi" w:hAnsiTheme="minorHAnsi"/>
          <w:sz w:val="23"/>
        </w:rPr>
        <w:t xml:space="preserve">divulgués seront utilisés à des fins de recherche seulement et ils seront administrés conformément aux exigences de la </w:t>
      </w:r>
      <w:r w:rsidRPr="009E64C2">
        <w:rPr>
          <w:rFonts w:asciiTheme="minorHAnsi" w:hAnsiTheme="minorHAnsi"/>
          <w:i/>
          <w:sz w:val="23"/>
        </w:rPr>
        <w:t>Loi sur la protection des renseignements personnels</w:t>
      </w:r>
      <w:r w:rsidRPr="009E64C2">
        <w:rPr>
          <w:rFonts w:asciiTheme="minorHAnsi" w:hAnsiTheme="minorHAnsi"/>
          <w:sz w:val="23"/>
        </w:rPr>
        <w:t>. Le nom complet des participants ne sera pas transmis au gouvernement. Puis-je continuer?</w:t>
      </w:r>
    </w:p>
    <w:tbl>
      <w:tblPr>
        <w:tblW w:w="0" w:type="auto"/>
        <w:tblInd w:w="918" w:type="dxa"/>
        <w:tblLayout w:type="fixed"/>
        <w:tblLook w:val="0000" w:firstRow="0" w:lastRow="0" w:firstColumn="0" w:lastColumn="0" w:noHBand="0" w:noVBand="0"/>
      </w:tblPr>
      <w:tblGrid>
        <w:gridCol w:w="990"/>
        <w:gridCol w:w="540"/>
        <w:gridCol w:w="3402"/>
      </w:tblGrid>
      <w:tr w:rsidR="00356092" w14:paraId="250A5F34" w14:textId="77777777" w:rsidTr="00612B1D">
        <w:trPr>
          <w:cantSplit/>
        </w:trPr>
        <w:tc>
          <w:tcPr>
            <w:tcW w:w="990" w:type="dxa"/>
          </w:tcPr>
          <w:p w14:paraId="024A2F43" w14:textId="77777777" w:rsidR="00356092" w:rsidRPr="009302D9" w:rsidRDefault="00356092" w:rsidP="00612B1D">
            <w:pPr>
              <w:pStyle w:val="T120"/>
              <w:spacing w:before="60"/>
              <w:rPr>
                <w:rFonts w:ascii="Calibri" w:hAnsi="Calibri" w:cs="Calibri"/>
                <w:sz w:val="23"/>
                <w:szCs w:val="23"/>
              </w:rPr>
            </w:pPr>
            <w:r>
              <w:rPr>
                <w:rFonts w:ascii="Calibri" w:hAnsi="Calibri" w:cs="Calibri"/>
                <w:sz w:val="23"/>
                <w:szCs w:val="23"/>
              </w:rPr>
              <w:t>Oui</w:t>
            </w:r>
          </w:p>
        </w:tc>
        <w:tc>
          <w:tcPr>
            <w:tcW w:w="540" w:type="dxa"/>
          </w:tcPr>
          <w:p w14:paraId="7303C2F3" w14:textId="77777777" w:rsidR="00356092" w:rsidRPr="009302D9" w:rsidRDefault="00356092" w:rsidP="00612B1D">
            <w:pPr>
              <w:pStyle w:val="T120"/>
              <w:tabs>
                <w:tab w:val="left" w:pos="2160"/>
                <w:tab w:val="left" w:pos="3240"/>
              </w:tabs>
              <w:spacing w:before="60"/>
              <w:jc w:val="center"/>
              <w:rPr>
                <w:rFonts w:ascii="Calibri" w:hAnsi="Calibri" w:cs="Calibri"/>
                <w:sz w:val="23"/>
                <w:szCs w:val="23"/>
              </w:rPr>
            </w:pPr>
            <w:r w:rsidRPr="009302D9">
              <w:rPr>
                <w:rFonts w:ascii="Calibri" w:hAnsi="Calibri" w:cs="Calibri"/>
                <w:sz w:val="23"/>
                <w:szCs w:val="23"/>
              </w:rPr>
              <w:t>1</w:t>
            </w:r>
          </w:p>
        </w:tc>
        <w:tc>
          <w:tcPr>
            <w:tcW w:w="3402" w:type="dxa"/>
          </w:tcPr>
          <w:p w14:paraId="725AEB86" w14:textId="77777777" w:rsidR="00356092" w:rsidRDefault="00356092" w:rsidP="00612B1D">
            <w:pPr>
              <w:pStyle w:val="T120"/>
              <w:tabs>
                <w:tab w:val="left" w:pos="2160"/>
                <w:tab w:val="left" w:pos="3240"/>
              </w:tabs>
              <w:spacing w:before="60"/>
              <w:jc w:val="center"/>
            </w:pPr>
          </w:p>
        </w:tc>
      </w:tr>
      <w:tr w:rsidR="00356092" w14:paraId="0DA0F692" w14:textId="77777777" w:rsidTr="00612B1D">
        <w:trPr>
          <w:cantSplit/>
        </w:trPr>
        <w:tc>
          <w:tcPr>
            <w:tcW w:w="990" w:type="dxa"/>
          </w:tcPr>
          <w:p w14:paraId="19F31A8B" w14:textId="77777777" w:rsidR="00356092" w:rsidRPr="009302D9" w:rsidRDefault="00356092" w:rsidP="00612B1D">
            <w:pPr>
              <w:pStyle w:val="T120"/>
              <w:spacing w:before="60"/>
              <w:rPr>
                <w:rFonts w:ascii="Calibri" w:hAnsi="Calibri" w:cs="Calibri"/>
                <w:sz w:val="23"/>
                <w:szCs w:val="23"/>
              </w:rPr>
            </w:pPr>
            <w:r w:rsidRPr="009302D9">
              <w:rPr>
                <w:rFonts w:ascii="Calibri" w:hAnsi="Calibri" w:cs="Calibri"/>
                <w:sz w:val="23"/>
                <w:szCs w:val="23"/>
              </w:rPr>
              <w:t>No</w:t>
            </w:r>
            <w:r>
              <w:rPr>
                <w:rFonts w:ascii="Calibri" w:hAnsi="Calibri" w:cs="Calibri"/>
                <w:sz w:val="23"/>
                <w:szCs w:val="23"/>
              </w:rPr>
              <w:t>n</w:t>
            </w:r>
          </w:p>
        </w:tc>
        <w:tc>
          <w:tcPr>
            <w:tcW w:w="540" w:type="dxa"/>
          </w:tcPr>
          <w:p w14:paraId="1E4E195F" w14:textId="77777777" w:rsidR="00356092" w:rsidRPr="009302D9" w:rsidRDefault="00356092" w:rsidP="00612B1D">
            <w:pPr>
              <w:pStyle w:val="T120"/>
              <w:tabs>
                <w:tab w:val="left" w:pos="2160"/>
                <w:tab w:val="left" w:pos="3240"/>
              </w:tabs>
              <w:spacing w:before="60"/>
              <w:jc w:val="center"/>
              <w:rPr>
                <w:rFonts w:ascii="Calibri" w:hAnsi="Calibri" w:cs="Calibri"/>
                <w:sz w:val="23"/>
                <w:szCs w:val="23"/>
              </w:rPr>
            </w:pPr>
            <w:r w:rsidRPr="009302D9">
              <w:rPr>
                <w:rFonts w:ascii="Calibri" w:hAnsi="Calibri" w:cs="Calibri"/>
                <w:sz w:val="23"/>
                <w:szCs w:val="23"/>
              </w:rPr>
              <w:t>2</w:t>
            </w:r>
          </w:p>
        </w:tc>
        <w:tc>
          <w:tcPr>
            <w:tcW w:w="3402" w:type="dxa"/>
          </w:tcPr>
          <w:p w14:paraId="353000F1" w14:textId="77777777" w:rsidR="00356092" w:rsidRDefault="00356092" w:rsidP="00612B1D">
            <w:pPr>
              <w:pStyle w:val="T120"/>
              <w:tabs>
                <w:tab w:val="left" w:pos="2160"/>
                <w:tab w:val="left" w:pos="3240"/>
              </w:tabs>
              <w:spacing w:before="60"/>
              <w:jc w:val="left"/>
            </w:pPr>
            <w:r>
              <w:rPr>
                <w:rStyle w:val="hps"/>
                <w:rFonts w:ascii="Arial" w:hAnsi="Arial"/>
                <w:b/>
                <w:sz w:val="20"/>
              </w:rPr>
              <w:t>R</w:t>
            </w:r>
            <w:r w:rsidRPr="009E64C2">
              <w:rPr>
                <w:rStyle w:val="hps"/>
                <w:rFonts w:ascii="Arial" w:hAnsi="Arial"/>
                <w:b/>
                <w:sz w:val="20"/>
              </w:rPr>
              <w:t>emerciez</w:t>
            </w:r>
            <w:r w:rsidRPr="009E64C2">
              <w:rPr>
                <w:rStyle w:val="shorttext"/>
                <w:rFonts w:ascii="Arial" w:hAnsi="Arial"/>
                <w:sz w:val="20"/>
              </w:rPr>
              <w:t xml:space="preserve"> </w:t>
            </w:r>
            <w:r w:rsidRPr="009E64C2">
              <w:rPr>
                <w:rStyle w:val="hps"/>
                <w:rFonts w:ascii="Arial" w:hAnsi="Arial"/>
                <w:b/>
                <w:sz w:val="20"/>
              </w:rPr>
              <w:t>et terminez</w:t>
            </w:r>
            <w:r w:rsidRPr="009E64C2">
              <w:rPr>
                <w:rStyle w:val="shorttext"/>
                <w:rFonts w:ascii="Arial" w:hAnsi="Arial"/>
                <w:sz w:val="20"/>
              </w:rPr>
              <w:t xml:space="preserve"> </w:t>
            </w:r>
            <w:r w:rsidRPr="009E64C2">
              <w:rPr>
                <w:rStyle w:val="hps"/>
                <w:rFonts w:ascii="Arial" w:hAnsi="Arial"/>
                <w:b/>
                <w:sz w:val="20"/>
              </w:rPr>
              <w:t>l'entrevue</w:t>
            </w:r>
          </w:p>
        </w:tc>
      </w:tr>
    </w:tbl>
    <w:p w14:paraId="731FEA6B" w14:textId="77777777" w:rsidR="00356092" w:rsidRPr="0077415C" w:rsidRDefault="00356092" w:rsidP="00356092">
      <w:pPr>
        <w:pStyle w:val="T120"/>
        <w:spacing w:before="60" w:after="60"/>
        <w:jc w:val="left"/>
        <w:rPr>
          <w:rFonts w:ascii="Calibri" w:hAnsi="Calibri"/>
          <w:sz w:val="23"/>
          <w:szCs w:val="23"/>
        </w:rPr>
      </w:pPr>
      <w:r w:rsidRPr="009E64C2">
        <w:rPr>
          <w:rFonts w:asciiTheme="minorHAnsi" w:hAnsiTheme="minorHAnsi"/>
          <w:sz w:val="23"/>
        </w:rPr>
        <w:t xml:space="preserve">Je dois vous poser quelques questions pour voir si vous correspondez au type de personne que nous recherchons pour cette recherche. </w:t>
      </w:r>
      <w:r w:rsidRPr="009E64C2">
        <w:rPr>
          <w:rFonts w:ascii="Calibri" w:hAnsi="Calibri"/>
          <w:sz w:val="23"/>
        </w:rPr>
        <w:t xml:space="preserve">Cela prendra environ </w:t>
      </w:r>
      <w:r>
        <w:rPr>
          <w:rFonts w:ascii="Calibri" w:hAnsi="Calibri"/>
          <w:sz w:val="23"/>
        </w:rPr>
        <w:t>4</w:t>
      </w:r>
      <w:r w:rsidRPr="009E64C2">
        <w:rPr>
          <w:rFonts w:ascii="Calibri" w:hAnsi="Calibri"/>
          <w:sz w:val="23"/>
        </w:rPr>
        <w:t xml:space="preserve"> ou 5 minutes</w:t>
      </w:r>
      <w:r w:rsidRPr="009E64C2">
        <w:rPr>
          <w:rFonts w:asciiTheme="minorHAnsi" w:hAnsiTheme="minorHAnsi"/>
          <w:sz w:val="23"/>
        </w:rPr>
        <w:t>.</w:t>
      </w:r>
    </w:p>
    <w:p w14:paraId="2A711198" w14:textId="77777777" w:rsidR="00356092" w:rsidRDefault="00356092" w:rsidP="00356092">
      <w:pPr>
        <w:pStyle w:val="T120"/>
        <w:pBdr>
          <w:top w:val="single" w:sz="4" w:space="1" w:color="auto"/>
          <w:left w:val="single" w:sz="4" w:space="4" w:color="auto"/>
          <w:bottom w:val="single" w:sz="4" w:space="1" w:color="auto"/>
          <w:right w:val="single" w:sz="4" w:space="4" w:color="auto"/>
        </w:pBdr>
        <w:jc w:val="left"/>
        <w:rPr>
          <w:rFonts w:ascii="Arial" w:hAnsi="Arial" w:cs="Arial"/>
          <w:b/>
          <w:i/>
          <w:sz w:val="20"/>
          <w:szCs w:val="20"/>
        </w:rPr>
      </w:pPr>
      <w:r w:rsidRPr="009E64C2">
        <w:rPr>
          <w:rFonts w:ascii="Arial" w:hAnsi="Arial"/>
          <w:b/>
          <w:sz w:val="20"/>
        </w:rPr>
        <w:t xml:space="preserve">Note à l’intention du recruteur : lorsque vous mettez fin à un appel avec quelqu’un, dites : </w:t>
      </w:r>
      <w:r w:rsidRPr="009E64C2">
        <w:rPr>
          <w:rFonts w:ascii="Arial" w:hAnsi="Arial"/>
          <w:b/>
          <w:i/>
          <w:sz w:val="20"/>
        </w:rPr>
        <w:t>Merci de votre coopération. Nous avons déjà un nombre suffisant de participants dont le profil est semblable au vôtre. Donc, il nous est impossible de vous inviter à participer.</w:t>
      </w:r>
    </w:p>
    <w:p w14:paraId="4EBCBE79" w14:textId="77777777" w:rsidR="00356092" w:rsidRDefault="00356092" w:rsidP="00356092">
      <w:pPr>
        <w:pStyle w:val="T120"/>
        <w:ind w:left="540" w:hanging="540"/>
        <w:rPr>
          <w:rFonts w:asciiTheme="minorHAnsi" w:hAnsiTheme="minorHAnsi"/>
          <w:sz w:val="23"/>
          <w:szCs w:val="23"/>
        </w:rPr>
      </w:pPr>
    </w:p>
    <w:p w14:paraId="39E40206" w14:textId="77777777" w:rsidR="00356092" w:rsidRDefault="00356092" w:rsidP="00356092">
      <w:pPr>
        <w:pStyle w:val="T120"/>
        <w:spacing w:after="60"/>
        <w:ind w:left="540" w:hanging="540"/>
      </w:pPr>
      <w:r w:rsidRPr="00D622C1">
        <w:rPr>
          <w:rFonts w:asciiTheme="minorHAnsi" w:hAnsiTheme="minorHAnsi"/>
          <w:sz w:val="23"/>
          <w:szCs w:val="23"/>
        </w:rPr>
        <w:t>0)</w:t>
      </w:r>
      <w:r w:rsidRPr="00D622C1">
        <w:rPr>
          <w:rFonts w:asciiTheme="minorHAnsi" w:hAnsiTheme="minorHAnsi"/>
          <w:sz w:val="23"/>
          <w:szCs w:val="23"/>
        </w:rPr>
        <w:tab/>
      </w:r>
      <w:r w:rsidRPr="009E64C2">
        <w:rPr>
          <w:rFonts w:ascii="Arial" w:hAnsi="Arial"/>
          <w:b/>
          <w:sz w:val="20"/>
        </w:rPr>
        <w:t>Inscrivez le sexe </w:t>
      </w:r>
      <w:proofErr w:type="gramStart"/>
      <w:r w:rsidRPr="009E64C2">
        <w:rPr>
          <w:rFonts w:ascii="Arial" w:hAnsi="Arial"/>
          <w:b/>
          <w:sz w:val="20"/>
        </w:rPr>
        <w:t>:</w:t>
      </w:r>
      <w:r w:rsidRPr="00D622C1">
        <w:rPr>
          <w:rFonts w:ascii="Arial" w:hAnsi="Arial" w:cs="Arial"/>
          <w:b/>
          <w:sz w:val="20"/>
        </w:rPr>
        <w:t>:</w:t>
      </w:r>
      <w:proofErr w:type="gramEnd"/>
    </w:p>
    <w:tbl>
      <w:tblPr>
        <w:tblW w:w="0" w:type="auto"/>
        <w:tblInd w:w="918" w:type="dxa"/>
        <w:tblLayout w:type="fixed"/>
        <w:tblLook w:val="0000" w:firstRow="0" w:lastRow="0" w:firstColumn="0" w:lastColumn="0" w:noHBand="0" w:noVBand="0"/>
      </w:tblPr>
      <w:tblGrid>
        <w:gridCol w:w="990"/>
        <w:gridCol w:w="540"/>
        <w:gridCol w:w="3492"/>
      </w:tblGrid>
      <w:tr w:rsidR="00356092" w14:paraId="73956059" w14:textId="77777777" w:rsidTr="00612B1D">
        <w:trPr>
          <w:cantSplit/>
        </w:trPr>
        <w:tc>
          <w:tcPr>
            <w:tcW w:w="990" w:type="dxa"/>
          </w:tcPr>
          <w:p w14:paraId="7B2E6064" w14:textId="77777777" w:rsidR="00356092" w:rsidRPr="00D622C1" w:rsidRDefault="00356092" w:rsidP="00612B1D">
            <w:pPr>
              <w:pStyle w:val="T120"/>
              <w:spacing w:before="120"/>
              <w:rPr>
                <w:rFonts w:asciiTheme="minorHAnsi" w:hAnsiTheme="minorHAnsi"/>
                <w:sz w:val="23"/>
                <w:szCs w:val="23"/>
              </w:rPr>
            </w:pPr>
            <w:r>
              <w:rPr>
                <w:rFonts w:asciiTheme="minorHAnsi" w:hAnsiTheme="minorHAnsi"/>
                <w:sz w:val="23"/>
                <w:szCs w:val="23"/>
              </w:rPr>
              <w:t>Homme</w:t>
            </w:r>
          </w:p>
        </w:tc>
        <w:tc>
          <w:tcPr>
            <w:tcW w:w="540" w:type="dxa"/>
          </w:tcPr>
          <w:p w14:paraId="3D34CFB8" w14:textId="77777777" w:rsidR="00356092" w:rsidRPr="00D622C1" w:rsidRDefault="00356092" w:rsidP="00612B1D">
            <w:pPr>
              <w:pStyle w:val="T120"/>
              <w:tabs>
                <w:tab w:val="left" w:pos="2160"/>
                <w:tab w:val="left" w:pos="3240"/>
              </w:tabs>
              <w:spacing w:before="120"/>
              <w:jc w:val="center"/>
              <w:rPr>
                <w:rFonts w:asciiTheme="minorHAnsi" w:hAnsiTheme="minorHAnsi"/>
                <w:sz w:val="23"/>
                <w:szCs w:val="23"/>
              </w:rPr>
            </w:pPr>
            <w:r w:rsidRPr="00D622C1">
              <w:rPr>
                <w:rFonts w:asciiTheme="minorHAnsi" w:hAnsiTheme="minorHAnsi"/>
                <w:sz w:val="23"/>
                <w:szCs w:val="23"/>
              </w:rPr>
              <w:t>1</w:t>
            </w:r>
          </w:p>
        </w:tc>
        <w:tc>
          <w:tcPr>
            <w:tcW w:w="3492" w:type="dxa"/>
            <w:vMerge w:val="restart"/>
            <w:vAlign w:val="center"/>
          </w:tcPr>
          <w:p w14:paraId="2E119532" w14:textId="77777777" w:rsidR="00356092" w:rsidRPr="002F5E90" w:rsidRDefault="00356092" w:rsidP="00612B1D">
            <w:pPr>
              <w:pStyle w:val="T120"/>
              <w:spacing w:before="120"/>
              <w:jc w:val="left"/>
              <w:rPr>
                <w:rFonts w:ascii="Arial" w:hAnsi="Arial" w:cs="Arial"/>
                <w:b/>
                <w:sz w:val="20"/>
              </w:rPr>
            </w:pPr>
            <w:r w:rsidRPr="002F5E90">
              <w:rPr>
                <w:rFonts w:ascii="Arial" w:hAnsi="Arial" w:cs="Arial"/>
                <w:b/>
                <w:sz w:val="20"/>
              </w:rPr>
              <w:t>Recru</w:t>
            </w:r>
            <w:r>
              <w:rPr>
                <w:rFonts w:ascii="Arial" w:hAnsi="Arial" w:cs="Arial"/>
                <w:b/>
                <w:sz w:val="20"/>
              </w:rPr>
              <w:t xml:space="preserve">tez 6 </w:t>
            </w:r>
            <w:r w:rsidRPr="009E64C2">
              <w:rPr>
                <w:rFonts w:ascii="Arial" w:hAnsi="Arial"/>
                <w:b/>
                <w:sz w:val="20"/>
              </w:rPr>
              <w:t>répondants de chaque sexe</w:t>
            </w:r>
          </w:p>
        </w:tc>
      </w:tr>
      <w:tr w:rsidR="00356092" w14:paraId="433D2101" w14:textId="77777777" w:rsidTr="00612B1D">
        <w:trPr>
          <w:cantSplit/>
        </w:trPr>
        <w:tc>
          <w:tcPr>
            <w:tcW w:w="990" w:type="dxa"/>
          </w:tcPr>
          <w:p w14:paraId="449E3795" w14:textId="77777777" w:rsidR="00356092" w:rsidRPr="00D622C1" w:rsidRDefault="00356092" w:rsidP="00612B1D">
            <w:pPr>
              <w:pStyle w:val="T120"/>
              <w:spacing w:before="120"/>
              <w:rPr>
                <w:rFonts w:asciiTheme="minorHAnsi" w:hAnsiTheme="minorHAnsi"/>
                <w:sz w:val="23"/>
                <w:szCs w:val="23"/>
              </w:rPr>
            </w:pPr>
            <w:r w:rsidRPr="00D622C1">
              <w:rPr>
                <w:rFonts w:asciiTheme="minorHAnsi" w:hAnsiTheme="minorHAnsi"/>
                <w:sz w:val="23"/>
                <w:szCs w:val="23"/>
              </w:rPr>
              <w:t>Fe</w:t>
            </w:r>
            <w:r>
              <w:rPr>
                <w:rFonts w:asciiTheme="minorHAnsi" w:hAnsiTheme="minorHAnsi"/>
                <w:sz w:val="23"/>
                <w:szCs w:val="23"/>
              </w:rPr>
              <w:t>mme</w:t>
            </w:r>
          </w:p>
        </w:tc>
        <w:tc>
          <w:tcPr>
            <w:tcW w:w="540" w:type="dxa"/>
          </w:tcPr>
          <w:p w14:paraId="04C735B6" w14:textId="77777777" w:rsidR="00356092" w:rsidRPr="00D622C1" w:rsidRDefault="00356092" w:rsidP="00612B1D">
            <w:pPr>
              <w:pStyle w:val="T120"/>
              <w:tabs>
                <w:tab w:val="left" w:pos="2160"/>
                <w:tab w:val="left" w:pos="3240"/>
              </w:tabs>
              <w:spacing w:before="120"/>
              <w:jc w:val="center"/>
              <w:rPr>
                <w:rFonts w:asciiTheme="minorHAnsi" w:hAnsiTheme="minorHAnsi"/>
                <w:sz w:val="23"/>
                <w:szCs w:val="23"/>
              </w:rPr>
            </w:pPr>
            <w:r w:rsidRPr="00D622C1">
              <w:rPr>
                <w:rFonts w:asciiTheme="minorHAnsi" w:hAnsiTheme="minorHAnsi"/>
                <w:sz w:val="23"/>
                <w:szCs w:val="23"/>
              </w:rPr>
              <w:t>2</w:t>
            </w:r>
          </w:p>
        </w:tc>
        <w:tc>
          <w:tcPr>
            <w:tcW w:w="3492" w:type="dxa"/>
            <w:vMerge/>
          </w:tcPr>
          <w:p w14:paraId="69642DC7" w14:textId="77777777" w:rsidR="00356092" w:rsidRDefault="00356092" w:rsidP="00612B1D">
            <w:pPr>
              <w:pStyle w:val="T120"/>
              <w:spacing w:before="120"/>
              <w:jc w:val="right"/>
            </w:pPr>
          </w:p>
        </w:tc>
      </w:tr>
    </w:tbl>
    <w:p w14:paraId="1B280AEB" w14:textId="77777777" w:rsidR="00356092" w:rsidRPr="009302D9" w:rsidRDefault="00356092" w:rsidP="00356092">
      <w:pPr>
        <w:pStyle w:val="t12"/>
        <w:rPr>
          <w:rFonts w:asciiTheme="minorHAnsi" w:hAnsiTheme="minorHAnsi"/>
          <w:sz w:val="23"/>
          <w:szCs w:val="23"/>
        </w:rPr>
      </w:pPr>
    </w:p>
    <w:p w14:paraId="6A378DE5" w14:textId="77777777" w:rsidR="00356092" w:rsidRDefault="00356092" w:rsidP="00356092">
      <w:pPr>
        <w:pStyle w:val="T120"/>
        <w:spacing w:after="60"/>
        <w:ind w:left="540" w:hanging="540"/>
        <w:jc w:val="left"/>
        <w:rPr>
          <w:rFonts w:ascii="Arial" w:hAnsi="Arial"/>
          <w:b/>
          <w:sz w:val="20"/>
        </w:rPr>
      </w:pPr>
      <w:r w:rsidRPr="009302D9">
        <w:rPr>
          <w:rFonts w:asciiTheme="minorHAnsi" w:hAnsiTheme="minorHAnsi"/>
          <w:sz w:val="23"/>
          <w:szCs w:val="23"/>
        </w:rPr>
        <w:t>1)</w:t>
      </w:r>
      <w:r w:rsidRPr="009302D9">
        <w:rPr>
          <w:rFonts w:asciiTheme="minorHAnsi" w:hAnsiTheme="minorHAnsi"/>
          <w:sz w:val="23"/>
          <w:szCs w:val="23"/>
        </w:rPr>
        <w:tab/>
      </w:r>
      <w:r w:rsidRPr="009E64C2">
        <w:rPr>
          <w:rFonts w:asciiTheme="minorHAnsi" w:hAnsiTheme="minorHAnsi"/>
          <w:sz w:val="23"/>
        </w:rPr>
        <w:t xml:space="preserve">Nous aimerions parler à des personnes de différents groupes d’âges. Dans quel groupe d’âges, parmi les suivants, devrais-je vous placer? </w:t>
      </w:r>
      <w:r w:rsidRPr="009E64C2">
        <w:rPr>
          <w:rFonts w:ascii="Arial" w:hAnsi="Arial"/>
          <w:b/>
          <w:sz w:val="20"/>
        </w:rPr>
        <w:t>(Lisez la liste)</w:t>
      </w:r>
    </w:p>
    <w:tbl>
      <w:tblPr>
        <w:tblW w:w="0" w:type="auto"/>
        <w:tblInd w:w="828" w:type="dxa"/>
        <w:tblLayout w:type="fixed"/>
        <w:tblLook w:val="0000" w:firstRow="0" w:lastRow="0" w:firstColumn="0" w:lastColumn="0" w:noHBand="0" w:noVBand="0"/>
      </w:tblPr>
      <w:tblGrid>
        <w:gridCol w:w="1728"/>
        <w:gridCol w:w="720"/>
        <w:gridCol w:w="3942"/>
      </w:tblGrid>
      <w:tr w:rsidR="00356092" w14:paraId="6DC841E4" w14:textId="77777777" w:rsidTr="00612B1D">
        <w:tc>
          <w:tcPr>
            <w:tcW w:w="1728" w:type="dxa"/>
          </w:tcPr>
          <w:p w14:paraId="704B70B1" w14:textId="77777777" w:rsidR="00356092" w:rsidRPr="009302D9" w:rsidRDefault="00356092" w:rsidP="00612B1D">
            <w:pPr>
              <w:pStyle w:val="T120"/>
              <w:spacing w:after="60"/>
              <w:rPr>
                <w:rFonts w:asciiTheme="minorHAnsi" w:hAnsiTheme="minorHAnsi" w:cs="Calibri"/>
                <w:i/>
                <w:sz w:val="23"/>
                <w:szCs w:val="23"/>
              </w:rPr>
            </w:pPr>
            <w:r w:rsidRPr="009E64C2">
              <w:rPr>
                <w:rFonts w:asciiTheme="minorHAnsi" w:hAnsiTheme="minorHAnsi"/>
                <w:sz w:val="23"/>
              </w:rPr>
              <w:t>Moins de 18 ans</w:t>
            </w:r>
          </w:p>
        </w:tc>
        <w:tc>
          <w:tcPr>
            <w:tcW w:w="720" w:type="dxa"/>
          </w:tcPr>
          <w:p w14:paraId="192F22BA" w14:textId="77777777" w:rsidR="00356092" w:rsidRPr="009302D9" w:rsidRDefault="00356092" w:rsidP="00612B1D">
            <w:pPr>
              <w:pStyle w:val="T120"/>
              <w:spacing w:after="60"/>
              <w:jc w:val="center"/>
              <w:rPr>
                <w:rFonts w:asciiTheme="minorHAnsi" w:hAnsiTheme="minorHAnsi" w:cs="Calibri"/>
                <w:sz w:val="23"/>
                <w:szCs w:val="23"/>
              </w:rPr>
            </w:pPr>
            <w:r w:rsidRPr="009302D9">
              <w:rPr>
                <w:rFonts w:asciiTheme="minorHAnsi" w:hAnsiTheme="minorHAnsi" w:cs="Calibri"/>
                <w:sz w:val="23"/>
                <w:szCs w:val="23"/>
              </w:rPr>
              <w:t>1</w:t>
            </w:r>
          </w:p>
        </w:tc>
        <w:tc>
          <w:tcPr>
            <w:tcW w:w="3942" w:type="dxa"/>
            <w:vAlign w:val="center"/>
          </w:tcPr>
          <w:p w14:paraId="4053E6C1" w14:textId="77777777" w:rsidR="00356092" w:rsidRDefault="00356092" w:rsidP="00612B1D">
            <w:pPr>
              <w:pStyle w:val="T120"/>
              <w:spacing w:after="60"/>
              <w:ind w:left="252"/>
              <w:jc w:val="left"/>
              <w:rPr>
                <w:rFonts w:ascii="Arial" w:hAnsi="Arial"/>
                <w:b/>
                <w:sz w:val="20"/>
              </w:rPr>
            </w:pPr>
            <w:r w:rsidRPr="009E64C2">
              <w:rPr>
                <w:rStyle w:val="hps"/>
                <w:rFonts w:ascii="Arial" w:hAnsi="Arial"/>
                <w:b/>
                <w:sz w:val="20"/>
              </w:rPr>
              <w:t>Remerciez</w:t>
            </w:r>
            <w:r w:rsidRPr="009E64C2">
              <w:rPr>
                <w:rStyle w:val="shorttext"/>
                <w:rFonts w:ascii="Arial" w:hAnsi="Arial"/>
                <w:sz w:val="20"/>
              </w:rPr>
              <w:t xml:space="preserve"> </w:t>
            </w:r>
            <w:r w:rsidRPr="009E64C2">
              <w:rPr>
                <w:rStyle w:val="hps"/>
                <w:rFonts w:ascii="Arial" w:hAnsi="Arial"/>
                <w:b/>
                <w:sz w:val="20"/>
              </w:rPr>
              <w:t>et terminez</w:t>
            </w:r>
            <w:r w:rsidRPr="009E64C2">
              <w:rPr>
                <w:rStyle w:val="shorttext"/>
                <w:rFonts w:ascii="Arial" w:hAnsi="Arial"/>
                <w:sz w:val="20"/>
              </w:rPr>
              <w:t xml:space="preserve"> </w:t>
            </w:r>
            <w:r w:rsidRPr="009E64C2">
              <w:rPr>
                <w:rStyle w:val="hps"/>
                <w:rFonts w:ascii="Arial" w:hAnsi="Arial"/>
                <w:b/>
                <w:sz w:val="20"/>
              </w:rPr>
              <w:t>l'entrevue</w:t>
            </w:r>
          </w:p>
        </w:tc>
      </w:tr>
      <w:tr w:rsidR="00356092" w14:paraId="6403AEDD" w14:textId="77777777" w:rsidTr="00612B1D">
        <w:trPr>
          <w:cantSplit/>
        </w:trPr>
        <w:tc>
          <w:tcPr>
            <w:tcW w:w="1728" w:type="dxa"/>
          </w:tcPr>
          <w:p w14:paraId="3694C87B" w14:textId="77777777" w:rsidR="00356092" w:rsidRPr="009302D9" w:rsidRDefault="00356092" w:rsidP="00612B1D">
            <w:pPr>
              <w:pStyle w:val="T120"/>
              <w:spacing w:after="60"/>
              <w:rPr>
                <w:rFonts w:asciiTheme="minorHAnsi" w:hAnsiTheme="minorHAnsi" w:cs="Calibri"/>
                <w:sz w:val="23"/>
                <w:szCs w:val="23"/>
              </w:rPr>
            </w:pPr>
            <w:r w:rsidRPr="009302D9">
              <w:rPr>
                <w:rFonts w:asciiTheme="minorHAnsi" w:hAnsiTheme="minorHAnsi" w:cs="Calibri"/>
                <w:sz w:val="23"/>
                <w:szCs w:val="23"/>
              </w:rPr>
              <w:t xml:space="preserve">18 </w:t>
            </w:r>
            <w:r>
              <w:rPr>
                <w:rFonts w:asciiTheme="minorHAnsi" w:hAnsiTheme="minorHAnsi" w:cs="Calibri"/>
                <w:sz w:val="23"/>
                <w:szCs w:val="23"/>
              </w:rPr>
              <w:t>ou</w:t>
            </w:r>
            <w:r w:rsidRPr="009302D9">
              <w:rPr>
                <w:rFonts w:asciiTheme="minorHAnsi" w:hAnsiTheme="minorHAnsi" w:cs="Calibri"/>
                <w:sz w:val="23"/>
                <w:szCs w:val="23"/>
              </w:rPr>
              <w:t xml:space="preserve"> 19</w:t>
            </w:r>
          </w:p>
        </w:tc>
        <w:tc>
          <w:tcPr>
            <w:tcW w:w="720" w:type="dxa"/>
          </w:tcPr>
          <w:p w14:paraId="04DBEBE2" w14:textId="77777777" w:rsidR="00356092" w:rsidRPr="009302D9" w:rsidRDefault="00356092" w:rsidP="00612B1D">
            <w:pPr>
              <w:pStyle w:val="T120"/>
              <w:spacing w:after="60"/>
              <w:jc w:val="center"/>
              <w:rPr>
                <w:rFonts w:asciiTheme="minorHAnsi" w:hAnsiTheme="minorHAnsi" w:cs="Calibri"/>
                <w:sz w:val="23"/>
                <w:szCs w:val="23"/>
              </w:rPr>
            </w:pPr>
            <w:r w:rsidRPr="009302D9">
              <w:rPr>
                <w:rFonts w:asciiTheme="minorHAnsi" w:hAnsiTheme="minorHAnsi" w:cs="Calibri"/>
                <w:noProof/>
                <w:sz w:val="23"/>
                <w:szCs w:val="23"/>
                <w:lang w:val="en-CA" w:eastAsia="en-CA"/>
              </w:rPr>
              <mc:AlternateContent>
                <mc:Choice Requires="wps">
                  <w:drawing>
                    <wp:anchor distT="0" distB="0" distL="114300" distR="114300" simplePos="0" relativeHeight="251670528" behindDoc="0" locked="0" layoutInCell="1" allowOverlap="1" wp14:anchorId="15755C49" wp14:editId="52620A00">
                      <wp:simplePos x="0" y="0"/>
                      <wp:positionH relativeFrom="column">
                        <wp:posOffset>226695</wp:posOffset>
                      </wp:positionH>
                      <wp:positionV relativeFrom="paragraph">
                        <wp:posOffset>6985</wp:posOffset>
                      </wp:positionV>
                      <wp:extent cx="419100" cy="612140"/>
                      <wp:effectExtent l="13335" t="11430" r="5715" b="508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 cy="612140"/>
                              </a:xfrm>
                              <a:prstGeom prst="rightBrace">
                                <a:avLst>
                                  <a:gd name="adj1" fmla="val 1217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E7E5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7.85pt;margin-top:.55pt;width:33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"/>
                  </w:pict>
                </mc:Fallback>
              </mc:AlternateContent>
            </w:r>
            <w:r w:rsidRPr="009302D9">
              <w:rPr>
                <w:rFonts w:asciiTheme="minorHAnsi" w:hAnsiTheme="minorHAnsi" w:cs="Calibri"/>
                <w:sz w:val="23"/>
                <w:szCs w:val="23"/>
              </w:rPr>
              <w:t>2</w:t>
            </w:r>
          </w:p>
        </w:tc>
        <w:tc>
          <w:tcPr>
            <w:tcW w:w="3942" w:type="dxa"/>
            <w:vMerge w:val="restart"/>
            <w:vAlign w:val="center"/>
          </w:tcPr>
          <w:p w14:paraId="03F4DE60" w14:textId="77777777" w:rsidR="00356092" w:rsidRPr="001F5009" w:rsidRDefault="00356092" w:rsidP="00612B1D">
            <w:pPr>
              <w:pStyle w:val="T120"/>
              <w:spacing w:after="60"/>
              <w:ind w:left="522"/>
              <w:jc w:val="left"/>
              <w:rPr>
                <w:rFonts w:ascii="Arial" w:hAnsi="Arial"/>
                <w:b/>
                <w:sz w:val="20"/>
              </w:rPr>
            </w:pPr>
            <w:r w:rsidRPr="00CF0064">
              <w:rPr>
                <w:rFonts w:ascii="Arial" w:hAnsi="Arial"/>
                <w:b/>
                <w:sz w:val="20"/>
                <w:lang w:val="fr-FR"/>
              </w:rPr>
              <w:t>Admissible au groupe des plus jeunes</w:t>
            </w:r>
            <w:r>
              <w:rPr>
                <w:rFonts w:ascii="Arial" w:hAnsi="Arial"/>
                <w:b/>
                <w:sz w:val="20"/>
              </w:rPr>
              <w:t xml:space="preserve">; </w:t>
            </w:r>
            <w:r w:rsidRPr="009E64C2">
              <w:rPr>
                <w:rFonts w:ascii="Arial" w:hAnsi="Arial"/>
                <w:b/>
                <w:sz w:val="20"/>
              </w:rPr>
              <w:t>Recrutez un mélange</w:t>
            </w:r>
          </w:p>
        </w:tc>
      </w:tr>
      <w:tr w:rsidR="00356092" w14:paraId="4754BBA0" w14:textId="77777777" w:rsidTr="00612B1D">
        <w:trPr>
          <w:cantSplit/>
        </w:trPr>
        <w:tc>
          <w:tcPr>
            <w:tcW w:w="1728" w:type="dxa"/>
          </w:tcPr>
          <w:p w14:paraId="7C5831A4" w14:textId="77777777" w:rsidR="00356092" w:rsidRPr="009302D9" w:rsidRDefault="00356092" w:rsidP="00612B1D">
            <w:pPr>
              <w:pStyle w:val="T120"/>
              <w:spacing w:after="60"/>
              <w:rPr>
                <w:rFonts w:asciiTheme="minorHAnsi" w:hAnsiTheme="minorHAnsi" w:cs="Calibri"/>
                <w:sz w:val="23"/>
                <w:szCs w:val="23"/>
              </w:rPr>
            </w:pPr>
            <w:r w:rsidRPr="009302D9">
              <w:rPr>
                <w:rFonts w:asciiTheme="minorHAnsi" w:hAnsiTheme="minorHAnsi" w:cs="Calibri"/>
                <w:sz w:val="23"/>
                <w:szCs w:val="23"/>
              </w:rPr>
              <w:t xml:space="preserve">20 </w:t>
            </w:r>
            <w:r>
              <w:rPr>
                <w:rFonts w:asciiTheme="minorHAnsi" w:hAnsiTheme="minorHAnsi" w:cs="Calibri"/>
                <w:sz w:val="23"/>
                <w:szCs w:val="23"/>
              </w:rPr>
              <w:t>à</w:t>
            </w:r>
            <w:r w:rsidRPr="009302D9">
              <w:rPr>
                <w:rFonts w:asciiTheme="minorHAnsi" w:hAnsiTheme="minorHAnsi" w:cs="Calibri"/>
                <w:sz w:val="23"/>
                <w:szCs w:val="23"/>
              </w:rPr>
              <w:t xml:space="preserve"> 22</w:t>
            </w:r>
          </w:p>
        </w:tc>
        <w:tc>
          <w:tcPr>
            <w:tcW w:w="720" w:type="dxa"/>
          </w:tcPr>
          <w:p w14:paraId="5E756D38" w14:textId="77777777" w:rsidR="00356092" w:rsidRPr="009302D9" w:rsidRDefault="00356092" w:rsidP="00612B1D">
            <w:pPr>
              <w:pStyle w:val="T120"/>
              <w:spacing w:after="60"/>
              <w:jc w:val="center"/>
              <w:rPr>
                <w:rFonts w:asciiTheme="minorHAnsi" w:hAnsiTheme="minorHAnsi" w:cs="Calibri"/>
                <w:sz w:val="23"/>
                <w:szCs w:val="23"/>
              </w:rPr>
            </w:pPr>
            <w:r w:rsidRPr="009302D9">
              <w:rPr>
                <w:rFonts w:asciiTheme="minorHAnsi" w:hAnsiTheme="minorHAnsi" w:cs="Calibri"/>
                <w:sz w:val="23"/>
                <w:szCs w:val="23"/>
              </w:rPr>
              <w:t>3</w:t>
            </w:r>
          </w:p>
        </w:tc>
        <w:tc>
          <w:tcPr>
            <w:tcW w:w="3942" w:type="dxa"/>
            <w:vMerge/>
            <w:vAlign w:val="center"/>
          </w:tcPr>
          <w:p w14:paraId="59EBD4EF" w14:textId="77777777" w:rsidR="00356092" w:rsidRDefault="00356092" w:rsidP="00612B1D">
            <w:pPr>
              <w:pStyle w:val="T120"/>
              <w:spacing w:after="60"/>
              <w:ind w:left="252"/>
              <w:jc w:val="left"/>
            </w:pPr>
          </w:p>
        </w:tc>
      </w:tr>
      <w:tr w:rsidR="00356092" w14:paraId="03AED854" w14:textId="77777777" w:rsidTr="00612B1D">
        <w:trPr>
          <w:cantSplit/>
        </w:trPr>
        <w:tc>
          <w:tcPr>
            <w:tcW w:w="1728" w:type="dxa"/>
          </w:tcPr>
          <w:p w14:paraId="18AECB0F" w14:textId="77777777" w:rsidR="00356092" w:rsidRPr="009302D9" w:rsidRDefault="00356092" w:rsidP="00612B1D">
            <w:pPr>
              <w:pStyle w:val="T120"/>
              <w:spacing w:after="60"/>
              <w:rPr>
                <w:rFonts w:asciiTheme="minorHAnsi" w:hAnsiTheme="minorHAnsi" w:cs="Calibri"/>
                <w:sz w:val="23"/>
                <w:szCs w:val="23"/>
              </w:rPr>
            </w:pPr>
            <w:r w:rsidRPr="009302D9">
              <w:rPr>
                <w:rFonts w:asciiTheme="minorHAnsi" w:hAnsiTheme="minorHAnsi" w:cs="Calibri"/>
                <w:sz w:val="23"/>
                <w:szCs w:val="23"/>
              </w:rPr>
              <w:t xml:space="preserve">23 </w:t>
            </w:r>
            <w:r>
              <w:rPr>
                <w:rFonts w:asciiTheme="minorHAnsi" w:hAnsiTheme="minorHAnsi" w:cs="Calibri"/>
                <w:sz w:val="23"/>
                <w:szCs w:val="23"/>
              </w:rPr>
              <w:t>ou</w:t>
            </w:r>
            <w:r w:rsidRPr="009302D9">
              <w:rPr>
                <w:rFonts w:asciiTheme="minorHAnsi" w:hAnsiTheme="minorHAnsi" w:cs="Calibri"/>
                <w:sz w:val="23"/>
                <w:szCs w:val="23"/>
              </w:rPr>
              <w:t xml:space="preserve"> 24</w:t>
            </w:r>
          </w:p>
        </w:tc>
        <w:tc>
          <w:tcPr>
            <w:tcW w:w="720" w:type="dxa"/>
          </w:tcPr>
          <w:p w14:paraId="04B0C170" w14:textId="77777777" w:rsidR="00356092" w:rsidRPr="009302D9" w:rsidRDefault="00356092" w:rsidP="00612B1D">
            <w:pPr>
              <w:pStyle w:val="T120"/>
              <w:spacing w:after="60"/>
              <w:jc w:val="center"/>
              <w:rPr>
                <w:rFonts w:asciiTheme="minorHAnsi" w:hAnsiTheme="minorHAnsi" w:cs="Calibri"/>
                <w:noProof/>
                <w:sz w:val="23"/>
                <w:szCs w:val="23"/>
                <w:lang w:val="en-CA" w:eastAsia="en-CA"/>
              </w:rPr>
            </w:pPr>
            <w:r w:rsidRPr="009302D9">
              <w:rPr>
                <w:rFonts w:asciiTheme="minorHAnsi" w:hAnsiTheme="minorHAnsi" w:cs="Calibri"/>
                <w:noProof/>
                <w:sz w:val="23"/>
                <w:szCs w:val="23"/>
                <w:lang w:val="en-CA" w:eastAsia="en-CA"/>
              </w:rPr>
              <w:t>4</w:t>
            </w:r>
          </w:p>
        </w:tc>
        <w:tc>
          <w:tcPr>
            <w:tcW w:w="3942" w:type="dxa"/>
            <w:vMerge/>
            <w:vAlign w:val="center"/>
          </w:tcPr>
          <w:p w14:paraId="0BF9A801" w14:textId="77777777" w:rsidR="00356092" w:rsidRDefault="00356092" w:rsidP="00612B1D">
            <w:pPr>
              <w:pStyle w:val="T120"/>
              <w:spacing w:after="60"/>
              <w:ind w:left="432"/>
              <w:jc w:val="left"/>
              <w:rPr>
                <w:rFonts w:ascii="Arial" w:hAnsi="Arial"/>
                <w:b/>
                <w:sz w:val="20"/>
              </w:rPr>
            </w:pPr>
          </w:p>
        </w:tc>
      </w:tr>
      <w:tr w:rsidR="00356092" w:rsidRPr="006757A3" w14:paraId="038D585E" w14:textId="77777777" w:rsidTr="00612B1D">
        <w:trPr>
          <w:cantSplit/>
        </w:trPr>
        <w:tc>
          <w:tcPr>
            <w:tcW w:w="1728" w:type="dxa"/>
          </w:tcPr>
          <w:p w14:paraId="65ADB733" w14:textId="77777777" w:rsidR="00356092" w:rsidRPr="009302D9" w:rsidRDefault="00356092" w:rsidP="00612B1D">
            <w:pPr>
              <w:pStyle w:val="T120"/>
              <w:spacing w:after="60"/>
              <w:rPr>
                <w:rFonts w:asciiTheme="minorHAnsi" w:hAnsiTheme="minorHAnsi" w:cs="Calibri"/>
                <w:sz w:val="23"/>
                <w:szCs w:val="23"/>
              </w:rPr>
            </w:pPr>
            <w:r w:rsidRPr="009302D9">
              <w:rPr>
                <w:rFonts w:asciiTheme="minorHAnsi" w:hAnsiTheme="minorHAnsi" w:cs="Calibri"/>
                <w:sz w:val="23"/>
                <w:szCs w:val="23"/>
              </w:rPr>
              <w:t xml:space="preserve">25 </w:t>
            </w:r>
            <w:r>
              <w:rPr>
                <w:rFonts w:asciiTheme="minorHAnsi" w:hAnsiTheme="minorHAnsi" w:cs="Calibri"/>
                <w:sz w:val="23"/>
                <w:szCs w:val="23"/>
              </w:rPr>
              <w:t>à</w:t>
            </w:r>
            <w:r w:rsidRPr="009302D9">
              <w:rPr>
                <w:rFonts w:asciiTheme="minorHAnsi" w:hAnsiTheme="minorHAnsi" w:cs="Calibri"/>
                <w:sz w:val="23"/>
                <w:szCs w:val="23"/>
              </w:rPr>
              <w:t xml:space="preserve"> 28</w:t>
            </w:r>
          </w:p>
        </w:tc>
        <w:tc>
          <w:tcPr>
            <w:tcW w:w="720" w:type="dxa"/>
          </w:tcPr>
          <w:p w14:paraId="545A1191" w14:textId="77777777" w:rsidR="00356092" w:rsidRPr="009302D9" w:rsidRDefault="00356092" w:rsidP="00612B1D">
            <w:pPr>
              <w:pStyle w:val="T120"/>
              <w:spacing w:after="60"/>
              <w:jc w:val="center"/>
              <w:rPr>
                <w:rFonts w:asciiTheme="minorHAnsi" w:hAnsiTheme="minorHAnsi" w:cs="Calibri"/>
                <w:sz w:val="23"/>
                <w:szCs w:val="23"/>
              </w:rPr>
            </w:pPr>
            <w:r w:rsidRPr="009302D9">
              <w:rPr>
                <w:rFonts w:asciiTheme="minorHAnsi" w:hAnsiTheme="minorHAnsi" w:cs="Calibri"/>
                <w:noProof/>
                <w:sz w:val="23"/>
                <w:szCs w:val="23"/>
                <w:lang w:val="en-CA" w:eastAsia="en-CA"/>
              </w:rPr>
              <mc:AlternateContent>
                <mc:Choice Requires="wps">
                  <w:drawing>
                    <wp:anchor distT="0" distB="0" distL="114300" distR="114300" simplePos="0" relativeHeight="251669504" behindDoc="0" locked="0" layoutInCell="1" allowOverlap="1" wp14:anchorId="162685A8" wp14:editId="5EE247D6">
                      <wp:simplePos x="0" y="0"/>
                      <wp:positionH relativeFrom="column">
                        <wp:posOffset>226695</wp:posOffset>
                      </wp:positionH>
                      <wp:positionV relativeFrom="paragraph">
                        <wp:posOffset>13970</wp:posOffset>
                      </wp:positionV>
                      <wp:extent cx="419100" cy="595630"/>
                      <wp:effectExtent l="13335" t="5080" r="5715" b="8890"/>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 cy="595630"/>
                              </a:xfrm>
                              <a:prstGeom prst="rightBrace">
                                <a:avLst>
                                  <a:gd name="adj1" fmla="val 118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C6521" id="Right Brace 2" o:spid="_x0000_s1026" type="#_x0000_t88" style="position:absolute;margin-left:17.85pt;margin-top:1.1pt;width:33pt;height:4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"/>
                  </w:pict>
                </mc:Fallback>
              </mc:AlternateContent>
            </w:r>
            <w:r w:rsidRPr="009302D9">
              <w:rPr>
                <w:rFonts w:asciiTheme="minorHAnsi" w:hAnsiTheme="minorHAnsi" w:cs="Calibri"/>
                <w:sz w:val="23"/>
                <w:szCs w:val="23"/>
              </w:rPr>
              <w:t>5</w:t>
            </w:r>
          </w:p>
        </w:tc>
        <w:tc>
          <w:tcPr>
            <w:tcW w:w="3942" w:type="dxa"/>
            <w:vMerge w:val="restart"/>
            <w:vAlign w:val="center"/>
          </w:tcPr>
          <w:p w14:paraId="1E60D30D" w14:textId="77777777" w:rsidR="00356092" w:rsidRPr="006757A3" w:rsidRDefault="00356092" w:rsidP="00612B1D">
            <w:pPr>
              <w:pStyle w:val="T120"/>
              <w:spacing w:after="60"/>
              <w:ind w:left="432"/>
              <w:jc w:val="left"/>
              <w:rPr>
                <w:rFonts w:ascii="Arial" w:hAnsi="Arial"/>
                <w:b/>
                <w:sz w:val="16"/>
                <w:szCs w:val="16"/>
              </w:rPr>
            </w:pPr>
            <w:r w:rsidRPr="00CF0064">
              <w:rPr>
                <w:rFonts w:ascii="Arial" w:hAnsi="Arial"/>
                <w:b/>
                <w:sz w:val="20"/>
                <w:lang w:val="fr-FR"/>
              </w:rPr>
              <w:t xml:space="preserve">Admissible au groupe des plus </w:t>
            </w:r>
            <w:r>
              <w:rPr>
                <w:rFonts w:ascii="Arial" w:hAnsi="Arial"/>
                <w:b/>
                <w:sz w:val="20"/>
                <w:lang w:val="fr-FR"/>
              </w:rPr>
              <w:t>vieux</w:t>
            </w:r>
            <w:r>
              <w:rPr>
                <w:rFonts w:ascii="Arial" w:hAnsi="Arial"/>
                <w:b/>
                <w:sz w:val="20"/>
              </w:rPr>
              <w:t xml:space="preserve">; </w:t>
            </w:r>
            <w:r w:rsidRPr="009E64C2">
              <w:rPr>
                <w:rFonts w:ascii="Arial" w:hAnsi="Arial"/>
                <w:b/>
                <w:sz w:val="20"/>
              </w:rPr>
              <w:t>Recrutez un mélange</w:t>
            </w:r>
          </w:p>
        </w:tc>
      </w:tr>
      <w:tr w:rsidR="00356092" w:rsidRPr="006757A3" w14:paraId="443D3451" w14:textId="77777777" w:rsidTr="00612B1D">
        <w:trPr>
          <w:cantSplit/>
        </w:trPr>
        <w:tc>
          <w:tcPr>
            <w:tcW w:w="1728" w:type="dxa"/>
          </w:tcPr>
          <w:p w14:paraId="6083BBEE" w14:textId="77777777" w:rsidR="00356092" w:rsidRPr="009302D9" w:rsidRDefault="00356092" w:rsidP="00612B1D">
            <w:pPr>
              <w:pStyle w:val="T120"/>
              <w:spacing w:after="60"/>
              <w:rPr>
                <w:rFonts w:asciiTheme="minorHAnsi" w:hAnsiTheme="minorHAnsi" w:cs="Calibri"/>
                <w:sz w:val="23"/>
                <w:szCs w:val="23"/>
              </w:rPr>
            </w:pPr>
            <w:r w:rsidRPr="009302D9">
              <w:rPr>
                <w:rFonts w:asciiTheme="minorHAnsi" w:hAnsiTheme="minorHAnsi" w:cs="Calibri"/>
                <w:sz w:val="23"/>
                <w:szCs w:val="23"/>
              </w:rPr>
              <w:t xml:space="preserve">29 </w:t>
            </w:r>
            <w:r>
              <w:rPr>
                <w:rFonts w:asciiTheme="minorHAnsi" w:hAnsiTheme="minorHAnsi" w:cs="Calibri"/>
                <w:sz w:val="23"/>
                <w:szCs w:val="23"/>
              </w:rPr>
              <w:t>à</w:t>
            </w:r>
            <w:r w:rsidRPr="009302D9">
              <w:rPr>
                <w:rFonts w:asciiTheme="minorHAnsi" w:hAnsiTheme="minorHAnsi" w:cs="Calibri"/>
                <w:sz w:val="23"/>
                <w:szCs w:val="23"/>
              </w:rPr>
              <w:t xml:space="preserve"> 31</w:t>
            </w:r>
          </w:p>
        </w:tc>
        <w:tc>
          <w:tcPr>
            <w:tcW w:w="720" w:type="dxa"/>
          </w:tcPr>
          <w:p w14:paraId="38CD72A0" w14:textId="77777777" w:rsidR="00356092" w:rsidRPr="009302D9" w:rsidRDefault="00356092" w:rsidP="00612B1D">
            <w:pPr>
              <w:pStyle w:val="T120"/>
              <w:spacing w:after="60"/>
              <w:jc w:val="center"/>
              <w:rPr>
                <w:rFonts w:asciiTheme="minorHAnsi" w:hAnsiTheme="minorHAnsi" w:cs="Calibri"/>
                <w:sz w:val="23"/>
                <w:szCs w:val="23"/>
              </w:rPr>
            </w:pPr>
            <w:r w:rsidRPr="009302D9">
              <w:rPr>
                <w:rFonts w:asciiTheme="minorHAnsi" w:hAnsiTheme="minorHAnsi" w:cs="Calibri"/>
                <w:sz w:val="23"/>
                <w:szCs w:val="23"/>
              </w:rPr>
              <w:t>6</w:t>
            </w:r>
          </w:p>
        </w:tc>
        <w:tc>
          <w:tcPr>
            <w:tcW w:w="3942" w:type="dxa"/>
            <w:vMerge/>
            <w:vAlign w:val="center"/>
          </w:tcPr>
          <w:p w14:paraId="3CB343CF" w14:textId="77777777" w:rsidR="00356092" w:rsidRPr="006757A3" w:rsidRDefault="00356092" w:rsidP="00612B1D">
            <w:pPr>
              <w:pStyle w:val="T120"/>
              <w:spacing w:after="60"/>
              <w:ind w:left="432"/>
              <w:jc w:val="left"/>
              <w:rPr>
                <w:rFonts w:ascii="Arial" w:hAnsi="Arial"/>
                <w:b/>
                <w:sz w:val="16"/>
                <w:szCs w:val="16"/>
              </w:rPr>
            </w:pPr>
          </w:p>
        </w:tc>
      </w:tr>
      <w:tr w:rsidR="00356092" w:rsidRPr="006757A3" w14:paraId="14DDD91F" w14:textId="77777777" w:rsidTr="00612B1D">
        <w:trPr>
          <w:cantSplit/>
        </w:trPr>
        <w:tc>
          <w:tcPr>
            <w:tcW w:w="1728" w:type="dxa"/>
          </w:tcPr>
          <w:p w14:paraId="7B0CD247" w14:textId="77777777" w:rsidR="00356092" w:rsidRPr="009302D9" w:rsidRDefault="00356092" w:rsidP="00612B1D">
            <w:pPr>
              <w:pStyle w:val="T120"/>
              <w:spacing w:after="60"/>
              <w:rPr>
                <w:rFonts w:asciiTheme="minorHAnsi" w:hAnsiTheme="minorHAnsi" w:cs="Calibri"/>
                <w:sz w:val="23"/>
                <w:szCs w:val="23"/>
              </w:rPr>
            </w:pPr>
            <w:r w:rsidRPr="009302D9">
              <w:rPr>
                <w:rFonts w:asciiTheme="minorHAnsi" w:hAnsiTheme="minorHAnsi" w:cs="Calibri"/>
                <w:sz w:val="23"/>
                <w:szCs w:val="23"/>
              </w:rPr>
              <w:t xml:space="preserve">32 </w:t>
            </w:r>
            <w:r>
              <w:rPr>
                <w:rFonts w:asciiTheme="minorHAnsi" w:hAnsiTheme="minorHAnsi" w:cs="Calibri"/>
                <w:sz w:val="23"/>
                <w:szCs w:val="23"/>
              </w:rPr>
              <w:t>à</w:t>
            </w:r>
            <w:r w:rsidRPr="009302D9">
              <w:rPr>
                <w:rFonts w:asciiTheme="minorHAnsi" w:hAnsiTheme="minorHAnsi" w:cs="Calibri"/>
                <w:sz w:val="23"/>
                <w:szCs w:val="23"/>
              </w:rPr>
              <w:t xml:space="preserve"> 34</w:t>
            </w:r>
          </w:p>
        </w:tc>
        <w:tc>
          <w:tcPr>
            <w:tcW w:w="720" w:type="dxa"/>
          </w:tcPr>
          <w:p w14:paraId="35EBD93E" w14:textId="77777777" w:rsidR="00356092" w:rsidRPr="009302D9" w:rsidRDefault="00356092" w:rsidP="00612B1D">
            <w:pPr>
              <w:pStyle w:val="T120"/>
              <w:spacing w:after="60"/>
              <w:jc w:val="center"/>
              <w:rPr>
                <w:rFonts w:asciiTheme="minorHAnsi" w:hAnsiTheme="minorHAnsi" w:cs="Calibri"/>
                <w:sz w:val="23"/>
                <w:szCs w:val="23"/>
              </w:rPr>
            </w:pPr>
            <w:r w:rsidRPr="009302D9">
              <w:rPr>
                <w:rFonts w:asciiTheme="minorHAnsi" w:hAnsiTheme="minorHAnsi" w:cs="Calibri"/>
                <w:sz w:val="23"/>
                <w:szCs w:val="23"/>
              </w:rPr>
              <w:t>7</w:t>
            </w:r>
          </w:p>
        </w:tc>
        <w:tc>
          <w:tcPr>
            <w:tcW w:w="3942" w:type="dxa"/>
            <w:vMerge/>
            <w:vAlign w:val="center"/>
          </w:tcPr>
          <w:p w14:paraId="33F9E548" w14:textId="77777777" w:rsidR="00356092" w:rsidRPr="006757A3" w:rsidRDefault="00356092" w:rsidP="00612B1D">
            <w:pPr>
              <w:pStyle w:val="T120"/>
              <w:spacing w:after="60"/>
              <w:ind w:left="432"/>
              <w:jc w:val="left"/>
              <w:rPr>
                <w:rFonts w:ascii="Arial" w:hAnsi="Arial"/>
                <w:b/>
                <w:sz w:val="16"/>
                <w:szCs w:val="16"/>
              </w:rPr>
            </w:pPr>
          </w:p>
        </w:tc>
      </w:tr>
      <w:tr w:rsidR="00356092" w:rsidRPr="006757A3" w14:paraId="5E10112D" w14:textId="77777777" w:rsidTr="00612B1D">
        <w:trPr>
          <w:cantSplit/>
        </w:trPr>
        <w:tc>
          <w:tcPr>
            <w:tcW w:w="1728" w:type="dxa"/>
          </w:tcPr>
          <w:p w14:paraId="1DDF2533" w14:textId="77777777" w:rsidR="00356092" w:rsidRPr="009302D9" w:rsidRDefault="00356092" w:rsidP="00612B1D">
            <w:pPr>
              <w:pStyle w:val="T120"/>
              <w:spacing w:after="60"/>
              <w:rPr>
                <w:rFonts w:asciiTheme="minorHAnsi" w:hAnsiTheme="minorHAnsi" w:cs="Calibri"/>
                <w:i/>
                <w:sz w:val="23"/>
                <w:szCs w:val="23"/>
              </w:rPr>
            </w:pPr>
            <w:r w:rsidRPr="009302D9">
              <w:rPr>
                <w:rFonts w:asciiTheme="minorHAnsi" w:hAnsiTheme="minorHAnsi" w:cs="Calibri"/>
                <w:i/>
                <w:sz w:val="23"/>
                <w:szCs w:val="23"/>
              </w:rPr>
              <w:t xml:space="preserve">35 </w:t>
            </w:r>
            <w:r>
              <w:rPr>
                <w:rFonts w:asciiTheme="minorHAnsi" w:hAnsiTheme="minorHAnsi" w:cs="Calibri"/>
                <w:i/>
                <w:sz w:val="23"/>
                <w:szCs w:val="23"/>
              </w:rPr>
              <w:t>ans ou plus</w:t>
            </w:r>
            <w:r w:rsidRPr="009302D9">
              <w:rPr>
                <w:rFonts w:asciiTheme="minorHAnsi" w:hAnsiTheme="minorHAnsi" w:cs="Calibri"/>
                <w:i/>
                <w:sz w:val="23"/>
                <w:szCs w:val="23"/>
              </w:rPr>
              <w:t>r</w:t>
            </w:r>
          </w:p>
        </w:tc>
        <w:tc>
          <w:tcPr>
            <w:tcW w:w="720" w:type="dxa"/>
          </w:tcPr>
          <w:p w14:paraId="14A2CC14" w14:textId="77777777" w:rsidR="00356092" w:rsidRPr="009302D9" w:rsidRDefault="00356092" w:rsidP="00612B1D">
            <w:pPr>
              <w:pStyle w:val="T120"/>
              <w:spacing w:after="60"/>
              <w:jc w:val="center"/>
              <w:rPr>
                <w:rFonts w:asciiTheme="minorHAnsi" w:hAnsiTheme="minorHAnsi" w:cs="Calibri"/>
                <w:sz w:val="23"/>
                <w:szCs w:val="23"/>
              </w:rPr>
            </w:pPr>
            <w:r w:rsidRPr="009302D9">
              <w:rPr>
                <w:rFonts w:asciiTheme="minorHAnsi" w:hAnsiTheme="minorHAnsi" w:cs="Calibri"/>
                <w:sz w:val="23"/>
                <w:szCs w:val="23"/>
              </w:rPr>
              <w:t>7</w:t>
            </w:r>
          </w:p>
        </w:tc>
        <w:tc>
          <w:tcPr>
            <w:tcW w:w="3942" w:type="dxa"/>
            <w:vAlign w:val="center"/>
          </w:tcPr>
          <w:p w14:paraId="447BD7BC" w14:textId="77777777" w:rsidR="00356092" w:rsidRPr="006757A3" w:rsidRDefault="00356092" w:rsidP="00612B1D">
            <w:pPr>
              <w:pStyle w:val="T120"/>
              <w:spacing w:after="60"/>
              <w:ind w:left="432"/>
              <w:jc w:val="left"/>
              <w:rPr>
                <w:rFonts w:ascii="Arial" w:hAnsi="Arial"/>
                <w:b/>
                <w:sz w:val="16"/>
                <w:szCs w:val="16"/>
              </w:rPr>
            </w:pPr>
            <w:r w:rsidRPr="009E64C2">
              <w:rPr>
                <w:rStyle w:val="hps"/>
                <w:rFonts w:ascii="Arial" w:hAnsi="Arial"/>
                <w:b/>
                <w:sz w:val="20"/>
              </w:rPr>
              <w:t>Remerciez</w:t>
            </w:r>
            <w:r w:rsidRPr="009E64C2">
              <w:rPr>
                <w:rStyle w:val="shorttext"/>
                <w:rFonts w:ascii="Arial" w:hAnsi="Arial"/>
                <w:sz w:val="20"/>
              </w:rPr>
              <w:t xml:space="preserve"> </w:t>
            </w:r>
            <w:r w:rsidRPr="009E64C2">
              <w:rPr>
                <w:rStyle w:val="hps"/>
                <w:rFonts w:ascii="Arial" w:hAnsi="Arial"/>
                <w:b/>
                <w:sz w:val="20"/>
              </w:rPr>
              <w:t>et terminez</w:t>
            </w:r>
            <w:r w:rsidRPr="009E64C2">
              <w:rPr>
                <w:rStyle w:val="shorttext"/>
                <w:rFonts w:ascii="Arial" w:hAnsi="Arial"/>
                <w:sz w:val="20"/>
              </w:rPr>
              <w:t xml:space="preserve"> </w:t>
            </w:r>
            <w:r w:rsidRPr="009E64C2">
              <w:rPr>
                <w:rStyle w:val="hps"/>
                <w:rFonts w:ascii="Arial" w:hAnsi="Arial"/>
                <w:b/>
                <w:sz w:val="20"/>
              </w:rPr>
              <w:t>l'entrevue</w:t>
            </w:r>
          </w:p>
        </w:tc>
      </w:tr>
    </w:tbl>
    <w:p w14:paraId="296FC8EF" w14:textId="77777777" w:rsidR="00356092" w:rsidRDefault="00356092" w:rsidP="00356092">
      <w:pPr>
        <w:pStyle w:val="T120"/>
        <w:ind w:left="547" w:hanging="547"/>
        <w:jc w:val="left"/>
        <w:rPr>
          <w:rFonts w:asciiTheme="minorHAnsi" w:hAnsiTheme="minorHAnsi"/>
          <w:sz w:val="23"/>
          <w:szCs w:val="23"/>
        </w:rPr>
      </w:pPr>
    </w:p>
    <w:p w14:paraId="407C4DA5" w14:textId="77777777" w:rsidR="00356092" w:rsidRDefault="00356092" w:rsidP="00356092">
      <w:pPr>
        <w:pStyle w:val="T120"/>
        <w:spacing w:after="60"/>
        <w:ind w:left="547" w:hanging="547"/>
        <w:jc w:val="left"/>
      </w:pPr>
      <w:r w:rsidRPr="000C2A11">
        <w:rPr>
          <w:rFonts w:asciiTheme="minorHAnsi" w:hAnsiTheme="minorHAnsi"/>
          <w:sz w:val="23"/>
          <w:szCs w:val="23"/>
        </w:rPr>
        <w:t>2a)</w:t>
      </w:r>
      <w:r w:rsidRPr="000C2A11">
        <w:rPr>
          <w:rFonts w:asciiTheme="minorHAnsi" w:hAnsiTheme="minorHAnsi"/>
          <w:sz w:val="23"/>
          <w:szCs w:val="23"/>
        </w:rPr>
        <w:tab/>
      </w:r>
      <w:r w:rsidRPr="00DC6399">
        <w:rPr>
          <w:rFonts w:ascii="Calibri" w:hAnsi="Calibri"/>
        </w:rPr>
        <w:t>Est-ce que vous ou quelqu’un dans votre foyer (y compris vos parents, frères et sœurs, conjoint ou enfants</w:t>
      </w:r>
      <w:r w:rsidRPr="00263AB1">
        <w:rPr>
          <w:rFonts w:ascii="Calibri" w:hAnsi="Calibri" w:cs="Arial"/>
        </w:rPr>
        <w:t>) est</w:t>
      </w:r>
      <w:r w:rsidRPr="00DC6399">
        <w:rPr>
          <w:rFonts w:ascii="Calibri" w:hAnsi="Calibri" w:cs="Arial"/>
          <w:u w:val="single"/>
        </w:rPr>
        <w:t xml:space="preserve"> présentement </w:t>
      </w:r>
      <w:r w:rsidRPr="00263AB1">
        <w:rPr>
          <w:rFonts w:ascii="Calibri" w:hAnsi="Calibri" w:cs="Arial"/>
        </w:rPr>
        <w:t>employé ou</w:t>
      </w:r>
      <w:r w:rsidRPr="00DC6399">
        <w:rPr>
          <w:rFonts w:ascii="Calibri" w:hAnsi="Calibri" w:cs="Arial"/>
          <w:u w:val="single"/>
        </w:rPr>
        <w:t xml:space="preserve"> a déjà été </w:t>
      </w:r>
      <w:r w:rsidRPr="00263AB1">
        <w:rPr>
          <w:rFonts w:ascii="Calibri" w:hAnsi="Calibri" w:cs="Arial"/>
        </w:rPr>
        <w:t>employé dans l’un des secteurs d’activités suivants</w:t>
      </w:r>
      <w:r w:rsidRPr="000C2A11">
        <w:rPr>
          <w:rFonts w:asciiTheme="minorHAnsi" w:hAnsiTheme="minorHAnsi" w:cs="Arial"/>
          <w:sz w:val="23"/>
          <w:szCs w:val="23"/>
        </w:rPr>
        <w:t>?</w:t>
      </w:r>
      <w:r>
        <w:t xml:space="preserve"> </w:t>
      </w:r>
      <w:r>
        <w:rPr>
          <w:rFonts w:ascii="Arial" w:hAnsi="Arial"/>
          <w:b/>
          <w:sz w:val="20"/>
        </w:rPr>
        <w:t>(</w:t>
      </w:r>
      <w:r w:rsidRPr="009E64C2">
        <w:rPr>
          <w:rFonts w:ascii="Arial" w:hAnsi="Arial"/>
          <w:b/>
          <w:sz w:val="20"/>
        </w:rPr>
        <w:t>Lisez la liste</w:t>
      </w:r>
      <w:r>
        <w:rPr>
          <w:rFonts w:ascii="Arial" w:hAnsi="Arial"/>
          <w:b/>
          <w:sz w:val="20"/>
        </w:rPr>
        <w:t>)</w:t>
      </w:r>
    </w:p>
    <w:tbl>
      <w:tblPr>
        <w:tblW w:w="0" w:type="auto"/>
        <w:tblInd w:w="630" w:type="dxa"/>
        <w:tblLayout w:type="fixed"/>
        <w:tblLook w:val="0000" w:firstRow="0" w:lastRow="0" w:firstColumn="0" w:lastColumn="0" w:noHBand="0" w:noVBand="0"/>
      </w:tblPr>
      <w:tblGrid>
        <w:gridCol w:w="5328"/>
        <w:gridCol w:w="810"/>
        <w:gridCol w:w="720"/>
        <w:gridCol w:w="1800"/>
      </w:tblGrid>
      <w:tr w:rsidR="00356092" w14:paraId="207EA597" w14:textId="77777777" w:rsidTr="00612B1D">
        <w:trPr>
          <w:cantSplit/>
        </w:trPr>
        <w:tc>
          <w:tcPr>
            <w:tcW w:w="5328" w:type="dxa"/>
          </w:tcPr>
          <w:p w14:paraId="7BBB7E17" w14:textId="77777777" w:rsidR="00356092" w:rsidRPr="00A64711" w:rsidRDefault="00356092" w:rsidP="00612B1D">
            <w:pPr>
              <w:pStyle w:val="T120"/>
              <w:ind w:left="270" w:hanging="270"/>
              <w:jc w:val="left"/>
              <w:rPr>
                <w:rFonts w:ascii="Calibri" w:hAnsi="Calibri" w:cs="Calibri"/>
              </w:rPr>
            </w:pPr>
          </w:p>
        </w:tc>
        <w:tc>
          <w:tcPr>
            <w:tcW w:w="810" w:type="dxa"/>
          </w:tcPr>
          <w:p w14:paraId="62E13FAD" w14:textId="77777777" w:rsidR="00356092" w:rsidRPr="000C2A11" w:rsidRDefault="00356092" w:rsidP="00612B1D">
            <w:pPr>
              <w:pStyle w:val="T120"/>
              <w:ind w:left="450" w:hanging="450"/>
              <w:jc w:val="center"/>
              <w:rPr>
                <w:rFonts w:asciiTheme="minorHAnsi" w:hAnsiTheme="minorHAnsi" w:cs="Calibri"/>
                <w:sz w:val="23"/>
                <w:szCs w:val="23"/>
              </w:rPr>
            </w:pPr>
            <w:r w:rsidRPr="000C2A11">
              <w:rPr>
                <w:rFonts w:asciiTheme="minorHAnsi" w:hAnsiTheme="minorHAnsi" w:cs="Calibri"/>
                <w:b/>
                <w:sz w:val="23"/>
                <w:szCs w:val="23"/>
                <w:u w:val="single"/>
              </w:rPr>
              <w:t>No</w:t>
            </w:r>
            <w:r>
              <w:rPr>
                <w:rFonts w:asciiTheme="minorHAnsi" w:hAnsiTheme="minorHAnsi" w:cs="Calibri"/>
                <w:b/>
                <w:sz w:val="23"/>
                <w:szCs w:val="23"/>
                <w:u w:val="single"/>
              </w:rPr>
              <w:t>n</w:t>
            </w:r>
          </w:p>
        </w:tc>
        <w:tc>
          <w:tcPr>
            <w:tcW w:w="720" w:type="dxa"/>
          </w:tcPr>
          <w:p w14:paraId="7654AB7B" w14:textId="77777777" w:rsidR="00356092" w:rsidRPr="000C2A11" w:rsidRDefault="00356092" w:rsidP="00612B1D">
            <w:pPr>
              <w:pStyle w:val="T120"/>
              <w:ind w:left="450" w:hanging="450"/>
              <w:jc w:val="center"/>
              <w:rPr>
                <w:rFonts w:asciiTheme="minorHAnsi" w:hAnsiTheme="minorHAnsi" w:cs="Calibri"/>
                <w:sz w:val="23"/>
                <w:szCs w:val="23"/>
              </w:rPr>
            </w:pPr>
            <w:r>
              <w:rPr>
                <w:rFonts w:asciiTheme="minorHAnsi" w:hAnsiTheme="minorHAnsi" w:cs="Calibri"/>
                <w:b/>
                <w:sz w:val="23"/>
                <w:szCs w:val="23"/>
                <w:u w:val="single"/>
              </w:rPr>
              <w:t>Oui</w:t>
            </w:r>
          </w:p>
        </w:tc>
        <w:tc>
          <w:tcPr>
            <w:tcW w:w="1800" w:type="dxa"/>
            <w:vMerge w:val="restart"/>
            <w:vAlign w:val="center"/>
          </w:tcPr>
          <w:p w14:paraId="29439382" w14:textId="77777777" w:rsidR="00356092" w:rsidRDefault="00356092" w:rsidP="00612B1D">
            <w:pPr>
              <w:pStyle w:val="T120"/>
              <w:spacing w:before="60"/>
              <w:ind w:left="144" w:hanging="14"/>
              <w:jc w:val="left"/>
              <w:rPr>
                <w:rFonts w:ascii="Arial" w:hAnsi="Arial"/>
                <w:b/>
                <w:sz w:val="20"/>
              </w:rPr>
            </w:pPr>
            <w:r w:rsidRPr="00241F6B">
              <w:rPr>
                <w:rFonts w:ascii="Arial" w:hAnsi="Arial"/>
                <w:b/>
                <w:sz w:val="20"/>
                <w:lang w:val="fr-FR"/>
              </w:rPr>
              <w:t>Si « oui» à un, remerciez et terminez</w:t>
            </w:r>
            <w:r>
              <w:rPr>
                <w:rFonts w:ascii="Arial" w:hAnsi="Arial"/>
                <w:b/>
                <w:sz w:val="20"/>
                <w:lang w:val="fr-FR"/>
              </w:rPr>
              <w:t xml:space="preserve"> </w:t>
            </w:r>
            <w:r w:rsidRPr="009E64C2">
              <w:rPr>
                <w:rStyle w:val="hps"/>
                <w:rFonts w:ascii="Arial" w:hAnsi="Arial"/>
                <w:b/>
                <w:sz w:val="20"/>
              </w:rPr>
              <w:t>l'entrevue</w:t>
            </w:r>
          </w:p>
        </w:tc>
      </w:tr>
      <w:tr w:rsidR="00356092" w:rsidRPr="000C2A11" w14:paraId="518424E3" w14:textId="77777777" w:rsidTr="00612B1D">
        <w:trPr>
          <w:cantSplit/>
        </w:trPr>
        <w:tc>
          <w:tcPr>
            <w:tcW w:w="5328" w:type="dxa"/>
          </w:tcPr>
          <w:p w14:paraId="35A350A5" w14:textId="77777777" w:rsidR="00356092" w:rsidRPr="000C2A11" w:rsidRDefault="00356092" w:rsidP="00612B1D">
            <w:pPr>
              <w:pStyle w:val="T120"/>
              <w:spacing w:before="60"/>
              <w:ind w:left="270" w:hanging="270"/>
              <w:jc w:val="left"/>
              <w:rPr>
                <w:rFonts w:asciiTheme="minorHAnsi" w:hAnsiTheme="minorHAnsi" w:cs="Calibri"/>
                <w:sz w:val="23"/>
                <w:szCs w:val="23"/>
              </w:rPr>
            </w:pPr>
            <w:r w:rsidRPr="009E64C2">
              <w:rPr>
                <w:rFonts w:asciiTheme="minorHAnsi" w:hAnsiTheme="minorHAnsi"/>
                <w:sz w:val="23"/>
              </w:rPr>
              <w:t>une firme d’études de marché</w:t>
            </w:r>
          </w:p>
        </w:tc>
        <w:tc>
          <w:tcPr>
            <w:tcW w:w="810" w:type="dxa"/>
            <w:vAlign w:val="center"/>
          </w:tcPr>
          <w:p w14:paraId="5559AC06" w14:textId="77777777" w:rsidR="00356092" w:rsidRPr="000C2A11" w:rsidRDefault="00356092" w:rsidP="00612B1D">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    )</w:t>
            </w:r>
          </w:p>
        </w:tc>
        <w:tc>
          <w:tcPr>
            <w:tcW w:w="720" w:type="dxa"/>
            <w:vAlign w:val="center"/>
          </w:tcPr>
          <w:p w14:paraId="6C29331A" w14:textId="77777777" w:rsidR="00356092" w:rsidRPr="000C2A11" w:rsidRDefault="00356092" w:rsidP="00612B1D">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    )</w:t>
            </w:r>
          </w:p>
        </w:tc>
        <w:tc>
          <w:tcPr>
            <w:tcW w:w="1800" w:type="dxa"/>
            <w:vMerge/>
          </w:tcPr>
          <w:p w14:paraId="039A4CE2" w14:textId="77777777" w:rsidR="00356092" w:rsidRPr="000C2A11" w:rsidRDefault="00356092" w:rsidP="00612B1D">
            <w:pPr>
              <w:pStyle w:val="T120"/>
              <w:spacing w:before="60"/>
              <w:ind w:left="446" w:hanging="446"/>
              <w:rPr>
                <w:rFonts w:asciiTheme="minorHAnsi" w:hAnsiTheme="minorHAnsi"/>
                <w:sz w:val="23"/>
                <w:szCs w:val="23"/>
              </w:rPr>
            </w:pPr>
          </w:p>
        </w:tc>
      </w:tr>
      <w:tr w:rsidR="00356092" w:rsidRPr="000C2A11" w14:paraId="267485E0" w14:textId="77777777" w:rsidTr="00612B1D">
        <w:trPr>
          <w:cantSplit/>
        </w:trPr>
        <w:tc>
          <w:tcPr>
            <w:tcW w:w="5328" w:type="dxa"/>
          </w:tcPr>
          <w:p w14:paraId="5587E770" w14:textId="77777777" w:rsidR="00356092" w:rsidRPr="000C2A11" w:rsidRDefault="00356092" w:rsidP="00612B1D">
            <w:pPr>
              <w:pStyle w:val="T120"/>
              <w:spacing w:before="60"/>
              <w:ind w:left="270" w:hanging="270"/>
              <w:jc w:val="left"/>
              <w:rPr>
                <w:rFonts w:asciiTheme="minorHAnsi" w:hAnsiTheme="minorHAnsi" w:cs="Calibri"/>
                <w:sz w:val="23"/>
                <w:szCs w:val="23"/>
              </w:rPr>
            </w:pPr>
            <w:r w:rsidRPr="009E64C2">
              <w:rPr>
                <w:rFonts w:asciiTheme="minorHAnsi" w:hAnsiTheme="minorHAnsi"/>
                <w:sz w:val="23"/>
              </w:rPr>
              <w:t>une agence de publicité</w:t>
            </w:r>
            <w:r w:rsidRPr="000C2A11">
              <w:rPr>
                <w:rFonts w:asciiTheme="minorHAnsi" w:hAnsiTheme="minorHAnsi" w:cs="Calibri"/>
                <w:sz w:val="23"/>
                <w:szCs w:val="23"/>
              </w:rPr>
              <w:t xml:space="preserve">, </w:t>
            </w:r>
            <w:r w:rsidRPr="008077C6">
              <w:rPr>
                <w:rFonts w:asciiTheme="minorHAnsi" w:hAnsiTheme="minorHAnsi" w:cs="Calibri"/>
                <w:sz w:val="23"/>
                <w:szCs w:val="23"/>
              </w:rPr>
              <w:t xml:space="preserve">de production de vidéos ou </w:t>
            </w:r>
            <w:r>
              <w:rPr>
                <w:rFonts w:asciiTheme="minorHAnsi" w:hAnsiTheme="minorHAnsi" w:cs="Calibri"/>
                <w:sz w:val="23"/>
                <w:szCs w:val="23"/>
              </w:rPr>
              <w:t>de films</w:t>
            </w:r>
            <w:r w:rsidRPr="008077C6">
              <w:rPr>
                <w:rFonts w:asciiTheme="minorHAnsi" w:hAnsiTheme="minorHAnsi" w:cs="Calibri"/>
                <w:sz w:val="23"/>
                <w:szCs w:val="23"/>
              </w:rPr>
              <w:t xml:space="preserve">, Internet/Web </w:t>
            </w:r>
            <w:r w:rsidRPr="008077C6">
              <w:rPr>
                <w:rFonts w:ascii="Calibri" w:hAnsi="Calibri" w:cs="Arial"/>
                <w:noProof/>
              </w:rPr>
              <w:t xml:space="preserve">ou </w:t>
            </w:r>
            <w:r w:rsidRPr="00DC6399">
              <w:rPr>
                <w:rFonts w:ascii="Calibri" w:hAnsi="Calibri" w:cs="Arial"/>
                <w:noProof/>
              </w:rPr>
              <w:t>une firme de graphisme</w:t>
            </w:r>
          </w:p>
        </w:tc>
        <w:tc>
          <w:tcPr>
            <w:tcW w:w="810" w:type="dxa"/>
            <w:vAlign w:val="center"/>
          </w:tcPr>
          <w:p w14:paraId="59C69EC2" w14:textId="77777777" w:rsidR="00356092" w:rsidRPr="000C2A11" w:rsidRDefault="00356092" w:rsidP="00612B1D">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    )</w:t>
            </w:r>
          </w:p>
        </w:tc>
        <w:tc>
          <w:tcPr>
            <w:tcW w:w="720" w:type="dxa"/>
            <w:vAlign w:val="center"/>
          </w:tcPr>
          <w:p w14:paraId="33C567F9" w14:textId="77777777" w:rsidR="00356092" w:rsidRPr="000C2A11" w:rsidRDefault="00356092" w:rsidP="00612B1D">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    )</w:t>
            </w:r>
          </w:p>
        </w:tc>
        <w:tc>
          <w:tcPr>
            <w:tcW w:w="1800" w:type="dxa"/>
            <w:vMerge/>
          </w:tcPr>
          <w:p w14:paraId="373279B9" w14:textId="77777777" w:rsidR="00356092" w:rsidRPr="000C2A11" w:rsidRDefault="00356092" w:rsidP="00612B1D">
            <w:pPr>
              <w:pStyle w:val="T120"/>
              <w:spacing w:before="60"/>
              <w:ind w:left="446" w:hanging="446"/>
              <w:rPr>
                <w:rFonts w:asciiTheme="minorHAnsi" w:hAnsiTheme="minorHAnsi"/>
                <w:sz w:val="23"/>
                <w:szCs w:val="23"/>
              </w:rPr>
            </w:pPr>
          </w:p>
        </w:tc>
      </w:tr>
      <w:tr w:rsidR="00356092" w:rsidRPr="000C2A11" w14:paraId="5BB923FA" w14:textId="77777777" w:rsidTr="00612B1D">
        <w:trPr>
          <w:cantSplit/>
        </w:trPr>
        <w:tc>
          <w:tcPr>
            <w:tcW w:w="5328" w:type="dxa"/>
          </w:tcPr>
          <w:p w14:paraId="5F40A9C8" w14:textId="77777777" w:rsidR="00356092" w:rsidRPr="000C2A11" w:rsidRDefault="00356092" w:rsidP="00612B1D">
            <w:pPr>
              <w:pStyle w:val="T120"/>
              <w:spacing w:before="60"/>
              <w:ind w:left="270" w:hanging="270"/>
              <w:jc w:val="left"/>
              <w:rPr>
                <w:rFonts w:asciiTheme="minorHAnsi" w:hAnsiTheme="minorHAnsi" w:cs="Calibri"/>
                <w:sz w:val="23"/>
                <w:szCs w:val="23"/>
              </w:rPr>
            </w:pPr>
            <w:r>
              <w:rPr>
                <w:rFonts w:ascii="Calibri" w:hAnsi="Calibri" w:cs="Arial"/>
                <w:noProof/>
              </w:rPr>
              <w:t>d</w:t>
            </w:r>
            <w:r w:rsidRPr="00DC6399">
              <w:rPr>
                <w:rFonts w:ascii="Calibri" w:hAnsi="Calibri" w:cs="Arial"/>
                <w:noProof/>
              </w:rPr>
              <w:t>ans les médias</w:t>
            </w:r>
            <w:r>
              <w:rPr>
                <w:rFonts w:asciiTheme="minorHAnsi" w:hAnsiTheme="minorHAnsi" w:cs="Calibri"/>
                <w:sz w:val="23"/>
                <w:szCs w:val="23"/>
              </w:rPr>
              <w:t xml:space="preserve">, c’est-à-dire la télévision, la radio, les </w:t>
            </w:r>
            <w:r w:rsidRPr="00DC6399">
              <w:rPr>
                <w:rFonts w:ascii="Calibri" w:hAnsi="Calibri" w:cs="Arial"/>
                <w:noProof/>
              </w:rPr>
              <w:t xml:space="preserve">journaux, </w:t>
            </w:r>
            <w:r>
              <w:rPr>
                <w:rFonts w:ascii="Calibri" w:hAnsi="Calibri" w:cs="Arial"/>
                <w:noProof/>
              </w:rPr>
              <w:t>les revues/magazines ou un site de nouvelles en ligne</w:t>
            </w:r>
          </w:p>
        </w:tc>
        <w:tc>
          <w:tcPr>
            <w:tcW w:w="810" w:type="dxa"/>
            <w:vAlign w:val="center"/>
          </w:tcPr>
          <w:p w14:paraId="4EBE3B77" w14:textId="77777777" w:rsidR="00356092" w:rsidRPr="000C2A11" w:rsidRDefault="00356092" w:rsidP="00612B1D">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    )</w:t>
            </w:r>
          </w:p>
        </w:tc>
        <w:tc>
          <w:tcPr>
            <w:tcW w:w="720" w:type="dxa"/>
            <w:vAlign w:val="center"/>
          </w:tcPr>
          <w:p w14:paraId="72FC2DF4" w14:textId="77777777" w:rsidR="00356092" w:rsidRPr="000C2A11" w:rsidRDefault="00356092" w:rsidP="00612B1D">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    )</w:t>
            </w:r>
          </w:p>
        </w:tc>
        <w:tc>
          <w:tcPr>
            <w:tcW w:w="1800" w:type="dxa"/>
            <w:vMerge/>
          </w:tcPr>
          <w:p w14:paraId="4F7BCECB" w14:textId="77777777" w:rsidR="00356092" w:rsidRPr="000C2A11" w:rsidRDefault="00356092" w:rsidP="00612B1D">
            <w:pPr>
              <w:pStyle w:val="T120"/>
              <w:spacing w:before="60"/>
              <w:ind w:left="446" w:hanging="446"/>
              <w:rPr>
                <w:rFonts w:asciiTheme="minorHAnsi" w:hAnsiTheme="minorHAnsi"/>
                <w:sz w:val="23"/>
                <w:szCs w:val="23"/>
              </w:rPr>
            </w:pPr>
          </w:p>
        </w:tc>
      </w:tr>
      <w:tr w:rsidR="00356092" w:rsidRPr="000C2A11" w14:paraId="3AADEC78" w14:textId="77777777" w:rsidTr="00612B1D">
        <w:trPr>
          <w:cantSplit/>
        </w:trPr>
        <w:tc>
          <w:tcPr>
            <w:tcW w:w="5328" w:type="dxa"/>
          </w:tcPr>
          <w:p w14:paraId="68A60CAD" w14:textId="77777777" w:rsidR="00356092" w:rsidRPr="000C2A11" w:rsidRDefault="00356092" w:rsidP="00612B1D">
            <w:pPr>
              <w:pStyle w:val="T120"/>
              <w:spacing w:before="60"/>
              <w:ind w:left="270" w:hanging="270"/>
              <w:jc w:val="left"/>
              <w:rPr>
                <w:rFonts w:asciiTheme="minorHAnsi" w:hAnsiTheme="minorHAnsi" w:cs="Calibri"/>
                <w:b/>
                <w:sz w:val="23"/>
                <w:szCs w:val="23"/>
              </w:rPr>
            </w:pPr>
            <w:r w:rsidRPr="009E64C2">
              <w:rPr>
                <w:rFonts w:asciiTheme="minorHAnsi" w:hAnsiTheme="minorHAnsi"/>
                <w:sz w:val="23"/>
              </w:rPr>
              <w:t>une société de relations publiques</w:t>
            </w:r>
          </w:p>
        </w:tc>
        <w:tc>
          <w:tcPr>
            <w:tcW w:w="810" w:type="dxa"/>
            <w:vAlign w:val="center"/>
          </w:tcPr>
          <w:p w14:paraId="45414767" w14:textId="77777777" w:rsidR="00356092" w:rsidRPr="000C2A11" w:rsidRDefault="00356092" w:rsidP="00612B1D">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    )</w:t>
            </w:r>
          </w:p>
        </w:tc>
        <w:tc>
          <w:tcPr>
            <w:tcW w:w="720" w:type="dxa"/>
            <w:vAlign w:val="center"/>
          </w:tcPr>
          <w:p w14:paraId="745D0C3D" w14:textId="77777777" w:rsidR="00356092" w:rsidRPr="000C2A11" w:rsidRDefault="00356092" w:rsidP="00612B1D">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    )</w:t>
            </w:r>
          </w:p>
        </w:tc>
        <w:tc>
          <w:tcPr>
            <w:tcW w:w="1800" w:type="dxa"/>
            <w:vMerge/>
          </w:tcPr>
          <w:p w14:paraId="30AB677D" w14:textId="77777777" w:rsidR="00356092" w:rsidRPr="000C2A11" w:rsidRDefault="00356092" w:rsidP="00612B1D">
            <w:pPr>
              <w:pStyle w:val="T120"/>
              <w:spacing w:before="60"/>
              <w:ind w:left="252" w:hanging="18"/>
              <w:jc w:val="left"/>
              <w:rPr>
                <w:rFonts w:asciiTheme="minorHAnsi" w:hAnsiTheme="minorHAnsi"/>
                <w:sz w:val="23"/>
                <w:szCs w:val="23"/>
              </w:rPr>
            </w:pPr>
          </w:p>
        </w:tc>
      </w:tr>
      <w:tr w:rsidR="00356092" w:rsidRPr="000C2A11" w14:paraId="3AAC30F4" w14:textId="77777777" w:rsidTr="00612B1D">
        <w:trPr>
          <w:cantSplit/>
        </w:trPr>
        <w:tc>
          <w:tcPr>
            <w:tcW w:w="5328" w:type="dxa"/>
          </w:tcPr>
          <w:p w14:paraId="3D558B10" w14:textId="77777777" w:rsidR="00356092" w:rsidRPr="000C2A11" w:rsidRDefault="00356092" w:rsidP="00612B1D">
            <w:pPr>
              <w:pStyle w:val="T120"/>
              <w:spacing w:before="60"/>
              <w:ind w:left="270" w:hanging="270"/>
              <w:jc w:val="left"/>
              <w:rPr>
                <w:rFonts w:asciiTheme="minorHAnsi" w:hAnsiTheme="minorHAnsi" w:cs="Calibri"/>
                <w:sz w:val="23"/>
                <w:szCs w:val="23"/>
              </w:rPr>
            </w:pPr>
            <w:r>
              <w:rPr>
                <w:rFonts w:ascii="Calibri" w:hAnsi="Calibri" w:cs="Arial"/>
                <w:noProof/>
              </w:rPr>
              <w:t>g</w:t>
            </w:r>
            <w:r w:rsidRPr="00DC6399">
              <w:rPr>
                <w:rFonts w:ascii="Calibri" w:hAnsi="Calibri" w:cs="Arial"/>
                <w:noProof/>
              </w:rPr>
              <w:t>ouvernement fédéral ou provincial</w:t>
            </w:r>
          </w:p>
        </w:tc>
        <w:tc>
          <w:tcPr>
            <w:tcW w:w="810" w:type="dxa"/>
            <w:vAlign w:val="center"/>
          </w:tcPr>
          <w:p w14:paraId="15C4CBFE" w14:textId="77777777" w:rsidR="00356092" w:rsidRPr="000C2A11" w:rsidRDefault="00356092" w:rsidP="00612B1D">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    )</w:t>
            </w:r>
          </w:p>
        </w:tc>
        <w:tc>
          <w:tcPr>
            <w:tcW w:w="720" w:type="dxa"/>
            <w:vAlign w:val="center"/>
          </w:tcPr>
          <w:p w14:paraId="39D28752" w14:textId="77777777" w:rsidR="00356092" w:rsidRPr="000C2A11" w:rsidRDefault="00356092" w:rsidP="00612B1D">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    )</w:t>
            </w:r>
          </w:p>
        </w:tc>
        <w:tc>
          <w:tcPr>
            <w:tcW w:w="1800" w:type="dxa"/>
            <w:vMerge/>
          </w:tcPr>
          <w:p w14:paraId="5C9E2988" w14:textId="77777777" w:rsidR="00356092" w:rsidRPr="000C2A11" w:rsidRDefault="00356092" w:rsidP="00612B1D">
            <w:pPr>
              <w:pStyle w:val="T120"/>
              <w:spacing w:before="60"/>
              <w:ind w:left="446" w:hanging="446"/>
              <w:rPr>
                <w:rFonts w:asciiTheme="minorHAnsi" w:hAnsiTheme="minorHAnsi"/>
                <w:sz w:val="23"/>
                <w:szCs w:val="23"/>
              </w:rPr>
            </w:pPr>
          </w:p>
        </w:tc>
      </w:tr>
    </w:tbl>
    <w:p w14:paraId="7ADEE5B7" w14:textId="77777777" w:rsidR="00356092" w:rsidRPr="000C2A11" w:rsidRDefault="00356092" w:rsidP="00356092">
      <w:pPr>
        <w:pStyle w:val="t12"/>
        <w:rPr>
          <w:rFonts w:asciiTheme="minorHAnsi" w:hAnsiTheme="minorHAnsi"/>
          <w:sz w:val="23"/>
          <w:szCs w:val="23"/>
        </w:rPr>
      </w:pPr>
    </w:p>
    <w:p w14:paraId="541F9EF5" w14:textId="77777777" w:rsidR="00356092" w:rsidRPr="000C2A11" w:rsidRDefault="00356092" w:rsidP="00356092">
      <w:pPr>
        <w:pStyle w:val="T120"/>
        <w:spacing w:after="60"/>
        <w:ind w:left="547" w:hanging="547"/>
        <w:jc w:val="left"/>
        <w:rPr>
          <w:rFonts w:asciiTheme="minorHAnsi" w:hAnsiTheme="minorHAnsi"/>
          <w:sz w:val="23"/>
          <w:szCs w:val="23"/>
        </w:rPr>
      </w:pPr>
      <w:r w:rsidRPr="000C2A11">
        <w:rPr>
          <w:rFonts w:asciiTheme="minorHAnsi" w:hAnsiTheme="minorHAnsi"/>
          <w:sz w:val="23"/>
          <w:szCs w:val="23"/>
        </w:rPr>
        <w:t>2b)</w:t>
      </w:r>
      <w:r w:rsidRPr="000C2A11">
        <w:rPr>
          <w:rFonts w:asciiTheme="minorHAnsi" w:hAnsiTheme="minorHAnsi"/>
          <w:sz w:val="23"/>
          <w:szCs w:val="23"/>
        </w:rPr>
        <w:tab/>
      </w:r>
      <w:r w:rsidRPr="002D23D0">
        <w:rPr>
          <w:rFonts w:asciiTheme="minorHAnsi" w:hAnsiTheme="minorHAnsi"/>
          <w:sz w:val="23"/>
          <w:szCs w:val="23"/>
          <w:lang w:val="fr-FR"/>
        </w:rPr>
        <w:t xml:space="preserve">Avez-vous </w:t>
      </w:r>
      <w:r w:rsidRPr="00DC6399">
        <w:rPr>
          <w:rFonts w:ascii="Calibri" w:hAnsi="Calibri"/>
        </w:rPr>
        <w:t xml:space="preserve">ou quelqu’un dans votre </w:t>
      </w:r>
      <w:r w:rsidRPr="002D23D0">
        <w:rPr>
          <w:rFonts w:asciiTheme="minorHAnsi" w:hAnsiTheme="minorHAnsi"/>
          <w:sz w:val="23"/>
          <w:szCs w:val="23"/>
          <w:lang w:val="fr-FR"/>
        </w:rPr>
        <w:t>déjà servi dans les Forces armées canadiennes soit en service actif soit comme réserviste</w:t>
      </w:r>
      <w:r w:rsidRPr="000C2A11">
        <w:rPr>
          <w:rFonts w:asciiTheme="minorHAnsi" w:hAnsiTheme="minorHAnsi"/>
          <w:sz w:val="23"/>
          <w:szCs w:val="23"/>
        </w:rPr>
        <w:t>?</w:t>
      </w:r>
    </w:p>
    <w:tbl>
      <w:tblPr>
        <w:tblW w:w="0" w:type="auto"/>
        <w:tblInd w:w="918" w:type="dxa"/>
        <w:tblLayout w:type="fixed"/>
        <w:tblLook w:val="0000" w:firstRow="0" w:lastRow="0" w:firstColumn="0" w:lastColumn="0" w:noHBand="0" w:noVBand="0"/>
      </w:tblPr>
      <w:tblGrid>
        <w:gridCol w:w="990"/>
        <w:gridCol w:w="540"/>
        <w:gridCol w:w="3690"/>
      </w:tblGrid>
      <w:tr w:rsidR="00356092" w14:paraId="6CA3C0D7" w14:textId="77777777" w:rsidTr="00612B1D">
        <w:trPr>
          <w:cantSplit/>
        </w:trPr>
        <w:tc>
          <w:tcPr>
            <w:tcW w:w="990" w:type="dxa"/>
          </w:tcPr>
          <w:p w14:paraId="5C21F20C" w14:textId="77777777" w:rsidR="00356092" w:rsidRPr="000C2A11" w:rsidRDefault="00356092" w:rsidP="00612B1D">
            <w:pPr>
              <w:pStyle w:val="T120"/>
              <w:spacing w:before="60"/>
              <w:rPr>
                <w:rFonts w:ascii="Calibri" w:hAnsi="Calibri" w:cs="Calibri"/>
                <w:sz w:val="23"/>
                <w:szCs w:val="23"/>
              </w:rPr>
            </w:pPr>
            <w:r>
              <w:rPr>
                <w:rFonts w:ascii="Calibri" w:hAnsi="Calibri" w:cs="Calibri"/>
                <w:sz w:val="23"/>
                <w:szCs w:val="23"/>
              </w:rPr>
              <w:t>Oui</w:t>
            </w:r>
          </w:p>
        </w:tc>
        <w:tc>
          <w:tcPr>
            <w:tcW w:w="540" w:type="dxa"/>
          </w:tcPr>
          <w:p w14:paraId="1D4F966B" w14:textId="77777777" w:rsidR="00356092" w:rsidRPr="000C2A11" w:rsidRDefault="00356092" w:rsidP="00612B1D">
            <w:pPr>
              <w:pStyle w:val="T120"/>
              <w:tabs>
                <w:tab w:val="left" w:pos="2160"/>
                <w:tab w:val="left" w:pos="3240"/>
              </w:tabs>
              <w:spacing w:before="60"/>
              <w:jc w:val="center"/>
              <w:rPr>
                <w:rFonts w:ascii="Calibri" w:hAnsi="Calibri" w:cs="Calibri"/>
                <w:sz w:val="23"/>
                <w:szCs w:val="23"/>
              </w:rPr>
            </w:pPr>
            <w:r w:rsidRPr="000C2A11">
              <w:rPr>
                <w:rFonts w:ascii="Calibri" w:hAnsi="Calibri" w:cs="Calibri"/>
                <w:sz w:val="23"/>
                <w:szCs w:val="23"/>
              </w:rPr>
              <w:t>1</w:t>
            </w:r>
          </w:p>
        </w:tc>
        <w:tc>
          <w:tcPr>
            <w:tcW w:w="3690" w:type="dxa"/>
          </w:tcPr>
          <w:p w14:paraId="114A5B78" w14:textId="77777777" w:rsidR="00356092" w:rsidRDefault="00356092" w:rsidP="00612B1D">
            <w:pPr>
              <w:pStyle w:val="T120"/>
              <w:spacing w:before="60"/>
              <w:ind w:left="162"/>
              <w:jc w:val="left"/>
            </w:pPr>
            <w:r w:rsidRPr="009E64C2">
              <w:rPr>
                <w:rStyle w:val="hps"/>
                <w:rFonts w:ascii="Arial" w:hAnsi="Arial"/>
                <w:b/>
                <w:sz w:val="20"/>
              </w:rPr>
              <w:t>Remerciez</w:t>
            </w:r>
            <w:r w:rsidRPr="009E64C2">
              <w:rPr>
                <w:rStyle w:val="shorttext"/>
                <w:rFonts w:ascii="Arial" w:hAnsi="Arial"/>
                <w:sz w:val="20"/>
              </w:rPr>
              <w:t xml:space="preserve"> </w:t>
            </w:r>
            <w:r w:rsidRPr="009E64C2">
              <w:rPr>
                <w:rStyle w:val="hps"/>
                <w:rFonts w:ascii="Arial" w:hAnsi="Arial"/>
                <w:b/>
                <w:sz w:val="20"/>
              </w:rPr>
              <w:t>et terminez</w:t>
            </w:r>
            <w:r w:rsidRPr="009E64C2">
              <w:rPr>
                <w:rStyle w:val="shorttext"/>
                <w:rFonts w:ascii="Arial" w:hAnsi="Arial"/>
                <w:sz w:val="20"/>
              </w:rPr>
              <w:t xml:space="preserve"> </w:t>
            </w:r>
            <w:r w:rsidRPr="009E64C2">
              <w:rPr>
                <w:rStyle w:val="hps"/>
                <w:rFonts w:ascii="Arial" w:hAnsi="Arial"/>
                <w:b/>
                <w:sz w:val="20"/>
              </w:rPr>
              <w:t>l'entrevue</w:t>
            </w:r>
          </w:p>
        </w:tc>
      </w:tr>
      <w:tr w:rsidR="00356092" w14:paraId="124143F1" w14:textId="77777777" w:rsidTr="00612B1D">
        <w:trPr>
          <w:cantSplit/>
        </w:trPr>
        <w:tc>
          <w:tcPr>
            <w:tcW w:w="990" w:type="dxa"/>
          </w:tcPr>
          <w:p w14:paraId="6129E56D" w14:textId="77777777" w:rsidR="00356092" w:rsidRPr="000C2A11" w:rsidRDefault="00356092" w:rsidP="00612B1D">
            <w:pPr>
              <w:pStyle w:val="T120"/>
              <w:spacing w:before="60"/>
              <w:rPr>
                <w:rFonts w:ascii="Calibri" w:hAnsi="Calibri" w:cs="Calibri"/>
                <w:sz w:val="23"/>
                <w:szCs w:val="23"/>
              </w:rPr>
            </w:pPr>
            <w:r w:rsidRPr="000C2A11">
              <w:rPr>
                <w:rFonts w:ascii="Calibri" w:hAnsi="Calibri" w:cs="Calibri"/>
                <w:sz w:val="23"/>
                <w:szCs w:val="23"/>
              </w:rPr>
              <w:t>No</w:t>
            </w:r>
            <w:r>
              <w:rPr>
                <w:rFonts w:ascii="Calibri" w:hAnsi="Calibri" w:cs="Calibri"/>
                <w:sz w:val="23"/>
                <w:szCs w:val="23"/>
              </w:rPr>
              <w:t>n</w:t>
            </w:r>
          </w:p>
        </w:tc>
        <w:tc>
          <w:tcPr>
            <w:tcW w:w="540" w:type="dxa"/>
          </w:tcPr>
          <w:p w14:paraId="1F53610A" w14:textId="77777777" w:rsidR="00356092" w:rsidRPr="000C2A11" w:rsidRDefault="00356092" w:rsidP="00612B1D">
            <w:pPr>
              <w:pStyle w:val="T120"/>
              <w:tabs>
                <w:tab w:val="left" w:pos="2160"/>
                <w:tab w:val="left" w:pos="3240"/>
              </w:tabs>
              <w:spacing w:before="60"/>
              <w:jc w:val="center"/>
              <w:rPr>
                <w:rFonts w:ascii="Calibri" w:hAnsi="Calibri" w:cs="Calibri"/>
                <w:sz w:val="23"/>
                <w:szCs w:val="23"/>
              </w:rPr>
            </w:pPr>
            <w:r w:rsidRPr="000C2A11">
              <w:rPr>
                <w:rFonts w:ascii="Calibri" w:hAnsi="Calibri" w:cs="Calibri"/>
                <w:sz w:val="23"/>
                <w:szCs w:val="23"/>
              </w:rPr>
              <w:t>2</w:t>
            </w:r>
          </w:p>
        </w:tc>
        <w:tc>
          <w:tcPr>
            <w:tcW w:w="3690" w:type="dxa"/>
          </w:tcPr>
          <w:p w14:paraId="5CBE7953" w14:textId="77777777" w:rsidR="00356092" w:rsidRDefault="00356092" w:rsidP="00612B1D">
            <w:pPr>
              <w:pStyle w:val="T120"/>
              <w:spacing w:before="60"/>
              <w:ind w:left="162"/>
              <w:jc w:val="left"/>
            </w:pPr>
          </w:p>
        </w:tc>
      </w:tr>
    </w:tbl>
    <w:p w14:paraId="6CD81F68" w14:textId="77777777" w:rsidR="00356092" w:rsidRDefault="00356092" w:rsidP="00356092">
      <w:pPr>
        <w:pStyle w:val="T120"/>
        <w:ind w:left="547" w:hanging="547"/>
        <w:rPr>
          <w:rFonts w:asciiTheme="minorHAnsi" w:hAnsiTheme="minorHAnsi"/>
          <w:sz w:val="23"/>
          <w:szCs w:val="23"/>
        </w:rPr>
      </w:pPr>
    </w:p>
    <w:p w14:paraId="3A39D517" w14:textId="77777777" w:rsidR="00356092" w:rsidRPr="000C2A11" w:rsidRDefault="00356092" w:rsidP="00356092">
      <w:pPr>
        <w:pStyle w:val="T120"/>
        <w:spacing w:after="60"/>
        <w:ind w:left="547" w:hanging="547"/>
        <w:rPr>
          <w:rFonts w:asciiTheme="minorHAnsi" w:hAnsiTheme="minorHAnsi"/>
          <w:sz w:val="23"/>
          <w:szCs w:val="23"/>
        </w:rPr>
      </w:pPr>
      <w:r w:rsidRPr="000C2A11">
        <w:rPr>
          <w:rFonts w:asciiTheme="minorHAnsi" w:hAnsiTheme="minorHAnsi"/>
          <w:sz w:val="23"/>
          <w:szCs w:val="23"/>
        </w:rPr>
        <w:t>2c)</w:t>
      </w:r>
      <w:r w:rsidRPr="000C2A11">
        <w:rPr>
          <w:rFonts w:asciiTheme="minorHAnsi" w:hAnsiTheme="minorHAnsi"/>
          <w:sz w:val="23"/>
          <w:szCs w:val="23"/>
        </w:rPr>
        <w:tab/>
      </w:r>
      <w:r w:rsidRPr="00692D22">
        <w:rPr>
          <w:rFonts w:asciiTheme="minorHAnsi" w:hAnsiTheme="minorHAnsi"/>
          <w:sz w:val="23"/>
          <w:szCs w:val="23"/>
          <w:lang w:val="fr-FR"/>
        </w:rPr>
        <w:t>Avez-vous déjà été un cadet/une cadette</w:t>
      </w:r>
      <w:r w:rsidRPr="000C2A11">
        <w:rPr>
          <w:rFonts w:asciiTheme="minorHAnsi" w:hAnsiTheme="minorHAnsi"/>
          <w:sz w:val="23"/>
          <w:szCs w:val="23"/>
        </w:rPr>
        <w:t>?</w:t>
      </w:r>
    </w:p>
    <w:tbl>
      <w:tblPr>
        <w:tblW w:w="0" w:type="auto"/>
        <w:tblInd w:w="918" w:type="dxa"/>
        <w:tblLayout w:type="fixed"/>
        <w:tblLook w:val="0000" w:firstRow="0" w:lastRow="0" w:firstColumn="0" w:lastColumn="0" w:noHBand="0" w:noVBand="0"/>
      </w:tblPr>
      <w:tblGrid>
        <w:gridCol w:w="990"/>
        <w:gridCol w:w="540"/>
        <w:gridCol w:w="3690"/>
      </w:tblGrid>
      <w:tr w:rsidR="00356092" w14:paraId="57FC6972" w14:textId="77777777" w:rsidTr="00612B1D">
        <w:trPr>
          <w:cantSplit/>
        </w:trPr>
        <w:tc>
          <w:tcPr>
            <w:tcW w:w="990" w:type="dxa"/>
          </w:tcPr>
          <w:p w14:paraId="57B09404" w14:textId="77777777" w:rsidR="00356092" w:rsidRPr="000C2A11" w:rsidRDefault="00356092" w:rsidP="00612B1D">
            <w:pPr>
              <w:pStyle w:val="T120"/>
              <w:spacing w:before="60"/>
              <w:rPr>
                <w:rFonts w:ascii="Calibri" w:hAnsi="Calibri" w:cs="Calibri"/>
                <w:sz w:val="23"/>
                <w:szCs w:val="23"/>
              </w:rPr>
            </w:pPr>
            <w:r>
              <w:rPr>
                <w:rFonts w:ascii="Calibri" w:hAnsi="Calibri" w:cs="Calibri"/>
                <w:sz w:val="23"/>
                <w:szCs w:val="23"/>
              </w:rPr>
              <w:t>Oui</w:t>
            </w:r>
          </w:p>
        </w:tc>
        <w:tc>
          <w:tcPr>
            <w:tcW w:w="540" w:type="dxa"/>
          </w:tcPr>
          <w:p w14:paraId="2C2B544A" w14:textId="77777777" w:rsidR="00356092" w:rsidRPr="000C2A11" w:rsidRDefault="00356092" w:rsidP="00612B1D">
            <w:pPr>
              <w:pStyle w:val="T120"/>
              <w:tabs>
                <w:tab w:val="left" w:pos="2160"/>
                <w:tab w:val="left" w:pos="3240"/>
              </w:tabs>
              <w:spacing w:before="60"/>
              <w:jc w:val="center"/>
              <w:rPr>
                <w:rFonts w:ascii="Calibri" w:hAnsi="Calibri" w:cs="Calibri"/>
                <w:sz w:val="23"/>
                <w:szCs w:val="23"/>
              </w:rPr>
            </w:pPr>
            <w:r w:rsidRPr="000C2A11">
              <w:rPr>
                <w:rFonts w:ascii="Calibri" w:hAnsi="Calibri" w:cs="Calibri"/>
                <w:sz w:val="23"/>
                <w:szCs w:val="23"/>
              </w:rPr>
              <w:t>1</w:t>
            </w:r>
          </w:p>
        </w:tc>
        <w:tc>
          <w:tcPr>
            <w:tcW w:w="3690" w:type="dxa"/>
          </w:tcPr>
          <w:p w14:paraId="154D77DF" w14:textId="77777777" w:rsidR="00356092" w:rsidRDefault="00356092" w:rsidP="00612B1D">
            <w:pPr>
              <w:pStyle w:val="T120"/>
              <w:spacing w:before="60"/>
              <w:ind w:left="162"/>
              <w:jc w:val="left"/>
            </w:pPr>
            <w:r w:rsidRPr="009E64C2">
              <w:rPr>
                <w:rStyle w:val="hps"/>
                <w:rFonts w:ascii="Arial" w:hAnsi="Arial"/>
                <w:b/>
                <w:sz w:val="20"/>
              </w:rPr>
              <w:t>Remerciez</w:t>
            </w:r>
            <w:r w:rsidRPr="009E64C2">
              <w:rPr>
                <w:rStyle w:val="shorttext"/>
                <w:rFonts w:ascii="Arial" w:hAnsi="Arial"/>
                <w:sz w:val="20"/>
              </w:rPr>
              <w:t xml:space="preserve"> </w:t>
            </w:r>
            <w:r w:rsidRPr="009E64C2">
              <w:rPr>
                <w:rStyle w:val="hps"/>
                <w:rFonts w:ascii="Arial" w:hAnsi="Arial"/>
                <w:b/>
                <w:sz w:val="20"/>
              </w:rPr>
              <w:t>et terminez</w:t>
            </w:r>
            <w:r w:rsidRPr="009E64C2">
              <w:rPr>
                <w:rStyle w:val="shorttext"/>
                <w:rFonts w:ascii="Arial" w:hAnsi="Arial"/>
                <w:sz w:val="20"/>
              </w:rPr>
              <w:t xml:space="preserve"> </w:t>
            </w:r>
            <w:r w:rsidRPr="009E64C2">
              <w:rPr>
                <w:rStyle w:val="hps"/>
                <w:rFonts w:ascii="Arial" w:hAnsi="Arial"/>
                <w:b/>
                <w:sz w:val="20"/>
              </w:rPr>
              <w:t>l'entrevue</w:t>
            </w:r>
          </w:p>
        </w:tc>
      </w:tr>
      <w:tr w:rsidR="00356092" w14:paraId="274DDA59" w14:textId="77777777" w:rsidTr="00612B1D">
        <w:trPr>
          <w:cantSplit/>
        </w:trPr>
        <w:tc>
          <w:tcPr>
            <w:tcW w:w="990" w:type="dxa"/>
          </w:tcPr>
          <w:p w14:paraId="0966268A" w14:textId="77777777" w:rsidR="00356092" w:rsidRPr="000C2A11" w:rsidRDefault="00356092" w:rsidP="00612B1D">
            <w:pPr>
              <w:pStyle w:val="T120"/>
              <w:spacing w:before="60"/>
              <w:rPr>
                <w:rFonts w:ascii="Calibri" w:hAnsi="Calibri" w:cs="Calibri"/>
                <w:sz w:val="23"/>
                <w:szCs w:val="23"/>
              </w:rPr>
            </w:pPr>
            <w:r w:rsidRPr="000C2A11">
              <w:rPr>
                <w:rFonts w:ascii="Calibri" w:hAnsi="Calibri" w:cs="Calibri"/>
                <w:sz w:val="23"/>
                <w:szCs w:val="23"/>
              </w:rPr>
              <w:t>No</w:t>
            </w:r>
            <w:r>
              <w:rPr>
                <w:rFonts w:ascii="Calibri" w:hAnsi="Calibri" w:cs="Calibri"/>
                <w:sz w:val="23"/>
                <w:szCs w:val="23"/>
              </w:rPr>
              <w:t>n</w:t>
            </w:r>
          </w:p>
        </w:tc>
        <w:tc>
          <w:tcPr>
            <w:tcW w:w="540" w:type="dxa"/>
          </w:tcPr>
          <w:p w14:paraId="2EE133BB" w14:textId="77777777" w:rsidR="00356092" w:rsidRPr="000C2A11" w:rsidRDefault="00356092" w:rsidP="00612B1D">
            <w:pPr>
              <w:pStyle w:val="T120"/>
              <w:tabs>
                <w:tab w:val="left" w:pos="2160"/>
                <w:tab w:val="left" w:pos="3240"/>
              </w:tabs>
              <w:spacing w:before="60"/>
              <w:jc w:val="center"/>
              <w:rPr>
                <w:rFonts w:ascii="Calibri" w:hAnsi="Calibri" w:cs="Calibri"/>
                <w:sz w:val="23"/>
                <w:szCs w:val="23"/>
              </w:rPr>
            </w:pPr>
            <w:r w:rsidRPr="000C2A11">
              <w:rPr>
                <w:rFonts w:ascii="Calibri" w:hAnsi="Calibri" w:cs="Calibri"/>
                <w:sz w:val="23"/>
                <w:szCs w:val="23"/>
              </w:rPr>
              <w:t>2</w:t>
            </w:r>
          </w:p>
        </w:tc>
        <w:tc>
          <w:tcPr>
            <w:tcW w:w="3690" w:type="dxa"/>
          </w:tcPr>
          <w:p w14:paraId="108A5E3C" w14:textId="77777777" w:rsidR="00356092" w:rsidRDefault="00356092" w:rsidP="00612B1D">
            <w:pPr>
              <w:pStyle w:val="T120"/>
              <w:spacing w:before="60"/>
              <w:ind w:left="162"/>
              <w:jc w:val="left"/>
            </w:pPr>
          </w:p>
        </w:tc>
      </w:tr>
    </w:tbl>
    <w:p w14:paraId="70BE44CC" w14:textId="77777777" w:rsidR="00356092" w:rsidRDefault="00356092" w:rsidP="00356092">
      <w:pPr>
        <w:pStyle w:val="T120"/>
        <w:ind w:left="540" w:hanging="540"/>
        <w:rPr>
          <w:rFonts w:asciiTheme="minorHAnsi" w:hAnsiTheme="minorHAnsi"/>
          <w:sz w:val="23"/>
          <w:szCs w:val="23"/>
        </w:rPr>
      </w:pPr>
    </w:p>
    <w:p w14:paraId="4E62365A" w14:textId="77777777" w:rsidR="00356092" w:rsidRDefault="00356092" w:rsidP="00356092">
      <w:pPr>
        <w:pStyle w:val="T120"/>
        <w:spacing w:after="60"/>
        <w:ind w:left="547" w:hanging="547"/>
        <w:jc w:val="left"/>
        <w:rPr>
          <w:rFonts w:ascii="Arial" w:hAnsi="Arial"/>
          <w:b/>
          <w:sz w:val="20"/>
        </w:rPr>
      </w:pPr>
      <w:r w:rsidRPr="000C2A11">
        <w:rPr>
          <w:rFonts w:asciiTheme="minorHAnsi" w:hAnsiTheme="minorHAnsi"/>
          <w:sz w:val="23"/>
          <w:szCs w:val="23"/>
        </w:rPr>
        <w:t>3a)</w:t>
      </w:r>
      <w:r w:rsidRPr="000C2A11">
        <w:rPr>
          <w:rFonts w:asciiTheme="minorHAnsi" w:hAnsiTheme="minorHAnsi"/>
          <w:sz w:val="23"/>
          <w:szCs w:val="23"/>
        </w:rPr>
        <w:tab/>
      </w:r>
      <w:r w:rsidRPr="00DC6399">
        <w:rPr>
          <w:rFonts w:ascii="Calibri" w:hAnsi="Calibri" w:cs="Arial"/>
          <w:spacing w:val="-2"/>
        </w:rPr>
        <w:t>Connaissez-vous quelqu'un qui est actuellement employé ou a déjà été employé par les Forces armées canadiennes</w:t>
      </w:r>
      <w:r w:rsidRPr="00FB4CD1">
        <w:rPr>
          <w:rFonts w:asciiTheme="minorHAnsi" w:hAnsiTheme="minorHAnsi"/>
          <w:spacing w:val="-2"/>
          <w:sz w:val="23"/>
          <w:lang w:val="en-GB"/>
        </w:rPr>
        <w:t>?</w:t>
      </w:r>
      <w:r>
        <w:t xml:space="preserve"> </w:t>
      </w:r>
      <w:r>
        <w:rPr>
          <w:rFonts w:ascii="Arial" w:hAnsi="Arial"/>
          <w:b/>
          <w:sz w:val="20"/>
        </w:rPr>
        <w:t>(</w:t>
      </w:r>
      <w:r w:rsidRPr="009E64C2">
        <w:rPr>
          <w:rFonts w:ascii="Arial" w:hAnsi="Arial"/>
          <w:b/>
          <w:sz w:val="20"/>
        </w:rPr>
        <w:t>Lisez la liste</w:t>
      </w:r>
      <w:r>
        <w:rPr>
          <w:rFonts w:ascii="Arial" w:hAnsi="Arial"/>
          <w:b/>
          <w:sz w:val="20"/>
        </w:rPr>
        <w:t>)</w:t>
      </w:r>
    </w:p>
    <w:tbl>
      <w:tblPr>
        <w:tblW w:w="0" w:type="auto"/>
        <w:tblInd w:w="630" w:type="dxa"/>
        <w:tblLayout w:type="fixed"/>
        <w:tblLook w:val="0000" w:firstRow="0" w:lastRow="0" w:firstColumn="0" w:lastColumn="0" w:noHBand="0" w:noVBand="0"/>
      </w:tblPr>
      <w:tblGrid>
        <w:gridCol w:w="4464"/>
        <w:gridCol w:w="864"/>
        <w:gridCol w:w="720"/>
      </w:tblGrid>
      <w:tr w:rsidR="00356092" w14:paraId="1D9F54D2" w14:textId="77777777" w:rsidTr="00612B1D">
        <w:trPr>
          <w:cantSplit/>
        </w:trPr>
        <w:tc>
          <w:tcPr>
            <w:tcW w:w="4464" w:type="dxa"/>
          </w:tcPr>
          <w:p w14:paraId="28CBF86F" w14:textId="77777777" w:rsidR="00356092" w:rsidRDefault="00356092" w:rsidP="00612B1D">
            <w:pPr>
              <w:pStyle w:val="T120"/>
              <w:ind w:left="270" w:hanging="270"/>
              <w:jc w:val="left"/>
            </w:pPr>
          </w:p>
        </w:tc>
        <w:tc>
          <w:tcPr>
            <w:tcW w:w="864" w:type="dxa"/>
          </w:tcPr>
          <w:p w14:paraId="340676B8" w14:textId="77777777" w:rsidR="00356092" w:rsidRPr="000C2A11" w:rsidRDefault="00356092" w:rsidP="00612B1D">
            <w:pPr>
              <w:pStyle w:val="T120"/>
              <w:ind w:left="450" w:hanging="450"/>
              <w:jc w:val="center"/>
              <w:rPr>
                <w:rFonts w:asciiTheme="minorHAnsi" w:hAnsiTheme="minorHAnsi"/>
                <w:sz w:val="23"/>
                <w:szCs w:val="23"/>
              </w:rPr>
            </w:pPr>
            <w:r>
              <w:rPr>
                <w:rFonts w:asciiTheme="minorHAnsi" w:hAnsiTheme="minorHAnsi"/>
                <w:b/>
                <w:sz w:val="23"/>
                <w:szCs w:val="23"/>
                <w:u w:val="single"/>
              </w:rPr>
              <w:t>Oui</w:t>
            </w:r>
          </w:p>
        </w:tc>
        <w:tc>
          <w:tcPr>
            <w:tcW w:w="720" w:type="dxa"/>
          </w:tcPr>
          <w:p w14:paraId="770533C0" w14:textId="77777777" w:rsidR="00356092" w:rsidRPr="000C2A11" w:rsidRDefault="00356092" w:rsidP="00612B1D">
            <w:pPr>
              <w:pStyle w:val="T120"/>
              <w:ind w:left="450" w:hanging="450"/>
              <w:jc w:val="center"/>
              <w:rPr>
                <w:rFonts w:asciiTheme="minorHAnsi" w:hAnsiTheme="minorHAnsi"/>
                <w:sz w:val="23"/>
                <w:szCs w:val="23"/>
              </w:rPr>
            </w:pPr>
            <w:r w:rsidRPr="000C2A11">
              <w:rPr>
                <w:rFonts w:asciiTheme="minorHAnsi" w:hAnsiTheme="minorHAnsi"/>
                <w:b/>
                <w:sz w:val="23"/>
                <w:szCs w:val="23"/>
                <w:u w:val="single"/>
              </w:rPr>
              <w:t>No</w:t>
            </w:r>
            <w:r>
              <w:rPr>
                <w:rFonts w:asciiTheme="minorHAnsi" w:hAnsiTheme="minorHAnsi"/>
                <w:b/>
                <w:sz w:val="23"/>
                <w:szCs w:val="23"/>
                <w:u w:val="single"/>
              </w:rPr>
              <w:t>n</w:t>
            </w:r>
          </w:p>
        </w:tc>
      </w:tr>
      <w:tr w:rsidR="00356092" w14:paraId="17D0A3A6" w14:textId="77777777" w:rsidTr="00612B1D">
        <w:trPr>
          <w:cantSplit/>
        </w:trPr>
        <w:tc>
          <w:tcPr>
            <w:tcW w:w="4464" w:type="dxa"/>
          </w:tcPr>
          <w:p w14:paraId="0485D0BD" w14:textId="77777777" w:rsidR="00356092" w:rsidRPr="000C2A11" w:rsidRDefault="00356092" w:rsidP="00612B1D">
            <w:pPr>
              <w:pStyle w:val="T120"/>
              <w:spacing w:before="60"/>
              <w:ind w:left="270" w:hanging="270"/>
              <w:jc w:val="left"/>
              <w:rPr>
                <w:rFonts w:asciiTheme="minorHAnsi" w:hAnsiTheme="minorHAnsi" w:cs="Calibri"/>
                <w:sz w:val="23"/>
                <w:szCs w:val="23"/>
              </w:rPr>
            </w:pPr>
            <w:r w:rsidRPr="00DC6399">
              <w:rPr>
                <w:rFonts w:ascii="Calibri" w:hAnsi="Calibri" w:cs="Arial"/>
                <w:noProof/>
              </w:rPr>
              <w:t>en tant que membre des Forces régulières</w:t>
            </w:r>
          </w:p>
        </w:tc>
        <w:tc>
          <w:tcPr>
            <w:tcW w:w="864" w:type="dxa"/>
          </w:tcPr>
          <w:p w14:paraId="1CA58AF9" w14:textId="77777777" w:rsidR="00356092" w:rsidRPr="000C2A11" w:rsidRDefault="00356092" w:rsidP="00612B1D">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1</w:t>
            </w:r>
          </w:p>
        </w:tc>
        <w:tc>
          <w:tcPr>
            <w:tcW w:w="720" w:type="dxa"/>
          </w:tcPr>
          <w:p w14:paraId="15D141A9" w14:textId="77777777" w:rsidR="00356092" w:rsidRPr="000C2A11" w:rsidRDefault="00356092" w:rsidP="00612B1D">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    )</w:t>
            </w:r>
          </w:p>
        </w:tc>
      </w:tr>
      <w:tr w:rsidR="00356092" w14:paraId="43164AA6" w14:textId="77777777" w:rsidTr="00612B1D">
        <w:trPr>
          <w:cantSplit/>
        </w:trPr>
        <w:tc>
          <w:tcPr>
            <w:tcW w:w="4464" w:type="dxa"/>
          </w:tcPr>
          <w:p w14:paraId="3A22D412" w14:textId="77777777" w:rsidR="00356092" w:rsidRPr="000C2A11" w:rsidRDefault="00356092" w:rsidP="00612B1D">
            <w:pPr>
              <w:pStyle w:val="T120"/>
              <w:spacing w:before="60"/>
              <w:ind w:left="270" w:hanging="270"/>
              <w:jc w:val="left"/>
              <w:rPr>
                <w:rFonts w:asciiTheme="minorHAnsi" w:hAnsiTheme="minorHAnsi" w:cs="Calibri"/>
                <w:sz w:val="23"/>
                <w:szCs w:val="23"/>
              </w:rPr>
            </w:pPr>
            <w:r w:rsidRPr="00DC6399">
              <w:rPr>
                <w:rFonts w:ascii="Calibri" w:hAnsi="Calibri" w:cs="Arial"/>
                <w:noProof/>
              </w:rPr>
              <w:t>en tant que réserviste</w:t>
            </w:r>
          </w:p>
        </w:tc>
        <w:tc>
          <w:tcPr>
            <w:tcW w:w="864" w:type="dxa"/>
          </w:tcPr>
          <w:p w14:paraId="652E9C4A" w14:textId="77777777" w:rsidR="00356092" w:rsidRPr="000C2A11" w:rsidRDefault="00356092" w:rsidP="00612B1D">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2</w:t>
            </w:r>
          </w:p>
        </w:tc>
        <w:tc>
          <w:tcPr>
            <w:tcW w:w="720" w:type="dxa"/>
          </w:tcPr>
          <w:p w14:paraId="482EB659" w14:textId="77777777" w:rsidR="00356092" w:rsidRPr="000C2A11" w:rsidRDefault="00356092" w:rsidP="00612B1D">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    )</w:t>
            </w:r>
          </w:p>
        </w:tc>
      </w:tr>
      <w:tr w:rsidR="00356092" w14:paraId="22F64A47" w14:textId="77777777" w:rsidTr="00612B1D">
        <w:trPr>
          <w:cantSplit/>
        </w:trPr>
        <w:tc>
          <w:tcPr>
            <w:tcW w:w="4464" w:type="dxa"/>
          </w:tcPr>
          <w:p w14:paraId="493AA5BC" w14:textId="77777777" w:rsidR="00356092" w:rsidRPr="000C2A11" w:rsidRDefault="00356092" w:rsidP="00612B1D">
            <w:pPr>
              <w:pStyle w:val="T120"/>
              <w:spacing w:before="60"/>
              <w:ind w:left="270" w:hanging="270"/>
              <w:jc w:val="left"/>
              <w:rPr>
                <w:rFonts w:asciiTheme="minorHAnsi" w:hAnsiTheme="minorHAnsi" w:cs="Calibri"/>
                <w:sz w:val="23"/>
                <w:szCs w:val="23"/>
              </w:rPr>
            </w:pPr>
            <w:r w:rsidRPr="00DC6399">
              <w:rPr>
                <w:rFonts w:ascii="Calibri" w:hAnsi="Calibri" w:cs="Arial"/>
                <w:noProof/>
              </w:rPr>
              <w:t>en tant que cadet</w:t>
            </w:r>
          </w:p>
        </w:tc>
        <w:tc>
          <w:tcPr>
            <w:tcW w:w="864" w:type="dxa"/>
          </w:tcPr>
          <w:p w14:paraId="69F4F88F" w14:textId="77777777" w:rsidR="00356092" w:rsidRPr="000C2A11" w:rsidRDefault="00356092" w:rsidP="00612B1D">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3</w:t>
            </w:r>
          </w:p>
        </w:tc>
        <w:tc>
          <w:tcPr>
            <w:tcW w:w="720" w:type="dxa"/>
          </w:tcPr>
          <w:p w14:paraId="75F068ED" w14:textId="77777777" w:rsidR="00356092" w:rsidRPr="000C2A11" w:rsidRDefault="00356092" w:rsidP="00612B1D">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    )</w:t>
            </w:r>
          </w:p>
        </w:tc>
      </w:tr>
      <w:tr w:rsidR="00356092" w14:paraId="7944DDAC" w14:textId="77777777" w:rsidTr="00612B1D">
        <w:trPr>
          <w:cantSplit/>
        </w:trPr>
        <w:tc>
          <w:tcPr>
            <w:tcW w:w="4464" w:type="dxa"/>
          </w:tcPr>
          <w:p w14:paraId="5D8C5B23" w14:textId="77777777" w:rsidR="00356092" w:rsidRPr="000C2A11" w:rsidRDefault="00356092" w:rsidP="00612B1D">
            <w:pPr>
              <w:pStyle w:val="T120"/>
              <w:spacing w:before="60"/>
              <w:ind w:left="270" w:hanging="270"/>
              <w:jc w:val="left"/>
              <w:rPr>
                <w:rFonts w:asciiTheme="minorHAnsi" w:hAnsiTheme="minorHAnsi" w:cs="Calibri"/>
                <w:b/>
                <w:sz w:val="23"/>
                <w:szCs w:val="23"/>
              </w:rPr>
            </w:pPr>
            <w:r w:rsidRPr="00DC6399">
              <w:rPr>
                <w:rFonts w:ascii="Calibri" w:hAnsi="Calibri" w:cs="Arial"/>
                <w:noProof/>
              </w:rPr>
              <w:t>comme un employé civil</w:t>
            </w:r>
          </w:p>
        </w:tc>
        <w:tc>
          <w:tcPr>
            <w:tcW w:w="864" w:type="dxa"/>
          </w:tcPr>
          <w:p w14:paraId="6C912348" w14:textId="77777777" w:rsidR="00356092" w:rsidRPr="000C2A11" w:rsidRDefault="00356092" w:rsidP="00612B1D">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4</w:t>
            </w:r>
          </w:p>
        </w:tc>
        <w:tc>
          <w:tcPr>
            <w:tcW w:w="720" w:type="dxa"/>
          </w:tcPr>
          <w:p w14:paraId="17036BA2" w14:textId="77777777" w:rsidR="00356092" w:rsidRPr="000C2A11" w:rsidRDefault="00356092" w:rsidP="00612B1D">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    )</w:t>
            </w:r>
          </w:p>
        </w:tc>
      </w:tr>
    </w:tbl>
    <w:p w14:paraId="61F8F5AF" w14:textId="77777777" w:rsidR="00356092" w:rsidRDefault="00356092" w:rsidP="00356092">
      <w:pPr>
        <w:pStyle w:val="T120"/>
        <w:ind w:left="540" w:hanging="540"/>
        <w:rPr>
          <w:rFonts w:ascii="Calibri" w:hAnsi="Calibri"/>
        </w:rPr>
      </w:pPr>
    </w:p>
    <w:p w14:paraId="26F6317D" w14:textId="77777777" w:rsidR="00356092" w:rsidRDefault="00356092" w:rsidP="00356092">
      <w:pPr>
        <w:pStyle w:val="T120"/>
        <w:spacing w:after="60"/>
        <w:ind w:left="547" w:hanging="547"/>
        <w:jc w:val="left"/>
        <w:rPr>
          <w:rFonts w:ascii="Arial" w:hAnsi="Arial"/>
          <w:b/>
          <w:sz w:val="20"/>
        </w:rPr>
      </w:pPr>
      <w:r w:rsidRPr="000C2A11">
        <w:rPr>
          <w:rFonts w:asciiTheme="minorHAnsi" w:hAnsiTheme="minorHAnsi"/>
          <w:sz w:val="23"/>
          <w:szCs w:val="23"/>
        </w:rPr>
        <w:t>3b)</w:t>
      </w:r>
      <w:r w:rsidRPr="000C2A11">
        <w:rPr>
          <w:rFonts w:asciiTheme="minorHAnsi" w:hAnsiTheme="minorHAnsi"/>
          <w:sz w:val="23"/>
          <w:szCs w:val="23"/>
        </w:rPr>
        <w:tab/>
      </w:r>
      <w:r w:rsidRPr="00DC6399">
        <w:rPr>
          <w:rFonts w:ascii="Calibri" w:hAnsi="Calibri" w:cs="Arial"/>
        </w:rPr>
        <w:t>Quelle est votre opinion générale des Forces armées canadiennes? Êtes-vous...?</w:t>
      </w:r>
      <w:r>
        <w:rPr>
          <w:rFonts w:ascii="Calibri" w:hAnsi="Calibri" w:cs="Arial"/>
          <w:spacing w:val="-2"/>
          <w:szCs w:val="22"/>
          <w:lang w:val="en-GB"/>
        </w:rPr>
        <w:t xml:space="preserve"> </w:t>
      </w:r>
      <w:r>
        <w:rPr>
          <w:rFonts w:ascii="Arial" w:hAnsi="Arial"/>
          <w:b/>
          <w:sz w:val="20"/>
        </w:rPr>
        <w:t>(</w:t>
      </w:r>
      <w:r w:rsidRPr="009E64C2">
        <w:rPr>
          <w:rFonts w:ascii="Arial" w:hAnsi="Arial"/>
          <w:b/>
          <w:sz w:val="20"/>
        </w:rPr>
        <w:t>Lisez la liste</w:t>
      </w:r>
      <w:r>
        <w:rPr>
          <w:rFonts w:ascii="Arial" w:hAnsi="Arial"/>
          <w:b/>
          <w:sz w:val="20"/>
        </w:rPr>
        <w:t>)</w:t>
      </w:r>
    </w:p>
    <w:tbl>
      <w:tblPr>
        <w:tblW w:w="0" w:type="auto"/>
        <w:tblInd w:w="630" w:type="dxa"/>
        <w:tblLayout w:type="fixed"/>
        <w:tblLook w:val="0000" w:firstRow="0" w:lastRow="0" w:firstColumn="0" w:lastColumn="0" w:noHBand="0" w:noVBand="0"/>
      </w:tblPr>
      <w:tblGrid>
        <w:gridCol w:w="2808"/>
        <w:gridCol w:w="864"/>
        <w:gridCol w:w="3456"/>
      </w:tblGrid>
      <w:tr w:rsidR="00356092" w14:paraId="2F780A69" w14:textId="77777777" w:rsidTr="00612B1D">
        <w:trPr>
          <w:cantSplit/>
        </w:trPr>
        <w:tc>
          <w:tcPr>
            <w:tcW w:w="2808" w:type="dxa"/>
          </w:tcPr>
          <w:p w14:paraId="4DD54600" w14:textId="77777777" w:rsidR="00356092" w:rsidRPr="000C2A11" w:rsidRDefault="00356092" w:rsidP="00612B1D">
            <w:pPr>
              <w:pStyle w:val="T120"/>
              <w:spacing w:before="60"/>
              <w:ind w:left="270" w:hanging="270"/>
              <w:jc w:val="left"/>
              <w:rPr>
                <w:rFonts w:asciiTheme="minorHAnsi" w:hAnsiTheme="minorHAnsi" w:cs="Calibri"/>
                <w:sz w:val="23"/>
                <w:szCs w:val="23"/>
              </w:rPr>
            </w:pPr>
            <w:r w:rsidRPr="00DC6399">
              <w:rPr>
                <w:rFonts w:ascii="Calibri" w:hAnsi="Calibri" w:cs="Arial"/>
              </w:rPr>
              <w:t>Très favorable</w:t>
            </w:r>
          </w:p>
        </w:tc>
        <w:tc>
          <w:tcPr>
            <w:tcW w:w="864" w:type="dxa"/>
          </w:tcPr>
          <w:p w14:paraId="09EB53AE" w14:textId="77777777" w:rsidR="00356092" w:rsidRPr="000C2A11" w:rsidRDefault="00356092" w:rsidP="00612B1D">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1</w:t>
            </w:r>
          </w:p>
        </w:tc>
        <w:tc>
          <w:tcPr>
            <w:tcW w:w="3456" w:type="dxa"/>
          </w:tcPr>
          <w:p w14:paraId="23F60059" w14:textId="77777777" w:rsidR="00356092" w:rsidRDefault="00356092" w:rsidP="00612B1D">
            <w:pPr>
              <w:pStyle w:val="T120"/>
              <w:spacing w:before="60"/>
              <w:ind w:left="446" w:hanging="446"/>
              <w:jc w:val="center"/>
            </w:pPr>
          </w:p>
        </w:tc>
      </w:tr>
      <w:tr w:rsidR="00356092" w14:paraId="6BAD54A5" w14:textId="77777777" w:rsidTr="00612B1D">
        <w:trPr>
          <w:cantSplit/>
        </w:trPr>
        <w:tc>
          <w:tcPr>
            <w:tcW w:w="2808" w:type="dxa"/>
          </w:tcPr>
          <w:p w14:paraId="2B341AD7" w14:textId="77777777" w:rsidR="00356092" w:rsidRPr="000C2A11" w:rsidRDefault="00356092" w:rsidP="00612B1D">
            <w:pPr>
              <w:pStyle w:val="T120"/>
              <w:spacing w:before="60"/>
              <w:ind w:left="270" w:hanging="270"/>
              <w:jc w:val="left"/>
              <w:rPr>
                <w:rFonts w:asciiTheme="minorHAnsi" w:hAnsiTheme="minorHAnsi" w:cs="Calibri"/>
                <w:sz w:val="23"/>
                <w:szCs w:val="23"/>
              </w:rPr>
            </w:pPr>
            <w:r w:rsidRPr="00DC6399">
              <w:rPr>
                <w:rFonts w:ascii="Calibri" w:hAnsi="Calibri" w:cs="Arial"/>
              </w:rPr>
              <w:t>Plutôt favorable</w:t>
            </w:r>
          </w:p>
        </w:tc>
        <w:tc>
          <w:tcPr>
            <w:tcW w:w="864" w:type="dxa"/>
          </w:tcPr>
          <w:p w14:paraId="08F66288" w14:textId="77777777" w:rsidR="00356092" w:rsidRPr="000C2A11" w:rsidRDefault="00356092" w:rsidP="00612B1D">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2</w:t>
            </w:r>
          </w:p>
        </w:tc>
        <w:tc>
          <w:tcPr>
            <w:tcW w:w="3456" w:type="dxa"/>
          </w:tcPr>
          <w:p w14:paraId="6F2EA643" w14:textId="77777777" w:rsidR="00356092" w:rsidRDefault="00356092" w:rsidP="00612B1D">
            <w:pPr>
              <w:pStyle w:val="T120"/>
              <w:spacing w:before="60"/>
              <w:ind w:left="446" w:hanging="446"/>
              <w:jc w:val="center"/>
            </w:pPr>
          </w:p>
        </w:tc>
      </w:tr>
      <w:tr w:rsidR="00356092" w14:paraId="3F435FF4" w14:textId="77777777" w:rsidTr="00612B1D">
        <w:trPr>
          <w:cantSplit/>
        </w:trPr>
        <w:tc>
          <w:tcPr>
            <w:tcW w:w="2808" w:type="dxa"/>
          </w:tcPr>
          <w:p w14:paraId="739524F7" w14:textId="77777777" w:rsidR="00356092" w:rsidRPr="000C2A11" w:rsidRDefault="00356092" w:rsidP="00612B1D">
            <w:pPr>
              <w:pStyle w:val="T120"/>
              <w:spacing w:before="60"/>
              <w:ind w:left="270" w:hanging="270"/>
              <w:jc w:val="left"/>
              <w:rPr>
                <w:rFonts w:asciiTheme="minorHAnsi" w:hAnsiTheme="minorHAnsi" w:cs="Calibri"/>
                <w:sz w:val="23"/>
                <w:szCs w:val="23"/>
              </w:rPr>
            </w:pPr>
            <w:r>
              <w:rPr>
                <w:rFonts w:asciiTheme="minorHAnsi" w:hAnsiTheme="minorHAnsi" w:cs="Calibri"/>
                <w:sz w:val="23"/>
                <w:szCs w:val="23"/>
              </w:rPr>
              <w:t>Neutre</w:t>
            </w:r>
          </w:p>
        </w:tc>
        <w:tc>
          <w:tcPr>
            <w:tcW w:w="864" w:type="dxa"/>
          </w:tcPr>
          <w:p w14:paraId="3BB80EA4" w14:textId="77777777" w:rsidR="00356092" w:rsidRPr="000C2A11" w:rsidRDefault="00356092" w:rsidP="00612B1D">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3</w:t>
            </w:r>
          </w:p>
        </w:tc>
        <w:tc>
          <w:tcPr>
            <w:tcW w:w="3456" w:type="dxa"/>
          </w:tcPr>
          <w:p w14:paraId="1F168D9C" w14:textId="77777777" w:rsidR="00356092" w:rsidRDefault="00356092" w:rsidP="00612B1D">
            <w:pPr>
              <w:pStyle w:val="T120"/>
              <w:spacing w:before="60"/>
              <w:ind w:left="446" w:hanging="446"/>
              <w:jc w:val="center"/>
            </w:pPr>
          </w:p>
        </w:tc>
      </w:tr>
      <w:tr w:rsidR="00356092" w14:paraId="21C3BE57" w14:textId="77777777" w:rsidTr="00612B1D">
        <w:trPr>
          <w:cantSplit/>
        </w:trPr>
        <w:tc>
          <w:tcPr>
            <w:tcW w:w="2808" w:type="dxa"/>
          </w:tcPr>
          <w:p w14:paraId="16C4FC05" w14:textId="77777777" w:rsidR="00356092" w:rsidRPr="000C2A11" w:rsidRDefault="00356092" w:rsidP="00612B1D">
            <w:pPr>
              <w:pStyle w:val="T120"/>
              <w:spacing w:before="60"/>
              <w:ind w:left="270" w:hanging="270"/>
              <w:jc w:val="left"/>
              <w:rPr>
                <w:rFonts w:asciiTheme="minorHAnsi" w:hAnsiTheme="minorHAnsi" w:cs="Calibri"/>
                <w:b/>
                <w:sz w:val="23"/>
                <w:szCs w:val="23"/>
              </w:rPr>
            </w:pPr>
            <w:r w:rsidRPr="00DC6399">
              <w:rPr>
                <w:rFonts w:ascii="Calibri" w:hAnsi="Calibri" w:cs="Arial"/>
              </w:rPr>
              <w:t>Plutôt défavorable</w:t>
            </w:r>
          </w:p>
        </w:tc>
        <w:tc>
          <w:tcPr>
            <w:tcW w:w="864" w:type="dxa"/>
          </w:tcPr>
          <w:p w14:paraId="1E050045" w14:textId="77777777" w:rsidR="00356092" w:rsidRPr="000C2A11" w:rsidRDefault="00356092" w:rsidP="00612B1D">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4</w:t>
            </w:r>
          </w:p>
        </w:tc>
        <w:tc>
          <w:tcPr>
            <w:tcW w:w="3456" w:type="dxa"/>
          </w:tcPr>
          <w:p w14:paraId="40E8103D" w14:textId="77777777" w:rsidR="00356092" w:rsidRDefault="00356092" w:rsidP="00612B1D">
            <w:pPr>
              <w:pStyle w:val="T120"/>
              <w:spacing w:before="60"/>
              <w:ind w:left="446" w:hanging="446"/>
              <w:jc w:val="left"/>
            </w:pPr>
            <w:r w:rsidRPr="009E64C2">
              <w:rPr>
                <w:rStyle w:val="hps"/>
                <w:rFonts w:ascii="Arial" w:hAnsi="Arial"/>
                <w:b/>
                <w:sz w:val="20"/>
              </w:rPr>
              <w:t>Remerciez</w:t>
            </w:r>
            <w:r w:rsidRPr="009E64C2">
              <w:rPr>
                <w:rStyle w:val="shorttext"/>
                <w:rFonts w:ascii="Arial" w:hAnsi="Arial"/>
                <w:sz w:val="20"/>
              </w:rPr>
              <w:t xml:space="preserve"> </w:t>
            </w:r>
            <w:r w:rsidRPr="009E64C2">
              <w:rPr>
                <w:rStyle w:val="hps"/>
                <w:rFonts w:ascii="Arial" w:hAnsi="Arial"/>
                <w:b/>
                <w:sz w:val="20"/>
              </w:rPr>
              <w:t>et terminez</w:t>
            </w:r>
            <w:r w:rsidRPr="009E64C2">
              <w:rPr>
                <w:rStyle w:val="shorttext"/>
                <w:rFonts w:ascii="Arial" w:hAnsi="Arial"/>
                <w:sz w:val="20"/>
              </w:rPr>
              <w:t xml:space="preserve"> </w:t>
            </w:r>
            <w:r w:rsidRPr="009E64C2">
              <w:rPr>
                <w:rStyle w:val="hps"/>
                <w:rFonts w:ascii="Arial" w:hAnsi="Arial"/>
                <w:b/>
                <w:sz w:val="20"/>
              </w:rPr>
              <w:t>l'entrevue</w:t>
            </w:r>
          </w:p>
        </w:tc>
      </w:tr>
      <w:tr w:rsidR="00356092" w14:paraId="4FC1A894" w14:textId="77777777" w:rsidTr="00612B1D">
        <w:trPr>
          <w:cantSplit/>
        </w:trPr>
        <w:tc>
          <w:tcPr>
            <w:tcW w:w="2808" w:type="dxa"/>
          </w:tcPr>
          <w:p w14:paraId="6D69E2B3" w14:textId="77777777" w:rsidR="00356092" w:rsidRPr="000C2A11" w:rsidRDefault="00356092" w:rsidP="00612B1D">
            <w:pPr>
              <w:pStyle w:val="T120"/>
              <w:spacing w:before="60"/>
              <w:ind w:left="270" w:hanging="270"/>
              <w:jc w:val="left"/>
              <w:rPr>
                <w:rFonts w:asciiTheme="minorHAnsi" w:hAnsiTheme="minorHAnsi" w:cs="Calibri"/>
                <w:sz w:val="23"/>
                <w:szCs w:val="23"/>
              </w:rPr>
            </w:pPr>
            <w:r w:rsidRPr="00DC6399">
              <w:rPr>
                <w:rFonts w:ascii="Calibri" w:hAnsi="Calibri" w:cs="Arial"/>
              </w:rPr>
              <w:t>Très défavorable</w:t>
            </w:r>
          </w:p>
        </w:tc>
        <w:tc>
          <w:tcPr>
            <w:tcW w:w="864" w:type="dxa"/>
          </w:tcPr>
          <w:p w14:paraId="122AD7BA" w14:textId="77777777" w:rsidR="00356092" w:rsidRPr="000C2A11" w:rsidRDefault="00356092" w:rsidP="00612B1D">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5</w:t>
            </w:r>
          </w:p>
        </w:tc>
        <w:tc>
          <w:tcPr>
            <w:tcW w:w="3456" w:type="dxa"/>
          </w:tcPr>
          <w:p w14:paraId="10A2C73A" w14:textId="77777777" w:rsidR="00356092" w:rsidRDefault="00356092" w:rsidP="00612B1D">
            <w:pPr>
              <w:pStyle w:val="T120"/>
              <w:spacing w:before="60"/>
              <w:ind w:left="446" w:hanging="446"/>
              <w:jc w:val="left"/>
            </w:pPr>
            <w:r w:rsidRPr="009E64C2">
              <w:rPr>
                <w:rStyle w:val="hps"/>
                <w:rFonts w:ascii="Arial" w:hAnsi="Arial"/>
                <w:b/>
                <w:sz w:val="20"/>
              </w:rPr>
              <w:t>Remerciez</w:t>
            </w:r>
            <w:r w:rsidRPr="009E64C2">
              <w:rPr>
                <w:rStyle w:val="shorttext"/>
                <w:rFonts w:ascii="Arial" w:hAnsi="Arial"/>
                <w:sz w:val="20"/>
              </w:rPr>
              <w:t xml:space="preserve"> </w:t>
            </w:r>
            <w:r w:rsidRPr="009E64C2">
              <w:rPr>
                <w:rStyle w:val="hps"/>
                <w:rFonts w:ascii="Arial" w:hAnsi="Arial"/>
                <w:b/>
                <w:sz w:val="20"/>
              </w:rPr>
              <w:t>et terminez</w:t>
            </w:r>
            <w:r w:rsidRPr="009E64C2">
              <w:rPr>
                <w:rStyle w:val="shorttext"/>
                <w:rFonts w:ascii="Arial" w:hAnsi="Arial"/>
                <w:sz w:val="20"/>
              </w:rPr>
              <w:t xml:space="preserve"> </w:t>
            </w:r>
            <w:r w:rsidRPr="009E64C2">
              <w:rPr>
                <w:rStyle w:val="hps"/>
                <w:rFonts w:ascii="Arial" w:hAnsi="Arial"/>
                <w:b/>
                <w:sz w:val="20"/>
              </w:rPr>
              <w:t>l'entrevue</w:t>
            </w:r>
          </w:p>
        </w:tc>
      </w:tr>
    </w:tbl>
    <w:p w14:paraId="536D0B8F" w14:textId="77777777" w:rsidR="00356092" w:rsidRDefault="00356092" w:rsidP="00356092">
      <w:pPr>
        <w:pStyle w:val="T120"/>
        <w:ind w:left="540" w:hanging="540"/>
        <w:rPr>
          <w:rFonts w:ascii="Calibri" w:hAnsi="Calibri"/>
        </w:rPr>
      </w:pPr>
    </w:p>
    <w:p w14:paraId="196145F7" w14:textId="77777777" w:rsidR="00356092" w:rsidRDefault="00356092" w:rsidP="00356092">
      <w:pPr>
        <w:pStyle w:val="T120"/>
        <w:spacing w:after="60"/>
        <w:ind w:left="547" w:hanging="547"/>
        <w:jc w:val="left"/>
        <w:rPr>
          <w:rFonts w:ascii="Arial" w:hAnsi="Arial"/>
          <w:sz w:val="20"/>
        </w:rPr>
      </w:pPr>
      <w:r w:rsidRPr="006C66CF">
        <w:rPr>
          <w:rFonts w:asciiTheme="minorHAnsi" w:hAnsiTheme="minorHAnsi"/>
          <w:sz w:val="23"/>
          <w:szCs w:val="23"/>
        </w:rPr>
        <w:t>4a)</w:t>
      </w:r>
      <w:r w:rsidRPr="006C66CF">
        <w:rPr>
          <w:rFonts w:asciiTheme="minorHAnsi" w:hAnsiTheme="minorHAnsi"/>
          <w:sz w:val="23"/>
          <w:szCs w:val="23"/>
        </w:rPr>
        <w:tab/>
      </w:r>
      <w:r w:rsidRPr="00DC6399">
        <w:rPr>
          <w:rFonts w:ascii="Calibri" w:hAnsi="Calibri" w:cs="Arial"/>
        </w:rPr>
        <w:t>Êtes-vous présentement</w:t>
      </w:r>
      <w:r w:rsidRPr="00FB4CD1">
        <w:rPr>
          <w:rFonts w:asciiTheme="minorHAnsi" w:hAnsiTheme="minorHAnsi"/>
          <w:spacing w:val="-2"/>
          <w:sz w:val="23"/>
          <w:lang w:val="en-GB"/>
        </w:rPr>
        <w:t>?</w:t>
      </w:r>
      <w:r w:rsidRPr="00FB4CD1">
        <w:rPr>
          <w:rFonts w:ascii="Calibri" w:hAnsi="Calibri"/>
          <w:spacing w:val="-2"/>
          <w:lang w:val="en-GB"/>
        </w:rPr>
        <w:t xml:space="preserve"> </w:t>
      </w:r>
      <w:r>
        <w:rPr>
          <w:rFonts w:ascii="Arial" w:hAnsi="Arial"/>
          <w:b/>
          <w:sz w:val="20"/>
        </w:rPr>
        <w:t>(Read list)</w:t>
      </w:r>
    </w:p>
    <w:tbl>
      <w:tblPr>
        <w:tblW w:w="0" w:type="auto"/>
        <w:tblInd w:w="630" w:type="dxa"/>
        <w:tblLayout w:type="fixed"/>
        <w:tblLook w:val="0000" w:firstRow="0" w:lastRow="0" w:firstColumn="0" w:lastColumn="0" w:noHBand="0" w:noVBand="0"/>
      </w:tblPr>
      <w:tblGrid>
        <w:gridCol w:w="2880"/>
        <w:gridCol w:w="630"/>
        <w:gridCol w:w="2466"/>
      </w:tblGrid>
      <w:tr w:rsidR="00356092" w:rsidRPr="0077415C" w14:paraId="61911E8D" w14:textId="77777777" w:rsidTr="00612B1D">
        <w:trPr>
          <w:cantSplit/>
        </w:trPr>
        <w:tc>
          <w:tcPr>
            <w:tcW w:w="2880" w:type="dxa"/>
          </w:tcPr>
          <w:p w14:paraId="43C5E67A" w14:textId="77777777" w:rsidR="00356092" w:rsidRPr="0077415C" w:rsidRDefault="00356092" w:rsidP="00612B1D">
            <w:pPr>
              <w:pStyle w:val="T120"/>
              <w:spacing w:before="60"/>
              <w:ind w:left="270" w:hanging="270"/>
              <w:jc w:val="left"/>
              <w:rPr>
                <w:rFonts w:asciiTheme="minorHAnsi" w:hAnsiTheme="minorHAnsi" w:cs="Calibri"/>
                <w:sz w:val="23"/>
                <w:szCs w:val="23"/>
              </w:rPr>
            </w:pPr>
            <w:r w:rsidRPr="00DC6399">
              <w:rPr>
                <w:rFonts w:ascii="Calibri" w:hAnsi="Calibri" w:cs="Arial"/>
                <w:noProof/>
                <w:lang w:eastAsia="fr-CA"/>
              </w:rPr>
              <w:t>Employé à temps plein</w:t>
            </w:r>
          </w:p>
        </w:tc>
        <w:tc>
          <w:tcPr>
            <w:tcW w:w="630" w:type="dxa"/>
          </w:tcPr>
          <w:p w14:paraId="1A27B6AE" w14:textId="77777777" w:rsidR="00356092" w:rsidRPr="0077415C" w:rsidRDefault="00356092" w:rsidP="00612B1D">
            <w:pPr>
              <w:pStyle w:val="T120"/>
              <w:spacing w:before="60"/>
              <w:ind w:left="446" w:hanging="446"/>
              <w:jc w:val="center"/>
              <w:rPr>
                <w:rFonts w:asciiTheme="minorHAnsi" w:hAnsiTheme="minorHAnsi" w:cs="Calibri"/>
                <w:sz w:val="23"/>
                <w:szCs w:val="23"/>
              </w:rPr>
            </w:pPr>
            <w:r w:rsidRPr="0077415C">
              <w:rPr>
                <w:rFonts w:asciiTheme="minorHAnsi" w:hAnsiTheme="minorHAnsi" w:cs="Calibri"/>
                <w:sz w:val="23"/>
                <w:szCs w:val="23"/>
              </w:rPr>
              <w:t>1</w:t>
            </w:r>
          </w:p>
        </w:tc>
        <w:tc>
          <w:tcPr>
            <w:tcW w:w="2466" w:type="dxa"/>
          </w:tcPr>
          <w:p w14:paraId="0097FB52" w14:textId="77777777" w:rsidR="00356092" w:rsidRPr="0077415C" w:rsidRDefault="00356092" w:rsidP="00612B1D">
            <w:pPr>
              <w:pStyle w:val="T120"/>
              <w:spacing w:before="60"/>
              <w:ind w:left="446" w:hanging="446"/>
              <w:jc w:val="left"/>
            </w:pPr>
            <w:r w:rsidRPr="008057BE">
              <w:rPr>
                <w:rFonts w:ascii="Arial" w:hAnsi="Arial" w:cs="Arial"/>
                <w:b/>
                <w:bCs/>
                <w:noProof/>
                <w:sz w:val="20"/>
                <w:lang w:val="fr-FR"/>
              </w:rPr>
              <w:t>Allez à la Q</w:t>
            </w:r>
            <w:r w:rsidRPr="0077415C">
              <w:rPr>
                <w:rFonts w:ascii="Arial" w:hAnsi="Arial" w:cs="Arial"/>
                <w:b/>
                <w:sz w:val="20"/>
              </w:rPr>
              <w:t>.4b</w:t>
            </w:r>
          </w:p>
        </w:tc>
      </w:tr>
      <w:tr w:rsidR="00356092" w14:paraId="664422F5" w14:textId="77777777" w:rsidTr="00612B1D">
        <w:trPr>
          <w:cantSplit/>
        </w:trPr>
        <w:tc>
          <w:tcPr>
            <w:tcW w:w="2880" w:type="dxa"/>
          </w:tcPr>
          <w:p w14:paraId="174DF60C" w14:textId="77777777" w:rsidR="00356092" w:rsidRPr="006C66CF" w:rsidRDefault="00356092" w:rsidP="00612B1D">
            <w:pPr>
              <w:pStyle w:val="T120"/>
              <w:spacing w:before="60"/>
              <w:ind w:left="270" w:hanging="270"/>
              <w:jc w:val="left"/>
              <w:rPr>
                <w:rFonts w:asciiTheme="minorHAnsi" w:hAnsiTheme="minorHAnsi" w:cs="Calibri"/>
                <w:sz w:val="23"/>
                <w:szCs w:val="23"/>
              </w:rPr>
            </w:pPr>
            <w:r w:rsidRPr="00DC6399">
              <w:rPr>
                <w:rFonts w:ascii="Calibri" w:hAnsi="Calibri" w:cs="Arial"/>
                <w:noProof/>
              </w:rPr>
              <w:t>Employé à temps partiel</w:t>
            </w:r>
          </w:p>
        </w:tc>
        <w:tc>
          <w:tcPr>
            <w:tcW w:w="630" w:type="dxa"/>
          </w:tcPr>
          <w:p w14:paraId="24E4DBBD" w14:textId="77777777" w:rsidR="00356092" w:rsidRPr="006C66CF" w:rsidRDefault="00356092" w:rsidP="00612B1D">
            <w:pPr>
              <w:pStyle w:val="T120"/>
              <w:spacing w:before="60"/>
              <w:ind w:left="446" w:hanging="446"/>
              <w:jc w:val="center"/>
              <w:rPr>
                <w:rFonts w:asciiTheme="minorHAnsi" w:hAnsiTheme="minorHAnsi" w:cs="Calibri"/>
                <w:sz w:val="23"/>
                <w:szCs w:val="23"/>
              </w:rPr>
            </w:pPr>
            <w:r w:rsidRPr="006C66CF">
              <w:rPr>
                <w:rFonts w:asciiTheme="minorHAnsi" w:hAnsiTheme="minorHAnsi" w:cs="Calibri"/>
                <w:sz w:val="23"/>
                <w:szCs w:val="23"/>
              </w:rPr>
              <w:t>2</w:t>
            </w:r>
          </w:p>
        </w:tc>
        <w:tc>
          <w:tcPr>
            <w:tcW w:w="2466" w:type="dxa"/>
          </w:tcPr>
          <w:p w14:paraId="7ACEB008" w14:textId="77777777" w:rsidR="00356092" w:rsidRPr="00C36AD8" w:rsidRDefault="00356092" w:rsidP="00612B1D">
            <w:pPr>
              <w:pStyle w:val="T120"/>
              <w:spacing w:before="60"/>
              <w:ind w:left="446" w:hanging="446"/>
              <w:jc w:val="left"/>
              <w:rPr>
                <w:rFonts w:ascii="Arial" w:hAnsi="Arial" w:cs="Arial"/>
                <w:b/>
                <w:sz w:val="20"/>
              </w:rPr>
            </w:pPr>
            <w:r w:rsidRPr="008057BE">
              <w:rPr>
                <w:rFonts w:ascii="Arial" w:hAnsi="Arial" w:cs="Arial"/>
                <w:b/>
                <w:bCs/>
                <w:noProof/>
                <w:sz w:val="20"/>
                <w:lang w:val="fr-FR"/>
              </w:rPr>
              <w:t>Allez à la Q</w:t>
            </w:r>
            <w:r>
              <w:rPr>
                <w:rFonts w:ascii="Arial" w:hAnsi="Arial" w:cs="Arial"/>
                <w:b/>
                <w:sz w:val="20"/>
              </w:rPr>
              <w:t>.4b</w:t>
            </w:r>
          </w:p>
        </w:tc>
      </w:tr>
      <w:tr w:rsidR="00356092" w14:paraId="0F9FDE06" w14:textId="77777777" w:rsidTr="00612B1D">
        <w:trPr>
          <w:cantSplit/>
        </w:trPr>
        <w:tc>
          <w:tcPr>
            <w:tcW w:w="2880" w:type="dxa"/>
          </w:tcPr>
          <w:p w14:paraId="5EFDFB2D" w14:textId="77777777" w:rsidR="00356092" w:rsidRPr="006C66CF" w:rsidRDefault="00356092" w:rsidP="00612B1D">
            <w:pPr>
              <w:pStyle w:val="T120"/>
              <w:spacing w:before="60"/>
              <w:ind w:left="270" w:hanging="270"/>
              <w:jc w:val="left"/>
              <w:rPr>
                <w:rFonts w:asciiTheme="minorHAnsi" w:hAnsiTheme="minorHAnsi" w:cs="Calibri"/>
                <w:sz w:val="23"/>
                <w:szCs w:val="23"/>
              </w:rPr>
            </w:pPr>
            <w:r w:rsidRPr="00DC6399">
              <w:rPr>
                <w:rFonts w:ascii="Calibri" w:hAnsi="Calibri" w:cs="Arial"/>
                <w:noProof/>
              </w:rPr>
              <w:t>Travailleur indépendant</w:t>
            </w:r>
          </w:p>
        </w:tc>
        <w:tc>
          <w:tcPr>
            <w:tcW w:w="630" w:type="dxa"/>
          </w:tcPr>
          <w:p w14:paraId="5099D5F2" w14:textId="77777777" w:rsidR="00356092" w:rsidRPr="006C66CF" w:rsidRDefault="00356092" w:rsidP="00612B1D">
            <w:pPr>
              <w:pStyle w:val="T120"/>
              <w:spacing w:before="60"/>
              <w:ind w:left="446" w:hanging="446"/>
              <w:jc w:val="center"/>
              <w:rPr>
                <w:rFonts w:asciiTheme="minorHAnsi" w:hAnsiTheme="minorHAnsi" w:cs="Calibri"/>
                <w:sz w:val="23"/>
                <w:szCs w:val="23"/>
              </w:rPr>
            </w:pPr>
            <w:r w:rsidRPr="006C66CF">
              <w:rPr>
                <w:rFonts w:asciiTheme="minorHAnsi" w:hAnsiTheme="minorHAnsi" w:cs="Calibri"/>
                <w:sz w:val="23"/>
                <w:szCs w:val="23"/>
              </w:rPr>
              <w:t>3</w:t>
            </w:r>
          </w:p>
        </w:tc>
        <w:tc>
          <w:tcPr>
            <w:tcW w:w="2466" w:type="dxa"/>
          </w:tcPr>
          <w:p w14:paraId="38B194A2" w14:textId="77777777" w:rsidR="00356092" w:rsidRPr="00C36AD8" w:rsidRDefault="00356092" w:rsidP="00612B1D">
            <w:pPr>
              <w:pStyle w:val="T120"/>
              <w:spacing w:before="60"/>
              <w:ind w:left="446" w:hanging="446"/>
              <w:jc w:val="left"/>
              <w:rPr>
                <w:rFonts w:ascii="Arial" w:hAnsi="Arial" w:cs="Arial"/>
                <w:b/>
                <w:sz w:val="20"/>
              </w:rPr>
            </w:pPr>
            <w:r w:rsidRPr="008057BE">
              <w:rPr>
                <w:rFonts w:ascii="Arial" w:hAnsi="Arial" w:cs="Arial"/>
                <w:b/>
                <w:bCs/>
                <w:noProof/>
                <w:sz w:val="20"/>
                <w:lang w:val="fr-FR"/>
              </w:rPr>
              <w:t>Allez à la Q</w:t>
            </w:r>
            <w:r>
              <w:rPr>
                <w:rFonts w:ascii="Arial" w:hAnsi="Arial" w:cs="Arial"/>
                <w:b/>
                <w:sz w:val="20"/>
              </w:rPr>
              <w:t>.4b</w:t>
            </w:r>
          </w:p>
        </w:tc>
      </w:tr>
      <w:tr w:rsidR="00356092" w14:paraId="6F96715D" w14:textId="77777777" w:rsidTr="00612B1D">
        <w:trPr>
          <w:cantSplit/>
        </w:trPr>
        <w:tc>
          <w:tcPr>
            <w:tcW w:w="2880" w:type="dxa"/>
          </w:tcPr>
          <w:p w14:paraId="0315577D" w14:textId="77777777" w:rsidR="00356092" w:rsidRPr="006C66CF" w:rsidRDefault="00356092" w:rsidP="00612B1D">
            <w:pPr>
              <w:pStyle w:val="T120"/>
              <w:spacing w:before="60"/>
              <w:ind w:left="270" w:hanging="270"/>
              <w:jc w:val="left"/>
              <w:rPr>
                <w:rFonts w:asciiTheme="minorHAnsi" w:hAnsiTheme="minorHAnsi" w:cs="Calibri"/>
                <w:b/>
                <w:sz w:val="23"/>
                <w:szCs w:val="23"/>
              </w:rPr>
            </w:pPr>
            <w:r w:rsidRPr="009E64C2">
              <w:rPr>
                <w:rFonts w:asciiTheme="minorHAnsi" w:hAnsiTheme="minorHAnsi"/>
                <w:sz w:val="23"/>
              </w:rPr>
              <w:t>Personne au foyer</w:t>
            </w:r>
          </w:p>
        </w:tc>
        <w:tc>
          <w:tcPr>
            <w:tcW w:w="630" w:type="dxa"/>
          </w:tcPr>
          <w:p w14:paraId="64C9F893" w14:textId="77777777" w:rsidR="00356092" w:rsidRPr="006C66CF" w:rsidRDefault="00356092" w:rsidP="00612B1D">
            <w:pPr>
              <w:pStyle w:val="T120"/>
              <w:spacing w:before="60"/>
              <w:ind w:left="446" w:hanging="446"/>
              <w:jc w:val="center"/>
              <w:rPr>
                <w:rFonts w:asciiTheme="minorHAnsi" w:hAnsiTheme="minorHAnsi" w:cs="Calibri"/>
                <w:sz w:val="23"/>
                <w:szCs w:val="23"/>
              </w:rPr>
            </w:pPr>
            <w:r w:rsidRPr="006C66CF">
              <w:rPr>
                <w:rFonts w:asciiTheme="minorHAnsi" w:hAnsiTheme="minorHAnsi" w:cs="Calibri"/>
                <w:sz w:val="23"/>
                <w:szCs w:val="23"/>
              </w:rPr>
              <w:t>4</w:t>
            </w:r>
          </w:p>
        </w:tc>
        <w:tc>
          <w:tcPr>
            <w:tcW w:w="2466" w:type="dxa"/>
          </w:tcPr>
          <w:p w14:paraId="33521904" w14:textId="77777777" w:rsidR="00356092" w:rsidRPr="00C36AD8" w:rsidRDefault="00356092" w:rsidP="00612B1D">
            <w:pPr>
              <w:pStyle w:val="T120"/>
              <w:spacing w:before="60"/>
              <w:ind w:left="446" w:hanging="446"/>
              <w:jc w:val="left"/>
              <w:rPr>
                <w:rFonts w:ascii="Arial" w:hAnsi="Arial" w:cs="Arial"/>
                <w:b/>
                <w:sz w:val="20"/>
              </w:rPr>
            </w:pPr>
            <w:r w:rsidRPr="008057BE">
              <w:rPr>
                <w:rFonts w:ascii="Arial" w:hAnsi="Arial" w:cs="Arial"/>
                <w:b/>
                <w:bCs/>
                <w:noProof/>
                <w:sz w:val="20"/>
                <w:lang w:val="fr-FR"/>
              </w:rPr>
              <w:t>Allez à la Q</w:t>
            </w:r>
            <w:r>
              <w:rPr>
                <w:rFonts w:ascii="Arial" w:hAnsi="Arial" w:cs="Arial"/>
                <w:b/>
                <w:sz w:val="20"/>
              </w:rPr>
              <w:t>.5a</w:t>
            </w:r>
          </w:p>
        </w:tc>
      </w:tr>
      <w:tr w:rsidR="00356092" w14:paraId="15B131F7" w14:textId="77777777" w:rsidTr="00612B1D">
        <w:trPr>
          <w:cantSplit/>
        </w:trPr>
        <w:tc>
          <w:tcPr>
            <w:tcW w:w="2880" w:type="dxa"/>
          </w:tcPr>
          <w:p w14:paraId="7987DE7D" w14:textId="77777777" w:rsidR="00356092" w:rsidRPr="006C66CF" w:rsidRDefault="00356092" w:rsidP="00612B1D">
            <w:pPr>
              <w:pStyle w:val="T120"/>
              <w:spacing w:before="60"/>
              <w:ind w:left="270" w:hanging="270"/>
              <w:jc w:val="left"/>
              <w:rPr>
                <w:rFonts w:asciiTheme="minorHAnsi" w:hAnsiTheme="minorHAnsi" w:cs="Calibri"/>
                <w:sz w:val="23"/>
                <w:szCs w:val="23"/>
              </w:rPr>
            </w:pPr>
            <w:r w:rsidRPr="00DC6399">
              <w:rPr>
                <w:rFonts w:ascii="Calibri" w:hAnsi="Calibri" w:cs="Arial"/>
                <w:noProof/>
              </w:rPr>
              <w:t>Étudiant</w:t>
            </w:r>
            <w:r>
              <w:rPr>
                <w:rFonts w:ascii="Calibri" w:hAnsi="Calibri" w:cs="Arial"/>
                <w:noProof/>
              </w:rPr>
              <w:t>(e)</w:t>
            </w:r>
          </w:p>
        </w:tc>
        <w:tc>
          <w:tcPr>
            <w:tcW w:w="630" w:type="dxa"/>
          </w:tcPr>
          <w:p w14:paraId="6C6F5C37" w14:textId="77777777" w:rsidR="00356092" w:rsidRPr="006C66CF" w:rsidRDefault="00356092" w:rsidP="00612B1D">
            <w:pPr>
              <w:pStyle w:val="T120"/>
              <w:spacing w:before="60"/>
              <w:ind w:left="446" w:hanging="446"/>
              <w:jc w:val="center"/>
              <w:rPr>
                <w:rFonts w:asciiTheme="minorHAnsi" w:hAnsiTheme="minorHAnsi" w:cs="Calibri"/>
                <w:sz w:val="23"/>
                <w:szCs w:val="23"/>
              </w:rPr>
            </w:pPr>
            <w:r w:rsidRPr="006C66CF">
              <w:rPr>
                <w:rFonts w:asciiTheme="minorHAnsi" w:hAnsiTheme="minorHAnsi" w:cs="Calibri"/>
                <w:sz w:val="23"/>
                <w:szCs w:val="23"/>
              </w:rPr>
              <w:t>5</w:t>
            </w:r>
          </w:p>
        </w:tc>
        <w:tc>
          <w:tcPr>
            <w:tcW w:w="2466" w:type="dxa"/>
          </w:tcPr>
          <w:p w14:paraId="07319F19" w14:textId="77777777" w:rsidR="00356092" w:rsidRPr="00C36AD8" w:rsidRDefault="00356092" w:rsidP="00612B1D">
            <w:pPr>
              <w:pStyle w:val="T120"/>
              <w:spacing w:before="60"/>
              <w:ind w:left="446" w:hanging="446"/>
              <w:jc w:val="left"/>
              <w:rPr>
                <w:rFonts w:ascii="Arial" w:hAnsi="Arial" w:cs="Arial"/>
                <w:b/>
                <w:sz w:val="20"/>
              </w:rPr>
            </w:pPr>
            <w:r w:rsidRPr="008057BE">
              <w:rPr>
                <w:rFonts w:ascii="Arial" w:hAnsi="Arial" w:cs="Arial"/>
                <w:b/>
                <w:bCs/>
                <w:noProof/>
                <w:sz w:val="20"/>
                <w:lang w:val="fr-FR"/>
              </w:rPr>
              <w:t>Allez à la Q</w:t>
            </w:r>
            <w:r>
              <w:rPr>
                <w:rFonts w:ascii="Arial" w:hAnsi="Arial" w:cs="Arial"/>
                <w:b/>
                <w:sz w:val="20"/>
              </w:rPr>
              <w:t>.5a</w:t>
            </w:r>
          </w:p>
        </w:tc>
      </w:tr>
      <w:tr w:rsidR="00356092" w14:paraId="45C52FBB" w14:textId="77777777" w:rsidTr="00612B1D">
        <w:trPr>
          <w:cantSplit/>
        </w:trPr>
        <w:tc>
          <w:tcPr>
            <w:tcW w:w="2880" w:type="dxa"/>
          </w:tcPr>
          <w:p w14:paraId="49D686D4" w14:textId="77777777" w:rsidR="00356092" w:rsidRPr="006C66CF" w:rsidRDefault="00356092" w:rsidP="00612B1D">
            <w:pPr>
              <w:pStyle w:val="T120"/>
              <w:spacing w:before="60"/>
              <w:ind w:left="270" w:hanging="270"/>
              <w:jc w:val="left"/>
              <w:rPr>
                <w:rFonts w:asciiTheme="minorHAnsi" w:hAnsiTheme="minorHAnsi" w:cs="Calibri"/>
                <w:sz w:val="23"/>
                <w:szCs w:val="23"/>
              </w:rPr>
            </w:pPr>
            <w:r w:rsidRPr="009E64C2">
              <w:rPr>
                <w:rFonts w:asciiTheme="minorHAnsi" w:hAnsiTheme="minorHAnsi"/>
                <w:sz w:val="23"/>
              </w:rPr>
              <w:t>Actuellement sans emploi</w:t>
            </w:r>
          </w:p>
        </w:tc>
        <w:tc>
          <w:tcPr>
            <w:tcW w:w="630" w:type="dxa"/>
          </w:tcPr>
          <w:p w14:paraId="45FF5266" w14:textId="77777777" w:rsidR="00356092" w:rsidRPr="006C66CF" w:rsidRDefault="00356092" w:rsidP="00612B1D">
            <w:pPr>
              <w:pStyle w:val="T120"/>
              <w:spacing w:before="60"/>
              <w:ind w:left="446" w:hanging="446"/>
              <w:jc w:val="center"/>
              <w:rPr>
                <w:rFonts w:asciiTheme="minorHAnsi" w:hAnsiTheme="minorHAnsi" w:cs="Calibri"/>
                <w:sz w:val="23"/>
                <w:szCs w:val="23"/>
              </w:rPr>
            </w:pPr>
            <w:r w:rsidRPr="006C66CF">
              <w:rPr>
                <w:rFonts w:asciiTheme="minorHAnsi" w:hAnsiTheme="minorHAnsi" w:cs="Calibri"/>
                <w:sz w:val="23"/>
                <w:szCs w:val="23"/>
              </w:rPr>
              <w:t>6</w:t>
            </w:r>
          </w:p>
        </w:tc>
        <w:tc>
          <w:tcPr>
            <w:tcW w:w="2466" w:type="dxa"/>
          </w:tcPr>
          <w:p w14:paraId="6F08F5A8" w14:textId="77777777" w:rsidR="00356092" w:rsidRPr="00C36AD8" w:rsidRDefault="00356092" w:rsidP="00612B1D">
            <w:pPr>
              <w:pStyle w:val="T120"/>
              <w:spacing w:before="60"/>
              <w:ind w:left="446" w:hanging="446"/>
              <w:jc w:val="left"/>
              <w:rPr>
                <w:rFonts w:ascii="Arial" w:hAnsi="Arial" w:cs="Arial"/>
                <w:b/>
                <w:sz w:val="20"/>
              </w:rPr>
            </w:pPr>
            <w:r w:rsidRPr="008057BE">
              <w:rPr>
                <w:rFonts w:ascii="Arial" w:hAnsi="Arial" w:cs="Arial"/>
                <w:b/>
                <w:bCs/>
                <w:noProof/>
                <w:sz w:val="20"/>
                <w:lang w:val="fr-FR"/>
              </w:rPr>
              <w:t>Allez à la Q</w:t>
            </w:r>
            <w:r>
              <w:rPr>
                <w:rFonts w:ascii="Arial" w:hAnsi="Arial" w:cs="Arial"/>
                <w:b/>
                <w:sz w:val="20"/>
              </w:rPr>
              <w:t>.5a</w:t>
            </w:r>
          </w:p>
        </w:tc>
      </w:tr>
    </w:tbl>
    <w:p w14:paraId="38C502F5" w14:textId="77777777" w:rsidR="00356092" w:rsidRDefault="00356092" w:rsidP="00356092">
      <w:pPr>
        <w:pStyle w:val="T120"/>
        <w:ind w:left="540" w:hanging="540"/>
        <w:rPr>
          <w:rFonts w:ascii="Calibri" w:hAnsi="Calibri"/>
        </w:rPr>
      </w:pPr>
    </w:p>
    <w:p w14:paraId="790F4BAA" w14:textId="77777777" w:rsidR="00356092" w:rsidRPr="008077C6" w:rsidRDefault="00356092" w:rsidP="00356092">
      <w:pPr>
        <w:pStyle w:val="T120"/>
        <w:ind w:left="720"/>
        <w:rPr>
          <w:rFonts w:ascii="Arial" w:hAnsi="Arial" w:cs="Arial"/>
          <w:b/>
          <w:sz w:val="20"/>
          <w:szCs w:val="20"/>
        </w:rPr>
      </w:pPr>
      <w:r w:rsidRPr="008077C6">
        <w:rPr>
          <w:rFonts w:ascii="Arial" w:hAnsi="Arial" w:cs="Arial"/>
          <w:b/>
          <w:sz w:val="20"/>
          <w:szCs w:val="20"/>
        </w:rPr>
        <w:t>QUOTAS :</w:t>
      </w:r>
    </w:p>
    <w:p w14:paraId="5AD6B0B7" w14:textId="77777777" w:rsidR="00356092" w:rsidRPr="008077C6" w:rsidRDefault="00356092" w:rsidP="00356092">
      <w:pPr>
        <w:pStyle w:val="T120"/>
        <w:spacing w:before="60"/>
        <w:ind w:left="900"/>
        <w:rPr>
          <w:rFonts w:ascii="Arial" w:hAnsi="Arial" w:cs="Arial"/>
          <w:b/>
          <w:sz w:val="20"/>
          <w:szCs w:val="20"/>
        </w:rPr>
      </w:pPr>
      <w:r w:rsidRPr="008077C6">
        <w:rPr>
          <w:rFonts w:ascii="Arial" w:hAnsi="Arial" w:cs="Arial"/>
          <w:b/>
          <w:sz w:val="20"/>
          <w:szCs w:val="20"/>
        </w:rPr>
        <w:t>SI 18-24 (Q.1) : AU MOINS 6 CODES 1, 2 ET 3; MAXIMUM DE 3 CODES 5</w:t>
      </w:r>
    </w:p>
    <w:p w14:paraId="79465556" w14:textId="77777777" w:rsidR="00356092" w:rsidRPr="008077C6" w:rsidRDefault="00356092" w:rsidP="00356092">
      <w:pPr>
        <w:pStyle w:val="T120"/>
        <w:spacing w:before="60"/>
        <w:ind w:left="900"/>
        <w:rPr>
          <w:rFonts w:ascii="Arial" w:hAnsi="Arial" w:cs="Arial"/>
          <w:b/>
          <w:sz w:val="20"/>
          <w:szCs w:val="20"/>
        </w:rPr>
      </w:pPr>
      <w:r w:rsidRPr="008077C6">
        <w:rPr>
          <w:rFonts w:ascii="Arial" w:hAnsi="Arial" w:cs="Arial"/>
          <w:b/>
          <w:sz w:val="20"/>
          <w:szCs w:val="20"/>
        </w:rPr>
        <w:t>SI 25-34 (Q.1) : AU MOINS 7 CODES 1, 2 ET 3; MAXIMUM DE 2 CODES 5</w:t>
      </w:r>
    </w:p>
    <w:p w14:paraId="1A44C3EC" w14:textId="77777777" w:rsidR="00356092" w:rsidRPr="008077C6" w:rsidRDefault="00356092" w:rsidP="00356092">
      <w:pPr>
        <w:pStyle w:val="T120"/>
        <w:ind w:left="540" w:hanging="540"/>
        <w:rPr>
          <w:rFonts w:ascii="Calibri" w:hAnsi="Calibri"/>
        </w:rPr>
      </w:pPr>
    </w:p>
    <w:p w14:paraId="5B1CFBFD" w14:textId="77777777" w:rsidR="00356092" w:rsidRDefault="00356092" w:rsidP="00356092">
      <w:pPr>
        <w:pStyle w:val="T120"/>
        <w:spacing w:after="60"/>
        <w:ind w:left="547" w:hanging="547"/>
        <w:jc w:val="left"/>
        <w:rPr>
          <w:rFonts w:ascii="Arial" w:hAnsi="Arial"/>
          <w:b/>
          <w:sz w:val="20"/>
        </w:rPr>
      </w:pPr>
      <w:r w:rsidRPr="008077C6">
        <w:rPr>
          <w:rFonts w:asciiTheme="minorHAnsi" w:hAnsiTheme="minorHAnsi"/>
          <w:sz w:val="23"/>
          <w:szCs w:val="23"/>
        </w:rPr>
        <w:t>4b)</w:t>
      </w:r>
      <w:r w:rsidRPr="008077C6">
        <w:rPr>
          <w:rFonts w:asciiTheme="minorHAnsi" w:hAnsiTheme="minorHAnsi"/>
          <w:sz w:val="23"/>
          <w:szCs w:val="23"/>
        </w:rPr>
        <w:tab/>
      </w:r>
      <w:r w:rsidRPr="008077C6">
        <w:rPr>
          <w:rFonts w:ascii="Arial" w:hAnsi="Arial" w:cs="Arial"/>
          <w:b/>
          <w:sz w:val="20"/>
          <w:szCs w:val="20"/>
        </w:rPr>
        <w:t>[Si les codes 1, 2 ou 3 sont indiqués à la Q. 4a, posez cette question :]</w:t>
      </w:r>
      <w:r w:rsidRPr="008077C6">
        <w:rPr>
          <w:rFonts w:ascii="Calibri" w:hAnsi="Calibri"/>
          <w:sz w:val="20"/>
          <w:szCs w:val="20"/>
        </w:rPr>
        <w:t xml:space="preserve"> </w:t>
      </w:r>
      <w:r>
        <w:rPr>
          <w:rFonts w:asciiTheme="minorHAnsi" w:hAnsiTheme="minorHAnsi"/>
          <w:sz w:val="23"/>
        </w:rPr>
        <w:t>Q</w:t>
      </w:r>
      <w:r w:rsidRPr="009E64C2">
        <w:rPr>
          <w:rFonts w:asciiTheme="minorHAnsi" w:hAnsiTheme="minorHAnsi"/>
          <w:sz w:val="23"/>
        </w:rPr>
        <w:t>uelle est votre profession –</w:t>
      </w:r>
      <w:r>
        <w:rPr>
          <w:rFonts w:asciiTheme="minorHAnsi" w:hAnsiTheme="minorHAnsi"/>
          <w:sz w:val="23"/>
        </w:rPr>
        <w:t xml:space="preserve"> </w:t>
      </w:r>
      <w:r w:rsidRPr="009E64C2">
        <w:rPr>
          <w:rFonts w:asciiTheme="minorHAnsi" w:hAnsiTheme="minorHAnsi"/>
          <w:sz w:val="23"/>
        </w:rPr>
        <w:t>c’est-à-dire le type de travail que vous faites et le type d'entreprise qui vous emploie?</w:t>
      </w:r>
      <w:r w:rsidRPr="00DF5683">
        <w:rPr>
          <w:rFonts w:asciiTheme="minorHAnsi" w:hAnsiTheme="minorHAnsi" w:cs="Arial"/>
          <w:sz w:val="23"/>
          <w:szCs w:val="23"/>
        </w:rPr>
        <w:t>?</w:t>
      </w:r>
      <w:r w:rsidRPr="002F153F">
        <w:rPr>
          <w:rFonts w:ascii="Calibri" w:hAnsi="Calibri" w:cs="Arial"/>
        </w:rPr>
        <w:t xml:space="preserve"> ________________________</w:t>
      </w:r>
      <w:r>
        <w:rPr>
          <w:rFonts w:ascii="Calibri" w:hAnsi="Calibri" w:cs="Arial"/>
        </w:rPr>
        <w:t>_________________________________</w:t>
      </w:r>
    </w:p>
    <w:p w14:paraId="01FC0F27" w14:textId="77777777" w:rsidR="00356092" w:rsidRPr="008077C6" w:rsidRDefault="00356092" w:rsidP="00356092">
      <w:pPr>
        <w:pStyle w:val="Heading1"/>
        <w:numPr>
          <w:ilvl w:val="12"/>
          <w:numId w:val="0"/>
        </w:numPr>
        <w:tabs>
          <w:tab w:val="clear" w:pos="3420"/>
        </w:tabs>
        <w:spacing w:before="0"/>
        <w:ind w:left="540"/>
        <w:jc w:val="left"/>
        <w:rPr>
          <w:rFonts w:ascii="Arial" w:hAnsi="Arial" w:cs="Arial"/>
          <w:b/>
          <w:sz w:val="20"/>
        </w:rPr>
      </w:pPr>
      <w:r w:rsidRPr="008077C6">
        <w:rPr>
          <w:rFonts w:ascii="Arial" w:hAnsi="Arial" w:cs="Arial"/>
          <w:b/>
          <w:sz w:val="20"/>
        </w:rPr>
        <w:t xml:space="preserve">TERMINEZ SI C’EST UNE PROFESSION/UN EMPLOI SEMBLABLE À Q.2a – Recrutez </w:t>
      </w:r>
      <w:r w:rsidRPr="008077C6">
        <w:rPr>
          <w:rFonts w:ascii="Arial" w:hAnsi="Arial"/>
          <w:b/>
          <w:sz w:val="20"/>
        </w:rPr>
        <w:t>un mélange</w:t>
      </w:r>
      <w:r w:rsidRPr="008077C6">
        <w:rPr>
          <w:rFonts w:ascii="Arial" w:hAnsi="Arial" w:cs="Arial"/>
          <w:b/>
          <w:sz w:val="20"/>
        </w:rPr>
        <w:t xml:space="preserve"> de professions/d’emplois</w:t>
      </w:r>
    </w:p>
    <w:p w14:paraId="3DDDF068" w14:textId="77777777" w:rsidR="00356092" w:rsidRPr="00DF5683" w:rsidRDefault="00356092" w:rsidP="00356092">
      <w:pPr>
        <w:pStyle w:val="T120"/>
        <w:ind w:left="504" w:hanging="504"/>
        <w:rPr>
          <w:rFonts w:asciiTheme="minorHAnsi" w:hAnsiTheme="minorHAnsi"/>
          <w:sz w:val="23"/>
          <w:szCs w:val="23"/>
        </w:rPr>
      </w:pPr>
    </w:p>
    <w:p w14:paraId="065CAA31" w14:textId="77777777" w:rsidR="00356092" w:rsidRDefault="00356092" w:rsidP="00356092">
      <w:pPr>
        <w:rPr>
          <w:rFonts w:asciiTheme="minorHAnsi" w:hAnsiTheme="minorHAnsi"/>
          <w:sz w:val="23"/>
          <w:szCs w:val="23"/>
        </w:rPr>
      </w:pPr>
      <w:r>
        <w:rPr>
          <w:rFonts w:asciiTheme="minorHAnsi" w:hAnsiTheme="minorHAnsi"/>
          <w:sz w:val="23"/>
          <w:szCs w:val="23"/>
        </w:rPr>
        <w:br w:type="page"/>
      </w:r>
    </w:p>
    <w:p w14:paraId="2BF9CD34" w14:textId="77777777" w:rsidR="00356092" w:rsidRDefault="00356092" w:rsidP="00356092">
      <w:pPr>
        <w:pStyle w:val="T120"/>
        <w:spacing w:after="60"/>
        <w:ind w:left="446" w:hanging="446"/>
        <w:jc w:val="left"/>
      </w:pPr>
      <w:r w:rsidRPr="00DF5683">
        <w:rPr>
          <w:rFonts w:asciiTheme="minorHAnsi" w:hAnsiTheme="minorHAnsi"/>
          <w:sz w:val="23"/>
          <w:szCs w:val="23"/>
        </w:rPr>
        <w:t>5a)</w:t>
      </w:r>
      <w:r w:rsidRPr="00DF5683">
        <w:rPr>
          <w:rFonts w:asciiTheme="minorHAnsi" w:hAnsiTheme="minorHAnsi"/>
          <w:sz w:val="23"/>
          <w:szCs w:val="23"/>
        </w:rPr>
        <w:tab/>
      </w:r>
      <w:r w:rsidRPr="00E00525">
        <w:rPr>
          <w:rFonts w:ascii="Arial" w:hAnsi="Arial" w:cs="Arial"/>
          <w:b/>
          <w:sz w:val="20"/>
          <w:szCs w:val="20"/>
        </w:rPr>
        <w:t>[</w:t>
      </w:r>
      <w:r>
        <w:rPr>
          <w:rFonts w:ascii="Arial" w:hAnsi="Arial" w:cs="Arial"/>
          <w:b/>
          <w:sz w:val="20"/>
          <w:szCs w:val="20"/>
        </w:rPr>
        <w:t xml:space="preserve">Recrutez </w:t>
      </w:r>
      <w:r w:rsidRPr="009E64C2">
        <w:rPr>
          <w:rFonts w:ascii="Arial" w:hAnsi="Arial"/>
          <w:b/>
          <w:sz w:val="20"/>
        </w:rPr>
        <w:t>un mélange</w:t>
      </w:r>
      <w:r w:rsidRPr="00E00525">
        <w:rPr>
          <w:rFonts w:ascii="Arial" w:hAnsi="Arial" w:cs="Arial"/>
          <w:b/>
          <w:sz w:val="20"/>
          <w:szCs w:val="20"/>
        </w:rPr>
        <w:t>:]</w:t>
      </w:r>
      <w:r>
        <w:rPr>
          <w:rFonts w:ascii="Calibri" w:hAnsi="Calibri"/>
          <w:sz w:val="20"/>
          <w:szCs w:val="20"/>
        </w:rPr>
        <w:t xml:space="preserve"> </w:t>
      </w:r>
      <w:r>
        <w:rPr>
          <w:rFonts w:ascii="Calibri" w:hAnsi="Calibri"/>
          <w:sz w:val="23"/>
        </w:rPr>
        <w:t>Quel est le niveau de scolarité le plus élevé que vous avez obtenu</w:t>
      </w:r>
      <w:r w:rsidRPr="00DF5683">
        <w:rPr>
          <w:rFonts w:asciiTheme="minorHAnsi" w:hAnsiTheme="minorHAnsi"/>
          <w:sz w:val="23"/>
          <w:szCs w:val="23"/>
        </w:rPr>
        <w:t>?</w:t>
      </w:r>
      <w:r>
        <w:t xml:space="preserve"> </w:t>
      </w:r>
      <w:r>
        <w:rPr>
          <w:rFonts w:ascii="Arial" w:hAnsi="Arial" w:cs="Arial"/>
          <w:b/>
          <w:sz w:val="20"/>
        </w:rPr>
        <w:t>(</w:t>
      </w:r>
      <w:r w:rsidRPr="00D46BAA">
        <w:rPr>
          <w:rFonts w:ascii="Arial" w:hAnsi="Arial" w:cs="Arial"/>
          <w:b/>
          <w:sz w:val="20"/>
          <w:lang w:val="fr-FR"/>
        </w:rPr>
        <w:t>Ne lisez pas la liste</w:t>
      </w:r>
      <w:r>
        <w:rPr>
          <w:rFonts w:ascii="Arial" w:hAnsi="Arial" w:cs="Arial"/>
          <w:b/>
          <w:sz w:val="20"/>
        </w:rPr>
        <w:t>)</w:t>
      </w:r>
    </w:p>
    <w:tbl>
      <w:tblPr>
        <w:tblW w:w="8910" w:type="dxa"/>
        <w:tblInd w:w="540" w:type="dxa"/>
        <w:tblLayout w:type="fixed"/>
        <w:tblLook w:val="0000" w:firstRow="0" w:lastRow="0" w:firstColumn="0" w:lastColumn="0" w:noHBand="0" w:noVBand="0"/>
      </w:tblPr>
      <w:tblGrid>
        <w:gridCol w:w="4896"/>
        <w:gridCol w:w="456"/>
        <w:gridCol w:w="3558"/>
      </w:tblGrid>
      <w:tr w:rsidR="00356092" w14:paraId="769B9F4A" w14:textId="77777777" w:rsidTr="00612B1D">
        <w:tc>
          <w:tcPr>
            <w:tcW w:w="4896" w:type="dxa"/>
          </w:tcPr>
          <w:p w14:paraId="29420E99" w14:textId="77777777" w:rsidR="00356092" w:rsidRPr="00E00525" w:rsidRDefault="00356092" w:rsidP="00612B1D">
            <w:pPr>
              <w:pStyle w:val="T120"/>
              <w:spacing w:before="60"/>
              <w:jc w:val="left"/>
              <w:rPr>
                <w:rFonts w:asciiTheme="minorHAnsi" w:hAnsiTheme="minorHAnsi" w:cs="Calibri"/>
                <w:sz w:val="23"/>
                <w:szCs w:val="23"/>
              </w:rPr>
            </w:pPr>
            <w:r w:rsidRPr="00DC6399">
              <w:rPr>
                <w:rFonts w:ascii="Calibri" w:hAnsi="Calibri" w:cs="Arial"/>
                <w:noProof/>
                <w:lang w:eastAsia="fr-CA"/>
              </w:rPr>
              <w:t>Primaire</w:t>
            </w:r>
          </w:p>
        </w:tc>
        <w:tc>
          <w:tcPr>
            <w:tcW w:w="456" w:type="dxa"/>
          </w:tcPr>
          <w:p w14:paraId="6636BABA" w14:textId="77777777" w:rsidR="00356092" w:rsidRPr="00E00525" w:rsidRDefault="00356092" w:rsidP="00612B1D">
            <w:pPr>
              <w:pStyle w:val="T120"/>
              <w:spacing w:before="60"/>
              <w:jc w:val="left"/>
              <w:rPr>
                <w:rFonts w:asciiTheme="minorHAnsi" w:hAnsiTheme="minorHAnsi" w:cs="Calibri"/>
                <w:sz w:val="23"/>
                <w:szCs w:val="23"/>
              </w:rPr>
            </w:pPr>
            <w:r w:rsidRPr="00E00525">
              <w:rPr>
                <w:rFonts w:asciiTheme="minorHAnsi" w:hAnsiTheme="minorHAnsi" w:cs="Calibri"/>
                <w:sz w:val="23"/>
                <w:szCs w:val="23"/>
              </w:rPr>
              <w:t>1</w:t>
            </w:r>
          </w:p>
        </w:tc>
        <w:tc>
          <w:tcPr>
            <w:tcW w:w="3558" w:type="dxa"/>
            <w:vAlign w:val="center"/>
          </w:tcPr>
          <w:p w14:paraId="5CA665C8" w14:textId="77777777" w:rsidR="00356092" w:rsidRPr="00396CE1" w:rsidRDefault="00356092" w:rsidP="00612B1D">
            <w:pPr>
              <w:pStyle w:val="T120"/>
              <w:spacing w:before="60"/>
              <w:ind w:left="120"/>
              <w:jc w:val="left"/>
            </w:pPr>
            <w:r w:rsidRPr="009E64C2">
              <w:rPr>
                <w:rStyle w:val="hps"/>
                <w:rFonts w:ascii="Arial" w:hAnsi="Arial"/>
                <w:b/>
                <w:sz w:val="20"/>
              </w:rPr>
              <w:t>Remerciez</w:t>
            </w:r>
            <w:r w:rsidRPr="009E64C2">
              <w:rPr>
                <w:rStyle w:val="shorttext"/>
                <w:rFonts w:ascii="Arial" w:hAnsi="Arial"/>
                <w:sz w:val="20"/>
              </w:rPr>
              <w:t xml:space="preserve"> </w:t>
            </w:r>
            <w:r w:rsidRPr="009E64C2">
              <w:rPr>
                <w:rStyle w:val="hps"/>
                <w:rFonts w:ascii="Arial" w:hAnsi="Arial"/>
                <w:b/>
                <w:sz w:val="20"/>
              </w:rPr>
              <w:t>et terminez</w:t>
            </w:r>
            <w:r w:rsidRPr="009E64C2">
              <w:rPr>
                <w:rStyle w:val="shorttext"/>
                <w:rFonts w:ascii="Arial" w:hAnsi="Arial"/>
                <w:sz w:val="20"/>
              </w:rPr>
              <w:t xml:space="preserve"> </w:t>
            </w:r>
            <w:r w:rsidRPr="009E64C2">
              <w:rPr>
                <w:rStyle w:val="hps"/>
                <w:rFonts w:ascii="Arial" w:hAnsi="Arial"/>
                <w:b/>
                <w:sz w:val="20"/>
              </w:rPr>
              <w:t>l'entrevue</w:t>
            </w:r>
          </w:p>
        </w:tc>
      </w:tr>
      <w:tr w:rsidR="00356092" w14:paraId="27F14A2C" w14:textId="77777777" w:rsidTr="00612B1D">
        <w:tc>
          <w:tcPr>
            <w:tcW w:w="4896" w:type="dxa"/>
          </w:tcPr>
          <w:p w14:paraId="4B3AE0D4" w14:textId="77777777" w:rsidR="00356092" w:rsidRPr="008707C5" w:rsidRDefault="00356092" w:rsidP="00612B1D">
            <w:pPr>
              <w:pStyle w:val="T120"/>
              <w:spacing w:before="60"/>
              <w:jc w:val="left"/>
              <w:rPr>
                <w:rFonts w:asciiTheme="minorHAnsi" w:hAnsiTheme="minorHAnsi" w:cs="Calibri"/>
                <w:sz w:val="23"/>
                <w:szCs w:val="23"/>
              </w:rPr>
            </w:pPr>
            <w:r w:rsidRPr="008707C5">
              <w:rPr>
                <w:rFonts w:asciiTheme="minorHAnsi" w:hAnsiTheme="minorHAnsi" w:cs="Calibri"/>
                <w:sz w:val="23"/>
                <w:szCs w:val="23"/>
              </w:rPr>
              <w:t>Secondaire / formation professionnelle en partie</w:t>
            </w:r>
          </w:p>
        </w:tc>
        <w:tc>
          <w:tcPr>
            <w:tcW w:w="456" w:type="dxa"/>
          </w:tcPr>
          <w:p w14:paraId="2CD0041A" w14:textId="77777777" w:rsidR="00356092" w:rsidRPr="00E00525" w:rsidRDefault="00356092" w:rsidP="00612B1D">
            <w:pPr>
              <w:pStyle w:val="T120"/>
              <w:spacing w:before="60"/>
              <w:jc w:val="left"/>
              <w:rPr>
                <w:rFonts w:asciiTheme="minorHAnsi" w:hAnsiTheme="minorHAnsi" w:cs="Calibri"/>
                <w:sz w:val="23"/>
                <w:szCs w:val="23"/>
              </w:rPr>
            </w:pPr>
            <w:r w:rsidRPr="00E00525">
              <w:rPr>
                <w:rFonts w:asciiTheme="minorHAnsi" w:hAnsiTheme="minorHAnsi" w:cs="Calibri"/>
                <w:sz w:val="23"/>
                <w:szCs w:val="23"/>
              </w:rPr>
              <w:t>2</w:t>
            </w:r>
          </w:p>
        </w:tc>
        <w:tc>
          <w:tcPr>
            <w:tcW w:w="3558" w:type="dxa"/>
            <w:vAlign w:val="center"/>
          </w:tcPr>
          <w:p w14:paraId="433A202E" w14:textId="77777777" w:rsidR="00356092" w:rsidRPr="00396CE1" w:rsidRDefault="00356092" w:rsidP="00612B1D">
            <w:pPr>
              <w:pStyle w:val="T120"/>
              <w:spacing w:before="60"/>
              <w:ind w:left="120"/>
              <w:jc w:val="left"/>
              <w:rPr>
                <w:rFonts w:ascii="Arial" w:hAnsi="Arial" w:cs="Arial"/>
                <w:b/>
                <w:sz w:val="20"/>
                <w:szCs w:val="20"/>
              </w:rPr>
            </w:pPr>
            <w:r w:rsidRPr="008057BE">
              <w:rPr>
                <w:rFonts w:ascii="Arial" w:hAnsi="Arial" w:cs="Arial"/>
                <w:b/>
                <w:bCs/>
                <w:noProof/>
                <w:sz w:val="20"/>
                <w:lang w:val="fr-FR"/>
              </w:rPr>
              <w:t>Allez à la Q</w:t>
            </w:r>
            <w:r>
              <w:rPr>
                <w:rFonts w:ascii="Arial" w:hAnsi="Arial" w:cs="Arial"/>
                <w:b/>
                <w:sz w:val="20"/>
              </w:rPr>
              <w:t>.5</w:t>
            </w:r>
            <w:r w:rsidRPr="00396CE1">
              <w:rPr>
                <w:rFonts w:ascii="Arial" w:hAnsi="Arial" w:cs="Arial"/>
                <w:b/>
                <w:sz w:val="20"/>
                <w:szCs w:val="20"/>
              </w:rPr>
              <w:t>b</w:t>
            </w:r>
          </w:p>
        </w:tc>
      </w:tr>
      <w:tr w:rsidR="00356092" w14:paraId="1EAB4651" w14:textId="77777777" w:rsidTr="00612B1D">
        <w:tc>
          <w:tcPr>
            <w:tcW w:w="4896" w:type="dxa"/>
          </w:tcPr>
          <w:p w14:paraId="6EB73C12" w14:textId="77777777" w:rsidR="00356092" w:rsidRPr="008707C5" w:rsidRDefault="00356092" w:rsidP="00612B1D">
            <w:pPr>
              <w:pStyle w:val="T120"/>
              <w:spacing w:before="60"/>
              <w:jc w:val="left"/>
              <w:rPr>
                <w:rFonts w:asciiTheme="minorHAnsi" w:hAnsiTheme="minorHAnsi" w:cs="Calibri"/>
                <w:sz w:val="23"/>
                <w:szCs w:val="23"/>
              </w:rPr>
            </w:pPr>
            <w:r w:rsidRPr="008707C5">
              <w:rPr>
                <w:rFonts w:ascii="Calibri" w:hAnsi="Calibri"/>
                <w:sz w:val="23"/>
              </w:rPr>
              <w:t>Diplôme d’études secondaires /CÉGEP</w:t>
            </w:r>
          </w:p>
        </w:tc>
        <w:tc>
          <w:tcPr>
            <w:tcW w:w="456" w:type="dxa"/>
          </w:tcPr>
          <w:p w14:paraId="06886053" w14:textId="77777777" w:rsidR="00356092" w:rsidRPr="00E00525" w:rsidRDefault="00356092" w:rsidP="00612B1D">
            <w:pPr>
              <w:pStyle w:val="T120"/>
              <w:spacing w:before="60"/>
              <w:jc w:val="left"/>
              <w:rPr>
                <w:rFonts w:asciiTheme="minorHAnsi" w:hAnsiTheme="minorHAnsi" w:cs="Calibri"/>
                <w:sz w:val="23"/>
                <w:szCs w:val="23"/>
              </w:rPr>
            </w:pPr>
            <w:r w:rsidRPr="00E00525">
              <w:rPr>
                <w:rFonts w:asciiTheme="minorHAnsi" w:hAnsiTheme="minorHAnsi" w:cs="Calibri"/>
                <w:sz w:val="23"/>
                <w:szCs w:val="23"/>
              </w:rPr>
              <w:t>3</w:t>
            </w:r>
          </w:p>
        </w:tc>
        <w:tc>
          <w:tcPr>
            <w:tcW w:w="3558" w:type="dxa"/>
          </w:tcPr>
          <w:p w14:paraId="38E40547" w14:textId="77777777" w:rsidR="00356092" w:rsidRPr="00396CE1" w:rsidRDefault="00356092" w:rsidP="00612B1D">
            <w:pPr>
              <w:pStyle w:val="T120"/>
              <w:spacing w:before="60"/>
              <w:jc w:val="left"/>
              <w:rPr>
                <w:rFonts w:ascii="Arial" w:hAnsi="Arial" w:cs="Arial"/>
                <w:sz w:val="20"/>
                <w:szCs w:val="20"/>
              </w:rPr>
            </w:pPr>
          </w:p>
        </w:tc>
      </w:tr>
      <w:tr w:rsidR="00356092" w14:paraId="0C554D00" w14:textId="77777777" w:rsidTr="00612B1D">
        <w:tc>
          <w:tcPr>
            <w:tcW w:w="4896" w:type="dxa"/>
          </w:tcPr>
          <w:p w14:paraId="2BB55CE1" w14:textId="77777777" w:rsidR="00356092" w:rsidRPr="00A77265" w:rsidRDefault="00356092" w:rsidP="00612B1D">
            <w:pPr>
              <w:pStyle w:val="T120"/>
              <w:spacing w:before="60"/>
              <w:jc w:val="left"/>
              <w:rPr>
                <w:rFonts w:asciiTheme="minorHAnsi" w:hAnsiTheme="minorHAnsi" w:cs="Calibri"/>
                <w:sz w:val="23"/>
                <w:szCs w:val="23"/>
              </w:rPr>
            </w:pPr>
            <w:r w:rsidRPr="00A77265">
              <w:rPr>
                <w:rFonts w:asciiTheme="minorHAnsi" w:hAnsiTheme="minorHAnsi" w:cs="Calibri"/>
                <w:sz w:val="23"/>
                <w:szCs w:val="23"/>
              </w:rPr>
              <w:t>Collège / formation professionnelle complété(e)</w:t>
            </w:r>
          </w:p>
        </w:tc>
        <w:tc>
          <w:tcPr>
            <w:tcW w:w="456" w:type="dxa"/>
          </w:tcPr>
          <w:p w14:paraId="67B8FA34" w14:textId="77777777" w:rsidR="00356092" w:rsidRPr="00E00525" w:rsidRDefault="00356092" w:rsidP="00612B1D">
            <w:pPr>
              <w:pStyle w:val="T120"/>
              <w:spacing w:before="60"/>
              <w:jc w:val="left"/>
              <w:rPr>
                <w:rFonts w:asciiTheme="minorHAnsi" w:hAnsiTheme="minorHAnsi" w:cs="Calibri"/>
                <w:sz w:val="23"/>
                <w:szCs w:val="23"/>
              </w:rPr>
            </w:pPr>
            <w:r w:rsidRPr="00E00525">
              <w:rPr>
                <w:rFonts w:asciiTheme="minorHAnsi" w:hAnsiTheme="minorHAnsi" w:cs="Calibri"/>
                <w:sz w:val="23"/>
                <w:szCs w:val="23"/>
              </w:rPr>
              <w:t>4</w:t>
            </w:r>
          </w:p>
        </w:tc>
        <w:tc>
          <w:tcPr>
            <w:tcW w:w="3558" w:type="dxa"/>
          </w:tcPr>
          <w:p w14:paraId="3E638E42" w14:textId="77777777" w:rsidR="00356092" w:rsidRPr="00396CE1" w:rsidRDefault="00356092" w:rsidP="00612B1D">
            <w:pPr>
              <w:pStyle w:val="T120"/>
              <w:spacing w:before="60"/>
              <w:jc w:val="left"/>
              <w:rPr>
                <w:rFonts w:ascii="Arial" w:hAnsi="Arial" w:cs="Arial"/>
                <w:sz w:val="20"/>
                <w:szCs w:val="20"/>
              </w:rPr>
            </w:pPr>
          </w:p>
        </w:tc>
      </w:tr>
      <w:tr w:rsidR="00356092" w14:paraId="262A44D3" w14:textId="77777777" w:rsidTr="00612B1D">
        <w:tc>
          <w:tcPr>
            <w:tcW w:w="4896" w:type="dxa"/>
          </w:tcPr>
          <w:p w14:paraId="3F77B65E" w14:textId="77777777" w:rsidR="00356092" w:rsidRPr="00A77265" w:rsidRDefault="00356092" w:rsidP="00612B1D">
            <w:pPr>
              <w:pStyle w:val="T120"/>
              <w:spacing w:before="60"/>
              <w:jc w:val="left"/>
              <w:rPr>
                <w:rFonts w:asciiTheme="minorHAnsi" w:hAnsiTheme="minorHAnsi" w:cs="Calibri"/>
                <w:sz w:val="23"/>
                <w:szCs w:val="23"/>
              </w:rPr>
            </w:pPr>
            <w:r w:rsidRPr="00A77265">
              <w:rPr>
                <w:rFonts w:asciiTheme="minorHAnsi" w:hAnsiTheme="minorHAnsi" w:cs="Calibri"/>
                <w:sz w:val="23"/>
                <w:szCs w:val="23"/>
              </w:rPr>
              <w:t>Diplôme collé</w:t>
            </w:r>
            <w:r>
              <w:rPr>
                <w:rFonts w:asciiTheme="minorHAnsi" w:hAnsiTheme="minorHAnsi" w:cs="Calibri"/>
                <w:sz w:val="23"/>
                <w:szCs w:val="23"/>
              </w:rPr>
              <w:t>gial / de formation technique</w:t>
            </w:r>
          </w:p>
        </w:tc>
        <w:tc>
          <w:tcPr>
            <w:tcW w:w="456" w:type="dxa"/>
          </w:tcPr>
          <w:p w14:paraId="6E9C04EB" w14:textId="77777777" w:rsidR="00356092" w:rsidRPr="00E00525" w:rsidRDefault="00356092" w:rsidP="00612B1D">
            <w:pPr>
              <w:pStyle w:val="T120"/>
              <w:spacing w:before="60"/>
              <w:jc w:val="left"/>
              <w:rPr>
                <w:rFonts w:asciiTheme="minorHAnsi" w:hAnsiTheme="minorHAnsi" w:cs="Calibri"/>
                <w:sz w:val="23"/>
                <w:szCs w:val="23"/>
              </w:rPr>
            </w:pPr>
            <w:r w:rsidRPr="00E00525">
              <w:rPr>
                <w:rFonts w:asciiTheme="minorHAnsi" w:hAnsiTheme="minorHAnsi" w:cs="Calibri"/>
                <w:sz w:val="23"/>
                <w:szCs w:val="23"/>
              </w:rPr>
              <w:t>5</w:t>
            </w:r>
          </w:p>
        </w:tc>
        <w:tc>
          <w:tcPr>
            <w:tcW w:w="3558" w:type="dxa"/>
          </w:tcPr>
          <w:p w14:paraId="7275A43A" w14:textId="77777777" w:rsidR="00356092" w:rsidRPr="00396CE1" w:rsidRDefault="00356092" w:rsidP="00612B1D">
            <w:pPr>
              <w:pStyle w:val="T120"/>
              <w:spacing w:before="60"/>
              <w:jc w:val="left"/>
              <w:rPr>
                <w:rFonts w:ascii="Arial" w:hAnsi="Arial" w:cs="Arial"/>
                <w:sz w:val="20"/>
                <w:szCs w:val="20"/>
              </w:rPr>
            </w:pPr>
          </w:p>
        </w:tc>
      </w:tr>
      <w:tr w:rsidR="00356092" w14:paraId="01FD4AEA" w14:textId="77777777" w:rsidTr="00612B1D">
        <w:tc>
          <w:tcPr>
            <w:tcW w:w="4896" w:type="dxa"/>
          </w:tcPr>
          <w:p w14:paraId="3E9F20F4" w14:textId="77777777" w:rsidR="00356092" w:rsidRPr="00A77265" w:rsidRDefault="00356092" w:rsidP="00612B1D">
            <w:pPr>
              <w:pStyle w:val="T120"/>
              <w:spacing w:before="60"/>
              <w:rPr>
                <w:rFonts w:asciiTheme="minorHAnsi" w:hAnsiTheme="minorHAnsi" w:cs="Calibri"/>
                <w:sz w:val="23"/>
                <w:szCs w:val="23"/>
              </w:rPr>
            </w:pPr>
            <w:r w:rsidRPr="00A77265">
              <w:rPr>
                <w:rFonts w:asciiTheme="minorHAnsi" w:hAnsiTheme="minorHAnsi" w:cs="Calibri"/>
                <w:sz w:val="23"/>
                <w:szCs w:val="23"/>
              </w:rPr>
              <w:t>Université en partie</w:t>
            </w:r>
          </w:p>
        </w:tc>
        <w:tc>
          <w:tcPr>
            <w:tcW w:w="456" w:type="dxa"/>
          </w:tcPr>
          <w:p w14:paraId="79C0035C" w14:textId="77777777" w:rsidR="00356092" w:rsidRPr="00E00525" w:rsidRDefault="00356092" w:rsidP="00612B1D">
            <w:pPr>
              <w:pStyle w:val="T120"/>
              <w:spacing w:before="60"/>
              <w:jc w:val="left"/>
              <w:rPr>
                <w:rFonts w:asciiTheme="minorHAnsi" w:hAnsiTheme="minorHAnsi" w:cs="Calibri"/>
                <w:sz w:val="23"/>
                <w:szCs w:val="23"/>
              </w:rPr>
            </w:pPr>
            <w:r w:rsidRPr="00E00525">
              <w:rPr>
                <w:rFonts w:asciiTheme="minorHAnsi" w:hAnsiTheme="minorHAnsi" w:cs="Calibri"/>
                <w:sz w:val="23"/>
                <w:szCs w:val="23"/>
              </w:rPr>
              <w:t>6</w:t>
            </w:r>
          </w:p>
        </w:tc>
        <w:tc>
          <w:tcPr>
            <w:tcW w:w="3558" w:type="dxa"/>
          </w:tcPr>
          <w:p w14:paraId="564DCEA4" w14:textId="77777777" w:rsidR="00356092" w:rsidRPr="00396CE1" w:rsidRDefault="00356092" w:rsidP="00612B1D">
            <w:pPr>
              <w:pStyle w:val="T120"/>
              <w:spacing w:before="60"/>
              <w:jc w:val="left"/>
              <w:rPr>
                <w:rFonts w:ascii="Arial" w:hAnsi="Arial" w:cs="Arial"/>
                <w:sz w:val="20"/>
                <w:szCs w:val="20"/>
              </w:rPr>
            </w:pPr>
          </w:p>
        </w:tc>
      </w:tr>
      <w:tr w:rsidR="00356092" w14:paraId="6B5EFF3F" w14:textId="77777777" w:rsidTr="00612B1D">
        <w:tc>
          <w:tcPr>
            <w:tcW w:w="4896" w:type="dxa"/>
          </w:tcPr>
          <w:p w14:paraId="6D2FA49C" w14:textId="77777777" w:rsidR="00356092" w:rsidRPr="00A77265" w:rsidRDefault="00356092" w:rsidP="00612B1D">
            <w:pPr>
              <w:pStyle w:val="T120"/>
              <w:spacing w:before="60"/>
              <w:rPr>
                <w:rFonts w:asciiTheme="minorHAnsi" w:hAnsiTheme="minorHAnsi" w:cs="Calibri"/>
                <w:sz w:val="23"/>
                <w:szCs w:val="23"/>
              </w:rPr>
            </w:pPr>
            <w:r w:rsidRPr="00A77265">
              <w:rPr>
                <w:rFonts w:asciiTheme="minorHAnsi" w:hAnsiTheme="minorHAnsi" w:cs="Calibri"/>
                <w:sz w:val="23"/>
                <w:szCs w:val="23"/>
              </w:rPr>
              <w:t>Diplôme universitaire</w:t>
            </w:r>
          </w:p>
        </w:tc>
        <w:tc>
          <w:tcPr>
            <w:tcW w:w="456" w:type="dxa"/>
          </w:tcPr>
          <w:p w14:paraId="57CAD7F4" w14:textId="77777777" w:rsidR="00356092" w:rsidRPr="00E00525" w:rsidRDefault="00356092" w:rsidP="00612B1D">
            <w:pPr>
              <w:pStyle w:val="T120"/>
              <w:spacing w:before="60"/>
              <w:jc w:val="left"/>
              <w:rPr>
                <w:rFonts w:asciiTheme="minorHAnsi" w:hAnsiTheme="minorHAnsi" w:cs="Calibri"/>
                <w:sz w:val="23"/>
                <w:szCs w:val="23"/>
              </w:rPr>
            </w:pPr>
            <w:r w:rsidRPr="00E00525">
              <w:rPr>
                <w:rFonts w:asciiTheme="minorHAnsi" w:hAnsiTheme="minorHAnsi" w:cs="Calibri"/>
                <w:sz w:val="23"/>
                <w:szCs w:val="23"/>
              </w:rPr>
              <w:t>7</w:t>
            </w:r>
          </w:p>
        </w:tc>
        <w:tc>
          <w:tcPr>
            <w:tcW w:w="3558" w:type="dxa"/>
          </w:tcPr>
          <w:p w14:paraId="1BCB8FF9" w14:textId="77777777" w:rsidR="00356092" w:rsidRPr="00396CE1" w:rsidRDefault="00356092" w:rsidP="00612B1D">
            <w:pPr>
              <w:pStyle w:val="T120"/>
              <w:spacing w:before="60"/>
              <w:jc w:val="left"/>
              <w:rPr>
                <w:rFonts w:ascii="Arial" w:hAnsi="Arial" w:cs="Arial"/>
                <w:sz w:val="20"/>
                <w:szCs w:val="20"/>
              </w:rPr>
            </w:pPr>
          </w:p>
        </w:tc>
      </w:tr>
      <w:tr w:rsidR="00356092" w14:paraId="0999DCAC" w14:textId="77777777" w:rsidTr="00612B1D">
        <w:tc>
          <w:tcPr>
            <w:tcW w:w="4896" w:type="dxa"/>
          </w:tcPr>
          <w:p w14:paraId="36731224" w14:textId="77777777" w:rsidR="00356092" w:rsidRPr="00E00525" w:rsidRDefault="00356092" w:rsidP="00612B1D">
            <w:pPr>
              <w:pStyle w:val="T120"/>
              <w:spacing w:before="60"/>
              <w:rPr>
                <w:rFonts w:asciiTheme="minorHAnsi" w:hAnsiTheme="minorHAnsi" w:cs="Calibri"/>
                <w:sz w:val="23"/>
                <w:szCs w:val="23"/>
              </w:rPr>
            </w:pPr>
            <w:r>
              <w:rPr>
                <w:rFonts w:ascii="Calibri" w:hAnsi="Calibri"/>
                <w:sz w:val="23"/>
              </w:rPr>
              <w:t>Études de cycles supérieurs</w:t>
            </w:r>
          </w:p>
        </w:tc>
        <w:tc>
          <w:tcPr>
            <w:tcW w:w="456" w:type="dxa"/>
          </w:tcPr>
          <w:p w14:paraId="778BCB76" w14:textId="77777777" w:rsidR="00356092" w:rsidRPr="00E00525" w:rsidRDefault="00356092" w:rsidP="00612B1D">
            <w:pPr>
              <w:pStyle w:val="T120"/>
              <w:spacing w:before="60"/>
              <w:jc w:val="left"/>
              <w:rPr>
                <w:rFonts w:asciiTheme="minorHAnsi" w:hAnsiTheme="minorHAnsi" w:cs="Calibri"/>
                <w:sz w:val="23"/>
                <w:szCs w:val="23"/>
              </w:rPr>
            </w:pPr>
            <w:r w:rsidRPr="00E00525">
              <w:rPr>
                <w:rFonts w:asciiTheme="minorHAnsi" w:hAnsiTheme="minorHAnsi" w:cs="Calibri"/>
                <w:sz w:val="23"/>
                <w:szCs w:val="23"/>
              </w:rPr>
              <w:t>8</w:t>
            </w:r>
          </w:p>
        </w:tc>
        <w:tc>
          <w:tcPr>
            <w:tcW w:w="3558" w:type="dxa"/>
          </w:tcPr>
          <w:p w14:paraId="49096CA5" w14:textId="77777777" w:rsidR="00356092" w:rsidRPr="00396CE1" w:rsidRDefault="00356092" w:rsidP="00612B1D">
            <w:pPr>
              <w:pStyle w:val="T120"/>
              <w:spacing w:before="60"/>
              <w:jc w:val="left"/>
              <w:rPr>
                <w:rFonts w:ascii="Arial" w:hAnsi="Arial" w:cs="Arial"/>
                <w:sz w:val="20"/>
                <w:szCs w:val="20"/>
              </w:rPr>
            </w:pPr>
          </w:p>
        </w:tc>
      </w:tr>
    </w:tbl>
    <w:p w14:paraId="6EB36715" w14:textId="77777777" w:rsidR="00356092" w:rsidRPr="00E00525" w:rsidRDefault="00356092" w:rsidP="00356092">
      <w:pPr>
        <w:pStyle w:val="T120"/>
        <w:ind w:left="547" w:hanging="547"/>
        <w:rPr>
          <w:rFonts w:asciiTheme="minorHAnsi" w:hAnsiTheme="minorHAnsi"/>
          <w:sz w:val="23"/>
          <w:szCs w:val="23"/>
        </w:rPr>
      </w:pPr>
    </w:p>
    <w:p w14:paraId="73867E19" w14:textId="77777777" w:rsidR="00356092" w:rsidRPr="00A77265" w:rsidRDefault="00356092" w:rsidP="00356092">
      <w:pPr>
        <w:pStyle w:val="T120"/>
        <w:spacing w:after="60"/>
        <w:ind w:left="547" w:hanging="547"/>
        <w:jc w:val="left"/>
        <w:rPr>
          <w:rFonts w:asciiTheme="minorHAnsi" w:hAnsiTheme="minorHAnsi"/>
          <w:sz w:val="23"/>
          <w:szCs w:val="23"/>
        </w:rPr>
      </w:pPr>
      <w:r w:rsidRPr="00A77265">
        <w:rPr>
          <w:rFonts w:asciiTheme="minorHAnsi" w:hAnsiTheme="minorHAnsi"/>
          <w:sz w:val="23"/>
          <w:szCs w:val="23"/>
        </w:rPr>
        <w:t>5b)</w:t>
      </w:r>
      <w:r w:rsidRPr="00A77265">
        <w:rPr>
          <w:rFonts w:asciiTheme="minorHAnsi" w:hAnsiTheme="minorHAnsi"/>
          <w:sz w:val="23"/>
          <w:szCs w:val="23"/>
        </w:rPr>
        <w:tab/>
        <w:t>Avez-vous complété votre 10</w:t>
      </w:r>
      <w:r w:rsidRPr="00A77265">
        <w:rPr>
          <w:rFonts w:asciiTheme="minorHAnsi" w:hAnsiTheme="minorHAnsi"/>
          <w:sz w:val="23"/>
          <w:szCs w:val="23"/>
          <w:vertAlign w:val="superscript"/>
        </w:rPr>
        <w:t>e</w:t>
      </w:r>
      <w:r w:rsidRPr="00A77265">
        <w:rPr>
          <w:rFonts w:asciiTheme="minorHAnsi" w:hAnsiTheme="minorHAnsi"/>
          <w:sz w:val="23"/>
          <w:szCs w:val="23"/>
        </w:rPr>
        <w:t xml:space="preserve"> année ou avez-vous quitté l’école avant d’avoir complété votre 10</w:t>
      </w:r>
      <w:r w:rsidRPr="00A77265">
        <w:rPr>
          <w:rFonts w:asciiTheme="minorHAnsi" w:hAnsiTheme="minorHAnsi"/>
          <w:sz w:val="23"/>
          <w:szCs w:val="23"/>
          <w:vertAlign w:val="superscript"/>
        </w:rPr>
        <w:t>e</w:t>
      </w:r>
      <w:r w:rsidRPr="00A77265">
        <w:rPr>
          <w:rFonts w:asciiTheme="minorHAnsi" w:hAnsiTheme="minorHAnsi"/>
          <w:sz w:val="23"/>
          <w:szCs w:val="23"/>
        </w:rPr>
        <w:t xml:space="preserve"> année?</w:t>
      </w:r>
    </w:p>
    <w:tbl>
      <w:tblPr>
        <w:tblW w:w="0" w:type="auto"/>
        <w:tblInd w:w="918" w:type="dxa"/>
        <w:tblLayout w:type="fixed"/>
        <w:tblLook w:val="0000" w:firstRow="0" w:lastRow="0" w:firstColumn="0" w:lastColumn="0" w:noHBand="0" w:noVBand="0"/>
      </w:tblPr>
      <w:tblGrid>
        <w:gridCol w:w="3600"/>
        <w:gridCol w:w="540"/>
        <w:gridCol w:w="3690"/>
      </w:tblGrid>
      <w:tr w:rsidR="00356092" w14:paraId="0B16A771" w14:textId="77777777" w:rsidTr="00612B1D">
        <w:trPr>
          <w:cantSplit/>
        </w:trPr>
        <w:tc>
          <w:tcPr>
            <w:tcW w:w="3600" w:type="dxa"/>
          </w:tcPr>
          <w:p w14:paraId="09A06D76" w14:textId="77777777" w:rsidR="00356092" w:rsidRPr="000C2A11" w:rsidRDefault="00356092" w:rsidP="00612B1D">
            <w:pPr>
              <w:pStyle w:val="T120"/>
              <w:spacing w:before="60"/>
              <w:jc w:val="left"/>
              <w:rPr>
                <w:rFonts w:ascii="Calibri" w:hAnsi="Calibri" w:cs="Calibri"/>
                <w:sz w:val="23"/>
                <w:szCs w:val="23"/>
              </w:rPr>
            </w:pPr>
            <w:r>
              <w:rPr>
                <w:rFonts w:ascii="Calibri" w:hAnsi="Calibri" w:cs="Calibri"/>
                <w:sz w:val="23"/>
                <w:szCs w:val="23"/>
              </w:rPr>
              <w:t>Oui, a complété la 10</w:t>
            </w:r>
            <w:r w:rsidRPr="00A77265">
              <w:rPr>
                <w:rFonts w:ascii="Calibri" w:hAnsi="Calibri" w:cs="Calibri"/>
                <w:sz w:val="23"/>
                <w:szCs w:val="23"/>
                <w:vertAlign w:val="superscript"/>
              </w:rPr>
              <w:t>e</w:t>
            </w:r>
            <w:r>
              <w:rPr>
                <w:rFonts w:ascii="Calibri" w:hAnsi="Calibri" w:cs="Calibri"/>
                <w:sz w:val="23"/>
                <w:szCs w:val="23"/>
              </w:rPr>
              <w:t xml:space="preserve"> année</w:t>
            </w:r>
          </w:p>
        </w:tc>
        <w:tc>
          <w:tcPr>
            <w:tcW w:w="540" w:type="dxa"/>
          </w:tcPr>
          <w:p w14:paraId="6A93FC64" w14:textId="77777777" w:rsidR="00356092" w:rsidRPr="000C2A11" w:rsidRDefault="00356092" w:rsidP="00612B1D">
            <w:pPr>
              <w:pStyle w:val="T120"/>
              <w:tabs>
                <w:tab w:val="left" w:pos="2160"/>
                <w:tab w:val="left" w:pos="3240"/>
              </w:tabs>
              <w:spacing w:before="60"/>
              <w:jc w:val="center"/>
              <w:rPr>
                <w:rFonts w:ascii="Calibri" w:hAnsi="Calibri" w:cs="Calibri"/>
                <w:sz w:val="23"/>
                <w:szCs w:val="23"/>
              </w:rPr>
            </w:pPr>
            <w:r w:rsidRPr="000C2A11">
              <w:rPr>
                <w:rFonts w:ascii="Calibri" w:hAnsi="Calibri" w:cs="Calibri"/>
                <w:sz w:val="23"/>
                <w:szCs w:val="23"/>
              </w:rPr>
              <w:t>1</w:t>
            </w:r>
          </w:p>
        </w:tc>
        <w:tc>
          <w:tcPr>
            <w:tcW w:w="3690" w:type="dxa"/>
          </w:tcPr>
          <w:p w14:paraId="4A466ED4" w14:textId="77777777" w:rsidR="00356092" w:rsidRDefault="00356092" w:rsidP="00612B1D">
            <w:pPr>
              <w:pStyle w:val="T120"/>
              <w:spacing w:before="60"/>
              <w:ind w:left="162"/>
              <w:jc w:val="left"/>
            </w:pPr>
          </w:p>
        </w:tc>
      </w:tr>
      <w:tr w:rsidR="00356092" w14:paraId="405B75DF" w14:textId="77777777" w:rsidTr="00612B1D">
        <w:trPr>
          <w:cantSplit/>
        </w:trPr>
        <w:tc>
          <w:tcPr>
            <w:tcW w:w="3600" w:type="dxa"/>
          </w:tcPr>
          <w:p w14:paraId="7F224727" w14:textId="77777777" w:rsidR="00356092" w:rsidRPr="000C2A11" w:rsidRDefault="00356092" w:rsidP="00612B1D">
            <w:pPr>
              <w:pStyle w:val="T120"/>
              <w:spacing w:before="60"/>
              <w:jc w:val="left"/>
              <w:rPr>
                <w:rFonts w:ascii="Calibri" w:hAnsi="Calibri" w:cs="Calibri"/>
                <w:sz w:val="23"/>
                <w:szCs w:val="23"/>
              </w:rPr>
            </w:pPr>
            <w:r w:rsidRPr="000C2A11">
              <w:rPr>
                <w:rFonts w:ascii="Calibri" w:hAnsi="Calibri" w:cs="Calibri"/>
                <w:sz w:val="23"/>
                <w:szCs w:val="23"/>
              </w:rPr>
              <w:t>No</w:t>
            </w:r>
            <w:r>
              <w:rPr>
                <w:rFonts w:ascii="Calibri" w:hAnsi="Calibri" w:cs="Calibri"/>
                <w:sz w:val="23"/>
                <w:szCs w:val="23"/>
              </w:rPr>
              <w:t>n, n’a pas complété la 10</w:t>
            </w:r>
            <w:r w:rsidRPr="00A77265">
              <w:rPr>
                <w:rFonts w:ascii="Calibri" w:hAnsi="Calibri" w:cs="Calibri"/>
                <w:sz w:val="23"/>
                <w:szCs w:val="23"/>
                <w:vertAlign w:val="superscript"/>
              </w:rPr>
              <w:t>e</w:t>
            </w:r>
            <w:r>
              <w:rPr>
                <w:rFonts w:ascii="Calibri" w:hAnsi="Calibri" w:cs="Calibri"/>
                <w:sz w:val="23"/>
                <w:szCs w:val="23"/>
              </w:rPr>
              <w:t xml:space="preserve"> année</w:t>
            </w:r>
          </w:p>
        </w:tc>
        <w:tc>
          <w:tcPr>
            <w:tcW w:w="540" w:type="dxa"/>
            <w:vAlign w:val="center"/>
          </w:tcPr>
          <w:p w14:paraId="6110B0B5" w14:textId="77777777" w:rsidR="00356092" w:rsidRPr="000C2A11" w:rsidRDefault="00356092" w:rsidP="00612B1D">
            <w:pPr>
              <w:pStyle w:val="T120"/>
              <w:tabs>
                <w:tab w:val="left" w:pos="2160"/>
                <w:tab w:val="left" w:pos="3240"/>
              </w:tabs>
              <w:spacing w:before="60"/>
              <w:jc w:val="center"/>
              <w:rPr>
                <w:rFonts w:ascii="Calibri" w:hAnsi="Calibri" w:cs="Calibri"/>
                <w:sz w:val="23"/>
                <w:szCs w:val="23"/>
              </w:rPr>
            </w:pPr>
            <w:r w:rsidRPr="000C2A11">
              <w:rPr>
                <w:rFonts w:ascii="Calibri" w:hAnsi="Calibri" w:cs="Calibri"/>
                <w:sz w:val="23"/>
                <w:szCs w:val="23"/>
              </w:rPr>
              <w:t>2</w:t>
            </w:r>
          </w:p>
        </w:tc>
        <w:tc>
          <w:tcPr>
            <w:tcW w:w="3690" w:type="dxa"/>
            <w:vAlign w:val="center"/>
          </w:tcPr>
          <w:p w14:paraId="5857EE3D" w14:textId="77777777" w:rsidR="00356092" w:rsidRDefault="00356092" w:rsidP="00612B1D">
            <w:pPr>
              <w:pStyle w:val="T120"/>
              <w:spacing w:before="60"/>
              <w:ind w:left="162"/>
              <w:jc w:val="left"/>
            </w:pPr>
            <w:r w:rsidRPr="009E64C2">
              <w:rPr>
                <w:rStyle w:val="hps"/>
                <w:rFonts w:ascii="Arial" w:hAnsi="Arial"/>
                <w:b/>
                <w:sz w:val="20"/>
              </w:rPr>
              <w:t>Remerciez</w:t>
            </w:r>
            <w:r w:rsidRPr="009E64C2">
              <w:rPr>
                <w:rStyle w:val="shorttext"/>
                <w:rFonts w:ascii="Arial" w:hAnsi="Arial"/>
                <w:sz w:val="20"/>
              </w:rPr>
              <w:t xml:space="preserve"> </w:t>
            </w:r>
            <w:r w:rsidRPr="009E64C2">
              <w:rPr>
                <w:rStyle w:val="hps"/>
                <w:rFonts w:ascii="Arial" w:hAnsi="Arial"/>
                <w:b/>
                <w:sz w:val="20"/>
              </w:rPr>
              <w:t>et terminez</w:t>
            </w:r>
            <w:r w:rsidRPr="009E64C2">
              <w:rPr>
                <w:rStyle w:val="shorttext"/>
                <w:rFonts w:ascii="Arial" w:hAnsi="Arial"/>
                <w:sz w:val="20"/>
              </w:rPr>
              <w:t xml:space="preserve"> </w:t>
            </w:r>
            <w:r w:rsidRPr="009E64C2">
              <w:rPr>
                <w:rStyle w:val="hps"/>
                <w:rFonts w:ascii="Arial" w:hAnsi="Arial"/>
                <w:b/>
                <w:sz w:val="20"/>
              </w:rPr>
              <w:t>l'entrevue</w:t>
            </w:r>
          </w:p>
        </w:tc>
      </w:tr>
    </w:tbl>
    <w:p w14:paraId="0FC5D271" w14:textId="77777777" w:rsidR="00356092" w:rsidRDefault="00356092" w:rsidP="00356092">
      <w:pPr>
        <w:pStyle w:val="T120"/>
        <w:ind w:left="547" w:hanging="547"/>
        <w:jc w:val="left"/>
        <w:rPr>
          <w:rFonts w:asciiTheme="minorHAnsi" w:hAnsiTheme="minorHAnsi"/>
          <w:sz w:val="23"/>
          <w:szCs w:val="23"/>
        </w:rPr>
      </w:pPr>
    </w:p>
    <w:p w14:paraId="3326F824" w14:textId="77777777" w:rsidR="00356092" w:rsidRPr="008707C5" w:rsidRDefault="00356092" w:rsidP="00356092">
      <w:pPr>
        <w:pStyle w:val="T120"/>
        <w:ind w:left="547" w:hanging="547"/>
        <w:jc w:val="left"/>
        <w:rPr>
          <w:rFonts w:asciiTheme="minorHAnsi" w:hAnsiTheme="minorHAnsi" w:cs="Arial"/>
          <w:sz w:val="23"/>
          <w:szCs w:val="23"/>
        </w:rPr>
      </w:pPr>
      <w:r>
        <w:rPr>
          <w:rFonts w:asciiTheme="minorHAnsi" w:hAnsiTheme="minorHAnsi"/>
          <w:sz w:val="23"/>
          <w:szCs w:val="23"/>
        </w:rPr>
        <w:t>6</w:t>
      </w:r>
      <w:r w:rsidRPr="00207C8F">
        <w:rPr>
          <w:rFonts w:asciiTheme="minorHAnsi" w:hAnsiTheme="minorHAnsi"/>
          <w:sz w:val="23"/>
          <w:szCs w:val="23"/>
        </w:rPr>
        <w:t>a)</w:t>
      </w:r>
      <w:r w:rsidRPr="00207C8F">
        <w:rPr>
          <w:rFonts w:asciiTheme="minorHAnsi" w:hAnsiTheme="minorHAnsi"/>
          <w:sz w:val="23"/>
          <w:szCs w:val="23"/>
        </w:rPr>
        <w:tab/>
      </w:r>
      <w:r>
        <w:rPr>
          <w:rFonts w:asciiTheme="minorHAnsi" w:hAnsiTheme="minorHAnsi"/>
          <w:sz w:val="23"/>
          <w:szCs w:val="23"/>
        </w:rPr>
        <w:t xml:space="preserve">Nous sommes intéressés à inclure des gens d’origines ethniques variées lors des discussions de </w:t>
      </w:r>
      <w:r w:rsidRPr="008707C5">
        <w:rPr>
          <w:rFonts w:asciiTheme="minorHAnsi" w:hAnsiTheme="minorHAnsi"/>
          <w:sz w:val="23"/>
          <w:szCs w:val="23"/>
        </w:rPr>
        <w:t>groupe, et j’aimerais en savoir un peu plus sur vos antécédents.</w:t>
      </w:r>
    </w:p>
    <w:p w14:paraId="790A54AB" w14:textId="77777777" w:rsidR="00356092" w:rsidRPr="008707C5" w:rsidRDefault="00356092" w:rsidP="00356092">
      <w:pPr>
        <w:pStyle w:val="T120"/>
        <w:spacing w:after="60"/>
        <w:ind w:left="540"/>
        <w:jc w:val="left"/>
        <w:rPr>
          <w:rFonts w:ascii="Calibri" w:hAnsi="Calibri"/>
        </w:rPr>
      </w:pPr>
      <w:r w:rsidRPr="008707C5">
        <w:rPr>
          <w:rFonts w:asciiTheme="minorHAnsi" w:hAnsiTheme="minorHAnsi"/>
          <w:sz w:val="23"/>
          <w:szCs w:val="23"/>
          <w:lang w:val="fr-FR"/>
        </w:rPr>
        <w:t>Êtes-vous né(e) au Canada ou ailleurs</w:t>
      </w:r>
      <w:r w:rsidRPr="008707C5">
        <w:rPr>
          <w:rFonts w:asciiTheme="minorHAnsi" w:hAnsiTheme="minorHAnsi"/>
          <w:sz w:val="23"/>
          <w:szCs w:val="23"/>
        </w:rPr>
        <w:t>?</w:t>
      </w:r>
    </w:p>
    <w:tbl>
      <w:tblPr>
        <w:tblW w:w="0" w:type="auto"/>
        <w:tblInd w:w="1080" w:type="dxa"/>
        <w:tblLook w:val="01E0" w:firstRow="1" w:lastRow="1" w:firstColumn="1" w:lastColumn="1" w:noHBand="0" w:noVBand="0"/>
      </w:tblPr>
      <w:tblGrid>
        <w:gridCol w:w="2160"/>
        <w:gridCol w:w="587"/>
        <w:gridCol w:w="2880"/>
      </w:tblGrid>
      <w:tr w:rsidR="00356092" w:rsidRPr="001824BB" w14:paraId="2EC4947C" w14:textId="77777777" w:rsidTr="00612B1D">
        <w:tc>
          <w:tcPr>
            <w:tcW w:w="2160" w:type="dxa"/>
          </w:tcPr>
          <w:p w14:paraId="1C5F0AED" w14:textId="77777777" w:rsidR="00356092" w:rsidRPr="001824BB" w:rsidRDefault="00356092" w:rsidP="00612B1D">
            <w:pPr>
              <w:pStyle w:val="T120"/>
              <w:spacing w:before="60"/>
              <w:rPr>
                <w:rFonts w:asciiTheme="minorHAnsi" w:hAnsiTheme="minorHAnsi"/>
                <w:sz w:val="23"/>
                <w:szCs w:val="23"/>
              </w:rPr>
            </w:pPr>
            <w:r w:rsidRPr="00C14532">
              <w:rPr>
                <w:rFonts w:asciiTheme="minorHAnsi" w:hAnsiTheme="minorHAnsi"/>
                <w:sz w:val="23"/>
                <w:szCs w:val="23"/>
                <w:lang w:val="fr-FR"/>
              </w:rPr>
              <w:t>Né(e) au Canada</w:t>
            </w:r>
          </w:p>
        </w:tc>
        <w:tc>
          <w:tcPr>
            <w:tcW w:w="587" w:type="dxa"/>
          </w:tcPr>
          <w:p w14:paraId="0532E1AB" w14:textId="77777777" w:rsidR="00356092" w:rsidRPr="001824BB" w:rsidRDefault="00356092" w:rsidP="00612B1D">
            <w:pPr>
              <w:pStyle w:val="T120"/>
              <w:spacing w:before="60"/>
              <w:rPr>
                <w:rFonts w:asciiTheme="minorHAnsi" w:hAnsiTheme="minorHAnsi"/>
                <w:sz w:val="23"/>
                <w:szCs w:val="23"/>
              </w:rPr>
            </w:pPr>
            <w:r w:rsidRPr="001824BB">
              <w:rPr>
                <w:rFonts w:asciiTheme="minorHAnsi" w:hAnsiTheme="minorHAnsi"/>
                <w:sz w:val="23"/>
                <w:szCs w:val="23"/>
              </w:rPr>
              <w:t>1</w:t>
            </w:r>
          </w:p>
        </w:tc>
        <w:tc>
          <w:tcPr>
            <w:tcW w:w="2880" w:type="dxa"/>
            <w:vAlign w:val="center"/>
          </w:tcPr>
          <w:p w14:paraId="0C08201C" w14:textId="77777777" w:rsidR="00356092" w:rsidRPr="001824BB" w:rsidRDefault="00356092" w:rsidP="00612B1D">
            <w:pPr>
              <w:pStyle w:val="T120"/>
              <w:spacing w:before="60"/>
              <w:ind w:left="446" w:hanging="446"/>
              <w:jc w:val="left"/>
            </w:pPr>
            <w:r w:rsidRPr="008057BE">
              <w:rPr>
                <w:rFonts w:ascii="Arial" w:hAnsi="Arial" w:cs="Arial"/>
                <w:b/>
                <w:bCs/>
                <w:noProof/>
                <w:sz w:val="20"/>
                <w:lang w:val="fr-FR"/>
              </w:rPr>
              <w:t>Allez à la Q</w:t>
            </w:r>
            <w:r>
              <w:rPr>
                <w:rFonts w:ascii="Arial" w:hAnsi="Arial" w:cs="Arial"/>
                <w:b/>
                <w:sz w:val="20"/>
              </w:rPr>
              <w:t>.6c</w:t>
            </w:r>
          </w:p>
        </w:tc>
      </w:tr>
      <w:tr w:rsidR="00356092" w:rsidRPr="001824BB" w14:paraId="18B1C849" w14:textId="77777777" w:rsidTr="00612B1D">
        <w:tc>
          <w:tcPr>
            <w:tcW w:w="2160" w:type="dxa"/>
          </w:tcPr>
          <w:p w14:paraId="4681295F" w14:textId="77777777" w:rsidR="00356092" w:rsidRPr="001824BB" w:rsidRDefault="00356092" w:rsidP="00612B1D">
            <w:pPr>
              <w:pStyle w:val="T120"/>
              <w:spacing w:before="60" w:line="360" w:lineRule="atLeast"/>
              <w:rPr>
                <w:rFonts w:asciiTheme="minorHAnsi" w:hAnsiTheme="minorHAnsi"/>
                <w:sz w:val="23"/>
                <w:szCs w:val="23"/>
              </w:rPr>
            </w:pPr>
            <w:r w:rsidRPr="00C14532">
              <w:rPr>
                <w:rFonts w:asciiTheme="minorHAnsi" w:hAnsiTheme="minorHAnsi"/>
                <w:sz w:val="23"/>
                <w:szCs w:val="23"/>
                <w:lang w:val="fr-FR"/>
              </w:rPr>
              <w:t>Né(e) ailleurs</w:t>
            </w:r>
          </w:p>
        </w:tc>
        <w:tc>
          <w:tcPr>
            <w:tcW w:w="587" w:type="dxa"/>
          </w:tcPr>
          <w:p w14:paraId="641CF08F" w14:textId="77777777" w:rsidR="00356092" w:rsidRPr="001824BB" w:rsidRDefault="00356092" w:rsidP="00612B1D">
            <w:pPr>
              <w:pStyle w:val="T120"/>
              <w:spacing w:before="60" w:line="360" w:lineRule="atLeast"/>
              <w:rPr>
                <w:rFonts w:asciiTheme="minorHAnsi" w:hAnsiTheme="minorHAnsi"/>
                <w:sz w:val="23"/>
                <w:szCs w:val="23"/>
              </w:rPr>
            </w:pPr>
            <w:r w:rsidRPr="001824BB">
              <w:rPr>
                <w:rFonts w:asciiTheme="minorHAnsi" w:hAnsiTheme="minorHAnsi"/>
                <w:sz w:val="23"/>
                <w:szCs w:val="23"/>
              </w:rPr>
              <w:t>2</w:t>
            </w:r>
          </w:p>
        </w:tc>
        <w:tc>
          <w:tcPr>
            <w:tcW w:w="2880" w:type="dxa"/>
            <w:vAlign w:val="center"/>
          </w:tcPr>
          <w:p w14:paraId="45458FFD" w14:textId="77777777" w:rsidR="00356092" w:rsidRPr="001824BB" w:rsidRDefault="00356092" w:rsidP="00612B1D">
            <w:pPr>
              <w:pStyle w:val="T120"/>
              <w:spacing w:before="60"/>
              <w:ind w:left="446" w:hanging="446"/>
              <w:jc w:val="left"/>
              <w:rPr>
                <w:rFonts w:ascii="Arial" w:hAnsi="Arial" w:cs="Arial"/>
                <w:b/>
                <w:sz w:val="20"/>
              </w:rPr>
            </w:pPr>
          </w:p>
        </w:tc>
      </w:tr>
    </w:tbl>
    <w:p w14:paraId="775D5728" w14:textId="77777777" w:rsidR="00356092" w:rsidRPr="00207C8F" w:rsidRDefault="00356092" w:rsidP="00356092">
      <w:pPr>
        <w:pStyle w:val="T120"/>
        <w:rPr>
          <w:rFonts w:asciiTheme="minorHAnsi" w:hAnsiTheme="minorHAnsi"/>
          <w:sz w:val="23"/>
          <w:szCs w:val="23"/>
        </w:rPr>
      </w:pPr>
    </w:p>
    <w:p w14:paraId="52E5940A" w14:textId="77777777" w:rsidR="00356092" w:rsidRPr="00A40EDA" w:rsidRDefault="00356092" w:rsidP="00356092">
      <w:pPr>
        <w:pStyle w:val="T120"/>
        <w:spacing w:after="60"/>
        <w:ind w:left="540" w:hanging="540"/>
        <w:jc w:val="left"/>
        <w:rPr>
          <w:rFonts w:asciiTheme="minorHAnsi" w:hAnsiTheme="minorHAnsi"/>
          <w:sz w:val="23"/>
          <w:szCs w:val="23"/>
        </w:rPr>
      </w:pPr>
      <w:r w:rsidRPr="00A40EDA">
        <w:rPr>
          <w:rFonts w:asciiTheme="minorHAnsi" w:hAnsiTheme="minorHAnsi"/>
          <w:sz w:val="23"/>
          <w:szCs w:val="23"/>
        </w:rPr>
        <w:t>6b)</w:t>
      </w:r>
      <w:r w:rsidRPr="00A40EDA">
        <w:rPr>
          <w:rFonts w:asciiTheme="minorHAnsi" w:hAnsiTheme="minorHAnsi"/>
          <w:sz w:val="23"/>
          <w:szCs w:val="23"/>
        </w:rPr>
        <w:tab/>
        <w:t>Êtes-vous citoyen canadien (citoyenne canadienne)?</w:t>
      </w:r>
    </w:p>
    <w:tbl>
      <w:tblPr>
        <w:tblW w:w="0" w:type="auto"/>
        <w:tblInd w:w="1080" w:type="dxa"/>
        <w:tblLook w:val="01E0" w:firstRow="1" w:lastRow="1" w:firstColumn="1" w:lastColumn="1" w:noHBand="0" w:noVBand="0"/>
      </w:tblPr>
      <w:tblGrid>
        <w:gridCol w:w="2160"/>
        <w:gridCol w:w="587"/>
        <w:gridCol w:w="3373"/>
      </w:tblGrid>
      <w:tr w:rsidR="00356092" w:rsidRPr="00A40EDA" w14:paraId="6FADD557" w14:textId="77777777" w:rsidTr="00612B1D">
        <w:tc>
          <w:tcPr>
            <w:tcW w:w="2160" w:type="dxa"/>
          </w:tcPr>
          <w:p w14:paraId="4C6D1CDF" w14:textId="77777777" w:rsidR="00356092" w:rsidRPr="00A40EDA" w:rsidRDefault="00356092" w:rsidP="00612B1D">
            <w:pPr>
              <w:pStyle w:val="T120"/>
              <w:spacing w:before="60"/>
              <w:rPr>
                <w:rFonts w:asciiTheme="minorHAnsi" w:hAnsiTheme="minorHAnsi"/>
                <w:sz w:val="22"/>
                <w:szCs w:val="22"/>
              </w:rPr>
            </w:pPr>
            <w:r w:rsidRPr="00A40EDA">
              <w:rPr>
                <w:rFonts w:asciiTheme="minorHAnsi" w:hAnsiTheme="minorHAnsi"/>
                <w:sz w:val="22"/>
                <w:szCs w:val="22"/>
              </w:rPr>
              <w:t>Oui</w:t>
            </w:r>
          </w:p>
        </w:tc>
        <w:tc>
          <w:tcPr>
            <w:tcW w:w="587" w:type="dxa"/>
          </w:tcPr>
          <w:p w14:paraId="10F97DAB" w14:textId="77777777" w:rsidR="00356092" w:rsidRPr="00A40EDA" w:rsidRDefault="00356092" w:rsidP="00612B1D">
            <w:pPr>
              <w:pStyle w:val="T120"/>
              <w:spacing w:before="60"/>
              <w:rPr>
                <w:rFonts w:ascii="Calibri" w:hAnsi="Calibri"/>
                <w:sz w:val="22"/>
                <w:szCs w:val="22"/>
              </w:rPr>
            </w:pPr>
            <w:r w:rsidRPr="00A40EDA">
              <w:rPr>
                <w:rFonts w:ascii="Calibri" w:hAnsi="Calibri"/>
                <w:sz w:val="22"/>
                <w:szCs w:val="22"/>
              </w:rPr>
              <w:t>1</w:t>
            </w:r>
          </w:p>
        </w:tc>
        <w:tc>
          <w:tcPr>
            <w:tcW w:w="3373" w:type="dxa"/>
          </w:tcPr>
          <w:p w14:paraId="4E56B6C0" w14:textId="77777777" w:rsidR="00356092" w:rsidRPr="00A40EDA" w:rsidRDefault="00356092" w:rsidP="00612B1D">
            <w:pPr>
              <w:pStyle w:val="T120"/>
              <w:spacing w:before="60"/>
              <w:ind w:left="446" w:hanging="446"/>
              <w:jc w:val="left"/>
            </w:pPr>
          </w:p>
        </w:tc>
      </w:tr>
      <w:tr w:rsidR="00356092" w:rsidRPr="00A40EDA" w14:paraId="7E47D1B4" w14:textId="77777777" w:rsidTr="00612B1D">
        <w:tc>
          <w:tcPr>
            <w:tcW w:w="2160" w:type="dxa"/>
          </w:tcPr>
          <w:p w14:paraId="7ADE5287" w14:textId="77777777" w:rsidR="00356092" w:rsidRPr="00A40EDA" w:rsidRDefault="00356092" w:rsidP="00612B1D">
            <w:pPr>
              <w:pStyle w:val="T120"/>
              <w:spacing w:before="60" w:line="360" w:lineRule="atLeast"/>
              <w:rPr>
                <w:rFonts w:asciiTheme="minorHAnsi" w:hAnsiTheme="minorHAnsi"/>
                <w:sz w:val="22"/>
                <w:szCs w:val="22"/>
              </w:rPr>
            </w:pPr>
            <w:r w:rsidRPr="00A40EDA">
              <w:rPr>
                <w:rFonts w:asciiTheme="minorHAnsi" w:hAnsiTheme="minorHAnsi"/>
                <w:sz w:val="22"/>
                <w:szCs w:val="22"/>
              </w:rPr>
              <w:t>Non</w:t>
            </w:r>
          </w:p>
        </w:tc>
        <w:tc>
          <w:tcPr>
            <w:tcW w:w="587" w:type="dxa"/>
          </w:tcPr>
          <w:p w14:paraId="3E1102D9" w14:textId="77777777" w:rsidR="00356092" w:rsidRPr="00A40EDA" w:rsidRDefault="00356092" w:rsidP="00612B1D">
            <w:pPr>
              <w:pStyle w:val="T120"/>
              <w:spacing w:before="60" w:line="360" w:lineRule="atLeast"/>
              <w:rPr>
                <w:rFonts w:ascii="Calibri" w:hAnsi="Calibri"/>
                <w:sz w:val="22"/>
                <w:szCs w:val="22"/>
              </w:rPr>
            </w:pPr>
            <w:r w:rsidRPr="00A40EDA">
              <w:rPr>
                <w:rFonts w:ascii="Calibri" w:hAnsi="Calibri"/>
                <w:sz w:val="22"/>
                <w:szCs w:val="22"/>
              </w:rPr>
              <w:t>2</w:t>
            </w:r>
          </w:p>
        </w:tc>
        <w:tc>
          <w:tcPr>
            <w:tcW w:w="3373" w:type="dxa"/>
            <w:vAlign w:val="center"/>
          </w:tcPr>
          <w:p w14:paraId="2DA717C6" w14:textId="77777777" w:rsidR="00356092" w:rsidRPr="00A40EDA" w:rsidRDefault="00356092" w:rsidP="00612B1D">
            <w:pPr>
              <w:pStyle w:val="T120"/>
              <w:spacing w:before="60"/>
              <w:ind w:left="446" w:hanging="446"/>
              <w:jc w:val="left"/>
              <w:rPr>
                <w:rFonts w:ascii="Arial" w:hAnsi="Arial" w:cs="Arial"/>
                <w:b/>
                <w:sz w:val="20"/>
              </w:rPr>
            </w:pPr>
            <w:r w:rsidRPr="00A40EDA">
              <w:rPr>
                <w:rStyle w:val="hps"/>
                <w:rFonts w:ascii="Arial" w:hAnsi="Arial"/>
                <w:b/>
                <w:sz w:val="20"/>
              </w:rPr>
              <w:t>Remerciez</w:t>
            </w:r>
            <w:r w:rsidRPr="00A40EDA">
              <w:rPr>
                <w:rStyle w:val="shorttext"/>
                <w:rFonts w:ascii="Arial" w:hAnsi="Arial"/>
                <w:sz w:val="20"/>
              </w:rPr>
              <w:t xml:space="preserve"> </w:t>
            </w:r>
            <w:r w:rsidRPr="00A40EDA">
              <w:rPr>
                <w:rStyle w:val="hps"/>
                <w:rFonts w:ascii="Arial" w:hAnsi="Arial"/>
                <w:b/>
                <w:sz w:val="20"/>
              </w:rPr>
              <w:t>et terminez</w:t>
            </w:r>
            <w:r w:rsidRPr="00A40EDA">
              <w:rPr>
                <w:rStyle w:val="shorttext"/>
                <w:rFonts w:ascii="Arial" w:hAnsi="Arial"/>
                <w:sz w:val="20"/>
              </w:rPr>
              <w:t xml:space="preserve"> </w:t>
            </w:r>
            <w:r w:rsidRPr="00A40EDA">
              <w:rPr>
                <w:rStyle w:val="hps"/>
                <w:rFonts w:ascii="Arial" w:hAnsi="Arial"/>
                <w:b/>
                <w:sz w:val="20"/>
              </w:rPr>
              <w:t>l'entrevue</w:t>
            </w:r>
          </w:p>
        </w:tc>
      </w:tr>
    </w:tbl>
    <w:p w14:paraId="2444F13C" w14:textId="77777777" w:rsidR="00356092" w:rsidRPr="00A40EDA" w:rsidRDefault="00356092" w:rsidP="00356092">
      <w:pPr>
        <w:pStyle w:val="T120"/>
        <w:ind w:left="547" w:hanging="547"/>
        <w:jc w:val="left"/>
        <w:rPr>
          <w:rFonts w:asciiTheme="minorHAnsi" w:hAnsiTheme="minorHAnsi" w:cs="Arial"/>
          <w:sz w:val="23"/>
          <w:szCs w:val="23"/>
        </w:rPr>
      </w:pPr>
    </w:p>
    <w:p w14:paraId="03E7549B" w14:textId="77777777" w:rsidR="00356092" w:rsidRPr="00A40EDA" w:rsidRDefault="00356092" w:rsidP="00356092">
      <w:pPr>
        <w:pStyle w:val="T120"/>
        <w:spacing w:after="60"/>
        <w:ind w:left="547" w:hanging="547"/>
        <w:jc w:val="left"/>
        <w:rPr>
          <w:rFonts w:asciiTheme="minorHAnsi" w:hAnsiTheme="minorHAnsi" w:cs="Arial"/>
          <w:sz w:val="23"/>
          <w:szCs w:val="23"/>
        </w:rPr>
      </w:pPr>
      <w:r w:rsidRPr="00A40EDA">
        <w:rPr>
          <w:rFonts w:asciiTheme="minorHAnsi" w:hAnsiTheme="minorHAnsi" w:cs="Arial"/>
          <w:sz w:val="23"/>
          <w:szCs w:val="23"/>
        </w:rPr>
        <w:t>6c)</w:t>
      </w:r>
      <w:r w:rsidRPr="00A40EDA">
        <w:rPr>
          <w:rFonts w:asciiTheme="minorHAnsi" w:hAnsiTheme="minorHAnsi" w:cs="Arial"/>
          <w:sz w:val="23"/>
          <w:szCs w:val="23"/>
        </w:rPr>
        <w:tab/>
        <w:t xml:space="preserve">Êtes-vous </w:t>
      </w:r>
      <w:proofErr w:type="gramStart"/>
      <w:r w:rsidRPr="00A40EDA">
        <w:rPr>
          <w:rFonts w:asciiTheme="minorHAnsi" w:hAnsiTheme="minorHAnsi" w:cs="Arial"/>
          <w:sz w:val="23"/>
          <w:szCs w:val="23"/>
        </w:rPr>
        <w:t>un</w:t>
      </w:r>
      <w:r>
        <w:rPr>
          <w:rFonts w:asciiTheme="minorHAnsi" w:hAnsiTheme="minorHAnsi" w:cs="Arial"/>
          <w:sz w:val="23"/>
          <w:szCs w:val="23"/>
        </w:rPr>
        <w:t>(</w:t>
      </w:r>
      <w:proofErr w:type="gramEnd"/>
      <w:r w:rsidRPr="00A40EDA">
        <w:rPr>
          <w:rFonts w:asciiTheme="minorHAnsi" w:hAnsiTheme="minorHAnsi" w:cs="Arial"/>
          <w:sz w:val="23"/>
          <w:szCs w:val="23"/>
        </w:rPr>
        <w:t>une</w:t>
      </w:r>
      <w:r>
        <w:rPr>
          <w:rFonts w:asciiTheme="minorHAnsi" w:hAnsiTheme="minorHAnsi" w:cs="Arial"/>
          <w:sz w:val="23"/>
          <w:szCs w:val="23"/>
        </w:rPr>
        <w:t>)</w:t>
      </w:r>
      <w:r w:rsidRPr="00A40EDA">
        <w:rPr>
          <w:rFonts w:asciiTheme="minorHAnsi" w:hAnsiTheme="minorHAnsi" w:cs="Arial"/>
          <w:sz w:val="23"/>
          <w:szCs w:val="23"/>
        </w:rPr>
        <w:t xml:space="preserve"> Autochtone, c’est-à-dire une personne faisant partie d’une Première Nation, un(une) Métis ou un(une) Inuit</w:t>
      </w:r>
      <w:r w:rsidRPr="000A3C35">
        <w:rPr>
          <w:rFonts w:asciiTheme="minorHAnsi" w:hAnsiTheme="minorHAnsi" w:cs="Arial"/>
          <w:sz w:val="23"/>
          <w:szCs w:val="23"/>
        </w:rPr>
        <w:t>?</w:t>
      </w:r>
    </w:p>
    <w:tbl>
      <w:tblPr>
        <w:tblW w:w="0" w:type="auto"/>
        <w:tblInd w:w="918" w:type="dxa"/>
        <w:tblLayout w:type="fixed"/>
        <w:tblLook w:val="0000" w:firstRow="0" w:lastRow="0" w:firstColumn="0" w:lastColumn="0" w:noHBand="0" w:noVBand="0"/>
      </w:tblPr>
      <w:tblGrid>
        <w:gridCol w:w="990"/>
        <w:gridCol w:w="540"/>
        <w:gridCol w:w="3690"/>
      </w:tblGrid>
      <w:tr w:rsidR="00356092" w:rsidRPr="00A40EDA" w14:paraId="0D2703CF" w14:textId="77777777" w:rsidTr="00612B1D">
        <w:trPr>
          <w:cantSplit/>
        </w:trPr>
        <w:tc>
          <w:tcPr>
            <w:tcW w:w="990" w:type="dxa"/>
          </w:tcPr>
          <w:p w14:paraId="5CA56E90" w14:textId="77777777" w:rsidR="00356092" w:rsidRPr="00A40EDA" w:rsidRDefault="00356092" w:rsidP="00612B1D">
            <w:pPr>
              <w:pStyle w:val="T120"/>
              <w:spacing w:before="60"/>
              <w:rPr>
                <w:rFonts w:ascii="Calibri" w:hAnsi="Calibri" w:cs="Calibri"/>
                <w:sz w:val="23"/>
                <w:szCs w:val="23"/>
              </w:rPr>
            </w:pPr>
            <w:r w:rsidRPr="00A40EDA">
              <w:rPr>
                <w:rFonts w:ascii="Calibri" w:hAnsi="Calibri" w:cs="Calibri"/>
                <w:sz w:val="23"/>
                <w:szCs w:val="23"/>
              </w:rPr>
              <w:t>Oui</w:t>
            </w:r>
          </w:p>
        </w:tc>
        <w:tc>
          <w:tcPr>
            <w:tcW w:w="540" w:type="dxa"/>
          </w:tcPr>
          <w:p w14:paraId="518F6340" w14:textId="77777777" w:rsidR="00356092" w:rsidRPr="00A40EDA" w:rsidRDefault="00356092" w:rsidP="00612B1D">
            <w:pPr>
              <w:pStyle w:val="T120"/>
              <w:tabs>
                <w:tab w:val="left" w:pos="2160"/>
                <w:tab w:val="left" w:pos="3240"/>
              </w:tabs>
              <w:spacing w:before="60"/>
              <w:jc w:val="center"/>
              <w:rPr>
                <w:rFonts w:ascii="Calibri" w:hAnsi="Calibri" w:cs="Calibri"/>
                <w:sz w:val="23"/>
                <w:szCs w:val="23"/>
              </w:rPr>
            </w:pPr>
            <w:r w:rsidRPr="00A40EDA">
              <w:rPr>
                <w:rFonts w:ascii="Calibri" w:hAnsi="Calibri" w:cs="Calibri"/>
                <w:sz w:val="23"/>
                <w:szCs w:val="23"/>
              </w:rPr>
              <w:t>1</w:t>
            </w:r>
          </w:p>
        </w:tc>
        <w:tc>
          <w:tcPr>
            <w:tcW w:w="3690" w:type="dxa"/>
          </w:tcPr>
          <w:p w14:paraId="04DF7F65" w14:textId="77777777" w:rsidR="00356092" w:rsidRPr="00A40EDA" w:rsidRDefault="00356092" w:rsidP="00612B1D">
            <w:pPr>
              <w:pStyle w:val="T120"/>
              <w:spacing w:before="60"/>
              <w:ind w:left="162"/>
              <w:jc w:val="left"/>
            </w:pPr>
            <w:r w:rsidRPr="00A40EDA">
              <w:rPr>
                <w:rFonts w:ascii="Arial" w:hAnsi="Arial" w:cs="Arial"/>
                <w:b/>
                <w:bCs/>
                <w:noProof/>
                <w:sz w:val="20"/>
                <w:lang w:val="fr-FR"/>
              </w:rPr>
              <w:t xml:space="preserve">Allez à la </w:t>
            </w:r>
            <w:r w:rsidRPr="00A40EDA">
              <w:rPr>
                <w:rFonts w:ascii="Arial" w:hAnsi="Arial"/>
                <w:b/>
                <w:sz w:val="20"/>
              </w:rPr>
              <w:t>Q.7</w:t>
            </w:r>
          </w:p>
        </w:tc>
      </w:tr>
      <w:tr w:rsidR="00356092" w:rsidRPr="00A40EDA" w14:paraId="7B7D7E33" w14:textId="77777777" w:rsidTr="00612B1D">
        <w:trPr>
          <w:cantSplit/>
        </w:trPr>
        <w:tc>
          <w:tcPr>
            <w:tcW w:w="990" w:type="dxa"/>
          </w:tcPr>
          <w:p w14:paraId="2CC9E5EE" w14:textId="77777777" w:rsidR="00356092" w:rsidRPr="00A40EDA" w:rsidRDefault="00356092" w:rsidP="00612B1D">
            <w:pPr>
              <w:pStyle w:val="T120"/>
              <w:spacing w:before="60"/>
              <w:rPr>
                <w:rFonts w:ascii="Calibri" w:hAnsi="Calibri" w:cs="Calibri"/>
                <w:sz w:val="23"/>
                <w:szCs w:val="23"/>
              </w:rPr>
            </w:pPr>
            <w:r w:rsidRPr="00A40EDA">
              <w:rPr>
                <w:rFonts w:ascii="Calibri" w:hAnsi="Calibri" w:cs="Calibri"/>
                <w:sz w:val="23"/>
                <w:szCs w:val="23"/>
              </w:rPr>
              <w:t>Non</w:t>
            </w:r>
          </w:p>
        </w:tc>
        <w:tc>
          <w:tcPr>
            <w:tcW w:w="540" w:type="dxa"/>
          </w:tcPr>
          <w:p w14:paraId="5886AB1C" w14:textId="77777777" w:rsidR="00356092" w:rsidRPr="00A40EDA" w:rsidRDefault="00356092" w:rsidP="00612B1D">
            <w:pPr>
              <w:pStyle w:val="T120"/>
              <w:tabs>
                <w:tab w:val="left" w:pos="2160"/>
                <w:tab w:val="left" w:pos="3240"/>
              </w:tabs>
              <w:spacing w:before="60"/>
              <w:jc w:val="center"/>
              <w:rPr>
                <w:rFonts w:ascii="Calibri" w:hAnsi="Calibri" w:cs="Calibri"/>
                <w:sz w:val="23"/>
                <w:szCs w:val="23"/>
              </w:rPr>
            </w:pPr>
            <w:r w:rsidRPr="00A40EDA">
              <w:rPr>
                <w:rFonts w:ascii="Calibri" w:hAnsi="Calibri" w:cs="Calibri"/>
                <w:sz w:val="23"/>
                <w:szCs w:val="23"/>
              </w:rPr>
              <w:t>2</w:t>
            </w:r>
          </w:p>
        </w:tc>
        <w:tc>
          <w:tcPr>
            <w:tcW w:w="3690" w:type="dxa"/>
          </w:tcPr>
          <w:p w14:paraId="415F2E3C" w14:textId="77777777" w:rsidR="00356092" w:rsidRPr="00A40EDA" w:rsidRDefault="00356092" w:rsidP="00612B1D">
            <w:pPr>
              <w:pStyle w:val="T120"/>
              <w:spacing w:before="60"/>
              <w:ind w:left="162"/>
              <w:jc w:val="left"/>
            </w:pPr>
          </w:p>
        </w:tc>
      </w:tr>
    </w:tbl>
    <w:p w14:paraId="185F5288" w14:textId="77777777" w:rsidR="00356092" w:rsidRPr="00A40EDA" w:rsidRDefault="00356092" w:rsidP="00356092">
      <w:pPr>
        <w:pStyle w:val="T120"/>
        <w:ind w:left="547" w:hanging="547"/>
        <w:jc w:val="left"/>
        <w:rPr>
          <w:rFonts w:asciiTheme="minorHAnsi" w:hAnsiTheme="minorHAnsi" w:cs="Arial"/>
          <w:sz w:val="23"/>
          <w:szCs w:val="23"/>
        </w:rPr>
      </w:pPr>
    </w:p>
    <w:p w14:paraId="1BEDE361" w14:textId="77777777" w:rsidR="00356092" w:rsidRPr="00245370" w:rsidRDefault="00356092" w:rsidP="00356092">
      <w:pPr>
        <w:pStyle w:val="T120"/>
        <w:spacing w:after="60"/>
        <w:ind w:left="547" w:hanging="547"/>
        <w:jc w:val="left"/>
        <w:rPr>
          <w:rFonts w:asciiTheme="minorHAnsi" w:hAnsiTheme="minorHAnsi" w:cs="Arial"/>
          <w:sz w:val="23"/>
          <w:szCs w:val="23"/>
        </w:rPr>
      </w:pPr>
      <w:r w:rsidRPr="00245370">
        <w:rPr>
          <w:rFonts w:asciiTheme="minorHAnsi" w:hAnsiTheme="minorHAnsi"/>
          <w:sz w:val="23"/>
          <w:szCs w:val="23"/>
        </w:rPr>
        <w:t>6d)</w:t>
      </w:r>
      <w:r w:rsidRPr="00245370">
        <w:rPr>
          <w:rFonts w:asciiTheme="minorHAnsi" w:hAnsiTheme="minorHAnsi"/>
          <w:sz w:val="23"/>
          <w:szCs w:val="23"/>
        </w:rPr>
        <w:tab/>
        <w:t xml:space="preserve">Nous souhaitons inclure des gens faisant partie des groupes de minorités visibles dans le cadre de ce projet de recherche. La </w:t>
      </w:r>
      <w:r w:rsidRPr="00FB4CD1">
        <w:rPr>
          <w:rFonts w:asciiTheme="minorHAnsi" w:hAnsiTheme="minorHAnsi"/>
          <w:sz w:val="23"/>
        </w:rPr>
        <w:t>Loi canadienne sur l’équité en matière d’emploi</w:t>
      </w:r>
      <w:r>
        <w:rPr>
          <w:rFonts w:asciiTheme="minorHAnsi" w:hAnsiTheme="minorHAnsi"/>
          <w:sz w:val="23"/>
          <w:szCs w:val="23"/>
        </w:rPr>
        <w:t xml:space="preserve"> </w:t>
      </w:r>
      <w:r w:rsidRPr="00245370">
        <w:rPr>
          <w:rFonts w:asciiTheme="minorHAnsi" w:hAnsiTheme="minorHAnsi"/>
          <w:sz w:val="23"/>
          <w:szCs w:val="23"/>
        </w:rPr>
        <w:t>définit les minorités visibles ainsi : f</w:t>
      </w:r>
      <w:r w:rsidRPr="00245370">
        <w:rPr>
          <w:rFonts w:asciiTheme="minorHAnsi" w:hAnsiTheme="minorHAnsi" w:cs="Helvetica"/>
          <w:sz w:val="23"/>
          <w:szCs w:val="22"/>
          <w:shd w:val="clear" w:color="auto" w:fill="FFFFFF"/>
        </w:rPr>
        <w:t>ont partie des minorités visibles</w:t>
      </w:r>
      <w:r w:rsidRPr="00245370">
        <w:rPr>
          <w:rStyle w:val="apple-converted-space"/>
          <w:rFonts w:asciiTheme="minorHAnsi" w:hAnsiTheme="minorHAnsi" w:cs="Helvetica"/>
          <w:sz w:val="23"/>
          <w:szCs w:val="22"/>
          <w:shd w:val="clear" w:color="auto" w:fill="FFFFFF"/>
        </w:rPr>
        <w:t> </w:t>
      </w:r>
      <w:r w:rsidRPr="00245370">
        <w:rPr>
          <w:rFonts w:asciiTheme="minorHAnsi" w:hAnsiTheme="minorHAnsi" w:cs="Helvetica"/>
          <w:sz w:val="23"/>
          <w:szCs w:val="22"/>
          <w:shd w:val="clear" w:color="auto" w:fill="FFFFFF"/>
        </w:rPr>
        <w:t xml:space="preserve">les personnes, autres que les Autochtones, qui </w:t>
      </w:r>
      <w:r w:rsidRPr="00245370">
        <w:rPr>
          <w:rFonts w:asciiTheme="minorHAnsi" w:hAnsiTheme="minorHAnsi" w:cs="Helvetica"/>
          <w:sz w:val="23"/>
          <w:szCs w:val="22"/>
          <w:u w:val="single"/>
          <w:shd w:val="clear" w:color="auto" w:fill="FFFFFF"/>
        </w:rPr>
        <w:t>ne sont pas</w:t>
      </w:r>
      <w:r w:rsidRPr="00245370">
        <w:rPr>
          <w:rFonts w:asciiTheme="minorHAnsi" w:hAnsiTheme="minorHAnsi" w:cs="Helvetica"/>
          <w:sz w:val="23"/>
          <w:szCs w:val="22"/>
          <w:shd w:val="clear" w:color="auto" w:fill="FFFFFF"/>
        </w:rPr>
        <w:t xml:space="preserve"> de race blanche ou qui </w:t>
      </w:r>
      <w:r w:rsidRPr="00245370">
        <w:rPr>
          <w:rFonts w:asciiTheme="minorHAnsi" w:hAnsiTheme="minorHAnsi" w:cs="Helvetica"/>
          <w:sz w:val="23"/>
          <w:szCs w:val="22"/>
          <w:u w:val="single"/>
          <w:shd w:val="clear" w:color="auto" w:fill="FFFFFF"/>
        </w:rPr>
        <w:t>n’ont pas</w:t>
      </w:r>
      <w:r w:rsidRPr="00245370">
        <w:rPr>
          <w:rFonts w:asciiTheme="minorHAnsi" w:hAnsiTheme="minorHAnsi" w:cs="Helvetica"/>
          <w:sz w:val="23"/>
          <w:szCs w:val="22"/>
          <w:shd w:val="clear" w:color="auto" w:fill="FFFFFF"/>
        </w:rPr>
        <w:t xml:space="preserve"> la peau blanche. En tenant compte de cette définition, vous considérez-vous comme faisant partie d’une minorité visible ou non? </w:t>
      </w:r>
      <w:r w:rsidRPr="00245370">
        <w:rPr>
          <w:rFonts w:ascii="Arial" w:hAnsi="Arial" w:cs="Arial"/>
          <w:b/>
          <w:sz w:val="20"/>
          <w:lang w:val="fr-FR"/>
        </w:rPr>
        <w:t>(Ne lisez pas la liste</w:t>
      </w:r>
      <w:r w:rsidRPr="00245370">
        <w:rPr>
          <w:rFonts w:ascii="Arial" w:hAnsi="Arial" w:cs="Arial"/>
          <w:b/>
          <w:sz w:val="20"/>
        </w:rPr>
        <w:t>)</w:t>
      </w:r>
    </w:p>
    <w:tbl>
      <w:tblPr>
        <w:tblW w:w="0" w:type="auto"/>
        <w:tblInd w:w="918" w:type="dxa"/>
        <w:tblLayout w:type="fixed"/>
        <w:tblLook w:val="0000" w:firstRow="0" w:lastRow="0" w:firstColumn="0" w:lastColumn="0" w:noHBand="0" w:noVBand="0"/>
      </w:tblPr>
      <w:tblGrid>
        <w:gridCol w:w="3312"/>
        <w:gridCol w:w="540"/>
        <w:gridCol w:w="3690"/>
      </w:tblGrid>
      <w:tr w:rsidR="00356092" w:rsidRPr="00245370" w14:paraId="2D26AD59" w14:textId="77777777" w:rsidTr="00612B1D">
        <w:trPr>
          <w:cantSplit/>
        </w:trPr>
        <w:tc>
          <w:tcPr>
            <w:tcW w:w="3312" w:type="dxa"/>
          </w:tcPr>
          <w:p w14:paraId="1038CE04" w14:textId="77777777" w:rsidR="00356092" w:rsidRPr="00245370" w:rsidRDefault="00356092" w:rsidP="00612B1D">
            <w:pPr>
              <w:pStyle w:val="T120"/>
              <w:spacing w:before="60"/>
              <w:rPr>
                <w:rFonts w:ascii="Calibri" w:hAnsi="Calibri" w:cs="Calibri"/>
                <w:sz w:val="23"/>
                <w:szCs w:val="23"/>
              </w:rPr>
            </w:pPr>
            <w:r w:rsidRPr="00245370">
              <w:rPr>
                <w:rFonts w:ascii="Calibri" w:hAnsi="Calibri" w:cs="Calibri"/>
                <w:sz w:val="23"/>
                <w:szCs w:val="23"/>
              </w:rPr>
              <w:t>Oui, d’une minorité visible</w:t>
            </w:r>
          </w:p>
        </w:tc>
        <w:tc>
          <w:tcPr>
            <w:tcW w:w="540" w:type="dxa"/>
          </w:tcPr>
          <w:p w14:paraId="6E4437C2" w14:textId="77777777" w:rsidR="00356092" w:rsidRPr="00245370" w:rsidRDefault="00356092" w:rsidP="00612B1D">
            <w:pPr>
              <w:pStyle w:val="T120"/>
              <w:tabs>
                <w:tab w:val="left" w:pos="2160"/>
                <w:tab w:val="left" w:pos="3240"/>
              </w:tabs>
              <w:spacing w:before="60"/>
              <w:jc w:val="center"/>
              <w:rPr>
                <w:rFonts w:ascii="Calibri" w:hAnsi="Calibri" w:cs="Calibri"/>
                <w:sz w:val="23"/>
                <w:szCs w:val="23"/>
              </w:rPr>
            </w:pPr>
            <w:r w:rsidRPr="00245370">
              <w:rPr>
                <w:rFonts w:ascii="Calibri" w:hAnsi="Calibri" w:cs="Calibri"/>
                <w:sz w:val="23"/>
                <w:szCs w:val="23"/>
              </w:rPr>
              <w:t>1</w:t>
            </w:r>
          </w:p>
        </w:tc>
        <w:tc>
          <w:tcPr>
            <w:tcW w:w="3690" w:type="dxa"/>
          </w:tcPr>
          <w:p w14:paraId="4A1BF22E" w14:textId="77777777" w:rsidR="00356092" w:rsidRPr="00245370" w:rsidRDefault="00356092" w:rsidP="00612B1D">
            <w:pPr>
              <w:pStyle w:val="T120"/>
              <w:spacing w:before="60"/>
              <w:ind w:left="162"/>
              <w:jc w:val="left"/>
            </w:pPr>
          </w:p>
        </w:tc>
      </w:tr>
      <w:tr w:rsidR="00356092" w:rsidRPr="00245370" w14:paraId="430A7C6D" w14:textId="77777777" w:rsidTr="00612B1D">
        <w:trPr>
          <w:cantSplit/>
        </w:trPr>
        <w:tc>
          <w:tcPr>
            <w:tcW w:w="3312" w:type="dxa"/>
          </w:tcPr>
          <w:p w14:paraId="3FD4F29E" w14:textId="77777777" w:rsidR="00356092" w:rsidRPr="00245370" w:rsidRDefault="00356092" w:rsidP="00612B1D">
            <w:pPr>
              <w:pStyle w:val="T120"/>
              <w:spacing w:before="60"/>
              <w:jc w:val="left"/>
              <w:rPr>
                <w:rFonts w:ascii="Calibri" w:hAnsi="Calibri" w:cs="Calibri"/>
                <w:sz w:val="23"/>
                <w:szCs w:val="23"/>
              </w:rPr>
            </w:pPr>
            <w:r w:rsidRPr="00245370">
              <w:rPr>
                <w:rFonts w:ascii="Calibri" w:hAnsi="Calibri" w:cs="Calibri"/>
                <w:sz w:val="23"/>
                <w:szCs w:val="23"/>
              </w:rPr>
              <w:t>Non, pas d’une minorité visible</w:t>
            </w:r>
          </w:p>
        </w:tc>
        <w:tc>
          <w:tcPr>
            <w:tcW w:w="540" w:type="dxa"/>
            <w:vAlign w:val="center"/>
          </w:tcPr>
          <w:p w14:paraId="676C7595" w14:textId="77777777" w:rsidR="00356092" w:rsidRPr="00245370" w:rsidRDefault="00356092" w:rsidP="00612B1D">
            <w:pPr>
              <w:pStyle w:val="T120"/>
              <w:tabs>
                <w:tab w:val="left" w:pos="2160"/>
                <w:tab w:val="left" w:pos="3240"/>
              </w:tabs>
              <w:spacing w:before="60"/>
              <w:jc w:val="center"/>
              <w:rPr>
                <w:rFonts w:ascii="Calibri" w:hAnsi="Calibri" w:cs="Calibri"/>
                <w:sz w:val="23"/>
                <w:szCs w:val="23"/>
              </w:rPr>
            </w:pPr>
            <w:r w:rsidRPr="00245370">
              <w:rPr>
                <w:rFonts w:ascii="Calibri" w:hAnsi="Calibri" w:cs="Calibri"/>
                <w:sz w:val="23"/>
                <w:szCs w:val="23"/>
              </w:rPr>
              <w:t>2</w:t>
            </w:r>
          </w:p>
        </w:tc>
        <w:tc>
          <w:tcPr>
            <w:tcW w:w="3690" w:type="dxa"/>
            <w:vAlign w:val="center"/>
          </w:tcPr>
          <w:p w14:paraId="46E7BB55" w14:textId="77777777" w:rsidR="00356092" w:rsidRPr="00245370" w:rsidRDefault="00356092" w:rsidP="00612B1D">
            <w:pPr>
              <w:pStyle w:val="T120"/>
              <w:spacing w:before="60"/>
              <w:ind w:left="162"/>
              <w:jc w:val="left"/>
            </w:pPr>
            <w:r w:rsidRPr="00245370">
              <w:rPr>
                <w:rFonts w:ascii="Arial" w:hAnsi="Arial" w:cs="Arial"/>
                <w:b/>
                <w:bCs/>
                <w:noProof/>
                <w:sz w:val="20"/>
                <w:lang w:val="fr-FR"/>
              </w:rPr>
              <w:t xml:space="preserve">Allez à la </w:t>
            </w:r>
            <w:r w:rsidRPr="00245370">
              <w:rPr>
                <w:rFonts w:ascii="Arial" w:hAnsi="Arial"/>
                <w:b/>
                <w:sz w:val="20"/>
              </w:rPr>
              <w:t>Q.7</w:t>
            </w:r>
          </w:p>
        </w:tc>
      </w:tr>
      <w:tr w:rsidR="00356092" w:rsidRPr="00245370" w14:paraId="34D0302A" w14:textId="77777777" w:rsidTr="00612B1D">
        <w:trPr>
          <w:cantSplit/>
        </w:trPr>
        <w:tc>
          <w:tcPr>
            <w:tcW w:w="3312" w:type="dxa"/>
          </w:tcPr>
          <w:p w14:paraId="0454458E" w14:textId="77777777" w:rsidR="00356092" w:rsidRPr="00245370" w:rsidRDefault="00356092" w:rsidP="00612B1D">
            <w:pPr>
              <w:pStyle w:val="T120"/>
              <w:spacing w:before="60"/>
              <w:jc w:val="left"/>
              <w:rPr>
                <w:rFonts w:ascii="Calibri" w:hAnsi="Calibri" w:cs="Calibri"/>
                <w:sz w:val="23"/>
                <w:szCs w:val="23"/>
              </w:rPr>
            </w:pPr>
            <w:r w:rsidRPr="00245370">
              <w:rPr>
                <w:rFonts w:ascii="Calibri" w:hAnsi="Calibri" w:cs="Calibri"/>
                <w:sz w:val="23"/>
                <w:szCs w:val="23"/>
              </w:rPr>
              <w:t>Je préfère ne pas le dire</w:t>
            </w:r>
          </w:p>
        </w:tc>
        <w:tc>
          <w:tcPr>
            <w:tcW w:w="540" w:type="dxa"/>
            <w:vAlign w:val="center"/>
          </w:tcPr>
          <w:p w14:paraId="2FFD17E7" w14:textId="77777777" w:rsidR="00356092" w:rsidRPr="00245370" w:rsidRDefault="00356092" w:rsidP="00612B1D">
            <w:pPr>
              <w:pStyle w:val="T120"/>
              <w:tabs>
                <w:tab w:val="left" w:pos="2160"/>
                <w:tab w:val="left" w:pos="3240"/>
              </w:tabs>
              <w:spacing w:before="60"/>
              <w:jc w:val="center"/>
              <w:rPr>
                <w:rFonts w:ascii="Calibri" w:hAnsi="Calibri" w:cs="Calibri"/>
                <w:sz w:val="23"/>
                <w:szCs w:val="23"/>
              </w:rPr>
            </w:pPr>
            <w:r w:rsidRPr="00245370">
              <w:rPr>
                <w:rFonts w:ascii="Calibri" w:hAnsi="Calibri" w:cs="Calibri"/>
                <w:sz w:val="23"/>
                <w:szCs w:val="23"/>
              </w:rPr>
              <w:t>3</w:t>
            </w:r>
          </w:p>
        </w:tc>
        <w:tc>
          <w:tcPr>
            <w:tcW w:w="3690" w:type="dxa"/>
            <w:vAlign w:val="center"/>
          </w:tcPr>
          <w:p w14:paraId="1B8ABF0E" w14:textId="77777777" w:rsidR="00356092" w:rsidRPr="00245370" w:rsidRDefault="00356092" w:rsidP="00612B1D">
            <w:pPr>
              <w:pStyle w:val="T120"/>
              <w:spacing w:before="60"/>
              <w:ind w:left="162"/>
              <w:jc w:val="left"/>
              <w:rPr>
                <w:rFonts w:ascii="Arial" w:hAnsi="Arial"/>
                <w:b/>
                <w:sz w:val="20"/>
              </w:rPr>
            </w:pPr>
            <w:r w:rsidRPr="00245370">
              <w:rPr>
                <w:rFonts w:ascii="Arial" w:hAnsi="Arial" w:cs="Arial"/>
                <w:b/>
                <w:bCs/>
                <w:noProof/>
                <w:sz w:val="20"/>
                <w:lang w:val="fr-FR"/>
              </w:rPr>
              <w:t xml:space="preserve">Allez à la </w:t>
            </w:r>
            <w:r w:rsidRPr="00245370">
              <w:rPr>
                <w:rFonts w:ascii="Arial" w:hAnsi="Arial"/>
                <w:b/>
                <w:sz w:val="20"/>
              </w:rPr>
              <w:t>Q.7; maximum d’une (1) personne recrutée par group</w:t>
            </w:r>
          </w:p>
        </w:tc>
      </w:tr>
    </w:tbl>
    <w:p w14:paraId="31D477F3" w14:textId="77777777" w:rsidR="00356092" w:rsidRDefault="00356092" w:rsidP="00356092">
      <w:pPr>
        <w:pStyle w:val="T120"/>
        <w:spacing w:after="60"/>
        <w:ind w:left="446" w:hanging="446"/>
        <w:jc w:val="left"/>
      </w:pPr>
      <w:r w:rsidRPr="00992A43">
        <w:rPr>
          <w:rFonts w:asciiTheme="minorHAnsi" w:hAnsiTheme="minorHAnsi"/>
          <w:sz w:val="23"/>
          <w:szCs w:val="23"/>
        </w:rPr>
        <w:t>6e)</w:t>
      </w:r>
      <w:r w:rsidRPr="00992A43">
        <w:rPr>
          <w:rFonts w:asciiTheme="minorHAnsi" w:hAnsiTheme="minorHAnsi"/>
          <w:sz w:val="23"/>
          <w:szCs w:val="23"/>
        </w:rPr>
        <w:tab/>
      </w:r>
      <w:r w:rsidRPr="00992A43">
        <w:rPr>
          <w:rFonts w:asciiTheme="minorHAnsi" w:hAnsiTheme="minorHAnsi" w:cs="Arial"/>
          <w:sz w:val="23"/>
          <w:szCs w:val="23"/>
        </w:rPr>
        <w:t>Veuillez me dire avec quel groupe ethnique vous vous associez le plus.</w:t>
      </w:r>
      <w:r w:rsidRPr="00992A43">
        <w:t xml:space="preserve"> </w:t>
      </w:r>
      <w:r w:rsidRPr="00992A43">
        <w:rPr>
          <w:rFonts w:ascii="Arial" w:hAnsi="Arial" w:cs="Arial"/>
          <w:b/>
          <w:sz w:val="20"/>
        </w:rPr>
        <w:t>(</w:t>
      </w:r>
      <w:r w:rsidRPr="00992A43">
        <w:rPr>
          <w:rFonts w:ascii="Arial" w:hAnsi="Arial" w:cs="Arial"/>
          <w:b/>
          <w:sz w:val="20"/>
          <w:lang w:val="fr-FR"/>
        </w:rPr>
        <w:t xml:space="preserve">Ne lisez </w:t>
      </w:r>
      <w:r w:rsidRPr="00D46BAA">
        <w:rPr>
          <w:rFonts w:ascii="Arial" w:hAnsi="Arial" w:cs="Arial"/>
          <w:b/>
          <w:sz w:val="20"/>
          <w:lang w:val="fr-FR"/>
        </w:rPr>
        <w:t>pas la liste</w:t>
      </w:r>
      <w:r>
        <w:rPr>
          <w:rFonts w:ascii="Arial" w:hAnsi="Arial" w:cs="Arial"/>
          <w:b/>
          <w:sz w:val="20"/>
        </w:rPr>
        <w:t>; acceptez une seule réponse)</w:t>
      </w:r>
    </w:p>
    <w:tbl>
      <w:tblPr>
        <w:tblW w:w="6750" w:type="dxa"/>
        <w:tblInd w:w="1188" w:type="dxa"/>
        <w:tblLayout w:type="fixed"/>
        <w:tblLook w:val="0000" w:firstRow="0" w:lastRow="0" w:firstColumn="0" w:lastColumn="0" w:noHBand="0" w:noVBand="0"/>
      </w:tblPr>
      <w:tblGrid>
        <w:gridCol w:w="6048"/>
        <w:gridCol w:w="702"/>
      </w:tblGrid>
      <w:tr w:rsidR="00356092" w:rsidRPr="008364DE" w14:paraId="7074CE36" w14:textId="77777777" w:rsidTr="00612B1D">
        <w:tc>
          <w:tcPr>
            <w:tcW w:w="6048" w:type="dxa"/>
          </w:tcPr>
          <w:p w14:paraId="3F0A8410" w14:textId="77777777" w:rsidR="00356092" w:rsidRPr="008364DE" w:rsidRDefault="00356092" w:rsidP="00612B1D">
            <w:pPr>
              <w:pStyle w:val="T120"/>
              <w:spacing w:before="60"/>
              <w:jc w:val="left"/>
              <w:rPr>
                <w:rFonts w:asciiTheme="minorHAnsi" w:hAnsiTheme="minorHAnsi" w:cs="Calibri"/>
                <w:sz w:val="23"/>
                <w:szCs w:val="23"/>
              </w:rPr>
            </w:pPr>
            <w:r w:rsidRPr="008364DE">
              <w:rPr>
                <w:rFonts w:asciiTheme="minorHAnsi" w:hAnsiTheme="minorHAnsi" w:cs="Calibri"/>
                <w:sz w:val="23"/>
                <w:szCs w:val="23"/>
              </w:rPr>
              <w:t>Canadien</w:t>
            </w:r>
          </w:p>
        </w:tc>
        <w:tc>
          <w:tcPr>
            <w:tcW w:w="702" w:type="dxa"/>
          </w:tcPr>
          <w:p w14:paraId="11792B0A" w14:textId="77777777" w:rsidR="00356092" w:rsidRPr="008364DE" w:rsidRDefault="00356092" w:rsidP="00612B1D">
            <w:pPr>
              <w:pStyle w:val="T120"/>
              <w:spacing w:before="60"/>
              <w:jc w:val="left"/>
              <w:rPr>
                <w:rFonts w:asciiTheme="minorHAnsi" w:hAnsiTheme="minorHAnsi" w:cs="Calibri"/>
                <w:sz w:val="23"/>
                <w:szCs w:val="23"/>
              </w:rPr>
            </w:pPr>
            <w:r w:rsidRPr="008364DE">
              <w:rPr>
                <w:rFonts w:asciiTheme="minorHAnsi" w:hAnsiTheme="minorHAnsi" w:cs="Calibri"/>
                <w:sz w:val="23"/>
                <w:szCs w:val="23"/>
              </w:rPr>
              <w:t>1</w:t>
            </w:r>
          </w:p>
        </w:tc>
      </w:tr>
      <w:tr w:rsidR="00356092" w:rsidRPr="008364DE" w14:paraId="1E34AB59" w14:textId="77777777" w:rsidTr="00612B1D">
        <w:tc>
          <w:tcPr>
            <w:tcW w:w="6048" w:type="dxa"/>
          </w:tcPr>
          <w:p w14:paraId="4C17D491" w14:textId="77777777" w:rsidR="00356092" w:rsidRPr="008364DE" w:rsidRDefault="00356092" w:rsidP="00612B1D">
            <w:pPr>
              <w:pStyle w:val="T120"/>
              <w:spacing w:before="60"/>
              <w:jc w:val="left"/>
              <w:rPr>
                <w:rFonts w:asciiTheme="minorHAnsi" w:hAnsiTheme="minorHAnsi" w:cs="Calibri"/>
                <w:sz w:val="23"/>
                <w:szCs w:val="23"/>
              </w:rPr>
            </w:pPr>
            <w:r w:rsidRPr="008364DE">
              <w:rPr>
                <w:rFonts w:asciiTheme="minorHAnsi" w:hAnsiTheme="minorHAnsi" w:cs="Calibri"/>
                <w:sz w:val="23"/>
                <w:szCs w:val="23"/>
              </w:rPr>
              <w:t>Européen (britannique, écossais, etc.)</w:t>
            </w:r>
          </w:p>
        </w:tc>
        <w:tc>
          <w:tcPr>
            <w:tcW w:w="702" w:type="dxa"/>
          </w:tcPr>
          <w:p w14:paraId="4942AEB1" w14:textId="77777777" w:rsidR="00356092" w:rsidRPr="008364DE" w:rsidRDefault="00356092" w:rsidP="00612B1D">
            <w:pPr>
              <w:pStyle w:val="T120"/>
              <w:spacing w:before="60"/>
              <w:jc w:val="left"/>
              <w:rPr>
                <w:rFonts w:asciiTheme="minorHAnsi" w:hAnsiTheme="minorHAnsi" w:cs="Calibri"/>
                <w:sz w:val="23"/>
                <w:szCs w:val="23"/>
              </w:rPr>
            </w:pPr>
            <w:r w:rsidRPr="008364DE">
              <w:rPr>
                <w:rFonts w:asciiTheme="minorHAnsi" w:hAnsiTheme="minorHAnsi" w:cs="Calibri"/>
                <w:sz w:val="23"/>
                <w:szCs w:val="23"/>
              </w:rPr>
              <w:t>2</w:t>
            </w:r>
          </w:p>
        </w:tc>
      </w:tr>
      <w:tr w:rsidR="00356092" w:rsidRPr="008364DE" w14:paraId="1788F3B0" w14:textId="77777777" w:rsidTr="00612B1D">
        <w:tc>
          <w:tcPr>
            <w:tcW w:w="6048" w:type="dxa"/>
          </w:tcPr>
          <w:p w14:paraId="659E3026" w14:textId="77777777" w:rsidR="00356092" w:rsidRPr="008364DE" w:rsidRDefault="00356092" w:rsidP="00612B1D">
            <w:pPr>
              <w:pStyle w:val="T120"/>
              <w:spacing w:before="60"/>
              <w:jc w:val="left"/>
              <w:rPr>
                <w:rFonts w:asciiTheme="minorHAnsi" w:hAnsiTheme="minorHAnsi" w:cs="Calibri"/>
                <w:sz w:val="23"/>
                <w:szCs w:val="23"/>
              </w:rPr>
            </w:pPr>
            <w:r w:rsidRPr="008364DE">
              <w:rPr>
                <w:rFonts w:asciiTheme="minorHAnsi" w:hAnsiTheme="minorHAnsi" w:cs="Calibri"/>
                <w:sz w:val="23"/>
                <w:szCs w:val="23"/>
              </w:rPr>
              <w:t>Asiatique (japonais, chinois, vietnamien, coréen</w:t>
            </w:r>
            <w:r>
              <w:rPr>
                <w:rFonts w:asciiTheme="minorHAnsi" w:hAnsiTheme="minorHAnsi" w:cs="Calibri"/>
                <w:sz w:val="23"/>
                <w:szCs w:val="23"/>
              </w:rPr>
              <w:t>, etc.</w:t>
            </w:r>
            <w:r w:rsidRPr="008364DE">
              <w:rPr>
                <w:rFonts w:asciiTheme="minorHAnsi" w:hAnsiTheme="minorHAnsi" w:cs="Calibri"/>
                <w:sz w:val="23"/>
                <w:szCs w:val="23"/>
              </w:rPr>
              <w:t>)</w:t>
            </w:r>
          </w:p>
        </w:tc>
        <w:tc>
          <w:tcPr>
            <w:tcW w:w="702" w:type="dxa"/>
          </w:tcPr>
          <w:p w14:paraId="00AA1234" w14:textId="77777777" w:rsidR="00356092" w:rsidRPr="008364DE" w:rsidRDefault="00356092" w:rsidP="00612B1D">
            <w:pPr>
              <w:pStyle w:val="T120"/>
              <w:spacing w:before="60"/>
              <w:jc w:val="left"/>
              <w:rPr>
                <w:rFonts w:asciiTheme="minorHAnsi" w:hAnsiTheme="minorHAnsi" w:cs="Calibri"/>
                <w:sz w:val="23"/>
                <w:szCs w:val="23"/>
              </w:rPr>
            </w:pPr>
            <w:r w:rsidRPr="008364DE">
              <w:rPr>
                <w:rFonts w:asciiTheme="minorHAnsi" w:hAnsiTheme="minorHAnsi" w:cs="Calibri"/>
                <w:sz w:val="23"/>
                <w:szCs w:val="23"/>
              </w:rPr>
              <w:t>3</w:t>
            </w:r>
          </w:p>
        </w:tc>
      </w:tr>
      <w:tr w:rsidR="00356092" w:rsidRPr="008364DE" w14:paraId="1B5099BC" w14:textId="77777777" w:rsidTr="00612B1D">
        <w:tc>
          <w:tcPr>
            <w:tcW w:w="6048" w:type="dxa"/>
          </w:tcPr>
          <w:p w14:paraId="7BF97383" w14:textId="77777777" w:rsidR="00356092" w:rsidRPr="008364DE" w:rsidRDefault="00356092" w:rsidP="00612B1D">
            <w:pPr>
              <w:pStyle w:val="T120"/>
              <w:spacing w:before="60"/>
              <w:jc w:val="left"/>
              <w:rPr>
                <w:rFonts w:asciiTheme="minorHAnsi" w:hAnsiTheme="minorHAnsi" w:cs="Calibri"/>
                <w:sz w:val="23"/>
                <w:szCs w:val="23"/>
              </w:rPr>
            </w:pPr>
            <w:r w:rsidRPr="008364DE">
              <w:rPr>
                <w:rFonts w:asciiTheme="minorHAnsi" w:hAnsiTheme="minorHAnsi" w:cs="Calibri"/>
                <w:sz w:val="23"/>
                <w:szCs w:val="23"/>
              </w:rPr>
              <w:t>Pacifique (taïwanais, philippin, indonésien, etc.)</w:t>
            </w:r>
          </w:p>
        </w:tc>
        <w:tc>
          <w:tcPr>
            <w:tcW w:w="702" w:type="dxa"/>
          </w:tcPr>
          <w:p w14:paraId="2BD1665C" w14:textId="77777777" w:rsidR="00356092" w:rsidRPr="008364DE" w:rsidRDefault="00356092" w:rsidP="00612B1D">
            <w:pPr>
              <w:pStyle w:val="T120"/>
              <w:spacing w:before="60"/>
              <w:jc w:val="left"/>
              <w:rPr>
                <w:rFonts w:asciiTheme="minorHAnsi" w:hAnsiTheme="minorHAnsi" w:cs="Calibri"/>
                <w:sz w:val="23"/>
                <w:szCs w:val="23"/>
              </w:rPr>
            </w:pPr>
            <w:r w:rsidRPr="008364DE">
              <w:rPr>
                <w:rFonts w:asciiTheme="minorHAnsi" w:hAnsiTheme="minorHAnsi" w:cs="Calibri"/>
                <w:sz w:val="23"/>
                <w:szCs w:val="23"/>
              </w:rPr>
              <w:t>4</w:t>
            </w:r>
          </w:p>
        </w:tc>
      </w:tr>
      <w:tr w:rsidR="00356092" w:rsidRPr="008364DE" w14:paraId="1BDBAA51" w14:textId="77777777" w:rsidTr="00612B1D">
        <w:tc>
          <w:tcPr>
            <w:tcW w:w="6048" w:type="dxa"/>
          </w:tcPr>
          <w:p w14:paraId="7E26919E" w14:textId="77777777" w:rsidR="00356092" w:rsidRPr="008364DE" w:rsidRDefault="00356092" w:rsidP="00612B1D">
            <w:pPr>
              <w:pStyle w:val="T120"/>
              <w:spacing w:before="60"/>
              <w:jc w:val="left"/>
              <w:rPr>
                <w:rFonts w:asciiTheme="minorHAnsi" w:hAnsiTheme="minorHAnsi" w:cs="Calibri"/>
                <w:sz w:val="23"/>
                <w:szCs w:val="23"/>
              </w:rPr>
            </w:pPr>
            <w:r w:rsidRPr="008364DE">
              <w:rPr>
                <w:rFonts w:asciiTheme="minorHAnsi" w:hAnsiTheme="minorHAnsi" w:cs="Calibri"/>
                <w:sz w:val="23"/>
                <w:szCs w:val="23"/>
              </w:rPr>
              <w:t>Amérique latine/centrale/du Sud (mexicain, vénézuélien, etc.)</w:t>
            </w:r>
          </w:p>
        </w:tc>
        <w:tc>
          <w:tcPr>
            <w:tcW w:w="702" w:type="dxa"/>
          </w:tcPr>
          <w:p w14:paraId="28AD4FD0" w14:textId="77777777" w:rsidR="00356092" w:rsidRPr="008364DE" w:rsidRDefault="00356092" w:rsidP="00612B1D">
            <w:pPr>
              <w:pStyle w:val="T120"/>
              <w:spacing w:before="60"/>
              <w:jc w:val="left"/>
              <w:rPr>
                <w:rFonts w:asciiTheme="minorHAnsi" w:hAnsiTheme="minorHAnsi" w:cs="Calibri"/>
                <w:sz w:val="23"/>
                <w:szCs w:val="23"/>
              </w:rPr>
            </w:pPr>
            <w:r w:rsidRPr="008364DE">
              <w:rPr>
                <w:rFonts w:asciiTheme="minorHAnsi" w:hAnsiTheme="minorHAnsi" w:cs="Calibri"/>
                <w:sz w:val="23"/>
                <w:szCs w:val="23"/>
              </w:rPr>
              <w:t>5</w:t>
            </w:r>
          </w:p>
        </w:tc>
      </w:tr>
      <w:tr w:rsidR="00356092" w:rsidRPr="008364DE" w14:paraId="6E62677D" w14:textId="77777777" w:rsidTr="00612B1D">
        <w:tc>
          <w:tcPr>
            <w:tcW w:w="6048" w:type="dxa"/>
          </w:tcPr>
          <w:p w14:paraId="5521B167" w14:textId="77777777" w:rsidR="00356092" w:rsidRPr="008364DE" w:rsidRDefault="00356092" w:rsidP="00612B1D">
            <w:pPr>
              <w:pStyle w:val="T120"/>
              <w:spacing w:before="60"/>
              <w:jc w:val="left"/>
              <w:rPr>
                <w:rFonts w:asciiTheme="minorHAnsi" w:hAnsiTheme="minorHAnsi" w:cs="Calibri"/>
                <w:sz w:val="23"/>
                <w:szCs w:val="23"/>
              </w:rPr>
            </w:pPr>
            <w:r w:rsidRPr="008364DE">
              <w:rPr>
                <w:rFonts w:asciiTheme="minorHAnsi" w:hAnsiTheme="minorHAnsi" w:cs="Calibri"/>
                <w:sz w:val="23"/>
                <w:szCs w:val="23"/>
              </w:rPr>
              <w:t>Caraîbes (Barbades, Jamaïque)</w:t>
            </w:r>
          </w:p>
        </w:tc>
        <w:tc>
          <w:tcPr>
            <w:tcW w:w="702" w:type="dxa"/>
          </w:tcPr>
          <w:p w14:paraId="089F9D4E" w14:textId="77777777" w:rsidR="00356092" w:rsidRPr="008364DE" w:rsidRDefault="00356092" w:rsidP="00612B1D">
            <w:pPr>
              <w:pStyle w:val="T120"/>
              <w:spacing w:before="60"/>
              <w:jc w:val="left"/>
              <w:rPr>
                <w:rFonts w:asciiTheme="minorHAnsi" w:hAnsiTheme="minorHAnsi" w:cs="Calibri"/>
                <w:sz w:val="23"/>
                <w:szCs w:val="23"/>
              </w:rPr>
            </w:pPr>
            <w:r w:rsidRPr="008364DE">
              <w:rPr>
                <w:rFonts w:asciiTheme="minorHAnsi" w:hAnsiTheme="minorHAnsi" w:cs="Calibri"/>
                <w:sz w:val="23"/>
                <w:szCs w:val="23"/>
              </w:rPr>
              <w:t>6</w:t>
            </w:r>
          </w:p>
        </w:tc>
      </w:tr>
      <w:tr w:rsidR="00356092" w:rsidRPr="008364DE" w14:paraId="68647D22" w14:textId="77777777" w:rsidTr="00612B1D">
        <w:tc>
          <w:tcPr>
            <w:tcW w:w="6048" w:type="dxa"/>
          </w:tcPr>
          <w:p w14:paraId="5029226A" w14:textId="77777777" w:rsidR="00356092" w:rsidRPr="008364DE" w:rsidRDefault="00356092" w:rsidP="00612B1D">
            <w:pPr>
              <w:pStyle w:val="T120"/>
              <w:spacing w:before="60"/>
              <w:jc w:val="left"/>
              <w:rPr>
                <w:rFonts w:asciiTheme="minorHAnsi" w:hAnsiTheme="minorHAnsi" w:cs="Calibri"/>
                <w:sz w:val="23"/>
                <w:szCs w:val="23"/>
              </w:rPr>
            </w:pPr>
            <w:r w:rsidRPr="008364DE">
              <w:rPr>
                <w:rFonts w:asciiTheme="minorHAnsi" w:hAnsiTheme="minorHAnsi" w:cs="Calibri"/>
                <w:sz w:val="23"/>
                <w:szCs w:val="23"/>
              </w:rPr>
              <w:t>Moyen-Orient</w:t>
            </w:r>
          </w:p>
        </w:tc>
        <w:tc>
          <w:tcPr>
            <w:tcW w:w="702" w:type="dxa"/>
          </w:tcPr>
          <w:p w14:paraId="551A2E06" w14:textId="77777777" w:rsidR="00356092" w:rsidRPr="008364DE" w:rsidRDefault="00356092" w:rsidP="00612B1D">
            <w:pPr>
              <w:pStyle w:val="T120"/>
              <w:spacing w:before="60"/>
              <w:jc w:val="left"/>
              <w:rPr>
                <w:rFonts w:asciiTheme="minorHAnsi" w:hAnsiTheme="minorHAnsi" w:cs="Calibri"/>
                <w:sz w:val="23"/>
                <w:szCs w:val="23"/>
              </w:rPr>
            </w:pPr>
            <w:r w:rsidRPr="008364DE">
              <w:rPr>
                <w:rFonts w:asciiTheme="minorHAnsi" w:hAnsiTheme="minorHAnsi" w:cs="Calibri"/>
                <w:sz w:val="23"/>
                <w:szCs w:val="23"/>
              </w:rPr>
              <w:t>7</w:t>
            </w:r>
          </w:p>
        </w:tc>
      </w:tr>
      <w:tr w:rsidR="00356092" w:rsidRPr="008364DE" w14:paraId="17C834F7" w14:textId="77777777" w:rsidTr="00612B1D">
        <w:tc>
          <w:tcPr>
            <w:tcW w:w="6048" w:type="dxa"/>
          </w:tcPr>
          <w:p w14:paraId="72218333" w14:textId="77777777" w:rsidR="00356092" w:rsidRPr="008364DE" w:rsidRDefault="00356092" w:rsidP="00612B1D">
            <w:pPr>
              <w:pStyle w:val="T120"/>
              <w:spacing w:before="60"/>
              <w:jc w:val="left"/>
              <w:rPr>
                <w:rFonts w:asciiTheme="minorHAnsi" w:hAnsiTheme="minorHAnsi" w:cs="Calibri"/>
                <w:sz w:val="23"/>
                <w:szCs w:val="23"/>
              </w:rPr>
            </w:pPr>
            <w:r w:rsidRPr="008364DE">
              <w:rPr>
                <w:rFonts w:asciiTheme="minorHAnsi" w:hAnsiTheme="minorHAnsi" w:cs="Calibri"/>
                <w:sz w:val="23"/>
                <w:szCs w:val="23"/>
              </w:rPr>
              <w:t>Noir</w:t>
            </w:r>
          </w:p>
        </w:tc>
        <w:tc>
          <w:tcPr>
            <w:tcW w:w="702" w:type="dxa"/>
          </w:tcPr>
          <w:p w14:paraId="0AB3336B" w14:textId="77777777" w:rsidR="00356092" w:rsidRPr="008364DE" w:rsidRDefault="00356092" w:rsidP="00612B1D">
            <w:pPr>
              <w:pStyle w:val="T120"/>
              <w:spacing w:before="60"/>
              <w:jc w:val="left"/>
              <w:rPr>
                <w:rFonts w:asciiTheme="minorHAnsi" w:hAnsiTheme="minorHAnsi" w:cs="Calibri"/>
                <w:sz w:val="23"/>
                <w:szCs w:val="23"/>
              </w:rPr>
            </w:pPr>
            <w:r w:rsidRPr="008364DE">
              <w:rPr>
                <w:rFonts w:asciiTheme="minorHAnsi" w:hAnsiTheme="minorHAnsi" w:cs="Calibri"/>
                <w:sz w:val="23"/>
                <w:szCs w:val="23"/>
              </w:rPr>
              <w:t>8</w:t>
            </w:r>
          </w:p>
        </w:tc>
      </w:tr>
      <w:tr w:rsidR="00356092" w:rsidRPr="008364DE" w14:paraId="76D2ED7B" w14:textId="77777777" w:rsidTr="00612B1D">
        <w:tc>
          <w:tcPr>
            <w:tcW w:w="6048" w:type="dxa"/>
          </w:tcPr>
          <w:p w14:paraId="76A497D5" w14:textId="77777777" w:rsidR="00356092" w:rsidRPr="008364DE" w:rsidRDefault="00356092" w:rsidP="00612B1D">
            <w:pPr>
              <w:pStyle w:val="T120"/>
              <w:spacing w:before="60"/>
              <w:jc w:val="left"/>
              <w:rPr>
                <w:rFonts w:asciiTheme="minorHAnsi" w:hAnsiTheme="minorHAnsi" w:cs="Calibri"/>
                <w:sz w:val="23"/>
                <w:szCs w:val="23"/>
              </w:rPr>
            </w:pPr>
            <w:r w:rsidRPr="008364DE">
              <w:rPr>
                <w:rFonts w:asciiTheme="minorHAnsi" w:hAnsiTheme="minorHAnsi" w:cs="Calibri"/>
                <w:sz w:val="23"/>
                <w:szCs w:val="23"/>
              </w:rPr>
              <w:t xml:space="preserve">Autre </w:t>
            </w:r>
            <w:proofErr w:type="gramStart"/>
            <w:r w:rsidRPr="008364DE">
              <w:rPr>
                <w:rFonts w:asciiTheme="minorHAnsi" w:hAnsiTheme="minorHAnsi" w:cs="Calibri"/>
                <w:sz w:val="23"/>
                <w:szCs w:val="23"/>
              </w:rPr>
              <w:t>:  Préciser</w:t>
            </w:r>
            <w:proofErr w:type="gramEnd"/>
            <w:r w:rsidRPr="008364DE">
              <w:rPr>
                <w:rFonts w:asciiTheme="minorHAnsi" w:hAnsiTheme="minorHAnsi" w:cs="Calibri"/>
                <w:sz w:val="23"/>
                <w:szCs w:val="23"/>
              </w:rPr>
              <w:t xml:space="preserve"> :_________________________</w:t>
            </w:r>
          </w:p>
        </w:tc>
        <w:tc>
          <w:tcPr>
            <w:tcW w:w="702" w:type="dxa"/>
          </w:tcPr>
          <w:p w14:paraId="2361B7BF" w14:textId="77777777" w:rsidR="00356092" w:rsidRPr="008364DE" w:rsidRDefault="00356092" w:rsidP="00612B1D">
            <w:pPr>
              <w:pStyle w:val="T120"/>
              <w:spacing w:before="60"/>
              <w:jc w:val="left"/>
              <w:rPr>
                <w:rFonts w:asciiTheme="minorHAnsi" w:hAnsiTheme="minorHAnsi" w:cs="Calibri"/>
                <w:sz w:val="23"/>
                <w:szCs w:val="23"/>
              </w:rPr>
            </w:pPr>
          </w:p>
        </w:tc>
      </w:tr>
    </w:tbl>
    <w:p w14:paraId="14ED7262" w14:textId="77777777" w:rsidR="00356092" w:rsidRPr="008364DE" w:rsidRDefault="00356092" w:rsidP="00356092">
      <w:pPr>
        <w:pStyle w:val="Heading1"/>
        <w:numPr>
          <w:ilvl w:val="12"/>
          <w:numId w:val="0"/>
        </w:numPr>
        <w:tabs>
          <w:tab w:val="clear" w:pos="3420"/>
        </w:tabs>
        <w:ind w:left="540"/>
        <w:jc w:val="left"/>
        <w:rPr>
          <w:rFonts w:ascii="Arial" w:hAnsi="Arial" w:cs="Arial"/>
          <w:b/>
          <w:sz w:val="20"/>
        </w:rPr>
      </w:pPr>
      <w:r w:rsidRPr="008364DE">
        <w:rPr>
          <w:rFonts w:ascii="Arial" w:hAnsi="Arial" w:cs="Arial"/>
          <w:b/>
          <w:sz w:val="20"/>
        </w:rPr>
        <w:t>VISEZ UNE COMBINAISON; RECRUTEZ 6 MINORITÉS VISIBLES PAR GROUPE – 3 FEMMES ET 3 HOMMES</w:t>
      </w:r>
    </w:p>
    <w:p w14:paraId="7449E640" w14:textId="77777777" w:rsidR="00356092" w:rsidRPr="008364DE" w:rsidRDefault="00356092" w:rsidP="00356092">
      <w:pPr>
        <w:pStyle w:val="t12"/>
        <w:ind w:left="540" w:hanging="540"/>
        <w:rPr>
          <w:rFonts w:asciiTheme="minorHAnsi" w:hAnsiTheme="minorHAnsi"/>
          <w:sz w:val="23"/>
          <w:szCs w:val="23"/>
        </w:rPr>
      </w:pPr>
    </w:p>
    <w:p w14:paraId="52131E7C" w14:textId="77777777" w:rsidR="00356092" w:rsidRDefault="00356092" w:rsidP="00356092">
      <w:pPr>
        <w:pStyle w:val="T120"/>
        <w:spacing w:after="60"/>
        <w:ind w:left="547" w:hanging="547"/>
        <w:jc w:val="left"/>
        <w:rPr>
          <w:rFonts w:ascii="Calibri" w:hAnsi="Calibri"/>
        </w:rPr>
      </w:pPr>
      <w:r>
        <w:rPr>
          <w:rFonts w:ascii="Calibri" w:hAnsi="Calibri"/>
        </w:rPr>
        <w:t>7</w:t>
      </w:r>
      <w:r w:rsidRPr="00131FEF">
        <w:rPr>
          <w:rFonts w:ascii="Calibri" w:hAnsi="Calibri"/>
        </w:rPr>
        <w:t>)</w:t>
      </w:r>
      <w:r w:rsidRPr="00131FEF">
        <w:rPr>
          <w:rFonts w:ascii="Calibri" w:hAnsi="Calibri"/>
        </w:rPr>
        <w:tab/>
      </w:r>
      <w:r>
        <w:rPr>
          <w:rFonts w:ascii="Calibri" w:hAnsi="Calibri"/>
          <w:sz w:val="23"/>
        </w:rPr>
        <w:t>Nous aimerions discuter avec un groupe représentatif de personnes ayant des revenus différents. Lequel des groupes suivants décrit le mieux votre revenu annuel du ménage de toutes sources avant impôts ?</w:t>
      </w:r>
      <w:r>
        <w:rPr>
          <w:rFonts w:ascii="Calibri" w:hAnsi="Calibri"/>
        </w:rPr>
        <w:t xml:space="preserve"> </w:t>
      </w:r>
      <w:r>
        <w:rPr>
          <w:rFonts w:ascii="Arial" w:hAnsi="Arial"/>
          <w:b/>
          <w:sz w:val="20"/>
        </w:rPr>
        <w:t>[Lisez la liste]</w:t>
      </w:r>
    </w:p>
    <w:tbl>
      <w:tblPr>
        <w:tblW w:w="7182" w:type="dxa"/>
        <w:tblInd w:w="918" w:type="dxa"/>
        <w:tblLayout w:type="fixed"/>
        <w:tblLook w:val="0000" w:firstRow="0" w:lastRow="0" w:firstColumn="0" w:lastColumn="0" w:noHBand="0" w:noVBand="0"/>
      </w:tblPr>
      <w:tblGrid>
        <w:gridCol w:w="3600"/>
        <w:gridCol w:w="540"/>
        <w:gridCol w:w="3042"/>
      </w:tblGrid>
      <w:tr w:rsidR="00356092" w:rsidRPr="00565D76" w14:paraId="3CB1F17E" w14:textId="77777777" w:rsidTr="00612B1D">
        <w:trPr>
          <w:cantSplit/>
        </w:trPr>
        <w:tc>
          <w:tcPr>
            <w:tcW w:w="3600" w:type="dxa"/>
          </w:tcPr>
          <w:p w14:paraId="428550FD" w14:textId="77777777" w:rsidR="00356092" w:rsidRPr="001824BB" w:rsidRDefault="00356092" w:rsidP="00612B1D">
            <w:pPr>
              <w:pStyle w:val="T120"/>
              <w:spacing w:before="120"/>
              <w:rPr>
                <w:rFonts w:asciiTheme="minorHAnsi" w:hAnsiTheme="minorHAnsi"/>
                <w:sz w:val="23"/>
                <w:szCs w:val="23"/>
              </w:rPr>
            </w:pPr>
            <w:r>
              <w:rPr>
                <w:rFonts w:asciiTheme="minorHAnsi" w:hAnsiTheme="minorHAnsi"/>
                <w:sz w:val="23"/>
                <w:szCs w:val="23"/>
              </w:rPr>
              <w:t xml:space="preserve">Moins de </w:t>
            </w:r>
            <w:r w:rsidRPr="001824BB">
              <w:rPr>
                <w:rFonts w:asciiTheme="minorHAnsi" w:hAnsiTheme="minorHAnsi"/>
                <w:sz w:val="23"/>
                <w:szCs w:val="23"/>
              </w:rPr>
              <w:t>$</w:t>
            </w:r>
            <w:r>
              <w:rPr>
                <w:rFonts w:asciiTheme="minorHAnsi" w:hAnsiTheme="minorHAnsi"/>
                <w:sz w:val="23"/>
                <w:szCs w:val="23"/>
              </w:rPr>
              <w:t>15 000 $</w:t>
            </w:r>
          </w:p>
        </w:tc>
        <w:tc>
          <w:tcPr>
            <w:tcW w:w="540" w:type="dxa"/>
          </w:tcPr>
          <w:p w14:paraId="0F80E0DD" w14:textId="77777777" w:rsidR="00356092" w:rsidRPr="001824BB" w:rsidRDefault="00356092" w:rsidP="00612B1D">
            <w:pPr>
              <w:pStyle w:val="T120"/>
              <w:tabs>
                <w:tab w:val="left" w:pos="2160"/>
                <w:tab w:val="left" w:pos="3240"/>
              </w:tabs>
              <w:spacing w:before="120"/>
              <w:jc w:val="left"/>
              <w:rPr>
                <w:rFonts w:asciiTheme="minorHAnsi" w:hAnsiTheme="minorHAnsi"/>
                <w:sz w:val="23"/>
                <w:szCs w:val="23"/>
              </w:rPr>
            </w:pPr>
            <w:r w:rsidRPr="001824BB">
              <w:rPr>
                <w:rFonts w:asciiTheme="minorHAnsi" w:hAnsiTheme="minorHAnsi"/>
                <w:sz w:val="23"/>
                <w:szCs w:val="23"/>
              </w:rPr>
              <w:t>1</w:t>
            </w:r>
          </w:p>
        </w:tc>
        <w:tc>
          <w:tcPr>
            <w:tcW w:w="3042" w:type="dxa"/>
            <w:vMerge w:val="restart"/>
            <w:vAlign w:val="center"/>
          </w:tcPr>
          <w:p w14:paraId="5E3F47CA" w14:textId="77777777" w:rsidR="00356092" w:rsidRPr="005A6E88" w:rsidRDefault="00356092" w:rsidP="00612B1D">
            <w:pPr>
              <w:pStyle w:val="T120"/>
              <w:tabs>
                <w:tab w:val="left" w:pos="3240"/>
              </w:tabs>
              <w:spacing w:before="120"/>
              <w:jc w:val="center"/>
              <w:rPr>
                <w:rFonts w:ascii="Arial" w:hAnsi="Arial" w:cs="Arial"/>
                <w:b/>
                <w:sz w:val="20"/>
              </w:rPr>
            </w:pPr>
            <w:r>
              <w:rPr>
                <w:rFonts w:ascii="Arial" w:hAnsi="Arial" w:cs="Arial"/>
                <w:b/>
                <w:sz w:val="20"/>
                <w:szCs w:val="20"/>
              </w:rPr>
              <w:t xml:space="preserve">Recrutez </w:t>
            </w:r>
            <w:r w:rsidRPr="009E64C2">
              <w:rPr>
                <w:rFonts w:ascii="Arial" w:hAnsi="Arial"/>
                <w:b/>
                <w:sz w:val="20"/>
              </w:rPr>
              <w:t>un mélange</w:t>
            </w:r>
          </w:p>
        </w:tc>
      </w:tr>
      <w:tr w:rsidR="00356092" w:rsidRPr="00565D76" w14:paraId="0163111B" w14:textId="77777777" w:rsidTr="00612B1D">
        <w:trPr>
          <w:cantSplit/>
        </w:trPr>
        <w:tc>
          <w:tcPr>
            <w:tcW w:w="3600" w:type="dxa"/>
          </w:tcPr>
          <w:p w14:paraId="118A31D6" w14:textId="77777777" w:rsidR="00356092" w:rsidRPr="001824BB" w:rsidRDefault="00356092" w:rsidP="00612B1D">
            <w:pPr>
              <w:pStyle w:val="T120"/>
              <w:spacing w:before="120"/>
              <w:rPr>
                <w:rFonts w:asciiTheme="minorHAnsi" w:hAnsiTheme="minorHAnsi"/>
                <w:sz w:val="23"/>
                <w:szCs w:val="23"/>
              </w:rPr>
            </w:pPr>
            <w:r>
              <w:rPr>
                <w:rFonts w:asciiTheme="minorHAnsi" w:hAnsiTheme="minorHAnsi"/>
                <w:sz w:val="23"/>
                <w:szCs w:val="23"/>
              </w:rPr>
              <w:t>15 000</w:t>
            </w:r>
            <w:r w:rsidRPr="001824BB">
              <w:rPr>
                <w:rFonts w:asciiTheme="minorHAnsi" w:hAnsiTheme="minorHAnsi"/>
                <w:sz w:val="23"/>
                <w:szCs w:val="23"/>
              </w:rPr>
              <w:t xml:space="preserve"> </w:t>
            </w:r>
            <w:r>
              <w:rPr>
                <w:rFonts w:asciiTheme="minorHAnsi" w:hAnsiTheme="minorHAnsi"/>
                <w:sz w:val="23"/>
                <w:szCs w:val="23"/>
              </w:rPr>
              <w:t>à</w:t>
            </w:r>
            <w:r w:rsidRPr="001824BB">
              <w:rPr>
                <w:rFonts w:asciiTheme="minorHAnsi" w:hAnsiTheme="minorHAnsi"/>
                <w:sz w:val="23"/>
                <w:szCs w:val="23"/>
              </w:rPr>
              <w:t xml:space="preserve"> </w:t>
            </w:r>
            <w:r>
              <w:rPr>
                <w:rFonts w:asciiTheme="minorHAnsi" w:hAnsiTheme="minorHAnsi"/>
                <w:sz w:val="23"/>
                <w:szCs w:val="23"/>
              </w:rPr>
              <w:t xml:space="preserve">29 </w:t>
            </w:r>
            <w:r w:rsidRPr="001824BB">
              <w:rPr>
                <w:rFonts w:asciiTheme="minorHAnsi" w:hAnsiTheme="minorHAnsi"/>
                <w:sz w:val="23"/>
                <w:szCs w:val="23"/>
              </w:rPr>
              <w:t>000</w:t>
            </w:r>
            <w:r>
              <w:rPr>
                <w:rFonts w:asciiTheme="minorHAnsi" w:hAnsiTheme="minorHAnsi"/>
                <w:sz w:val="23"/>
                <w:szCs w:val="23"/>
              </w:rPr>
              <w:t xml:space="preserve"> $</w:t>
            </w:r>
          </w:p>
        </w:tc>
        <w:tc>
          <w:tcPr>
            <w:tcW w:w="540" w:type="dxa"/>
          </w:tcPr>
          <w:p w14:paraId="7DA6A805" w14:textId="77777777" w:rsidR="00356092" w:rsidRPr="001824BB" w:rsidRDefault="00356092" w:rsidP="00612B1D">
            <w:pPr>
              <w:pStyle w:val="T120"/>
              <w:tabs>
                <w:tab w:val="left" w:pos="3240"/>
              </w:tabs>
              <w:spacing w:before="120"/>
              <w:jc w:val="left"/>
              <w:rPr>
                <w:rFonts w:asciiTheme="minorHAnsi" w:hAnsiTheme="minorHAnsi"/>
                <w:sz w:val="23"/>
                <w:szCs w:val="23"/>
              </w:rPr>
            </w:pPr>
            <w:r w:rsidRPr="001824BB">
              <w:rPr>
                <w:rFonts w:asciiTheme="minorHAnsi" w:hAnsiTheme="minorHAnsi"/>
                <w:sz w:val="23"/>
                <w:szCs w:val="23"/>
              </w:rPr>
              <w:t>2</w:t>
            </w:r>
          </w:p>
        </w:tc>
        <w:tc>
          <w:tcPr>
            <w:tcW w:w="3042" w:type="dxa"/>
            <w:vMerge/>
            <w:vAlign w:val="center"/>
          </w:tcPr>
          <w:p w14:paraId="7D88BA61" w14:textId="77777777" w:rsidR="00356092" w:rsidRPr="00565D76" w:rsidRDefault="00356092" w:rsidP="00612B1D">
            <w:pPr>
              <w:pStyle w:val="T120"/>
              <w:tabs>
                <w:tab w:val="left" w:pos="3240"/>
              </w:tabs>
              <w:spacing w:before="120"/>
              <w:ind w:left="198"/>
              <w:jc w:val="left"/>
            </w:pPr>
          </w:p>
        </w:tc>
      </w:tr>
      <w:tr w:rsidR="00356092" w:rsidRPr="00565D76" w14:paraId="53383072" w14:textId="77777777" w:rsidTr="00612B1D">
        <w:trPr>
          <w:cantSplit/>
        </w:trPr>
        <w:tc>
          <w:tcPr>
            <w:tcW w:w="3600" w:type="dxa"/>
          </w:tcPr>
          <w:p w14:paraId="5093E1A5" w14:textId="77777777" w:rsidR="00356092" w:rsidRPr="001824BB" w:rsidRDefault="00356092" w:rsidP="00612B1D">
            <w:pPr>
              <w:pStyle w:val="T120"/>
              <w:spacing w:before="120"/>
              <w:rPr>
                <w:rFonts w:asciiTheme="minorHAnsi" w:hAnsiTheme="minorHAnsi"/>
                <w:sz w:val="23"/>
                <w:szCs w:val="23"/>
              </w:rPr>
            </w:pPr>
            <w:r>
              <w:rPr>
                <w:rFonts w:asciiTheme="minorHAnsi" w:hAnsiTheme="minorHAnsi"/>
                <w:sz w:val="23"/>
                <w:szCs w:val="23"/>
              </w:rPr>
              <w:t>3</w:t>
            </w:r>
            <w:r w:rsidRPr="001824BB">
              <w:rPr>
                <w:rFonts w:asciiTheme="minorHAnsi" w:hAnsiTheme="minorHAnsi"/>
                <w:sz w:val="23"/>
                <w:szCs w:val="23"/>
              </w:rPr>
              <w:t>0</w:t>
            </w:r>
            <w:r>
              <w:rPr>
                <w:rFonts w:asciiTheme="minorHAnsi" w:hAnsiTheme="minorHAnsi"/>
                <w:sz w:val="23"/>
                <w:szCs w:val="23"/>
              </w:rPr>
              <w:t xml:space="preserve"> </w:t>
            </w:r>
            <w:r w:rsidRPr="001824BB">
              <w:rPr>
                <w:rFonts w:asciiTheme="minorHAnsi" w:hAnsiTheme="minorHAnsi"/>
                <w:sz w:val="23"/>
                <w:szCs w:val="23"/>
              </w:rPr>
              <w:t xml:space="preserve">000 </w:t>
            </w:r>
            <w:r>
              <w:rPr>
                <w:rFonts w:asciiTheme="minorHAnsi" w:hAnsiTheme="minorHAnsi"/>
                <w:sz w:val="23"/>
                <w:szCs w:val="23"/>
              </w:rPr>
              <w:t>à</w:t>
            </w:r>
            <w:r w:rsidRPr="001824BB">
              <w:rPr>
                <w:rFonts w:asciiTheme="minorHAnsi" w:hAnsiTheme="minorHAnsi"/>
                <w:sz w:val="23"/>
                <w:szCs w:val="23"/>
              </w:rPr>
              <w:t xml:space="preserve"> </w:t>
            </w:r>
            <w:r>
              <w:rPr>
                <w:rFonts w:asciiTheme="minorHAnsi" w:hAnsiTheme="minorHAnsi"/>
                <w:sz w:val="23"/>
                <w:szCs w:val="23"/>
              </w:rPr>
              <w:t>5</w:t>
            </w:r>
            <w:r w:rsidRPr="001824BB">
              <w:rPr>
                <w:rFonts w:asciiTheme="minorHAnsi" w:hAnsiTheme="minorHAnsi"/>
                <w:sz w:val="23"/>
                <w:szCs w:val="23"/>
              </w:rPr>
              <w:t>9</w:t>
            </w:r>
            <w:r>
              <w:rPr>
                <w:rFonts w:asciiTheme="minorHAnsi" w:hAnsiTheme="minorHAnsi"/>
                <w:sz w:val="23"/>
                <w:szCs w:val="23"/>
              </w:rPr>
              <w:t xml:space="preserve"> </w:t>
            </w:r>
            <w:r w:rsidRPr="001824BB">
              <w:rPr>
                <w:rFonts w:asciiTheme="minorHAnsi" w:hAnsiTheme="minorHAnsi"/>
                <w:sz w:val="23"/>
                <w:szCs w:val="23"/>
              </w:rPr>
              <w:t>000</w:t>
            </w:r>
            <w:r>
              <w:rPr>
                <w:rFonts w:asciiTheme="minorHAnsi" w:hAnsiTheme="minorHAnsi"/>
                <w:sz w:val="23"/>
                <w:szCs w:val="23"/>
              </w:rPr>
              <w:t xml:space="preserve"> $</w:t>
            </w:r>
          </w:p>
        </w:tc>
        <w:tc>
          <w:tcPr>
            <w:tcW w:w="540" w:type="dxa"/>
          </w:tcPr>
          <w:p w14:paraId="5444508E" w14:textId="77777777" w:rsidR="00356092" w:rsidRPr="001824BB" w:rsidRDefault="00356092" w:rsidP="00612B1D">
            <w:pPr>
              <w:pStyle w:val="T120"/>
              <w:tabs>
                <w:tab w:val="left" w:pos="3240"/>
              </w:tabs>
              <w:spacing w:before="120"/>
              <w:jc w:val="left"/>
              <w:rPr>
                <w:rFonts w:asciiTheme="minorHAnsi" w:hAnsiTheme="minorHAnsi"/>
                <w:sz w:val="23"/>
                <w:szCs w:val="23"/>
              </w:rPr>
            </w:pPr>
            <w:r w:rsidRPr="001824BB">
              <w:rPr>
                <w:rFonts w:asciiTheme="minorHAnsi" w:hAnsiTheme="minorHAnsi"/>
                <w:sz w:val="23"/>
                <w:szCs w:val="23"/>
              </w:rPr>
              <w:t>3</w:t>
            </w:r>
          </w:p>
        </w:tc>
        <w:tc>
          <w:tcPr>
            <w:tcW w:w="3042" w:type="dxa"/>
            <w:vMerge/>
          </w:tcPr>
          <w:p w14:paraId="5BD3462E" w14:textId="77777777" w:rsidR="00356092" w:rsidRDefault="00356092" w:rsidP="00612B1D">
            <w:pPr>
              <w:pStyle w:val="T120"/>
              <w:tabs>
                <w:tab w:val="left" w:pos="3240"/>
              </w:tabs>
              <w:spacing w:before="120"/>
              <w:jc w:val="left"/>
              <w:rPr>
                <w:rFonts w:ascii="Arial" w:hAnsi="Arial" w:cs="Arial"/>
                <w:b/>
                <w:sz w:val="20"/>
              </w:rPr>
            </w:pPr>
          </w:p>
        </w:tc>
      </w:tr>
      <w:tr w:rsidR="00356092" w:rsidRPr="00565D76" w14:paraId="13E92800" w14:textId="77777777" w:rsidTr="00612B1D">
        <w:trPr>
          <w:cantSplit/>
        </w:trPr>
        <w:tc>
          <w:tcPr>
            <w:tcW w:w="3600" w:type="dxa"/>
          </w:tcPr>
          <w:p w14:paraId="2DA7682C" w14:textId="77777777" w:rsidR="00356092" w:rsidRPr="001824BB" w:rsidRDefault="00356092" w:rsidP="00612B1D">
            <w:pPr>
              <w:pStyle w:val="T120"/>
              <w:spacing w:before="120"/>
              <w:rPr>
                <w:rFonts w:asciiTheme="minorHAnsi" w:hAnsiTheme="minorHAnsi"/>
                <w:sz w:val="23"/>
                <w:szCs w:val="23"/>
              </w:rPr>
            </w:pPr>
            <w:r>
              <w:rPr>
                <w:rFonts w:asciiTheme="minorHAnsi" w:hAnsiTheme="minorHAnsi"/>
                <w:sz w:val="23"/>
                <w:szCs w:val="23"/>
              </w:rPr>
              <w:t xml:space="preserve">60 </w:t>
            </w:r>
            <w:r w:rsidRPr="001824BB">
              <w:rPr>
                <w:rFonts w:asciiTheme="minorHAnsi" w:hAnsiTheme="minorHAnsi"/>
                <w:sz w:val="23"/>
                <w:szCs w:val="23"/>
              </w:rPr>
              <w:t xml:space="preserve">000 </w:t>
            </w:r>
            <w:r>
              <w:rPr>
                <w:rFonts w:asciiTheme="minorHAnsi" w:hAnsiTheme="minorHAnsi"/>
                <w:sz w:val="23"/>
                <w:szCs w:val="23"/>
              </w:rPr>
              <w:t>ou plus</w:t>
            </w:r>
          </w:p>
        </w:tc>
        <w:tc>
          <w:tcPr>
            <w:tcW w:w="540" w:type="dxa"/>
          </w:tcPr>
          <w:p w14:paraId="0A5422E6" w14:textId="77777777" w:rsidR="00356092" w:rsidRPr="001824BB" w:rsidRDefault="00356092" w:rsidP="00612B1D">
            <w:pPr>
              <w:pStyle w:val="T120"/>
              <w:tabs>
                <w:tab w:val="left" w:pos="3240"/>
              </w:tabs>
              <w:spacing w:before="120"/>
              <w:jc w:val="left"/>
              <w:rPr>
                <w:rFonts w:asciiTheme="minorHAnsi" w:hAnsiTheme="minorHAnsi"/>
                <w:sz w:val="23"/>
                <w:szCs w:val="23"/>
              </w:rPr>
            </w:pPr>
            <w:r w:rsidRPr="001824BB">
              <w:rPr>
                <w:rFonts w:asciiTheme="minorHAnsi" w:hAnsiTheme="minorHAnsi"/>
                <w:sz w:val="23"/>
                <w:szCs w:val="23"/>
              </w:rPr>
              <w:t>4</w:t>
            </w:r>
          </w:p>
        </w:tc>
        <w:tc>
          <w:tcPr>
            <w:tcW w:w="3042" w:type="dxa"/>
            <w:vMerge/>
          </w:tcPr>
          <w:p w14:paraId="58CB8CE6" w14:textId="77777777" w:rsidR="00356092" w:rsidRDefault="00356092" w:rsidP="00612B1D">
            <w:pPr>
              <w:pStyle w:val="T120"/>
              <w:tabs>
                <w:tab w:val="left" w:pos="3240"/>
              </w:tabs>
              <w:spacing w:before="120"/>
              <w:jc w:val="left"/>
              <w:rPr>
                <w:rFonts w:ascii="Arial" w:hAnsi="Arial"/>
                <w:b/>
                <w:sz w:val="20"/>
              </w:rPr>
            </w:pPr>
          </w:p>
        </w:tc>
      </w:tr>
    </w:tbl>
    <w:p w14:paraId="72B056AC" w14:textId="77777777" w:rsidR="00356092" w:rsidRDefault="00356092" w:rsidP="00356092">
      <w:pPr>
        <w:pStyle w:val="T120"/>
        <w:jc w:val="left"/>
        <w:rPr>
          <w:rFonts w:ascii="Calibri" w:hAnsi="Calibri"/>
        </w:rPr>
      </w:pPr>
    </w:p>
    <w:p w14:paraId="71F9FA0B" w14:textId="77777777" w:rsidR="00356092" w:rsidRPr="00CF51A4" w:rsidRDefault="00356092" w:rsidP="00356092">
      <w:pPr>
        <w:pStyle w:val="T120"/>
        <w:ind w:left="547" w:hanging="547"/>
        <w:jc w:val="left"/>
        <w:rPr>
          <w:rFonts w:ascii="Calibri" w:hAnsi="Calibri"/>
          <w:sz w:val="23"/>
          <w:szCs w:val="23"/>
        </w:rPr>
      </w:pPr>
      <w:r>
        <w:rPr>
          <w:rFonts w:ascii="Calibri" w:hAnsi="Calibri"/>
          <w:sz w:val="23"/>
        </w:rPr>
        <w:t>Il ne me reste que quelques questions supplémentaires à vous poser.</w:t>
      </w:r>
    </w:p>
    <w:p w14:paraId="1DFA780D" w14:textId="77777777" w:rsidR="00356092" w:rsidRPr="00CF51A4" w:rsidRDefault="00356092" w:rsidP="00356092">
      <w:pPr>
        <w:pStyle w:val="t12"/>
        <w:ind w:left="540" w:hanging="540"/>
        <w:rPr>
          <w:rFonts w:asciiTheme="minorHAnsi" w:hAnsiTheme="minorHAnsi"/>
          <w:sz w:val="23"/>
          <w:szCs w:val="23"/>
        </w:rPr>
      </w:pPr>
    </w:p>
    <w:p w14:paraId="2CDC4E89" w14:textId="77777777" w:rsidR="00356092" w:rsidRPr="00CF51A4" w:rsidRDefault="00356092" w:rsidP="00356092">
      <w:pPr>
        <w:pStyle w:val="T120"/>
        <w:spacing w:after="60"/>
        <w:ind w:left="540" w:hanging="540"/>
        <w:jc w:val="left"/>
        <w:rPr>
          <w:rFonts w:ascii="Calibri" w:hAnsi="Calibri"/>
          <w:sz w:val="23"/>
          <w:szCs w:val="23"/>
        </w:rPr>
      </w:pPr>
      <w:r>
        <w:rPr>
          <w:rFonts w:ascii="Calibri" w:hAnsi="Calibri"/>
          <w:sz w:val="23"/>
          <w:szCs w:val="23"/>
        </w:rPr>
        <w:t>8</w:t>
      </w:r>
      <w:r w:rsidRPr="00CF51A4">
        <w:rPr>
          <w:rFonts w:ascii="Calibri" w:hAnsi="Calibri"/>
          <w:sz w:val="23"/>
          <w:szCs w:val="23"/>
        </w:rPr>
        <w:t>)</w:t>
      </w:r>
      <w:r w:rsidRPr="00CF51A4">
        <w:rPr>
          <w:rFonts w:ascii="Calibri" w:hAnsi="Calibri"/>
          <w:sz w:val="23"/>
          <w:szCs w:val="23"/>
        </w:rPr>
        <w:tab/>
      </w:r>
      <w:r>
        <w:rPr>
          <w:rFonts w:ascii="Calibri" w:hAnsi="Calibri"/>
          <w:sz w:val="23"/>
        </w:rPr>
        <w:t>Avez-vous déjà participé à une interview de recherche détaillée ou un groupe de discussion composé d’un petit groupe de personnes et au cours duquel on demande à ces personnes de discuter de sujets variés?</w:t>
      </w:r>
    </w:p>
    <w:tbl>
      <w:tblPr>
        <w:tblW w:w="0" w:type="auto"/>
        <w:tblInd w:w="1188" w:type="dxa"/>
        <w:tblLayout w:type="fixed"/>
        <w:tblLook w:val="0000" w:firstRow="0" w:lastRow="0" w:firstColumn="0" w:lastColumn="0" w:noHBand="0" w:noVBand="0"/>
      </w:tblPr>
      <w:tblGrid>
        <w:gridCol w:w="882"/>
        <w:gridCol w:w="846"/>
        <w:gridCol w:w="2304"/>
      </w:tblGrid>
      <w:tr w:rsidR="00356092" w:rsidRPr="007A052C" w14:paraId="2A0101ED" w14:textId="77777777" w:rsidTr="00612B1D">
        <w:tc>
          <w:tcPr>
            <w:tcW w:w="882" w:type="dxa"/>
          </w:tcPr>
          <w:p w14:paraId="1ABDA002" w14:textId="77777777" w:rsidR="00356092" w:rsidRPr="00CF51A4" w:rsidRDefault="00356092" w:rsidP="00612B1D">
            <w:pPr>
              <w:pStyle w:val="T120"/>
              <w:spacing w:before="60" w:after="60"/>
              <w:rPr>
                <w:rFonts w:ascii="Calibri" w:hAnsi="Calibri"/>
                <w:sz w:val="23"/>
                <w:szCs w:val="23"/>
              </w:rPr>
            </w:pPr>
            <w:r>
              <w:rPr>
                <w:rFonts w:ascii="Calibri" w:hAnsi="Calibri"/>
                <w:sz w:val="23"/>
                <w:szCs w:val="23"/>
              </w:rPr>
              <w:t>Oui</w:t>
            </w:r>
          </w:p>
        </w:tc>
        <w:tc>
          <w:tcPr>
            <w:tcW w:w="846" w:type="dxa"/>
          </w:tcPr>
          <w:p w14:paraId="77B03614" w14:textId="77777777" w:rsidR="00356092" w:rsidRPr="00CF51A4" w:rsidRDefault="00356092" w:rsidP="00612B1D">
            <w:pPr>
              <w:pStyle w:val="T120"/>
              <w:spacing w:before="60" w:after="60"/>
              <w:jc w:val="center"/>
              <w:rPr>
                <w:rFonts w:ascii="Calibri" w:hAnsi="Calibri"/>
                <w:sz w:val="23"/>
                <w:szCs w:val="23"/>
              </w:rPr>
            </w:pPr>
            <w:r w:rsidRPr="00CF51A4">
              <w:rPr>
                <w:rFonts w:ascii="Calibri" w:hAnsi="Calibri"/>
                <w:sz w:val="23"/>
                <w:szCs w:val="23"/>
              </w:rPr>
              <w:t>1</w:t>
            </w:r>
          </w:p>
        </w:tc>
        <w:tc>
          <w:tcPr>
            <w:tcW w:w="2304" w:type="dxa"/>
          </w:tcPr>
          <w:p w14:paraId="3E1796CD" w14:textId="77777777" w:rsidR="00356092" w:rsidRPr="007A052C" w:rsidRDefault="00356092" w:rsidP="00612B1D">
            <w:pPr>
              <w:pStyle w:val="T120"/>
              <w:spacing w:before="120"/>
              <w:ind w:left="216"/>
              <w:jc w:val="left"/>
              <w:rPr>
                <w:rFonts w:ascii="Arial" w:hAnsi="Arial" w:cs="Arial"/>
                <w:b/>
                <w:sz w:val="20"/>
              </w:rPr>
            </w:pPr>
          </w:p>
        </w:tc>
      </w:tr>
      <w:tr w:rsidR="00356092" w:rsidRPr="007A052C" w14:paraId="1221492B" w14:textId="77777777" w:rsidTr="00612B1D">
        <w:tc>
          <w:tcPr>
            <w:tcW w:w="882" w:type="dxa"/>
          </w:tcPr>
          <w:p w14:paraId="03B3B792" w14:textId="77777777" w:rsidR="00356092" w:rsidRPr="00CF51A4" w:rsidRDefault="00356092" w:rsidP="00612B1D">
            <w:pPr>
              <w:pStyle w:val="T120"/>
              <w:spacing w:before="60" w:after="60"/>
              <w:rPr>
                <w:rFonts w:ascii="Calibri" w:hAnsi="Calibri"/>
                <w:sz w:val="23"/>
                <w:szCs w:val="23"/>
              </w:rPr>
            </w:pPr>
            <w:r w:rsidRPr="00CF51A4">
              <w:rPr>
                <w:rFonts w:ascii="Calibri" w:hAnsi="Calibri"/>
                <w:sz w:val="23"/>
                <w:szCs w:val="23"/>
              </w:rPr>
              <w:t>No</w:t>
            </w:r>
            <w:r>
              <w:rPr>
                <w:rFonts w:ascii="Calibri" w:hAnsi="Calibri"/>
                <w:sz w:val="23"/>
                <w:szCs w:val="23"/>
              </w:rPr>
              <w:t>n</w:t>
            </w:r>
          </w:p>
        </w:tc>
        <w:tc>
          <w:tcPr>
            <w:tcW w:w="846" w:type="dxa"/>
          </w:tcPr>
          <w:p w14:paraId="209600AE" w14:textId="77777777" w:rsidR="00356092" w:rsidRPr="00CF51A4" w:rsidRDefault="00356092" w:rsidP="00612B1D">
            <w:pPr>
              <w:pStyle w:val="T120"/>
              <w:spacing w:before="60" w:after="60"/>
              <w:jc w:val="center"/>
              <w:rPr>
                <w:rFonts w:ascii="Calibri" w:hAnsi="Calibri"/>
                <w:noProof/>
                <w:sz w:val="23"/>
                <w:szCs w:val="23"/>
              </w:rPr>
            </w:pPr>
            <w:r w:rsidRPr="00CF51A4">
              <w:rPr>
                <w:rFonts w:ascii="Calibri" w:hAnsi="Calibri"/>
                <w:noProof/>
                <w:sz w:val="23"/>
                <w:szCs w:val="23"/>
              </w:rPr>
              <w:t>2</w:t>
            </w:r>
          </w:p>
        </w:tc>
        <w:tc>
          <w:tcPr>
            <w:tcW w:w="2304" w:type="dxa"/>
          </w:tcPr>
          <w:p w14:paraId="35A4E63C" w14:textId="77777777" w:rsidR="00356092" w:rsidRPr="007A052C" w:rsidRDefault="00356092" w:rsidP="00612B1D">
            <w:pPr>
              <w:pStyle w:val="T120"/>
              <w:spacing w:before="120"/>
              <w:ind w:left="216"/>
              <w:jc w:val="left"/>
              <w:rPr>
                <w:rFonts w:ascii="Arial" w:hAnsi="Arial" w:cs="Arial"/>
                <w:b/>
                <w:sz w:val="20"/>
              </w:rPr>
            </w:pPr>
            <w:r w:rsidRPr="008057BE">
              <w:rPr>
                <w:rFonts w:ascii="Arial" w:hAnsi="Arial" w:cs="Arial"/>
                <w:b/>
                <w:bCs/>
                <w:noProof/>
                <w:sz w:val="20"/>
                <w:lang w:val="fr-FR"/>
              </w:rPr>
              <w:t xml:space="preserve">Allez à la </w:t>
            </w:r>
            <w:r>
              <w:rPr>
                <w:rFonts w:ascii="Arial" w:hAnsi="Arial" w:cs="Arial"/>
                <w:b/>
                <w:sz w:val="20"/>
              </w:rPr>
              <w:t>Q.10</w:t>
            </w:r>
          </w:p>
        </w:tc>
      </w:tr>
    </w:tbl>
    <w:p w14:paraId="2200A108" w14:textId="77777777" w:rsidR="00356092" w:rsidRDefault="00356092" w:rsidP="00356092">
      <w:pPr>
        <w:pStyle w:val="T120"/>
        <w:ind w:left="540" w:hanging="540"/>
        <w:rPr>
          <w:rFonts w:ascii="Calibri" w:hAnsi="Calibri"/>
          <w:sz w:val="23"/>
          <w:szCs w:val="23"/>
        </w:rPr>
      </w:pPr>
    </w:p>
    <w:p w14:paraId="0D2E8268" w14:textId="77777777" w:rsidR="00356092" w:rsidRPr="00CF51A4" w:rsidRDefault="00356092" w:rsidP="00356092">
      <w:pPr>
        <w:pStyle w:val="T120"/>
        <w:spacing w:after="120"/>
        <w:ind w:left="540" w:hanging="540"/>
        <w:rPr>
          <w:rFonts w:ascii="Calibri" w:hAnsi="Calibri"/>
          <w:sz w:val="23"/>
          <w:szCs w:val="23"/>
        </w:rPr>
      </w:pPr>
      <w:r>
        <w:rPr>
          <w:rFonts w:ascii="Calibri" w:hAnsi="Calibri"/>
          <w:sz w:val="23"/>
          <w:szCs w:val="23"/>
        </w:rPr>
        <w:t>9</w:t>
      </w:r>
      <w:r w:rsidRPr="00CF51A4">
        <w:rPr>
          <w:rFonts w:ascii="Calibri" w:hAnsi="Calibri"/>
          <w:sz w:val="23"/>
          <w:szCs w:val="23"/>
        </w:rPr>
        <w:t>a)</w:t>
      </w:r>
      <w:r w:rsidRPr="00CF51A4">
        <w:rPr>
          <w:rFonts w:ascii="Calibri" w:hAnsi="Calibri"/>
          <w:sz w:val="23"/>
          <w:szCs w:val="23"/>
        </w:rPr>
        <w:tab/>
      </w:r>
      <w:r>
        <w:rPr>
          <w:rFonts w:ascii="Calibri" w:hAnsi="Calibri"/>
          <w:sz w:val="23"/>
        </w:rPr>
        <w:t>De quels sujets avez-vous discuté?</w:t>
      </w:r>
    </w:p>
    <w:p w14:paraId="4C4D82BB" w14:textId="77777777" w:rsidR="00356092" w:rsidRPr="007A052C" w:rsidRDefault="00356092" w:rsidP="00356092">
      <w:pPr>
        <w:pStyle w:val="T120"/>
        <w:ind w:left="450" w:hanging="450"/>
        <w:rPr>
          <w:rFonts w:ascii="Calibri" w:hAnsi="Calibri"/>
        </w:rPr>
      </w:pPr>
      <w:r w:rsidRPr="007A052C">
        <w:rPr>
          <w:rFonts w:ascii="Calibri" w:hAnsi="Calibri"/>
        </w:rPr>
        <w:tab/>
        <w:t>__________________________________________________________________________</w:t>
      </w:r>
    </w:p>
    <w:p w14:paraId="549D2D8E" w14:textId="77777777" w:rsidR="00356092" w:rsidRPr="007A052C" w:rsidRDefault="00356092" w:rsidP="00356092">
      <w:pPr>
        <w:pStyle w:val="T120"/>
        <w:ind w:left="504" w:hanging="504"/>
        <w:jc w:val="left"/>
        <w:rPr>
          <w:rFonts w:ascii="Arial" w:hAnsi="Arial" w:cs="Arial"/>
          <w:sz w:val="20"/>
        </w:rPr>
      </w:pPr>
      <w:r w:rsidRPr="007A052C">
        <w:tab/>
      </w:r>
      <w:r w:rsidRPr="00776562">
        <w:rPr>
          <w:b/>
        </w:rPr>
        <w:t>(</w:t>
      </w:r>
      <w:r w:rsidRPr="00776562">
        <w:rPr>
          <w:rFonts w:ascii="Arial" w:hAnsi="Arial"/>
          <w:b/>
          <w:sz w:val="20"/>
        </w:rPr>
        <w:t>Si les sujets se rapportent à la publicité ou à la défense nationale</w:t>
      </w:r>
      <w:r w:rsidRPr="00776562">
        <w:rPr>
          <w:rFonts w:ascii="Arial" w:hAnsi="Arial" w:cs="Arial"/>
          <w:b/>
          <w:sz w:val="20"/>
        </w:rPr>
        <w:t>/</w:t>
      </w:r>
      <w:r w:rsidRPr="00776562">
        <w:rPr>
          <w:rFonts w:ascii="Arial" w:hAnsi="Arial"/>
          <w:b/>
          <w:sz w:val="20"/>
        </w:rPr>
        <w:t>les militaires</w:t>
      </w:r>
      <w:r w:rsidRPr="00776562">
        <w:rPr>
          <w:rFonts w:ascii="Arial" w:hAnsi="Arial" w:cs="Arial"/>
          <w:b/>
          <w:sz w:val="20"/>
        </w:rPr>
        <w:t>/</w:t>
      </w:r>
      <w:r w:rsidRPr="00776562">
        <w:rPr>
          <w:rFonts w:ascii="Arial" w:hAnsi="Arial"/>
          <w:b/>
          <w:sz w:val="20"/>
        </w:rPr>
        <w:t xml:space="preserve">les forces armées canadiennes, remerciez </w:t>
      </w:r>
      <w:r>
        <w:rPr>
          <w:rFonts w:ascii="Arial" w:hAnsi="Arial"/>
          <w:b/>
          <w:sz w:val="20"/>
        </w:rPr>
        <w:t>et</w:t>
      </w:r>
      <w:r w:rsidRPr="00B45497">
        <w:rPr>
          <w:rFonts w:ascii="Arial" w:hAnsi="Arial"/>
          <w:b/>
          <w:sz w:val="20"/>
        </w:rPr>
        <w:t xml:space="preserve"> </w:t>
      </w:r>
      <w:r w:rsidRPr="009E64C2">
        <w:rPr>
          <w:rStyle w:val="hps"/>
          <w:rFonts w:ascii="Arial" w:hAnsi="Arial"/>
          <w:b/>
          <w:sz w:val="20"/>
        </w:rPr>
        <w:t>terminez</w:t>
      </w:r>
      <w:r w:rsidRPr="009E64C2">
        <w:rPr>
          <w:rStyle w:val="shorttext"/>
          <w:rFonts w:ascii="Arial" w:hAnsi="Arial"/>
          <w:sz w:val="20"/>
        </w:rPr>
        <w:t xml:space="preserve"> </w:t>
      </w:r>
      <w:r w:rsidRPr="009E64C2">
        <w:rPr>
          <w:rStyle w:val="hps"/>
          <w:rFonts w:ascii="Arial" w:hAnsi="Arial"/>
          <w:b/>
          <w:sz w:val="20"/>
        </w:rPr>
        <w:t>l'entrevue</w:t>
      </w:r>
      <w:r w:rsidRPr="00B45497">
        <w:rPr>
          <w:rFonts w:ascii="Arial" w:hAnsi="Arial"/>
          <w:b/>
          <w:sz w:val="20"/>
        </w:rPr>
        <w:t>)</w:t>
      </w:r>
    </w:p>
    <w:p w14:paraId="2CE97076" w14:textId="77777777" w:rsidR="00356092" w:rsidRDefault="00356092" w:rsidP="00356092">
      <w:pPr>
        <w:rPr>
          <w:rFonts w:ascii="Calibri" w:hAnsi="Calibri"/>
          <w:sz w:val="24"/>
        </w:rPr>
      </w:pPr>
    </w:p>
    <w:p w14:paraId="128C2A79" w14:textId="77777777" w:rsidR="00356092" w:rsidRPr="00CC495F" w:rsidRDefault="00356092" w:rsidP="00356092">
      <w:pPr>
        <w:pStyle w:val="T120"/>
        <w:spacing w:after="60"/>
        <w:ind w:left="540" w:hanging="540"/>
        <w:rPr>
          <w:rFonts w:ascii="Calibri" w:hAnsi="Calibri"/>
          <w:sz w:val="23"/>
          <w:szCs w:val="23"/>
        </w:rPr>
      </w:pPr>
      <w:r>
        <w:rPr>
          <w:rFonts w:ascii="Calibri" w:hAnsi="Calibri"/>
          <w:sz w:val="23"/>
        </w:rPr>
        <w:t>9b)</w:t>
      </w:r>
      <w:r>
        <w:tab/>
      </w:r>
      <w:r>
        <w:rPr>
          <w:rFonts w:ascii="Calibri" w:hAnsi="Calibri"/>
          <w:sz w:val="23"/>
        </w:rPr>
        <w:t>Et à quand remonte la dernière fois où vous avez participé à une interview ou un groupe de discussion?</w:t>
      </w:r>
    </w:p>
    <w:tbl>
      <w:tblPr>
        <w:tblW w:w="8895" w:type="dxa"/>
        <w:tblInd w:w="828" w:type="dxa"/>
        <w:tblLayout w:type="fixed"/>
        <w:tblLook w:val="04A0" w:firstRow="1" w:lastRow="0" w:firstColumn="1" w:lastColumn="0" w:noHBand="0" w:noVBand="1"/>
      </w:tblPr>
      <w:tblGrid>
        <w:gridCol w:w="3061"/>
        <w:gridCol w:w="540"/>
        <w:gridCol w:w="5294"/>
      </w:tblGrid>
      <w:tr w:rsidR="00356092" w:rsidRPr="00E12A01" w14:paraId="2D5F9582" w14:textId="77777777" w:rsidTr="00612B1D">
        <w:tc>
          <w:tcPr>
            <w:tcW w:w="3060" w:type="dxa"/>
            <w:hideMark/>
          </w:tcPr>
          <w:p w14:paraId="26462200" w14:textId="77777777" w:rsidR="00356092" w:rsidRPr="00CC495F" w:rsidRDefault="00356092" w:rsidP="00612B1D">
            <w:pPr>
              <w:pStyle w:val="T120"/>
              <w:spacing w:before="60" w:after="60"/>
              <w:rPr>
                <w:rFonts w:ascii="Calibri" w:hAnsi="Calibri"/>
                <w:sz w:val="23"/>
                <w:szCs w:val="23"/>
              </w:rPr>
            </w:pPr>
            <w:r>
              <w:rPr>
                <w:rFonts w:ascii="Calibri" w:hAnsi="Calibri"/>
                <w:sz w:val="23"/>
              </w:rPr>
              <w:t>Il y a 6 mois ou moins</w:t>
            </w:r>
          </w:p>
        </w:tc>
        <w:tc>
          <w:tcPr>
            <w:tcW w:w="540" w:type="dxa"/>
            <w:hideMark/>
          </w:tcPr>
          <w:p w14:paraId="6B931CC2" w14:textId="77777777" w:rsidR="00356092" w:rsidRPr="00CC495F" w:rsidRDefault="00356092" w:rsidP="00612B1D">
            <w:pPr>
              <w:pStyle w:val="T120"/>
              <w:spacing w:before="60" w:after="60"/>
              <w:jc w:val="center"/>
              <w:rPr>
                <w:rFonts w:ascii="Calibri" w:hAnsi="Calibri"/>
                <w:sz w:val="23"/>
                <w:szCs w:val="23"/>
              </w:rPr>
            </w:pPr>
            <w:r>
              <w:rPr>
                <w:rFonts w:ascii="Calibri" w:hAnsi="Calibri"/>
                <w:sz w:val="23"/>
              </w:rPr>
              <w:t>1</w:t>
            </w:r>
          </w:p>
        </w:tc>
        <w:tc>
          <w:tcPr>
            <w:tcW w:w="5292" w:type="dxa"/>
            <w:hideMark/>
          </w:tcPr>
          <w:p w14:paraId="05C3389D" w14:textId="77777777" w:rsidR="00356092" w:rsidRPr="00E12A01" w:rsidRDefault="00356092" w:rsidP="00612B1D">
            <w:pPr>
              <w:pStyle w:val="T120"/>
              <w:spacing w:before="120"/>
              <w:ind w:left="234"/>
              <w:jc w:val="left"/>
              <w:rPr>
                <w:rFonts w:ascii="Arial" w:hAnsi="Arial" w:cs="Arial"/>
                <w:b/>
                <w:sz w:val="20"/>
              </w:rPr>
            </w:pPr>
            <w:r>
              <w:rPr>
                <w:rStyle w:val="hps"/>
                <w:rFonts w:ascii="Arial" w:hAnsi="Arial"/>
                <w:b/>
                <w:sz w:val="20"/>
              </w:rPr>
              <w:t>Remerciez</w:t>
            </w:r>
            <w:r>
              <w:rPr>
                <w:rStyle w:val="shorttext"/>
                <w:rFonts w:ascii="Arial" w:hAnsi="Arial"/>
                <w:sz w:val="20"/>
              </w:rPr>
              <w:t xml:space="preserve"> </w:t>
            </w:r>
            <w:r>
              <w:rPr>
                <w:rStyle w:val="hps"/>
                <w:rFonts w:ascii="Arial" w:hAnsi="Arial"/>
                <w:b/>
                <w:sz w:val="20"/>
              </w:rPr>
              <w:t>et terminez</w:t>
            </w:r>
            <w:r>
              <w:rPr>
                <w:rStyle w:val="shorttext"/>
                <w:rFonts w:ascii="Arial" w:hAnsi="Arial"/>
                <w:sz w:val="20"/>
              </w:rPr>
              <w:t xml:space="preserve"> </w:t>
            </w:r>
            <w:r w:rsidRPr="009E64C2">
              <w:rPr>
                <w:rStyle w:val="hps"/>
                <w:rFonts w:ascii="Arial" w:hAnsi="Arial"/>
                <w:b/>
                <w:sz w:val="20"/>
              </w:rPr>
              <w:t>l'entrevue</w:t>
            </w:r>
          </w:p>
        </w:tc>
      </w:tr>
      <w:tr w:rsidR="00356092" w:rsidRPr="00E12A01" w14:paraId="024F4769" w14:textId="77777777" w:rsidTr="00612B1D">
        <w:tc>
          <w:tcPr>
            <w:tcW w:w="3060" w:type="dxa"/>
            <w:hideMark/>
          </w:tcPr>
          <w:p w14:paraId="46F77817" w14:textId="77777777" w:rsidR="00356092" w:rsidRPr="00CC495F" w:rsidRDefault="00356092" w:rsidP="00612B1D">
            <w:pPr>
              <w:pStyle w:val="T120"/>
              <w:spacing w:before="60" w:after="60"/>
              <w:rPr>
                <w:rFonts w:ascii="Calibri" w:hAnsi="Calibri"/>
                <w:sz w:val="23"/>
                <w:szCs w:val="23"/>
              </w:rPr>
            </w:pPr>
            <w:r>
              <w:rPr>
                <w:rFonts w:ascii="Calibri" w:hAnsi="Calibri"/>
                <w:b/>
                <w:sz w:val="23"/>
              </w:rPr>
              <w:t>OU</w:t>
            </w:r>
            <w:r>
              <w:rPr>
                <w:rFonts w:ascii="Calibri" w:hAnsi="Calibri"/>
                <w:sz w:val="23"/>
              </w:rPr>
              <w:t xml:space="preserve"> il y a plus de 6 mois</w:t>
            </w:r>
          </w:p>
        </w:tc>
        <w:tc>
          <w:tcPr>
            <w:tcW w:w="540" w:type="dxa"/>
            <w:hideMark/>
          </w:tcPr>
          <w:p w14:paraId="1EC6D85C" w14:textId="77777777" w:rsidR="00356092" w:rsidRPr="00CC495F" w:rsidRDefault="00356092" w:rsidP="00612B1D">
            <w:pPr>
              <w:pStyle w:val="T120"/>
              <w:spacing w:before="60" w:after="60"/>
              <w:jc w:val="center"/>
              <w:rPr>
                <w:rFonts w:ascii="Calibri" w:hAnsi="Calibri"/>
                <w:noProof/>
                <w:sz w:val="23"/>
                <w:szCs w:val="23"/>
              </w:rPr>
            </w:pPr>
            <w:r>
              <w:rPr>
                <w:rFonts w:ascii="Calibri" w:hAnsi="Calibri"/>
                <w:noProof/>
                <w:sz w:val="23"/>
              </w:rPr>
              <w:t>2</w:t>
            </w:r>
          </w:p>
        </w:tc>
        <w:tc>
          <w:tcPr>
            <w:tcW w:w="5292" w:type="dxa"/>
          </w:tcPr>
          <w:p w14:paraId="4D66F845" w14:textId="77777777" w:rsidR="00356092" w:rsidRPr="00E12A01" w:rsidRDefault="00356092" w:rsidP="00612B1D">
            <w:pPr>
              <w:pStyle w:val="T120"/>
              <w:spacing w:before="120"/>
              <w:jc w:val="left"/>
              <w:rPr>
                <w:rFonts w:ascii="Arial" w:hAnsi="Arial" w:cs="Arial"/>
                <w:b/>
                <w:sz w:val="20"/>
              </w:rPr>
            </w:pPr>
          </w:p>
        </w:tc>
      </w:tr>
    </w:tbl>
    <w:p w14:paraId="3673408A" w14:textId="77777777" w:rsidR="00356092" w:rsidRDefault="00356092" w:rsidP="00356092">
      <w:pPr>
        <w:pStyle w:val="t12"/>
        <w:ind w:left="547" w:hanging="547"/>
        <w:jc w:val="left"/>
        <w:rPr>
          <w:rFonts w:ascii="Calibri" w:hAnsi="Calibri"/>
          <w:sz w:val="23"/>
          <w:szCs w:val="23"/>
        </w:rPr>
      </w:pPr>
    </w:p>
    <w:p w14:paraId="7E7FCD37" w14:textId="77777777" w:rsidR="00356092" w:rsidRPr="00CC495F" w:rsidRDefault="00356092" w:rsidP="00356092">
      <w:pPr>
        <w:pStyle w:val="t12"/>
        <w:spacing w:after="60"/>
        <w:ind w:left="547" w:hanging="547"/>
        <w:jc w:val="left"/>
        <w:rPr>
          <w:rFonts w:ascii="Calibri" w:hAnsi="Calibri"/>
          <w:sz w:val="23"/>
          <w:szCs w:val="23"/>
        </w:rPr>
      </w:pPr>
      <w:r>
        <w:rPr>
          <w:rFonts w:ascii="Calibri" w:hAnsi="Calibri"/>
          <w:sz w:val="23"/>
        </w:rPr>
        <w:t>9c)</w:t>
      </w:r>
      <w:r>
        <w:tab/>
      </w:r>
      <w:r>
        <w:rPr>
          <w:rFonts w:ascii="Calibri" w:hAnsi="Calibri"/>
          <w:sz w:val="23"/>
        </w:rPr>
        <w:t>Au cours des cinq dernières années, à combien d’interviews de recherche détaillées ou de groupes de discussion avez-vous participé? Diriez-vous que c’est moins de 5 au total, ou 5 et plus?</w:t>
      </w:r>
    </w:p>
    <w:tbl>
      <w:tblPr>
        <w:tblW w:w="0" w:type="auto"/>
        <w:tblInd w:w="918" w:type="dxa"/>
        <w:tblLayout w:type="fixed"/>
        <w:tblLook w:val="04A0" w:firstRow="1" w:lastRow="0" w:firstColumn="1" w:lastColumn="0" w:noHBand="0" w:noVBand="1"/>
      </w:tblPr>
      <w:tblGrid>
        <w:gridCol w:w="1530"/>
        <w:gridCol w:w="540"/>
        <w:gridCol w:w="6012"/>
      </w:tblGrid>
      <w:tr w:rsidR="00356092" w:rsidRPr="00E12A01" w14:paraId="56813BF4" w14:textId="77777777" w:rsidTr="00612B1D">
        <w:trPr>
          <w:cantSplit/>
        </w:trPr>
        <w:tc>
          <w:tcPr>
            <w:tcW w:w="1530" w:type="dxa"/>
            <w:vAlign w:val="center"/>
            <w:hideMark/>
          </w:tcPr>
          <w:p w14:paraId="07F0BB15" w14:textId="77777777" w:rsidR="00356092" w:rsidRPr="00CC495F" w:rsidRDefault="00356092" w:rsidP="00612B1D">
            <w:pPr>
              <w:pStyle w:val="T120"/>
              <w:spacing w:before="60" w:after="60"/>
              <w:jc w:val="left"/>
              <w:rPr>
                <w:rFonts w:ascii="Calibri" w:hAnsi="Calibri"/>
                <w:sz w:val="23"/>
                <w:szCs w:val="23"/>
              </w:rPr>
            </w:pPr>
            <w:r>
              <w:rPr>
                <w:rFonts w:ascii="Calibri" w:hAnsi="Calibri"/>
                <w:sz w:val="23"/>
              </w:rPr>
              <w:t xml:space="preserve">Moins de 5 </w:t>
            </w:r>
          </w:p>
        </w:tc>
        <w:tc>
          <w:tcPr>
            <w:tcW w:w="540" w:type="dxa"/>
            <w:vAlign w:val="center"/>
            <w:hideMark/>
          </w:tcPr>
          <w:p w14:paraId="3945D119" w14:textId="77777777" w:rsidR="00356092" w:rsidRPr="00E12A01" w:rsidRDefault="00356092" w:rsidP="00612B1D">
            <w:pPr>
              <w:pStyle w:val="T120"/>
              <w:tabs>
                <w:tab w:val="left" w:pos="2160"/>
                <w:tab w:val="left" w:pos="3240"/>
              </w:tabs>
              <w:spacing w:before="60" w:after="60"/>
              <w:jc w:val="center"/>
              <w:rPr>
                <w:rFonts w:ascii="Calibri" w:hAnsi="Calibri"/>
              </w:rPr>
            </w:pPr>
            <w:r>
              <w:rPr>
                <w:rFonts w:ascii="Calibri" w:hAnsi="Calibri"/>
              </w:rPr>
              <w:t>1</w:t>
            </w:r>
          </w:p>
        </w:tc>
        <w:tc>
          <w:tcPr>
            <w:tcW w:w="6012" w:type="dxa"/>
            <w:vAlign w:val="center"/>
          </w:tcPr>
          <w:p w14:paraId="467375F6" w14:textId="77777777" w:rsidR="00356092" w:rsidRPr="00E12A01" w:rsidRDefault="00356092" w:rsidP="00612B1D">
            <w:pPr>
              <w:pStyle w:val="T120"/>
              <w:tabs>
                <w:tab w:val="left" w:pos="3240"/>
              </w:tabs>
              <w:spacing w:before="60" w:after="60"/>
              <w:ind w:left="792"/>
              <w:jc w:val="left"/>
            </w:pPr>
          </w:p>
        </w:tc>
      </w:tr>
      <w:tr w:rsidR="00356092" w:rsidRPr="00E12A01" w14:paraId="21FA956B" w14:textId="77777777" w:rsidTr="00612B1D">
        <w:trPr>
          <w:cantSplit/>
        </w:trPr>
        <w:tc>
          <w:tcPr>
            <w:tcW w:w="1530" w:type="dxa"/>
            <w:vAlign w:val="center"/>
            <w:hideMark/>
          </w:tcPr>
          <w:p w14:paraId="36E5D476" w14:textId="77777777" w:rsidR="00356092" w:rsidRPr="00CC495F" w:rsidRDefault="00356092" w:rsidP="00612B1D">
            <w:pPr>
              <w:pStyle w:val="T120"/>
              <w:spacing w:before="60" w:after="60"/>
              <w:jc w:val="left"/>
              <w:rPr>
                <w:rFonts w:ascii="Calibri" w:hAnsi="Calibri"/>
                <w:sz w:val="23"/>
                <w:szCs w:val="23"/>
              </w:rPr>
            </w:pPr>
            <w:r>
              <w:rPr>
                <w:rFonts w:ascii="Calibri" w:hAnsi="Calibri"/>
                <w:sz w:val="23"/>
              </w:rPr>
              <w:t>5 et plus</w:t>
            </w:r>
          </w:p>
        </w:tc>
        <w:tc>
          <w:tcPr>
            <w:tcW w:w="540" w:type="dxa"/>
            <w:vAlign w:val="center"/>
            <w:hideMark/>
          </w:tcPr>
          <w:p w14:paraId="2A147E06" w14:textId="77777777" w:rsidR="00356092" w:rsidRPr="00E12A01" w:rsidRDefault="00356092" w:rsidP="00612B1D">
            <w:pPr>
              <w:pStyle w:val="T120"/>
              <w:tabs>
                <w:tab w:val="left" w:pos="2160"/>
                <w:tab w:val="left" w:pos="3240"/>
              </w:tabs>
              <w:spacing w:before="60" w:after="60"/>
              <w:jc w:val="center"/>
              <w:rPr>
                <w:rFonts w:ascii="Calibri" w:hAnsi="Calibri"/>
              </w:rPr>
            </w:pPr>
            <w:r>
              <w:rPr>
                <w:rFonts w:ascii="Calibri" w:hAnsi="Calibri"/>
              </w:rPr>
              <w:t>2</w:t>
            </w:r>
          </w:p>
        </w:tc>
        <w:tc>
          <w:tcPr>
            <w:tcW w:w="6012" w:type="dxa"/>
            <w:vAlign w:val="center"/>
            <w:hideMark/>
          </w:tcPr>
          <w:p w14:paraId="6F3366C5" w14:textId="77777777" w:rsidR="00356092" w:rsidRPr="00E12A01" w:rsidRDefault="00356092" w:rsidP="00612B1D">
            <w:pPr>
              <w:pStyle w:val="T120"/>
              <w:spacing w:before="60" w:after="60"/>
              <w:ind w:left="234"/>
              <w:jc w:val="left"/>
            </w:pPr>
            <w:r>
              <w:rPr>
                <w:rStyle w:val="hps"/>
                <w:rFonts w:ascii="Arial" w:hAnsi="Arial"/>
                <w:b/>
                <w:sz w:val="20"/>
              </w:rPr>
              <w:t>Remerciez</w:t>
            </w:r>
            <w:r>
              <w:rPr>
                <w:rStyle w:val="shorttext"/>
                <w:rFonts w:ascii="Arial" w:hAnsi="Arial"/>
                <w:sz w:val="20"/>
              </w:rPr>
              <w:t xml:space="preserve"> </w:t>
            </w:r>
            <w:r>
              <w:rPr>
                <w:rStyle w:val="hps"/>
                <w:rFonts w:ascii="Arial" w:hAnsi="Arial"/>
                <w:b/>
                <w:sz w:val="20"/>
              </w:rPr>
              <w:t>et terminez</w:t>
            </w:r>
            <w:r>
              <w:rPr>
                <w:rStyle w:val="shorttext"/>
                <w:rFonts w:ascii="Arial" w:hAnsi="Arial"/>
                <w:sz w:val="20"/>
              </w:rPr>
              <w:t xml:space="preserve"> </w:t>
            </w:r>
            <w:r w:rsidRPr="009E64C2">
              <w:rPr>
                <w:rStyle w:val="hps"/>
                <w:rFonts w:ascii="Arial" w:hAnsi="Arial"/>
                <w:b/>
                <w:sz w:val="20"/>
              </w:rPr>
              <w:t>l'entrevue</w:t>
            </w:r>
          </w:p>
        </w:tc>
      </w:tr>
    </w:tbl>
    <w:p w14:paraId="2542FB78" w14:textId="77777777" w:rsidR="00356092" w:rsidRDefault="00356092" w:rsidP="00356092">
      <w:pPr>
        <w:rPr>
          <w:rFonts w:ascii="Calibri" w:hAnsi="Calibri"/>
          <w:sz w:val="24"/>
        </w:rPr>
      </w:pPr>
    </w:p>
    <w:p w14:paraId="15B5FD05" w14:textId="77777777" w:rsidR="00356092" w:rsidRPr="00CF51A4" w:rsidRDefault="00356092" w:rsidP="00356092">
      <w:pPr>
        <w:pStyle w:val="t12"/>
        <w:jc w:val="left"/>
        <w:rPr>
          <w:rFonts w:ascii="Calibri" w:hAnsi="Calibri"/>
          <w:sz w:val="23"/>
          <w:szCs w:val="23"/>
        </w:rPr>
      </w:pPr>
      <w:r>
        <w:rPr>
          <w:rFonts w:ascii="Calibri" w:hAnsi="Calibri"/>
          <w:sz w:val="23"/>
        </w:rPr>
        <w:t>J’aimerais vous en dire plus sur cette étude et voir si vous aimeriez y participer.</w:t>
      </w:r>
    </w:p>
    <w:p w14:paraId="01B854CE" w14:textId="77777777" w:rsidR="00356092" w:rsidRPr="009E64C2" w:rsidRDefault="00356092" w:rsidP="00356092">
      <w:pPr>
        <w:pStyle w:val="T120"/>
        <w:spacing w:after="60"/>
        <w:ind w:left="540" w:hanging="540"/>
        <w:jc w:val="left"/>
        <w:rPr>
          <w:rFonts w:ascii="Calibri" w:hAnsi="Calibri"/>
          <w:sz w:val="23"/>
          <w:szCs w:val="23"/>
        </w:rPr>
      </w:pPr>
      <w:r>
        <w:rPr>
          <w:rFonts w:ascii="Calibri" w:hAnsi="Calibri"/>
          <w:sz w:val="23"/>
          <w:szCs w:val="23"/>
        </w:rPr>
        <w:t>10</w:t>
      </w:r>
      <w:r w:rsidRPr="00CF51A4">
        <w:rPr>
          <w:rFonts w:ascii="Calibri" w:hAnsi="Calibri"/>
          <w:sz w:val="23"/>
          <w:szCs w:val="23"/>
        </w:rPr>
        <w:t>)</w:t>
      </w:r>
      <w:r w:rsidRPr="00CF51A4">
        <w:rPr>
          <w:rFonts w:ascii="Calibri" w:hAnsi="Calibri"/>
          <w:sz w:val="23"/>
          <w:szCs w:val="23"/>
        </w:rPr>
        <w:tab/>
      </w:r>
      <w:r w:rsidRPr="009E64C2">
        <w:rPr>
          <w:rFonts w:ascii="Calibri" w:hAnsi="Calibri"/>
          <w:sz w:val="23"/>
        </w:rPr>
        <w:t xml:space="preserve">Comme je l’ai mentionné plus tôt, cette étude nécessite la participation à un groupe de discussion. Au cours de la séance, nous vous demanderons </w:t>
      </w:r>
      <w:r w:rsidRPr="00365D97">
        <w:rPr>
          <w:rFonts w:ascii="Calibri" w:hAnsi="Calibri"/>
          <w:sz w:val="23"/>
          <w:szCs w:val="23"/>
        </w:rPr>
        <w:t xml:space="preserve">de répondre à quelques courts questionnaires en anglais (français). De plus, on demande aux participants aux groupes de discussion d’exprimer leurs pensées et opinions librement dans un environnement informel en </w:t>
      </w:r>
      <w:r>
        <w:rPr>
          <w:rFonts w:ascii="Calibri" w:hAnsi="Calibri"/>
          <w:sz w:val="23"/>
          <w:szCs w:val="23"/>
        </w:rPr>
        <w:t xml:space="preserve">présence </w:t>
      </w:r>
      <w:r w:rsidRPr="00365D97">
        <w:rPr>
          <w:rFonts w:ascii="Calibri" w:hAnsi="Calibri"/>
          <w:sz w:val="23"/>
          <w:szCs w:val="23"/>
        </w:rPr>
        <w:t xml:space="preserve">d’autres participants. </w:t>
      </w:r>
      <w:r w:rsidRPr="00365D97">
        <w:rPr>
          <w:rFonts w:ascii="Calibri" w:hAnsi="Calibri"/>
          <w:sz w:val="23"/>
        </w:rPr>
        <w:t xml:space="preserve">Vous sentez-vous à l’aise de le </w:t>
      </w:r>
      <w:r w:rsidRPr="009E64C2">
        <w:rPr>
          <w:rFonts w:ascii="Calibri" w:hAnsi="Calibri"/>
          <w:sz w:val="23"/>
        </w:rPr>
        <w:t>faire?</w:t>
      </w:r>
    </w:p>
    <w:tbl>
      <w:tblPr>
        <w:tblW w:w="0" w:type="auto"/>
        <w:tblInd w:w="918" w:type="dxa"/>
        <w:tblLayout w:type="fixed"/>
        <w:tblLook w:val="0000" w:firstRow="0" w:lastRow="0" w:firstColumn="0" w:lastColumn="0" w:noHBand="0" w:noVBand="0"/>
      </w:tblPr>
      <w:tblGrid>
        <w:gridCol w:w="990"/>
        <w:gridCol w:w="540"/>
        <w:gridCol w:w="3762"/>
      </w:tblGrid>
      <w:tr w:rsidR="00356092" w:rsidRPr="00B13B1E" w14:paraId="58782C53" w14:textId="77777777" w:rsidTr="00612B1D">
        <w:trPr>
          <w:cantSplit/>
        </w:trPr>
        <w:tc>
          <w:tcPr>
            <w:tcW w:w="990" w:type="dxa"/>
            <w:vAlign w:val="center"/>
          </w:tcPr>
          <w:p w14:paraId="179A07DA" w14:textId="77777777" w:rsidR="00356092" w:rsidRPr="00B13B1E" w:rsidRDefault="00356092" w:rsidP="00612B1D">
            <w:pPr>
              <w:pStyle w:val="T120"/>
              <w:spacing w:before="60" w:after="60"/>
              <w:jc w:val="left"/>
              <w:rPr>
                <w:rFonts w:ascii="Calibri" w:hAnsi="Calibri"/>
                <w:sz w:val="23"/>
                <w:szCs w:val="23"/>
              </w:rPr>
            </w:pPr>
            <w:r>
              <w:rPr>
                <w:rFonts w:ascii="Calibri" w:hAnsi="Calibri"/>
                <w:sz w:val="23"/>
              </w:rPr>
              <w:t>Oui</w:t>
            </w:r>
          </w:p>
        </w:tc>
        <w:tc>
          <w:tcPr>
            <w:tcW w:w="540" w:type="dxa"/>
            <w:vAlign w:val="center"/>
          </w:tcPr>
          <w:p w14:paraId="0B2C05B3" w14:textId="77777777" w:rsidR="00356092" w:rsidRPr="00B13B1E" w:rsidRDefault="00356092" w:rsidP="00612B1D">
            <w:pPr>
              <w:pStyle w:val="T120"/>
              <w:tabs>
                <w:tab w:val="left" w:pos="2160"/>
                <w:tab w:val="left" w:pos="3240"/>
              </w:tabs>
              <w:spacing w:before="60" w:after="60"/>
              <w:jc w:val="center"/>
              <w:rPr>
                <w:rFonts w:ascii="Calibri" w:hAnsi="Calibri"/>
                <w:sz w:val="23"/>
                <w:szCs w:val="23"/>
              </w:rPr>
            </w:pPr>
            <w:r>
              <w:rPr>
                <w:rFonts w:ascii="Calibri" w:hAnsi="Calibri"/>
                <w:sz w:val="23"/>
              </w:rPr>
              <w:t>1</w:t>
            </w:r>
          </w:p>
        </w:tc>
        <w:tc>
          <w:tcPr>
            <w:tcW w:w="3762" w:type="dxa"/>
            <w:vAlign w:val="center"/>
          </w:tcPr>
          <w:p w14:paraId="32E363CB" w14:textId="77777777" w:rsidR="00356092" w:rsidRPr="00B13B1E" w:rsidRDefault="00356092" w:rsidP="00612B1D">
            <w:pPr>
              <w:pStyle w:val="T120"/>
              <w:tabs>
                <w:tab w:val="left" w:pos="3240"/>
              </w:tabs>
              <w:spacing w:before="60" w:after="60"/>
              <w:ind w:left="878"/>
              <w:jc w:val="left"/>
              <w:rPr>
                <w:rFonts w:ascii="Calibri" w:hAnsi="Calibri"/>
              </w:rPr>
            </w:pPr>
          </w:p>
        </w:tc>
      </w:tr>
      <w:tr w:rsidR="00356092" w:rsidRPr="00B13B1E" w14:paraId="0A479017" w14:textId="77777777" w:rsidTr="00612B1D">
        <w:trPr>
          <w:cantSplit/>
        </w:trPr>
        <w:tc>
          <w:tcPr>
            <w:tcW w:w="990" w:type="dxa"/>
            <w:vAlign w:val="center"/>
          </w:tcPr>
          <w:p w14:paraId="1549543B" w14:textId="77777777" w:rsidR="00356092" w:rsidRPr="00B13B1E" w:rsidRDefault="00356092" w:rsidP="00612B1D">
            <w:pPr>
              <w:pStyle w:val="T120"/>
              <w:spacing w:before="60" w:after="60"/>
              <w:jc w:val="left"/>
              <w:rPr>
                <w:rFonts w:ascii="Calibri" w:hAnsi="Calibri"/>
                <w:sz w:val="23"/>
                <w:szCs w:val="23"/>
              </w:rPr>
            </w:pPr>
            <w:r>
              <w:rPr>
                <w:rFonts w:ascii="Calibri" w:hAnsi="Calibri"/>
                <w:sz w:val="23"/>
              </w:rPr>
              <w:t>Non</w:t>
            </w:r>
          </w:p>
        </w:tc>
        <w:tc>
          <w:tcPr>
            <w:tcW w:w="540" w:type="dxa"/>
            <w:vAlign w:val="center"/>
          </w:tcPr>
          <w:p w14:paraId="39311A60" w14:textId="77777777" w:rsidR="00356092" w:rsidRPr="00B13B1E" w:rsidRDefault="00356092" w:rsidP="00612B1D">
            <w:pPr>
              <w:pStyle w:val="T120"/>
              <w:tabs>
                <w:tab w:val="left" w:pos="2160"/>
                <w:tab w:val="left" w:pos="3240"/>
              </w:tabs>
              <w:spacing w:before="60" w:after="60"/>
              <w:jc w:val="center"/>
              <w:rPr>
                <w:rFonts w:ascii="Calibri" w:hAnsi="Calibri"/>
                <w:sz w:val="23"/>
                <w:szCs w:val="23"/>
              </w:rPr>
            </w:pPr>
            <w:r>
              <w:rPr>
                <w:rFonts w:ascii="Calibri" w:hAnsi="Calibri"/>
                <w:sz w:val="23"/>
              </w:rPr>
              <w:t>2</w:t>
            </w:r>
          </w:p>
        </w:tc>
        <w:tc>
          <w:tcPr>
            <w:tcW w:w="3762" w:type="dxa"/>
            <w:vAlign w:val="center"/>
          </w:tcPr>
          <w:p w14:paraId="2BCD9E88" w14:textId="77777777" w:rsidR="00356092" w:rsidRPr="00B13B1E" w:rsidRDefault="00356092" w:rsidP="00612B1D">
            <w:pPr>
              <w:pStyle w:val="T120"/>
              <w:spacing w:before="60" w:after="60"/>
              <w:jc w:val="left"/>
            </w:pPr>
            <w:r>
              <w:rPr>
                <w:rStyle w:val="hps"/>
                <w:rFonts w:ascii="Arial" w:hAnsi="Arial"/>
                <w:b/>
                <w:sz w:val="20"/>
              </w:rPr>
              <w:t>Remerciez</w:t>
            </w:r>
            <w:r>
              <w:rPr>
                <w:rStyle w:val="shorttext"/>
                <w:rFonts w:ascii="Arial" w:hAnsi="Arial"/>
                <w:sz w:val="20"/>
              </w:rPr>
              <w:t xml:space="preserve"> </w:t>
            </w:r>
            <w:r>
              <w:rPr>
                <w:rStyle w:val="hps"/>
                <w:rFonts w:ascii="Arial" w:hAnsi="Arial"/>
                <w:b/>
                <w:sz w:val="20"/>
              </w:rPr>
              <w:t>et terminez</w:t>
            </w:r>
            <w:r>
              <w:rPr>
                <w:rStyle w:val="shorttext"/>
                <w:rFonts w:ascii="Arial" w:hAnsi="Arial"/>
                <w:sz w:val="20"/>
              </w:rPr>
              <w:t xml:space="preserve"> </w:t>
            </w:r>
            <w:r>
              <w:rPr>
                <w:rStyle w:val="hps"/>
                <w:rFonts w:ascii="Arial" w:hAnsi="Arial"/>
                <w:b/>
                <w:sz w:val="20"/>
              </w:rPr>
              <w:t>l'entrevue</w:t>
            </w:r>
          </w:p>
        </w:tc>
      </w:tr>
    </w:tbl>
    <w:p w14:paraId="766F7D2C" w14:textId="77777777" w:rsidR="00356092" w:rsidRDefault="00356092" w:rsidP="00356092">
      <w:pPr>
        <w:pStyle w:val="T120"/>
        <w:spacing w:before="120" w:after="60"/>
        <w:ind w:left="540" w:hanging="540"/>
        <w:jc w:val="left"/>
        <w:rPr>
          <w:rFonts w:ascii="Arial" w:hAnsi="Arial" w:cs="Arial"/>
          <w:b/>
          <w:sz w:val="20"/>
        </w:rPr>
      </w:pPr>
      <w:r w:rsidRPr="00DC770E">
        <w:rPr>
          <w:rFonts w:ascii="Arial" w:hAnsi="Arial" w:cs="Arial"/>
          <w:b/>
          <w:sz w:val="20"/>
        </w:rPr>
        <w:tab/>
      </w:r>
      <w:r>
        <w:rPr>
          <w:rFonts w:ascii="Arial" w:hAnsi="Arial"/>
          <w:b/>
          <w:sz w:val="20"/>
        </w:rPr>
        <w:t>Terminez si la personne donne comme raison un problème de communication verbale, de la vue, de l’ouïe, de langue écrite ou parlée, ou si elle croit qu'elle pourrait avoir de la difficulté à exprimer ses pensées.</w:t>
      </w:r>
    </w:p>
    <w:p w14:paraId="2E21F161" w14:textId="77777777" w:rsidR="00356092" w:rsidRPr="0086262D" w:rsidRDefault="00356092" w:rsidP="00356092">
      <w:pPr>
        <w:pStyle w:val="T120"/>
        <w:spacing w:before="60"/>
        <w:ind w:left="547" w:hanging="547"/>
        <w:jc w:val="left"/>
        <w:rPr>
          <w:rFonts w:ascii="Arial" w:hAnsi="Arial"/>
          <w:b/>
          <w:sz w:val="20"/>
        </w:rPr>
      </w:pPr>
      <w:r w:rsidRPr="0086262D">
        <w:rPr>
          <w:rFonts w:ascii="Arial" w:hAnsi="Arial"/>
          <w:b/>
          <w:sz w:val="20"/>
        </w:rPr>
        <w:tab/>
        <w:t>Si le répondant porte des lunettes, rappelez-luis de les apporter à la séance.</w:t>
      </w:r>
    </w:p>
    <w:p w14:paraId="6735DB65" w14:textId="77777777" w:rsidR="00356092" w:rsidRPr="00B13B1E" w:rsidRDefault="00356092" w:rsidP="00356092">
      <w:pPr>
        <w:pStyle w:val="t12"/>
        <w:spacing w:before="120" w:after="60"/>
        <w:ind w:left="540"/>
        <w:jc w:val="left"/>
        <w:rPr>
          <w:rFonts w:asciiTheme="minorHAnsi" w:hAnsiTheme="minorHAnsi"/>
          <w:sz w:val="23"/>
          <w:szCs w:val="23"/>
        </w:rPr>
      </w:pPr>
      <w:r>
        <w:rPr>
          <w:rFonts w:asciiTheme="minorHAnsi" w:hAnsiTheme="minorHAnsi"/>
          <w:sz w:val="23"/>
        </w:rPr>
        <w:t>On demandera aux participants du groupe d'éteindre tous les dispositifs électroniques durant la discussion. Accepteriez-vous de le faire?</w:t>
      </w:r>
    </w:p>
    <w:tbl>
      <w:tblPr>
        <w:tblW w:w="0" w:type="auto"/>
        <w:tblInd w:w="918" w:type="dxa"/>
        <w:tblLayout w:type="fixed"/>
        <w:tblLook w:val="0000" w:firstRow="0" w:lastRow="0" w:firstColumn="0" w:lastColumn="0" w:noHBand="0" w:noVBand="0"/>
      </w:tblPr>
      <w:tblGrid>
        <w:gridCol w:w="990"/>
        <w:gridCol w:w="540"/>
        <w:gridCol w:w="3852"/>
      </w:tblGrid>
      <w:tr w:rsidR="00356092" w:rsidRPr="00B13B1E" w14:paraId="5E0D292E" w14:textId="77777777" w:rsidTr="00612B1D">
        <w:trPr>
          <w:cantSplit/>
        </w:trPr>
        <w:tc>
          <w:tcPr>
            <w:tcW w:w="990" w:type="dxa"/>
            <w:vAlign w:val="center"/>
          </w:tcPr>
          <w:p w14:paraId="182EA4A2" w14:textId="77777777" w:rsidR="00356092" w:rsidRPr="00B13B1E" w:rsidRDefault="00356092" w:rsidP="00612B1D">
            <w:pPr>
              <w:pStyle w:val="T120"/>
              <w:spacing w:before="60" w:after="60"/>
              <w:jc w:val="left"/>
              <w:rPr>
                <w:rFonts w:ascii="Calibri" w:hAnsi="Calibri"/>
                <w:sz w:val="23"/>
                <w:szCs w:val="23"/>
              </w:rPr>
            </w:pPr>
            <w:r>
              <w:rPr>
                <w:rFonts w:ascii="Calibri" w:hAnsi="Calibri"/>
                <w:sz w:val="23"/>
              </w:rPr>
              <w:t>Oui</w:t>
            </w:r>
          </w:p>
        </w:tc>
        <w:tc>
          <w:tcPr>
            <w:tcW w:w="540" w:type="dxa"/>
            <w:vAlign w:val="center"/>
          </w:tcPr>
          <w:p w14:paraId="506EA6C1" w14:textId="77777777" w:rsidR="00356092" w:rsidRPr="00B13B1E" w:rsidRDefault="00356092" w:rsidP="00612B1D">
            <w:pPr>
              <w:pStyle w:val="T120"/>
              <w:tabs>
                <w:tab w:val="left" w:pos="2160"/>
                <w:tab w:val="left" w:pos="3240"/>
              </w:tabs>
              <w:spacing w:before="60" w:after="60"/>
              <w:jc w:val="center"/>
              <w:rPr>
                <w:rFonts w:ascii="Calibri" w:hAnsi="Calibri"/>
                <w:sz w:val="23"/>
                <w:szCs w:val="23"/>
              </w:rPr>
            </w:pPr>
            <w:r>
              <w:rPr>
                <w:rFonts w:ascii="Calibri" w:hAnsi="Calibri"/>
                <w:sz w:val="23"/>
              </w:rPr>
              <w:t>1</w:t>
            </w:r>
          </w:p>
        </w:tc>
        <w:tc>
          <w:tcPr>
            <w:tcW w:w="3852" w:type="dxa"/>
            <w:vAlign w:val="center"/>
          </w:tcPr>
          <w:p w14:paraId="40001407" w14:textId="77777777" w:rsidR="00356092" w:rsidRPr="00B13B1E" w:rsidRDefault="00356092" w:rsidP="00612B1D">
            <w:pPr>
              <w:pStyle w:val="T120"/>
              <w:tabs>
                <w:tab w:val="left" w:pos="3240"/>
              </w:tabs>
              <w:spacing w:before="60" w:after="60"/>
              <w:ind w:left="878"/>
              <w:jc w:val="left"/>
              <w:rPr>
                <w:rFonts w:ascii="Calibri" w:hAnsi="Calibri"/>
              </w:rPr>
            </w:pPr>
          </w:p>
        </w:tc>
      </w:tr>
      <w:tr w:rsidR="00356092" w:rsidRPr="00B13B1E" w14:paraId="7853E0CC" w14:textId="77777777" w:rsidTr="00612B1D">
        <w:trPr>
          <w:cantSplit/>
        </w:trPr>
        <w:tc>
          <w:tcPr>
            <w:tcW w:w="990" w:type="dxa"/>
            <w:vAlign w:val="center"/>
          </w:tcPr>
          <w:p w14:paraId="39F1C558" w14:textId="77777777" w:rsidR="00356092" w:rsidRPr="00B13B1E" w:rsidRDefault="00356092" w:rsidP="00612B1D">
            <w:pPr>
              <w:pStyle w:val="T120"/>
              <w:spacing w:before="60" w:after="60"/>
              <w:jc w:val="left"/>
              <w:rPr>
                <w:rFonts w:ascii="Calibri" w:hAnsi="Calibri"/>
                <w:sz w:val="23"/>
                <w:szCs w:val="23"/>
              </w:rPr>
            </w:pPr>
            <w:r>
              <w:rPr>
                <w:rFonts w:ascii="Calibri" w:hAnsi="Calibri"/>
                <w:sz w:val="23"/>
              </w:rPr>
              <w:t>Non</w:t>
            </w:r>
          </w:p>
        </w:tc>
        <w:tc>
          <w:tcPr>
            <w:tcW w:w="540" w:type="dxa"/>
            <w:vAlign w:val="center"/>
          </w:tcPr>
          <w:p w14:paraId="0B2C8F92" w14:textId="77777777" w:rsidR="00356092" w:rsidRPr="00B13B1E" w:rsidRDefault="00356092" w:rsidP="00612B1D">
            <w:pPr>
              <w:pStyle w:val="T120"/>
              <w:tabs>
                <w:tab w:val="left" w:pos="2160"/>
                <w:tab w:val="left" w:pos="3240"/>
              </w:tabs>
              <w:spacing w:before="60" w:after="60"/>
              <w:jc w:val="center"/>
              <w:rPr>
                <w:rFonts w:ascii="Calibri" w:hAnsi="Calibri"/>
                <w:sz w:val="23"/>
                <w:szCs w:val="23"/>
              </w:rPr>
            </w:pPr>
            <w:r>
              <w:rPr>
                <w:rFonts w:ascii="Calibri" w:hAnsi="Calibri"/>
                <w:sz w:val="23"/>
              </w:rPr>
              <w:t>2</w:t>
            </w:r>
          </w:p>
        </w:tc>
        <w:tc>
          <w:tcPr>
            <w:tcW w:w="3852" w:type="dxa"/>
            <w:vAlign w:val="center"/>
          </w:tcPr>
          <w:p w14:paraId="478C9C45" w14:textId="77777777" w:rsidR="00356092" w:rsidRPr="00B13B1E" w:rsidRDefault="00356092" w:rsidP="00612B1D">
            <w:pPr>
              <w:pStyle w:val="T120"/>
              <w:spacing w:before="60" w:after="60"/>
              <w:jc w:val="left"/>
            </w:pPr>
            <w:r>
              <w:rPr>
                <w:rStyle w:val="hps"/>
                <w:rFonts w:ascii="Arial" w:hAnsi="Arial"/>
                <w:b/>
                <w:sz w:val="20"/>
              </w:rPr>
              <w:t>Remerciez</w:t>
            </w:r>
            <w:r>
              <w:rPr>
                <w:rStyle w:val="shorttext"/>
                <w:rFonts w:ascii="Arial" w:hAnsi="Arial"/>
                <w:sz w:val="20"/>
              </w:rPr>
              <w:t xml:space="preserve"> </w:t>
            </w:r>
            <w:r>
              <w:rPr>
                <w:rStyle w:val="hps"/>
                <w:rFonts w:ascii="Arial" w:hAnsi="Arial"/>
                <w:b/>
                <w:sz w:val="20"/>
              </w:rPr>
              <w:t>et terminez</w:t>
            </w:r>
            <w:r>
              <w:rPr>
                <w:rStyle w:val="shorttext"/>
                <w:rFonts w:ascii="Arial" w:hAnsi="Arial"/>
                <w:sz w:val="20"/>
              </w:rPr>
              <w:t xml:space="preserve"> </w:t>
            </w:r>
            <w:r>
              <w:rPr>
                <w:rStyle w:val="hps"/>
                <w:rFonts w:ascii="Arial" w:hAnsi="Arial"/>
                <w:b/>
                <w:sz w:val="20"/>
              </w:rPr>
              <w:t>l'entrevue</w:t>
            </w:r>
          </w:p>
        </w:tc>
      </w:tr>
    </w:tbl>
    <w:p w14:paraId="44E3FB3A" w14:textId="77777777" w:rsidR="00356092" w:rsidRPr="00845446" w:rsidRDefault="00356092" w:rsidP="00356092">
      <w:pPr>
        <w:pStyle w:val="t12"/>
        <w:spacing w:before="120" w:after="60"/>
        <w:ind w:left="547"/>
        <w:jc w:val="left"/>
        <w:rPr>
          <w:rFonts w:ascii="Calibri" w:hAnsi="Calibri"/>
          <w:sz w:val="23"/>
          <w:szCs w:val="23"/>
        </w:rPr>
      </w:pPr>
      <w:r>
        <w:rPr>
          <w:rFonts w:ascii="Calibri" w:hAnsi="Calibri"/>
          <w:sz w:val="23"/>
        </w:rPr>
        <w:t>Il se peut que des représentants du ministère de la Défense nationale</w:t>
      </w:r>
      <w:r w:rsidRPr="001D59CC">
        <w:rPr>
          <w:rFonts w:ascii="Calibri" w:hAnsi="Calibri"/>
          <w:color w:val="FF0000"/>
          <w:sz w:val="23"/>
          <w:szCs w:val="23"/>
        </w:rPr>
        <w:t xml:space="preserve"> </w:t>
      </w:r>
      <w:r w:rsidRPr="00845446">
        <w:rPr>
          <w:rFonts w:ascii="Calibri" w:hAnsi="Calibri"/>
          <w:sz w:val="23"/>
        </w:rPr>
        <w:t>impliqués dans ce projet observent la séance en personne ou à distance à l'aide d'une caméra Web. Toutefois, ces représentants ne participeront en aucune façon à la discussion et votre nom ne leur sera pas transmis. Cela est-il acceptable pour vous?</w:t>
      </w:r>
    </w:p>
    <w:tbl>
      <w:tblPr>
        <w:tblW w:w="0" w:type="auto"/>
        <w:tblInd w:w="918" w:type="dxa"/>
        <w:tblLayout w:type="fixed"/>
        <w:tblLook w:val="0000" w:firstRow="0" w:lastRow="0" w:firstColumn="0" w:lastColumn="0" w:noHBand="0" w:noVBand="0"/>
      </w:tblPr>
      <w:tblGrid>
        <w:gridCol w:w="990"/>
        <w:gridCol w:w="540"/>
        <w:gridCol w:w="5922"/>
      </w:tblGrid>
      <w:tr w:rsidR="00356092" w:rsidRPr="00845446" w14:paraId="224DCF12" w14:textId="77777777" w:rsidTr="00612B1D">
        <w:trPr>
          <w:cantSplit/>
        </w:trPr>
        <w:tc>
          <w:tcPr>
            <w:tcW w:w="990" w:type="dxa"/>
            <w:vAlign w:val="center"/>
          </w:tcPr>
          <w:p w14:paraId="7929C97E" w14:textId="77777777" w:rsidR="00356092" w:rsidRPr="00845446" w:rsidRDefault="00356092" w:rsidP="00612B1D">
            <w:pPr>
              <w:pStyle w:val="T120"/>
              <w:spacing w:before="60" w:after="60"/>
              <w:jc w:val="left"/>
              <w:rPr>
                <w:rFonts w:ascii="Calibri" w:hAnsi="Calibri"/>
                <w:sz w:val="23"/>
                <w:szCs w:val="23"/>
              </w:rPr>
            </w:pPr>
            <w:r w:rsidRPr="00845446">
              <w:rPr>
                <w:rFonts w:ascii="Calibri" w:hAnsi="Calibri"/>
                <w:sz w:val="23"/>
              </w:rPr>
              <w:t>Oui</w:t>
            </w:r>
          </w:p>
        </w:tc>
        <w:tc>
          <w:tcPr>
            <w:tcW w:w="540" w:type="dxa"/>
            <w:vAlign w:val="center"/>
          </w:tcPr>
          <w:p w14:paraId="5323D66A" w14:textId="77777777" w:rsidR="00356092" w:rsidRPr="00845446" w:rsidRDefault="00356092" w:rsidP="00612B1D">
            <w:pPr>
              <w:pStyle w:val="T120"/>
              <w:tabs>
                <w:tab w:val="left" w:pos="2160"/>
                <w:tab w:val="left" w:pos="3240"/>
              </w:tabs>
              <w:spacing w:before="60" w:after="60"/>
              <w:jc w:val="center"/>
              <w:rPr>
                <w:rFonts w:ascii="Calibri" w:hAnsi="Calibri"/>
                <w:sz w:val="23"/>
                <w:szCs w:val="23"/>
              </w:rPr>
            </w:pPr>
            <w:r w:rsidRPr="00845446">
              <w:rPr>
                <w:rFonts w:ascii="Calibri" w:hAnsi="Calibri"/>
                <w:sz w:val="23"/>
              </w:rPr>
              <w:t>1</w:t>
            </w:r>
          </w:p>
        </w:tc>
        <w:tc>
          <w:tcPr>
            <w:tcW w:w="5922" w:type="dxa"/>
            <w:vAlign w:val="center"/>
          </w:tcPr>
          <w:p w14:paraId="20E5933A" w14:textId="77777777" w:rsidR="00356092" w:rsidRPr="00845446" w:rsidRDefault="00356092" w:rsidP="00612B1D">
            <w:pPr>
              <w:pStyle w:val="T120"/>
              <w:tabs>
                <w:tab w:val="left" w:pos="3240"/>
              </w:tabs>
              <w:spacing w:before="60" w:after="60"/>
              <w:ind w:left="878"/>
              <w:jc w:val="left"/>
              <w:rPr>
                <w:rFonts w:ascii="Calibri" w:hAnsi="Calibri"/>
              </w:rPr>
            </w:pPr>
          </w:p>
        </w:tc>
      </w:tr>
      <w:tr w:rsidR="00356092" w:rsidRPr="00845446" w14:paraId="7DC45A56" w14:textId="77777777" w:rsidTr="00612B1D">
        <w:trPr>
          <w:cantSplit/>
        </w:trPr>
        <w:tc>
          <w:tcPr>
            <w:tcW w:w="990" w:type="dxa"/>
            <w:vAlign w:val="center"/>
          </w:tcPr>
          <w:p w14:paraId="1E0DA575" w14:textId="77777777" w:rsidR="00356092" w:rsidRPr="00845446" w:rsidRDefault="00356092" w:rsidP="00612B1D">
            <w:pPr>
              <w:pStyle w:val="T120"/>
              <w:spacing w:before="60" w:after="60"/>
              <w:jc w:val="left"/>
              <w:rPr>
                <w:rFonts w:ascii="Calibri" w:hAnsi="Calibri"/>
                <w:sz w:val="23"/>
                <w:szCs w:val="23"/>
              </w:rPr>
            </w:pPr>
            <w:r w:rsidRPr="00845446">
              <w:rPr>
                <w:rFonts w:ascii="Calibri" w:hAnsi="Calibri"/>
                <w:sz w:val="23"/>
              </w:rPr>
              <w:t>Non</w:t>
            </w:r>
          </w:p>
        </w:tc>
        <w:tc>
          <w:tcPr>
            <w:tcW w:w="540" w:type="dxa"/>
            <w:vAlign w:val="center"/>
          </w:tcPr>
          <w:p w14:paraId="0C912AA9" w14:textId="77777777" w:rsidR="00356092" w:rsidRPr="00845446" w:rsidRDefault="00356092" w:rsidP="00612B1D">
            <w:pPr>
              <w:pStyle w:val="T120"/>
              <w:tabs>
                <w:tab w:val="left" w:pos="2160"/>
                <w:tab w:val="left" w:pos="3240"/>
              </w:tabs>
              <w:spacing w:before="60" w:after="60"/>
              <w:jc w:val="center"/>
              <w:rPr>
                <w:rFonts w:ascii="Calibri" w:hAnsi="Calibri"/>
                <w:sz w:val="23"/>
                <w:szCs w:val="23"/>
              </w:rPr>
            </w:pPr>
            <w:r w:rsidRPr="00845446">
              <w:rPr>
                <w:rFonts w:ascii="Calibri" w:hAnsi="Calibri"/>
                <w:sz w:val="23"/>
              </w:rPr>
              <w:t>2</w:t>
            </w:r>
          </w:p>
        </w:tc>
        <w:tc>
          <w:tcPr>
            <w:tcW w:w="5922" w:type="dxa"/>
            <w:vAlign w:val="center"/>
          </w:tcPr>
          <w:p w14:paraId="381E4EDE" w14:textId="77777777" w:rsidR="00356092" w:rsidRPr="00845446" w:rsidRDefault="00356092" w:rsidP="00612B1D">
            <w:pPr>
              <w:pStyle w:val="T120"/>
              <w:spacing w:before="60" w:after="60"/>
              <w:jc w:val="left"/>
            </w:pPr>
            <w:r>
              <w:rPr>
                <w:rStyle w:val="hps"/>
                <w:rFonts w:ascii="Arial" w:hAnsi="Arial"/>
                <w:b/>
                <w:sz w:val="20"/>
              </w:rPr>
              <w:t>Remerciez</w:t>
            </w:r>
            <w:r>
              <w:rPr>
                <w:rStyle w:val="shorttext"/>
                <w:rFonts w:ascii="Arial" w:hAnsi="Arial"/>
                <w:sz w:val="20"/>
              </w:rPr>
              <w:t xml:space="preserve"> </w:t>
            </w:r>
            <w:r>
              <w:rPr>
                <w:rStyle w:val="hps"/>
                <w:rFonts w:ascii="Arial" w:hAnsi="Arial"/>
                <w:b/>
                <w:sz w:val="20"/>
              </w:rPr>
              <w:t>et terminez</w:t>
            </w:r>
            <w:r>
              <w:rPr>
                <w:rStyle w:val="shorttext"/>
                <w:rFonts w:ascii="Arial" w:hAnsi="Arial"/>
                <w:sz w:val="20"/>
              </w:rPr>
              <w:t xml:space="preserve"> </w:t>
            </w:r>
            <w:r>
              <w:rPr>
                <w:rStyle w:val="hps"/>
                <w:rFonts w:ascii="Arial" w:hAnsi="Arial"/>
                <w:b/>
                <w:sz w:val="20"/>
              </w:rPr>
              <w:t>l'entrevue</w:t>
            </w:r>
          </w:p>
        </w:tc>
      </w:tr>
    </w:tbl>
    <w:p w14:paraId="70CA7E37" w14:textId="77777777" w:rsidR="00356092" w:rsidRDefault="00356092" w:rsidP="00356092">
      <w:pPr>
        <w:pStyle w:val="t12"/>
        <w:spacing w:before="120" w:after="60"/>
        <w:ind w:left="547"/>
        <w:jc w:val="left"/>
        <w:rPr>
          <w:rFonts w:ascii="Calibri" w:hAnsi="Calibri"/>
          <w:sz w:val="23"/>
          <w:szCs w:val="23"/>
        </w:rPr>
      </w:pPr>
      <w:r w:rsidRPr="00845446">
        <w:rPr>
          <w:rFonts w:ascii="Calibri" w:hAnsi="Calibri"/>
          <w:sz w:val="23"/>
        </w:rPr>
        <w:t xml:space="preserve">La séance du groupe de discussion sera enregistrée. Ces enregistrements sont utilisés pour aider à analyser les constatations suite à l’étude et à rédiger le rapport. Votre nom ne figurera pas </w:t>
      </w:r>
      <w:r>
        <w:rPr>
          <w:rFonts w:ascii="Calibri" w:hAnsi="Calibri"/>
          <w:sz w:val="23"/>
        </w:rPr>
        <w:t>dans le rapport. Cela est-il acceptable pour vous ?</w:t>
      </w:r>
    </w:p>
    <w:tbl>
      <w:tblPr>
        <w:tblW w:w="7560" w:type="dxa"/>
        <w:tblInd w:w="918" w:type="dxa"/>
        <w:tblLayout w:type="fixed"/>
        <w:tblLook w:val="0000" w:firstRow="0" w:lastRow="0" w:firstColumn="0" w:lastColumn="0" w:noHBand="0" w:noVBand="0"/>
      </w:tblPr>
      <w:tblGrid>
        <w:gridCol w:w="990"/>
        <w:gridCol w:w="540"/>
        <w:gridCol w:w="6030"/>
      </w:tblGrid>
      <w:tr w:rsidR="00356092" w:rsidRPr="00006562" w14:paraId="39E71C79" w14:textId="77777777" w:rsidTr="00612B1D">
        <w:trPr>
          <w:cantSplit/>
        </w:trPr>
        <w:tc>
          <w:tcPr>
            <w:tcW w:w="990" w:type="dxa"/>
            <w:vAlign w:val="center"/>
          </w:tcPr>
          <w:p w14:paraId="2358F041" w14:textId="77777777" w:rsidR="00356092" w:rsidRPr="002F04F6" w:rsidRDefault="00356092" w:rsidP="00612B1D">
            <w:pPr>
              <w:pStyle w:val="T120"/>
              <w:spacing w:before="60" w:after="60"/>
              <w:jc w:val="left"/>
              <w:rPr>
                <w:rFonts w:ascii="Calibri" w:hAnsi="Calibri"/>
                <w:sz w:val="23"/>
                <w:szCs w:val="23"/>
              </w:rPr>
            </w:pPr>
            <w:r>
              <w:rPr>
                <w:rFonts w:ascii="Calibri" w:hAnsi="Calibri"/>
                <w:sz w:val="23"/>
              </w:rPr>
              <w:t>Oui</w:t>
            </w:r>
          </w:p>
        </w:tc>
        <w:tc>
          <w:tcPr>
            <w:tcW w:w="540" w:type="dxa"/>
            <w:vAlign w:val="center"/>
          </w:tcPr>
          <w:p w14:paraId="2605B339" w14:textId="77777777" w:rsidR="00356092" w:rsidRPr="002F04F6" w:rsidRDefault="00356092" w:rsidP="00612B1D">
            <w:pPr>
              <w:pStyle w:val="T120"/>
              <w:tabs>
                <w:tab w:val="left" w:pos="2160"/>
                <w:tab w:val="left" w:pos="3240"/>
              </w:tabs>
              <w:spacing w:before="60" w:after="60"/>
              <w:jc w:val="center"/>
              <w:rPr>
                <w:rFonts w:ascii="Calibri" w:hAnsi="Calibri"/>
                <w:sz w:val="23"/>
                <w:szCs w:val="23"/>
              </w:rPr>
            </w:pPr>
            <w:r>
              <w:rPr>
                <w:rFonts w:ascii="Calibri" w:hAnsi="Calibri"/>
                <w:sz w:val="23"/>
              </w:rPr>
              <w:t>1</w:t>
            </w:r>
          </w:p>
        </w:tc>
        <w:tc>
          <w:tcPr>
            <w:tcW w:w="6030" w:type="dxa"/>
            <w:vAlign w:val="center"/>
          </w:tcPr>
          <w:p w14:paraId="43B961BB" w14:textId="77777777" w:rsidR="00356092" w:rsidRPr="000E0FFC" w:rsidRDefault="00356092" w:rsidP="00612B1D">
            <w:pPr>
              <w:pStyle w:val="T120"/>
              <w:spacing w:before="60" w:after="60"/>
              <w:jc w:val="left"/>
            </w:pPr>
          </w:p>
        </w:tc>
      </w:tr>
      <w:tr w:rsidR="00356092" w:rsidRPr="00565D76" w14:paraId="53D5F8BD" w14:textId="77777777" w:rsidTr="00612B1D">
        <w:trPr>
          <w:cantSplit/>
        </w:trPr>
        <w:tc>
          <w:tcPr>
            <w:tcW w:w="990" w:type="dxa"/>
            <w:vAlign w:val="center"/>
          </w:tcPr>
          <w:p w14:paraId="723C2A1E" w14:textId="77777777" w:rsidR="00356092" w:rsidRPr="002F04F6" w:rsidRDefault="00356092" w:rsidP="00612B1D">
            <w:pPr>
              <w:pStyle w:val="T120"/>
              <w:spacing w:before="60" w:after="60"/>
              <w:jc w:val="left"/>
              <w:rPr>
                <w:rFonts w:ascii="Calibri" w:hAnsi="Calibri"/>
                <w:sz w:val="23"/>
                <w:szCs w:val="23"/>
              </w:rPr>
            </w:pPr>
            <w:r>
              <w:rPr>
                <w:rFonts w:ascii="Calibri" w:hAnsi="Calibri"/>
                <w:sz w:val="23"/>
              </w:rPr>
              <w:t>Non</w:t>
            </w:r>
          </w:p>
        </w:tc>
        <w:tc>
          <w:tcPr>
            <w:tcW w:w="540" w:type="dxa"/>
            <w:vAlign w:val="center"/>
          </w:tcPr>
          <w:p w14:paraId="0928AAC7" w14:textId="77777777" w:rsidR="00356092" w:rsidRPr="002F04F6" w:rsidRDefault="00356092" w:rsidP="00612B1D">
            <w:pPr>
              <w:pStyle w:val="T120"/>
              <w:tabs>
                <w:tab w:val="left" w:pos="2160"/>
                <w:tab w:val="left" w:pos="3240"/>
              </w:tabs>
              <w:spacing w:before="60" w:after="60"/>
              <w:jc w:val="center"/>
              <w:rPr>
                <w:rFonts w:ascii="Calibri" w:hAnsi="Calibri"/>
                <w:sz w:val="23"/>
                <w:szCs w:val="23"/>
              </w:rPr>
            </w:pPr>
            <w:r>
              <w:rPr>
                <w:rFonts w:ascii="Calibri" w:hAnsi="Calibri"/>
                <w:sz w:val="23"/>
              </w:rPr>
              <w:t>2</w:t>
            </w:r>
          </w:p>
        </w:tc>
        <w:tc>
          <w:tcPr>
            <w:tcW w:w="6030" w:type="dxa"/>
            <w:vAlign w:val="center"/>
          </w:tcPr>
          <w:p w14:paraId="782C3ABA" w14:textId="77777777" w:rsidR="00356092" w:rsidRPr="000E0FFC" w:rsidRDefault="00356092" w:rsidP="00612B1D">
            <w:pPr>
              <w:pStyle w:val="T120"/>
              <w:spacing w:before="60" w:after="60"/>
              <w:jc w:val="left"/>
              <w:rPr>
                <w:rFonts w:ascii="Arial" w:hAnsi="Arial" w:cs="Arial"/>
                <w:b/>
                <w:sz w:val="20"/>
              </w:rPr>
            </w:pPr>
            <w:r>
              <w:rPr>
                <w:rStyle w:val="hps"/>
                <w:rFonts w:ascii="Arial" w:hAnsi="Arial"/>
                <w:b/>
                <w:sz w:val="20"/>
              </w:rPr>
              <w:t>Remerciez</w:t>
            </w:r>
            <w:r>
              <w:rPr>
                <w:rStyle w:val="shorttext"/>
                <w:rFonts w:ascii="Arial" w:hAnsi="Arial"/>
                <w:sz w:val="20"/>
              </w:rPr>
              <w:t xml:space="preserve"> </w:t>
            </w:r>
            <w:r>
              <w:rPr>
                <w:rStyle w:val="hps"/>
                <w:rFonts w:ascii="Arial" w:hAnsi="Arial"/>
                <w:b/>
                <w:sz w:val="20"/>
              </w:rPr>
              <w:t>et terminez</w:t>
            </w:r>
            <w:r>
              <w:rPr>
                <w:rStyle w:val="shorttext"/>
                <w:rFonts w:ascii="Arial" w:hAnsi="Arial"/>
                <w:sz w:val="20"/>
              </w:rPr>
              <w:t xml:space="preserve"> </w:t>
            </w:r>
            <w:r>
              <w:rPr>
                <w:rStyle w:val="hps"/>
                <w:rFonts w:ascii="Arial" w:hAnsi="Arial"/>
                <w:b/>
                <w:sz w:val="20"/>
              </w:rPr>
              <w:t>l'entrevue</w:t>
            </w:r>
          </w:p>
        </w:tc>
      </w:tr>
    </w:tbl>
    <w:p w14:paraId="52B45E93" w14:textId="77777777" w:rsidR="00356092" w:rsidRDefault="00356092" w:rsidP="00356092">
      <w:pPr>
        <w:pStyle w:val="T120"/>
        <w:tabs>
          <w:tab w:val="left" w:leader="underscore" w:pos="4500"/>
          <w:tab w:val="left" w:pos="4770"/>
          <w:tab w:val="left" w:leader="underscore" w:pos="9360"/>
        </w:tabs>
        <w:ind w:left="547" w:hanging="547"/>
        <w:jc w:val="left"/>
        <w:rPr>
          <w:rFonts w:ascii="Calibri" w:hAnsi="Calibri"/>
        </w:rPr>
      </w:pPr>
    </w:p>
    <w:p w14:paraId="6C9D072A" w14:textId="77777777" w:rsidR="00356092" w:rsidRDefault="00356092" w:rsidP="00356092">
      <w:pPr>
        <w:pStyle w:val="T120"/>
        <w:tabs>
          <w:tab w:val="left" w:leader="underscore" w:pos="4500"/>
          <w:tab w:val="left" w:pos="4770"/>
          <w:tab w:val="left" w:leader="underscore" w:pos="9360"/>
        </w:tabs>
        <w:ind w:left="547" w:hanging="547"/>
        <w:jc w:val="left"/>
        <w:rPr>
          <w:rFonts w:ascii="Calibri" w:hAnsi="Calibri"/>
        </w:rPr>
      </w:pPr>
    </w:p>
    <w:p w14:paraId="5F28C753" w14:textId="77777777" w:rsidR="00356092" w:rsidRDefault="00356092" w:rsidP="00356092">
      <w:pPr>
        <w:rPr>
          <w:rFonts w:ascii="Arial" w:hAnsi="Arial"/>
          <w:b/>
          <w:sz w:val="24"/>
          <w:szCs w:val="24"/>
          <w:u w:val="single"/>
        </w:rPr>
      </w:pPr>
      <w:r>
        <w:rPr>
          <w:rFonts w:ascii="Arial" w:hAnsi="Arial"/>
          <w:b/>
          <w:u w:val="single"/>
        </w:rPr>
        <w:br w:type="page"/>
      </w:r>
    </w:p>
    <w:p w14:paraId="3A7398BD" w14:textId="77777777" w:rsidR="00356092" w:rsidRPr="008D6819" w:rsidRDefault="00356092" w:rsidP="00356092">
      <w:pPr>
        <w:pStyle w:val="T120"/>
        <w:jc w:val="left"/>
        <w:rPr>
          <w:rFonts w:ascii="Arial" w:hAnsi="Arial"/>
          <w:b/>
          <w:u w:val="single"/>
        </w:rPr>
      </w:pPr>
      <w:r w:rsidRPr="008D6819">
        <w:rPr>
          <w:rFonts w:ascii="Arial" w:hAnsi="Arial"/>
          <w:b/>
          <w:u w:val="single"/>
        </w:rPr>
        <w:t>Invitation</w:t>
      </w:r>
    </w:p>
    <w:p w14:paraId="7FB75F7A" w14:textId="77777777" w:rsidR="00356092" w:rsidRDefault="00356092" w:rsidP="00356092">
      <w:pPr>
        <w:pStyle w:val="T120"/>
        <w:spacing w:before="120"/>
        <w:jc w:val="left"/>
        <w:rPr>
          <w:rFonts w:asciiTheme="minorHAnsi" w:hAnsiTheme="minorHAnsi" w:cs="Calibri"/>
          <w:sz w:val="23"/>
          <w:szCs w:val="23"/>
        </w:rPr>
      </w:pPr>
      <w:r>
        <w:rPr>
          <w:rFonts w:ascii="Calibri" w:hAnsi="Calibri"/>
          <w:sz w:val="23"/>
        </w:rPr>
        <w:t>Merci! Nous voulons vous inviter à participer à l’un de nos groupes de discussion.</w:t>
      </w:r>
      <w:r w:rsidRPr="003029A2">
        <w:rPr>
          <w:rFonts w:asciiTheme="minorHAnsi" w:hAnsiTheme="minorHAnsi" w:cs="Calibri"/>
          <w:sz w:val="23"/>
          <w:szCs w:val="23"/>
        </w:rPr>
        <w:t xml:space="preserve"> </w:t>
      </w:r>
      <w:r>
        <w:rPr>
          <w:rFonts w:asciiTheme="minorHAnsi" w:hAnsiTheme="minorHAnsi" w:cs="Calibri"/>
          <w:sz w:val="23"/>
          <w:szCs w:val="23"/>
        </w:rPr>
        <w:t xml:space="preserve">Des rafraîchissements seront servis et nous vous remettrons 100 $ pour votre participation. La discussion durera environ deux (2) heures à compter de </w:t>
      </w:r>
      <w:r w:rsidRPr="003B0D6E">
        <w:rPr>
          <w:rFonts w:asciiTheme="minorHAnsi" w:hAnsiTheme="minorHAnsi" w:cs="Calibri"/>
          <w:sz w:val="23"/>
          <w:szCs w:val="23"/>
        </w:rPr>
        <w:t>_____ et elle aura lieu à ...</w:t>
      </w:r>
    </w:p>
    <w:p w14:paraId="38D6BCD6" w14:textId="77777777" w:rsidR="00356092" w:rsidRPr="003029A2" w:rsidRDefault="00356092" w:rsidP="00356092">
      <w:pPr>
        <w:pStyle w:val="T120"/>
        <w:spacing w:before="60" w:after="60"/>
        <w:jc w:val="left"/>
        <w:rPr>
          <w:rFonts w:asciiTheme="minorHAnsi" w:hAnsiTheme="minorHAnsi" w:cs="Calibri"/>
          <w:sz w:val="23"/>
          <w:szCs w:val="23"/>
        </w:rPr>
      </w:pPr>
      <w:r>
        <w:rPr>
          <w:rFonts w:ascii="Calibri" w:hAnsi="Calibri"/>
          <w:sz w:val="23"/>
        </w:rPr>
        <w:t>Seriez-vous disposé(e) à participer?</w:t>
      </w:r>
    </w:p>
    <w:tbl>
      <w:tblPr>
        <w:tblW w:w="0" w:type="auto"/>
        <w:tblInd w:w="918" w:type="dxa"/>
        <w:tblLayout w:type="fixed"/>
        <w:tblLook w:val="0000" w:firstRow="0" w:lastRow="0" w:firstColumn="0" w:lastColumn="0" w:noHBand="0" w:noVBand="0"/>
      </w:tblPr>
      <w:tblGrid>
        <w:gridCol w:w="990"/>
        <w:gridCol w:w="540"/>
        <w:gridCol w:w="3582"/>
      </w:tblGrid>
      <w:tr w:rsidR="00356092" w:rsidRPr="003029A2" w14:paraId="277ACCFA" w14:textId="77777777" w:rsidTr="00612B1D">
        <w:trPr>
          <w:cantSplit/>
        </w:trPr>
        <w:tc>
          <w:tcPr>
            <w:tcW w:w="990" w:type="dxa"/>
          </w:tcPr>
          <w:p w14:paraId="21173EC7" w14:textId="77777777" w:rsidR="00356092" w:rsidRPr="003029A2" w:rsidRDefault="00356092" w:rsidP="00612B1D">
            <w:pPr>
              <w:pStyle w:val="T120"/>
              <w:spacing w:before="60"/>
              <w:rPr>
                <w:rFonts w:asciiTheme="minorHAnsi" w:hAnsiTheme="minorHAnsi" w:cs="Calibri"/>
                <w:sz w:val="23"/>
                <w:szCs w:val="23"/>
              </w:rPr>
            </w:pPr>
            <w:r>
              <w:rPr>
                <w:rFonts w:asciiTheme="minorHAnsi" w:hAnsiTheme="minorHAnsi" w:cs="Calibri"/>
                <w:sz w:val="23"/>
                <w:szCs w:val="23"/>
              </w:rPr>
              <w:t>Oui</w:t>
            </w:r>
          </w:p>
        </w:tc>
        <w:tc>
          <w:tcPr>
            <w:tcW w:w="540" w:type="dxa"/>
          </w:tcPr>
          <w:p w14:paraId="13D01463" w14:textId="77777777" w:rsidR="00356092" w:rsidRPr="003029A2" w:rsidRDefault="00356092" w:rsidP="00612B1D">
            <w:pPr>
              <w:pStyle w:val="T120"/>
              <w:tabs>
                <w:tab w:val="left" w:pos="2160"/>
                <w:tab w:val="left" w:pos="3240"/>
              </w:tabs>
              <w:spacing w:before="60"/>
              <w:jc w:val="center"/>
              <w:rPr>
                <w:rFonts w:asciiTheme="minorHAnsi" w:hAnsiTheme="minorHAnsi" w:cs="Calibri"/>
                <w:sz w:val="23"/>
                <w:szCs w:val="23"/>
              </w:rPr>
            </w:pPr>
            <w:r w:rsidRPr="003029A2">
              <w:rPr>
                <w:rFonts w:asciiTheme="minorHAnsi" w:hAnsiTheme="minorHAnsi" w:cs="Calibri"/>
                <w:sz w:val="23"/>
                <w:szCs w:val="23"/>
              </w:rPr>
              <w:t>1</w:t>
            </w:r>
          </w:p>
        </w:tc>
        <w:tc>
          <w:tcPr>
            <w:tcW w:w="3582" w:type="dxa"/>
          </w:tcPr>
          <w:p w14:paraId="30AAE75E" w14:textId="77777777" w:rsidR="00356092" w:rsidRPr="003029A2" w:rsidRDefault="00356092" w:rsidP="00612B1D">
            <w:pPr>
              <w:pStyle w:val="T120"/>
              <w:tabs>
                <w:tab w:val="left" w:pos="2160"/>
                <w:tab w:val="left" w:pos="3240"/>
              </w:tabs>
              <w:spacing w:before="60"/>
              <w:jc w:val="left"/>
              <w:rPr>
                <w:rFonts w:asciiTheme="minorHAnsi" w:hAnsiTheme="minorHAnsi" w:cs="Arial"/>
                <w:b/>
                <w:sz w:val="23"/>
                <w:szCs w:val="23"/>
              </w:rPr>
            </w:pPr>
          </w:p>
        </w:tc>
      </w:tr>
      <w:tr w:rsidR="00356092" w14:paraId="085F9040" w14:textId="77777777" w:rsidTr="00612B1D">
        <w:trPr>
          <w:cantSplit/>
        </w:trPr>
        <w:tc>
          <w:tcPr>
            <w:tcW w:w="990" w:type="dxa"/>
          </w:tcPr>
          <w:p w14:paraId="2D1665C4" w14:textId="77777777" w:rsidR="00356092" w:rsidRPr="0088564F" w:rsidRDefault="00356092" w:rsidP="00612B1D">
            <w:pPr>
              <w:pStyle w:val="T120"/>
              <w:spacing w:before="60"/>
              <w:rPr>
                <w:rFonts w:ascii="Calibri" w:hAnsi="Calibri" w:cs="Calibri"/>
              </w:rPr>
            </w:pPr>
            <w:r w:rsidRPr="0088564F">
              <w:rPr>
                <w:rFonts w:ascii="Calibri" w:hAnsi="Calibri" w:cs="Calibri"/>
              </w:rPr>
              <w:t>No</w:t>
            </w:r>
            <w:r>
              <w:rPr>
                <w:rFonts w:ascii="Calibri" w:hAnsi="Calibri" w:cs="Calibri"/>
              </w:rPr>
              <w:t>n</w:t>
            </w:r>
          </w:p>
        </w:tc>
        <w:tc>
          <w:tcPr>
            <w:tcW w:w="540" w:type="dxa"/>
          </w:tcPr>
          <w:p w14:paraId="4F4AECF7" w14:textId="77777777" w:rsidR="00356092" w:rsidRPr="0088564F" w:rsidRDefault="00356092" w:rsidP="00612B1D">
            <w:pPr>
              <w:pStyle w:val="T120"/>
              <w:tabs>
                <w:tab w:val="left" w:pos="2160"/>
                <w:tab w:val="left" w:pos="3240"/>
              </w:tabs>
              <w:spacing w:before="60"/>
              <w:jc w:val="center"/>
              <w:rPr>
                <w:rFonts w:ascii="Calibri" w:hAnsi="Calibri" w:cs="Calibri"/>
              </w:rPr>
            </w:pPr>
            <w:r w:rsidRPr="0088564F">
              <w:rPr>
                <w:rFonts w:ascii="Calibri" w:hAnsi="Calibri" w:cs="Calibri"/>
              </w:rPr>
              <w:t>2</w:t>
            </w:r>
          </w:p>
        </w:tc>
        <w:tc>
          <w:tcPr>
            <w:tcW w:w="3582" w:type="dxa"/>
          </w:tcPr>
          <w:p w14:paraId="087194A1" w14:textId="77777777" w:rsidR="00356092" w:rsidRDefault="00356092" w:rsidP="00612B1D">
            <w:pPr>
              <w:pStyle w:val="T120"/>
              <w:tabs>
                <w:tab w:val="left" w:pos="2160"/>
                <w:tab w:val="left" w:pos="3240"/>
              </w:tabs>
              <w:spacing w:before="60"/>
              <w:jc w:val="left"/>
            </w:pPr>
            <w:r>
              <w:rPr>
                <w:rStyle w:val="hps"/>
                <w:rFonts w:ascii="Arial" w:hAnsi="Arial"/>
                <w:b/>
                <w:sz w:val="20"/>
              </w:rPr>
              <w:t>Remerciez</w:t>
            </w:r>
            <w:r>
              <w:rPr>
                <w:rStyle w:val="shorttext"/>
                <w:rFonts w:ascii="Arial" w:hAnsi="Arial"/>
                <w:sz w:val="20"/>
              </w:rPr>
              <w:t xml:space="preserve"> </w:t>
            </w:r>
            <w:r>
              <w:rPr>
                <w:rStyle w:val="hps"/>
                <w:rFonts w:ascii="Arial" w:hAnsi="Arial"/>
                <w:b/>
                <w:sz w:val="20"/>
              </w:rPr>
              <w:t>et terminez</w:t>
            </w:r>
            <w:r>
              <w:rPr>
                <w:rStyle w:val="shorttext"/>
                <w:rFonts w:ascii="Arial" w:hAnsi="Arial"/>
                <w:sz w:val="20"/>
              </w:rPr>
              <w:t xml:space="preserve"> </w:t>
            </w:r>
            <w:r>
              <w:rPr>
                <w:rStyle w:val="hps"/>
                <w:rFonts w:ascii="Arial" w:hAnsi="Arial"/>
                <w:b/>
                <w:sz w:val="20"/>
              </w:rPr>
              <w:t>l'entrevue</w:t>
            </w:r>
          </w:p>
        </w:tc>
      </w:tr>
    </w:tbl>
    <w:p w14:paraId="552D9DB9" w14:textId="77777777" w:rsidR="00356092" w:rsidRPr="00417239" w:rsidRDefault="00356092" w:rsidP="00356092">
      <w:pPr>
        <w:tabs>
          <w:tab w:val="left" w:pos="2160"/>
          <w:tab w:val="left" w:pos="2880"/>
          <w:tab w:val="left" w:pos="3600"/>
          <w:tab w:val="left" w:pos="4320"/>
          <w:tab w:val="left" w:pos="5040"/>
          <w:tab w:val="left" w:pos="5760"/>
          <w:tab w:val="left" w:pos="6480"/>
          <w:tab w:val="left" w:pos="7200"/>
          <w:tab w:val="left" w:pos="7920"/>
          <w:tab w:val="right" w:pos="8640"/>
          <w:tab w:val="right" w:pos="9072"/>
        </w:tabs>
        <w:ind w:right="4"/>
        <w:jc w:val="both"/>
        <w:rPr>
          <w:rFonts w:ascii="Calibri" w:hAnsi="Calibri" w:cs="Arial"/>
          <w:sz w:val="24"/>
          <w:szCs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3690"/>
        <w:gridCol w:w="1777"/>
        <w:gridCol w:w="1890"/>
      </w:tblGrid>
      <w:tr w:rsidR="00356092" w:rsidRPr="00554A4E" w14:paraId="6A9B3F75" w14:textId="77777777" w:rsidTr="00612B1D">
        <w:tc>
          <w:tcPr>
            <w:tcW w:w="2088" w:type="dxa"/>
          </w:tcPr>
          <w:p w14:paraId="52089E11" w14:textId="77777777" w:rsidR="00356092" w:rsidRPr="00331922" w:rsidRDefault="00356092" w:rsidP="00612B1D">
            <w:pPr>
              <w:pStyle w:val="T120"/>
              <w:spacing w:before="60"/>
              <w:rPr>
                <w:rFonts w:ascii="Arial" w:hAnsi="Arial"/>
                <w:b/>
                <w:sz w:val="20"/>
                <w:szCs w:val="20"/>
              </w:rPr>
            </w:pPr>
            <w:r w:rsidRPr="00331922">
              <w:rPr>
                <w:rFonts w:ascii="Arial" w:hAnsi="Arial"/>
                <w:b/>
                <w:sz w:val="20"/>
                <w:szCs w:val="20"/>
              </w:rPr>
              <w:t>Ville / Date :</w:t>
            </w:r>
          </w:p>
        </w:tc>
        <w:tc>
          <w:tcPr>
            <w:tcW w:w="3690" w:type="dxa"/>
          </w:tcPr>
          <w:p w14:paraId="2FA4E68A" w14:textId="77777777" w:rsidR="00356092" w:rsidRPr="00331922" w:rsidRDefault="00356092" w:rsidP="00612B1D">
            <w:pPr>
              <w:pStyle w:val="T120"/>
              <w:spacing w:before="60"/>
              <w:rPr>
                <w:rFonts w:ascii="Arial" w:hAnsi="Arial"/>
                <w:b/>
                <w:sz w:val="20"/>
                <w:szCs w:val="20"/>
              </w:rPr>
            </w:pPr>
            <w:r w:rsidRPr="00331922">
              <w:rPr>
                <w:rFonts w:ascii="Arial" w:hAnsi="Arial"/>
                <w:b/>
                <w:sz w:val="20"/>
                <w:szCs w:val="20"/>
              </w:rPr>
              <w:t>Endroit :</w:t>
            </w:r>
          </w:p>
        </w:tc>
        <w:tc>
          <w:tcPr>
            <w:tcW w:w="1777" w:type="dxa"/>
          </w:tcPr>
          <w:p w14:paraId="642D1957" w14:textId="77777777" w:rsidR="00356092" w:rsidRPr="00554A4E" w:rsidRDefault="00356092" w:rsidP="00612B1D">
            <w:pPr>
              <w:pStyle w:val="T120"/>
              <w:spacing w:before="60"/>
              <w:jc w:val="left"/>
              <w:rPr>
                <w:rFonts w:ascii="Arial" w:hAnsi="Arial"/>
                <w:b/>
                <w:sz w:val="20"/>
                <w:szCs w:val="20"/>
              </w:rPr>
            </w:pPr>
            <w:r w:rsidRPr="00554A4E">
              <w:rPr>
                <w:rFonts w:ascii="Arial" w:hAnsi="Arial"/>
                <w:b/>
                <w:sz w:val="20"/>
                <w:szCs w:val="20"/>
              </w:rPr>
              <w:t>Type of group</w:t>
            </w:r>
            <w:r>
              <w:rPr>
                <w:rFonts w:ascii="Arial" w:hAnsi="Arial"/>
                <w:b/>
                <w:sz w:val="20"/>
                <w:szCs w:val="20"/>
              </w:rPr>
              <w:t>e:</w:t>
            </w:r>
          </w:p>
        </w:tc>
        <w:tc>
          <w:tcPr>
            <w:tcW w:w="1890" w:type="dxa"/>
          </w:tcPr>
          <w:p w14:paraId="31321D4F" w14:textId="77777777" w:rsidR="00356092" w:rsidRPr="00554A4E" w:rsidRDefault="00356092" w:rsidP="00612B1D">
            <w:pPr>
              <w:pStyle w:val="T120"/>
              <w:spacing w:before="60"/>
              <w:jc w:val="left"/>
              <w:rPr>
                <w:rFonts w:ascii="Arial" w:hAnsi="Arial"/>
                <w:b/>
                <w:sz w:val="20"/>
                <w:szCs w:val="20"/>
              </w:rPr>
            </w:pPr>
            <w:r>
              <w:rPr>
                <w:rFonts w:ascii="Arial" w:hAnsi="Arial"/>
                <w:b/>
                <w:sz w:val="20"/>
                <w:szCs w:val="20"/>
              </w:rPr>
              <w:t>Heure:</w:t>
            </w:r>
          </w:p>
        </w:tc>
      </w:tr>
      <w:tr w:rsidR="00356092" w14:paraId="0AAC3760" w14:textId="77777777" w:rsidTr="00612B1D">
        <w:tc>
          <w:tcPr>
            <w:tcW w:w="2088" w:type="dxa"/>
          </w:tcPr>
          <w:p w14:paraId="60DE4A96" w14:textId="77777777" w:rsidR="00356092" w:rsidRPr="003029A2" w:rsidRDefault="00356092" w:rsidP="00612B1D">
            <w:pPr>
              <w:pStyle w:val="yn"/>
              <w:spacing w:before="120"/>
              <w:rPr>
                <w:rFonts w:asciiTheme="minorHAnsi" w:hAnsiTheme="minorHAnsi"/>
                <w:b/>
                <w:i/>
                <w:iCs/>
                <w:sz w:val="23"/>
                <w:szCs w:val="23"/>
              </w:rPr>
            </w:pPr>
            <w:r>
              <w:rPr>
                <w:rFonts w:asciiTheme="minorHAnsi" w:hAnsiTheme="minorHAnsi"/>
                <w:b/>
                <w:i/>
                <w:iCs/>
                <w:sz w:val="23"/>
                <w:szCs w:val="23"/>
              </w:rPr>
              <w:t>Toronto 26 avril</w:t>
            </w:r>
          </w:p>
        </w:tc>
        <w:tc>
          <w:tcPr>
            <w:tcW w:w="3690" w:type="dxa"/>
          </w:tcPr>
          <w:p w14:paraId="4AE04996" w14:textId="77777777" w:rsidR="00356092" w:rsidRPr="003029A2" w:rsidRDefault="00356092" w:rsidP="00612B1D">
            <w:pPr>
              <w:pStyle w:val="T120"/>
              <w:spacing w:before="60"/>
              <w:rPr>
                <w:rFonts w:asciiTheme="minorHAnsi" w:hAnsiTheme="minorHAnsi" w:cs="Arial"/>
                <w:sz w:val="23"/>
                <w:szCs w:val="23"/>
              </w:rPr>
            </w:pPr>
          </w:p>
        </w:tc>
        <w:tc>
          <w:tcPr>
            <w:tcW w:w="1777" w:type="dxa"/>
          </w:tcPr>
          <w:p w14:paraId="1973EB51" w14:textId="77777777" w:rsidR="00356092" w:rsidRPr="003029A2" w:rsidRDefault="00356092" w:rsidP="00612B1D">
            <w:pPr>
              <w:pStyle w:val="T120"/>
              <w:spacing w:before="120"/>
              <w:jc w:val="left"/>
              <w:rPr>
                <w:rFonts w:asciiTheme="minorHAnsi" w:hAnsiTheme="minorHAnsi"/>
                <w:sz w:val="23"/>
                <w:szCs w:val="23"/>
              </w:rPr>
            </w:pPr>
            <w:r w:rsidRPr="003029A2">
              <w:rPr>
                <w:rFonts w:asciiTheme="minorHAnsi" w:hAnsiTheme="minorHAnsi"/>
                <w:sz w:val="23"/>
                <w:szCs w:val="23"/>
              </w:rPr>
              <w:t xml:space="preserve">18-24 </w:t>
            </w:r>
            <w:r>
              <w:rPr>
                <w:rFonts w:asciiTheme="minorHAnsi" w:hAnsiTheme="minorHAnsi"/>
                <w:sz w:val="23"/>
                <w:szCs w:val="23"/>
              </w:rPr>
              <w:t>ans</w:t>
            </w:r>
            <w:r w:rsidRPr="003029A2">
              <w:rPr>
                <w:rFonts w:asciiTheme="minorHAnsi" w:hAnsiTheme="minorHAnsi"/>
                <w:sz w:val="23"/>
                <w:szCs w:val="23"/>
              </w:rPr>
              <w:br/>
              <w:t xml:space="preserve">25-34 </w:t>
            </w:r>
            <w:r>
              <w:rPr>
                <w:rFonts w:asciiTheme="minorHAnsi" w:hAnsiTheme="minorHAnsi"/>
                <w:sz w:val="23"/>
                <w:szCs w:val="23"/>
              </w:rPr>
              <w:t>ans</w:t>
            </w:r>
          </w:p>
        </w:tc>
        <w:tc>
          <w:tcPr>
            <w:tcW w:w="1890" w:type="dxa"/>
          </w:tcPr>
          <w:p w14:paraId="0F174484" w14:textId="77777777" w:rsidR="00356092" w:rsidRPr="003029A2" w:rsidRDefault="00356092" w:rsidP="00612B1D">
            <w:pPr>
              <w:pStyle w:val="T120"/>
              <w:spacing w:before="120"/>
              <w:jc w:val="left"/>
              <w:rPr>
                <w:rFonts w:asciiTheme="minorHAnsi" w:hAnsiTheme="minorHAnsi"/>
                <w:sz w:val="23"/>
                <w:szCs w:val="23"/>
              </w:rPr>
            </w:pPr>
            <w:r w:rsidRPr="00845446">
              <w:rPr>
                <w:rFonts w:asciiTheme="minorHAnsi" w:hAnsiTheme="minorHAnsi"/>
                <w:sz w:val="23"/>
              </w:rPr>
              <w:t>18 à 20 heures</w:t>
            </w:r>
            <w:r w:rsidRPr="00845446">
              <w:rPr>
                <w:rFonts w:asciiTheme="minorHAnsi" w:hAnsiTheme="minorHAnsi"/>
                <w:sz w:val="23"/>
                <w:szCs w:val="23"/>
              </w:rPr>
              <w:br/>
            </w:r>
            <w:r w:rsidRPr="00845446">
              <w:rPr>
                <w:rFonts w:asciiTheme="minorHAnsi" w:hAnsiTheme="minorHAnsi"/>
                <w:sz w:val="23"/>
              </w:rPr>
              <w:t>20 à 22 heures</w:t>
            </w:r>
          </w:p>
        </w:tc>
      </w:tr>
      <w:tr w:rsidR="00356092" w14:paraId="56B459EC" w14:textId="77777777" w:rsidTr="00612B1D">
        <w:tc>
          <w:tcPr>
            <w:tcW w:w="2088" w:type="dxa"/>
          </w:tcPr>
          <w:p w14:paraId="0BD512EE" w14:textId="77777777" w:rsidR="00356092" w:rsidRPr="003029A2" w:rsidRDefault="00356092" w:rsidP="00612B1D">
            <w:pPr>
              <w:pStyle w:val="yn"/>
              <w:spacing w:before="120"/>
              <w:jc w:val="left"/>
              <w:rPr>
                <w:rFonts w:asciiTheme="minorHAnsi" w:hAnsiTheme="minorHAnsi"/>
                <w:b/>
                <w:bCs/>
                <w:i/>
                <w:sz w:val="23"/>
                <w:szCs w:val="23"/>
              </w:rPr>
            </w:pPr>
            <w:r>
              <w:rPr>
                <w:rFonts w:asciiTheme="minorHAnsi" w:hAnsiTheme="minorHAnsi"/>
                <w:b/>
                <w:bCs/>
                <w:i/>
                <w:sz w:val="23"/>
                <w:szCs w:val="23"/>
              </w:rPr>
              <w:t>Montréal 27 avril</w:t>
            </w:r>
          </w:p>
        </w:tc>
        <w:tc>
          <w:tcPr>
            <w:tcW w:w="3690" w:type="dxa"/>
          </w:tcPr>
          <w:p w14:paraId="0843D8A8" w14:textId="77777777" w:rsidR="00356092" w:rsidRPr="003029A2" w:rsidRDefault="00356092" w:rsidP="00612B1D">
            <w:pPr>
              <w:pStyle w:val="head"/>
              <w:spacing w:before="120"/>
              <w:jc w:val="left"/>
              <w:rPr>
                <w:rFonts w:asciiTheme="minorHAnsi" w:hAnsiTheme="minorHAnsi"/>
                <w:b w:val="0"/>
                <w:sz w:val="23"/>
                <w:szCs w:val="23"/>
              </w:rPr>
            </w:pPr>
          </w:p>
        </w:tc>
        <w:tc>
          <w:tcPr>
            <w:tcW w:w="1777" w:type="dxa"/>
          </w:tcPr>
          <w:p w14:paraId="2DDB4E3E" w14:textId="77777777" w:rsidR="00356092" w:rsidRPr="003029A2" w:rsidRDefault="00356092" w:rsidP="00612B1D">
            <w:pPr>
              <w:pStyle w:val="T120"/>
              <w:spacing w:before="120"/>
              <w:jc w:val="left"/>
              <w:rPr>
                <w:rFonts w:asciiTheme="minorHAnsi" w:hAnsiTheme="minorHAnsi"/>
                <w:sz w:val="23"/>
                <w:szCs w:val="23"/>
              </w:rPr>
            </w:pPr>
            <w:r w:rsidRPr="003029A2">
              <w:rPr>
                <w:rFonts w:asciiTheme="minorHAnsi" w:hAnsiTheme="minorHAnsi"/>
                <w:sz w:val="23"/>
                <w:szCs w:val="23"/>
              </w:rPr>
              <w:t xml:space="preserve">18-24 </w:t>
            </w:r>
            <w:r>
              <w:rPr>
                <w:rFonts w:asciiTheme="minorHAnsi" w:hAnsiTheme="minorHAnsi"/>
                <w:sz w:val="23"/>
                <w:szCs w:val="23"/>
              </w:rPr>
              <w:t>ans</w:t>
            </w:r>
            <w:r w:rsidRPr="003029A2">
              <w:rPr>
                <w:rFonts w:asciiTheme="minorHAnsi" w:hAnsiTheme="minorHAnsi"/>
                <w:sz w:val="23"/>
                <w:szCs w:val="23"/>
              </w:rPr>
              <w:br/>
              <w:t xml:space="preserve">25-34 </w:t>
            </w:r>
            <w:r>
              <w:rPr>
                <w:rFonts w:asciiTheme="minorHAnsi" w:hAnsiTheme="minorHAnsi"/>
                <w:sz w:val="23"/>
                <w:szCs w:val="23"/>
              </w:rPr>
              <w:t>ans</w:t>
            </w:r>
          </w:p>
        </w:tc>
        <w:tc>
          <w:tcPr>
            <w:tcW w:w="1890" w:type="dxa"/>
          </w:tcPr>
          <w:p w14:paraId="5155769E" w14:textId="77777777" w:rsidR="00356092" w:rsidRPr="003029A2" w:rsidRDefault="00356092" w:rsidP="00612B1D">
            <w:pPr>
              <w:pStyle w:val="T120"/>
              <w:spacing w:before="120"/>
              <w:jc w:val="left"/>
              <w:rPr>
                <w:rFonts w:asciiTheme="minorHAnsi" w:hAnsiTheme="minorHAnsi"/>
                <w:sz w:val="23"/>
                <w:szCs w:val="23"/>
              </w:rPr>
            </w:pPr>
            <w:r w:rsidRPr="00845446">
              <w:rPr>
                <w:rFonts w:asciiTheme="minorHAnsi" w:hAnsiTheme="minorHAnsi"/>
                <w:sz w:val="23"/>
              </w:rPr>
              <w:t>18 à 20 heures</w:t>
            </w:r>
            <w:r w:rsidRPr="00845446">
              <w:rPr>
                <w:rFonts w:asciiTheme="minorHAnsi" w:hAnsiTheme="minorHAnsi"/>
                <w:sz w:val="23"/>
                <w:szCs w:val="23"/>
              </w:rPr>
              <w:br/>
            </w:r>
            <w:r w:rsidRPr="00845446">
              <w:rPr>
                <w:rFonts w:asciiTheme="minorHAnsi" w:hAnsiTheme="minorHAnsi"/>
                <w:sz w:val="23"/>
              </w:rPr>
              <w:t>20 à 22 heures</w:t>
            </w:r>
          </w:p>
        </w:tc>
      </w:tr>
    </w:tbl>
    <w:p w14:paraId="5FEA9A5C" w14:textId="77777777" w:rsidR="00356092" w:rsidRPr="005634A4" w:rsidRDefault="00356092" w:rsidP="00356092">
      <w:pPr>
        <w:spacing w:before="60"/>
        <w:ind w:right="4"/>
        <w:rPr>
          <w:rFonts w:asciiTheme="minorHAnsi" w:hAnsiTheme="minorHAnsi" w:cs="Arial"/>
          <w:sz w:val="23"/>
          <w:szCs w:val="23"/>
        </w:rPr>
      </w:pPr>
      <w:r w:rsidRPr="005634A4">
        <w:rPr>
          <w:rFonts w:asciiTheme="minorHAnsi" w:hAnsiTheme="minorHAnsi" w:cs="Arial"/>
          <w:sz w:val="23"/>
          <w:szCs w:val="23"/>
        </w:rPr>
        <w:t>Dans le cadre de nos mesures du contrôle de la qualité, nous demandons à tous les participants au groupe de discussion d’apporter une pièce d’identité avec photo, si possible. On pourrait vous demander de montrer votre pièce d’identité.</w:t>
      </w:r>
    </w:p>
    <w:p w14:paraId="46309D47" w14:textId="77777777" w:rsidR="00356092" w:rsidRPr="00174515" w:rsidRDefault="00356092" w:rsidP="00356092">
      <w:pPr>
        <w:spacing w:before="60"/>
        <w:ind w:right="4"/>
        <w:rPr>
          <w:rFonts w:ascii="Calibri" w:hAnsi="Calibri" w:cs="Arial"/>
          <w:sz w:val="24"/>
          <w:szCs w:val="24"/>
        </w:rPr>
      </w:pPr>
      <w:r w:rsidRPr="00174515">
        <w:rPr>
          <w:rFonts w:asciiTheme="minorHAnsi" w:hAnsiTheme="minorHAnsi" w:cs="Arial"/>
          <w:sz w:val="23"/>
          <w:szCs w:val="23"/>
        </w:rPr>
        <w:t xml:space="preserve">Puisque ces groupes de discussion sont petits, même s’il manque une seule personne, le succès global du groupe pourrait en être altéré. Donc, je vous demanderais de faire tout en votre possible pour participer au groupe. Cependant, au cas où vous ne pourriez pas y participer, veuillez nous en informer le plus tôt possible pour que nous puissions trouver une autre personne pour vous remplacer. Veuillez nous téléphoner à </w:t>
      </w:r>
      <w:r w:rsidRPr="00FB4CD1">
        <w:rPr>
          <w:rFonts w:ascii="Arial" w:hAnsi="Arial"/>
          <w:b/>
          <w:i/>
          <w:lang w:val="en-CA"/>
        </w:rPr>
        <w:t>[</w:t>
      </w:r>
      <w:r w:rsidRPr="00174515">
        <w:rPr>
          <w:rFonts w:ascii="Calibri" w:hAnsi="Calibri"/>
          <w:b/>
          <w:i/>
          <w:sz w:val="23"/>
        </w:rPr>
        <w:t>écrire le n</w:t>
      </w:r>
      <w:r w:rsidRPr="00174515">
        <w:rPr>
          <w:rFonts w:ascii="Calibri" w:hAnsi="Calibri"/>
          <w:b/>
          <w:i/>
          <w:sz w:val="23"/>
          <w:vertAlign w:val="superscript"/>
        </w:rPr>
        <w:t>o</w:t>
      </w:r>
      <w:r w:rsidRPr="00174515">
        <w:rPr>
          <w:rFonts w:ascii="Calibri" w:hAnsi="Calibri"/>
          <w:b/>
          <w:i/>
          <w:sz w:val="23"/>
        </w:rPr>
        <w:t xml:space="preserve"> de téléphone de</w:t>
      </w:r>
      <w:r w:rsidRPr="00FB4CD1">
        <w:rPr>
          <w:rFonts w:ascii="Arial" w:hAnsi="Arial"/>
          <w:b/>
          <w:i/>
          <w:lang w:val="en-CA"/>
        </w:rPr>
        <w:t xml:space="preserve"> NOQ] </w:t>
      </w:r>
      <w:r w:rsidRPr="00174515">
        <w:rPr>
          <w:rFonts w:ascii="Calibri" w:hAnsi="Calibri"/>
          <w:sz w:val="23"/>
        </w:rPr>
        <w:t xml:space="preserve">et demander à parler à </w:t>
      </w:r>
      <w:r w:rsidRPr="00174515">
        <w:rPr>
          <w:rFonts w:ascii="Calibri" w:hAnsi="Calibri"/>
          <w:b/>
          <w:i/>
          <w:sz w:val="23"/>
        </w:rPr>
        <w:t xml:space="preserve">[écrire le nom de la personne-ressource chez </w:t>
      </w:r>
      <w:r w:rsidRPr="00FB4CD1">
        <w:rPr>
          <w:rFonts w:ascii="Arial" w:hAnsi="Arial"/>
          <w:b/>
          <w:i/>
          <w:lang w:val="en-CA"/>
        </w:rPr>
        <w:t>NOQ]</w:t>
      </w:r>
      <w:r w:rsidRPr="00FB4CD1">
        <w:rPr>
          <w:rFonts w:ascii="Times New Roman" w:hAnsi="Times New Roman"/>
          <w:sz w:val="24"/>
          <w:lang w:val="en-CA"/>
        </w:rPr>
        <w:t xml:space="preserve">. </w:t>
      </w:r>
      <w:r w:rsidRPr="00174515">
        <w:rPr>
          <w:rFonts w:asciiTheme="minorHAnsi" w:hAnsiTheme="minorHAnsi"/>
          <w:sz w:val="23"/>
        </w:rPr>
        <w:t>Veuillez noter que vous ne pouvez pas envoyer quelqu'un d'autre à votre place si vous êtes dans l'impossibilité de participer.</w:t>
      </w:r>
    </w:p>
    <w:p w14:paraId="520E8F2C" w14:textId="77777777" w:rsidR="00356092" w:rsidRPr="00174515" w:rsidRDefault="00356092" w:rsidP="00356092">
      <w:pPr>
        <w:suppressAutoHyphens/>
        <w:spacing w:before="60"/>
        <w:rPr>
          <w:rFonts w:asciiTheme="minorHAnsi" w:hAnsiTheme="minorHAnsi" w:cs="Arial"/>
          <w:sz w:val="23"/>
          <w:szCs w:val="23"/>
        </w:rPr>
      </w:pPr>
      <w:r w:rsidRPr="00174515">
        <w:rPr>
          <w:rFonts w:asciiTheme="minorHAnsi" w:hAnsiTheme="minorHAnsi" w:cs="Arial"/>
          <w:sz w:val="23"/>
          <w:szCs w:val="23"/>
        </w:rPr>
        <w:t xml:space="preserve">Veuillez arriver 15 minutes avant l’heure du début du groupe de discussion. </w:t>
      </w:r>
      <w:r w:rsidRPr="00174515">
        <w:rPr>
          <w:rFonts w:asciiTheme="minorHAnsi" w:hAnsiTheme="minorHAnsi" w:cs="Arial"/>
          <w:b/>
          <w:sz w:val="23"/>
          <w:szCs w:val="23"/>
        </w:rPr>
        <w:t>La discussion commencera promptement à [</w:t>
      </w:r>
      <w:r w:rsidRPr="00174515">
        <w:rPr>
          <w:rFonts w:asciiTheme="minorHAnsi" w:hAnsiTheme="minorHAnsi" w:cs="Arial"/>
          <w:b/>
          <w:sz w:val="23"/>
          <w:szCs w:val="23"/>
          <w:u w:val="single"/>
        </w:rPr>
        <w:t>HEURE</w:t>
      </w:r>
      <w:r w:rsidRPr="00174515">
        <w:rPr>
          <w:rFonts w:asciiTheme="minorHAnsi" w:hAnsiTheme="minorHAnsi" w:cs="Arial"/>
          <w:b/>
          <w:sz w:val="23"/>
          <w:szCs w:val="23"/>
        </w:rPr>
        <w:t>]</w:t>
      </w:r>
      <w:r w:rsidRPr="00174515">
        <w:rPr>
          <w:rFonts w:asciiTheme="minorHAnsi" w:hAnsiTheme="minorHAnsi" w:cs="Arial"/>
          <w:sz w:val="23"/>
          <w:szCs w:val="23"/>
        </w:rPr>
        <w:t>. Seuls les participants à la discussion recevront le 100 $.</w:t>
      </w:r>
    </w:p>
    <w:p w14:paraId="139777C9" w14:textId="77777777" w:rsidR="00356092" w:rsidRDefault="00356092" w:rsidP="00356092">
      <w:pPr>
        <w:pStyle w:val="t12"/>
        <w:jc w:val="left"/>
        <w:rPr>
          <w:rFonts w:ascii="Calibri" w:hAnsi="Calibri"/>
        </w:rPr>
      </w:pPr>
    </w:p>
    <w:p w14:paraId="34DB039B" w14:textId="77777777" w:rsidR="00356092" w:rsidRPr="00E12A01" w:rsidRDefault="00356092" w:rsidP="00356092">
      <w:pPr>
        <w:pStyle w:val="t12"/>
        <w:jc w:val="left"/>
        <w:rPr>
          <w:rFonts w:ascii="Calibri" w:hAnsi="Calibri"/>
        </w:rPr>
      </w:pPr>
      <w:r>
        <w:rPr>
          <w:rFonts w:ascii="Calibri" w:hAnsi="Calibri"/>
        </w:rPr>
        <w:t>Une personne de notre entreprise vous téléphonera dans un délai de deux ou trois jours pour confirmer ces détails. Nous avons donc besoin de vos coordonnées.</w:t>
      </w:r>
    </w:p>
    <w:p w14:paraId="512623E1" w14:textId="77777777" w:rsidR="00356092" w:rsidRPr="00E12A01" w:rsidRDefault="00356092" w:rsidP="00356092">
      <w:pPr>
        <w:pStyle w:val="t12"/>
        <w:ind w:left="547" w:hanging="547"/>
        <w:jc w:val="left"/>
        <w:rPr>
          <w:rFonts w:ascii="Calibri" w:hAnsi="Calibri"/>
        </w:rPr>
      </w:pPr>
    </w:p>
    <w:p w14:paraId="3F3B4F06" w14:textId="77777777" w:rsidR="00356092" w:rsidRPr="00E12A01" w:rsidRDefault="00356092" w:rsidP="00356092">
      <w:pPr>
        <w:pStyle w:val="T120"/>
        <w:tabs>
          <w:tab w:val="left" w:leader="underscore" w:pos="9360"/>
        </w:tabs>
        <w:rPr>
          <w:rFonts w:ascii="Arial" w:hAnsi="Arial"/>
          <w:b/>
        </w:rPr>
      </w:pPr>
      <w:r>
        <w:rPr>
          <w:rFonts w:ascii="Arial" w:hAnsi="Arial"/>
          <w:b/>
        </w:rPr>
        <w:t xml:space="preserve">Nom : </w:t>
      </w:r>
      <w:r>
        <w:tab/>
      </w:r>
    </w:p>
    <w:p w14:paraId="61535C50" w14:textId="77777777" w:rsidR="00356092" w:rsidRPr="00E12A01" w:rsidRDefault="00356092" w:rsidP="00356092">
      <w:pPr>
        <w:pStyle w:val="T120"/>
        <w:tabs>
          <w:tab w:val="left" w:leader="underscore" w:pos="9360"/>
        </w:tabs>
        <w:rPr>
          <w:rFonts w:ascii="Arial" w:hAnsi="Arial"/>
          <w:b/>
        </w:rPr>
      </w:pPr>
    </w:p>
    <w:p w14:paraId="56095FAC" w14:textId="77777777" w:rsidR="00356092" w:rsidRPr="00E12A01" w:rsidRDefault="00356092" w:rsidP="00356092">
      <w:pPr>
        <w:pStyle w:val="T120"/>
        <w:tabs>
          <w:tab w:val="left" w:leader="underscore" w:pos="4500"/>
          <w:tab w:val="left" w:pos="4770"/>
          <w:tab w:val="left" w:leader="underscore" w:pos="9360"/>
        </w:tabs>
        <w:rPr>
          <w:rFonts w:ascii="Arial" w:hAnsi="Arial"/>
          <w:b/>
        </w:rPr>
      </w:pPr>
      <w:r>
        <w:rPr>
          <w:rFonts w:ascii="Arial" w:hAnsi="Arial"/>
          <w:b/>
        </w:rPr>
        <w:t>Numéro de téléphone (soir) :</w:t>
      </w:r>
      <w:r>
        <w:tab/>
      </w:r>
      <w:r>
        <w:tab/>
      </w:r>
      <w:r>
        <w:rPr>
          <w:rFonts w:ascii="Arial" w:hAnsi="Arial"/>
          <w:b/>
        </w:rPr>
        <w:t>Numéro de téléphone (jour) :</w:t>
      </w:r>
      <w:r>
        <w:tab/>
      </w:r>
    </w:p>
    <w:p w14:paraId="40A837EE" w14:textId="77777777" w:rsidR="00356092" w:rsidRPr="00E12A01" w:rsidRDefault="00356092" w:rsidP="00356092">
      <w:pPr>
        <w:pStyle w:val="T120"/>
        <w:tabs>
          <w:tab w:val="left" w:leader="underscore" w:pos="4500"/>
          <w:tab w:val="left" w:pos="4770"/>
          <w:tab w:val="left" w:leader="underscore" w:pos="9360"/>
        </w:tabs>
        <w:rPr>
          <w:rFonts w:ascii="Arial" w:hAnsi="Arial"/>
          <w:b/>
        </w:rPr>
      </w:pPr>
    </w:p>
    <w:p w14:paraId="10767543" w14:textId="77777777" w:rsidR="00356092" w:rsidRPr="00E12A01" w:rsidRDefault="00356092" w:rsidP="00356092">
      <w:pPr>
        <w:pStyle w:val="T120"/>
        <w:tabs>
          <w:tab w:val="left" w:leader="underscore" w:pos="9360"/>
        </w:tabs>
        <w:rPr>
          <w:rFonts w:ascii="Arial" w:hAnsi="Arial"/>
          <w:b/>
        </w:rPr>
      </w:pPr>
      <w:r>
        <w:rPr>
          <w:rFonts w:ascii="Arial" w:hAnsi="Arial"/>
          <w:b/>
        </w:rPr>
        <w:t>Adresse de courriel :</w:t>
      </w:r>
      <w:r>
        <w:tab/>
      </w:r>
    </w:p>
    <w:p w14:paraId="2B7D4FFA" w14:textId="77777777" w:rsidR="00356092" w:rsidRDefault="00356092" w:rsidP="00356092">
      <w:pPr>
        <w:tabs>
          <w:tab w:val="left" w:leader="underscore" w:pos="4500"/>
          <w:tab w:val="left" w:pos="4770"/>
          <w:tab w:val="left" w:leader="underscore" w:pos="9360"/>
        </w:tabs>
        <w:jc w:val="center"/>
        <w:rPr>
          <w:rFonts w:ascii="Arial" w:hAnsi="Arial" w:cs="Arial"/>
          <w:b/>
          <w:sz w:val="22"/>
          <w:szCs w:val="22"/>
        </w:rPr>
      </w:pPr>
    </w:p>
    <w:p w14:paraId="0171EBFC" w14:textId="77777777" w:rsidR="00356092" w:rsidRPr="000961C4" w:rsidRDefault="00356092" w:rsidP="00356092">
      <w:pPr>
        <w:tabs>
          <w:tab w:val="left" w:leader="underscore" w:pos="4500"/>
          <w:tab w:val="left" w:pos="4770"/>
          <w:tab w:val="left" w:leader="underscore" w:pos="9360"/>
        </w:tabs>
        <w:jc w:val="center"/>
        <w:rPr>
          <w:rFonts w:ascii="Arial" w:hAnsi="Arial" w:cs="Arial"/>
          <w:b/>
          <w:sz w:val="22"/>
          <w:szCs w:val="22"/>
        </w:rPr>
      </w:pPr>
      <w:r>
        <w:rPr>
          <w:rFonts w:ascii="Arial" w:hAnsi="Arial"/>
          <w:b/>
          <w:sz w:val="22"/>
        </w:rPr>
        <w:t>Merci beaucoup !</w:t>
      </w:r>
    </w:p>
    <w:p w14:paraId="0A76E4F0" w14:textId="77777777" w:rsidR="00356092" w:rsidRPr="000961C4" w:rsidRDefault="00356092" w:rsidP="00356092">
      <w:pPr>
        <w:tabs>
          <w:tab w:val="left" w:leader="underscore" w:pos="9360"/>
        </w:tabs>
        <w:spacing w:before="120"/>
        <w:jc w:val="both"/>
        <w:rPr>
          <w:rFonts w:ascii="Arial" w:hAnsi="Arial" w:cs="Arial"/>
          <w:b/>
          <w:sz w:val="22"/>
          <w:szCs w:val="22"/>
        </w:rPr>
      </w:pPr>
      <w:r>
        <w:rPr>
          <w:rFonts w:ascii="Arial" w:hAnsi="Arial"/>
          <w:b/>
          <w:sz w:val="22"/>
        </w:rPr>
        <w:t>Recruté par :</w:t>
      </w:r>
      <w:r>
        <w:tab/>
      </w:r>
    </w:p>
    <w:p w14:paraId="0E397C1F" w14:textId="77777777" w:rsidR="00356092" w:rsidRPr="000961C4" w:rsidRDefault="00356092" w:rsidP="00356092">
      <w:pPr>
        <w:tabs>
          <w:tab w:val="left" w:leader="underscore" w:pos="9360"/>
        </w:tabs>
        <w:jc w:val="both"/>
        <w:rPr>
          <w:rFonts w:ascii="Arial" w:hAnsi="Arial" w:cs="Arial"/>
          <w:b/>
          <w:sz w:val="22"/>
          <w:szCs w:val="22"/>
        </w:rPr>
      </w:pPr>
    </w:p>
    <w:p w14:paraId="4E5B6154" w14:textId="77777777" w:rsidR="00356092" w:rsidRPr="000961C4" w:rsidRDefault="00356092" w:rsidP="00356092">
      <w:pPr>
        <w:tabs>
          <w:tab w:val="left" w:leader="underscore" w:pos="9360"/>
        </w:tabs>
        <w:jc w:val="both"/>
        <w:rPr>
          <w:rFonts w:ascii="Arial" w:hAnsi="Arial" w:cs="Arial"/>
          <w:sz w:val="22"/>
          <w:szCs w:val="22"/>
        </w:rPr>
      </w:pPr>
      <w:r>
        <w:rPr>
          <w:rFonts w:ascii="Arial" w:hAnsi="Arial"/>
          <w:b/>
          <w:sz w:val="22"/>
        </w:rPr>
        <w:t>Confirmé par :</w:t>
      </w:r>
      <w:r>
        <w:tab/>
      </w:r>
    </w:p>
    <w:p w14:paraId="22B1AE38" w14:textId="77777777" w:rsidR="00356092" w:rsidRPr="002F04F6" w:rsidRDefault="00356092" w:rsidP="00356092">
      <w:pPr>
        <w:pStyle w:val="t12"/>
        <w:rPr>
          <w:sz w:val="23"/>
          <w:szCs w:val="23"/>
        </w:rPr>
      </w:pPr>
    </w:p>
    <w:p w14:paraId="3401B474" w14:textId="77777777" w:rsidR="00881DC9" w:rsidRPr="00020561" w:rsidRDefault="00881DC9" w:rsidP="00881DC9">
      <w:pPr>
        <w:pStyle w:val="T120"/>
        <w:tabs>
          <w:tab w:val="left" w:leader="underscore" w:pos="9360"/>
        </w:tabs>
        <w:rPr>
          <w:rFonts w:ascii="Arial" w:hAnsi="Arial"/>
          <w:sz w:val="22"/>
          <w:szCs w:val="22"/>
        </w:rPr>
      </w:pPr>
    </w:p>
    <w:p w14:paraId="0FFCBDBC" w14:textId="77777777" w:rsidR="0035514D" w:rsidRPr="00B75543" w:rsidRDefault="0035514D">
      <w:pPr>
        <w:pStyle w:val="t12"/>
        <w:rPr>
          <w:rFonts w:asciiTheme="minorHAnsi" w:hAnsiTheme="minorHAnsi"/>
          <w:sz w:val="23"/>
          <w:szCs w:val="23"/>
        </w:rPr>
        <w:sectPr w:rsidR="0035514D" w:rsidRPr="00B75543" w:rsidSect="0035514D">
          <w:headerReference w:type="default" r:id="rId19"/>
          <w:footerReference w:type="default" r:id="rId20"/>
          <w:pgSz w:w="12240" w:h="15840" w:code="1"/>
          <w:pgMar w:top="1296" w:right="1296" w:bottom="1296" w:left="1296" w:header="720" w:footer="720" w:gutter="0"/>
          <w:pgNumType w:start="1"/>
          <w:cols w:space="720"/>
        </w:sectPr>
      </w:pPr>
    </w:p>
    <w:p w14:paraId="1D726297" w14:textId="77777777" w:rsidR="0087709D" w:rsidRPr="00A96BA2" w:rsidRDefault="0087709D" w:rsidP="0087709D">
      <w:pPr>
        <w:jc w:val="center"/>
        <w:rPr>
          <w:rFonts w:ascii="Arial" w:hAnsi="Arial" w:cs="Arial"/>
          <w:b/>
          <w:sz w:val="28"/>
          <w:szCs w:val="28"/>
        </w:rPr>
      </w:pPr>
      <w:r w:rsidRPr="00A96BA2">
        <w:rPr>
          <w:rFonts w:ascii="Arial" w:hAnsi="Arial" w:cs="Arial"/>
          <w:b/>
          <w:sz w:val="28"/>
          <w:szCs w:val="28"/>
        </w:rPr>
        <w:t>Tests sur la publicité relative au recrutement</w:t>
      </w:r>
    </w:p>
    <w:p w14:paraId="483D0D93" w14:textId="77777777" w:rsidR="0087709D" w:rsidRPr="00A96BA2" w:rsidRDefault="0087709D" w:rsidP="0087709D">
      <w:pPr>
        <w:jc w:val="center"/>
        <w:rPr>
          <w:rFonts w:ascii="Arial" w:hAnsi="Arial"/>
          <w:b/>
          <w:sz w:val="28"/>
        </w:rPr>
      </w:pPr>
      <w:r w:rsidRPr="00A96BA2">
        <w:rPr>
          <w:rFonts w:ascii="Arial" w:hAnsi="Arial"/>
          <w:b/>
          <w:sz w:val="28"/>
        </w:rPr>
        <w:t>Guide de discussion</w:t>
      </w:r>
    </w:p>
    <w:p w14:paraId="693EAE9F" w14:textId="77777777" w:rsidR="0087709D" w:rsidRPr="00A96BA2" w:rsidRDefault="0087709D" w:rsidP="0087709D">
      <w:pPr>
        <w:rPr>
          <w:rFonts w:ascii="Calibri" w:hAnsi="Calibri"/>
          <w:sz w:val="23"/>
        </w:rPr>
      </w:pPr>
    </w:p>
    <w:p w14:paraId="24BDEB05" w14:textId="77777777" w:rsidR="0087709D" w:rsidRPr="00A96BA2" w:rsidRDefault="0087709D" w:rsidP="0087709D">
      <w:pPr>
        <w:rPr>
          <w:rFonts w:ascii="Calibri" w:hAnsi="Calibri"/>
          <w:sz w:val="23"/>
        </w:rPr>
      </w:pPr>
    </w:p>
    <w:p w14:paraId="24EDEFD1" w14:textId="77777777" w:rsidR="0087709D" w:rsidRPr="00A96BA2" w:rsidRDefault="0087709D" w:rsidP="0087709D">
      <w:pPr>
        <w:rPr>
          <w:rFonts w:ascii="Arial" w:hAnsi="Arial"/>
          <w:b/>
          <w:sz w:val="22"/>
        </w:rPr>
      </w:pPr>
      <w:r w:rsidRPr="00A96BA2">
        <w:rPr>
          <w:rFonts w:ascii="Arial" w:hAnsi="Arial"/>
          <w:b/>
          <w:sz w:val="22"/>
        </w:rPr>
        <w:t>1)</w:t>
      </w:r>
      <w:r w:rsidRPr="00A96BA2">
        <w:rPr>
          <w:rFonts w:ascii="Arial" w:hAnsi="Arial"/>
          <w:b/>
          <w:sz w:val="22"/>
        </w:rPr>
        <w:tab/>
        <w:t>Introduction (15 minutes)</w:t>
      </w:r>
    </w:p>
    <w:p w14:paraId="5715E5F6" w14:textId="77777777" w:rsidR="0087709D" w:rsidRPr="003E0908" w:rsidRDefault="0087709D" w:rsidP="0087709D">
      <w:pPr>
        <w:spacing w:before="120"/>
        <w:ind w:left="720" w:hanging="360"/>
        <w:rPr>
          <w:rFonts w:ascii="Calibri" w:hAnsi="Calibri"/>
          <w:sz w:val="23"/>
        </w:rPr>
      </w:pPr>
      <w:r w:rsidRPr="00A96BA2">
        <w:rPr>
          <w:rFonts w:ascii="Calibri" w:hAnsi="Calibri"/>
          <w:sz w:val="23"/>
        </w:rPr>
        <w:t>a)</w:t>
      </w:r>
      <w:r w:rsidRPr="00A96BA2">
        <w:rPr>
          <w:rFonts w:ascii="Calibri" w:hAnsi="Calibri"/>
          <w:sz w:val="23"/>
        </w:rPr>
        <w:tab/>
      </w:r>
      <w:r w:rsidRPr="00A96BA2">
        <w:rPr>
          <w:rFonts w:asciiTheme="minorHAnsi" w:hAnsiTheme="minorHAnsi"/>
          <w:b/>
          <w:sz w:val="23"/>
        </w:rPr>
        <w:t xml:space="preserve">Présentez-vous et expliquez le but de la recherche : </w:t>
      </w:r>
      <w:r w:rsidRPr="00A96BA2">
        <w:rPr>
          <w:rFonts w:asciiTheme="minorHAnsi" w:hAnsiTheme="minorHAnsi"/>
          <w:sz w:val="23"/>
        </w:rPr>
        <w:t xml:space="preserve">Cette recherche est parrainée par le gouvernement du Canada et, plus précisément, </w:t>
      </w:r>
      <w:r w:rsidRPr="00DC6399">
        <w:rPr>
          <w:rFonts w:ascii="Calibri" w:eastAsia="Calibri" w:hAnsi="Calibri"/>
          <w:sz w:val="24"/>
          <w:szCs w:val="24"/>
        </w:rPr>
        <w:t xml:space="preserve">le ministère de la Défense </w:t>
      </w:r>
      <w:r w:rsidRPr="003E0908">
        <w:rPr>
          <w:rFonts w:ascii="Calibri" w:eastAsia="Calibri" w:hAnsi="Calibri"/>
          <w:sz w:val="24"/>
          <w:szCs w:val="24"/>
        </w:rPr>
        <w:t>nationale</w:t>
      </w:r>
      <w:r w:rsidRPr="003E0908">
        <w:rPr>
          <w:rFonts w:ascii="Calibri" w:hAnsi="Calibri"/>
          <w:sz w:val="23"/>
        </w:rPr>
        <w:t xml:space="preserve"> (ou le MDN).</w:t>
      </w:r>
    </w:p>
    <w:p w14:paraId="7E2401AE" w14:textId="77777777" w:rsidR="0087709D" w:rsidRPr="003E0908" w:rsidRDefault="0087709D" w:rsidP="0087709D">
      <w:pPr>
        <w:spacing w:before="120"/>
        <w:ind w:left="720"/>
        <w:rPr>
          <w:rFonts w:ascii="Calibri" w:hAnsi="Calibri" w:cs="Arial"/>
          <w:sz w:val="23"/>
          <w:szCs w:val="23"/>
        </w:rPr>
      </w:pPr>
      <w:r w:rsidRPr="003E0908">
        <w:rPr>
          <w:rFonts w:ascii="Calibri" w:hAnsi="Calibri" w:cs="Arial"/>
          <w:sz w:val="23"/>
          <w:szCs w:val="23"/>
        </w:rPr>
        <w:t>Le gouvernement songe à mener une campagne publicitaire au cours des prochains mois. Lors de cette campagne, nous vous montrerons différentes idées que le gouvernement a, puis nous solliciterons vos opinions.</w:t>
      </w:r>
    </w:p>
    <w:p w14:paraId="46615EF4" w14:textId="77777777" w:rsidR="0087709D" w:rsidRPr="002A75CC" w:rsidRDefault="0087709D" w:rsidP="0087709D">
      <w:pPr>
        <w:spacing w:before="120"/>
        <w:ind w:left="720" w:hanging="360"/>
        <w:rPr>
          <w:rFonts w:asciiTheme="minorHAnsi" w:hAnsiTheme="minorHAnsi"/>
          <w:sz w:val="23"/>
          <w:szCs w:val="23"/>
          <w:lang w:eastAsia="fr-CA" w:bidi="fr-CA"/>
        </w:rPr>
      </w:pPr>
      <w:r w:rsidRPr="002A75CC">
        <w:rPr>
          <w:rFonts w:asciiTheme="minorHAnsi" w:hAnsiTheme="minorHAnsi"/>
          <w:sz w:val="23"/>
          <w:lang w:eastAsia="fr-CA" w:bidi="fr-CA"/>
        </w:rPr>
        <w:t>b)</w:t>
      </w:r>
      <w:r w:rsidRPr="002A75CC">
        <w:rPr>
          <w:rFonts w:ascii="Times New Roman" w:hAnsi="Times New Roman"/>
          <w:sz w:val="24"/>
          <w:lang w:eastAsia="fr-CA" w:bidi="fr-CA"/>
        </w:rPr>
        <w:tab/>
      </w:r>
      <w:r w:rsidRPr="002A75CC">
        <w:rPr>
          <w:rFonts w:asciiTheme="minorHAnsi" w:hAnsiTheme="minorHAnsi"/>
          <w:b/>
          <w:sz w:val="23"/>
          <w:lang w:eastAsia="fr-CA" w:bidi="fr-CA"/>
        </w:rPr>
        <w:t>Passez en revue les consignes relatives à la discussion de groupe :</w:t>
      </w:r>
    </w:p>
    <w:p w14:paraId="2084A277" w14:textId="77777777" w:rsidR="0087709D" w:rsidRPr="00A96BA2" w:rsidRDefault="0087709D" w:rsidP="0087709D">
      <w:pPr>
        <w:spacing w:before="40"/>
        <w:ind w:left="1080" w:hanging="360"/>
        <w:rPr>
          <w:rFonts w:ascii="Calibri" w:hAnsi="Calibri"/>
          <w:sz w:val="23"/>
        </w:rPr>
      </w:pPr>
      <w:r w:rsidRPr="002A75CC">
        <w:rPr>
          <w:rFonts w:asciiTheme="minorHAnsi" w:hAnsiTheme="minorHAnsi"/>
          <w:sz w:val="23"/>
          <w:lang w:eastAsia="fr-CA" w:bidi="fr-CA"/>
        </w:rPr>
        <w:t>--</w:t>
      </w:r>
      <w:r w:rsidRPr="002A75CC">
        <w:rPr>
          <w:lang w:eastAsia="fr-CA" w:bidi="fr-CA"/>
        </w:rPr>
        <w:tab/>
      </w:r>
      <w:r w:rsidRPr="002A75CC">
        <w:rPr>
          <w:rFonts w:asciiTheme="minorHAnsi" w:hAnsiTheme="minorHAnsi"/>
          <w:sz w:val="23"/>
          <w:lang w:eastAsia="fr-CA" w:bidi="fr-CA"/>
        </w:rPr>
        <w:t>Rôle du modérateur</w:t>
      </w:r>
    </w:p>
    <w:p w14:paraId="1B597152" w14:textId="77777777" w:rsidR="0087709D" w:rsidRPr="00A96BA2" w:rsidRDefault="0087709D" w:rsidP="0087709D">
      <w:pPr>
        <w:spacing w:before="40"/>
        <w:ind w:left="1080" w:hanging="360"/>
        <w:rPr>
          <w:rFonts w:ascii="Calibri" w:hAnsi="Calibri"/>
          <w:sz w:val="23"/>
        </w:rPr>
      </w:pPr>
      <w:r w:rsidRPr="00A96BA2">
        <w:rPr>
          <w:rFonts w:ascii="Calibri" w:hAnsi="Calibri"/>
          <w:sz w:val="23"/>
        </w:rPr>
        <w:t>--</w:t>
      </w:r>
      <w:r w:rsidRPr="00A96BA2">
        <w:rPr>
          <w:rFonts w:ascii="Calibri" w:hAnsi="Calibri"/>
          <w:sz w:val="23"/>
        </w:rPr>
        <w:tab/>
      </w:r>
      <w:r w:rsidRPr="002A75CC">
        <w:rPr>
          <w:rFonts w:asciiTheme="minorHAnsi" w:hAnsiTheme="minorHAnsi"/>
          <w:sz w:val="23"/>
          <w:lang w:eastAsia="fr-CA" w:bidi="fr-CA"/>
        </w:rPr>
        <w:t>Rôle d</w:t>
      </w:r>
      <w:r>
        <w:rPr>
          <w:rFonts w:asciiTheme="minorHAnsi" w:hAnsiTheme="minorHAnsi"/>
          <w:sz w:val="23"/>
          <w:lang w:eastAsia="fr-CA" w:bidi="fr-CA"/>
        </w:rPr>
        <w:t>es</w:t>
      </w:r>
      <w:r w:rsidRPr="00A96BA2">
        <w:rPr>
          <w:rFonts w:ascii="Calibri" w:hAnsi="Calibri"/>
          <w:sz w:val="23"/>
        </w:rPr>
        <w:t xml:space="preserve"> participants: </w:t>
      </w:r>
      <w:r w:rsidRPr="00A96BA2">
        <w:rPr>
          <w:rFonts w:asciiTheme="minorHAnsi" w:hAnsiTheme="minorHAnsi"/>
          <w:sz w:val="23"/>
        </w:rPr>
        <w:t>Il n’y a ni bonnes ni mauvaises réponses; je veux seulement que vous participiez et que vous donniez vos propres opinions, et n’hésitez pas à être d’accord ou en désaccord avec les autres participants au groupe</w:t>
      </w:r>
    </w:p>
    <w:p w14:paraId="515D1235" w14:textId="77777777" w:rsidR="0087709D" w:rsidRPr="00A96BA2" w:rsidRDefault="0087709D" w:rsidP="0087709D">
      <w:pPr>
        <w:spacing w:before="40"/>
        <w:ind w:left="1080" w:hanging="360"/>
        <w:rPr>
          <w:rFonts w:ascii="Calibri" w:hAnsi="Calibri"/>
          <w:sz w:val="23"/>
          <w:szCs w:val="23"/>
        </w:rPr>
      </w:pPr>
      <w:r w:rsidRPr="00A96BA2">
        <w:rPr>
          <w:rFonts w:ascii="Calibri" w:hAnsi="Calibri"/>
          <w:sz w:val="23"/>
          <w:szCs w:val="23"/>
        </w:rPr>
        <w:t>--</w:t>
      </w:r>
      <w:r w:rsidRPr="00A96BA2">
        <w:rPr>
          <w:rFonts w:ascii="Calibri" w:hAnsi="Calibri"/>
          <w:sz w:val="23"/>
          <w:szCs w:val="23"/>
        </w:rPr>
        <w:tab/>
      </w:r>
      <w:r w:rsidRPr="00A96BA2">
        <w:rPr>
          <w:rFonts w:asciiTheme="minorHAnsi" w:hAnsiTheme="minorHAnsi"/>
          <w:sz w:val="23"/>
        </w:rPr>
        <w:t>Confidentialité : votre nom ne figureront</w:t>
      </w:r>
      <w:r>
        <w:rPr>
          <w:rFonts w:asciiTheme="minorHAnsi" w:hAnsiTheme="minorHAnsi"/>
          <w:sz w:val="23"/>
        </w:rPr>
        <w:t xml:space="preserve"> </w:t>
      </w:r>
      <w:r w:rsidRPr="00A96BA2">
        <w:rPr>
          <w:rFonts w:asciiTheme="minorHAnsi" w:hAnsiTheme="minorHAnsi"/>
          <w:sz w:val="23"/>
        </w:rPr>
        <w:t>dans le rapport</w:t>
      </w:r>
      <w:r w:rsidRPr="00A96BA2">
        <w:rPr>
          <w:rFonts w:ascii="Calibri" w:hAnsi="Calibri"/>
          <w:sz w:val="23"/>
          <w:szCs w:val="23"/>
        </w:rPr>
        <w:t xml:space="preserve">; </w:t>
      </w:r>
      <w:r w:rsidRPr="00BC2804">
        <w:rPr>
          <w:rFonts w:ascii="Calibri" w:eastAsia="Calibri" w:hAnsi="Calibri"/>
          <w:sz w:val="23"/>
          <w:szCs w:val="23"/>
        </w:rPr>
        <w:t>le rapport sera</w:t>
      </w:r>
      <w:r>
        <w:rPr>
          <w:rFonts w:ascii="Calibri" w:eastAsia="Calibri" w:hAnsi="Calibri"/>
          <w:sz w:val="23"/>
          <w:szCs w:val="23"/>
        </w:rPr>
        <w:t xml:space="preserve"> </w:t>
      </w:r>
      <w:r w:rsidRPr="00BC2804">
        <w:rPr>
          <w:rFonts w:ascii="Calibri" w:eastAsia="Calibri" w:hAnsi="Calibri"/>
          <w:sz w:val="23"/>
          <w:szCs w:val="23"/>
        </w:rPr>
        <w:t>disponible par Bibliothèque et Archives Canada</w:t>
      </w:r>
    </w:p>
    <w:p w14:paraId="7A9056AA" w14:textId="77777777" w:rsidR="0087709D" w:rsidRPr="00A96BA2" w:rsidRDefault="0087709D" w:rsidP="0087709D">
      <w:pPr>
        <w:spacing w:before="40"/>
        <w:ind w:left="1080" w:hanging="360"/>
        <w:rPr>
          <w:rFonts w:ascii="Calibri" w:hAnsi="Calibri"/>
          <w:sz w:val="23"/>
        </w:rPr>
      </w:pPr>
      <w:r w:rsidRPr="00A96BA2">
        <w:rPr>
          <w:rFonts w:ascii="Calibri" w:hAnsi="Calibri"/>
          <w:sz w:val="23"/>
        </w:rPr>
        <w:t>--</w:t>
      </w:r>
      <w:r w:rsidRPr="00A96BA2">
        <w:rPr>
          <w:rFonts w:ascii="Calibri" w:hAnsi="Calibri"/>
          <w:sz w:val="23"/>
        </w:rPr>
        <w:tab/>
      </w:r>
      <w:r w:rsidRPr="00A96BA2">
        <w:rPr>
          <w:rFonts w:asciiTheme="minorHAnsi" w:hAnsiTheme="minorHAnsi"/>
          <w:sz w:val="23"/>
        </w:rPr>
        <w:t>Enregistrement : la séance est enregistrée sur bande sonore. Moi seule utiliserai l’enregistrement pour m’aider à préparer le rapport sur cette recherche, qui ne sera pas remis au</w:t>
      </w:r>
      <w:r w:rsidRPr="00A96BA2">
        <w:rPr>
          <w:rFonts w:ascii="Calibri" w:hAnsi="Calibri"/>
          <w:sz w:val="23"/>
        </w:rPr>
        <w:t xml:space="preserve"> </w:t>
      </w:r>
      <w:r w:rsidRPr="00DC6399">
        <w:rPr>
          <w:rFonts w:ascii="Calibri" w:eastAsia="Calibri" w:hAnsi="Calibri"/>
          <w:sz w:val="24"/>
          <w:szCs w:val="24"/>
        </w:rPr>
        <w:t>ministère de la Défense nationale</w:t>
      </w:r>
    </w:p>
    <w:p w14:paraId="0E59A8AE" w14:textId="77777777" w:rsidR="0087709D" w:rsidRPr="00A96BA2" w:rsidRDefault="0087709D" w:rsidP="0087709D">
      <w:pPr>
        <w:spacing w:before="40"/>
        <w:ind w:left="1080" w:hanging="360"/>
        <w:rPr>
          <w:rFonts w:ascii="Calibri" w:hAnsi="Calibri"/>
          <w:sz w:val="23"/>
        </w:rPr>
      </w:pPr>
      <w:r w:rsidRPr="00A96BA2">
        <w:rPr>
          <w:rFonts w:ascii="Calibri" w:hAnsi="Calibri"/>
          <w:sz w:val="23"/>
        </w:rPr>
        <w:t>--</w:t>
      </w:r>
      <w:r w:rsidRPr="00A96BA2">
        <w:rPr>
          <w:rFonts w:ascii="Calibri" w:hAnsi="Calibri"/>
          <w:sz w:val="23"/>
        </w:rPr>
        <w:tab/>
      </w:r>
      <w:r w:rsidRPr="00A96BA2">
        <w:rPr>
          <w:rFonts w:asciiTheme="minorHAnsi" w:hAnsiTheme="minorHAnsi"/>
          <w:sz w:val="23"/>
        </w:rPr>
        <w:t>La présence d'observateurs d</w:t>
      </w:r>
      <w:r>
        <w:rPr>
          <w:rFonts w:asciiTheme="minorHAnsi" w:hAnsiTheme="minorHAnsi"/>
          <w:sz w:val="23"/>
        </w:rPr>
        <w:t>u</w:t>
      </w:r>
      <w:r w:rsidRPr="00A96BA2">
        <w:rPr>
          <w:rFonts w:ascii="Calibri" w:hAnsi="Calibri"/>
          <w:sz w:val="23"/>
        </w:rPr>
        <w:t xml:space="preserve"> </w:t>
      </w:r>
      <w:r w:rsidRPr="003E0908">
        <w:rPr>
          <w:rFonts w:ascii="Calibri" w:hAnsi="Calibri"/>
          <w:sz w:val="23"/>
        </w:rPr>
        <w:t xml:space="preserve">MDN derrière le miroir sans – </w:t>
      </w:r>
      <w:r w:rsidRPr="00A96BA2">
        <w:rPr>
          <w:rFonts w:asciiTheme="minorHAnsi" w:hAnsiTheme="minorHAnsi"/>
          <w:sz w:val="23"/>
        </w:rPr>
        <w:t>votre nom ne leur est pas divulgué ni celui de votre entreprise; ils sont ici pour observer le modérateur et pour acquérir une certaine compréhension des sujets dont nous discuterons ici ce soir</w:t>
      </w:r>
    </w:p>
    <w:p w14:paraId="20A8C480" w14:textId="77777777" w:rsidR="0087709D" w:rsidRPr="00A96BA2" w:rsidRDefault="0087709D" w:rsidP="0087709D">
      <w:pPr>
        <w:spacing w:before="60"/>
        <w:ind w:left="1080" w:hanging="360"/>
        <w:rPr>
          <w:rFonts w:ascii="Calibri" w:hAnsi="Calibri"/>
          <w:sz w:val="23"/>
        </w:rPr>
      </w:pPr>
      <w:r w:rsidRPr="00A96BA2">
        <w:rPr>
          <w:rFonts w:ascii="Calibri" w:hAnsi="Calibri"/>
          <w:sz w:val="23"/>
        </w:rPr>
        <w:t>--</w:t>
      </w:r>
      <w:r w:rsidRPr="00A96BA2">
        <w:rPr>
          <w:rFonts w:ascii="Calibri" w:hAnsi="Calibri"/>
          <w:sz w:val="23"/>
        </w:rPr>
        <w:tab/>
      </w:r>
      <w:r w:rsidRPr="00A96BA2">
        <w:rPr>
          <w:rFonts w:asciiTheme="minorHAnsi" w:hAnsiTheme="minorHAnsi"/>
          <w:sz w:val="23"/>
        </w:rPr>
        <w:t>Description des installations (toilettes, réception pour la distribution des incitatifs)</w:t>
      </w:r>
    </w:p>
    <w:p w14:paraId="05871934" w14:textId="77777777" w:rsidR="0087709D" w:rsidRPr="00A96BA2" w:rsidRDefault="0087709D" w:rsidP="0087709D">
      <w:pPr>
        <w:pStyle w:val="t12"/>
        <w:spacing w:before="60"/>
        <w:ind w:left="1080" w:hanging="360"/>
        <w:jc w:val="left"/>
        <w:rPr>
          <w:rFonts w:asciiTheme="minorHAnsi" w:hAnsiTheme="minorHAnsi"/>
          <w:sz w:val="23"/>
          <w:szCs w:val="23"/>
        </w:rPr>
      </w:pPr>
      <w:r w:rsidRPr="00A96BA2">
        <w:rPr>
          <w:rFonts w:asciiTheme="minorHAnsi" w:hAnsiTheme="minorHAnsi"/>
          <w:sz w:val="23"/>
        </w:rPr>
        <w:t>--</w:t>
      </w:r>
      <w:r w:rsidRPr="00A96BA2">
        <w:tab/>
      </w:r>
      <w:r w:rsidRPr="00A96BA2">
        <w:rPr>
          <w:rFonts w:asciiTheme="minorHAnsi" w:hAnsiTheme="minorHAnsi"/>
          <w:sz w:val="23"/>
        </w:rPr>
        <w:t>Veuillez éteindre vos téléphones cellulaires et tous autres appareils.</w:t>
      </w:r>
    </w:p>
    <w:p w14:paraId="2ADE83EF" w14:textId="77777777" w:rsidR="0087709D" w:rsidRPr="00A96BA2" w:rsidRDefault="0087709D" w:rsidP="0087709D">
      <w:pPr>
        <w:pStyle w:val="CharCharCarCar"/>
        <w:spacing w:before="60"/>
        <w:ind w:left="1080" w:hanging="360"/>
        <w:jc w:val="left"/>
        <w:rPr>
          <w:rFonts w:asciiTheme="minorHAnsi" w:hAnsiTheme="minorHAnsi" w:cs="Arial"/>
          <w:b w:val="0"/>
          <w:sz w:val="23"/>
          <w:szCs w:val="23"/>
          <w:lang w:val="fr-CA"/>
        </w:rPr>
      </w:pPr>
      <w:r w:rsidRPr="00A96BA2">
        <w:rPr>
          <w:rFonts w:asciiTheme="minorHAnsi" w:hAnsiTheme="minorHAnsi"/>
          <w:b w:val="0"/>
          <w:sz w:val="23"/>
          <w:lang w:val="fr-CA"/>
        </w:rPr>
        <w:t>--</w:t>
      </w:r>
      <w:r w:rsidRPr="00A96BA2">
        <w:rPr>
          <w:lang w:val="fr-CA"/>
        </w:rPr>
        <w:tab/>
      </w:r>
      <w:r w:rsidRPr="00A96BA2">
        <w:rPr>
          <w:rFonts w:asciiTheme="minorHAnsi" w:hAnsiTheme="minorHAnsi"/>
          <w:b w:val="0"/>
          <w:sz w:val="23"/>
          <w:lang w:val="fr-CA"/>
        </w:rPr>
        <w:t>La discussion durera deux heures.</w:t>
      </w:r>
    </w:p>
    <w:p w14:paraId="35782976" w14:textId="77777777" w:rsidR="0087709D" w:rsidRPr="00A96BA2" w:rsidRDefault="0087709D" w:rsidP="0087709D">
      <w:pPr>
        <w:pStyle w:val="t12"/>
        <w:spacing w:before="120"/>
        <w:ind w:left="720" w:hanging="360"/>
        <w:jc w:val="left"/>
        <w:rPr>
          <w:rFonts w:asciiTheme="minorHAnsi" w:hAnsiTheme="minorHAnsi"/>
          <w:b/>
          <w:sz w:val="23"/>
          <w:szCs w:val="23"/>
        </w:rPr>
      </w:pPr>
      <w:r w:rsidRPr="00A96BA2">
        <w:rPr>
          <w:rFonts w:asciiTheme="minorHAnsi" w:hAnsiTheme="minorHAnsi"/>
          <w:sz w:val="23"/>
        </w:rPr>
        <w:t>c)</w:t>
      </w:r>
      <w:r w:rsidRPr="00A96BA2">
        <w:tab/>
      </w:r>
      <w:r w:rsidRPr="00A96BA2">
        <w:rPr>
          <w:rFonts w:asciiTheme="minorHAnsi" w:hAnsiTheme="minorHAnsi"/>
          <w:b/>
          <w:sz w:val="23"/>
        </w:rPr>
        <w:t>Vous avez des questions?</w:t>
      </w:r>
    </w:p>
    <w:p w14:paraId="5DDB7233" w14:textId="77777777" w:rsidR="0087709D" w:rsidRPr="003E0908" w:rsidRDefault="0087709D" w:rsidP="0087709D">
      <w:pPr>
        <w:spacing w:before="120"/>
        <w:ind w:left="720" w:hanging="360"/>
        <w:rPr>
          <w:rFonts w:ascii="Calibri" w:hAnsi="Calibri"/>
          <w:sz w:val="23"/>
        </w:rPr>
      </w:pPr>
      <w:r w:rsidRPr="003E0908">
        <w:rPr>
          <w:rFonts w:asciiTheme="minorHAnsi" w:hAnsiTheme="minorHAnsi"/>
          <w:sz w:val="23"/>
        </w:rPr>
        <w:t>d)</w:t>
      </w:r>
      <w:r w:rsidRPr="003E0908">
        <w:tab/>
      </w:r>
      <w:r w:rsidRPr="003E0908">
        <w:rPr>
          <w:rFonts w:asciiTheme="minorHAnsi" w:hAnsiTheme="minorHAnsi"/>
          <w:b/>
          <w:sz w:val="23"/>
        </w:rPr>
        <w:t xml:space="preserve">Les participants se présentent : </w:t>
      </w:r>
      <w:r w:rsidRPr="00FB4CD1">
        <w:rPr>
          <w:rFonts w:asciiTheme="minorHAnsi" w:hAnsiTheme="minorHAnsi"/>
          <w:sz w:val="23"/>
        </w:rPr>
        <w:t>prénom</w:t>
      </w:r>
      <w:r w:rsidRPr="00FB4CD1">
        <w:rPr>
          <w:rFonts w:ascii="Calibri" w:hAnsi="Calibri"/>
          <w:sz w:val="23"/>
        </w:rPr>
        <w:t xml:space="preserve"> seulement</w:t>
      </w:r>
      <w:r w:rsidRPr="003E0908">
        <w:rPr>
          <w:rFonts w:ascii="Calibri" w:hAnsi="Calibri"/>
          <w:sz w:val="23"/>
        </w:rPr>
        <w:t>, que faites-vous ces jours-ci? Travaillez-vous à l’extérieur de la maison? Élevez-vous une famille ou êtes-vous aux études?</w:t>
      </w:r>
    </w:p>
    <w:p w14:paraId="46B902AB" w14:textId="77777777" w:rsidR="0087709D" w:rsidRPr="00374492" w:rsidRDefault="0087709D" w:rsidP="0087709D">
      <w:pPr>
        <w:rPr>
          <w:rFonts w:ascii="Calibri" w:hAnsi="Calibri"/>
          <w:sz w:val="23"/>
        </w:rPr>
      </w:pPr>
    </w:p>
    <w:p w14:paraId="42A8226D" w14:textId="77777777" w:rsidR="0087709D" w:rsidRPr="00515149" w:rsidRDefault="0087709D" w:rsidP="0087709D">
      <w:pPr>
        <w:pStyle w:val="t12"/>
        <w:rPr>
          <w:rFonts w:ascii="Arial" w:hAnsi="Arial"/>
          <w:b/>
          <w:sz w:val="22"/>
        </w:rPr>
      </w:pPr>
      <w:r w:rsidRPr="00515149">
        <w:rPr>
          <w:rFonts w:ascii="Arial" w:hAnsi="Arial"/>
          <w:b/>
          <w:sz w:val="22"/>
        </w:rPr>
        <w:t>2)</w:t>
      </w:r>
      <w:r w:rsidRPr="00515149">
        <w:rPr>
          <w:rFonts w:ascii="Arial" w:hAnsi="Arial"/>
          <w:b/>
          <w:sz w:val="22"/>
        </w:rPr>
        <w:tab/>
        <w:t>Passez les concepts publicitaires de 30 secondes en revue (15 minutes)</w:t>
      </w:r>
    </w:p>
    <w:p w14:paraId="473D944D" w14:textId="77777777" w:rsidR="0087709D" w:rsidRPr="003E0908" w:rsidRDefault="0087709D" w:rsidP="0087709D">
      <w:pPr>
        <w:pStyle w:val="t12"/>
        <w:spacing w:before="100"/>
        <w:ind w:left="720" w:hanging="360"/>
        <w:jc w:val="left"/>
        <w:rPr>
          <w:rFonts w:ascii="Calibri" w:hAnsi="Calibri" w:cs="Arial"/>
          <w:sz w:val="23"/>
          <w:szCs w:val="23"/>
        </w:rPr>
      </w:pPr>
      <w:r w:rsidRPr="00A96BA2">
        <w:rPr>
          <w:rFonts w:ascii="Calibri" w:hAnsi="Calibri" w:cs="Arial"/>
          <w:b/>
          <w:sz w:val="23"/>
          <w:szCs w:val="23"/>
        </w:rPr>
        <w:t>a)</w:t>
      </w:r>
      <w:r w:rsidRPr="00A96BA2">
        <w:rPr>
          <w:rFonts w:ascii="Calibri" w:hAnsi="Calibri" w:cs="Arial"/>
          <w:sz w:val="23"/>
          <w:szCs w:val="23"/>
        </w:rPr>
        <w:tab/>
      </w:r>
      <w:r w:rsidRPr="00A96BA2">
        <w:rPr>
          <w:rFonts w:ascii="Calibri" w:hAnsi="Calibri" w:cs="Arial"/>
          <w:b/>
          <w:sz w:val="23"/>
          <w:szCs w:val="23"/>
        </w:rPr>
        <w:t>Survol de la procédure</w:t>
      </w:r>
      <w:r>
        <w:rPr>
          <w:rFonts w:ascii="Calibri" w:hAnsi="Calibri" w:cs="Arial"/>
          <w:b/>
          <w:sz w:val="23"/>
          <w:szCs w:val="23"/>
        </w:rPr>
        <w:t>:</w:t>
      </w:r>
      <w:r w:rsidRPr="00A96BA2">
        <w:rPr>
          <w:rFonts w:ascii="Calibri" w:hAnsi="Calibri" w:cs="Arial"/>
          <w:sz w:val="23"/>
          <w:szCs w:val="23"/>
        </w:rPr>
        <w:t xml:space="preserve"> </w:t>
      </w:r>
      <w:r w:rsidRPr="00F35C46">
        <w:rPr>
          <w:rFonts w:asciiTheme="minorHAnsi" w:hAnsiTheme="minorHAnsi"/>
          <w:noProof/>
          <w:sz w:val="23"/>
          <w:szCs w:val="23"/>
        </w:rPr>
        <w:t>Le gouvernement du Canada prévoit effectuer une campagne publicitaire et il a élaboré</w:t>
      </w:r>
      <w:r w:rsidRPr="000A3C27">
        <w:rPr>
          <w:noProof/>
          <w:szCs w:val="24"/>
        </w:rPr>
        <w:t xml:space="preserve"> </w:t>
      </w:r>
      <w:r>
        <w:rPr>
          <w:noProof/>
          <w:szCs w:val="24"/>
        </w:rPr>
        <w:t>p</w:t>
      </w:r>
      <w:r w:rsidRPr="00A96BA2">
        <w:rPr>
          <w:rFonts w:ascii="Calibri" w:hAnsi="Calibri" w:cs="Arial"/>
          <w:sz w:val="23"/>
          <w:szCs w:val="23"/>
        </w:rPr>
        <w:t xml:space="preserve">lusieurs annonces. </w:t>
      </w:r>
      <w:r w:rsidRPr="00F35C46">
        <w:rPr>
          <w:rFonts w:asciiTheme="minorHAnsi" w:hAnsiTheme="minorHAnsi" w:cs="Arial"/>
          <w:color w:val="222222"/>
          <w:sz w:val="23"/>
          <w:szCs w:val="23"/>
          <w:lang w:val="fr-FR"/>
        </w:rPr>
        <w:t>Pour commencer, je vais vous montrer deux de ces annonces</w:t>
      </w:r>
      <w:r w:rsidRPr="003E0908">
        <w:rPr>
          <w:rFonts w:ascii="Calibri" w:hAnsi="Calibri" w:cs="Arial"/>
          <w:sz w:val="23"/>
          <w:szCs w:val="23"/>
        </w:rPr>
        <w:t>. Si le gouvernement décide d’adopter ces deux annonces, il prévoit les présenter toutes les deux. Donc, en réalité, vous pourriez probablement voir les deux annonces</w:t>
      </w:r>
      <w:r>
        <w:rPr>
          <w:rFonts w:ascii="Calibri" w:hAnsi="Calibri" w:cs="Arial"/>
          <w:sz w:val="23"/>
          <w:szCs w:val="23"/>
        </w:rPr>
        <w:t>.</w:t>
      </w:r>
    </w:p>
    <w:p w14:paraId="206F2C9C" w14:textId="77777777" w:rsidR="0087709D" w:rsidRPr="003E0908" w:rsidRDefault="0087709D" w:rsidP="0087709D">
      <w:pPr>
        <w:spacing w:before="60"/>
        <w:ind w:left="720"/>
        <w:rPr>
          <w:rFonts w:ascii="Calibri" w:hAnsi="Calibri" w:cs="Arial"/>
          <w:sz w:val="23"/>
          <w:szCs w:val="23"/>
        </w:rPr>
      </w:pPr>
      <w:r w:rsidRPr="003E0908">
        <w:rPr>
          <w:rFonts w:ascii="Calibri" w:hAnsi="Calibri" w:cs="Arial"/>
          <w:sz w:val="23"/>
          <w:szCs w:val="23"/>
        </w:rPr>
        <w:t>Je vous montrerai les annonces, une à la fois et, après avoir vu chacune d’entre elles, je vous demanderai de répondre à un court questionnaire portant sur vos réactions. Après avoir vu les deux annonces,  je vous demanderai vos opinions au sujet de chacune d’elles.</w:t>
      </w:r>
    </w:p>
    <w:p w14:paraId="640F1FF5" w14:textId="77777777" w:rsidR="0087709D" w:rsidRPr="00A96BA2" w:rsidRDefault="0087709D" w:rsidP="0087709D">
      <w:pPr>
        <w:spacing w:before="100"/>
        <w:ind w:left="720" w:hanging="360"/>
        <w:rPr>
          <w:rFonts w:ascii="Calibri" w:hAnsi="Calibri" w:cs="Arial"/>
          <w:sz w:val="23"/>
          <w:szCs w:val="23"/>
        </w:rPr>
      </w:pPr>
      <w:r w:rsidRPr="003E0908">
        <w:rPr>
          <w:rFonts w:ascii="Calibri" w:hAnsi="Calibri" w:cs="Arial"/>
          <w:b/>
          <w:sz w:val="23"/>
          <w:szCs w:val="23"/>
        </w:rPr>
        <w:t>b)</w:t>
      </w:r>
      <w:r w:rsidRPr="003E0908">
        <w:rPr>
          <w:rFonts w:ascii="Calibri" w:hAnsi="Calibri" w:cs="Arial"/>
          <w:sz w:val="23"/>
          <w:szCs w:val="23"/>
        </w:rPr>
        <w:tab/>
      </w:r>
      <w:r w:rsidRPr="003E0908">
        <w:rPr>
          <w:rFonts w:ascii="Calibri" w:hAnsi="Calibri" w:cs="Arial"/>
          <w:b/>
          <w:sz w:val="23"/>
          <w:szCs w:val="23"/>
        </w:rPr>
        <w:t>Présentez l’annonce générique (étiquetée comme première annonce aux fins de la discussion) :</w:t>
      </w:r>
      <w:r w:rsidRPr="003E0908">
        <w:rPr>
          <w:rFonts w:ascii="Calibri" w:hAnsi="Calibri" w:cs="Arial"/>
          <w:sz w:val="23"/>
          <w:szCs w:val="23"/>
        </w:rPr>
        <w:t xml:space="preserve"> </w:t>
      </w:r>
      <w:r w:rsidRPr="001534F5">
        <w:rPr>
          <w:rFonts w:asciiTheme="minorHAnsi" w:hAnsiTheme="minorHAnsi" w:cs="Arial"/>
          <w:color w:val="222222"/>
          <w:sz w:val="23"/>
          <w:szCs w:val="23"/>
          <w:lang w:val="fr-FR"/>
        </w:rPr>
        <w:t>Je vais jouer la première annonce pour vous et je vais la jouer deux fois</w:t>
      </w:r>
      <w:r w:rsidRPr="00A96BA2">
        <w:rPr>
          <w:rFonts w:ascii="Calibri" w:hAnsi="Calibri" w:cs="Arial"/>
          <w:sz w:val="23"/>
          <w:szCs w:val="23"/>
        </w:rPr>
        <w:t>. Après cela, je vous demanderai de répondre à un bref questionnaire.</w:t>
      </w:r>
    </w:p>
    <w:p w14:paraId="3349D831" w14:textId="77777777" w:rsidR="0087709D" w:rsidRPr="00A96BA2" w:rsidRDefault="0087709D" w:rsidP="0087709D">
      <w:pPr>
        <w:pStyle w:val="t12"/>
        <w:spacing w:before="100"/>
        <w:ind w:left="1080" w:hanging="360"/>
        <w:jc w:val="left"/>
        <w:rPr>
          <w:rFonts w:ascii="Calibri" w:hAnsi="Calibri" w:cs="Arial"/>
          <w:sz w:val="23"/>
          <w:szCs w:val="23"/>
        </w:rPr>
      </w:pPr>
      <w:r w:rsidRPr="00A96BA2">
        <w:rPr>
          <w:rFonts w:ascii="Calibri" w:hAnsi="Calibri" w:cs="Arial"/>
          <w:sz w:val="23"/>
          <w:szCs w:val="23"/>
        </w:rPr>
        <w:t>Distribuez le questionnaire et lisez-le</w:t>
      </w:r>
      <w:r>
        <w:rPr>
          <w:rFonts w:ascii="Calibri" w:hAnsi="Calibri" w:cs="Arial"/>
          <w:sz w:val="23"/>
          <w:szCs w:val="23"/>
        </w:rPr>
        <w:t>:</w:t>
      </w:r>
    </w:p>
    <w:p w14:paraId="32F78FA4" w14:textId="77777777" w:rsidR="0087709D" w:rsidRPr="00A96BA2" w:rsidRDefault="0087709D" w:rsidP="0087709D">
      <w:pPr>
        <w:pStyle w:val="t12"/>
        <w:spacing w:before="60"/>
        <w:ind w:left="1080" w:hanging="360"/>
        <w:jc w:val="left"/>
        <w:rPr>
          <w:rFonts w:ascii="Calibri" w:hAnsi="Calibri" w:cs="Arial"/>
          <w:sz w:val="23"/>
          <w:szCs w:val="23"/>
        </w:rPr>
      </w:pPr>
      <w:r w:rsidRPr="00923C72">
        <w:rPr>
          <w:rFonts w:ascii="Calibri" w:hAnsi="Calibri" w:cs="Arial"/>
          <w:sz w:val="23"/>
          <w:szCs w:val="23"/>
        </w:rPr>
        <w:sym w:font="Symbol" w:char="F0A8"/>
      </w:r>
      <w:r w:rsidRPr="00A96BA2">
        <w:rPr>
          <w:rFonts w:ascii="Calibri" w:hAnsi="Calibri" w:cs="Arial"/>
          <w:sz w:val="23"/>
          <w:szCs w:val="23"/>
        </w:rPr>
        <w:tab/>
        <w:t>N’écrivez rien sur le questionnaire</w:t>
      </w:r>
      <w:r>
        <w:rPr>
          <w:rFonts w:ascii="Calibri" w:hAnsi="Calibri" w:cs="Arial"/>
          <w:sz w:val="23"/>
          <w:szCs w:val="23"/>
        </w:rPr>
        <w:t xml:space="preserve"> jusqu’à ce que vous ayez vu l’</w:t>
      </w:r>
      <w:r w:rsidRPr="00A96BA2">
        <w:rPr>
          <w:rFonts w:ascii="Calibri" w:hAnsi="Calibri" w:cs="Arial"/>
          <w:sz w:val="23"/>
          <w:szCs w:val="23"/>
        </w:rPr>
        <w:t>annonce deux fois.</w:t>
      </w:r>
    </w:p>
    <w:p w14:paraId="5E4E5720" w14:textId="77777777" w:rsidR="0087709D" w:rsidRPr="00A96BA2" w:rsidRDefault="0087709D" w:rsidP="0087709D">
      <w:pPr>
        <w:pStyle w:val="t12"/>
        <w:spacing w:before="60"/>
        <w:ind w:left="1080" w:hanging="360"/>
        <w:jc w:val="left"/>
        <w:rPr>
          <w:rFonts w:ascii="Calibri" w:hAnsi="Calibri" w:cs="Arial"/>
          <w:sz w:val="23"/>
          <w:szCs w:val="23"/>
        </w:rPr>
      </w:pPr>
      <w:r w:rsidRPr="00923C72">
        <w:rPr>
          <w:rFonts w:ascii="Calibri" w:hAnsi="Calibri" w:cs="Arial"/>
          <w:sz w:val="23"/>
          <w:szCs w:val="23"/>
        </w:rPr>
        <w:sym w:font="Symbol" w:char="F0A8"/>
      </w:r>
      <w:r w:rsidRPr="00A96BA2">
        <w:rPr>
          <w:rFonts w:ascii="Calibri" w:hAnsi="Calibri" w:cs="Arial"/>
          <w:sz w:val="23"/>
          <w:szCs w:val="23"/>
        </w:rPr>
        <w:tab/>
        <w:t>Ne vous inquiétez pas de l’orthographe ou de la grammaire, mais veuillez prendre des notes pour vous-même.</w:t>
      </w:r>
    </w:p>
    <w:p w14:paraId="7E714A93" w14:textId="77777777" w:rsidR="0087709D" w:rsidRPr="00A96BA2" w:rsidRDefault="0087709D" w:rsidP="0087709D">
      <w:pPr>
        <w:pStyle w:val="t12"/>
        <w:spacing w:before="60"/>
        <w:ind w:left="1080" w:hanging="360"/>
        <w:jc w:val="left"/>
        <w:rPr>
          <w:rFonts w:ascii="Calibri" w:hAnsi="Calibri" w:cs="Arial"/>
          <w:sz w:val="23"/>
          <w:szCs w:val="23"/>
        </w:rPr>
      </w:pPr>
      <w:r w:rsidRPr="00923C72">
        <w:rPr>
          <w:rFonts w:ascii="Calibri" w:hAnsi="Calibri" w:cs="Arial"/>
          <w:sz w:val="23"/>
          <w:szCs w:val="23"/>
        </w:rPr>
        <w:sym w:font="Symbol" w:char="F0A8"/>
      </w:r>
      <w:r w:rsidRPr="00A96BA2">
        <w:rPr>
          <w:rFonts w:ascii="Calibri" w:hAnsi="Calibri" w:cs="Arial"/>
          <w:sz w:val="23"/>
          <w:szCs w:val="23"/>
        </w:rPr>
        <w:tab/>
        <w:t xml:space="preserve">Ne parlez pas ensemble de vos réactions aux </w:t>
      </w:r>
      <w:r>
        <w:rPr>
          <w:rFonts w:ascii="Calibri" w:hAnsi="Calibri" w:cs="Arial"/>
          <w:sz w:val="23"/>
          <w:szCs w:val="23"/>
        </w:rPr>
        <w:t>annonces</w:t>
      </w:r>
      <w:r w:rsidRPr="00A96BA2">
        <w:rPr>
          <w:rFonts w:ascii="Calibri" w:hAnsi="Calibri" w:cs="Arial"/>
          <w:sz w:val="23"/>
          <w:szCs w:val="23"/>
        </w:rPr>
        <w:t>, afin que chacune et chacun d’entre vous ait le temps de formuler ses propres opinions avant d’entendre ce que les autres personnes pensent.</w:t>
      </w:r>
    </w:p>
    <w:p w14:paraId="5B46F571" w14:textId="77777777" w:rsidR="0087709D" w:rsidRPr="00A96BA2" w:rsidRDefault="0087709D" w:rsidP="0087709D">
      <w:pPr>
        <w:pStyle w:val="t12"/>
        <w:spacing w:before="60"/>
        <w:ind w:left="1080" w:hanging="360"/>
        <w:rPr>
          <w:rFonts w:ascii="Calibri" w:hAnsi="Calibri" w:cs="Arial"/>
          <w:sz w:val="23"/>
          <w:szCs w:val="23"/>
        </w:rPr>
      </w:pPr>
      <w:r w:rsidRPr="00A96BA2">
        <w:rPr>
          <w:rFonts w:ascii="Calibri" w:hAnsi="Calibri" w:cs="Arial"/>
          <w:sz w:val="23"/>
          <w:szCs w:val="23"/>
        </w:rPr>
        <w:t>Demandez aux participants de répondre au questionnaire.</w:t>
      </w:r>
    </w:p>
    <w:p w14:paraId="4C42DC9F" w14:textId="77777777" w:rsidR="0087709D" w:rsidRPr="003E0908" w:rsidRDefault="0087709D" w:rsidP="0087709D">
      <w:pPr>
        <w:pStyle w:val="t12"/>
        <w:spacing w:before="100"/>
        <w:ind w:left="720" w:hanging="360"/>
        <w:rPr>
          <w:rFonts w:ascii="Calibri" w:hAnsi="Calibri" w:cs="Arial"/>
          <w:b/>
          <w:sz w:val="23"/>
          <w:szCs w:val="23"/>
        </w:rPr>
      </w:pPr>
      <w:r w:rsidRPr="003E0908">
        <w:rPr>
          <w:rFonts w:ascii="Calibri" w:hAnsi="Calibri" w:cs="Arial"/>
          <w:b/>
          <w:sz w:val="23"/>
          <w:szCs w:val="23"/>
        </w:rPr>
        <w:t>c)</w:t>
      </w:r>
      <w:r w:rsidRPr="003E0908">
        <w:rPr>
          <w:rFonts w:ascii="Calibri" w:hAnsi="Calibri" w:cs="Arial"/>
          <w:b/>
          <w:sz w:val="23"/>
          <w:szCs w:val="23"/>
        </w:rPr>
        <w:tab/>
        <w:t>Présentez l’annonce des femmes, en suivant la procédure ci-dessus</w:t>
      </w:r>
    </w:p>
    <w:p w14:paraId="3C16A12B" w14:textId="77777777" w:rsidR="0087709D" w:rsidRPr="00A96BA2" w:rsidRDefault="0087709D" w:rsidP="0087709D">
      <w:pPr>
        <w:ind w:left="720"/>
        <w:rPr>
          <w:rFonts w:ascii="Calibri" w:hAnsi="Calibri"/>
          <w:sz w:val="23"/>
        </w:rPr>
      </w:pPr>
    </w:p>
    <w:p w14:paraId="4B31CD8E" w14:textId="77777777" w:rsidR="0087709D" w:rsidRPr="003E0908" w:rsidRDefault="0087709D" w:rsidP="0087709D">
      <w:pPr>
        <w:rPr>
          <w:rFonts w:ascii="Arial" w:hAnsi="Arial"/>
          <w:b/>
          <w:sz w:val="22"/>
        </w:rPr>
      </w:pPr>
      <w:r w:rsidRPr="003E0908">
        <w:rPr>
          <w:rFonts w:ascii="Arial" w:hAnsi="Arial"/>
          <w:b/>
          <w:sz w:val="22"/>
        </w:rPr>
        <w:t>3)</w:t>
      </w:r>
      <w:r w:rsidRPr="003E0908">
        <w:rPr>
          <w:rFonts w:ascii="Arial" w:hAnsi="Arial"/>
          <w:b/>
          <w:sz w:val="22"/>
        </w:rPr>
        <w:tab/>
        <w:t>Passer les annonces en revue (45 minutes)</w:t>
      </w:r>
    </w:p>
    <w:p w14:paraId="50A79FBF" w14:textId="77777777" w:rsidR="0087709D" w:rsidRPr="003E0908" w:rsidRDefault="0087709D" w:rsidP="0087709D">
      <w:pPr>
        <w:pStyle w:val="t12"/>
        <w:spacing w:before="100"/>
        <w:ind w:left="360"/>
        <w:jc w:val="left"/>
        <w:rPr>
          <w:rFonts w:asciiTheme="minorHAnsi" w:hAnsiTheme="minorHAnsi"/>
          <w:sz w:val="23"/>
          <w:szCs w:val="23"/>
        </w:rPr>
      </w:pPr>
      <w:r w:rsidRPr="003E0908">
        <w:rPr>
          <w:rFonts w:asciiTheme="minorHAnsi" w:hAnsiTheme="minorHAnsi"/>
          <w:sz w:val="23"/>
          <w:szCs w:val="23"/>
        </w:rPr>
        <w:t>Pour m’aider à débuter la session, j’aimerais savoir tout d’abord quelle évaluation vous avez donnée à chacune des annonces. (Faites des votes pour la Q.5 des questionnaires à remplir par les participants).</w:t>
      </w:r>
    </w:p>
    <w:p w14:paraId="49A83016" w14:textId="77777777" w:rsidR="0087709D" w:rsidRPr="003E0908" w:rsidRDefault="0087709D" w:rsidP="0087709D">
      <w:pPr>
        <w:pStyle w:val="t12"/>
        <w:spacing w:before="120"/>
        <w:ind w:left="360" w:hanging="90"/>
        <w:jc w:val="left"/>
        <w:rPr>
          <w:rFonts w:ascii="Arial" w:hAnsi="Arial" w:cs="Arial"/>
          <w:b/>
          <w:sz w:val="22"/>
          <w:szCs w:val="22"/>
        </w:rPr>
      </w:pPr>
      <w:r w:rsidRPr="003E0908">
        <w:rPr>
          <w:rFonts w:ascii="Arial" w:hAnsi="Arial" w:cs="Arial"/>
          <w:b/>
          <w:sz w:val="22"/>
          <w:szCs w:val="22"/>
        </w:rPr>
        <w:t>Annonce générique :</w:t>
      </w:r>
    </w:p>
    <w:p w14:paraId="5449A3B1" w14:textId="77777777" w:rsidR="0087709D" w:rsidRPr="003E0908" w:rsidRDefault="0087709D" w:rsidP="0087709D">
      <w:pPr>
        <w:pStyle w:val="t12"/>
        <w:spacing w:before="100"/>
        <w:ind w:left="720" w:hanging="360"/>
        <w:jc w:val="left"/>
        <w:rPr>
          <w:rFonts w:asciiTheme="minorHAnsi" w:hAnsiTheme="minorHAnsi"/>
          <w:sz w:val="23"/>
          <w:szCs w:val="23"/>
        </w:rPr>
      </w:pPr>
      <w:r w:rsidRPr="003E0908">
        <w:rPr>
          <w:rFonts w:asciiTheme="minorHAnsi" w:hAnsiTheme="minorHAnsi"/>
          <w:sz w:val="23"/>
          <w:szCs w:val="23"/>
        </w:rPr>
        <w:t>a)</w:t>
      </w:r>
      <w:r w:rsidRPr="003E0908">
        <w:rPr>
          <w:rFonts w:asciiTheme="minorHAnsi" w:hAnsiTheme="minorHAnsi"/>
          <w:sz w:val="23"/>
          <w:szCs w:val="23"/>
        </w:rPr>
        <w:tab/>
        <w:t>Commençons par parler de la première annonce que je vous ai montrée.</w:t>
      </w:r>
    </w:p>
    <w:p w14:paraId="2819A621" w14:textId="77777777" w:rsidR="0087709D" w:rsidRPr="003E0908" w:rsidRDefault="0087709D" w:rsidP="0087709D">
      <w:pPr>
        <w:pStyle w:val="t12"/>
        <w:numPr>
          <w:ilvl w:val="0"/>
          <w:numId w:val="19"/>
        </w:numPr>
        <w:jc w:val="left"/>
        <w:rPr>
          <w:rFonts w:asciiTheme="minorHAnsi" w:hAnsiTheme="minorHAnsi" w:cs="Arial"/>
          <w:sz w:val="23"/>
          <w:szCs w:val="23"/>
        </w:rPr>
      </w:pPr>
      <w:r w:rsidRPr="003E0908">
        <w:rPr>
          <w:rFonts w:ascii="Calibri" w:hAnsi="Calibri" w:cs="Arial"/>
          <w:sz w:val="23"/>
          <w:szCs w:val="23"/>
        </w:rPr>
        <w:t>Faites rejouer l’annonce pour rafraîchir la mémoire.</w:t>
      </w:r>
    </w:p>
    <w:p w14:paraId="7B06F7E2" w14:textId="77777777" w:rsidR="0087709D" w:rsidRPr="003E0908" w:rsidRDefault="0087709D" w:rsidP="0087709D">
      <w:pPr>
        <w:pStyle w:val="t12"/>
        <w:numPr>
          <w:ilvl w:val="0"/>
          <w:numId w:val="19"/>
        </w:numPr>
        <w:jc w:val="left"/>
        <w:rPr>
          <w:rFonts w:asciiTheme="minorHAnsi" w:hAnsiTheme="minorHAnsi" w:cs="Arial"/>
          <w:sz w:val="23"/>
          <w:szCs w:val="23"/>
        </w:rPr>
      </w:pPr>
      <w:r w:rsidRPr="003E0908">
        <w:rPr>
          <w:rFonts w:asciiTheme="minorHAnsi" w:hAnsiTheme="minorHAnsi"/>
          <w:sz w:val="23"/>
          <w:szCs w:val="23"/>
        </w:rPr>
        <w:t>Entamez la discussion avec les participants qui avaient les opinions les plus positives au sujet de l’annonce</w:t>
      </w:r>
    </w:p>
    <w:p w14:paraId="55608645" w14:textId="77777777" w:rsidR="0087709D" w:rsidRPr="003E0908" w:rsidRDefault="0087709D" w:rsidP="0087709D">
      <w:pPr>
        <w:pStyle w:val="t12"/>
        <w:spacing w:before="120"/>
        <w:ind w:left="720" w:hanging="360"/>
        <w:rPr>
          <w:rFonts w:asciiTheme="minorHAnsi" w:hAnsiTheme="minorHAnsi"/>
          <w:sz w:val="23"/>
          <w:szCs w:val="23"/>
        </w:rPr>
      </w:pPr>
      <w:r w:rsidRPr="003E0908">
        <w:rPr>
          <w:rFonts w:asciiTheme="minorHAnsi" w:hAnsiTheme="minorHAnsi"/>
          <w:sz w:val="23"/>
          <w:szCs w:val="23"/>
        </w:rPr>
        <w:t>b)</w:t>
      </w:r>
      <w:r w:rsidRPr="003E0908">
        <w:rPr>
          <w:rFonts w:asciiTheme="minorHAnsi" w:hAnsiTheme="minorHAnsi"/>
          <w:sz w:val="23"/>
          <w:szCs w:val="23"/>
        </w:rPr>
        <w:tab/>
        <w:t>Demandez à chaque participant(e) :</w:t>
      </w:r>
    </w:p>
    <w:p w14:paraId="730BF7EE" w14:textId="77777777" w:rsidR="0087709D" w:rsidRPr="003E0908" w:rsidRDefault="0087709D" w:rsidP="0087709D">
      <w:pPr>
        <w:pStyle w:val="t12"/>
        <w:numPr>
          <w:ilvl w:val="0"/>
          <w:numId w:val="18"/>
        </w:numPr>
        <w:spacing w:before="100"/>
        <w:jc w:val="left"/>
        <w:rPr>
          <w:rFonts w:ascii="Calibri" w:hAnsi="Calibri" w:cs="Arial"/>
          <w:sz w:val="23"/>
          <w:szCs w:val="23"/>
        </w:rPr>
      </w:pPr>
      <w:r w:rsidRPr="003E0908">
        <w:rPr>
          <w:rFonts w:asciiTheme="minorHAnsi" w:hAnsiTheme="minorHAnsi"/>
          <w:sz w:val="23"/>
          <w:szCs w:val="23"/>
        </w:rPr>
        <w:t xml:space="preserve">Pourquoi avez-vous donné cette note à l’annonce? </w:t>
      </w:r>
      <w:r w:rsidRPr="00CF5D7C">
        <w:rPr>
          <w:rFonts w:asciiTheme="minorHAnsi" w:hAnsiTheme="minorHAnsi"/>
          <w:sz w:val="23"/>
          <w:szCs w:val="23"/>
        </w:rPr>
        <w:t xml:space="preserve">Quels mots exprimant vos émotions avez-vous écrits? </w:t>
      </w:r>
      <w:r w:rsidRPr="003E0908">
        <w:rPr>
          <w:rFonts w:asciiTheme="minorHAnsi" w:hAnsiTheme="minorHAnsi"/>
          <w:sz w:val="23"/>
          <w:szCs w:val="23"/>
        </w:rPr>
        <w:t>Quel sentiment ressentez-vous quand vous voyez cette annonce?</w:t>
      </w:r>
    </w:p>
    <w:p w14:paraId="2D3350C2" w14:textId="77777777" w:rsidR="0087709D" w:rsidRPr="003E0908" w:rsidRDefault="0087709D" w:rsidP="0087709D">
      <w:pPr>
        <w:pStyle w:val="t12"/>
        <w:numPr>
          <w:ilvl w:val="0"/>
          <w:numId w:val="8"/>
        </w:numPr>
        <w:spacing w:before="100"/>
        <w:ind w:left="1080"/>
        <w:jc w:val="left"/>
        <w:rPr>
          <w:rFonts w:asciiTheme="minorHAnsi" w:hAnsiTheme="minorHAnsi"/>
          <w:sz w:val="23"/>
          <w:szCs w:val="23"/>
        </w:rPr>
      </w:pPr>
      <w:r w:rsidRPr="003E0908">
        <w:rPr>
          <w:rFonts w:asciiTheme="minorHAnsi" w:hAnsiTheme="minorHAnsi"/>
          <w:sz w:val="23"/>
          <w:szCs w:val="23"/>
        </w:rPr>
        <w:t xml:space="preserve">Qu’est-ce qui vous a plu? Et qu’est-ce qui vous a déplu, le cas échéant?  </w:t>
      </w:r>
      <w:r w:rsidRPr="003E0908">
        <w:rPr>
          <w:rFonts w:asciiTheme="minorHAnsi" w:hAnsiTheme="minorHAnsi" w:cs="Arial"/>
          <w:sz w:val="23"/>
          <w:szCs w:val="23"/>
        </w:rPr>
        <w:t>[</w:t>
      </w:r>
      <w:r w:rsidRPr="003E0908">
        <w:rPr>
          <w:rFonts w:asciiTheme="minorHAnsi" w:hAnsiTheme="minorHAnsi" w:cs="Arial"/>
          <w:i/>
          <w:iCs/>
          <w:sz w:val="23"/>
          <w:szCs w:val="23"/>
        </w:rPr>
        <w:t xml:space="preserve">Note au modérateur </w:t>
      </w:r>
      <w:proofErr w:type="gramStart"/>
      <w:r w:rsidRPr="003E0908">
        <w:rPr>
          <w:rFonts w:asciiTheme="minorHAnsi" w:hAnsiTheme="minorHAnsi" w:cs="Arial"/>
          <w:i/>
          <w:iCs/>
          <w:sz w:val="23"/>
          <w:szCs w:val="23"/>
        </w:rPr>
        <w:t>:</w:t>
      </w:r>
      <w:r w:rsidRPr="003E0908">
        <w:rPr>
          <w:rFonts w:asciiTheme="minorHAnsi" w:hAnsiTheme="minorHAnsi" w:cs="Arial"/>
          <w:sz w:val="23"/>
          <w:szCs w:val="23"/>
        </w:rPr>
        <w:t xml:space="preserve">  maintenez</w:t>
      </w:r>
      <w:proofErr w:type="gramEnd"/>
      <w:r w:rsidRPr="003E0908">
        <w:rPr>
          <w:rFonts w:asciiTheme="minorHAnsi" w:hAnsiTheme="minorHAnsi" w:cs="Arial"/>
          <w:sz w:val="23"/>
          <w:szCs w:val="23"/>
        </w:rPr>
        <w:t xml:space="preserve"> la discussion brève sur les éléments qui ont plu/déplu]</w:t>
      </w:r>
    </w:p>
    <w:p w14:paraId="24AE0083" w14:textId="77777777" w:rsidR="0087709D" w:rsidRPr="003E0908" w:rsidRDefault="0087709D" w:rsidP="0087709D">
      <w:pPr>
        <w:pStyle w:val="t12"/>
        <w:spacing w:before="100"/>
        <w:ind w:left="1080" w:hanging="360"/>
        <w:jc w:val="left"/>
        <w:rPr>
          <w:rFonts w:asciiTheme="minorHAnsi" w:hAnsiTheme="minorHAnsi"/>
          <w:sz w:val="23"/>
          <w:szCs w:val="23"/>
        </w:rPr>
      </w:pPr>
      <w:r w:rsidRPr="003E0908">
        <w:rPr>
          <w:rFonts w:asciiTheme="minorHAnsi" w:hAnsiTheme="minorHAnsi"/>
          <w:b/>
          <w:sz w:val="23"/>
          <w:szCs w:val="23"/>
        </w:rPr>
        <w:sym w:font="Symbol" w:char="F0B7"/>
      </w:r>
      <w:r w:rsidRPr="003E0908">
        <w:rPr>
          <w:rFonts w:asciiTheme="minorHAnsi" w:hAnsiTheme="minorHAnsi"/>
          <w:b/>
          <w:sz w:val="23"/>
          <w:szCs w:val="23"/>
        </w:rPr>
        <w:tab/>
      </w:r>
      <w:r w:rsidRPr="003E0908">
        <w:rPr>
          <w:rFonts w:asciiTheme="minorHAnsi" w:hAnsiTheme="minorHAnsi"/>
          <w:sz w:val="23"/>
          <w:szCs w:val="23"/>
        </w:rPr>
        <w:t>De quoi est-il sujet dans l’annonce?</w:t>
      </w:r>
    </w:p>
    <w:p w14:paraId="425679DB" w14:textId="77777777" w:rsidR="0087709D" w:rsidRDefault="0087709D" w:rsidP="0087709D">
      <w:pPr>
        <w:pStyle w:val="t12"/>
        <w:spacing w:before="120"/>
        <w:ind w:left="1440"/>
        <w:jc w:val="left"/>
        <w:rPr>
          <w:rFonts w:ascii="Arial" w:hAnsi="Arial" w:cs="Arial"/>
          <w:b/>
          <w:sz w:val="20"/>
        </w:rPr>
      </w:pPr>
      <w:r w:rsidRPr="00C326D0">
        <w:rPr>
          <w:rFonts w:ascii="Arial" w:hAnsi="Arial" w:cs="Arial"/>
          <w:b/>
          <w:sz w:val="20"/>
        </w:rPr>
        <w:t>Note au modérateur : Les principaux messages de la campagne :</w:t>
      </w:r>
    </w:p>
    <w:p w14:paraId="0A8D9F5A" w14:textId="77777777" w:rsidR="0087709D" w:rsidRPr="00D27EE3" w:rsidRDefault="0087709D" w:rsidP="0087709D">
      <w:pPr>
        <w:numPr>
          <w:ilvl w:val="0"/>
          <w:numId w:val="8"/>
        </w:numPr>
        <w:spacing w:before="60"/>
        <w:ind w:left="1800" w:right="360"/>
        <w:contextualSpacing/>
        <w:rPr>
          <w:rFonts w:ascii="Arial" w:eastAsia="Calibri" w:hAnsi="Arial" w:cs="Arial"/>
        </w:rPr>
      </w:pPr>
      <w:r w:rsidRPr="00D27EE3">
        <w:rPr>
          <w:rFonts w:ascii="Arial" w:eastAsia="Calibri" w:hAnsi="Arial" w:cs="Arial"/>
        </w:rPr>
        <w:t xml:space="preserve">Les Forces armées canadiennes est un employeur de choix qui offre des carrières enrichissantes et </w:t>
      </w:r>
      <w:proofErr w:type="gramStart"/>
      <w:r w:rsidRPr="00D27EE3">
        <w:rPr>
          <w:rFonts w:ascii="Arial" w:eastAsia="Calibri" w:hAnsi="Arial" w:cs="Arial"/>
        </w:rPr>
        <w:t>stimulantes .</w:t>
      </w:r>
      <w:proofErr w:type="gramEnd"/>
    </w:p>
    <w:p w14:paraId="7626FC89" w14:textId="77777777" w:rsidR="0087709D" w:rsidRPr="00D27EE3" w:rsidRDefault="0087709D" w:rsidP="0087709D">
      <w:pPr>
        <w:numPr>
          <w:ilvl w:val="0"/>
          <w:numId w:val="8"/>
        </w:numPr>
        <w:spacing w:before="60"/>
        <w:ind w:left="1800" w:right="360"/>
        <w:contextualSpacing/>
        <w:rPr>
          <w:rFonts w:ascii="Arial" w:eastAsia="Calibri" w:hAnsi="Arial" w:cs="Arial"/>
          <w:strike/>
        </w:rPr>
      </w:pPr>
      <w:r w:rsidRPr="00D27EE3">
        <w:rPr>
          <w:rFonts w:ascii="Arial" w:eastAsia="Calibri" w:hAnsi="Arial" w:cs="Arial"/>
        </w:rPr>
        <w:t>Une carrière au sein des Forces armées canadiennes peut prendre plusieurs formes : à temps plein ou partiel.</w:t>
      </w:r>
    </w:p>
    <w:p w14:paraId="50B3007D" w14:textId="77777777" w:rsidR="0087709D" w:rsidRPr="00D27EE3" w:rsidRDefault="0087709D" w:rsidP="0087709D">
      <w:pPr>
        <w:pStyle w:val="t12"/>
        <w:numPr>
          <w:ilvl w:val="0"/>
          <w:numId w:val="8"/>
        </w:numPr>
        <w:spacing w:before="60"/>
        <w:ind w:left="1800" w:right="360"/>
        <w:jc w:val="left"/>
        <w:rPr>
          <w:rFonts w:ascii="Arial" w:hAnsi="Arial" w:cs="Arial"/>
          <w:sz w:val="20"/>
        </w:rPr>
      </w:pPr>
      <w:r w:rsidRPr="00D27EE3">
        <w:rPr>
          <w:rFonts w:ascii="Arial" w:eastAsia="Calibri" w:hAnsi="Arial" w:cs="Arial"/>
          <w:sz w:val="20"/>
        </w:rPr>
        <w:t>Il y a plus de 100 possibilités de carrières différentes dans les Forces armées canadiennes.</w:t>
      </w:r>
    </w:p>
    <w:p w14:paraId="7E26AAD3" w14:textId="77777777" w:rsidR="0087709D" w:rsidRPr="003E0908" w:rsidRDefault="0087709D" w:rsidP="0087709D">
      <w:pPr>
        <w:pStyle w:val="t12"/>
        <w:spacing w:before="120"/>
        <w:ind w:left="1980" w:hanging="900"/>
        <w:jc w:val="left"/>
        <w:rPr>
          <w:rFonts w:ascii="Calibri" w:hAnsi="Calibri" w:cs="Arial"/>
          <w:sz w:val="23"/>
          <w:szCs w:val="23"/>
        </w:rPr>
      </w:pPr>
      <w:r w:rsidRPr="003E0908">
        <w:rPr>
          <w:rFonts w:asciiTheme="minorHAnsi" w:hAnsiTheme="minorHAnsi"/>
          <w:b/>
          <w:sz w:val="23"/>
          <w:szCs w:val="23"/>
        </w:rPr>
        <w:t>Sondez :</w:t>
      </w:r>
      <w:r w:rsidRPr="003E0908">
        <w:rPr>
          <w:rFonts w:asciiTheme="minorHAnsi" w:hAnsiTheme="minorHAnsi"/>
          <w:sz w:val="23"/>
          <w:szCs w:val="23"/>
        </w:rPr>
        <w:tab/>
        <w:t>Y avait-il quelque chose dans l’annonce qui vous a déplu ou qui portait à confusion? Y a-t-il des sections particulières qui ne sont pas claires?</w:t>
      </w:r>
    </w:p>
    <w:p w14:paraId="2C7464AD" w14:textId="77777777" w:rsidR="0087709D" w:rsidRPr="003E0908" w:rsidRDefault="0087709D" w:rsidP="0087709D">
      <w:pPr>
        <w:pStyle w:val="t12"/>
        <w:spacing w:before="60"/>
        <w:ind w:left="1980" w:hanging="900"/>
        <w:jc w:val="left"/>
        <w:rPr>
          <w:rFonts w:ascii="Calibri" w:hAnsi="Calibri" w:cs="Arial"/>
          <w:sz w:val="23"/>
          <w:szCs w:val="23"/>
        </w:rPr>
      </w:pPr>
      <w:r w:rsidRPr="003E0908">
        <w:rPr>
          <w:rFonts w:ascii="Calibri" w:hAnsi="Calibri" w:cs="Arial"/>
          <w:sz w:val="23"/>
          <w:szCs w:val="23"/>
        </w:rPr>
        <w:tab/>
        <w:t>Qu’est-ce qui vous a surpris(e) dans cette annonce, le cas échéant?</w:t>
      </w:r>
    </w:p>
    <w:p w14:paraId="08471CCA" w14:textId="77777777" w:rsidR="0087709D" w:rsidRPr="003E0908" w:rsidRDefault="0087709D" w:rsidP="0087709D">
      <w:pPr>
        <w:pStyle w:val="t12"/>
        <w:spacing w:before="60"/>
        <w:ind w:left="2340" w:hanging="360"/>
        <w:jc w:val="left"/>
        <w:rPr>
          <w:rFonts w:ascii="Calibri" w:hAnsi="Calibri" w:cs="Arial"/>
          <w:sz w:val="23"/>
          <w:szCs w:val="23"/>
        </w:rPr>
      </w:pPr>
      <w:r w:rsidRPr="003E0908">
        <w:rPr>
          <w:rFonts w:ascii="Calibri" w:hAnsi="Calibri" w:cs="Arial"/>
          <w:sz w:val="23"/>
          <w:szCs w:val="23"/>
        </w:rPr>
        <w:t>--</w:t>
      </w:r>
      <w:r w:rsidRPr="003E0908">
        <w:rPr>
          <w:rFonts w:ascii="Calibri" w:hAnsi="Calibri" w:cs="Arial"/>
          <w:sz w:val="23"/>
          <w:szCs w:val="23"/>
        </w:rPr>
        <w:tab/>
        <w:t>Est-ce que cette annonce a changé de manière quelconque votre point de vue des Forces armées canadiennes?</w:t>
      </w:r>
    </w:p>
    <w:p w14:paraId="2B281FFD" w14:textId="77777777" w:rsidR="0087709D" w:rsidRPr="003E0908" w:rsidRDefault="0087709D" w:rsidP="0087709D">
      <w:pPr>
        <w:pStyle w:val="t12"/>
        <w:spacing w:before="60"/>
        <w:ind w:left="2340" w:hanging="360"/>
        <w:jc w:val="left"/>
        <w:rPr>
          <w:rFonts w:ascii="Calibri" w:hAnsi="Calibri" w:cs="Arial"/>
          <w:sz w:val="23"/>
          <w:szCs w:val="23"/>
        </w:rPr>
      </w:pPr>
      <w:r w:rsidRPr="003E0908">
        <w:rPr>
          <w:rFonts w:ascii="Calibri" w:hAnsi="Calibri" w:cs="Arial"/>
          <w:sz w:val="23"/>
          <w:szCs w:val="23"/>
        </w:rPr>
        <w:t>--</w:t>
      </w:r>
      <w:r w:rsidRPr="003E0908">
        <w:rPr>
          <w:rFonts w:ascii="Calibri" w:hAnsi="Calibri" w:cs="Arial"/>
          <w:sz w:val="23"/>
          <w:szCs w:val="23"/>
        </w:rPr>
        <w:tab/>
        <w:t>Y a-t-il des choses qui manquent dans cette annonce et que vous vous attendiez de voir?</w:t>
      </w:r>
    </w:p>
    <w:p w14:paraId="3D600600" w14:textId="77777777" w:rsidR="0087709D" w:rsidRPr="003E0908" w:rsidRDefault="0087709D" w:rsidP="0087709D">
      <w:pPr>
        <w:pStyle w:val="t12"/>
        <w:spacing w:before="60"/>
        <w:ind w:left="1980" w:hanging="900"/>
        <w:jc w:val="left"/>
        <w:rPr>
          <w:rFonts w:ascii="Calibri" w:hAnsi="Calibri" w:cs="Arial"/>
          <w:sz w:val="23"/>
          <w:szCs w:val="23"/>
        </w:rPr>
      </w:pPr>
      <w:r w:rsidRPr="003E0908">
        <w:rPr>
          <w:rFonts w:ascii="Calibri" w:hAnsi="Calibri" w:cs="Arial"/>
          <w:sz w:val="23"/>
          <w:szCs w:val="23"/>
        </w:rPr>
        <w:tab/>
        <w:t>À qui s’adresse cette annonce, c’est-à-dire qui est le public cible de cette annonce?</w:t>
      </w:r>
    </w:p>
    <w:p w14:paraId="27D306B8" w14:textId="77777777" w:rsidR="0087709D" w:rsidRPr="003E0908" w:rsidRDefault="0087709D" w:rsidP="0087709D">
      <w:pPr>
        <w:pStyle w:val="t12"/>
        <w:spacing w:before="60"/>
        <w:ind w:left="1980" w:hanging="900"/>
        <w:jc w:val="left"/>
        <w:rPr>
          <w:rFonts w:asciiTheme="minorHAnsi" w:hAnsiTheme="minorHAnsi"/>
          <w:sz w:val="23"/>
          <w:szCs w:val="23"/>
        </w:rPr>
      </w:pPr>
      <w:r w:rsidRPr="003E0908">
        <w:rPr>
          <w:rFonts w:ascii="Calibri" w:hAnsi="Calibri" w:cs="Arial"/>
          <w:sz w:val="23"/>
          <w:szCs w:val="23"/>
        </w:rPr>
        <w:tab/>
      </w:r>
      <w:r w:rsidRPr="003E0908">
        <w:rPr>
          <w:rFonts w:asciiTheme="minorHAnsi" w:hAnsiTheme="minorHAnsi"/>
          <w:sz w:val="23"/>
          <w:szCs w:val="23"/>
        </w:rPr>
        <w:t>Qu’avez-vous appris de cette annonce que vous ne saviez pas déjà, le cas échéant?</w:t>
      </w:r>
    </w:p>
    <w:p w14:paraId="65B576B7" w14:textId="77777777" w:rsidR="0087709D" w:rsidRPr="003E0908" w:rsidRDefault="0087709D" w:rsidP="0087709D">
      <w:pPr>
        <w:pStyle w:val="t12"/>
        <w:spacing w:before="60"/>
        <w:ind w:left="1980" w:hanging="900"/>
        <w:jc w:val="left"/>
        <w:rPr>
          <w:rFonts w:ascii="Calibri" w:hAnsi="Calibri" w:cs="Arial"/>
          <w:sz w:val="23"/>
          <w:szCs w:val="23"/>
        </w:rPr>
      </w:pPr>
      <w:r w:rsidRPr="003E0908">
        <w:rPr>
          <w:rFonts w:ascii="Calibri" w:hAnsi="Calibri" w:cs="Arial"/>
          <w:sz w:val="23"/>
          <w:szCs w:val="23"/>
        </w:rPr>
        <w:tab/>
      </w:r>
      <w:r w:rsidRPr="003E0908">
        <w:rPr>
          <w:rFonts w:asciiTheme="minorHAnsi" w:hAnsiTheme="minorHAnsi"/>
          <w:sz w:val="23"/>
          <w:szCs w:val="23"/>
        </w:rPr>
        <w:t>Est-ce que l’annonce vous a fourni des renseignements qui vous intéressent? Quels étaient ces renseignements qui vous intéressent?</w:t>
      </w:r>
    </w:p>
    <w:p w14:paraId="7D983B52" w14:textId="77777777" w:rsidR="0087709D" w:rsidRPr="003E0908" w:rsidRDefault="0087709D" w:rsidP="0087709D">
      <w:pPr>
        <w:pStyle w:val="t12"/>
        <w:spacing w:before="60"/>
        <w:ind w:left="1080"/>
        <w:jc w:val="left"/>
        <w:rPr>
          <w:rFonts w:asciiTheme="minorHAnsi" w:hAnsiTheme="minorHAnsi"/>
          <w:sz w:val="23"/>
          <w:szCs w:val="23"/>
        </w:rPr>
      </w:pPr>
      <w:r w:rsidRPr="003E0908">
        <w:rPr>
          <w:rFonts w:asciiTheme="minorHAnsi" w:hAnsiTheme="minorHAnsi"/>
          <w:b/>
          <w:i/>
          <w:sz w:val="23"/>
          <w:szCs w:val="23"/>
        </w:rPr>
        <w:t xml:space="preserve">Si non mentionné, posez cette question </w:t>
      </w:r>
      <w:r w:rsidRPr="003E0908">
        <w:rPr>
          <w:rFonts w:asciiTheme="minorHAnsi" w:hAnsiTheme="minorHAnsi"/>
          <w:sz w:val="23"/>
          <w:szCs w:val="23"/>
        </w:rPr>
        <w:t>: Vous a-t-on montré des emplois disponibles dans les Forces armées canadiennes et dont vous ignoriez l’existence?</w:t>
      </w:r>
    </w:p>
    <w:p w14:paraId="5428A7C2" w14:textId="77777777" w:rsidR="0087709D" w:rsidRPr="003E0908" w:rsidRDefault="0087709D" w:rsidP="0087709D">
      <w:pPr>
        <w:pStyle w:val="t12"/>
        <w:spacing w:before="120"/>
        <w:ind w:left="720" w:hanging="360"/>
        <w:jc w:val="left"/>
        <w:rPr>
          <w:rFonts w:asciiTheme="minorHAnsi" w:hAnsiTheme="minorHAnsi" w:cs="Arial"/>
          <w:sz w:val="23"/>
          <w:szCs w:val="23"/>
        </w:rPr>
      </w:pPr>
      <w:r w:rsidRPr="003E0908">
        <w:rPr>
          <w:rFonts w:asciiTheme="minorHAnsi" w:hAnsiTheme="minorHAnsi"/>
          <w:sz w:val="23"/>
          <w:szCs w:val="23"/>
        </w:rPr>
        <w:t>c)</w:t>
      </w:r>
      <w:r w:rsidRPr="003E0908">
        <w:rPr>
          <w:rFonts w:asciiTheme="minorHAnsi" w:hAnsiTheme="minorHAnsi"/>
          <w:sz w:val="23"/>
          <w:szCs w:val="23"/>
        </w:rPr>
        <w:tab/>
        <w:t>J’aimerais savoir quelle réponse vous avez donnée à la Q.6. (Faites un vote pour la Q.6 dans le questionnaire à faire remplir par les participants, et entamez la discussion avec les participants q</w:t>
      </w:r>
      <w:r>
        <w:rPr>
          <w:rFonts w:asciiTheme="minorHAnsi" w:hAnsiTheme="minorHAnsi"/>
          <w:sz w:val="23"/>
          <w:szCs w:val="23"/>
        </w:rPr>
        <w:t>ui sont les plus susceptibles d’envisager une carrière dans les FAC</w:t>
      </w:r>
      <w:r w:rsidRPr="003E0908">
        <w:rPr>
          <w:rFonts w:asciiTheme="minorHAnsi" w:hAnsiTheme="minorHAnsi"/>
          <w:sz w:val="23"/>
          <w:szCs w:val="23"/>
        </w:rPr>
        <w:t>.)</w:t>
      </w:r>
    </w:p>
    <w:p w14:paraId="36B897C4" w14:textId="77777777" w:rsidR="0087709D" w:rsidRPr="00CF5D7C" w:rsidRDefault="0087709D" w:rsidP="0087709D">
      <w:pPr>
        <w:pStyle w:val="t12"/>
        <w:numPr>
          <w:ilvl w:val="0"/>
          <w:numId w:val="8"/>
        </w:numPr>
        <w:spacing w:before="60"/>
        <w:ind w:left="1080"/>
        <w:jc w:val="left"/>
        <w:rPr>
          <w:rFonts w:asciiTheme="minorHAnsi" w:hAnsiTheme="minorHAnsi"/>
          <w:sz w:val="23"/>
          <w:szCs w:val="23"/>
        </w:rPr>
      </w:pPr>
      <w:r w:rsidRPr="00CF5D7C">
        <w:rPr>
          <w:rFonts w:asciiTheme="minorHAnsi" w:hAnsiTheme="minorHAnsi"/>
          <w:b/>
          <w:sz w:val="23"/>
          <w:szCs w:val="23"/>
        </w:rPr>
        <w:t xml:space="preserve">Si plus susceptible d’envisager une carrière </w:t>
      </w:r>
      <w:r w:rsidRPr="00CF5D7C">
        <w:rPr>
          <w:rFonts w:asciiTheme="minorHAnsi" w:hAnsiTheme="minorHAnsi"/>
          <w:sz w:val="23"/>
          <w:szCs w:val="23"/>
        </w:rPr>
        <w:t>: Quelles sont vos raisons? Quelle a été votre réponse à la  Q.7, c’est-à-dire à quel point êtes-vous susceptible de rechercher plus de renseignements sur les FAC?</w:t>
      </w:r>
    </w:p>
    <w:p w14:paraId="62A30F52" w14:textId="77777777" w:rsidR="0087709D" w:rsidRPr="00CF5D7C" w:rsidRDefault="0087709D" w:rsidP="0087709D">
      <w:pPr>
        <w:pStyle w:val="t12"/>
        <w:numPr>
          <w:ilvl w:val="0"/>
          <w:numId w:val="8"/>
        </w:numPr>
        <w:spacing w:before="60"/>
        <w:ind w:left="1080"/>
        <w:jc w:val="left"/>
        <w:rPr>
          <w:rFonts w:asciiTheme="minorHAnsi" w:hAnsiTheme="minorHAnsi"/>
          <w:sz w:val="23"/>
          <w:szCs w:val="23"/>
        </w:rPr>
      </w:pPr>
      <w:r w:rsidRPr="00CF5D7C">
        <w:rPr>
          <w:rFonts w:asciiTheme="minorHAnsi" w:hAnsiTheme="minorHAnsi"/>
          <w:b/>
          <w:sz w:val="23"/>
          <w:szCs w:val="23"/>
        </w:rPr>
        <w:t xml:space="preserve">Si aucun impact : </w:t>
      </w:r>
      <w:r w:rsidRPr="00CF5D7C">
        <w:rPr>
          <w:rFonts w:asciiTheme="minorHAnsi" w:hAnsiTheme="minorHAnsi"/>
          <w:sz w:val="23"/>
          <w:szCs w:val="23"/>
        </w:rPr>
        <w:t>Pour quelles raisons dites-vous cela? Quelle a été votre réponse à la  Q.7?</w:t>
      </w:r>
    </w:p>
    <w:p w14:paraId="248FA3D1" w14:textId="77777777" w:rsidR="0087709D" w:rsidRPr="00CF5D7C" w:rsidRDefault="0087709D" w:rsidP="0087709D">
      <w:pPr>
        <w:pStyle w:val="t12"/>
        <w:numPr>
          <w:ilvl w:val="0"/>
          <w:numId w:val="8"/>
        </w:numPr>
        <w:spacing w:before="60"/>
        <w:ind w:left="1080"/>
        <w:jc w:val="left"/>
        <w:rPr>
          <w:rFonts w:asciiTheme="minorHAnsi" w:hAnsiTheme="minorHAnsi"/>
          <w:sz w:val="23"/>
          <w:szCs w:val="23"/>
          <w:lang w:val="en-CA"/>
        </w:rPr>
      </w:pPr>
      <w:r w:rsidRPr="00CF5D7C">
        <w:rPr>
          <w:rFonts w:asciiTheme="minorHAnsi" w:hAnsiTheme="minorHAnsi"/>
          <w:b/>
          <w:sz w:val="23"/>
          <w:szCs w:val="23"/>
        </w:rPr>
        <w:t xml:space="preserve">Si moins susceptible d’envisager une carrière : </w:t>
      </w:r>
      <w:r w:rsidRPr="00CF5D7C">
        <w:rPr>
          <w:rFonts w:asciiTheme="minorHAnsi" w:hAnsiTheme="minorHAnsi"/>
          <w:sz w:val="23"/>
          <w:szCs w:val="23"/>
        </w:rPr>
        <w:t xml:space="preserve">Pour quelles raisons dites-vous cela? Quelle a été votre réponse à la </w:t>
      </w:r>
      <w:r w:rsidRPr="00CF5D7C">
        <w:rPr>
          <w:rFonts w:asciiTheme="minorHAnsi" w:hAnsiTheme="minorHAnsi"/>
          <w:sz w:val="23"/>
          <w:szCs w:val="23"/>
          <w:lang w:val="en-CA"/>
        </w:rPr>
        <w:t>Q.7?</w:t>
      </w:r>
    </w:p>
    <w:p w14:paraId="358C5966" w14:textId="77777777" w:rsidR="0087709D" w:rsidRPr="006453A5" w:rsidRDefault="0087709D" w:rsidP="0087709D">
      <w:pPr>
        <w:pStyle w:val="t12"/>
        <w:spacing w:before="120"/>
        <w:ind w:left="360"/>
        <w:jc w:val="left"/>
        <w:rPr>
          <w:rFonts w:ascii="Arial" w:hAnsi="Arial" w:cs="Arial"/>
          <w:b/>
          <w:sz w:val="22"/>
          <w:szCs w:val="22"/>
        </w:rPr>
      </w:pPr>
      <w:r w:rsidRPr="006453A5">
        <w:rPr>
          <w:rFonts w:ascii="Arial" w:hAnsi="Arial" w:cs="Arial"/>
          <w:b/>
          <w:sz w:val="22"/>
          <w:szCs w:val="22"/>
        </w:rPr>
        <w:t>Annonce visant les femmes :</w:t>
      </w:r>
    </w:p>
    <w:p w14:paraId="644E7B0A" w14:textId="77777777" w:rsidR="0087709D" w:rsidRPr="006453A5" w:rsidRDefault="0087709D" w:rsidP="0087709D">
      <w:pPr>
        <w:pStyle w:val="t12"/>
        <w:spacing w:before="100"/>
        <w:ind w:left="720" w:hanging="360"/>
        <w:jc w:val="left"/>
        <w:rPr>
          <w:rFonts w:ascii="Calibri" w:hAnsi="Calibri" w:cs="Arial"/>
          <w:sz w:val="23"/>
          <w:szCs w:val="23"/>
        </w:rPr>
      </w:pPr>
      <w:r w:rsidRPr="006453A5">
        <w:rPr>
          <w:rFonts w:ascii="Calibri" w:hAnsi="Calibri" w:cs="Arial"/>
          <w:sz w:val="23"/>
          <w:szCs w:val="23"/>
        </w:rPr>
        <w:t>a)</w:t>
      </w:r>
      <w:r w:rsidRPr="006453A5">
        <w:rPr>
          <w:rFonts w:ascii="Calibri" w:hAnsi="Calibri" w:cs="Arial"/>
          <w:sz w:val="23"/>
          <w:szCs w:val="23"/>
        </w:rPr>
        <w:tab/>
        <w:t>Discutons maintenant de la deuxième annonce que je vous ai montrée. (Faites rejouer l’annonce pour rafraîchir la mémoire).</w:t>
      </w:r>
    </w:p>
    <w:p w14:paraId="31D3186F" w14:textId="77777777" w:rsidR="0087709D" w:rsidRPr="006453A5" w:rsidRDefault="0087709D" w:rsidP="0087709D">
      <w:pPr>
        <w:pStyle w:val="t12"/>
        <w:spacing w:before="100"/>
        <w:ind w:left="720" w:hanging="360"/>
        <w:jc w:val="left"/>
        <w:rPr>
          <w:rFonts w:ascii="Calibri" w:hAnsi="Calibri" w:cs="Arial"/>
          <w:sz w:val="23"/>
          <w:szCs w:val="23"/>
        </w:rPr>
      </w:pPr>
      <w:r w:rsidRPr="006453A5">
        <w:rPr>
          <w:rFonts w:ascii="Calibri" w:hAnsi="Calibri" w:cs="Arial"/>
          <w:sz w:val="23"/>
          <w:szCs w:val="23"/>
        </w:rPr>
        <w:t>b)</w:t>
      </w:r>
      <w:r w:rsidRPr="006453A5">
        <w:rPr>
          <w:rFonts w:ascii="Calibri" w:hAnsi="Calibri" w:cs="Arial"/>
          <w:sz w:val="23"/>
          <w:szCs w:val="23"/>
        </w:rPr>
        <w:tab/>
        <w:t xml:space="preserve">(Demandez à tous participants qui ont donné à la deuxième annonce une évaluation </w:t>
      </w:r>
      <w:r w:rsidRPr="006453A5">
        <w:rPr>
          <w:rFonts w:ascii="Calibri" w:hAnsi="Calibri" w:cs="Arial"/>
          <w:b/>
          <w:i/>
          <w:sz w:val="23"/>
          <w:szCs w:val="23"/>
        </w:rPr>
        <w:t>plus positive</w:t>
      </w:r>
      <w:r w:rsidRPr="006453A5">
        <w:rPr>
          <w:rFonts w:ascii="Calibri" w:hAnsi="Calibri" w:cs="Arial"/>
          <w:sz w:val="23"/>
          <w:szCs w:val="23"/>
        </w:rPr>
        <w:t xml:space="preserve"> que la première annonce à la Q.5) </w:t>
      </w:r>
      <w:proofErr w:type="gramStart"/>
      <w:r w:rsidRPr="006453A5">
        <w:rPr>
          <w:rFonts w:ascii="Calibri" w:hAnsi="Calibri" w:cs="Arial"/>
          <w:sz w:val="23"/>
          <w:szCs w:val="23"/>
        </w:rPr>
        <w:t>:  Qu’est</w:t>
      </w:r>
      <w:proofErr w:type="gramEnd"/>
      <w:r w:rsidRPr="006453A5">
        <w:rPr>
          <w:rFonts w:ascii="Calibri" w:hAnsi="Calibri" w:cs="Arial"/>
          <w:sz w:val="23"/>
          <w:szCs w:val="23"/>
        </w:rPr>
        <w:t>-ce qui vous a poussé à donner une évaluation globale plus positive à la deuxième annonce?</w:t>
      </w:r>
    </w:p>
    <w:p w14:paraId="0A5D2016" w14:textId="77777777" w:rsidR="0087709D" w:rsidRPr="006453A5" w:rsidRDefault="0087709D" w:rsidP="0087709D">
      <w:pPr>
        <w:pStyle w:val="t12"/>
        <w:spacing w:before="60"/>
        <w:ind w:left="1980" w:hanging="900"/>
        <w:jc w:val="left"/>
        <w:rPr>
          <w:rFonts w:asciiTheme="minorHAnsi" w:hAnsiTheme="minorHAnsi"/>
          <w:sz w:val="23"/>
          <w:szCs w:val="23"/>
        </w:rPr>
      </w:pPr>
      <w:r>
        <w:rPr>
          <w:rFonts w:asciiTheme="minorHAnsi" w:hAnsiTheme="minorHAnsi"/>
          <w:b/>
          <w:sz w:val="23"/>
          <w:szCs w:val="23"/>
        </w:rPr>
        <w:t>Sond</w:t>
      </w:r>
      <w:r w:rsidRPr="006453A5">
        <w:rPr>
          <w:rFonts w:asciiTheme="minorHAnsi" w:hAnsiTheme="minorHAnsi"/>
          <w:b/>
          <w:sz w:val="23"/>
          <w:szCs w:val="23"/>
        </w:rPr>
        <w:t>ez :</w:t>
      </w:r>
      <w:r w:rsidRPr="006453A5">
        <w:rPr>
          <w:rFonts w:asciiTheme="minorHAnsi" w:hAnsiTheme="minorHAnsi"/>
          <w:sz w:val="23"/>
          <w:szCs w:val="23"/>
        </w:rPr>
        <w:tab/>
        <w:t>Les émotions</w:t>
      </w:r>
    </w:p>
    <w:p w14:paraId="31A4A397" w14:textId="77777777" w:rsidR="0087709D" w:rsidRPr="006453A5" w:rsidRDefault="0087709D" w:rsidP="0087709D">
      <w:pPr>
        <w:pStyle w:val="t12"/>
        <w:spacing w:before="60"/>
        <w:ind w:left="1980"/>
        <w:jc w:val="left"/>
        <w:rPr>
          <w:rFonts w:asciiTheme="minorHAnsi" w:hAnsiTheme="minorHAnsi"/>
          <w:sz w:val="23"/>
          <w:szCs w:val="23"/>
        </w:rPr>
      </w:pPr>
      <w:r w:rsidRPr="006453A5">
        <w:rPr>
          <w:rFonts w:asciiTheme="minorHAnsi" w:hAnsiTheme="minorHAnsi"/>
          <w:sz w:val="23"/>
          <w:szCs w:val="23"/>
        </w:rPr>
        <w:t>Le sujet de l’annonce</w:t>
      </w:r>
    </w:p>
    <w:p w14:paraId="1424A928" w14:textId="77777777" w:rsidR="0087709D" w:rsidRPr="006453A5" w:rsidRDefault="0087709D" w:rsidP="0087709D">
      <w:pPr>
        <w:pStyle w:val="t12"/>
        <w:spacing w:before="60"/>
        <w:ind w:left="1980"/>
        <w:jc w:val="left"/>
        <w:rPr>
          <w:rFonts w:ascii="Calibri" w:hAnsi="Calibri" w:cs="Arial"/>
          <w:sz w:val="23"/>
          <w:szCs w:val="23"/>
        </w:rPr>
      </w:pPr>
      <w:r w:rsidRPr="006453A5">
        <w:rPr>
          <w:rFonts w:asciiTheme="minorHAnsi" w:hAnsiTheme="minorHAnsi"/>
          <w:sz w:val="23"/>
          <w:szCs w:val="23"/>
        </w:rPr>
        <w:t>Qui est ciblé par l’annonce</w:t>
      </w:r>
    </w:p>
    <w:p w14:paraId="5D7A1A14" w14:textId="77777777" w:rsidR="0087709D" w:rsidRPr="006453A5" w:rsidRDefault="0087709D" w:rsidP="0087709D">
      <w:pPr>
        <w:pStyle w:val="t12"/>
        <w:spacing w:before="100"/>
        <w:ind w:left="720" w:hanging="360"/>
        <w:jc w:val="left"/>
        <w:rPr>
          <w:rFonts w:ascii="Calibri" w:hAnsi="Calibri" w:cs="Arial"/>
          <w:sz w:val="23"/>
          <w:szCs w:val="23"/>
        </w:rPr>
      </w:pPr>
      <w:r w:rsidRPr="006453A5">
        <w:rPr>
          <w:rFonts w:ascii="Calibri" w:hAnsi="Calibri" w:cs="Arial"/>
          <w:sz w:val="23"/>
          <w:szCs w:val="23"/>
        </w:rPr>
        <w:t>c)</w:t>
      </w:r>
      <w:r w:rsidRPr="006453A5">
        <w:rPr>
          <w:rFonts w:ascii="Calibri" w:hAnsi="Calibri" w:cs="Arial"/>
          <w:sz w:val="23"/>
          <w:szCs w:val="23"/>
        </w:rPr>
        <w:tab/>
        <w:t>(Demandez à toutes les autres personnes) : Qu’est-ce qui était différent, s’il y a lieu, de la deuxième annonce?</w:t>
      </w:r>
    </w:p>
    <w:p w14:paraId="30475419" w14:textId="77777777" w:rsidR="0087709D" w:rsidRPr="006453A5" w:rsidRDefault="0087709D" w:rsidP="0087709D">
      <w:pPr>
        <w:pStyle w:val="t12"/>
        <w:spacing w:before="60"/>
        <w:ind w:left="1980" w:hanging="900"/>
        <w:jc w:val="left"/>
        <w:rPr>
          <w:rFonts w:asciiTheme="minorHAnsi" w:hAnsiTheme="minorHAnsi"/>
          <w:sz w:val="23"/>
          <w:szCs w:val="23"/>
        </w:rPr>
      </w:pPr>
      <w:r w:rsidRPr="006453A5">
        <w:rPr>
          <w:rFonts w:asciiTheme="minorHAnsi" w:hAnsiTheme="minorHAnsi"/>
          <w:b/>
          <w:sz w:val="23"/>
          <w:szCs w:val="23"/>
        </w:rPr>
        <w:t>Sondez :</w:t>
      </w:r>
      <w:r w:rsidRPr="006453A5">
        <w:rPr>
          <w:rFonts w:asciiTheme="minorHAnsi" w:hAnsiTheme="minorHAnsi"/>
          <w:sz w:val="23"/>
          <w:szCs w:val="23"/>
        </w:rPr>
        <w:tab/>
        <w:t>Les émotions</w:t>
      </w:r>
    </w:p>
    <w:p w14:paraId="3B720CF6" w14:textId="77777777" w:rsidR="0087709D" w:rsidRPr="006453A5" w:rsidRDefault="0087709D" w:rsidP="0087709D">
      <w:pPr>
        <w:pStyle w:val="t12"/>
        <w:spacing w:before="60"/>
        <w:ind w:left="1980"/>
        <w:jc w:val="left"/>
        <w:rPr>
          <w:rFonts w:asciiTheme="minorHAnsi" w:hAnsiTheme="minorHAnsi"/>
          <w:sz w:val="23"/>
          <w:szCs w:val="23"/>
        </w:rPr>
      </w:pPr>
      <w:r w:rsidRPr="006453A5">
        <w:rPr>
          <w:rFonts w:asciiTheme="minorHAnsi" w:hAnsiTheme="minorHAnsi"/>
          <w:sz w:val="23"/>
          <w:szCs w:val="23"/>
        </w:rPr>
        <w:t>Le sujet de l’annonce</w:t>
      </w:r>
    </w:p>
    <w:p w14:paraId="216816F4" w14:textId="77777777" w:rsidR="0087709D" w:rsidRPr="006453A5" w:rsidRDefault="0087709D" w:rsidP="0087709D">
      <w:pPr>
        <w:pStyle w:val="t12"/>
        <w:spacing w:before="60"/>
        <w:ind w:left="1980"/>
        <w:jc w:val="left"/>
        <w:rPr>
          <w:rFonts w:ascii="Calibri" w:hAnsi="Calibri" w:cs="Arial"/>
          <w:sz w:val="23"/>
          <w:szCs w:val="23"/>
        </w:rPr>
      </w:pPr>
      <w:r w:rsidRPr="006453A5">
        <w:rPr>
          <w:rFonts w:asciiTheme="minorHAnsi" w:hAnsiTheme="minorHAnsi"/>
          <w:sz w:val="23"/>
          <w:szCs w:val="23"/>
        </w:rPr>
        <w:t>Qui est ciblé par l’annonce</w:t>
      </w:r>
    </w:p>
    <w:p w14:paraId="31456376" w14:textId="77777777" w:rsidR="0087709D" w:rsidRPr="006453A5" w:rsidRDefault="0087709D" w:rsidP="0087709D">
      <w:pPr>
        <w:pStyle w:val="t12"/>
        <w:spacing w:before="60"/>
        <w:ind w:left="1980" w:hanging="810"/>
        <w:jc w:val="left"/>
        <w:rPr>
          <w:rFonts w:asciiTheme="minorHAnsi" w:hAnsiTheme="minorHAnsi"/>
          <w:sz w:val="23"/>
          <w:szCs w:val="23"/>
        </w:rPr>
      </w:pPr>
      <w:r w:rsidRPr="006453A5">
        <w:rPr>
          <w:rFonts w:asciiTheme="minorHAnsi" w:hAnsiTheme="minorHAnsi"/>
          <w:sz w:val="23"/>
          <w:szCs w:val="23"/>
        </w:rPr>
        <w:t xml:space="preserve"> </w:t>
      </w:r>
      <w:r w:rsidRPr="006453A5">
        <w:rPr>
          <w:rFonts w:asciiTheme="minorHAnsi" w:hAnsiTheme="minorHAnsi"/>
          <w:sz w:val="23"/>
          <w:szCs w:val="23"/>
        </w:rPr>
        <w:tab/>
        <w:t xml:space="preserve">(Demandez à tous participants qui ont donné une évaluation </w:t>
      </w:r>
      <w:r w:rsidRPr="006453A5">
        <w:rPr>
          <w:rFonts w:asciiTheme="minorHAnsi" w:hAnsiTheme="minorHAnsi"/>
          <w:b/>
          <w:i/>
          <w:sz w:val="23"/>
          <w:szCs w:val="23"/>
        </w:rPr>
        <w:t>moins positive</w:t>
      </w:r>
      <w:r w:rsidRPr="006453A5">
        <w:rPr>
          <w:rFonts w:asciiTheme="minorHAnsi" w:hAnsiTheme="minorHAnsi"/>
          <w:sz w:val="23"/>
          <w:szCs w:val="23"/>
        </w:rPr>
        <w:t xml:space="preserve"> à la deuxième annonce à la Q.5 plutôt qu’à la première </w:t>
      </w:r>
      <w:proofErr w:type="gramStart"/>
      <w:r w:rsidRPr="006453A5">
        <w:rPr>
          <w:rFonts w:asciiTheme="minorHAnsi" w:hAnsiTheme="minorHAnsi"/>
          <w:sz w:val="23"/>
          <w:szCs w:val="23"/>
        </w:rPr>
        <w:t>annonce )</w:t>
      </w:r>
      <w:proofErr w:type="gramEnd"/>
      <w:r w:rsidRPr="006453A5">
        <w:rPr>
          <w:rFonts w:asciiTheme="minorHAnsi" w:hAnsiTheme="minorHAnsi"/>
          <w:sz w:val="23"/>
          <w:szCs w:val="23"/>
        </w:rPr>
        <w:t xml:space="preserve"> : </w:t>
      </w:r>
      <w:r w:rsidRPr="006453A5">
        <w:rPr>
          <w:rFonts w:ascii="Calibri" w:hAnsi="Calibri" w:cs="Arial"/>
          <w:sz w:val="23"/>
          <w:szCs w:val="23"/>
        </w:rPr>
        <w:t xml:space="preserve">Qu’est-ce qui vous a poussé à donner une évaluation globale </w:t>
      </w:r>
      <w:r w:rsidRPr="006453A5">
        <w:rPr>
          <w:rFonts w:ascii="Calibri" w:hAnsi="Calibri" w:cs="Arial"/>
          <w:b/>
          <w:i/>
          <w:sz w:val="23"/>
          <w:szCs w:val="23"/>
        </w:rPr>
        <w:t>moins positive</w:t>
      </w:r>
      <w:r w:rsidRPr="006453A5">
        <w:rPr>
          <w:rFonts w:ascii="Calibri" w:hAnsi="Calibri" w:cs="Arial"/>
          <w:sz w:val="23"/>
          <w:szCs w:val="23"/>
        </w:rPr>
        <w:t xml:space="preserve"> à la deuxième annonce comparativement à la première annonce?</w:t>
      </w:r>
    </w:p>
    <w:p w14:paraId="4E057105" w14:textId="77777777" w:rsidR="0087709D" w:rsidRPr="006453A5" w:rsidRDefault="0087709D" w:rsidP="0087709D">
      <w:pPr>
        <w:pStyle w:val="t12"/>
        <w:spacing w:before="60"/>
        <w:ind w:left="1980"/>
        <w:jc w:val="left"/>
        <w:rPr>
          <w:rFonts w:ascii="Calibri" w:hAnsi="Calibri" w:cs="Arial"/>
          <w:sz w:val="23"/>
          <w:szCs w:val="23"/>
        </w:rPr>
      </w:pPr>
      <w:r w:rsidRPr="006453A5">
        <w:rPr>
          <w:rFonts w:ascii="Calibri" w:hAnsi="Calibri" w:cs="Arial"/>
          <w:sz w:val="23"/>
          <w:szCs w:val="23"/>
        </w:rPr>
        <w:t>Y avait-il quelque chose dans l’annonce qui vous a déplu ou qui portait à confusion? Y a-t-il des sections particulières qui ne sont pas claires?</w:t>
      </w:r>
    </w:p>
    <w:p w14:paraId="41CDADC6" w14:textId="77777777" w:rsidR="0087709D" w:rsidRPr="006453A5" w:rsidRDefault="0087709D" w:rsidP="0087709D">
      <w:pPr>
        <w:pStyle w:val="t12"/>
        <w:spacing w:before="100"/>
        <w:ind w:left="720" w:hanging="360"/>
        <w:jc w:val="left"/>
        <w:rPr>
          <w:rFonts w:ascii="Calibri" w:hAnsi="Calibri" w:cs="Arial"/>
          <w:sz w:val="23"/>
          <w:szCs w:val="23"/>
        </w:rPr>
      </w:pPr>
      <w:r w:rsidRPr="006453A5">
        <w:rPr>
          <w:rFonts w:ascii="Calibri" w:hAnsi="Calibri" w:cs="Arial"/>
          <w:sz w:val="23"/>
          <w:szCs w:val="23"/>
        </w:rPr>
        <w:t>d)</w:t>
      </w:r>
      <w:r w:rsidRPr="006453A5">
        <w:rPr>
          <w:rFonts w:ascii="Calibri" w:hAnsi="Calibri" w:cs="Arial"/>
          <w:sz w:val="23"/>
          <w:szCs w:val="23"/>
        </w:rPr>
        <w:tab/>
        <w:t>J’aimerais maintenant savoir comment vous avez répondu à la Q.6. Jetez un coup d’œil à la manière dont vous avez répondu à la Q.6 pour la deuxième annonce comparativement à la première. Est-ce que quelqu’un ici a des réponses différentes à la Q.6 pour les deux annonces?</w:t>
      </w:r>
    </w:p>
    <w:p w14:paraId="0A90606C" w14:textId="77777777" w:rsidR="0087709D" w:rsidRDefault="0087709D" w:rsidP="0087709D">
      <w:pPr>
        <w:pStyle w:val="t12"/>
        <w:spacing w:before="60"/>
        <w:ind w:left="1080"/>
        <w:jc w:val="left"/>
        <w:rPr>
          <w:rFonts w:ascii="Calibri" w:hAnsi="Calibri" w:cs="Arial"/>
          <w:b/>
          <w:i/>
          <w:sz w:val="23"/>
          <w:szCs w:val="23"/>
        </w:rPr>
      </w:pPr>
      <w:r w:rsidRPr="006453A5">
        <w:rPr>
          <w:rFonts w:ascii="Calibri" w:hAnsi="Calibri" w:cs="Arial"/>
          <w:b/>
          <w:i/>
          <w:sz w:val="23"/>
          <w:szCs w:val="23"/>
        </w:rPr>
        <w:t>Si oui :</w:t>
      </w:r>
    </w:p>
    <w:p w14:paraId="5FCFBA64" w14:textId="77777777" w:rsidR="0087709D" w:rsidRPr="00CF5D7C" w:rsidRDefault="0087709D" w:rsidP="0087709D">
      <w:pPr>
        <w:pStyle w:val="t12"/>
        <w:spacing w:before="60"/>
        <w:ind w:left="1080"/>
        <w:jc w:val="left"/>
        <w:rPr>
          <w:rFonts w:ascii="Calibri" w:hAnsi="Calibri" w:cs="Arial"/>
          <w:sz w:val="23"/>
          <w:szCs w:val="23"/>
        </w:rPr>
      </w:pPr>
      <w:r w:rsidRPr="006453A5">
        <w:rPr>
          <w:rFonts w:ascii="Calibri" w:hAnsi="Calibri" w:cs="Arial"/>
          <w:sz w:val="23"/>
          <w:szCs w:val="23"/>
        </w:rPr>
        <w:t xml:space="preserve">Combien étaient </w:t>
      </w:r>
      <w:r w:rsidRPr="006453A5">
        <w:rPr>
          <w:rFonts w:ascii="Calibri" w:hAnsi="Calibri" w:cs="Arial"/>
          <w:b/>
          <w:i/>
          <w:sz w:val="23"/>
          <w:szCs w:val="23"/>
        </w:rPr>
        <w:t>plus susceptibles</w:t>
      </w:r>
      <w:r w:rsidRPr="006453A5">
        <w:rPr>
          <w:rFonts w:ascii="Calibri" w:hAnsi="Calibri" w:cs="Arial"/>
          <w:sz w:val="23"/>
          <w:szCs w:val="23"/>
        </w:rPr>
        <w:t xml:space="preserve"> </w:t>
      </w:r>
      <w:r w:rsidRPr="00CF5D7C">
        <w:rPr>
          <w:rFonts w:ascii="Calibri" w:hAnsi="Calibri" w:cs="Arial"/>
          <w:sz w:val="23"/>
          <w:szCs w:val="23"/>
        </w:rPr>
        <w:t>d’envisager une carrière dans les FAC d’après la deuxième annonce?</w:t>
      </w:r>
    </w:p>
    <w:p w14:paraId="3F2E8025" w14:textId="77777777" w:rsidR="0087709D" w:rsidRPr="006453A5" w:rsidRDefault="0087709D" w:rsidP="0087709D">
      <w:pPr>
        <w:pStyle w:val="t12"/>
        <w:spacing w:before="60"/>
        <w:ind w:left="1080"/>
        <w:jc w:val="left"/>
        <w:rPr>
          <w:rFonts w:ascii="Calibri" w:hAnsi="Calibri" w:cs="Arial"/>
          <w:sz w:val="23"/>
          <w:szCs w:val="23"/>
        </w:rPr>
      </w:pPr>
      <w:r w:rsidRPr="00CF5D7C">
        <w:rPr>
          <w:rFonts w:ascii="Calibri" w:hAnsi="Calibri" w:cs="Arial"/>
          <w:sz w:val="23"/>
          <w:szCs w:val="23"/>
        </w:rPr>
        <w:t xml:space="preserve">Combien étaient </w:t>
      </w:r>
      <w:r w:rsidRPr="00CF5D7C">
        <w:rPr>
          <w:rFonts w:ascii="Calibri" w:hAnsi="Calibri" w:cs="Arial"/>
          <w:b/>
          <w:i/>
          <w:sz w:val="23"/>
          <w:szCs w:val="23"/>
        </w:rPr>
        <w:t>moins susceptibles</w:t>
      </w:r>
      <w:r w:rsidRPr="00CF5D7C">
        <w:rPr>
          <w:rFonts w:ascii="Calibri" w:hAnsi="Calibri" w:cs="Arial"/>
          <w:sz w:val="23"/>
          <w:szCs w:val="23"/>
        </w:rPr>
        <w:t xml:space="preserve"> d’envisager une carrière dans les FAC d’après </w:t>
      </w:r>
      <w:r w:rsidRPr="006453A5">
        <w:rPr>
          <w:rFonts w:ascii="Calibri" w:hAnsi="Calibri" w:cs="Arial"/>
          <w:sz w:val="23"/>
          <w:szCs w:val="23"/>
        </w:rPr>
        <w:t>la deuxième annonce?</w:t>
      </w:r>
    </w:p>
    <w:p w14:paraId="75F6E1E8" w14:textId="77777777" w:rsidR="0087709D" w:rsidRPr="006453A5" w:rsidRDefault="0087709D" w:rsidP="0087709D">
      <w:pPr>
        <w:pStyle w:val="t12"/>
        <w:spacing w:before="100"/>
        <w:ind w:left="720"/>
        <w:jc w:val="left"/>
        <w:rPr>
          <w:rFonts w:ascii="Calibri" w:hAnsi="Calibri" w:cs="Arial"/>
          <w:sz w:val="23"/>
          <w:szCs w:val="23"/>
        </w:rPr>
      </w:pPr>
      <w:r w:rsidRPr="006453A5">
        <w:rPr>
          <w:rFonts w:ascii="Calibri" w:hAnsi="Calibri" w:cs="Arial"/>
          <w:sz w:val="23"/>
          <w:szCs w:val="23"/>
        </w:rPr>
        <w:t>(Demandez aux participants qui ont répondu différemment à la Q.6 pour la deuxième annonce comparativement à la première annonce; commencez par ceux qui ont donné une réponse plus positive à la deuxième annonce à la Q.6) : Qu’est-ce qui vous a poussé à donner une réponse différente à la Q.6 en termes de probabilité d</w:t>
      </w:r>
      <w:r>
        <w:rPr>
          <w:rFonts w:ascii="Calibri" w:hAnsi="Calibri" w:cs="Arial"/>
          <w:sz w:val="23"/>
          <w:szCs w:val="23"/>
        </w:rPr>
        <w:t>’envisager une carrière dans les FAC</w:t>
      </w:r>
      <w:r w:rsidRPr="006453A5">
        <w:rPr>
          <w:rFonts w:ascii="Calibri" w:hAnsi="Calibri" w:cs="Arial"/>
          <w:sz w:val="23"/>
          <w:szCs w:val="23"/>
        </w:rPr>
        <w:t xml:space="preserve">, après </w:t>
      </w:r>
      <w:r>
        <w:rPr>
          <w:rFonts w:ascii="Calibri" w:hAnsi="Calibri" w:cs="Arial"/>
          <w:sz w:val="23"/>
          <w:szCs w:val="23"/>
        </w:rPr>
        <w:t>avoir</w:t>
      </w:r>
      <w:r w:rsidRPr="006453A5">
        <w:rPr>
          <w:rFonts w:ascii="Calibri" w:hAnsi="Calibri" w:cs="Arial"/>
          <w:sz w:val="23"/>
          <w:szCs w:val="23"/>
        </w:rPr>
        <w:t xml:space="preserve"> vu l’annonce?</w:t>
      </w:r>
    </w:p>
    <w:p w14:paraId="1B4572A6" w14:textId="77777777" w:rsidR="0087709D" w:rsidRPr="006453A5" w:rsidRDefault="0087709D" w:rsidP="0087709D">
      <w:pPr>
        <w:pStyle w:val="t12"/>
        <w:spacing w:before="100"/>
        <w:ind w:left="720" w:hanging="294"/>
        <w:jc w:val="left"/>
        <w:rPr>
          <w:rFonts w:ascii="Calibri" w:hAnsi="Calibri" w:cs="Arial"/>
          <w:sz w:val="23"/>
          <w:szCs w:val="23"/>
        </w:rPr>
      </w:pPr>
      <w:r w:rsidRPr="006453A5">
        <w:rPr>
          <w:rFonts w:ascii="Calibri" w:hAnsi="Calibri" w:cs="Arial"/>
          <w:sz w:val="23"/>
          <w:szCs w:val="23"/>
        </w:rPr>
        <w:t>e)</w:t>
      </w:r>
      <w:r w:rsidRPr="006453A5">
        <w:rPr>
          <w:rFonts w:ascii="Calibri" w:hAnsi="Calibri" w:cs="Arial"/>
          <w:sz w:val="23"/>
          <w:szCs w:val="23"/>
        </w:rPr>
        <w:tab/>
        <w:t>Une différence entre la deuxième annonce et la première annonce est que dans la deuxième, on tentait d’attirer tout particulièrement les femmes. Combien d’entre vous ont remarqué ceci dans la deuxième annonce? (Séparez les votes parmi les femmes et les hommes.)</w:t>
      </w:r>
    </w:p>
    <w:p w14:paraId="524C1D66" w14:textId="77777777" w:rsidR="0087709D" w:rsidRPr="006453A5" w:rsidRDefault="0087709D" w:rsidP="0087709D">
      <w:pPr>
        <w:pStyle w:val="t12"/>
        <w:spacing w:before="60"/>
        <w:ind w:left="1080" w:hanging="360"/>
        <w:jc w:val="left"/>
        <w:rPr>
          <w:rFonts w:ascii="Calibri" w:hAnsi="Calibri" w:cs="Arial"/>
          <w:sz w:val="23"/>
          <w:szCs w:val="23"/>
        </w:rPr>
      </w:pPr>
      <w:r w:rsidRPr="006453A5">
        <w:rPr>
          <w:rFonts w:ascii="Calibri" w:hAnsi="Calibri" w:cs="Arial"/>
          <w:sz w:val="23"/>
          <w:szCs w:val="23"/>
        </w:rPr>
        <w:t>--</w:t>
      </w:r>
      <w:r w:rsidRPr="006453A5">
        <w:rPr>
          <w:rFonts w:ascii="Calibri" w:hAnsi="Calibri" w:cs="Arial"/>
          <w:sz w:val="23"/>
          <w:szCs w:val="23"/>
        </w:rPr>
        <w:tab/>
      </w:r>
      <w:r w:rsidRPr="006453A5">
        <w:rPr>
          <w:rFonts w:ascii="Calibri" w:hAnsi="Calibri" w:cs="Arial"/>
          <w:b/>
          <w:i/>
          <w:sz w:val="23"/>
          <w:szCs w:val="23"/>
        </w:rPr>
        <w:t>Si oui :</w:t>
      </w:r>
      <w:r w:rsidRPr="006453A5">
        <w:rPr>
          <w:rFonts w:ascii="Calibri" w:hAnsi="Calibri" w:cs="Arial"/>
          <w:sz w:val="23"/>
          <w:szCs w:val="23"/>
        </w:rPr>
        <w:t xml:space="preserve"> D’après vous, qu’est-ce qui pourrait rendre la deuxième annonce plus attirante pour les femmes? (Prenez note que cette question ne sera discutée que si elle ne l’a pas été de manière spontanée)</w:t>
      </w:r>
    </w:p>
    <w:p w14:paraId="4D10BCC1" w14:textId="77777777" w:rsidR="0087709D" w:rsidRPr="006453A5" w:rsidRDefault="0087709D" w:rsidP="0087709D">
      <w:pPr>
        <w:pStyle w:val="t12"/>
        <w:ind w:left="720" w:hanging="360"/>
        <w:jc w:val="left"/>
        <w:rPr>
          <w:rFonts w:ascii="Calibri" w:hAnsi="Calibri" w:cs="Arial"/>
          <w:sz w:val="23"/>
          <w:szCs w:val="23"/>
        </w:rPr>
      </w:pPr>
    </w:p>
    <w:p w14:paraId="162604C5" w14:textId="77777777" w:rsidR="0087709D" w:rsidRPr="006453A5" w:rsidRDefault="0087709D" w:rsidP="0087709D">
      <w:pPr>
        <w:rPr>
          <w:rFonts w:ascii="Arial" w:hAnsi="Arial"/>
          <w:b/>
          <w:sz w:val="22"/>
        </w:rPr>
      </w:pPr>
      <w:r w:rsidRPr="006453A5">
        <w:rPr>
          <w:rFonts w:ascii="Arial" w:hAnsi="Arial"/>
          <w:b/>
          <w:sz w:val="22"/>
        </w:rPr>
        <w:t>4)</w:t>
      </w:r>
      <w:r w:rsidRPr="006453A5">
        <w:rPr>
          <w:rFonts w:ascii="Arial" w:hAnsi="Arial"/>
          <w:b/>
          <w:sz w:val="22"/>
        </w:rPr>
        <w:tab/>
        <w:t>Slogans</w:t>
      </w:r>
      <w:r>
        <w:rPr>
          <w:rFonts w:ascii="Arial" w:hAnsi="Arial"/>
          <w:b/>
          <w:sz w:val="22"/>
        </w:rPr>
        <w:t xml:space="preserve"> </w:t>
      </w:r>
      <w:r w:rsidRPr="006453A5">
        <w:rPr>
          <w:rFonts w:ascii="Arial" w:hAnsi="Arial"/>
          <w:b/>
          <w:sz w:val="22"/>
        </w:rPr>
        <w:t>(</w:t>
      </w:r>
      <w:r>
        <w:rPr>
          <w:rFonts w:ascii="Arial" w:hAnsi="Arial"/>
          <w:b/>
          <w:sz w:val="22"/>
        </w:rPr>
        <w:t>45</w:t>
      </w:r>
      <w:r w:rsidRPr="006453A5">
        <w:rPr>
          <w:rFonts w:ascii="Arial" w:hAnsi="Arial"/>
          <w:b/>
          <w:sz w:val="22"/>
        </w:rPr>
        <w:t xml:space="preserve"> minutes)</w:t>
      </w:r>
    </w:p>
    <w:p w14:paraId="4B91A613" w14:textId="77777777" w:rsidR="0087709D" w:rsidRPr="006453A5" w:rsidRDefault="0087709D" w:rsidP="0087709D">
      <w:pPr>
        <w:pStyle w:val="t12"/>
        <w:spacing w:before="120"/>
        <w:ind w:left="720" w:hanging="360"/>
        <w:jc w:val="left"/>
        <w:rPr>
          <w:rFonts w:ascii="Calibri" w:hAnsi="Calibri" w:cs="Arial"/>
          <w:sz w:val="23"/>
          <w:szCs w:val="23"/>
        </w:rPr>
      </w:pPr>
      <w:r w:rsidRPr="006453A5">
        <w:rPr>
          <w:rFonts w:ascii="Calibri" w:hAnsi="Calibri" w:cs="Arial"/>
          <w:sz w:val="23"/>
          <w:szCs w:val="23"/>
        </w:rPr>
        <w:t>a)</w:t>
      </w:r>
      <w:r w:rsidRPr="006453A5">
        <w:rPr>
          <w:rFonts w:ascii="Calibri" w:hAnsi="Calibri" w:cs="Arial"/>
          <w:sz w:val="23"/>
          <w:szCs w:val="23"/>
        </w:rPr>
        <w:tab/>
      </w:r>
      <w:r w:rsidRPr="006453A5">
        <w:rPr>
          <w:rFonts w:ascii="Calibri" w:hAnsi="Calibri" w:cs="Arial"/>
          <w:b/>
          <w:sz w:val="23"/>
          <w:szCs w:val="23"/>
        </w:rPr>
        <w:t>Survol de la procédure :</w:t>
      </w:r>
      <w:r w:rsidRPr="006453A5">
        <w:rPr>
          <w:rFonts w:ascii="Calibri" w:hAnsi="Calibri" w:cs="Arial"/>
          <w:sz w:val="23"/>
          <w:szCs w:val="23"/>
        </w:rPr>
        <w:t xml:space="preserve"> Comme vous le savez tous, un slogan est indiqué à la fin des annonces. C’est ce qu’un annonceur utilise pour résumer quelque chose d’important sur ce que la publicité tente de communiquer. Le slogan n’était pas indiqué dans les deux annonces que nous avons examinées. Il y a </w:t>
      </w:r>
      <w:r>
        <w:rPr>
          <w:rFonts w:ascii="Calibri" w:hAnsi="Calibri" w:cs="Arial"/>
          <w:sz w:val="23"/>
          <w:szCs w:val="23"/>
        </w:rPr>
        <w:t>5</w:t>
      </w:r>
      <w:r w:rsidRPr="006453A5">
        <w:rPr>
          <w:rFonts w:ascii="Calibri" w:hAnsi="Calibri" w:cs="Arial"/>
          <w:sz w:val="23"/>
          <w:szCs w:val="23"/>
        </w:rPr>
        <w:t xml:space="preserve"> slogans différents qui sont envisagés pour ces annonces, et j’aimerais connaître votre opinion de chacun de </w:t>
      </w:r>
      <w:r>
        <w:rPr>
          <w:rFonts w:ascii="Calibri" w:hAnsi="Calibri" w:cs="Arial"/>
          <w:sz w:val="23"/>
          <w:szCs w:val="23"/>
        </w:rPr>
        <w:t>ces slogans possibles.</w:t>
      </w:r>
    </w:p>
    <w:p w14:paraId="2D9CFCB2" w14:textId="77777777" w:rsidR="0087709D" w:rsidRPr="0095248C" w:rsidRDefault="0087709D" w:rsidP="0087709D">
      <w:pPr>
        <w:pStyle w:val="t12"/>
        <w:spacing w:before="120"/>
        <w:ind w:left="720"/>
        <w:jc w:val="left"/>
        <w:rPr>
          <w:rFonts w:ascii="Calibri" w:hAnsi="Calibri" w:cs="Arial"/>
          <w:b/>
          <w:sz w:val="23"/>
          <w:szCs w:val="23"/>
        </w:rPr>
      </w:pPr>
      <w:r w:rsidRPr="0095248C">
        <w:rPr>
          <w:rFonts w:ascii="Calibri" w:hAnsi="Calibri" w:cs="Arial"/>
          <w:b/>
          <w:sz w:val="23"/>
          <w:szCs w:val="23"/>
        </w:rPr>
        <w:t>Distribuez les enveloppes, la feuille d’évaluation et le questionnaire de classement pour les slogans ainsi que les bâtons de colle</w:t>
      </w:r>
    </w:p>
    <w:p w14:paraId="7A9711AD" w14:textId="77777777" w:rsidR="0087709D" w:rsidRPr="0095248C" w:rsidRDefault="0087709D" w:rsidP="0087709D">
      <w:pPr>
        <w:pStyle w:val="t12"/>
        <w:spacing w:before="120"/>
        <w:ind w:left="720"/>
        <w:jc w:val="left"/>
        <w:rPr>
          <w:rFonts w:ascii="Calibri" w:hAnsi="Calibri" w:cs="Arial"/>
          <w:sz w:val="23"/>
          <w:szCs w:val="23"/>
        </w:rPr>
      </w:pPr>
      <w:r w:rsidRPr="0095248C">
        <w:rPr>
          <w:rFonts w:ascii="Calibri" w:hAnsi="Calibri" w:cs="Arial"/>
          <w:sz w:val="23"/>
          <w:szCs w:val="23"/>
        </w:rPr>
        <w:t xml:space="preserve">Dans chacune de vos enveloppes, vous devriez avoir les 5 slogans, dont nous avons parlé. Il y a également une feuille sur laquelle vous devez évaluer chacun des slogans. </w:t>
      </w:r>
      <w:r w:rsidRPr="0095248C">
        <w:rPr>
          <w:rFonts w:ascii="Calibri" w:hAnsi="Calibri" w:cs="Arial"/>
          <w:b/>
          <w:sz w:val="23"/>
          <w:szCs w:val="23"/>
        </w:rPr>
        <w:t xml:space="preserve">Examinez cette feuille d’évaluation.  </w:t>
      </w:r>
      <w:r w:rsidRPr="0095248C">
        <w:rPr>
          <w:rFonts w:ascii="Calibri" w:hAnsi="Calibri" w:cs="Arial"/>
          <w:sz w:val="23"/>
          <w:szCs w:val="23"/>
        </w:rPr>
        <w:t>Une fois que vous aurez décidé de votre évaluation de tous les slogans, utilisez le bâton de colle pour placer chacun dans la catégorie que vous aurez sélectionnée.</w:t>
      </w:r>
    </w:p>
    <w:p w14:paraId="108E11F6" w14:textId="77777777" w:rsidR="0087709D" w:rsidRPr="0095248C" w:rsidRDefault="0087709D" w:rsidP="0087709D">
      <w:pPr>
        <w:pStyle w:val="t12"/>
        <w:spacing w:before="120"/>
        <w:ind w:left="720"/>
        <w:jc w:val="left"/>
        <w:rPr>
          <w:rFonts w:ascii="Calibri" w:hAnsi="Calibri" w:cs="Arial"/>
          <w:sz w:val="23"/>
          <w:szCs w:val="23"/>
        </w:rPr>
      </w:pPr>
      <w:r w:rsidRPr="0095248C">
        <w:rPr>
          <w:rFonts w:asciiTheme="minorHAnsi" w:hAnsiTheme="minorHAnsi" w:cs="Arial"/>
          <w:sz w:val="23"/>
          <w:szCs w:val="23"/>
        </w:rPr>
        <w:t>Dès que vous aurez collé tous les slogans, veuillez répondre aux Q.2 et Q.3 (</w:t>
      </w:r>
      <w:r w:rsidRPr="0095248C">
        <w:rPr>
          <w:rFonts w:asciiTheme="minorHAnsi" w:hAnsiTheme="minorHAnsi" w:cs="Arial"/>
          <w:b/>
          <w:sz w:val="23"/>
          <w:szCs w:val="23"/>
        </w:rPr>
        <w:t>Lisez les questions</w:t>
      </w:r>
      <w:r w:rsidRPr="0095248C">
        <w:rPr>
          <w:rFonts w:asciiTheme="minorHAnsi" w:hAnsiTheme="minorHAnsi" w:cs="Arial"/>
          <w:sz w:val="23"/>
          <w:szCs w:val="23"/>
        </w:rPr>
        <w:t>)</w:t>
      </w:r>
    </w:p>
    <w:p w14:paraId="3553C470" w14:textId="77777777" w:rsidR="0087709D" w:rsidRPr="0095248C" w:rsidRDefault="0087709D" w:rsidP="0087709D">
      <w:pPr>
        <w:pStyle w:val="t12"/>
        <w:spacing w:before="120"/>
        <w:ind w:left="720"/>
        <w:jc w:val="left"/>
        <w:rPr>
          <w:rFonts w:ascii="Calibri" w:hAnsi="Calibri" w:cs="Arial"/>
          <w:sz w:val="23"/>
          <w:szCs w:val="23"/>
        </w:rPr>
      </w:pPr>
      <w:r w:rsidRPr="0095248C">
        <w:rPr>
          <w:rFonts w:ascii="Calibri" w:hAnsi="Calibri" w:cs="Arial"/>
          <w:sz w:val="23"/>
          <w:szCs w:val="23"/>
        </w:rPr>
        <w:t>Pendant que vous faites cela, veuillez ne pas discuter ensemble de ce que sont, à votre avis, les slogans, afin que chacun d’entre vous ayez le temps de formuler vos propres opinions avant d’entendre ce que les autres ont à dire.</w:t>
      </w:r>
    </w:p>
    <w:p w14:paraId="69A3CDC2" w14:textId="77777777" w:rsidR="0087709D" w:rsidRPr="0095248C" w:rsidRDefault="0087709D" w:rsidP="0087709D">
      <w:pPr>
        <w:pStyle w:val="t12"/>
        <w:spacing w:before="60"/>
        <w:ind w:left="1080" w:hanging="360"/>
        <w:rPr>
          <w:rFonts w:ascii="Calibri" w:hAnsi="Calibri" w:cs="Arial"/>
          <w:sz w:val="23"/>
          <w:szCs w:val="23"/>
        </w:rPr>
      </w:pPr>
      <w:r w:rsidRPr="00D47E2A">
        <w:rPr>
          <w:rFonts w:ascii="Calibri" w:hAnsi="Calibri" w:cs="Arial"/>
          <w:b/>
          <w:sz w:val="23"/>
          <w:szCs w:val="23"/>
        </w:rPr>
        <w:t>Demandez aux participants de répondre aux questionnaires</w:t>
      </w:r>
      <w:r w:rsidRPr="0095248C">
        <w:rPr>
          <w:rFonts w:ascii="Calibri" w:hAnsi="Calibri" w:cs="Arial"/>
          <w:sz w:val="23"/>
          <w:szCs w:val="23"/>
        </w:rPr>
        <w:t>.</w:t>
      </w:r>
    </w:p>
    <w:p w14:paraId="4C1979D8" w14:textId="77777777" w:rsidR="0087709D" w:rsidRPr="0095248C" w:rsidRDefault="0087709D" w:rsidP="0087709D">
      <w:pPr>
        <w:pStyle w:val="t12"/>
        <w:spacing w:before="60"/>
        <w:ind w:left="720" w:hanging="360"/>
        <w:jc w:val="left"/>
        <w:rPr>
          <w:rFonts w:asciiTheme="minorHAnsi" w:hAnsiTheme="minorHAnsi" w:cs="Arial"/>
          <w:sz w:val="23"/>
          <w:szCs w:val="23"/>
        </w:rPr>
      </w:pPr>
      <w:r w:rsidRPr="0095248C">
        <w:rPr>
          <w:rFonts w:asciiTheme="minorHAnsi" w:hAnsiTheme="minorHAnsi"/>
          <w:sz w:val="23"/>
          <w:szCs w:val="23"/>
        </w:rPr>
        <w:t>b)</w:t>
      </w:r>
      <w:r w:rsidRPr="0095248C">
        <w:rPr>
          <w:rFonts w:asciiTheme="minorHAnsi" w:hAnsiTheme="minorHAnsi"/>
          <w:sz w:val="23"/>
          <w:szCs w:val="23"/>
        </w:rPr>
        <w:tab/>
        <w:t>Pour commencer, j’aimerais tout d’abord connaître vos réponses à la Q.1 et la Q.2. (Faites un vote pour les Q.1 et 2 du questionnaire à faire remplir par les participants, et entamez la discussion par le slogan qui a été le préféré à la Q.2).</w:t>
      </w:r>
    </w:p>
    <w:p w14:paraId="086442AB" w14:textId="77777777" w:rsidR="0087709D" w:rsidRDefault="0087709D" w:rsidP="0087709D">
      <w:pPr>
        <w:pStyle w:val="t12"/>
        <w:spacing w:before="60"/>
        <w:ind w:left="720" w:hanging="360"/>
        <w:jc w:val="left"/>
        <w:rPr>
          <w:rFonts w:asciiTheme="minorHAnsi" w:hAnsiTheme="minorHAnsi"/>
          <w:sz w:val="23"/>
          <w:szCs w:val="23"/>
        </w:rPr>
      </w:pPr>
      <w:r w:rsidRPr="0095248C">
        <w:rPr>
          <w:rFonts w:asciiTheme="minorHAnsi" w:hAnsiTheme="minorHAnsi"/>
          <w:sz w:val="23"/>
          <w:szCs w:val="23"/>
        </w:rPr>
        <w:t>c)</w:t>
      </w:r>
      <w:r w:rsidRPr="0095248C">
        <w:rPr>
          <w:rFonts w:asciiTheme="minorHAnsi" w:hAnsiTheme="minorHAnsi"/>
          <w:sz w:val="23"/>
          <w:szCs w:val="23"/>
        </w:rPr>
        <w:tab/>
      </w:r>
      <w:r w:rsidRPr="0095248C">
        <w:rPr>
          <w:rFonts w:asciiTheme="minorHAnsi" w:hAnsiTheme="minorHAnsi"/>
          <w:b/>
          <w:sz w:val="23"/>
          <w:szCs w:val="23"/>
        </w:rPr>
        <w:t>Demandez à chacun des participants :</w:t>
      </w:r>
      <w:r w:rsidRPr="0095248C">
        <w:rPr>
          <w:rFonts w:asciiTheme="minorHAnsi" w:hAnsiTheme="minorHAnsi"/>
          <w:sz w:val="23"/>
          <w:szCs w:val="23"/>
        </w:rPr>
        <w:t xml:space="preserve"> Qu’est-ce qui vous a poussé(e) à sélectionner ce slogan? Qu’avait-il de mieux que les quatre autres slogans?</w:t>
      </w:r>
    </w:p>
    <w:p w14:paraId="095E3C84" w14:textId="77777777" w:rsidR="0087709D" w:rsidRDefault="0087709D" w:rsidP="0087709D">
      <w:pPr>
        <w:pStyle w:val="t12"/>
        <w:ind w:left="720" w:hanging="360"/>
        <w:jc w:val="left"/>
        <w:rPr>
          <w:rFonts w:asciiTheme="minorHAnsi" w:hAnsiTheme="minorHAnsi"/>
          <w:sz w:val="23"/>
          <w:szCs w:val="23"/>
        </w:rPr>
      </w:pPr>
    </w:p>
    <w:p w14:paraId="7F4455BD" w14:textId="77777777" w:rsidR="0087709D" w:rsidRDefault="0087709D" w:rsidP="0087709D">
      <w:pPr>
        <w:pStyle w:val="t12"/>
        <w:ind w:left="720" w:hanging="360"/>
        <w:jc w:val="left"/>
        <w:rPr>
          <w:rFonts w:asciiTheme="minorHAnsi" w:hAnsiTheme="minorHAnsi"/>
          <w:sz w:val="23"/>
          <w:szCs w:val="23"/>
        </w:rPr>
      </w:pPr>
    </w:p>
    <w:p w14:paraId="7B9A1FEE" w14:textId="77777777" w:rsidR="0087709D" w:rsidRPr="00FB4CD1" w:rsidRDefault="0087709D" w:rsidP="0087709D">
      <w:pPr>
        <w:rPr>
          <w:rFonts w:ascii="Arial" w:hAnsi="Arial"/>
          <w:b/>
          <w:sz w:val="22"/>
          <w:lang w:val="en-US"/>
        </w:rPr>
      </w:pPr>
      <w:r w:rsidRPr="00FB4CD1">
        <w:rPr>
          <w:rFonts w:ascii="Arial" w:hAnsi="Arial"/>
          <w:b/>
          <w:sz w:val="22"/>
          <w:lang w:val="en-US"/>
        </w:rPr>
        <w:t>5)</w:t>
      </w:r>
      <w:r w:rsidRPr="00FB4CD1">
        <w:rPr>
          <w:rFonts w:ascii="Arial" w:hAnsi="Arial"/>
          <w:b/>
          <w:sz w:val="22"/>
          <w:lang w:val="en-US"/>
        </w:rPr>
        <w:tab/>
        <w:t>Tu/Vous (</w:t>
      </w:r>
      <w:r w:rsidRPr="00610562">
        <w:rPr>
          <w:rStyle w:val="shorttext"/>
          <w:rFonts w:ascii="Arial" w:hAnsi="Arial" w:cs="Arial"/>
          <w:color w:val="222222"/>
          <w:sz w:val="22"/>
          <w:szCs w:val="22"/>
          <w:lang w:val="fr-FR"/>
        </w:rPr>
        <w:t>Groupes français seulement)</w:t>
      </w:r>
    </w:p>
    <w:p w14:paraId="62C7D96E" w14:textId="77777777" w:rsidR="0087709D" w:rsidRPr="00FB4CD1" w:rsidRDefault="0087709D" w:rsidP="0087709D">
      <w:pPr>
        <w:rPr>
          <w:rFonts w:ascii="Arial" w:hAnsi="Arial"/>
          <w:b/>
          <w:sz w:val="22"/>
          <w:lang w:val="en-US"/>
        </w:rPr>
      </w:pPr>
    </w:p>
    <w:p w14:paraId="27ED476D" w14:textId="77777777" w:rsidR="0087709D" w:rsidRPr="00D27EE3" w:rsidRDefault="0087709D" w:rsidP="0087709D">
      <w:pPr>
        <w:pStyle w:val="t12"/>
        <w:ind w:left="360"/>
        <w:jc w:val="left"/>
        <w:rPr>
          <w:rFonts w:asciiTheme="minorHAnsi" w:hAnsiTheme="minorHAnsi"/>
          <w:b/>
          <w:sz w:val="23"/>
          <w:szCs w:val="23"/>
        </w:rPr>
      </w:pPr>
      <w:r w:rsidRPr="00D27EE3">
        <w:rPr>
          <w:rFonts w:asciiTheme="minorHAnsi" w:hAnsiTheme="minorHAnsi"/>
          <w:b/>
          <w:sz w:val="23"/>
          <w:szCs w:val="23"/>
        </w:rPr>
        <w:t>Si les participants mentionnent spontanément l’utilisation du « TU » vs « VOUS » durant la discussion des annonces ou des slogans, SONDER pour comprendre :</w:t>
      </w:r>
    </w:p>
    <w:p w14:paraId="54D9DABE" w14:textId="77777777" w:rsidR="0087709D" w:rsidRPr="00D27EE3" w:rsidRDefault="0087709D" w:rsidP="0087709D">
      <w:pPr>
        <w:pStyle w:val="t12"/>
        <w:numPr>
          <w:ilvl w:val="0"/>
          <w:numId w:val="20"/>
        </w:numPr>
        <w:spacing w:before="60"/>
        <w:jc w:val="left"/>
        <w:rPr>
          <w:rFonts w:asciiTheme="minorHAnsi" w:hAnsiTheme="minorHAnsi"/>
          <w:sz w:val="23"/>
          <w:szCs w:val="23"/>
        </w:rPr>
      </w:pPr>
      <w:r w:rsidRPr="00D27EE3">
        <w:rPr>
          <w:rFonts w:asciiTheme="minorHAnsi" w:hAnsiTheme="minorHAnsi"/>
          <w:sz w:val="23"/>
          <w:szCs w:val="23"/>
        </w:rPr>
        <w:t>Quelle forme est la plus appropriée et laquelle a le plus d’impact;  est-ce important quelle formulation est utilisée?</w:t>
      </w:r>
    </w:p>
    <w:p w14:paraId="44A98310" w14:textId="77777777" w:rsidR="0087709D" w:rsidRPr="00D27EE3" w:rsidRDefault="0087709D" w:rsidP="0087709D">
      <w:pPr>
        <w:pStyle w:val="t12"/>
        <w:numPr>
          <w:ilvl w:val="0"/>
          <w:numId w:val="20"/>
        </w:numPr>
        <w:spacing w:before="60"/>
        <w:jc w:val="left"/>
        <w:rPr>
          <w:rFonts w:asciiTheme="minorHAnsi" w:hAnsiTheme="minorHAnsi"/>
          <w:sz w:val="23"/>
          <w:szCs w:val="23"/>
        </w:rPr>
      </w:pPr>
      <w:r w:rsidRPr="00D27EE3">
        <w:rPr>
          <w:rFonts w:asciiTheme="minorHAnsi" w:hAnsiTheme="minorHAnsi"/>
          <w:sz w:val="23"/>
          <w:szCs w:val="23"/>
        </w:rPr>
        <w:t>Combien ont remarqué la forme utilisée (« tu » vs « vous »?</w:t>
      </w:r>
    </w:p>
    <w:p w14:paraId="3615E710" w14:textId="77777777" w:rsidR="0087709D" w:rsidRPr="00D27EE3" w:rsidRDefault="0087709D" w:rsidP="0087709D">
      <w:pPr>
        <w:pStyle w:val="t12"/>
        <w:numPr>
          <w:ilvl w:val="0"/>
          <w:numId w:val="20"/>
        </w:numPr>
        <w:spacing w:before="60"/>
        <w:jc w:val="left"/>
        <w:rPr>
          <w:rFonts w:asciiTheme="minorHAnsi" w:hAnsiTheme="minorHAnsi"/>
          <w:sz w:val="23"/>
          <w:szCs w:val="23"/>
        </w:rPr>
      </w:pPr>
      <w:r w:rsidRPr="00D27EE3">
        <w:rPr>
          <w:rFonts w:asciiTheme="minorHAnsi" w:hAnsiTheme="minorHAnsi"/>
          <w:sz w:val="23"/>
          <w:szCs w:val="23"/>
        </w:rPr>
        <w:t>Globalement, en tenant compte à la fois des annonces et des slogans, quelle forme préférez-vous? (prendre le vote).</w:t>
      </w:r>
    </w:p>
    <w:p w14:paraId="014E1A06" w14:textId="77777777" w:rsidR="0087709D" w:rsidRPr="00D27EE3" w:rsidRDefault="0087709D" w:rsidP="0087709D">
      <w:pPr>
        <w:pStyle w:val="t12"/>
        <w:spacing w:before="60"/>
        <w:ind w:left="1080"/>
        <w:jc w:val="left"/>
        <w:rPr>
          <w:rFonts w:asciiTheme="minorHAnsi" w:hAnsiTheme="minorHAnsi"/>
          <w:sz w:val="23"/>
          <w:szCs w:val="23"/>
        </w:rPr>
      </w:pPr>
    </w:p>
    <w:p w14:paraId="2C48F70D" w14:textId="77777777" w:rsidR="0087709D" w:rsidRPr="00D27EE3" w:rsidRDefault="0087709D" w:rsidP="0087709D">
      <w:pPr>
        <w:pStyle w:val="t12"/>
        <w:spacing w:before="60"/>
        <w:ind w:left="360"/>
        <w:jc w:val="left"/>
        <w:rPr>
          <w:rFonts w:asciiTheme="minorHAnsi" w:hAnsiTheme="minorHAnsi"/>
          <w:b/>
          <w:sz w:val="23"/>
          <w:szCs w:val="23"/>
        </w:rPr>
      </w:pPr>
      <w:r w:rsidRPr="00D27EE3">
        <w:rPr>
          <w:rFonts w:asciiTheme="minorHAnsi" w:hAnsiTheme="minorHAnsi"/>
          <w:b/>
          <w:sz w:val="23"/>
          <w:szCs w:val="23"/>
        </w:rPr>
        <w:t>Si les participants ne mentionnent pas spontanément l’utilisation du « TU » vs du « VOUS » durant la discussion des annonces ou des slogans</w:t>
      </w:r>
      <w:r>
        <w:rPr>
          <w:rFonts w:asciiTheme="minorHAnsi" w:hAnsiTheme="minorHAnsi"/>
          <w:b/>
          <w:sz w:val="23"/>
          <w:szCs w:val="23"/>
        </w:rPr>
        <w:t>:</w:t>
      </w:r>
    </w:p>
    <w:p w14:paraId="063A8146" w14:textId="77777777" w:rsidR="0087709D" w:rsidRPr="00D27EE3" w:rsidRDefault="0087709D" w:rsidP="0087709D">
      <w:pPr>
        <w:pStyle w:val="t12"/>
        <w:spacing w:before="60"/>
        <w:ind w:left="360"/>
        <w:jc w:val="left"/>
        <w:rPr>
          <w:rFonts w:asciiTheme="minorHAnsi" w:hAnsiTheme="minorHAnsi"/>
          <w:sz w:val="23"/>
          <w:szCs w:val="23"/>
        </w:rPr>
      </w:pPr>
      <w:r w:rsidRPr="00D27EE3">
        <w:rPr>
          <w:rFonts w:asciiTheme="minorHAnsi" w:hAnsiTheme="minorHAnsi"/>
          <w:sz w:val="23"/>
          <w:szCs w:val="23"/>
        </w:rPr>
        <w:t>Comme vous l’avez peut-être remarqué dans les annonces, on utilise le « </w:t>
      </w:r>
      <w:r w:rsidRPr="00D27EE3">
        <w:rPr>
          <w:rFonts w:asciiTheme="minorHAnsi" w:hAnsiTheme="minorHAnsi"/>
          <w:b/>
          <w:sz w:val="23"/>
          <w:szCs w:val="23"/>
        </w:rPr>
        <w:t>VOUS »</w:t>
      </w:r>
      <w:r w:rsidRPr="00D27EE3">
        <w:rPr>
          <w:rFonts w:asciiTheme="minorHAnsi" w:hAnsiTheme="minorHAnsi"/>
          <w:sz w:val="23"/>
          <w:szCs w:val="23"/>
        </w:rPr>
        <w:t xml:space="preserve"> qui est la formulation plus formelle/au pluriel plutôt que le « </w:t>
      </w:r>
      <w:r w:rsidRPr="00D27EE3">
        <w:rPr>
          <w:rFonts w:asciiTheme="minorHAnsi" w:hAnsiTheme="minorHAnsi"/>
          <w:b/>
          <w:sz w:val="23"/>
          <w:szCs w:val="23"/>
        </w:rPr>
        <w:t>TU »</w:t>
      </w:r>
      <w:r w:rsidRPr="00D27EE3">
        <w:rPr>
          <w:rFonts w:asciiTheme="minorHAnsi" w:hAnsiTheme="minorHAnsi"/>
          <w:sz w:val="23"/>
          <w:szCs w:val="23"/>
        </w:rPr>
        <w:t>. On retrouve la même chose dans 4 des 5 slogans que vous avez regardés.</w:t>
      </w:r>
    </w:p>
    <w:p w14:paraId="0D7E075A" w14:textId="77777777" w:rsidR="0087709D" w:rsidRPr="00D27EE3" w:rsidRDefault="0087709D" w:rsidP="0087709D">
      <w:pPr>
        <w:pStyle w:val="t12"/>
        <w:numPr>
          <w:ilvl w:val="0"/>
          <w:numId w:val="21"/>
        </w:numPr>
        <w:spacing w:before="60"/>
        <w:jc w:val="left"/>
        <w:rPr>
          <w:rFonts w:asciiTheme="minorHAnsi" w:hAnsiTheme="minorHAnsi"/>
          <w:sz w:val="23"/>
          <w:szCs w:val="23"/>
        </w:rPr>
      </w:pPr>
      <w:r w:rsidRPr="00D27EE3">
        <w:rPr>
          <w:rFonts w:asciiTheme="minorHAnsi" w:hAnsiTheme="minorHAnsi"/>
          <w:sz w:val="23"/>
          <w:szCs w:val="23"/>
        </w:rPr>
        <w:t xml:space="preserve">Combien avaient remarqué comment les formulations </w:t>
      </w:r>
      <w:r w:rsidRPr="00D27EE3">
        <w:rPr>
          <w:rFonts w:asciiTheme="minorHAnsi" w:hAnsiTheme="minorHAnsi"/>
          <w:b/>
          <w:sz w:val="23"/>
          <w:szCs w:val="23"/>
        </w:rPr>
        <w:t>VOUS</w:t>
      </w:r>
      <w:r w:rsidRPr="00D27EE3">
        <w:rPr>
          <w:rFonts w:asciiTheme="minorHAnsi" w:hAnsiTheme="minorHAnsi"/>
          <w:sz w:val="23"/>
          <w:szCs w:val="23"/>
        </w:rPr>
        <w:t xml:space="preserve"> et </w:t>
      </w:r>
      <w:r w:rsidRPr="00D27EE3">
        <w:rPr>
          <w:rFonts w:asciiTheme="minorHAnsi" w:hAnsiTheme="minorHAnsi"/>
          <w:b/>
          <w:sz w:val="23"/>
          <w:szCs w:val="23"/>
        </w:rPr>
        <w:t>TU</w:t>
      </w:r>
      <w:r w:rsidRPr="00D27EE3">
        <w:rPr>
          <w:rFonts w:asciiTheme="minorHAnsi" w:hAnsiTheme="minorHAnsi"/>
          <w:sz w:val="23"/>
          <w:szCs w:val="23"/>
        </w:rPr>
        <w:t xml:space="preserve"> </w:t>
      </w:r>
      <w:proofErr w:type="gramStart"/>
      <w:r w:rsidRPr="00D27EE3">
        <w:rPr>
          <w:rFonts w:asciiTheme="minorHAnsi" w:hAnsiTheme="minorHAnsi"/>
          <w:sz w:val="23"/>
          <w:szCs w:val="23"/>
        </w:rPr>
        <w:t>étaient</w:t>
      </w:r>
      <w:proofErr w:type="gramEnd"/>
      <w:r w:rsidRPr="00D27EE3">
        <w:rPr>
          <w:rFonts w:asciiTheme="minorHAnsi" w:hAnsiTheme="minorHAnsi"/>
          <w:sz w:val="23"/>
          <w:szCs w:val="23"/>
        </w:rPr>
        <w:t xml:space="preserve"> utilisées?  </w:t>
      </w:r>
    </w:p>
    <w:p w14:paraId="36ECCA45" w14:textId="77777777" w:rsidR="0087709D" w:rsidRPr="00D27EE3" w:rsidRDefault="0087709D" w:rsidP="0087709D">
      <w:pPr>
        <w:pStyle w:val="t12"/>
        <w:numPr>
          <w:ilvl w:val="0"/>
          <w:numId w:val="21"/>
        </w:numPr>
        <w:spacing w:before="60"/>
        <w:jc w:val="left"/>
        <w:rPr>
          <w:rFonts w:asciiTheme="minorHAnsi" w:hAnsiTheme="minorHAnsi"/>
          <w:sz w:val="23"/>
          <w:szCs w:val="23"/>
        </w:rPr>
      </w:pPr>
      <w:r w:rsidRPr="00D27EE3">
        <w:rPr>
          <w:rFonts w:asciiTheme="minorHAnsi" w:hAnsiTheme="minorHAnsi"/>
          <w:sz w:val="23"/>
          <w:szCs w:val="23"/>
        </w:rPr>
        <w:t>Quelle forme est la plus appropriée ou a le plus d’impact; est-ce important la forme qui est utilisée?</w:t>
      </w:r>
    </w:p>
    <w:p w14:paraId="35188E99" w14:textId="77777777" w:rsidR="0087709D" w:rsidRPr="00D27EE3" w:rsidRDefault="0087709D" w:rsidP="0087709D">
      <w:pPr>
        <w:pStyle w:val="t12"/>
        <w:spacing w:before="60"/>
        <w:ind w:left="1440"/>
        <w:jc w:val="left"/>
        <w:rPr>
          <w:rFonts w:asciiTheme="minorHAnsi" w:hAnsiTheme="minorHAnsi"/>
          <w:sz w:val="23"/>
          <w:szCs w:val="23"/>
        </w:rPr>
      </w:pPr>
      <w:r w:rsidRPr="00D27EE3">
        <w:rPr>
          <w:rFonts w:asciiTheme="minorHAnsi" w:hAnsiTheme="minorHAnsi"/>
          <w:sz w:val="23"/>
          <w:szCs w:val="23"/>
          <w:u w:val="single"/>
        </w:rPr>
        <w:t>Si utile pour illustrer la discussion </w:t>
      </w:r>
      <w:r w:rsidRPr="00D27EE3">
        <w:rPr>
          <w:rFonts w:asciiTheme="minorHAnsi" w:hAnsiTheme="minorHAnsi"/>
          <w:sz w:val="23"/>
          <w:szCs w:val="23"/>
        </w:rPr>
        <w:t xml:space="preserve">: l’animatrice peut lire les premières lignes de la version actuelle de l’annonce générique dans les deux formes soit au </w:t>
      </w:r>
      <w:r w:rsidRPr="00D27EE3">
        <w:rPr>
          <w:rFonts w:asciiTheme="minorHAnsi" w:hAnsiTheme="minorHAnsi"/>
          <w:b/>
          <w:sz w:val="23"/>
          <w:szCs w:val="23"/>
        </w:rPr>
        <w:t>« VOUS »</w:t>
      </w:r>
      <w:r w:rsidRPr="00D27EE3">
        <w:rPr>
          <w:rFonts w:asciiTheme="minorHAnsi" w:hAnsiTheme="minorHAnsi"/>
          <w:sz w:val="23"/>
          <w:szCs w:val="23"/>
        </w:rPr>
        <w:t xml:space="preserve"> et au </w:t>
      </w:r>
      <w:r w:rsidRPr="00D27EE3">
        <w:rPr>
          <w:rFonts w:asciiTheme="minorHAnsi" w:hAnsiTheme="minorHAnsi"/>
          <w:b/>
          <w:sz w:val="23"/>
          <w:szCs w:val="23"/>
        </w:rPr>
        <w:t>« TU ».</w:t>
      </w:r>
    </w:p>
    <w:p w14:paraId="0A23575B" w14:textId="77777777" w:rsidR="0087709D" w:rsidRPr="00D27EE3" w:rsidRDefault="0087709D" w:rsidP="0087709D">
      <w:pPr>
        <w:pStyle w:val="t12"/>
        <w:spacing w:before="60"/>
        <w:ind w:left="1800"/>
        <w:jc w:val="left"/>
        <w:rPr>
          <w:rFonts w:asciiTheme="minorHAnsi" w:hAnsiTheme="minorHAnsi"/>
          <w:sz w:val="23"/>
          <w:szCs w:val="23"/>
        </w:rPr>
      </w:pPr>
      <w:r w:rsidRPr="00D27EE3">
        <w:rPr>
          <w:rFonts w:asciiTheme="minorHAnsi" w:hAnsiTheme="minorHAnsi"/>
          <w:b/>
          <w:sz w:val="23"/>
          <w:szCs w:val="23"/>
        </w:rPr>
        <w:t>« VOUS »</w:t>
      </w:r>
      <w:r w:rsidRPr="00D27EE3">
        <w:rPr>
          <w:rFonts w:asciiTheme="minorHAnsi" w:hAnsiTheme="minorHAnsi"/>
          <w:sz w:val="23"/>
          <w:szCs w:val="23"/>
        </w:rPr>
        <w:t>: Seriez-vous prêt à repousser vos limites? À vous surpasser constamment, dans le feu de l’action?</w:t>
      </w:r>
    </w:p>
    <w:p w14:paraId="08DAF463" w14:textId="77777777" w:rsidR="0087709D" w:rsidRPr="00D27EE3" w:rsidRDefault="0087709D" w:rsidP="0087709D">
      <w:pPr>
        <w:pStyle w:val="t12"/>
        <w:spacing w:before="60"/>
        <w:ind w:left="1800"/>
        <w:jc w:val="left"/>
        <w:rPr>
          <w:rFonts w:asciiTheme="minorHAnsi" w:hAnsiTheme="minorHAnsi"/>
          <w:sz w:val="23"/>
          <w:szCs w:val="23"/>
        </w:rPr>
      </w:pPr>
      <w:r w:rsidRPr="00D27EE3">
        <w:rPr>
          <w:rFonts w:asciiTheme="minorHAnsi" w:hAnsiTheme="minorHAnsi"/>
          <w:b/>
          <w:sz w:val="23"/>
          <w:szCs w:val="23"/>
        </w:rPr>
        <w:t>« TU »</w:t>
      </w:r>
      <w:r w:rsidRPr="00D27EE3">
        <w:rPr>
          <w:rFonts w:asciiTheme="minorHAnsi" w:hAnsiTheme="minorHAnsi"/>
          <w:sz w:val="23"/>
          <w:szCs w:val="23"/>
        </w:rPr>
        <w:t>: Serais-tu prêt à repousser tes limites? À te surpasser constamment, dans le feu de l’action?</w:t>
      </w:r>
    </w:p>
    <w:p w14:paraId="52DE2187" w14:textId="77777777" w:rsidR="0087709D" w:rsidRPr="00D27EE3" w:rsidRDefault="0087709D" w:rsidP="0087709D">
      <w:pPr>
        <w:pStyle w:val="t12"/>
        <w:numPr>
          <w:ilvl w:val="0"/>
          <w:numId w:val="20"/>
        </w:numPr>
        <w:spacing w:before="60"/>
        <w:jc w:val="left"/>
        <w:rPr>
          <w:rFonts w:asciiTheme="minorHAnsi" w:hAnsiTheme="minorHAnsi"/>
          <w:sz w:val="23"/>
          <w:szCs w:val="23"/>
        </w:rPr>
      </w:pPr>
      <w:r w:rsidRPr="00D27EE3">
        <w:rPr>
          <w:rFonts w:asciiTheme="minorHAnsi" w:hAnsiTheme="minorHAnsi"/>
          <w:sz w:val="23"/>
          <w:szCs w:val="23"/>
        </w:rPr>
        <w:t>Globalement, en tenant compte à la fois des annonces et des slogans, qu’est-ce que vous préférez? (prendre le vote).</w:t>
      </w:r>
    </w:p>
    <w:p w14:paraId="2EB90E49" w14:textId="77777777" w:rsidR="0087709D" w:rsidRDefault="0087709D" w:rsidP="0087709D">
      <w:pPr>
        <w:pStyle w:val="t12"/>
        <w:jc w:val="left"/>
        <w:rPr>
          <w:rFonts w:asciiTheme="minorHAnsi" w:hAnsiTheme="minorHAnsi"/>
          <w:sz w:val="23"/>
          <w:szCs w:val="23"/>
        </w:rPr>
      </w:pPr>
    </w:p>
    <w:p w14:paraId="0C65E2FC" w14:textId="77777777" w:rsidR="0087709D" w:rsidRPr="00D27EE3" w:rsidRDefault="0087709D" w:rsidP="0087709D">
      <w:pPr>
        <w:pStyle w:val="t12"/>
        <w:jc w:val="left"/>
        <w:rPr>
          <w:rFonts w:asciiTheme="minorHAnsi" w:hAnsiTheme="minorHAnsi"/>
          <w:sz w:val="23"/>
          <w:szCs w:val="23"/>
        </w:rPr>
      </w:pPr>
    </w:p>
    <w:p w14:paraId="3BC19691" w14:textId="77777777" w:rsidR="0087709D" w:rsidRPr="0095248C" w:rsidRDefault="0087709D" w:rsidP="0087709D">
      <w:pPr>
        <w:pStyle w:val="t12"/>
        <w:rPr>
          <w:rFonts w:ascii="Arial" w:hAnsi="Arial"/>
          <w:b/>
          <w:sz w:val="22"/>
        </w:rPr>
      </w:pPr>
      <w:r>
        <w:rPr>
          <w:rFonts w:ascii="Arial" w:hAnsi="Arial"/>
          <w:b/>
          <w:sz w:val="22"/>
        </w:rPr>
        <w:t>6</w:t>
      </w:r>
      <w:r w:rsidRPr="0095248C">
        <w:rPr>
          <w:rFonts w:ascii="Arial" w:hAnsi="Arial"/>
          <w:b/>
          <w:sz w:val="22"/>
        </w:rPr>
        <w:t>)</w:t>
      </w:r>
      <w:r w:rsidRPr="0095248C">
        <w:rPr>
          <w:rFonts w:ascii="Arial" w:hAnsi="Arial"/>
          <w:b/>
          <w:sz w:val="22"/>
        </w:rPr>
        <w:tab/>
        <w:t xml:space="preserve">Passez l’annonce de 75 secondes en revue </w:t>
      </w:r>
      <w:r>
        <w:rPr>
          <w:rFonts w:ascii="Arial" w:hAnsi="Arial"/>
          <w:b/>
          <w:sz w:val="22"/>
        </w:rPr>
        <w:t>(</w:t>
      </w:r>
      <w:r w:rsidRPr="0095248C">
        <w:rPr>
          <w:rFonts w:ascii="Arial" w:hAnsi="Arial"/>
          <w:b/>
          <w:sz w:val="22"/>
        </w:rPr>
        <w:t>Si le temps le permet</w:t>
      </w:r>
      <w:r>
        <w:rPr>
          <w:rFonts w:ascii="Arial" w:hAnsi="Arial"/>
          <w:b/>
          <w:sz w:val="22"/>
        </w:rPr>
        <w:t>)</w:t>
      </w:r>
    </w:p>
    <w:p w14:paraId="0CBA1B49" w14:textId="77777777" w:rsidR="0087709D" w:rsidRPr="006453A5" w:rsidRDefault="0087709D" w:rsidP="0087709D">
      <w:pPr>
        <w:spacing w:before="60"/>
        <w:ind w:left="360"/>
        <w:rPr>
          <w:rFonts w:ascii="Calibri" w:hAnsi="Calibri" w:cs="Arial"/>
          <w:sz w:val="23"/>
          <w:szCs w:val="23"/>
        </w:rPr>
      </w:pPr>
      <w:r w:rsidRPr="006453A5">
        <w:rPr>
          <w:rFonts w:ascii="Calibri" w:hAnsi="Calibri" w:cs="Arial"/>
          <w:sz w:val="23"/>
          <w:szCs w:val="23"/>
        </w:rPr>
        <w:t>Je veux vous montrer une dernière annonce. Elle est d’une durée de 75 secondes. Après l’avoir vue, je vous poserai quelques questions à ce sujet :</w:t>
      </w:r>
    </w:p>
    <w:p w14:paraId="5AB5747E" w14:textId="77777777" w:rsidR="0087709D" w:rsidRPr="006453A5" w:rsidRDefault="0087709D" w:rsidP="0087709D">
      <w:pPr>
        <w:pStyle w:val="t12"/>
        <w:numPr>
          <w:ilvl w:val="0"/>
          <w:numId w:val="8"/>
        </w:numPr>
        <w:spacing w:before="60"/>
        <w:ind w:left="1080"/>
        <w:jc w:val="left"/>
        <w:rPr>
          <w:rFonts w:asciiTheme="minorHAnsi" w:hAnsiTheme="minorHAnsi"/>
          <w:sz w:val="23"/>
          <w:szCs w:val="23"/>
        </w:rPr>
      </w:pPr>
      <w:r w:rsidRPr="006453A5">
        <w:rPr>
          <w:rFonts w:asciiTheme="minorHAnsi" w:hAnsiTheme="minorHAnsi"/>
          <w:sz w:val="23"/>
          <w:szCs w:val="23"/>
        </w:rPr>
        <w:t>Avez-vous vu quelque chose de nouveau dans cette annonce qui vous intéressait?</w:t>
      </w:r>
    </w:p>
    <w:p w14:paraId="7E42EFB8" w14:textId="77777777" w:rsidR="0087709D" w:rsidRPr="006453A5" w:rsidRDefault="0087709D" w:rsidP="0087709D">
      <w:pPr>
        <w:pStyle w:val="t12"/>
        <w:numPr>
          <w:ilvl w:val="0"/>
          <w:numId w:val="8"/>
        </w:numPr>
        <w:spacing w:before="60"/>
        <w:ind w:left="1080"/>
        <w:jc w:val="left"/>
        <w:rPr>
          <w:rFonts w:asciiTheme="minorHAnsi" w:hAnsiTheme="minorHAnsi"/>
          <w:sz w:val="23"/>
          <w:szCs w:val="23"/>
        </w:rPr>
      </w:pPr>
      <w:r w:rsidRPr="006453A5">
        <w:rPr>
          <w:rFonts w:asciiTheme="minorHAnsi" w:hAnsiTheme="minorHAnsi"/>
          <w:sz w:val="23"/>
          <w:szCs w:val="23"/>
        </w:rPr>
        <w:t>Y avait-il quelque  chose dans cette annonce que vous auriez aimé avoir vu dans l’une ou l’autre des deux autres annonces que nous avons examinées plus tôt?</w:t>
      </w:r>
    </w:p>
    <w:p w14:paraId="68F35FE6" w14:textId="77777777" w:rsidR="0087709D" w:rsidRPr="006453A5" w:rsidRDefault="0087709D" w:rsidP="0087709D">
      <w:pPr>
        <w:spacing w:before="60"/>
        <w:ind w:left="720"/>
        <w:rPr>
          <w:rFonts w:ascii="Calibri" w:hAnsi="Calibri" w:cs="Arial"/>
          <w:sz w:val="23"/>
          <w:szCs w:val="23"/>
        </w:rPr>
      </w:pPr>
      <w:r w:rsidRPr="006453A5">
        <w:rPr>
          <w:rFonts w:ascii="Calibri" w:hAnsi="Calibri" w:cs="Arial"/>
          <w:sz w:val="23"/>
          <w:szCs w:val="23"/>
        </w:rPr>
        <w:t>Faites jouer l’annonce une fois et posez les deux questions ci-dessus.</w:t>
      </w:r>
    </w:p>
    <w:p w14:paraId="5BB2F6B6" w14:textId="77777777" w:rsidR="0087709D" w:rsidRPr="006453A5" w:rsidRDefault="0087709D" w:rsidP="0087709D">
      <w:pPr>
        <w:pStyle w:val="t12"/>
        <w:rPr>
          <w:rFonts w:asciiTheme="minorHAnsi" w:hAnsiTheme="minorHAnsi"/>
          <w:sz w:val="23"/>
          <w:szCs w:val="23"/>
        </w:rPr>
      </w:pPr>
    </w:p>
    <w:p w14:paraId="7BAF7D21" w14:textId="77777777" w:rsidR="0087709D" w:rsidRPr="006453A5" w:rsidRDefault="0087709D" w:rsidP="0087709D">
      <w:pPr>
        <w:pStyle w:val="t12"/>
        <w:ind w:left="360" w:hanging="360"/>
        <w:rPr>
          <w:rFonts w:ascii="Arial" w:hAnsi="Arial"/>
          <w:b/>
          <w:sz w:val="22"/>
        </w:rPr>
      </w:pPr>
      <w:r>
        <w:rPr>
          <w:rFonts w:ascii="Arial" w:hAnsi="Arial"/>
          <w:b/>
          <w:sz w:val="22"/>
        </w:rPr>
        <w:t>7</w:t>
      </w:r>
      <w:r w:rsidRPr="006453A5">
        <w:rPr>
          <w:rFonts w:ascii="Arial" w:hAnsi="Arial"/>
          <w:b/>
          <w:sz w:val="22"/>
        </w:rPr>
        <w:t>)</w:t>
      </w:r>
      <w:r w:rsidRPr="006453A5">
        <w:rPr>
          <w:rFonts w:ascii="Arial" w:hAnsi="Arial"/>
          <w:b/>
          <w:sz w:val="22"/>
        </w:rPr>
        <w:tab/>
        <w:t>Récapitulation</w:t>
      </w:r>
    </w:p>
    <w:p w14:paraId="1660531A" w14:textId="77777777" w:rsidR="0087709D" w:rsidRPr="006453A5" w:rsidRDefault="0087709D" w:rsidP="0087709D">
      <w:pPr>
        <w:pStyle w:val="t12"/>
        <w:spacing w:before="60"/>
        <w:ind w:left="360"/>
        <w:jc w:val="left"/>
        <w:rPr>
          <w:rFonts w:asciiTheme="minorHAnsi" w:hAnsiTheme="minorHAnsi"/>
          <w:sz w:val="23"/>
          <w:szCs w:val="23"/>
        </w:rPr>
      </w:pPr>
      <w:r w:rsidRPr="006453A5">
        <w:rPr>
          <w:rFonts w:asciiTheme="minorHAnsi" w:hAnsiTheme="minorHAnsi"/>
          <w:sz w:val="23"/>
          <w:szCs w:val="23"/>
        </w:rPr>
        <w:t>Nous vous remercions de nous avoir accordé votre temps. Vous avez quelque chose à ajouter au sujet de ces annonces?</w:t>
      </w:r>
    </w:p>
    <w:p w14:paraId="0860C685" w14:textId="77777777" w:rsidR="0087709D" w:rsidRPr="006453A5" w:rsidRDefault="0087709D" w:rsidP="0087709D">
      <w:pPr>
        <w:pStyle w:val="t12"/>
        <w:rPr>
          <w:rFonts w:asciiTheme="minorHAnsi" w:hAnsiTheme="minorHAnsi"/>
          <w:sz w:val="23"/>
          <w:szCs w:val="23"/>
        </w:rPr>
      </w:pPr>
    </w:p>
    <w:p w14:paraId="3ACCAA20" w14:textId="77777777" w:rsidR="00232FD9" w:rsidRDefault="00232FD9" w:rsidP="00232FD9">
      <w:pPr>
        <w:pStyle w:val="t12"/>
        <w:rPr>
          <w:rFonts w:asciiTheme="minorHAnsi" w:hAnsiTheme="minorHAnsi"/>
          <w:sz w:val="23"/>
          <w:szCs w:val="23"/>
        </w:rPr>
      </w:pPr>
    </w:p>
    <w:p w14:paraId="58A75448" w14:textId="77777777" w:rsidR="00232FD9" w:rsidRDefault="00232FD9" w:rsidP="00232FD9">
      <w:pPr>
        <w:pStyle w:val="t12"/>
        <w:rPr>
          <w:rFonts w:asciiTheme="minorHAnsi" w:hAnsiTheme="minorHAnsi"/>
          <w:sz w:val="23"/>
          <w:szCs w:val="23"/>
        </w:rPr>
        <w:sectPr w:rsidR="00232FD9" w:rsidSect="00232FD9">
          <w:headerReference w:type="default" r:id="rId21"/>
          <w:footerReference w:type="default" r:id="rId22"/>
          <w:pgSz w:w="12240" w:h="15840" w:code="1"/>
          <w:pgMar w:top="1440" w:right="1440" w:bottom="1440" w:left="1440" w:header="720" w:footer="720" w:gutter="0"/>
          <w:pgNumType w:start="1"/>
          <w:cols w:space="720"/>
        </w:sectPr>
      </w:pPr>
    </w:p>
    <w:p w14:paraId="26593303" w14:textId="77777777" w:rsidR="00232FD9" w:rsidRPr="00A96BA2" w:rsidRDefault="00232FD9" w:rsidP="00232FD9">
      <w:pPr>
        <w:jc w:val="center"/>
        <w:rPr>
          <w:rFonts w:ascii="Arial" w:hAnsi="Arial"/>
          <w:b/>
          <w:sz w:val="32"/>
        </w:rPr>
      </w:pPr>
      <w:r w:rsidRPr="00A96BA2">
        <w:rPr>
          <w:rFonts w:ascii="Arial" w:hAnsi="Arial"/>
          <w:b/>
          <w:sz w:val="32"/>
        </w:rPr>
        <w:t>Premi</w:t>
      </w:r>
      <w:r>
        <w:rPr>
          <w:rFonts w:ascii="Arial" w:hAnsi="Arial" w:cs="Arial"/>
          <w:b/>
          <w:sz w:val="32"/>
        </w:rPr>
        <w:t>è</w:t>
      </w:r>
      <w:r w:rsidRPr="00A96BA2">
        <w:rPr>
          <w:rFonts w:ascii="Arial" w:hAnsi="Arial"/>
          <w:b/>
          <w:sz w:val="32"/>
        </w:rPr>
        <w:t>re annonce</w:t>
      </w:r>
    </w:p>
    <w:p w14:paraId="4706C04C" w14:textId="77777777" w:rsidR="00232FD9" w:rsidRDefault="00232FD9" w:rsidP="00232FD9">
      <w:pPr>
        <w:ind w:left="360" w:hanging="360"/>
        <w:jc w:val="both"/>
        <w:rPr>
          <w:rFonts w:ascii="Arial" w:hAnsi="Arial" w:cs="Arial"/>
          <w:sz w:val="24"/>
        </w:rPr>
      </w:pPr>
    </w:p>
    <w:p w14:paraId="690C0504" w14:textId="77777777" w:rsidR="00232FD9" w:rsidRDefault="00232FD9" w:rsidP="00232FD9">
      <w:pPr>
        <w:ind w:left="360" w:hanging="360"/>
        <w:jc w:val="both"/>
        <w:rPr>
          <w:rFonts w:ascii="Arial" w:hAnsi="Arial" w:cs="Arial"/>
          <w:sz w:val="24"/>
        </w:rPr>
      </w:pPr>
    </w:p>
    <w:p w14:paraId="0D294964" w14:textId="3A2AC40E" w:rsidR="00232FD9" w:rsidRPr="00D47E2A" w:rsidRDefault="00232FD9" w:rsidP="00232FD9">
      <w:pPr>
        <w:ind w:left="360" w:hanging="360"/>
        <w:jc w:val="both"/>
        <w:rPr>
          <w:rFonts w:ascii="Arial" w:hAnsi="Arial" w:cs="Arial"/>
          <w:spacing w:val="-4"/>
          <w:sz w:val="24"/>
        </w:rPr>
      </w:pPr>
      <w:r w:rsidRPr="00D47E2A">
        <w:rPr>
          <w:rFonts w:ascii="Arial" w:hAnsi="Arial" w:cs="Arial"/>
          <w:spacing w:val="-4"/>
          <w:sz w:val="24"/>
        </w:rPr>
        <w:t>1)</w:t>
      </w:r>
      <w:r w:rsidRPr="00D47E2A">
        <w:rPr>
          <w:rFonts w:ascii="Arial" w:hAnsi="Arial" w:cs="Arial"/>
          <w:spacing w:val="-4"/>
          <w:sz w:val="24"/>
        </w:rPr>
        <w:tab/>
      </w:r>
      <w:r w:rsidRPr="00D47E2A">
        <w:rPr>
          <w:rFonts w:ascii="Arial" w:hAnsi="Arial" w:cs="Arial"/>
          <w:spacing w:val="-4"/>
          <w:sz w:val="24"/>
          <w:szCs w:val="24"/>
        </w:rPr>
        <w:t>Veuillez écrire tous les mots exprimant vos émotions et qui décrivent votre réaction à cette annonce</w:t>
      </w:r>
      <w:r w:rsidR="00FC58C9">
        <w:rPr>
          <w:rFonts w:ascii="Arial" w:hAnsi="Arial" w:cs="Arial"/>
          <w:spacing w:val="-4"/>
          <w:sz w:val="24"/>
          <w:szCs w:val="24"/>
        </w:rPr>
        <w:t> </w:t>
      </w:r>
      <w:r w:rsidRPr="00D47E2A">
        <w:rPr>
          <w:rFonts w:ascii="Arial" w:hAnsi="Arial" w:cs="Arial"/>
          <w:spacing w:val="-4"/>
          <w:sz w:val="24"/>
        </w:rPr>
        <w:t>:</w:t>
      </w:r>
    </w:p>
    <w:p w14:paraId="03F13A21" w14:textId="77777777" w:rsidR="00232FD9" w:rsidRPr="00A96BA2" w:rsidRDefault="00232FD9" w:rsidP="00232FD9">
      <w:pPr>
        <w:ind w:left="360" w:hanging="360"/>
        <w:jc w:val="both"/>
        <w:rPr>
          <w:rFonts w:ascii="Arial" w:hAnsi="Arial" w:cs="Arial"/>
          <w:sz w:val="24"/>
        </w:rPr>
      </w:pPr>
    </w:p>
    <w:p w14:paraId="584FAB53" w14:textId="77777777" w:rsidR="00232FD9" w:rsidRPr="00A96BA2" w:rsidRDefault="00232FD9" w:rsidP="00232FD9">
      <w:pPr>
        <w:tabs>
          <w:tab w:val="left" w:leader="underscore" w:pos="10800"/>
        </w:tabs>
        <w:ind w:left="360"/>
        <w:jc w:val="both"/>
        <w:rPr>
          <w:rFonts w:ascii="Arial" w:hAnsi="Arial" w:cs="Arial"/>
          <w:sz w:val="24"/>
        </w:rPr>
      </w:pPr>
      <w:r w:rsidRPr="00A96BA2">
        <w:rPr>
          <w:rFonts w:ascii="Arial" w:hAnsi="Arial" w:cs="Arial"/>
          <w:sz w:val="24"/>
        </w:rPr>
        <w:tab/>
      </w:r>
    </w:p>
    <w:p w14:paraId="036C76DB" w14:textId="77777777" w:rsidR="00232FD9" w:rsidRPr="00A96BA2" w:rsidRDefault="00232FD9" w:rsidP="00232FD9">
      <w:pPr>
        <w:tabs>
          <w:tab w:val="left" w:leader="underscore" w:pos="10800"/>
        </w:tabs>
        <w:ind w:left="360"/>
        <w:jc w:val="both"/>
        <w:rPr>
          <w:rFonts w:ascii="Arial" w:hAnsi="Arial" w:cs="Arial"/>
          <w:sz w:val="24"/>
        </w:rPr>
      </w:pPr>
    </w:p>
    <w:p w14:paraId="73187204" w14:textId="77777777" w:rsidR="00232FD9" w:rsidRPr="00A96BA2" w:rsidRDefault="00232FD9" w:rsidP="00232FD9">
      <w:pPr>
        <w:tabs>
          <w:tab w:val="left" w:leader="underscore" w:pos="10800"/>
        </w:tabs>
        <w:ind w:left="360"/>
        <w:jc w:val="both"/>
        <w:rPr>
          <w:rFonts w:ascii="Arial" w:hAnsi="Arial" w:cs="Arial"/>
          <w:sz w:val="24"/>
        </w:rPr>
      </w:pPr>
      <w:r w:rsidRPr="00A96BA2">
        <w:rPr>
          <w:rFonts w:ascii="Arial" w:hAnsi="Arial" w:cs="Arial"/>
          <w:sz w:val="24"/>
        </w:rPr>
        <w:tab/>
      </w:r>
    </w:p>
    <w:p w14:paraId="0BDB0814" w14:textId="77777777" w:rsidR="00232FD9" w:rsidRPr="00A96BA2" w:rsidRDefault="00232FD9" w:rsidP="00232FD9">
      <w:pPr>
        <w:tabs>
          <w:tab w:val="left" w:leader="underscore" w:pos="10800"/>
        </w:tabs>
        <w:ind w:left="360"/>
        <w:jc w:val="both"/>
        <w:rPr>
          <w:rFonts w:ascii="Arial" w:hAnsi="Arial" w:cs="Arial"/>
          <w:sz w:val="24"/>
        </w:rPr>
      </w:pPr>
    </w:p>
    <w:p w14:paraId="6CD1AE38" w14:textId="77777777" w:rsidR="00232FD9" w:rsidRPr="00A96BA2" w:rsidRDefault="00232FD9" w:rsidP="00232FD9">
      <w:pPr>
        <w:tabs>
          <w:tab w:val="left" w:leader="underscore" w:pos="10800"/>
        </w:tabs>
        <w:ind w:left="360"/>
        <w:jc w:val="both"/>
        <w:rPr>
          <w:rFonts w:ascii="Arial" w:hAnsi="Arial" w:cs="Arial"/>
          <w:sz w:val="24"/>
        </w:rPr>
      </w:pPr>
      <w:r w:rsidRPr="00A96BA2">
        <w:rPr>
          <w:rFonts w:ascii="Arial" w:hAnsi="Arial" w:cs="Arial"/>
          <w:sz w:val="24"/>
        </w:rPr>
        <w:tab/>
      </w:r>
    </w:p>
    <w:p w14:paraId="43159B12" w14:textId="77777777" w:rsidR="00232FD9" w:rsidRDefault="00232FD9" w:rsidP="00232FD9">
      <w:pPr>
        <w:tabs>
          <w:tab w:val="left" w:leader="underscore" w:pos="10800"/>
        </w:tabs>
        <w:ind w:left="360" w:hanging="360"/>
        <w:jc w:val="both"/>
        <w:rPr>
          <w:rFonts w:ascii="Arial" w:hAnsi="Arial" w:cs="Arial"/>
          <w:sz w:val="24"/>
        </w:rPr>
      </w:pPr>
    </w:p>
    <w:p w14:paraId="2EEADDC7" w14:textId="77777777" w:rsidR="00232FD9" w:rsidRPr="00A96BA2" w:rsidRDefault="00232FD9" w:rsidP="00232FD9">
      <w:pPr>
        <w:tabs>
          <w:tab w:val="left" w:leader="underscore" w:pos="10800"/>
        </w:tabs>
        <w:ind w:left="360" w:hanging="360"/>
        <w:jc w:val="both"/>
        <w:rPr>
          <w:rFonts w:ascii="Arial" w:hAnsi="Arial" w:cs="Arial"/>
          <w:sz w:val="24"/>
        </w:rPr>
      </w:pPr>
    </w:p>
    <w:p w14:paraId="034AE5C7" w14:textId="77777777" w:rsidR="00232FD9" w:rsidRPr="00A96BA2" w:rsidRDefault="00232FD9" w:rsidP="00232FD9">
      <w:pPr>
        <w:tabs>
          <w:tab w:val="left" w:leader="underscore" w:pos="10800"/>
        </w:tabs>
        <w:ind w:left="360" w:hanging="360"/>
        <w:jc w:val="both"/>
        <w:rPr>
          <w:rFonts w:ascii="Arial" w:hAnsi="Arial" w:cs="Arial"/>
          <w:sz w:val="24"/>
          <w:szCs w:val="24"/>
        </w:rPr>
      </w:pPr>
      <w:r w:rsidRPr="00A96BA2">
        <w:rPr>
          <w:rFonts w:ascii="Arial" w:hAnsi="Arial" w:cs="Arial"/>
          <w:sz w:val="24"/>
        </w:rPr>
        <w:t>2)</w:t>
      </w:r>
      <w:r w:rsidRPr="00A96BA2">
        <w:rPr>
          <w:rFonts w:ascii="Arial" w:hAnsi="Arial" w:cs="Arial"/>
          <w:sz w:val="24"/>
        </w:rPr>
        <w:tab/>
      </w:r>
      <w:r w:rsidRPr="00A96BA2">
        <w:rPr>
          <w:rFonts w:ascii="Arial" w:hAnsi="Arial" w:cs="Arial"/>
          <w:sz w:val="24"/>
          <w:szCs w:val="24"/>
        </w:rPr>
        <w:t>Quels sont les principaux messages ou idées de l’annonce?</w:t>
      </w:r>
    </w:p>
    <w:p w14:paraId="6B5DA588" w14:textId="77777777" w:rsidR="00232FD9" w:rsidRPr="00A96BA2" w:rsidRDefault="00232FD9" w:rsidP="00232FD9">
      <w:pPr>
        <w:tabs>
          <w:tab w:val="left" w:leader="underscore" w:pos="10800"/>
        </w:tabs>
        <w:ind w:left="360" w:hanging="360"/>
        <w:jc w:val="both"/>
        <w:rPr>
          <w:rFonts w:ascii="Arial" w:hAnsi="Arial" w:cs="Arial"/>
          <w:sz w:val="24"/>
        </w:rPr>
      </w:pPr>
    </w:p>
    <w:p w14:paraId="02A452FD" w14:textId="77777777" w:rsidR="00232FD9" w:rsidRPr="00A96BA2" w:rsidRDefault="00232FD9" w:rsidP="00232FD9">
      <w:pPr>
        <w:tabs>
          <w:tab w:val="left" w:leader="underscore" w:pos="10800"/>
        </w:tabs>
        <w:ind w:left="360"/>
        <w:jc w:val="both"/>
        <w:rPr>
          <w:rFonts w:ascii="Arial" w:hAnsi="Arial" w:cs="Arial"/>
          <w:sz w:val="24"/>
        </w:rPr>
      </w:pPr>
      <w:r w:rsidRPr="00A96BA2">
        <w:rPr>
          <w:rFonts w:ascii="Arial" w:hAnsi="Arial" w:cs="Arial"/>
          <w:sz w:val="24"/>
        </w:rPr>
        <w:tab/>
      </w:r>
    </w:p>
    <w:p w14:paraId="751072C6" w14:textId="77777777" w:rsidR="00232FD9" w:rsidRPr="00A96BA2" w:rsidRDefault="00232FD9" w:rsidP="00232FD9">
      <w:pPr>
        <w:tabs>
          <w:tab w:val="left" w:leader="underscore" w:pos="10800"/>
        </w:tabs>
        <w:ind w:left="360"/>
        <w:jc w:val="both"/>
        <w:rPr>
          <w:rFonts w:ascii="Arial" w:hAnsi="Arial" w:cs="Arial"/>
          <w:sz w:val="24"/>
        </w:rPr>
      </w:pPr>
    </w:p>
    <w:p w14:paraId="130FFEFC" w14:textId="77777777" w:rsidR="00232FD9" w:rsidRPr="00A96BA2" w:rsidRDefault="00232FD9" w:rsidP="00232FD9">
      <w:pPr>
        <w:tabs>
          <w:tab w:val="left" w:leader="underscore" w:pos="10800"/>
        </w:tabs>
        <w:ind w:left="360"/>
        <w:jc w:val="both"/>
        <w:rPr>
          <w:rFonts w:ascii="Arial" w:hAnsi="Arial" w:cs="Arial"/>
          <w:sz w:val="24"/>
        </w:rPr>
      </w:pPr>
      <w:r w:rsidRPr="00A96BA2">
        <w:rPr>
          <w:rFonts w:ascii="Arial" w:hAnsi="Arial" w:cs="Arial"/>
          <w:sz w:val="24"/>
        </w:rPr>
        <w:tab/>
      </w:r>
    </w:p>
    <w:p w14:paraId="67B5C710" w14:textId="77777777" w:rsidR="00232FD9" w:rsidRPr="00A96BA2" w:rsidRDefault="00232FD9" w:rsidP="00232FD9">
      <w:pPr>
        <w:tabs>
          <w:tab w:val="left" w:leader="underscore" w:pos="10800"/>
        </w:tabs>
        <w:ind w:left="360"/>
        <w:jc w:val="both"/>
        <w:rPr>
          <w:rFonts w:ascii="Arial" w:hAnsi="Arial" w:cs="Arial"/>
          <w:sz w:val="24"/>
        </w:rPr>
      </w:pPr>
    </w:p>
    <w:p w14:paraId="43A28F86" w14:textId="77777777" w:rsidR="00232FD9" w:rsidRPr="00A96BA2" w:rsidRDefault="00232FD9" w:rsidP="00232FD9">
      <w:pPr>
        <w:tabs>
          <w:tab w:val="left" w:leader="underscore" w:pos="10800"/>
        </w:tabs>
        <w:ind w:left="360"/>
        <w:jc w:val="both"/>
        <w:rPr>
          <w:rFonts w:ascii="Arial" w:hAnsi="Arial" w:cs="Arial"/>
          <w:sz w:val="24"/>
        </w:rPr>
      </w:pPr>
      <w:r w:rsidRPr="00A96BA2">
        <w:rPr>
          <w:rFonts w:ascii="Arial" w:hAnsi="Arial" w:cs="Arial"/>
          <w:sz w:val="24"/>
        </w:rPr>
        <w:tab/>
      </w:r>
    </w:p>
    <w:p w14:paraId="4E68D1EF" w14:textId="77777777" w:rsidR="00232FD9" w:rsidRPr="00A96BA2" w:rsidRDefault="00232FD9" w:rsidP="00232FD9">
      <w:pPr>
        <w:tabs>
          <w:tab w:val="left" w:leader="underscore" w:pos="10800"/>
        </w:tabs>
        <w:ind w:left="360"/>
        <w:jc w:val="both"/>
        <w:rPr>
          <w:rFonts w:ascii="Arial" w:hAnsi="Arial" w:cs="Arial"/>
          <w:sz w:val="24"/>
        </w:rPr>
      </w:pPr>
    </w:p>
    <w:p w14:paraId="264A97E4" w14:textId="77777777" w:rsidR="00232FD9" w:rsidRPr="00A96BA2" w:rsidRDefault="00232FD9" w:rsidP="00232FD9">
      <w:pPr>
        <w:tabs>
          <w:tab w:val="left" w:leader="underscore" w:pos="10800"/>
        </w:tabs>
        <w:ind w:left="360"/>
        <w:jc w:val="both"/>
        <w:rPr>
          <w:rFonts w:ascii="Arial" w:hAnsi="Arial" w:cs="Arial"/>
          <w:sz w:val="24"/>
        </w:rPr>
      </w:pPr>
      <w:r w:rsidRPr="00A96BA2">
        <w:rPr>
          <w:rFonts w:ascii="Arial" w:hAnsi="Arial" w:cs="Arial"/>
          <w:sz w:val="24"/>
        </w:rPr>
        <w:tab/>
      </w:r>
    </w:p>
    <w:p w14:paraId="16B1C60B" w14:textId="77777777" w:rsidR="00232FD9" w:rsidRDefault="00232FD9" w:rsidP="00232FD9">
      <w:pPr>
        <w:tabs>
          <w:tab w:val="left" w:leader="underscore" w:pos="10800"/>
        </w:tabs>
        <w:ind w:left="360" w:hanging="360"/>
        <w:jc w:val="both"/>
        <w:rPr>
          <w:rFonts w:ascii="Arial" w:hAnsi="Arial" w:cs="Arial"/>
          <w:sz w:val="24"/>
        </w:rPr>
      </w:pPr>
    </w:p>
    <w:p w14:paraId="3D076106" w14:textId="77777777" w:rsidR="00232FD9" w:rsidRPr="00A96BA2" w:rsidRDefault="00232FD9" w:rsidP="00232FD9">
      <w:pPr>
        <w:tabs>
          <w:tab w:val="left" w:leader="underscore" w:pos="10800"/>
        </w:tabs>
        <w:ind w:left="360" w:hanging="360"/>
        <w:jc w:val="both"/>
        <w:rPr>
          <w:rFonts w:ascii="Arial" w:hAnsi="Arial" w:cs="Arial"/>
          <w:sz w:val="24"/>
        </w:rPr>
      </w:pPr>
    </w:p>
    <w:p w14:paraId="5F21F287" w14:textId="15B00F1A" w:rsidR="00232FD9" w:rsidRPr="00A96BA2" w:rsidRDefault="00232FD9" w:rsidP="00232FD9">
      <w:pPr>
        <w:pStyle w:val="t12"/>
        <w:tabs>
          <w:tab w:val="left" w:leader="underscore" w:pos="10800"/>
        </w:tabs>
        <w:ind w:left="540" w:hanging="540"/>
        <w:rPr>
          <w:rFonts w:ascii="Arial" w:hAnsi="Arial"/>
        </w:rPr>
      </w:pPr>
      <w:r w:rsidRPr="00A96BA2">
        <w:rPr>
          <w:rFonts w:ascii="Arial" w:hAnsi="Arial"/>
        </w:rPr>
        <w:t>3)</w:t>
      </w:r>
      <w:r w:rsidRPr="00A96BA2">
        <w:rPr>
          <w:rFonts w:ascii="Arial" w:hAnsi="Arial"/>
        </w:rPr>
        <w:tab/>
      </w:r>
      <w:r w:rsidRPr="000A3C27">
        <w:rPr>
          <w:rFonts w:ascii="Arial" w:hAnsi="Arial"/>
          <w:noProof/>
          <w:szCs w:val="24"/>
        </w:rPr>
        <w:t xml:space="preserve">Veuillez écrire tout ce qui vous </w:t>
      </w:r>
      <w:r w:rsidRPr="000A3C27">
        <w:rPr>
          <w:rFonts w:ascii="Arial" w:hAnsi="Arial"/>
          <w:noProof/>
          <w:szCs w:val="24"/>
          <w:u w:val="single"/>
        </w:rPr>
        <w:t>plaît</w:t>
      </w:r>
      <w:r w:rsidRPr="000A3C27">
        <w:rPr>
          <w:rFonts w:ascii="Arial" w:hAnsi="Arial"/>
          <w:noProof/>
          <w:szCs w:val="24"/>
        </w:rPr>
        <w:t xml:space="preserve"> particulièrement </w:t>
      </w:r>
      <w:r>
        <w:rPr>
          <w:rFonts w:ascii="Arial" w:hAnsi="Arial"/>
          <w:noProof/>
          <w:szCs w:val="24"/>
        </w:rPr>
        <w:t xml:space="preserve">dans </w:t>
      </w:r>
      <w:r w:rsidRPr="000A3C27">
        <w:rPr>
          <w:rFonts w:ascii="Arial" w:hAnsi="Arial"/>
          <w:noProof/>
          <w:szCs w:val="24"/>
        </w:rPr>
        <w:t xml:space="preserve">cette </w:t>
      </w:r>
      <w:r>
        <w:rPr>
          <w:rFonts w:ascii="Arial" w:hAnsi="Arial"/>
          <w:noProof/>
          <w:szCs w:val="24"/>
        </w:rPr>
        <w:t>annonce</w:t>
      </w:r>
      <w:r w:rsidR="00FC58C9">
        <w:rPr>
          <w:rFonts w:ascii="Arial" w:hAnsi="Arial"/>
          <w:noProof/>
          <w:szCs w:val="24"/>
        </w:rPr>
        <w:t> </w:t>
      </w:r>
      <w:r>
        <w:rPr>
          <w:rFonts w:ascii="Arial" w:hAnsi="Arial"/>
          <w:noProof/>
          <w:szCs w:val="24"/>
        </w:rPr>
        <w:t>:</w:t>
      </w:r>
    </w:p>
    <w:p w14:paraId="34620C98" w14:textId="77777777" w:rsidR="00232FD9" w:rsidRPr="00A96BA2" w:rsidRDefault="00232FD9" w:rsidP="00232FD9">
      <w:pPr>
        <w:pStyle w:val="t12"/>
        <w:tabs>
          <w:tab w:val="left" w:leader="underscore" w:pos="10800"/>
        </w:tabs>
        <w:ind w:left="540" w:hanging="540"/>
        <w:rPr>
          <w:rFonts w:ascii="Arial" w:hAnsi="Arial"/>
        </w:rPr>
      </w:pPr>
    </w:p>
    <w:p w14:paraId="3089FE1C" w14:textId="77777777" w:rsidR="00232FD9" w:rsidRPr="00A96BA2" w:rsidRDefault="00232FD9" w:rsidP="00232FD9">
      <w:pPr>
        <w:pStyle w:val="t12"/>
        <w:tabs>
          <w:tab w:val="left" w:leader="underscore" w:pos="10800"/>
        </w:tabs>
        <w:ind w:left="540" w:hanging="540"/>
        <w:rPr>
          <w:rFonts w:ascii="Arial" w:hAnsi="Arial"/>
        </w:rPr>
      </w:pPr>
      <w:r w:rsidRPr="00A96BA2">
        <w:rPr>
          <w:rFonts w:ascii="Arial" w:hAnsi="Arial"/>
        </w:rPr>
        <w:tab/>
      </w:r>
      <w:r w:rsidRPr="00A96BA2">
        <w:rPr>
          <w:rFonts w:ascii="Arial" w:hAnsi="Arial"/>
        </w:rPr>
        <w:tab/>
      </w:r>
    </w:p>
    <w:p w14:paraId="38E63850" w14:textId="77777777" w:rsidR="00232FD9" w:rsidRPr="00A96BA2" w:rsidRDefault="00232FD9" w:rsidP="00232FD9">
      <w:pPr>
        <w:pStyle w:val="t12"/>
        <w:tabs>
          <w:tab w:val="left" w:leader="underscore" w:pos="10800"/>
        </w:tabs>
        <w:ind w:left="540" w:hanging="540"/>
        <w:rPr>
          <w:rFonts w:ascii="Arial" w:hAnsi="Arial"/>
        </w:rPr>
      </w:pPr>
    </w:p>
    <w:p w14:paraId="730B1B1E" w14:textId="77777777" w:rsidR="00232FD9" w:rsidRPr="00A96BA2" w:rsidRDefault="00232FD9" w:rsidP="00232FD9">
      <w:pPr>
        <w:pStyle w:val="t12"/>
        <w:tabs>
          <w:tab w:val="left" w:leader="underscore" w:pos="10800"/>
        </w:tabs>
        <w:ind w:left="540" w:hanging="540"/>
        <w:rPr>
          <w:rFonts w:ascii="Arial" w:hAnsi="Arial"/>
        </w:rPr>
      </w:pPr>
      <w:r w:rsidRPr="00A96BA2">
        <w:rPr>
          <w:rFonts w:ascii="Arial" w:hAnsi="Arial"/>
        </w:rPr>
        <w:tab/>
      </w:r>
      <w:r w:rsidRPr="00A96BA2">
        <w:rPr>
          <w:rFonts w:ascii="Arial" w:hAnsi="Arial"/>
        </w:rPr>
        <w:tab/>
      </w:r>
    </w:p>
    <w:p w14:paraId="0C1C47BC" w14:textId="77777777" w:rsidR="00232FD9" w:rsidRPr="00A96BA2" w:rsidRDefault="00232FD9" w:rsidP="00232FD9">
      <w:pPr>
        <w:pStyle w:val="t12"/>
        <w:tabs>
          <w:tab w:val="left" w:leader="underscore" w:pos="10800"/>
        </w:tabs>
        <w:ind w:left="540" w:hanging="540"/>
        <w:rPr>
          <w:rFonts w:ascii="Arial" w:hAnsi="Arial"/>
        </w:rPr>
      </w:pPr>
    </w:p>
    <w:p w14:paraId="33F8B843" w14:textId="77777777" w:rsidR="00232FD9" w:rsidRPr="00A96BA2" w:rsidRDefault="00232FD9" w:rsidP="00232FD9">
      <w:pPr>
        <w:pStyle w:val="t12"/>
        <w:tabs>
          <w:tab w:val="left" w:leader="underscore" w:pos="10800"/>
        </w:tabs>
        <w:ind w:left="540" w:hanging="540"/>
        <w:rPr>
          <w:rFonts w:ascii="Arial" w:hAnsi="Arial"/>
        </w:rPr>
      </w:pPr>
      <w:r w:rsidRPr="00A96BA2">
        <w:rPr>
          <w:rFonts w:ascii="Arial" w:hAnsi="Arial"/>
        </w:rPr>
        <w:tab/>
      </w:r>
      <w:r w:rsidRPr="00A96BA2">
        <w:rPr>
          <w:rFonts w:ascii="Arial" w:hAnsi="Arial"/>
        </w:rPr>
        <w:tab/>
      </w:r>
    </w:p>
    <w:p w14:paraId="67C1A852" w14:textId="77777777" w:rsidR="00232FD9" w:rsidRDefault="00232FD9" w:rsidP="00232FD9">
      <w:pPr>
        <w:pStyle w:val="t12"/>
        <w:tabs>
          <w:tab w:val="left" w:leader="underscore" w:pos="10800"/>
        </w:tabs>
        <w:ind w:left="540" w:hanging="540"/>
        <w:rPr>
          <w:rFonts w:ascii="Arial" w:hAnsi="Arial"/>
        </w:rPr>
      </w:pPr>
    </w:p>
    <w:p w14:paraId="0B6344A8" w14:textId="77777777" w:rsidR="00232FD9" w:rsidRPr="00A96BA2" w:rsidRDefault="00232FD9" w:rsidP="00232FD9">
      <w:pPr>
        <w:pStyle w:val="t12"/>
        <w:tabs>
          <w:tab w:val="left" w:leader="underscore" w:pos="10800"/>
        </w:tabs>
        <w:ind w:left="540" w:hanging="540"/>
        <w:rPr>
          <w:rFonts w:ascii="Arial" w:hAnsi="Arial"/>
        </w:rPr>
      </w:pPr>
    </w:p>
    <w:p w14:paraId="7A4DA5F6" w14:textId="77777777" w:rsidR="00232FD9" w:rsidRPr="00A96BA2" w:rsidRDefault="00232FD9" w:rsidP="00232FD9">
      <w:pPr>
        <w:pStyle w:val="t12"/>
        <w:tabs>
          <w:tab w:val="left" w:leader="underscore" w:pos="10800"/>
        </w:tabs>
        <w:ind w:left="540" w:hanging="540"/>
        <w:jc w:val="left"/>
        <w:rPr>
          <w:rFonts w:ascii="Arial" w:hAnsi="Arial"/>
        </w:rPr>
      </w:pPr>
      <w:r w:rsidRPr="00A96BA2">
        <w:rPr>
          <w:rFonts w:ascii="Arial" w:hAnsi="Arial"/>
        </w:rPr>
        <w:t>4)</w:t>
      </w:r>
      <w:r w:rsidRPr="00A96BA2">
        <w:rPr>
          <w:rFonts w:ascii="Arial" w:hAnsi="Arial"/>
        </w:rPr>
        <w:tab/>
      </w:r>
      <w:r w:rsidRPr="000A3C27">
        <w:rPr>
          <w:rFonts w:ascii="Arial" w:hAnsi="Arial"/>
          <w:noProof/>
          <w:szCs w:val="24"/>
        </w:rPr>
        <w:t xml:space="preserve">Veuillez écrire tout ce qui vous </w:t>
      </w:r>
      <w:r w:rsidRPr="000A3C27">
        <w:rPr>
          <w:rFonts w:ascii="Arial" w:hAnsi="Arial"/>
          <w:noProof/>
          <w:szCs w:val="24"/>
          <w:u w:val="single"/>
        </w:rPr>
        <w:t>déplaît</w:t>
      </w:r>
      <w:r w:rsidRPr="000A3C27">
        <w:rPr>
          <w:rFonts w:ascii="Arial" w:hAnsi="Arial"/>
          <w:noProof/>
          <w:szCs w:val="24"/>
        </w:rPr>
        <w:t xml:space="preserve"> </w:t>
      </w:r>
      <w:r>
        <w:rPr>
          <w:rFonts w:ascii="Arial" w:hAnsi="Arial"/>
          <w:noProof/>
          <w:szCs w:val="24"/>
        </w:rPr>
        <w:t>dans</w:t>
      </w:r>
      <w:r w:rsidRPr="000A3C27">
        <w:rPr>
          <w:rFonts w:ascii="Arial" w:hAnsi="Arial"/>
          <w:noProof/>
          <w:szCs w:val="24"/>
        </w:rPr>
        <w:t xml:space="preserve"> cette </w:t>
      </w:r>
      <w:r>
        <w:rPr>
          <w:rFonts w:ascii="Arial" w:hAnsi="Arial"/>
          <w:noProof/>
          <w:szCs w:val="24"/>
        </w:rPr>
        <w:t>annonce</w:t>
      </w:r>
      <w:r w:rsidRPr="000A3C27">
        <w:rPr>
          <w:rFonts w:ascii="Arial" w:hAnsi="Arial"/>
          <w:noProof/>
          <w:szCs w:val="24"/>
        </w:rPr>
        <w:t xml:space="preserve"> ou tout ce </w:t>
      </w:r>
      <w:r>
        <w:rPr>
          <w:rFonts w:ascii="Arial" w:hAnsi="Arial"/>
          <w:noProof/>
          <w:szCs w:val="24"/>
          <w:u w:val="single"/>
        </w:rPr>
        <w:t xml:space="preserve">que vous trouvez qui porte </w:t>
      </w:r>
      <w:r w:rsidRPr="000A3C27">
        <w:rPr>
          <w:rFonts w:ascii="Arial" w:hAnsi="Arial"/>
          <w:noProof/>
          <w:szCs w:val="24"/>
          <w:u w:val="single"/>
        </w:rPr>
        <w:t>à confusion</w:t>
      </w:r>
      <w:r w:rsidRPr="00D47E2A">
        <w:rPr>
          <w:rFonts w:ascii="Arial" w:hAnsi="Arial"/>
          <w:noProof/>
          <w:szCs w:val="24"/>
        </w:rPr>
        <w:t> :</w:t>
      </w:r>
    </w:p>
    <w:p w14:paraId="0FE4D2C5" w14:textId="77777777" w:rsidR="00232FD9" w:rsidRPr="00A96BA2" w:rsidRDefault="00232FD9" w:rsidP="00232FD9">
      <w:pPr>
        <w:pStyle w:val="t12"/>
        <w:tabs>
          <w:tab w:val="left" w:leader="underscore" w:pos="10800"/>
        </w:tabs>
        <w:ind w:left="540" w:hanging="540"/>
        <w:rPr>
          <w:rFonts w:ascii="Arial" w:hAnsi="Arial"/>
        </w:rPr>
      </w:pPr>
    </w:p>
    <w:p w14:paraId="5876818B" w14:textId="77777777" w:rsidR="00232FD9" w:rsidRPr="00A96BA2" w:rsidRDefault="00232FD9" w:rsidP="00232FD9">
      <w:pPr>
        <w:pStyle w:val="t12"/>
        <w:tabs>
          <w:tab w:val="left" w:leader="underscore" w:pos="10800"/>
        </w:tabs>
        <w:ind w:left="540" w:hanging="540"/>
        <w:rPr>
          <w:rFonts w:ascii="Arial" w:hAnsi="Arial"/>
        </w:rPr>
      </w:pPr>
      <w:r w:rsidRPr="00A96BA2">
        <w:rPr>
          <w:rFonts w:ascii="Arial" w:hAnsi="Arial"/>
        </w:rPr>
        <w:tab/>
      </w:r>
      <w:r w:rsidRPr="00A96BA2">
        <w:rPr>
          <w:rFonts w:ascii="Arial" w:hAnsi="Arial"/>
        </w:rPr>
        <w:tab/>
      </w:r>
    </w:p>
    <w:p w14:paraId="55549141" w14:textId="77777777" w:rsidR="00232FD9" w:rsidRPr="00A96BA2" w:rsidRDefault="00232FD9" w:rsidP="00232FD9">
      <w:pPr>
        <w:pStyle w:val="t12"/>
        <w:tabs>
          <w:tab w:val="left" w:leader="underscore" w:pos="10800"/>
        </w:tabs>
        <w:ind w:left="540" w:hanging="540"/>
        <w:rPr>
          <w:rFonts w:ascii="Arial" w:hAnsi="Arial"/>
        </w:rPr>
      </w:pPr>
    </w:p>
    <w:p w14:paraId="285549B3" w14:textId="77777777" w:rsidR="00232FD9" w:rsidRPr="00A96BA2" w:rsidRDefault="00232FD9" w:rsidP="00232FD9">
      <w:pPr>
        <w:pStyle w:val="t12"/>
        <w:tabs>
          <w:tab w:val="left" w:leader="underscore" w:pos="10800"/>
        </w:tabs>
        <w:ind w:left="540" w:hanging="540"/>
        <w:rPr>
          <w:rFonts w:ascii="Arial" w:hAnsi="Arial"/>
        </w:rPr>
      </w:pPr>
      <w:r w:rsidRPr="00A96BA2">
        <w:rPr>
          <w:rFonts w:ascii="Arial" w:hAnsi="Arial"/>
        </w:rPr>
        <w:tab/>
      </w:r>
      <w:r w:rsidRPr="00A96BA2">
        <w:rPr>
          <w:rFonts w:ascii="Arial" w:hAnsi="Arial"/>
        </w:rPr>
        <w:tab/>
      </w:r>
    </w:p>
    <w:p w14:paraId="6AF91EC2" w14:textId="77777777" w:rsidR="00232FD9" w:rsidRPr="00A96BA2" w:rsidRDefault="00232FD9" w:rsidP="00232FD9">
      <w:pPr>
        <w:pStyle w:val="t12"/>
        <w:tabs>
          <w:tab w:val="left" w:leader="underscore" w:pos="10800"/>
        </w:tabs>
        <w:ind w:left="540" w:hanging="540"/>
        <w:rPr>
          <w:rFonts w:ascii="Arial" w:hAnsi="Arial"/>
        </w:rPr>
      </w:pPr>
    </w:p>
    <w:p w14:paraId="721DE44C" w14:textId="77777777" w:rsidR="00232FD9" w:rsidRPr="00A96BA2" w:rsidRDefault="00232FD9" w:rsidP="00232FD9">
      <w:pPr>
        <w:pStyle w:val="t12"/>
        <w:tabs>
          <w:tab w:val="left" w:leader="underscore" w:pos="10800"/>
        </w:tabs>
        <w:ind w:left="540" w:hanging="540"/>
        <w:rPr>
          <w:rFonts w:ascii="Arial" w:hAnsi="Arial"/>
        </w:rPr>
      </w:pPr>
      <w:r w:rsidRPr="00A96BA2">
        <w:rPr>
          <w:rFonts w:ascii="Arial" w:hAnsi="Arial"/>
        </w:rPr>
        <w:tab/>
      </w:r>
      <w:r w:rsidRPr="00A96BA2">
        <w:rPr>
          <w:rFonts w:ascii="Arial" w:hAnsi="Arial"/>
        </w:rPr>
        <w:tab/>
      </w:r>
    </w:p>
    <w:p w14:paraId="7FCC2021" w14:textId="77777777" w:rsidR="00232FD9" w:rsidRDefault="00232FD9" w:rsidP="00232FD9">
      <w:pPr>
        <w:pStyle w:val="t12"/>
        <w:tabs>
          <w:tab w:val="left" w:leader="underscore" w:pos="10800"/>
        </w:tabs>
        <w:ind w:left="540" w:hanging="540"/>
        <w:rPr>
          <w:rFonts w:ascii="Arial" w:hAnsi="Arial"/>
        </w:rPr>
      </w:pPr>
    </w:p>
    <w:p w14:paraId="54F9A12D" w14:textId="77777777" w:rsidR="00232FD9" w:rsidRPr="00A96BA2" w:rsidRDefault="00232FD9" w:rsidP="00232FD9">
      <w:pPr>
        <w:pStyle w:val="t12"/>
        <w:tabs>
          <w:tab w:val="left" w:leader="underscore" w:pos="10800"/>
        </w:tabs>
        <w:ind w:left="540" w:hanging="540"/>
        <w:rPr>
          <w:rFonts w:ascii="Arial" w:hAnsi="Arial"/>
        </w:rPr>
      </w:pPr>
    </w:p>
    <w:p w14:paraId="07A919B0" w14:textId="1A3B8CBA" w:rsidR="00232FD9" w:rsidRPr="005F7C17" w:rsidRDefault="00232FD9" w:rsidP="00232FD9">
      <w:pPr>
        <w:pStyle w:val="t12"/>
        <w:tabs>
          <w:tab w:val="left" w:leader="underscore" w:pos="10800"/>
        </w:tabs>
        <w:spacing w:after="60"/>
        <w:ind w:left="540" w:hanging="540"/>
        <w:jc w:val="left"/>
        <w:rPr>
          <w:rFonts w:ascii="Arial" w:hAnsi="Arial"/>
        </w:rPr>
      </w:pPr>
      <w:r w:rsidRPr="00A96BA2">
        <w:rPr>
          <w:rFonts w:ascii="Arial" w:hAnsi="Arial"/>
        </w:rPr>
        <w:t>5)</w:t>
      </w:r>
      <w:r w:rsidRPr="00A96BA2">
        <w:rPr>
          <w:rFonts w:ascii="Arial" w:hAnsi="Arial"/>
        </w:rPr>
        <w:tab/>
        <w:t>En général, en pensant à ce que dit l’annonce et comment elle est faite, selon vous, l’annonce est-</w:t>
      </w:r>
      <w:r w:rsidRPr="005F7C17">
        <w:rPr>
          <w:rFonts w:ascii="Arial" w:hAnsi="Arial"/>
        </w:rPr>
        <w:t>elle – veuillez encercler un chiffre entre 1 et 4</w:t>
      </w:r>
      <w:r w:rsidR="00FC58C9">
        <w:rPr>
          <w:rFonts w:ascii="Arial" w:hAnsi="Arial"/>
        </w:rPr>
        <w:t> </w:t>
      </w:r>
      <w:r w:rsidRPr="005F7C17">
        <w:rPr>
          <w:rFonts w:ascii="Arial" w:hAnsi="Arial"/>
        </w:rPr>
        <w:t>:</w:t>
      </w:r>
    </w:p>
    <w:tbl>
      <w:tblPr>
        <w:tblW w:w="0" w:type="auto"/>
        <w:tblInd w:w="360" w:type="dxa"/>
        <w:tblLook w:val="00A0" w:firstRow="1" w:lastRow="0" w:firstColumn="1" w:lastColumn="0" w:noHBand="0" w:noVBand="0"/>
      </w:tblPr>
      <w:tblGrid>
        <w:gridCol w:w="2268"/>
        <w:gridCol w:w="1976"/>
        <w:gridCol w:w="2155"/>
        <w:gridCol w:w="2101"/>
      </w:tblGrid>
      <w:tr w:rsidR="00232FD9" w:rsidRPr="001528B7" w14:paraId="1D51EAB9" w14:textId="77777777" w:rsidTr="003A10B8">
        <w:tc>
          <w:tcPr>
            <w:tcW w:w="2268" w:type="dxa"/>
          </w:tcPr>
          <w:p w14:paraId="7D4B1C59" w14:textId="77777777" w:rsidR="00232FD9" w:rsidRPr="001528B7" w:rsidRDefault="00232FD9" w:rsidP="003A10B8">
            <w:pPr>
              <w:tabs>
                <w:tab w:val="left" w:leader="underscore" w:pos="10800"/>
              </w:tabs>
              <w:ind w:left="360" w:hanging="360"/>
              <w:jc w:val="center"/>
              <w:rPr>
                <w:rFonts w:ascii="Times New Roman" w:hAnsi="Times New Roman"/>
                <w:sz w:val="24"/>
              </w:rPr>
            </w:pPr>
            <w:r w:rsidRPr="001528B7">
              <w:rPr>
                <w:rFonts w:ascii="Times New Roman" w:hAnsi="Times New Roman"/>
                <w:sz w:val="24"/>
              </w:rPr>
              <w:t>1</w:t>
            </w:r>
          </w:p>
        </w:tc>
        <w:tc>
          <w:tcPr>
            <w:tcW w:w="1976" w:type="dxa"/>
          </w:tcPr>
          <w:p w14:paraId="458B7100" w14:textId="77777777" w:rsidR="00232FD9" w:rsidRPr="001528B7" w:rsidRDefault="00232FD9" w:rsidP="003A10B8">
            <w:pPr>
              <w:tabs>
                <w:tab w:val="left" w:leader="underscore" w:pos="10800"/>
              </w:tabs>
              <w:ind w:left="360" w:hanging="360"/>
              <w:jc w:val="center"/>
              <w:rPr>
                <w:rFonts w:ascii="Times New Roman" w:hAnsi="Times New Roman"/>
                <w:sz w:val="24"/>
              </w:rPr>
            </w:pPr>
            <w:r w:rsidRPr="001528B7">
              <w:rPr>
                <w:rFonts w:ascii="Times New Roman" w:hAnsi="Times New Roman"/>
                <w:sz w:val="24"/>
              </w:rPr>
              <w:t>2</w:t>
            </w:r>
          </w:p>
        </w:tc>
        <w:tc>
          <w:tcPr>
            <w:tcW w:w="2155" w:type="dxa"/>
          </w:tcPr>
          <w:p w14:paraId="117AF1C8" w14:textId="77777777" w:rsidR="00232FD9" w:rsidRPr="001528B7" w:rsidRDefault="00232FD9" w:rsidP="003A10B8">
            <w:pPr>
              <w:tabs>
                <w:tab w:val="left" w:leader="underscore" w:pos="10800"/>
              </w:tabs>
              <w:ind w:left="360" w:hanging="360"/>
              <w:jc w:val="center"/>
              <w:rPr>
                <w:rFonts w:ascii="Times New Roman" w:hAnsi="Times New Roman"/>
                <w:sz w:val="24"/>
              </w:rPr>
            </w:pPr>
            <w:r w:rsidRPr="001528B7">
              <w:rPr>
                <w:rFonts w:ascii="Times New Roman" w:hAnsi="Times New Roman"/>
                <w:sz w:val="24"/>
              </w:rPr>
              <w:t>3</w:t>
            </w:r>
          </w:p>
        </w:tc>
        <w:tc>
          <w:tcPr>
            <w:tcW w:w="2101" w:type="dxa"/>
          </w:tcPr>
          <w:p w14:paraId="349A44E6" w14:textId="77777777" w:rsidR="00232FD9" w:rsidRPr="001528B7" w:rsidRDefault="00232FD9" w:rsidP="003A10B8">
            <w:pPr>
              <w:tabs>
                <w:tab w:val="left" w:leader="underscore" w:pos="10800"/>
              </w:tabs>
              <w:ind w:left="360" w:hanging="360"/>
              <w:jc w:val="center"/>
              <w:rPr>
                <w:rFonts w:ascii="Times New Roman" w:hAnsi="Times New Roman"/>
                <w:sz w:val="24"/>
              </w:rPr>
            </w:pPr>
            <w:r w:rsidRPr="001528B7">
              <w:rPr>
                <w:rFonts w:ascii="Times New Roman" w:hAnsi="Times New Roman"/>
                <w:sz w:val="24"/>
              </w:rPr>
              <w:t>4</w:t>
            </w:r>
          </w:p>
        </w:tc>
      </w:tr>
      <w:tr w:rsidR="00232FD9" w:rsidRPr="001528B7" w14:paraId="5FB214D0" w14:textId="77777777" w:rsidTr="003A10B8">
        <w:tc>
          <w:tcPr>
            <w:tcW w:w="2268" w:type="dxa"/>
          </w:tcPr>
          <w:p w14:paraId="6AA67367" w14:textId="77777777" w:rsidR="00232FD9" w:rsidRPr="001528B7" w:rsidRDefault="00232FD9" w:rsidP="003A10B8">
            <w:pPr>
              <w:tabs>
                <w:tab w:val="left" w:leader="underscore" w:pos="10800"/>
              </w:tabs>
              <w:jc w:val="center"/>
              <w:rPr>
                <w:rFonts w:ascii="Arial" w:hAnsi="Arial" w:cs="Arial"/>
              </w:rPr>
            </w:pPr>
            <w:r>
              <w:rPr>
                <w:rFonts w:ascii="Arial" w:hAnsi="Arial" w:cs="Arial"/>
              </w:rPr>
              <w:t>Excellente</w:t>
            </w:r>
          </w:p>
        </w:tc>
        <w:tc>
          <w:tcPr>
            <w:tcW w:w="1976" w:type="dxa"/>
          </w:tcPr>
          <w:p w14:paraId="0EA6191A" w14:textId="77777777" w:rsidR="00232FD9" w:rsidRPr="001528B7" w:rsidRDefault="00232FD9" w:rsidP="003A10B8">
            <w:pPr>
              <w:tabs>
                <w:tab w:val="left" w:leader="underscore" w:pos="10800"/>
              </w:tabs>
              <w:ind w:left="360" w:hanging="360"/>
              <w:jc w:val="center"/>
              <w:rPr>
                <w:rFonts w:ascii="Arial" w:hAnsi="Arial" w:cs="Arial"/>
              </w:rPr>
            </w:pPr>
            <w:r>
              <w:rPr>
                <w:rFonts w:ascii="Arial" w:hAnsi="Arial" w:cs="Arial"/>
              </w:rPr>
              <w:t>Bonne</w:t>
            </w:r>
          </w:p>
        </w:tc>
        <w:tc>
          <w:tcPr>
            <w:tcW w:w="2155" w:type="dxa"/>
          </w:tcPr>
          <w:p w14:paraId="151DB664" w14:textId="77777777" w:rsidR="00232FD9" w:rsidRPr="001528B7" w:rsidRDefault="00232FD9" w:rsidP="003A10B8">
            <w:pPr>
              <w:tabs>
                <w:tab w:val="left" w:leader="underscore" w:pos="10800"/>
              </w:tabs>
              <w:ind w:hanging="14"/>
              <w:jc w:val="center"/>
              <w:rPr>
                <w:rFonts w:ascii="Arial" w:hAnsi="Arial" w:cs="Arial"/>
              </w:rPr>
            </w:pPr>
            <w:r>
              <w:rPr>
                <w:rFonts w:ascii="Arial" w:hAnsi="Arial" w:cs="Arial"/>
              </w:rPr>
              <w:t>Correcte</w:t>
            </w:r>
          </w:p>
        </w:tc>
        <w:tc>
          <w:tcPr>
            <w:tcW w:w="2101" w:type="dxa"/>
          </w:tcPr>
          <w:p w14:paraId="2FEAD9CB" w14:textId="77777777" w:rsidR="00232FD9" w:rsidRPr="001528B7" w:rsidRDefault="00232FD9" w:rsidP="003A10B8">
            <w:pPr>
              <w:tabs>
                <w:tab w:val="left" w:leader="underscore" w:pos="10800"/>
              </w:tabs>
              <w:ind w:left="360" w:hanging="360"/>
              <w:jc w:val="center"/>
              <w:rPr>
                <w:rFonts w:ascii="Arial" w:hAnsi="Arial" w:cs="Arial"/>
              </w:rPr>
            </w:pPr>
            <w:r>
              <w:rPr>
                <w:rFonts w:ascii="Arial" w:hAnsi="Arial" w:cs="Arial"/>
              </w:rPr>
              <w:t>Pas très bonne</w:t>
            </w:r>
          </w:p>
        </w:tc>
      </w:tr>
    </w:tbl>
    <w:p w14:paraId="4DD5681F" w14:textId="77777777" w:rsidR="00232FD9" w:rsidRDefault="00232FD9" w:rsidP="00232FD9">
      <w:pPr>
        <w:pStyle w:val="t12"/>
        <w:tabs>
          <w:tab w:val="left" w:leader="underscore" w:pos="10800"/>
        </w:tabs>
        <w:ind w:left="540" w:hanging="540"/>
        <w:jc w:val="left"/>
        <w:rPr>
          <w:rFonts w:ascii="Arial" w:hAnsi="Arial"/>
        </w:rPr>
      </w:pPr>
    </w:p>
    <w:p w14:paraId="0F085112" w14:textId="77777777" w:rsidR="00232FD9" w:rsidRPr="0054750D" w:rsidRDefault="00232FD9" w:rsidP="00232FD9">
      <w:pPr>
        <w:pStyle w:val="t12"/>
        <w:tabs>
          <w:tab w:val="left" w:leader="underscore" w:pos="10800"/>
        </w:tabs>
        <w:ind w:left="540" w:hanging="540"/>
        <w:jc w:val="left"/>
        <w:rPr>
          <w:rFonts w:ascii="Arial" w:hAnsi="Arial"/>
        </w:rPr>
      </w:pPr>
    </w:p>
    <w:p w14:paraId="4D1AD0EB" w14:textId="77777777" w:rsidR="00232FD9" w:rsidRPr="0054750D" w:rsidRDefault="00232FD9" w:rsidP="00232FD9">
      <w:pPr>
        <w:spacing w:after="60"/>
        <w:ind w:left="540" w:hanging="540"/>
        <w:rPr>
          <w:rFonts w:ascii="Arial" w:hAnsi="Arial" w:cs="Arial"/>
          <w:sz w:val="24"/>
          <w:szCs w:val="24"/>
        </w:rPr>
      </w:pPr>
      <w:r w:rsidRPr="0054750D">
        <w:rPr>
          <w:rFonts w:ascii="Arial" w:hAnsi="Arial" w:cs="Arial"/>
          <w:sz w:val="24"/>
          <w:szCs w:val="24"/>
        </w:rPr>
        <w:t>6)</w:t>
      </w:r>
      <w:r w:rsidRPr="0054750D">
        <w:rPr>
          <w:rFonts w:ascii="Arial" w:hAnsi="Arial" w:cs="Arial"/>
          <w:sz w:val="24"/>
          <w:szCs w:val="24"/>
        </w:rPr>
        <w:tab/>
        <w:t>Après avoir vu l’annonce, êtes-vous plus susceptible ou moins susceptible de prendre en considération les Forces armées canadiennes comme option de carrière? Veuillez encercler un chiffre :</w:t>
      </w:r>
    </w:p>
    <w:tbl>
      <w:tblPr>
        <w:tblW w:w="0" w:type="auto"/>
        <w:tblInd w:w="360" w:type="dxa"/>
        <w:tblLook w:val="00A0" w:firstRow="1" w:lastRow="0" w:firstColumn="1" w:lastColumn="0" w:noHBand="0" w:noVBand="0"/>
      </w:tblPr>
      <w:tblGrid>
        <w:gridCol w:w="2736"/>
        <w:gridCol w:w="2592"/>
        <w:gridCol w:w="2880"/>
      </w:tblGrid>
      <w:tr w:rsidR="00232FD9" w:rsidRPr="0054750D" w14:paraId="6709A2A1" w14:textId="77777777" w:rsidTr="003A10B8">
        <w:tc>
          <w:tcPr>
            <w:tcW w:w="2736" w:type="dxa"/>
          </w:tcPr>
          <w:p w14:paraId="18CD95C0" w14:textId="77777777" w:rsidR="00232FD9" w:rsidRPr="0054750D" w:rsidRDefault="00232FD9" w:rsidP="003A10B8">
            <w:pPr>
              <w:tabs>
                <w:tab w:val="left" w:leader="underscore" w:pos="10800"/>
              </w:tabs>
              <w:ind w:left="360" w:hanging="360"/>
              <w:jc w:val="center"/>
              <w:rPr>
                <w:rFonts w:ascii="Times New Roman" w:hAnsi="Times New Roman"/>
                <w:sz w:val="24"/>
                <w:lang w:val="en-CA"/>
              </w:rPr>
            </w:pPr>
            <w:r w:rsidRPr="0054750D">
              <w:rPr>
                <w:rFonts w:ascii="Times New Roman" w:hAnsi="Times New Roman"/>
                <w:sz w:val="24"/>
                <w:lang w:val="en-CA"/>
              </w:rPr>
              <w:t>1</w:t>
            </w:r>
          </w:p>
        </w:tc>
        <w:tc>
          <w:tcPr>
            <w:tcW w:w="2592" w:type="dxa"/>
          </w:tcPr>
          <w:p w14:paraId="21F69A14" w14:textId="77777777" w:rsidR="00232FD9" w:rsidRPr="0054750D" w:rsidRDefault="00232FD9" w:rsidP="003A10B8">
            <w:pPr>
              <w:tabs>
                <w:tab w:val="left" w:leader="underscore" w:pos="10800"/>
              </w:tabs>
              <w:ind w:left="360" w:hanging="360"/>
              <w:jc w:val="center"/>
              <w:rPr>
                <w:rFonts w:ascii="Times New Roman" w:hAnsi="Times New Roman"/>
                <w:sz w:val="24"/>
                <w:lang w:val="en-CA"/>
              </w:rPr>
            </w:pPr>
            <w:r w:rsidRPr="0054750D">
              <w:rPr>
                <w:rFonts w:ascii="Times New Roman" w:hAnsi="Times New Roman"/>
                <w:sz w:val="24"/>
                <w:lang w:val="en-CA"/>
              </w:rPr>
              <w:t>2</w:t>
            </w:r>
          </w:p>
        </w:tc>
        <w:tc>
          <w:tcPr>
            <w:tcW w:w="2880" w:type="dxa"/>
          </w:tcPr>
          <w:p w14:paraId="0C81B501" w14:textId="77777777" w:rsidR="00232FD9" w:rsidRPr="0054750D" w:rsidRDefault="00232FD9" w:rsidP="003A10B8">
            <w:pPr>
              <w:tabs>
                <w:tab w:val="left" w:leader="underscore" w:pos="10800"/>
              </w:tabs>
              <w:ind w:left="360" w:hanging="360"/>
              <w:jc w:val="center"/>
              <w:rPr>
                <w:rFonts w:ascii="Times New Roman" w:hAnsi="Times New Roman"/>
                <w:sz w:val="24"/>
                <w:lang w:val="en-CA"/>
              </w:rPr>
            </w:pPr>
            <w:r w:rsidRPr="0054750D">
              <w:rPr>
                <w:rFonts w:ascii="Times New Roman" w:hAnsi="Times New Roman"/>
                <w:sz w:val="24"/>
                <w:lang w:val="en-CA"/>
              </w:rPr>
              <w:t>3</w:t>
            </w:r>
          </w:p>
        </w:tc>
      </w:tr>
      <w:tr w:rsidR="00232FD9" w:rsidRPr="0054750D" w14:paraId="3C329779" w14:textId="77777777" w:rsidTr="003A10B8">
        <w:tc>
          <w:tcPr>
            <w:tcW w:w="2736" w:type="dxa"/>
          </w:tcPr>
          <w:p w14:paraId="77B0EE53" w14:textId="799285BF" w:rsidR="00232FD9" w:rsidRPr="0054750D" w:rsidRDefault="00232FD9" w:rsidP="003A10B8">
            <w:pPr>
              <w:tabs>
                <w:tab w:val="left" w:leader="underscore" w:pos="10800"/>
              </w:tabs>
              <w:jc w:val="center"/>
              <w:rPr>
                <w:rFonts w:ascii="Arial" w:hAnsi="Arial" w:cs="Arial"/>
              </w:rPr>
            </w:pPr>
            <w:r w:rsidRPr="0054750D">
              <w:rPr>
                <w:rFonts w:ascii="Arial" w:hAnsi="Arial" w:cs="Arial"/>
              </w:rPr>
              <w:t>Plus susceptible de prendre en consid</w:t>
            </w:r>
            <w:r w:rsidR="00723E6C">
              <w:rPr>
                <w:rFonts w:ascii="Arial" w:hAnsi="Arial" w:cs="Arial"/>
              </w:rPr>
              <w:t>é</w:t>
            </w:r>
            <w:r w:rsidRPr="0054750D">
              <w:rPr>
                <w:rFonts w:ascii="Arial" w:hAnsi="Arial" w:cs="Arial"/>
              </w:rPr>
              <w:t>ration les Forces armées canadiennes</w:t>
            </w:r>
          </w:p>
        </w:tc>
        <w:tc>
          <w:tcPr>
            <w:tcW w:w="2592" w:type="dxa"/>
            <w:vAlign w:val="center"/>
          </w:tcPr>
          <w:p w14:paraId="59B3DF4F" w14:textId="77777777" w:rsidR="00232FD9" w:rsidRPr="0054750D" w:rsidRDefault="00232FD9" w:rsidP="003A10B8">
            <w:pPr>
              <w:tabs>
                <w:tab w:val="left" w:leader="underscore" w:pos="10800"/>
              </w:tabs>
              <w:ind w:left="360" w:hanging="360"/>
              <w:jc w:val="center"/>
              <w:rPr>
                <w:rFonts w:ascii="Arial" w:hAnsi="Arial" w:cs="Arial"/>
                <w:lang w:val="en-CA"/>
              </w:rPr>
            </w:pPr>
            <w:r w:rsidRPr="0054750D">
              <w:rPr>
                <w:rFonts w:ascii="Arial" w:hAnsi="Arial" w:cs="Arial"/>
                <w:lang w:val="en-CA"/>
              </w:rPr>
              <w:t>Aucun impact</w:t>
            </w:r>
          </w:p>
        </w:tc>
        <w:tc>
          <w:tcPr>
            <w:tcW w:w="2880" w:type="dxa"/>
          </w:tcPr>
          <w:p w14:paraId="648ACEF6" w14:textId="0521E9D9" w:rsidR="00232FD9" w:rsidRPr="0054750D" w:rsidRDefault="00232FD9" w:rsidP="003A10B8">
            <w:pPr>
              <w:tabs>
                <w:tab w:val="left" w:leader="underscore" w:pos="10800"/>
              </w:tabs>
              <w:ind w:hanging="14"/>
              <w:jc w:val="center"/>
              <w:rPr>
                <w:rFonts w:ascii="Arial" w:hAnsi="Arial" w:cs="Arial"/>
              </w:rPr>
            </w:pPr>
            <w:r w:rsidRPr="0054750D">
              <w:rPr>
                <w:rFonts w:ascii="Arial" w:hAnsi="Arial" w:cs="Arial"/>
              </w:rPr>
              <w:t>Moins susceptible de prendre en consid</w:t>
            </w:r>
            <w:r w:rsidR="00723E6C">
              <w:rPr>
                <w:rFonts w:ascii="Arial" w:hAnsi="Arial" w:cs="Arial"/>
              </w:rPr>
              <w:t>é</w:t>
            </w:r>
            <w:r w:rsidRPr="0054750D">
              <w:rPr>
                <w:rFonts w:ascii="Arial" w:hAnsi="Arial" w:cs="Arial"/>
              </w:rPr>
              <w:t>ration les Forces armées canadiennes</w:t>
            </w:r>
          </w:p>
        </w:tc>
      </w:tr>
    </w:tbl>
    <w:p w14:paraId="7BE9CA34" w14:textId="77777777" w:rsidR="00232FD9" w:rsidRPr="0054750D" w:rsidRDefault="00232FD9" w:rsidP="00232FD9">
      <w:pPr>
        <w:ind w:left="540" w:hanging="540"/>
        <w:rPr>
          <w:rFonts w:ascii="Arial" w:hAnsi="Arial" w:cs="Arial"/>
          <w:sz w:val="24"/>
          <w:szCs w:val="24"/>
        </w:rPr>
      </w:pPr>
    </w:p>
    <w:p w14:paraId="52FF3782" w14:textId="77777777" w:rsidR="00232FD9" w:rsidRPr="0054750D" w:rsidRDefault="00232FD9" w:rsidP="00232FD9">
      <w:pPr>
        <w:ind w:left="540" w:hanging="540"/>
        <w:rPr>
          <w:rFonts w:ascii="Arial" w:hAnsi="Arial" w:cs="Arial"/>
          <w:sz w:val="24"/>
          <w:szCs w:val="24"/>
        </w:rPr>
      </w:pPr>
    </w:p>
    <w:p w14:paraId="24015191" w14:textId="1B049425" w:rsidR="00232FD9" w:rsidRPr="0054750D" w:rsidRDefault="00232FD9" w:rsidP="00232FD9">
      <w:pPr>
        <w:spacing w:after="60"/>
        <w:ind w:left="540" w:hanging="540"/>
        <w:rPr>
          <w:rFonts w:ascii="Arial" w:hAnsi="Arial" w:cs="Arial"/>
          <w:sz w:val="24"/>
          <w:szCs w:val="24"/>
          <w:lang w:val="en-CA"/>
        </w:rPr>
      </w:pPr>
      <w:r w:rsidRPr="0054750D">
        <w:rPr>
          <w:rFonts w:ascii="Arial" w:hAnsi="Arial" w:cs="Arial"/>
          <w:sz w:val="24"/>
          <w:szCs w:val="24"/>
        </w:rPr>
        <w:t>7)</w:t>
      </w:r>
      <w:r w:rsidRPr="0054750D">
        <w:rPr>
          <w:rFonts w:ascii="Arial" w:hAnsi="Arial" w:cs="Arial"/>
          <w:sz w:val="24"/>
          <w:szCs w:val="24"/>
        </w:rPr>
        <w:tab/>
        <w:t>Après avoir vu l’annonce, êtes-vous plus susceptible ou moins susceptible d’obtenir des renseignements sur les Forces armées canadiennes? Veuillez encercler un chiffre</w:t>
      </w:r>
      <w:r w:rsidR="00FC58C9">
        <w:rPr>
          <w:rFonts w:ascii="Arial" w:hAnsi="Arial" w:cs="Arial"/>
          <w:sz w:val="24"/>
          <w:szCs w:val="24"/>
        </w:rPr>
        <w:t> </w:t>
      </w:r>
      <w:r w:rsidRPr="0054750D">
        <w:rPr>
          <w:rFonts w:ascii="Arial" w:hAnsi="Arial" w:cs="Arial"/>
          <w:sz w:val="24"/>
          <w:szCs w:val="24"/>
          <w:lang w:val="en-CA"/>
        </w:rPr>
        <w:t>:</w:t>
      </w:r>
    </w:p>
    <w:tbl>
      <w:tblPr>
        <w:tblW w:w="0" w:type="auto"/>
        <w:tblInd w:w="360" w:type="dxa"/>
        <w:tblLook w:val="00A0" w:firstRow="1" w:lastRow="0" w:firstColumn="1" w:lastColumn="0" w:noHBand="0" w:noVBand="0"/>
      </w:tblPr>
      <w:tblGrid>
        <w:gridCol w:w="2736"/>
        <w:gridCol w:w="2592"/>
        <w:gridCol w:w="2736"/>
      </w:tblGrid>
      <w:tr w:rsidR="00232FD9" w:rsidRPr="0054750D" w14:paraId="33CE56F5" w14:textId="77777777" w:rsidTr="003A10B8">
        <w:tc>
          <w:tcPr>
            <w:tcW w:w="2736" w:type="dxa"/>
          </w:tcPr>
          <w:p w14:paraId="61A2EB42" w14:textId="77777777" w:rsidR="00232FD9" w:rsidRPr="0054750D" w:rsidRDefault="00232FD9" w:rsidP="003A10B8">
            <w:pPr>
              <w:tabs>
                <w:tab w:val="left" w:leader="underscore" w:pos="10800"/>
              </w:tabs>
              <w:ind w:left="360" w:hanging="360"/>
              <w:jc w:val="center"/>
              <w:rPr>
                <w:rFonts w:ascii="Times New Roman" w:hAnsi="Times New Roman"/>
                <w:sz w:val="24"/>
              </w:rPr>
            </w:pPr>
            <w:r w:rsidRPr="0054750D">
              <w:rPr>
                <w:rFonts w:ascii="Times New Roman" w:hAnsi="Times New Roman"/>
                <w:sz w:val="24"/>
              </w:rPr>
              <w:t>1</w:t>
            </w:r>
          </w:p>
        </w:tc>
        <w:tc>
          <w:tcPr>
            <w:tcW w:w="2592" w:type="dxa"/>
          </w:tcPr>
          <w:p w14:paraId="42283D09" w14:textId="77777777" w:rsidR="00232FD9" w:rsidRPr="0054750D" w:rsidRDefault="00232FD9" w:rsidP="003A10B8">
            <w:pPr>
              <w:tabs>
                <w:tab w:val="left" w:leader="underscore" w:pos="10800"/>
              </w:tabs>
              <w:ind w:left="360" w:hanging="360"/>
              <w:jc w:val="center"/>
              <w:rPr>
                <w:rFonts w:ascii="Times New Roman" w:hAnsi="Times New Roman"/>
                <w:sz w:val="24"/>
              </w:rPr>
            </w:pPr>
            <w:r w:rsidRPr="0054750D">
              <w:rPr>
                <w:rFonts w:ascii="Times New Roman" w:hAnsi="Times New Roman"/>
                <w:sz w:val="24"/>
              </w:rPr>
              <w:t>2</w:t>
            </w:r>
          </w:p>
        </w:tc>
        <w:tc>
          <w:tcPr>
            <w:tcW w:w="2736" w:type="dxa"/>
          </w:tcPr>
          <w:p w14:paraId="1CBA57FD" w14:textId="77777777" w:rsidR="00232FD9" w:rsidRPr="0054750D" w:rsidRDefault="00232FD9" w:rsidP="003A10B8">
            <w:pPr>
              <w:tabs>
                <w:tab w:val="left" w:leader="underscore" w:pos="10800"/>
              </w:tabs>
              <w:ind w:left="360" w:hanging="360"/>
              <w:jc w:val="center"/>
              <w:rPr>
                <w:rFonts w:ascii="Times New Roman" w:hAnsi="Times New Roman"/>
                <w:sz w:val="24"/>
              </w:rPr>
            </w:pPr>
            <w:r w:rsidRPr="0054750D">
              <w:rPr>
                <w:rFonts w:ascii="Times New Roman" w:hAnsi="Times New Roman"/>
                <w:sz w:val="24"/>
              </w:rPr>
              <w:t>3</w:t>
            </w:r>
          </w:p>
        </w:tc>
      </w:tr>
      <w:tr w:rsidR="00232FD9" w:rsidRPr="0054750D" w14:paraId="7A976B12" w14:textId="77777777" w:rsidTr="003A10B8">
        <w:tc>
          <w:tcPr>
            <w:tcW w:w="2736" w:type="dxa"/>
          </w:tcPr>
          <w:p w14:paraId="0DEACAE0" w14:textId="77777777" w:rsidR="00232FD9" w:rsidRPr="0054750D" w:rsidRDefault="00232FD9" w:rsidP="003A10B8">
            <w:pPr>
              <w:tabs>
                <w:tab w:val="left" w:leader="underscore" w:pos="10800"/>
              </w:tabs>
              <w:jc w:val="center"/>
              <w:rPr>
                <w:rFonts w:ascii="Arial" w:hAnsi="Arial" w:cs="Arial"/>
              </w:rPr>
            </w:pPr>
            <w:r w:rsidRPr="0054750D">
              <w:rPr>
                <w:rFonts w:ascii="Arial" w:hAnsi="Arial" w:cs="Arial"/>
              </w:rPr>
              <w:t>Plus susceptible d’obtenir des renseignements</w:t>
            </w:r>
          </w:p>
        </w:tc>
        <w:tc>
          <w:tcPr>
            <w:tcW w:w="2592" w:type="dxa"/>
            <w:vAlign w:val="center"/>
          </w:tcPr>
          <w:p w14:paraId="0375AD00" w14:textId="77777777" w:rsidR="00232FD9" w:rsidRPr="0054750D" w:rsidRDefault="00232FD9" w:rsidP="003A10B8">
            <w:pPr>
              <w:tabs>
                <w:tab w:val="left" w:leader="underscore" w:pos="10800"/>
              </w:tabs>
              <w:ind w:left="360" w:hanging="360"/>
              <w:jc w:val="center"/>
              <w:rPr>
                <w:rFonts w:ascii="Arial" w:hAnsi="Arial" w:cs="Arial"/>
              </w:rPr>
            </w:pPr>
            <w:r w:rsidRPr="0054750D">
              <w:rPr>
                <w:rFonts w:ascii="Arial" w:hAnsi="Arial" w:cs="Arial"/>
                <w:lang w:val="en-CA"/>
              </w:rPr>
              <w:t>Aucun impact</w:t>
            </w:r>
          </w:p>
        </w:tc>
        <w:tc>
          <w:tcPr>
            <w:tcW w:w="2736" w:type="dxa"/>
          </w:tcPr>
          <w:p w14:paraId="547A8043" w14:textId="77777777" w:rsidR="00232FD9" w:rsidRPr="0054750D" w:rsidRDefault="00232FD9" w:rsidP="003A10B8">
            <w:pPr>
              <w:tabs>
                <w:tab w:val="left" w:leader="underscore" w:pos="10800"/>
              </w:tabs>
              <w:ind w:hanging="14"/>
              <w:jc w:val="center"/>
              <w:rPr>
                <w:rFonts w:ascii="Arial" w:hAnsi="Arial" w:cs="Arial"/>
              </w:rPr>
            </w:pPr>
            <w:r w:rsidRPr="0054750D">
              <w:rPr>
                <w:rFonts w:ascii="Arial" w:hAnsi="Arial" w:cs="Arial"/>
              </w:rPr>
              <w:t>Moins susceptible d’obtenir des renseignements</w:t>
            </w:r>
          </w:p>
        </w:tc>
      </w:tr>
    </w:tbl>
    <w:p w14:paraId="1DF37E7D" w14:textId="77777777" w:rsidR="00232FD9" w:rsidRPr="0054750D" w:rsidRDefault="00232FD9" w:rsidP="00232FD9">
      <w:pPr>
        <w:rPr>
          <w:rFonts w:ascii="Arial" w:hAnsi="Arial"/>
          <w:sz w:val="24"/>
          <w:szCs w:val="24"/>
        </w:rPr>
      </w:pPr>
      <w:r w:rsidRPr="0054750D">
        <w:rPr>
          <w:rFonts w:ascii="Arial" w:hAnsi="Arial"/>
          <w:b/>
          <w:sz w:val="32"/>
        </w:rPr>
        <w:br w:type="page"/>
      </w:r>
    </w:p>
    <w:p w14:paraId="21483916" w14:textId="77777777" w:rsidR="00232FD9" w:rsidRPr="00A96BA2" w:rsidRDefault="00232FD9" w:rsidP="00232FD9">
      <w:pPr>
        <w:jc w:val="center"/>
        <w:rPr>
          <w:rFonts w:ascii="Arial" w:hAnsi="Arial"/>
          <w:b/>
          <w:sz w:val="32"/>
        </w:rPr>
      </w:pPr>
      <w:r w:rsidRPr="00A96BA2">
        <w:rPr>
          <w:rFonts w:ascii="Arial" w:hAnsi="Arial"/>
          <w:b/>
          <w:sz w:val="32"/>
        </w:rPr>
        <w:t>Deuxi</w:t>
      </w:r>
      <w:r w:rsidRPr="00A96BA2">
        <w:rPr>
          <w:rFonts w:ascii="Arial" w:hAnsi="Arial" w:cs="Arial"/>
          <w:b/>
          <w:sz w:val="32"/>
        </w:rPr>
        <w:t>è</w:t>
      </w:r>
      <w:r w:rsidRPr="00A96BA2">
        <w:rPr>
          <w:rFonts w:ascii="Arial" w:hAnsi="Arial"/>
          <w:b/>
          <w:sz w:val="32"/>
        </w:rPr>
        <w:t>me annonce</w:t>
      </w:r>
    </w:p>
    <w:p w14:paraId="6AC2B2E4" w14:textId="77777777" w:rsidR="00232FD9" w:rsidRDefault="00232FD9" w:rsidP="00232FD9">
      <w:pPr>
        <w:ind w:left="360" w:hanging="360"/>
        <w:jc w:val="both"/>
        <w:rPr>
          <w:rFonts w:ascii="Arial" w:hAnsi="Arial" w:cs="Arial"/>
          <w:sz w:val="24"/>
        </w:rPr>
      </w:pPr>
    </w:p>
    <w:p w14:paraId="4A55D3FB" w14:textId="77777777" w:rsidR="00232FD9" w:rsidRDefault="00232FD9" w:rsidP="00232FD9">
      <w:pPr>
        <w:ind w:left="360" w:hanging="360"/>
        <w:jc w:val="both"/>
        <w:rPr>
          <w:rFonts w:ascii="Arial" w:hAnsi="Arial" w:cs="Arial"/>
          <w:sz w:val="24"/>
        </w:rPr>
      </w:pPr>
    </w:p>
    <w:p w14:paraId="59B22763" w14:textId="19B41E32" w:rsidR="00232FD9" w:rsidRPr="00A96BA2" w:rsidRDefault="00232FD9" w:rsidP="00232FD9">
      <w:pPr>
        <w:ind w:left="360" w:hanging="360"/>
        <w:jc w:val="both"/>
        <w:rPr>
          <w:rFonts w:ascii="Arial" w:hAnsi="Arial" w:cs="Arial"/>
          <w:sz w:val="24"/>
        </w:rPr>
      </w:pPr>
      <w:r w:rsidRPr="00A96BA2">
        <w:rPr>
          <w:rFonts w:ascii="Arial" w:hAnsi="Arial" w:cs="Arial"/>
          <w:sz w:val="24"/>
        </w:rPr>
        <w:t>1)</w:t>
      </w:r>
      <w:r w:rsidRPr="00A96BA2">
        <w:rPr>
          <w:rFonts w:ascii="Arial" w:hAnsi="Arial" w:cs="Arial"/>
          <w:sz w:val="24"/>
        </w:rPr>
        <w:tab/>
      </w:r>
      <w:r w:rsidRPr="00D47E2A">
        <w:rPr>
          <w:rFonts w:ascii="Arial" w:hAnsi="Arial" w:cs="Arial"/>
          <w:spacing w:val="-4"/>
          <w:sz w:val="24"/>
          <w:szCs w:val="24"/>
        </w:rPr>
        <w:t>Veuillez écrire tous les mots exprimant vos émotions et qui décrivent votre réaction à cette annonce</w:t>
      </w:r>
      <w:r w:rsidR="00FC58C9">
        <w:rPr>
          <w:rFonts w:ascii="Arial" w:hAnsi="Arial" w:cs="Arial"/>
          <w:spacing w:val="-4"/>
          <w:sz w:val="24"/>
          <w:szCs w:val="24"/>
        </w:rPr>
        <w:t> </w:t>
      </w:r>
      <w:r w:rsidRPr="00D47E2A">
        <w:rPr>
          <w:rFonts w:ascii="Arial" w:hAnsi="Arial" w:cs="Arial"/>
          <w:spacing w:val="-4"/>
          <w:sz w:val="24"/>
        </w:rPr>
        <w:t>:</w:t>
      </w:r>
    </w:p>
    <w:p w14:paraId="229DEDB0" w14:textId="77777777" w:rsidR="00232FD9" w:rsidRPr="00A96BA2" w:rsidRDefault="00232FD9" w:rsidP="00232FD9">
      <w:pPr>
        <w:ind w:left="360" w:hanging="360"/>
        <w:jc w:val="both"/>
        <w:rPr>
          <w:rFonts w:ascii="Arial" w:hAnsi="Arial" w:cs="Arial"/>
          <w:sz w:val="24"/>
        </w:rPr>
      </w:pPr>
    </w:p>
    <w:p w14:paraId="1FB441EC" w14:textId="77777777" w:rsidR="00232FD9" w:rsidRPr="00A96BA2" w:rsidRDefault="00232FD9" w:rsidP="00232FD9">
      <w:pPr>
        <w:tabs>
          <w:tab w:val="left" w:leader="underscore" w:pos="10800"/>
        </w:tabs>
        <w:ind w:left="360"/>
        <w:jc w:val="both"/>
        <w:rPr>
          <w:rFonts w:ascii="Arial" w:hAnsi="Arial" w:cs="Arial"/>
          <w:sz w:val="24"/>
        </w:rPr>
      </w:pPr>
      <w:r w:rsidRPr="00A96BA2">
        <w:rPr>
          <w:rFonts w:ascii="Arial" w:hAnsi="Arial" w:cs="Arial"/>
          <w:sz w:val="24"/>
        </w:rPr>
        <w:tab/>
      </w:r>
    </w:p>
    <w:p w14:paraId="6151AB10" w14:textId="77777777" w:rsidR="00232FD9" w:rsidRPr="00A96BA2" w:rsidRDefault="00232FD9" w:rsidP="00232FD9">
      <w:pPr>
        <w:tabs>
          <w:tab w:val="left" w:leader="underscore" w:pos="10800"/>
        </w:tabs>
        <w:ind w:left="360"/>
        <w:jc w:val="both"/>
        <w:rPr>
          <w:rFonts w:ascii="Arial" w:hAnsi="Arial" w:cs="Arial"/>
          <w:sz w:val="24"/>
        </w:rPr>
      </w:pPr>
    </w:p>
    <w:p w14:paraId="151C64B9" w14:textId="77777777" w:rsidR="00232FD9" w:rsidRPr="00A96BA2" w:rsidRDefault="00232FD9" w:rsidP="00232FD9">
      <w:pPr>
        <w:tabs>
          <w:tab w:val="left" w:leader="underscore" w:pos="10800"/>
        </w:tabs>
        <w:ind w:left="360"/>
        <w:jc w:val="both"/>
        <w:rPr>
          <w:rFonts w:ascii="Arial" w:hAnsi="Arial" w:cs="Arial"/>
          <w:sz w:val="24"/>
        </w:rPr>
      </w:pPr>
      <w:r w:rsidRPr="00A96BA2">
        <w:rPr>
          <w:rFonts w:ascii="Arial" w:hAnsi="Arial" w:cs="Arial"/>
          <w:sz w:val="24"/>
        </w:rPr>
        <w:tab/>
      </w:r>
    </w:p>
    <w:p w14:paraId="7D50D3DC" w14:textId="77777777" w:rsidR="00232FD9" w:rsidRPr="00A96BA2" w:rsidRDefault="00232FD9" w:rsidP="00232FD9">
      <w:pPr>
        <w:tabs>
          <w:tab w:val="left" w:leader="underscore" w:pos="10800"/>
        </w:tabs>
        <w:ind w:left="360"/>
        <w:jc w:val="both"/>
        <w:rPr>
          <w:rFonts w:ascii="Arial" w:hAnsi="Arial" w:cs="Arial"/>
          <w:sz w:val="24"/>
        </w:rPr>
      </w:pPr>
    </w:p>
    <w:p w14:paraId="20DCAA24" w14:textId="77777777" w:rsidR="00232FD9" w:rsidRPr="00A96BA2" w:rsidRDefault="00232FD9" w:rsidP="00232FD9">
      <w:pPr>
        <w:tabs>
          <w:tab w:val="left" w:leader="underscore" w:pos="10800"/>
        </w:tabs>
        <w:ind w:left="360"/>
        <w:jc w:val="both"/>
        <w:rPr>
          <w:rFonts w:ascii="Arial" w:hAnsi="Arial" w:cs="Arial"/>
          <w:sz w:val="24"/>
        </w:rPr>
      </w:pPr>
      <w:r w:rsidRPr="00A96BA2">
        <w:rPr>
          <w:rFonts w:ascii="Arial" w:hAnsi="Arial" w:cs="Arial"/>
          <w:sz w:val="24"/>
        </w:rPr>
        <w:tab/>
      </w:r>
    </w:p>
    <w:p w14:paraId="4C77ED6F" w14:textId="77777777" w:rsidR="00232FD9" w:rsidRDefault="00232FD9" w:rsidP="00232FD9">
      <w:pPr>
        <w:tabs>
          <w:tab w:val="left" w:leader="underscore" w:pos="10800"/>
        </w:tabs>
        <w:ind w:left="360" w:hanging="360"/>
        <w:jc w:val="both"/>
        <w:rPr>
          <w:rFonts w:ascii="Arial" w:hAnsi="Arial" w:cs="Arial"/>
          <w:sz w:val="24"/>
        </w:rPr>
      </w:pPr>
    </w:p>
    <w:p w14:paraId="2FDCAAAB" w14:textId="77777777" w:rsidR="00232FD9" w:rsidRPr="00A96BA2" w:rsidRDefault="00232FD9" w:rsidP="00232FD9">
      <w:pPr>
        <w:tabs>
          <w:tab w:val="left" w:leader="underscore" w:pos="10800"/>
        </w:tabs>
        <w:ind w:left="360" w:hanging="360"/>
        <w:jc w:val="both"/>
        <w:rPr>
          <w:rFonts w:ascii="Arial" w:hAnsi="Arial" w:cs="Arial"/>
          <w:sz w:val="24"/>
        </w:rPr>
      </w:pPr>
    </w:p>
    <w:p w14:paraId="3F8C38D0" w14:textId="77777777" w:rsidR="00232FD9" w:rsidRPr="00A96BA2" w:rsidRDefault="00232FD9" w:rsidP="00232FD9">
      <w:pPr>
        <w:tabs>
          <w:tab w:val="left" w:leader="underscore" w:pos="10800"/>
        </w:tabs>
        <w:ind w:left="360" w:hanging="360"/>
        <w:jc w:val="both"/>
        <w:rPr>
          <w:rFonts w:ascii="Arial" w:hAnsi="Arial" w:cs="Arial"/>
          <w:sz w:val="24"/>
          <w:szCs w:val="24"/>
        </w:rPr>
      </w:pPr>
      <w:r w:rsidRPr="00A96BA2">
        <w:rPr>
          <w:rFonts w:ascii="Arial" w:hAnsi="Arial" w:cs="Arial"/>
          <w:sz w:val="24"/>
        </w:rPr>
        <w:t>2)</w:t>
      </w:r>
      <w:r w:rsidRPr="00A96BA2">
        <w:rPr>
          <w:rFonts w:ascii="Arial" w:hAnsi="Arial" w:cs="Arial"/>
          <w:sz w:val="24"/>
        </w:rPr>
        <w:tab/>
      </w:r>
      <w:r w:rsidRPr="00A96BA2">
        <w:rPr>
          <w:rFonts w:ascii="Arial" w:hAnsi="Arial" w:cs="Arial"/>
          <w:sz w:val="24"/>
          <w:szCs w:val="24"/>
        </w:rPr>
        <w:t>Quels sont les principaux messages ou idées de l’annonce?</w:t>
      </w:r>
    </w:p>
    <w:p w14:paraId="016C637A" w14:textId="77777777" w:rsidR="00232FD9" w:rsidRPr="00A96BA2" w:rsidRDefault="00232FD9" w:rsidP="00232FD9">
      <w:pPr>
        <w:tabs>
          <w:tab w:val="left" w:leader="underscore" w:pos="10800"/>
        </w:tabs>
        <w:ind w:left="360" w:hanging="360"/>
        <w:jc w:val="both"/>
        <w:rPr>
          <w:rFonts w:ascii="Arial" w:hAnsi="Arial" w:cs="Arial"/>
          <w:sz w:val="24"/>
        </w:rPr>
      </w:pPr>
    </w:p>
    <w:p w14:paraId="3630DF9E" w14:textId="77777777" w:rsidR="00232FD9" w:rsidRPr="00A96BA2" w:rsidRDefault="00232FD9" w:rsidP="00232FD9">
      <w:pPr>
        <w:tabs>
          <w:tab w:val="left" w:leader="underscore" w:pos="10800"/>
        </w:tabs>
        <w:ind w:left="360"/>
        <w:jc w:val="both"/>
        <w:rPr>
          <w:rFonts w:ascii="Arial" w:hAnsi="Arial" w:cs="Arial"/>
          <w:sz w:val="24"/>
        </w:rPr>
      </w:pPr>
      <w:r w:rsidRPr="00A96BA2">
        <w:rPr>
          <w:rFonts w:ascii="Arial" w:hAnsi="Arial" w:cs="Arial"/>
          <w:sz w:val="24"/>
        </w:rPr>
        <w:tab/>
      </w:r>
    </w:p>
    <w:p w14:paraId="0BFF6EE5" w14:textId="77777777" w:rsidR="00232FD9" w:rsidRPr="00A96BA2" w:rsidRDefault="00232FD9" w:rsidP="00232FD9">
      <w:pPr>
        <w:tabs>
          <w:tab w:val="left" w:leader="underscore" w:pos="10800"/>
        </w:tabs>
        <w:ind w:left="360"/>
        <w:jc w:val="both"/>
        <w:rPr>
          <w:rFonts w:ascii="Arial" w:hAnsi="Arial" w:cs="Arial"/>
          <w:sz w:val="24"/>
        </w:rPr>
      </w:pPr>
    </w:p>
    <w:p w14:paraId="614DF280" w14:textId="77777777" w:rsidR="00232FD9" w:rsidRPr="00A96BA2" w:rsidRDefault="00232FD9" w:rsidP="00232FD9">
      <w:pPr>
        <w:tabs>
          <w:tab w:val="left" w:leader="underscore" w:pos="10800"/>
        </w:tabs>
        <w:ind w:left="360"/>
        <w:jc w:val="both"/>
        <w:rPr>
          <w:rFonts w:ascii="Arial" w:hAnsi="Arial" w:cs="Arial"/>
          <w:sz w:val="24"/>
        </w:rPr>
      </w:pPr>
      <w:r w:rsidRPr="00A96BA2">
        <w:rPr>
          <w:rFonts w:ascii="Arial" w:hAnsi="Arial" w:cs="Arial"/>
          <w:sz w:val="24"/>
        </w:rPr>
        <w:tab/>
      </w:r>
    </w:p>
    <w:p w14:paraId="065CF1E5" w14:textId="77777777" w:rsidR="00232FD9" w:rsidRPr="00A96BA2" w:rsidRDefault="00232FD9" w:rsidP="00232FD9">
      <w:pPr>
        <w:tabs>
          <w:tab w:val="left" w:leader="underscore" w:pos="10800"/>
        </w:tabs>
        <w:ind w:left="360"/>
        <w:jc w:val="both"/>
        <w:rPr>
          <w:rFonts w:ascii="Arial" w:hAnsi="Arial" w:cs="Arial"/>
          <w:sz w:val="24"/>
        </w:rPr>
      </w:pPr>
    </w:p>
    <w:p w14:paraId="36B8860E" w14:textId="77777777" w:rsidR="00232FD9" w:rsidRPr="00A96BA2" w:rsidRDefault="00232FD9" w:rsidP="00232FD9">
      <w:pPr>
        <w:tabs>
          <w:tab w:val="left" w:leader="underscore" w:pos="10800"/>
        </w:tabs>
        <w:ind w:left="360"/>
        <w:jc w:val="both"/>
        <w:rPr>
          <w:rFonts w:ascii="Arial" w:hAnsi="Arial" w:cs="Arial"/>
          <w:sz w:val="24"/>
        </w:rPr>
      </w:pPr>
      <w:r w:rsidRPr="00A96BA2">
        <w:rPr>
          <w:rFonts w:ascii="Arial" w:hAnsi="Arial" w:cs="Arial"/>
          <w:sz w:val="24"/>
        </w:rPr>
        <w:tab/>
      </w:r>
    </w:p>
    <w:p w14:paraId="5FFB92D6" w14:textId="77777777" w:rsidR="00232FD9" w:rsidRPr="00A96BA2" w:rsidRDefault="00232FD9" w:rsidP="00232FD9">
      <w:pPr>
        <w:tabs>
          <w:tab w:val="left" w:leader="underscore" w:pos="10800"/>
        </w:tabs>
        <w:ind w:left="360"/>
        <w:jc w:val="both"/>
        <w:rPr>
          <w:rFonts w:ascii="Arial" w:hAnsi="Arial" w:cs="Arial"/>
          <w:sz w:val="24"/>
        </w:rPr>
      </w:pPr>
    </w:p>
    <w:p w14:paraId="513D0E15" w14:textId="77777777" w:rsidR="00232FD9" w:rsidRPr="00A96BA2" w:rsidRDefault="00232FD9" w:rsidP="00232FD9">
      <w:pPr>
        <w:tabs>
          <w:tab w:val="left" w:leader="underscore" w:pos="10800"/>
        </w:tabs>
        <w:ind w:left="360"/>
        <w:jc w:val="both"/>
        <w:rPr>
          <w:rFonts w:ascii="Arial" w:hAnsi="Arial" w:cs="Arial"/>
          <w:sz w:val="24"/>
        </w:rPr>
      </w:pPr>
      <w:r w:rsidRPr="00A96BA2">
        <w:rPr>
          <w:rFonts w:ascii="Arial" w:hAnsi="Arial" w:cs="Arial"/>
          <w:sz w:val="24"/>
        </w:rPr>
        <w:tab/>
      </w:r>
    </w:p>
    <w:p w14:paraId="2E521C83" w14:textId="77777777" w:rsidR="00232FD9" w:rsidRDefault="00232FD9" w:rsidP="00232FD9">
      <w:pPr>
        <w:tabs>
          <w:tab w:val="left" w:leader="underscore" w:pos="10800"/>
        </w:tabs>
        <w:ind w:left="360" w:hanging="360"/>
        <w:jc w:val="both"/>
        <w:rPr>
          <w:rFonts w:ascii="Arial" w:hAnsi="Arial" w:cs="Arial"/>
          <w:sz w:val="24"/>
        </w:rPr>
      </w:pPr>
    </w:p>
    <w:p w14:paraId="1F1CA21C" w14:textId="77777777" w:rsidR="00232FD9" w:rsidRPr="00A96BA2" w:rsidRDefault="00232FD9" w:rsidP="00232FD9">
      <w:pPr>
        <w:tabs>
          <w:tab w:val="left" w:leader="underscore" w:pos="10800"/>
        </w:tabs>
        <w:ind w:left="360" w:hanging="360"/>
        <w:jc w:val="both"/>
        <w:rPr>
          <w:rFonts w:ascii="Arial" w:hAnsi="Arial" w:cs="Arial"/>
          <w:sz w:val="24"/>
        </w:rPr>
      </w:pPr>
    </w:p>
    <w:p w14:paraId="2883E1D1" w14:textId="77777777" w:rsidR="00232FD9" w:rsidRPr="00A96BA2" w:rsidRDefault="00232FD9" w:rsidP="00232FD9">
      <w:pPr>
        <w:pStyle w:val="t12"/>
        <w:tabs>
          <w:tab w:val="left" w:leader="underscore" w:pos="10800"/>
        </w:tabs>
        <w:ind w:left="540" w:hanging="540"/>
        <w:rPr>
          <w:rFonts w:ascii="Arial" w:hAnsi="Arial"/>
        </w:rPr>
      </w:pPr>
      <w:r w:rsidRPr="00A96BA2">
        <w:rPr>
          <w:rFonts w:ascii="Arial" w:hAnsi="Arial"/>
        </w:rPr>
        <w:t>3)</w:t>
      </w:r>
      <w:r w:rsidRPr="00A96BA2">
        <w:rPr>
          <w:rFonts w:ascii="Arial" w:hAnsi="Arial"/>
        </w:rPr>
        <w:tab/>
      </w:r>
      <w:r w:rsidRPr="000A3C27">
        <w:rPr>
          <w:rFonts w:ascii="Arial" w:hAnsi="Arial"/>
          <w:noProof/>
          <w:szCs w:val="24"/>
        </w:rPr>
        <w:t xml:space="preserve">Veuillez écrire tout ce qui vous </w:t>
      </w:r>
      <w:r w:rsidRPr="000A3C27">
        <w:rPr>
          <w:rFonts w:ascii="Arial" w:hAnsi="Arial"/>
          <w:noProof/>
          <w:szCs w:val="24"/>
          <w:u w:val="single"/>
        </w:rPr>
        <w:t>plaît</w:t>
      </w:r>
      <w:r w:rsidRPr="000A3C27">
        <w:rPr>
          <w:rFonts w:ascii="Arial" w:hAnsi="Arial"/>
          <w:noProof/>
          <w:szCs w:val="24"/>
        </w:rPr>
        <w:t xml:space="preserve"> particulièrement </w:t>
      </w:r>
      <w:r>
        <w:rPr>
          <w:rFonts w:ascii="Arial" w:hAnsi="Arial"/>
          <w:noProof/>
          <w:szCs w:val="24"/>
        </w:rPr>
        <w:t xml:space="preserve">dans </w:t>
      </w:r>
      <w:r w:rsidRPr="000A3C27">
        <w:rPr>
          <w:rFonts w:ascii="Arial" w:hAnsi="Arial"/>
          <w:noProof/>
          <w:szCs w:val="24"/>
        </w:rPr>
        <w:t xml:space="preserve">cette </w:t>
      </w:r>
      <w:r>
        <w:rPr>
          <w:rFonts w:ascii="Arial" w:hAnsi="Arial"/>
          <w:noProof/>
          <w:szCs w:val="24"/>
        </w:rPr>
        <w:t>annonce :</w:t>
      </w:r>
    </w:p>
    <w:p w14:paraId="667ADA00" w14:textId="77777777" w:rsidR="00232FD9" w:rsidRPr="00A96BA2" w:rsidRDefault="00232FD9" w:rsidP="00232FD9">
      <w:pPr>
        <w:pStyle w:val="t12"/>
        <w:tabs>
          <w:tab w:val="left" w:leader="underscore" w:pos="10800"/>
        </w:tabs>
        <w:ind w:left="540" w:hanging="540"/>
        <w:rPr>
          <w:rFonts w:ascii="Arial" w:hAnsi="Arial"/>
        </w:rPr>
      </w:pPr>
    </w:p>
    <w:p w14:paraId="120A325B" w14:textId="77777777" w:rsidR="00232FD9" w:rsidRPr="00A96BA2" w:rsidRDefault="00232FD9" w:rsidP="00232FD9">
      <w:pPr>
        <w:pStyle w:val="t12"/>
        <w:tabs>
          <w:tab w:val="left" w:leader="underscore" w:pos="10800"/>
        </w:tabs>
        <w:ind w:left="540" w:hanging="540"/>
        <w:rPr>
          <w:rFonts w:ascii="Arial" w:hAnsi="Arial"/>
        </w:rPr>
      </w:pPr>
      <w:r w:rsidRPr="00A96BA2">
        <w:rPr>
          <w:rFonts w:ascii="Arial" w:hAnsi="Arial"/>
        </w:rPr>
        <w:tab/>
      </w:r>
      <w:r w:rsidRPr="00A96BA2">
        <w:rPr>
          <w:rFonts w:ascii="Arial" w:hAnsi="Arial"/>
        </w:rPr>
        <w:tab/>
      </w:r>
    </w:p>
    <w:p w14:paraId="2C3A864E" w14:textId="77777777" w:rsidR="00232FD9" w:rsidRPr="00A96BA2" w:rsidRDefault="00232FD9" w:rsidP="00232FD9">
      <w:pPr>
        <w:pStyle w:val="t12"/>
        <w:tabs>
          <w:tab w:val="left" w:leader="underscore" w:pos="10800"/>
        </w:tabs>
        <w:ind w:left="540" w:hanging="540"/>
        <w:rPr>
          <w:rFonts w:ascii="Arial" w:hAnsi="Arial"/>
        </w:rPr>
      </w:pPr>
    </w:p>
    <w:p w14:paraId="5C3F2F7B" w14:textId="77777777" w:rsidR="00232FD9" w:rsidRPr="00A96BA2" w:rsidRDefault="00232FD9" w:rsidP="00232FD9">
      <w:pPr>
        <w:pStyle w:val="t12"/>
        <w:tabs>
          <w:tab w:val="left" w:leader="underscore" w:pos="10800"/>
        </w:tabs>
        <w:ind w:left="540" w:hanging="540"/>
        <w:rPr>
          <w:rFonts w:ascii="Arial" w:hAnsi="Arial"/>
        </w:rPr>
      </w:pPr>
      <w:r w:rsidRPr="00A96BA2">
        <w:rPr>
          <w:rFonts w:ascii="Arial" w:hAnsi="Arial"/>
        </w:rPr>
        <w:tab/>
      </w:r>
      <w:r w:rsidRPr="00A96BA2">
        <w:rPr>
          <w:rFonts w:ascii="Arial" w:hAnsi="Arial"/>
        </w:rPr>
        <w:tab/>
      </w:r>
    </w:p>
    <w:p w14:paraId="7F0D7705" w14:textId="77777777" w:rsidR="00232FD9" w:rsidRPr="00A96BA2" w:rsidRDefault="00232FD9" w:rsidP="00232FD9">
      <w:pPr>
        <w:pStyle w:val="t12"/>
        <w:tabs>
          <w:tab w:val="left" w:leader="underscore" w:pos="10800"/>
        </w:tabs>
        <w:ind w:left="540" w:hanging="540"/>
        <w:rPr>
          <w:rFonts w:ascii="Arial" w:hAnsi="Arial"/>
        </w:rPr>
      </w:pPr>
    </w:p>
    <w:p w14:paraId="429BE5E4" w14:textId="77777777" w:rsidR="00232FD9" w:rsidRPr="00A96BA2" w:rsidRDefault="00232FD9" w:rsidP="00232FD9">
      <w:pPr>
        <w:pStyle w:val="t12"/>
        <w:tabs>
          <w:tab w:val="left" w:leader="underscore" w:pos="10800"/>
        </w:tabs>
        <w:ind w:left="540" w:hanging="540"/>
        <w:rPr>
          <w:rFonts w:ascii="Arial" w:hAnsi="Arial"/>
        </w:rPr>
      </w:pPr>
      <w:r w:rsidRPr="00A96BA2">
        <w:rPr>
          <w:rFonts w:ascii="Arial" w:hAnsi="Arial"/>
        </w:rPr>
        <w:tab/>
      </w:r>
      <w:r w:rsidRPr="00A96BA2">
        <w:rPr>
          <w:rFonts w:ascii="Arial" w:hAnsi="Arial"/>
        </w:rPr>
        <w:tab/>
      </w:r>
    </w:p>
    <w:p w14:paraId="71CF2508" w14:textId="77777777" w:rsidR="00232FD9" w:rsidRDefault="00232FD9" w:rsidP="00232FD9">
      <w:pPr>
        <w:pStyle w:val="t12"/>
        <w:tabs>
          <w:tab w:val="left" w:leader="underscore" w:pos="10800"/>
        </w:tabs>
        <w:ind w:left="540" w:hanging="540"/>
        <w:rPr>
          <w:rFonts w:ascii="Arial" w:hAnsi="Arial"/>
        </w:rPr>
      </w:pPr>
    </w:p>
    <w:p w14:paraId="32CC8F81" w14:textId="77777777" w:rsidR="00232FD9" w:rsidRPr="00A96BA2" w:rsidRDefault="00232FD9" w:rsidP="00232FD9">
      <w:pPr>
        <w:pStyle w:val="t12"/>
        <w:tabs>
          <w:tab w:val="left" w:leader="underscore" w:pos="10800"/>
        </w:tabs>
        <w:ind w:left="540" w:hanging="540"/>
        <w:rPr>
          <w:rFonts w:ascii="Arial" w:hAnsi="Arial"/>
        </w:rPr>
      </w:pPr>
    </w:p>
    <w:p w14:paraId="6CAA1B68" w14:textId="77777777" w:rsidR="00232FD9" w:rsidRPr="00A96BA2" w:rsidRDefault="00232FD9" w:rsidP="00232FD9">
      <w:pPr>
        <w:pStyle w:val="t12"/>
        <w:tabs>
          <w:tab w:val="left" w:leader="underscore" w:pos="10800"/>
        </w:tabs>
        <w:ind w:left="540" w:hanging="540"/>
        <w:jc w:val="left"/>
        <w:rPr>
          <w:rFonts w:ascii="Arial" w:hAnsi="Arial"/>
        </w:rPr>
      </w:pPr>
      <w:r w:rsidRPr="00A96BA2">
        <w:rPr>
          <w:rFonts w:ascii="Arial" w:hAnsi="Arial"/>
        </w:rPr>
        <w:t>4)</w:t>
      </w:r>
      <w:r w:rsidRPr="00A96BA2">
        <w:rPr>
          <w:rFonts w:ascii="Arial" w:hAnsi="Arial"/>
        </w:rPr>
        <w:tab/>
      </w:r>
      <w:r w:rsidRPr="000A3C27">
        <w:rPr>
          <w:rFonts w:ascii="Arial" w:hAnsi="Arial"/>
          <w:noProof/>
          <w:szCs w:val="24"/>
        </w:rPr>
        <w:t xml:space="preserve">Veuillez écrire tout ce qui vous </w:t>
      </w:r>
      <w:r w:rsidRPr="000A3C27">
        <w:rPr>
          <w:rFonts w:ascii="Arial" w:hAnsi="Arial"/>
          <w:noProof/>
          <w:szCs w:val="24"/>
          <w:u w:val="single"/>
        </w:rPr>
        <w:t>déplaît</w:t>
      </w:r>
      <w:r w:rsidRPr="000A3C27">
        <w:rPr>
          <w:rFonts w:ascii="Arial" w:hAnsi="Arial"/>
          <w:noProof/>
          <w:szCs w:val="24"/>
        </w:rPr>
        <w:t xml:space="preserve"> </w:t>
      </w:r>
      <w:r>
        <w:rPr>
          <w:rFonts w:ascii="Arial" w:hAnsi="Arial"/>
          <w:noProof/>
          <w:szCs w:val="24"/>
        </w:rPr>
        <w:t>dans</w:t>
      </w:r>
      <w:r w:rsidRPr="000A3C27">
        <w:rPr>
          <w:rFonts w:ascii="Arial" w:hAnsi="Arial"/>
          <w:noProof/>
          <w:szCs w:val="24"/>
        </w:rPr>
        <w:t xml:space="preserve"> cette </w:t>
      </w:r>
      <w:r>
        <w:rPr>
          <w:rFonts w:ascii="Arial" w:hAnsi="Arial"/>
          <w:noProof/>
          <w:szCs w:val="24"/>
        </w:rPr>
        <w:t>annonce</w:t>
      </w:r>
      <w:r w:rsidRPr="000A3C27">
        <w:rPr>
          <w:rFonts w:ascii="Arial" w:hAnsi="Arial"/>
          <w:noProof/>
          <w:szCs w:val="24"/>
        </w:rPr>
        <w:t xml:space="preserve"> ou tout ce </w:t>
      </w:r>
      <w:r>
        <w:rPr>
          <w:rFonts w:ascii="Arial" w:hAnsi="Arial"/>
          <w:noProof/>
          <w:szCs w:val="24"/>
          <w:u w:val="single"/>
        </w:rPr>
        <w:t xml:space="preserve">que vous trouvez qui porte </w:t>
      </w:r>
      <w:r w:rsidRPr="000A3C27">
        <w:rPr>
          <w:rFonts w:ascii="Arial" w:hAnsi="Arial"/>
          <w:noProof/>
          <w:szCs w:val="24"/>
          <w:u w:val="single"/>
        </w:rPr>
        <w:t>à confusion</w:t>
      </w:r>
      <w:r w:rsidRPr="00D47E2A">
        <w:rPr>
          <w:rFonts w:ascii="Arial" w:hAnsi="Arial"/>
          <w:noProof/>
          <w:szCs w:val="24"/>
        </w:rPr>
        <w:t> :</w:t>
      </w:r>
    </w:p>
    <w:p w14:paraId="54EA52ED" w14:textId="77777777" w:rsidR="00232FD9" w:rsidRPr="00A96BA2" w:rsidRDefault="00232FD9" w:rsidP="00232FD9">
      <w:pPr>
        <w:pStyle w:val="t12"/>
        <w:tabs>
          <w:tab w:val="left" w:leader="underscore" w:pos="10800"/>
        </w:tabs>
        <w:ind w:left="540" w:hanging="540"/>
        <w:rPr>
          <w:rFonts w:ascii="Arial" w:hAnsi="Arial"/>
        </w:rPr>
      </w:pPr>
    </w:p>
    <w:p w14:paraId="3C7C2889" w14:textId="77777777" w:rsidR="00232FD9" w:rsidRPr="00A96BA2" w:rsidRDefault="00232FD9" w:rsidP="00232FD9">
      <w:pPr>
        <w:pStyle w:val="t12"/>
        <w:tabs>
          <w:tab w:val="left" w:leader="underscore" w:pos="10800"/>
        </w:tabs>
        <w:ind w:left="540" w:hanging="540"/>
        <w:rPr>
          <w:rFonts w:ascii="Arial" w:hAnsi="Arial"/>
        </w:rPr>
      </w:pPr>
      <w:r w:rsidRPr="00A96BA2">
        <w:rPr>
          <w:rFonts w:ascii="Arial" w:hAnsi="Arial"/>
        </w:rPr>
        <w:tab/>
      </w:r>
      <w:r w:rsidRPr="00A96BA2">
        <w:rPr>
          <w:rFonts w:ascii="Arial" w:hAnsi="Arial"/>
        </w:rPr>
        <w:tab/>
      </w:r>
    </w:p>
    <w:p w14:paraId="022BF2D4" w14:textId="77777777" w:rsidR="00232FD9" w:rsidRPr="00A96BA2" w:rsidRDefault="00232FD9" w:rsidP="00232FD9">
      <w:pPr>
        <w:pStyle w:val="t12"/>
        <w:tabs>
          <w:tab w:val="left" w:leader="underscore" w:pos="10800"/>
        </w:tabs>
        <w:ind w:left="540" w:hanging="540"/>
        <w:rPr>
          <w:rFonts w:ascii="Arial" w:hAnsi="Arial"/>
        </w:rPr>
      </w:pPr>
    </w:p>
    <w:p w14:paraId="6B0F676F" w14:textId="77777777" w:rsidR="00232FD9" w:rsidRPr="00A96BA2" w:rsidRDefault="00232FD9" w:rsidP="00232FD9">
      <w:pPr>
        <w:pStyle w:val="t12"/>
        <w:tabs>
          <w:tab w:val="left" w:leader="underscore" w:pos="10800"/>
        </w:tabs>
        <w:ind w:left="540" w:hanging="540"/>
        <w:rPr>
          <w:rFonts w:ascii="Arial" w:hAnsi="Arial"/>
        </w:rPr>
      </w:pPr>
      <w:r w:rsidRPr="00A96BA2">
        <w:rPr>
          <w:rFonts w:ascii="Arial" w:hAnsi="Arial"/>
        </w:rPr>
        <w:tab/>
      </w:r>
      <w:r w:rsidRPr="00A96BA2">
        <w:rPr>
          <w:rFonts w:ascii="Arial" w:hAnsi="Arial"/>
        </w:rPr>
        <w:tab/>
      </w:r>
    </w:p>
    <w:p w14:paraId="490004E9" w14:textId="77777777" w:rsidR="00232FD9" w:rsidRPr="00A96BA2" w:rsidRDefault="00232FD9" w:rsidP="00232FD9">
      <w:pPr>
        <w:pStyle w:val="t12"/>
        <w:tabs>
          <w:tab w:val="left" w:leader="underscore" w:pos="10800"/>
        </w:tabs>
        <w:ind w:left="540" w:hanging="540"/>
        <w:rPr>
          <w:rFonts w:ascii="Arial" w:hAnsi="Arial"/>
        </w:rPr>
      </w:pPr>
    </w:p>
    <w:p w14:paraId="20C94BAB" w14:textId="77777777" w:rsidR="00232FD9" w:rsidRPr="00A96BA2" w:rsidRDefault="00232FD9" w:rsidP="00232FD9">
      <w:pPr>
        <w:pStyle w:val="t12"/>
        <w:tabs>
          <w:tab w:val="left" w:leader="underscore" w:pos="10800"/>
        </w:tabs>
        <w:ind w:left="540" w:hanging="540"/>
        <w:rPr>
          <w:rFonts w:ascii="Arial" w:hAnsi="Arial"/>
        </w:rPr>
      </w:pPr>
      <w:r w:rsidRPr="00A96BA2">
        <w:rPr>
          <w:rFonts w:ascii="Arial" w:hAnsi="Arial"/>
        </w:rPr>
        <w:tab/>
      </w:r>
      <w:r w:rsidRPr="00A96BA2">
        <w:rPr>
          <w:rFonts w:ascii="Arial" w:hAnsi="Arial"/>
        </w:rPr>
        <w:tab/>
      </w:r>
    </w:p>
    <w:p w14:paraId="65689D9C" w14:textId="77777777" w:rsidR="00232FD9" w:rsidRDefault="00232FD9" w:rsidP="00232FD9">
      <w:pPr>
        <w:pStyle w:val="t12"/>
        <w:tabs>
          <w:tab w:val="left" w:leader="underscore" w:pos="10800"/>
        </w:tabs>
        <w:ind w:left="540" w:hanging="540"/>
        <w:rPr>
          <w:rFonts w:ascii="Arial" w:hAnsi="Arial"/>
        </w:rPr>
      </w:pPr>
    </w:p>
    <w:p w14:paraId="7973563D" w14:textId="77777777" w:rsidR="00232FD9" w:rsidRPr="00A96BA2" w:rsidRDefault="00232FD9" w:rsidP="00232FD9">
      <w:pPr>
        <w:pStyle w:val="t12"/>
        <w:tabs>
          <w:tab w:val="left" w:leader="underscore" w:pos="10800"/>
        </w:tabs>
        <w:ind w:left="540" w:hanging="540"/>
        <w:rPr>
          <w:rFonts w:ascii="Arial" w:hAnsi="Arial"/>
        </w:rPr>
      </w:pPr>
    </w:p>
    <w:p w14:paraId="58C069EE" w14:textId="7C7F22BB" w:rsidR="00232FD9" w:rsidRPr="005F7C17" w:rsidRDefault="00232FD9" w:rsidP="00232FD9">
      <w:pPr>
        <w:pStyle w:val="t12"/>
        <w:tabs>
          <w:tab w:val="left" w:leader="underscore" w:pos="10800"/>
        </w:tabs>
        <w:spacing w:after="60"/>
        <w:ind w:left="540" w:hanging="540"/>
        <w:jc w:val="left"/>
        <w:rPr>
          <w:rFonts w:ascii="Arial" w:hAnsi="Arial"/>
        </w:rPr>
      </w:pPr>
      <w:r w:rsidRPr="00A96BA2">
        <w:rPr>
          <w:rFonts w:ascii="Arial" w:hAnsi="Arial"/>
        </w:rPr>
        <w:t>5)</w:t>
      </w:r>
      <w:r w:rsidRPr="00A96BA2">
        <w:rPr>
          <w:rFonts w:ascii="Arial" w:hAnsi="Arial"/>
        </w:rPr>
        <w:tab/>
        <w:t>En général, en pensant à ce que dit l’annonce et comment elle est faite, selon vous, l’annonce est-</w:t>
      </w:r>
      <w:r w:rsidRPr="005F7C17">
        <w:rPr>
          <w:rFonts w:ascii="Arial" w:hAnsi="Arial"/>
        </w:rPr>
        <w:t>elle – veuillez encercler un chiffre entre 1 et 4</w:t>
      </w:r>
      <w:r w:rsidR="00FC58C9">
        <w:rPr>
          <w:rFonts w:ascii="Arial" w:hAnsi="Arial"/>
        </w:rPr>
        <w:t> </w:t>
      </w:r>
      <w:r w:rsidRPr="005F7C17">
        <w:rPr>
          <w:rFonts w:ascii="Arial" w:hAnsi="Arial"/>
        </w:rPr>
        <w:t>:</w:t>
      </w:r>
    </w:p>
    <w:tbl>
      <w:tblPr>
        <w:tblW w:w="0" w:type="auto"/>
        <w:tblInd w:w="360" w:type="dxa"/>
        <w:tblLook w:val="00A0" w:firstRow="1" w:lastRow="0" w:firstColumn="1" w:lastColumn="0" w:noHBand="0" w:noVBand="0"/>
      </w:tblPr>
      <w:tblGrid>
        <w:gridCol w:w="2268"/>
        <w:gridCol w:w="1976"/>
        <w:gridCol w:w="2155"/>
        <w:gridCol w:w="2101"/>
      </w:tblGrid>
      <w:tr w:rsidR="00232FD9" w:rsidRPr="001528B7" w14:paraId="5841B6A7" w14:textId="77777777" w:rsidTr="003A10B8">
        <w:tc>
          <w:tcPr>
            <w:tcW w:w="2268" w:type="dxa"/>
          </w:tcPr>
          <w:p w14:paraId="68ACAE65" w14:textId="77777777" w:rsidR="00232FD9" w:rsidRPr="001528B7" w:rsidRDefault="00232FD9" w:rsidP="003A10B8">
            <w:pPr>
              <w:tabs>
                <w:tab w:val="left" w:leader="underscore" w:pos="10800"/>
              </w:tabs>
              <w:ind w:left="360" w:hanging="360"/>
              <w:jc w:val="center"/>
              <w:rPr>
                <w:rFonts w:ascii="Times New Roman" w:hAnsi="Times New Roman"/>
                <w:sz w:val="24"/>
              </w:rPr>
            </w:pPr>
            <w:r w:rsidRPr="001528B7">
              <w:rPr>
                <w:rFonts w:ascii="Times New Roman" w:hAnsi="Times New Roman"/>
                <w:sz w:val="24"/>
              </w:rPr>
              <w:t>1</w:t>
            </w:r>
          </w:p>
        </w:tc>
        <w:tc>
          <w:tcPr>
            <w:tcW w:w="1976" w:type="dxa"/>
          </w:tcPr>
          <w:p w14:paraId="43AB37DA" w14:textId="77777777" w:rsidR="00232FD9" w:rsidRPr="001528B7" w:rsidRDefault="00232FD9" w:rsidP="003A10B8">
            <w:pPr>
              <w:tabs>
                <w:tab w:val="left" w:leader="underscore" w:pos="10800"/>
              </w:tabs>
              <w:ind w:left="360" w:hanging="360"/>
              <w:jc w:val="center"/>
              <w:rPr>
                <w:rFonts w:ascii="Times New Roman" w:hAnsi="Times New Roman"/>
                <w:sz w:val="24"/>
              </w:rPr>
            </w:pPr>
            <w:r w:rsidRPr="001528B7">
              <w:rPr>
                <w:rFonts w:ascii="Times New Roman" w:hAnsi="Times New Roman"/>
                <w:sz w:val="24"/>
              </w:rPr>
              <w:t>2</w:t>
            </w:r>
          </w:p>
        </w:tc>
        <w:tc>
          <w:tcPr>
            <w:tcW w:w="2155" w:type="dxa"/>
          </w:tcPr>
          <w:p w14:paraId="1A8A73E6" w14:textId="77777777" w:rsidR="00232FD9" w:rsidRPr="001528B7" w:rsidRDefault="00232FD9" w:rsidP="003A10B8">
            <w:pPr>
              <w:tabs>
                <w:tab w:val="left" w:leader="underscore" w:pos="10800"/>
              </w:tabs>
              <w:ind w:left="360" w:hanging="360"/>
              <w:jc w:val="center"/>
              <w:rPr>
                <w:rFonts w:ascii="Times New Roman" w:hAnsi="Times New Roman"/>
                <w:sz w:val="24"/>
              </w:rPr>
            </w:pPr>
            <w:r w:rsidRPr="001528B7">
              <w:rPr>
                <w:rFonts w:ascii="Times New Roman" w:hAnsi="Times New Roman"/>
                <w:sz w:val="24"/>
              </w:rPr>
              <w:t>3</w:t>
            </w:r>
          </w:p>
        </w:tc>
        <w:tc>
          <w:tcPr>
            <w:tcW w:w="2101" w:type="dxa"/>
          </w:tcPr>
          <w:p w14:paraId="4C8CFFE4" w14:textId="77777777" w:rsidR="00232FD9" w:rsidRPr="001528B7" w:rsidRDefault="00232FD9" w:rsidP="003A10B8">
            <w:pPr>
              <w:tabs>
                <w:tab w:val="left" w:leader="underscore" w:pos="10800"/>
              </w:tabs>
              <w:ind w:left="360" w:hanging="360"/>
              <w:jc w:val="center"/>
              <w:rPr>
                <w:rFonts w:ascii="Times New Roman" w:hAnsi="Times New Roman"/>
                <w:sz w:val="24"/>
              </w:rPr>
            </w:pPr>
            <w:r w:rsidRPr="001528B7">
              <w:rPr>
                <w:rFonts w:ascii="Times New Roman" w:hAnsi="Times New Roman"/>
                <w:sz w:val="24"/>
              </w:rPr>
              <w:t>4</w:t>
            </w:r>
          </w:p>
        </w:tc>
      </w:tr>
      <w:tr w:rsidR="00232FD9" w:rsidRPr="001528B7" w14:paraId="28AA717E" w14:textId="77777777" w:rsidTr="003A10B8">
        <w:tc>
          <w:tcPr>
            <w:tcW w:w="2268" w:type="dxa"/>
          </w:tcPr>
          <w:p w14:paraId="6C0902ED" w14:textId="77777777" w:rsidR="00232FD9" w:rsidRPr="001528B7" w:rsidRDefault="00232FD9" w:rsidP="003A10B8">
            <w:pPr>
              <w:tabs>
                <w:tab w:val="left" w:leader="underscore" w:pos="10800"/>
              </w:tabs>
              <w:jc w:val="center"/>
              <w:rPr>
                <w:rFonts w:ascii="Arial" w:hAnsi="Arial" w:cs="Arial"/>
              </w:rPr>
            </w:pPr>
            <w:r>
              <w:rPr>
                <w:rFonts w:ascii="Arial" w:hAnsi="Arial" w:cs="Arial"/>
              </w:rPr>
              <w:t>Excellente</w:t>
            </w:r>
          </w:p>
        </w:tc>
        <w:tc>
          <w:tcPr>
            <w:tcW w:w="1976" w:type="dxa"/>
          </w:tcPr>
          <w:p w14:paraId="30C22B45" w14:textId="77777777" w:rsidR="00232FD9" w:rsidRPr="001528B7" w:rsidRDefault="00232FD9" w:rsidP="003A10B8">
            <w:pPr>
              <w:tabs>
                <w:tab w:val="left" w:leader="underscore" w:pos="10800"/>
              </w:tabs>
              <w:ind w:left="360" w:hanging="360"/>
              <w:jc w:val="center"/>
              <w:rPr>
                <w:rFonts w:ascii="Arial" w:hAnsi="Arial" w:cs="Arial"/>
              </w:rPr>
            </w:pPr>
            <w:r>
              <w:rPr>
                <w:rFonts w:ascii="Arial" w:hAnsi="Arial" w:cs="Arial"/>
              </w:rPr>
              <w:t>Bonne</w:t>
            </w:r>
          </w:p>
        </w:tc>
        <w:tc>
          <w:tcPr>
            <w:tcW w:w="2155" w:type="dxa"/>
          </w:tcPr>
          <w:p w14:paraId="2402C292" w14:textId="77777777" w:rsidR="00232FD9" w:rsidRPr="001528B7" w:rsidRDefault="00232FD9" w:rsidP="003A10B8">
            <w:pPr>
              <w:tabs>
                <w:tab w:val="left" w:leader="underscore" w:pos="10800"/>
              </w:tabs>
              <w:ind w:hanging="14"/>
              <w:jc w:val="center"/>
              <w:rPr>
                <w:rFonts w:ascii="Arial" w:hAnsi="Arial" w:cs="Arial"/>
              </w:rPr>
            </w:pPr>
            <w:r>
              <w:rPr>
                <w:rFonts w:ascii="Arial" w:hAnsi="Arial" w:cs="Arial"/>
              </w:rPr>
              <w:t>Correcte</w:t>
            </w:r>
          </w:p>
        </w:tc>
        <w:tc>
          <w:tcPr>
            <w:tcW w:w="2101" w:type="dxa"/>
          </w:tcPr>
          <w:p w14:paraId="18EF1FFA" w14:textId="77777777" w:rsidR="00232FD9" w:rsidRPr="001528B7" w:rsidRDefault="00232FD9" w:rsidP="003A10B8">
            <w:pPr>
              <w:tabs>
                <w:tab w:val="left" w:leader="underscore" w:pos="10800"/>
              </w:tabs>
              <w:ind w:left="360" w:hanging="360"/>
              <w:jc w:val="center"/>
              <w:rPr>
                <w:rFonts w:ascii="Arial" w:hAnsi="Arial" w:cs="Arial"/>
              </w:rPr>
            </w:pPr>
            <w:r>
              <w:rPr>
                <w:rFonts w:ascii="Arial" w:hAnsi="Arial" w:cs="Arial"/>
              </w:rPr>
              <w:t>Pas très bonne</w:t>
            </w:r>
          </w:p>
        </w:tc>
      </w:tr>
    </w:tbl>
    <w:p w14:paraId="2DD0C70A" w14:textId="77777777" w:rsidR="00232FD9" w:rsidRDefault="00232FD9" w:rsidP="00232FD9">
      <w:pPr>
        <w:pStyle w:val="t12"/>
        <w:tabs>
          <w:tab w:val="left" w:leader="underscore" w:pos="10800"/>
        </w:tabs>
        <w:ind w:left="540" w:hanging="540"/>
        <w:jc w:val="left"/>
        <w:rPr>
          <w:rFonts w:ascii="Arial" w:hAnsi="Arial"/>
        </w:rPr>
      </w:pPr>
    </w:p>
    <w:p w14:paraId="3D70A36C" w14:textId="77777777" w:rsidR="00232FD9" w:rsidRPr="0054750D" w:rsidRDefault="00232FD9" w:rsidP="00232FD9">
      <w:pPr>
        <w:pStyle w:val="t12"/>
        <w:tabs>
          <w:tab w:val="left" w:leader="underscore" w:pos="10800"/>
        </w:tabs>
        <w:ind w:left="540" w:hanging="540"/>
        <w:jc w:val="left"/>
        <w:rPr>
          <w:rFonts w:ascii="Arial" w:hAnsi="Arial"/>
        </w:rPr>
      </w:pPr>
    </w:p>
    <w:p w14:paraId="253A4971" w14:textId="77777777" w:rsidR="00232FD9" w:rsidRPr="0054750D" w:rsidRDefault="00232FD9" w:rsidP="00232FD9">
      <w:pPr>
        <w:spacing w:after="60"/>
        <w:ind w:left="540" w:hanging="540"/>
        <w:rPr>
          <w:rFonts w:ascii="Arial" w:hAnsi="Arial" w:cs="Arial"/>
          <w:sz w:val="24"/>
          <w:szCs w:val="24"/>
        </w:rPr>
      </w:pPr>
      <w:r w:rsidRPr="0054750D">
        <w:rPr>
          <w:rFonts w:ascii="Arial" w:hAnsi="Arial" w:cs="Arial"/>
          <w:sz w:val="24"/>
          <w:szCs w:val="24"/>
        </w:rPr>
        <w:t>6)</w:t>
      </w:r>
      <w:r w:rsidRPr="0054750D">
        <w:rPr>
          <w:rFonts w:ascii="Arial" w:hAnsi="Arial" w:cs="Arial"/>
          <w:sz w:val="24"/>
          <w:szCs w:val="24"/>
        </w:rPr>
        <w:tab/>
        <w:t>Après avoir vu l’annonce, êtes-vous plus susceptible ou moins susceptible de prendre en considération les Forces armées canadiennes comme option de carrière? Veuillez encercler un chiffre :</w:t>
      </w:r>
    </w:p>
    <w:tbl>
      <w:tblPr>
        <w:tblW w:w="0" w:type="auto"/>
        <w:tblInd w:w="360" w:type="dxa"/>
        <w:tblLook w:val="00A0" w:firstRow="1" w:lastRow="0" w:firstColumn="1" w:lastColumn="0" w:noHBand="0" w:noVBand="0"/>
      </w:tblPr>
      <w:tblGrid>
        <w:gridCol w:w="2736"/>
        <w:gridCol w:w="2592"/>
        <w:gridCol w:w="2880"/>
      </w:tblGrid>
      <w:tr w:rsidR="00232FD9" w:rsidRPr="0054750D" w14:paraId="05136C57" w14:textId="77777777" w:rsidTr="003A10B8">
        <w:tc>
          <w:tcPr>
            <w:tcW w:w="2736" w:type="dxa"/>
          </w:tcPr>
          <w:p w14:paraId="48203A69" w14:textId="77777777" w:rsidR="00232FD9" w:rsidRPr="0054750D" w:rsidRDefault="00232FD9" w:rsidP="003A10B8">
            <w:pPr>
              <w:tabs>
                <w:tab w:val="left" w:leader="underscore" w:pos="10800"/>
              </w:tabs>
              <w:ind w:left="360" w:hanging="360"/>
              <w:jc w:val="center"/>
              <w:rPr>
                <w:rFonts w:ascii="Times New Roman" w:hAnsi="Times New Roman"/>
                <w:sz w:val="24"/>
                <w:lang w:val="en-CA"/>
              </w:rPr>
            </w:pPr>
            <w:r w:rsidRPr="0054750D">
              <w:rPr>
                <w:rFonts w:ascii="Times New Roman" w:hAnsi="Times New Roman"/>
                <w:sz w:val="24"/>
                <w:lang w:val="en-CA"/>
              </w:rPr>
              <w:t>1</w:t>
            </w:r>
          </w:p>
        </w:tc>
        <w:tc>
          <w:tcPr>
            <w:tcW w:w="2592" w:type="dxa"/>
          </w:tcPr>
          <w:p w14:paraId="176D9721" w14:textId="77777777" w:rsidR="00232FD9" w:rsidRPr="0054750D" w:rsidRDefault="00232FD9" w:rsidP="003A10B8">
            <w:pPr>
              <w:tabs>
                <w:tab w:val="left" w:leader="underscore" w:pos="10800"/>
              </w:tabs>
              <w:ind w:left="360" w:hanging="360"/>
              <w:jc w:val="center"/>
              <w:rPr>
                <w:rFonts w:ascii="Times New Roman" w:hAnsi="Times New Roman"/>
                <w:sz w:val="24"/>
                <w:lang w:val="en-CA"/>
              </w:rPr>
            </w:pPr>
            <w:r w:rsidRPr="0054750D">
              <w:rPr>
                <w:rFonts w:ascii="Times New Roman" w:hAnsi="Times New Roman"/>
                <w:sz w:val="24"/>
                <w:lang w:val="en-CA"/>
              </w:rPr>
              <w:t>2</w:t>
            </w:r>
          </w:p>
        </w:tc>
        <w:tc>
          <w:tcPr>
            <w:tcW w:w="2880" w:type="dxa"/>
          </w:tcPr>
          <w:p w14:paraId="624B7D51" w14:textId="77777777" w:rsidR="00232FD9" w:rsidRPr="0054750D" w:rsidRDefault="00232FD9" w:rsidP="003A10B8">
            <w:pPr>
              <w:tabs>
                <w:tab w:val="left" w:leader="underscore" w:pos="10800"/>
              </w:tabs>
              <w:ind w:left="360" w:hanging="360"/>
              <w:jc w:val="center"/>
              <w:rPr>
                <w:rFonts w:ascii="Times New Roman" w:hAnsi="Times New Roman"/>
                <w:sz w:val="24"/>
                <w:lang w:val="en-CA"/>
              </w:rPr>
            </w:pPr>
            <w:r w:rsidRPr="0054750D">
              <w:rPr>
                <w:rFonts w:ascii="Times New Roman" w:hAnsi="Times New Roman"/>
                <w:sz w:val="24"/>
                <w:lang w:val="en-CA"/>
              </w:rPr>
              <w:t>3</w:t>
            </w:r>
          </w:p>
        </w:tc>
      </w:tr>
      <w:tr w:rsidR="00232FD9" w:rsidRPr="0054750D" w14:paraId="76B44D19" w14:textId="77777777" w:rsidTr="003A10B8">
        <w:tc>
          <w:tcPr>
            <w:tcW w:w="2736" w:type="dxa"/>
          </w:tcPr>
          <w:p w14:paraId="552FE5E6" w14:textId="34646A37" w:rsidR="00232FD9" w:rsidRPr="0054750D" w:rsidRDefault="00232FD9" w:rsidP="003A10B8">
            <w:pPr>
              <w:tabs>
                <w:tab w:val="left" w:leader="underscore" w:pos="10800"/>
              </w:tabs>
              <w:jc w:val="center"/>
              <w:rPr>
                <w:rFonts w:ascii="Arial" w:hAnsi="Arial" w:cs="Arial"/>
              </w:rPr>
            </w:pPr>
            <w:r w:rsidRPr="0054750D">
              <w:rPr>
                <w:rFonts w:ascii="Arial" w:hAnsi="Arial" w:cs="Arial"/>
              </w:rPr>
              <w:t>Plus susceptible de prendre en consid</w:t>
            </w:r>
            <w:r w:rsidR="00723E6C">
              <w:rPr>
                <w:rFonts w:ascii="Arial" w:hAnsi="Arial" w:cs="Arial"/>
              </w:rPr>
              <w:t>é</w:t>
            </w:r>
            <w:r w:rsidRPr="0054750D">
              <w:rPr>
                <w:rFonts w:ascii="Arial" w:hAnsi="Arial" w:cs="Arial"/>
              </w:rPr>
              <w:t>ration les Forces armées canadiennes</w:t>
            </w:r>
          </w:p>
        </w:tc>
        <w:tc>
          <w:tcPr>
            <w:tcW w:w="2592" w:type="dxa"/>
            <w:vAlign w:val="center"/>
          </w:tcPr>
          <w:p w14:paraId="29938D69" w14:textId="77777777" w:rsidR="00232FD9" w:rsidRPr="0054750D" w:rsidRDefault="00232FD9" w:rsidP="003A10B8">
            <w:pPr>
              <w:tabs>
                <w:tab w:val="left" w:leader="underscore" w:pos="10800"/>
              </w:tabs>
              <w:ind w:left="360" w:hanging="360"/>
              <w:jc w:val="center"/>
              <w:rPr>
                <w:rFonts w:ascii="Arial" w:hAnsi="Arial" w:cs="Arial"/>
                <w:lang w:val="en-CA"/>
              </w:rPr>
            </w:pPr>
            <w:r w:rsidRPr="0054750D">
              <w:rPr>
                <w:rFonts w:ascii="Arial" w:hAnsi="Arial" w:cs="Arial"/>
                <w:lang w:val="en-CA"/>
              </w:rPr>
              <w:t>Aucun impact</w:t>
            </w:r>
          </w:p>
        </w:tc>
        <w:tc>
          <w:tcPr>
            <w:tcW w:w="2880" w:type="dxa"/>
          </w:tcPr>
          <w:p w14:paraId="1CA4BB5B" w14:textId="0B4B8F09" w:rsidR="00232FD9" w:rsidRPr="0054750D" w:rsidRDefault="00232FD9" w:rsidP="003A10B8">
            <w:pPr>
              <w:tabs>
                <w:tab w:val="left" w:leader="underscore" w:pos="10800"/>
              </w:tabs>
              <w:ind w:hanging="14"/>
              <w:jc w:val="center"/>
              <w:rPr>
                <w:rFonts w:ascii="Arial" w:hAnsi="Arial" w:cs="Arial"/>
              </w:rPr>
            </w:pPr>
            <w:r w:rsidRPr="0054750D">
              <w:rPr>
                <w:rFonts w:ascii="Arial" w:hAnsi="Arial" w:cs="Arial"/>
              </w:rPr>
              <w:t>Moins susceptible de prendre en consid</w:t>
            </w:r>
            <w:r w:rsidR="00723E6C">
              <w:rPr>
                <w:rFonts w:ascii="Arial" w:hAnsi="Arial" w:cs="Arial"/>
              </w:rPr>
              <w:t>é</w:t>
            </w:r>
            <w:r w:rsidRPr="0054750D">
              <w:rPr>
                <w:rFonts w:ascii="Arial" w:hAnsi="Arial" w:cs="Arial"/>
              </w:rPr>
              <w:t>ration les Forces armées canadiennes</w:t>
            </w:r>
          </w:p>
        </w:tc>
      </w:tr>
    </w:tbl>
    <w:p w14:paraId="7DFEBD60" w14:textId="77777777" w:rsidR="00232FD9" w:rsidRPr="0054750D" w:rsidRDefault="00232FD9" w:rsidP="00232FD9">
      <w:pPr>
        <w:ind w:left="540" w:hanging="540"/>
        <w:rPr>
          <w:rFonts w:ascii="Arial" w:hAnsi="Arial" w:cs="Arial"/>
          <w:sz w:val="24"/>
          <w:szCs w:val="24"/>
        </w:rPr>
      </w:pPr>
    </w:p>
    <w:p w14:paraId="30B41179" w14:textId="77777777" w:rsidR="00232FD9" w:rsidRPr="0054750D" w:rsidRDefault="00232FD9" w:rsidP="00232FD9">
      <w:pPr>
        <w:ind w:left="540" w:hanging="540"/>
        <w:rPr>
          <w:rFonts w:ascii="Arial" w:hAnsi="Arial" w:cs="Arial"/>
          <w:sz w:val="24"/>
          <w:szCs w:val="24"/>
        </w:rPr>
      </w:pPr>
    </w:p>
    <w:p w14:paraId="070F23B4" w14:textId="5AD2CC80" w:rsidR="00232FD9" w:rsidRPr="0054750D" w:rsidRDefault="00232FD9" w:rsidP="00232FD9">
      <w:pPr>
        <w:spacing w:after="60"/>
        <w:ind w:left="540" w:hanging="540"/>
        <w:rPr>
          <w:rFonts w:ascii="Arial" w:hAnsi="Arial" w:cs="Arial"/>
          <w:sz w:val="24"/>
          <w:szCs w:val="24"/>
          <w:lang w:val="en-CA"/>
        </w:rPr>
      </w:pPr>
      <w:r w:rsidRPr="0054750D">
        <w:rPr>
          <w:rFonts w:ascii="Arial" w:hAnsi="Arial" w:cs="Arial"/>
          <w:sz w:val="24"/>
          <w:szCs w:val="24"/>
        </w:rPr>
        <w:t>7)</w:t>
      </w:r>
      <w:r w:rsidRPr="0054750D">
        <w:rPr>
          <w:rFonts w:ascii="Arial" w:hAnsi="Arial" w:cs="Arial"/>
          <w:sz w:val="24"/>
          <w:szCs w:val="24"/>
        </w:rPr>
        <w:tab/>
        <w:t>Après avoir vu l’annonce, êtes-vous plus susceptible ou moins susceptible d’obtenir des renseignements sur les Forces armées canadiennes? Veuillez encercler un chiffre</w:t>
      </w:r>
      <w:r w:rsidR="00FC58C9">
        <w:rPr>
          <w:rFonts w:ascii="Arial" w:hAnsi="Arial" w:cs="Arial"/>
          <w:sz w:val="24"/>
          <w:szCs w:val="24"/>
        </w:rPr>
        <w:t> </w:t>
      </w:r>
      <w:r w:rsidRPr="0054750D">
        <w:rPr>
          <w:rFonts w:ascii="Arial" w:hAnsi="Arial" w:cs="Arial"/>
          <w:sz w:val="24"/>
          <w:szCs w:val="24"/>
          <w:lang w:val="en-CA"/>
        </w:rPr>
        <w:t>:</w:t>
      </w:r>
    </w:p>
    <w:tbl>
      <w:tblPr>
        <w:tblW w:w="0" w:type="auto"/>
        <w:tblInd w:w="360" w:type="dxa"/>
        <w:tblLook w:val="00A0" w:firstRow="1" w:lastRow="0" w:firstColumn="1" w:lastColumn="0" w:noHBand="0" w:noVBand="0"/>
      </w:tblPr>
      <w:tblGrid>
        <w:gridCol w:w="2736"/>
        <w:gridCol w:w="2592"/>
        <w:gridCol w:w="2736"/>
      </w:tblGrid>
      <w:tr w:rsidR="00232FD9" w:rsidRPr="0054750D" w14:paraId="59E85C06" w14:textId="77777777" w:rsidTr="003A10B8">
        <w:tc>
          <w:tcPr>
            <w:tcW w:w="2736" w:type="dxa"/>
          </w:tcPr>
          <w:p w14:paraId="6AD97493" w14:textId="77777777" w:rsidR="00232FD9" w:rsidRPr="0054750D" w:rsidRDefault="00232FD9" w:rsidP="003A10B8">
            <w:pPr>
              <w:tabs>
                <w:tab w:val="left" w:leader="underscore" w:pos="10800"/>
              </w:tabs>
              <w:ind w:left="360" w:hanging="360"/>
              <w:jc w:val="center"/>
              <w:rPr>
                <w:rFonts w:ascii="Times New Roman" w:hAnsi="Times New Roman"/>
                <w:sz w:val="24"/>
              </w:rPr>
            </w:pPr>
            <w:r w:rsidRPr="0054750D">
              <w:rPr>
                <w:rFonts w:ascii="Times New Roman" w:hAnsi="Times New Roman"/>
                <w:sz w:val="24"/>
              </w:rPr>
              <w:t>1</w:t>
            </w:r>
          </w:p>
        </w:tc>
        <w:tc>
          <w:tcPr>
            <w:tcW w:w="2592" w:type="dxa"/>
          </w:tcPr>
          <w:p w14:paraId="335A107B" w14:textId="77777777" w:rsidR="00232FD9" w:rsidRPr="0054750D" w:rsidRDefault="00232FD9" w:rsidP="003A10B8">
            <w:pPr>
              <w:tabs>
                <w:tab w:val="left" w:leader="underscore" w:pos="10800"/>
              </w:tabs>
              <w:ind w:left="360" w:hanging="360"/>
              <w:jc w:val="center"/>
              <w:rPr>
                <w:rFonts w:ascii="Times New Roman" w:hAnsi="Times New Roman"/>
                <w:sz w:val="24"/>
              </w:rPr>
            </w:pPr>
            <w:r w:rsidRPr="0054750D">
              <w:rPr>
                <w:rFonts w:ascii="Times New Roman" w:hAnsi="Times New Roman"/>
                <w:sz w:val="24"/>
              </w:rPr>
              <w:t>2</w:t>
            </w:r>
          </w:p>
        </w:tc>
        <w:tc>
          <w:tcPr>
            <w:tcW w:w="2736" w:type="dxa"/>
          </w:tcPr>
          <w:p w14:paraId="213719E0" w14:textId="77777777" w:rsidR="00232FD9" w:rsidRPr="0054750D" w:rsidRDefault="00232FD9" w:rsidP="003A10B8">
            <w:pPr>
              <w:tabs>
                <w:tab w:val="left" w:leader="underscore" w:pos="10800"/>
              </w:tabs>
              <w:ind w:left="360" w:hanging="360"/>
              <w:jc w:val="center"/>
              <w:rPr>
                <w:rFonts w:ascii="Times New Roman" w:hAnsi="Times New Roman"/>
                <w:sz w:val="24"/>
              </w:rPr>
            </w:pPr>
            <w:r w:rsidRPr="0054750D">
              <w:rPr>
                <w:rFonts w:ascii="Times New Roman" w:hAnsi="Times New Roman"/>
                <w:sz w:val="24"/>
              </w:rPr>
              <w:t>3</w:t>
            </w:r>
          </w:p>
        </w:tc>
      </w:tr>
      <w:tr w:rsidR="00232FD9" w:rsidRPr="0054750D" w14:paraId="5BA4C560" w14:textId="77777777" w:rsidTr="003A10B8">
        <w:tc>
          <w:tcPr>
            <w:tcW w:w="2736" w:type="dxa"/>
          </w:tcPr>
          <w:p w14:paraId="421F2E1E" w14:textId="77777777" w:rsidR="00232FD9" w:rsidRPr="0054750D" w:rsidRDefault="00232FD9" w:rsidP="003A10B8">
            <w:pPr>
              <w:tabs>
                <w:tab w:val="left" w:leader="underscore" w:pos="10800"/>
              </w:tabs>
              <w:jc w:val="center"/>
              <w:rPr>
                <w:rFonts w:ascii="Arial" w:hAnsi="Arial" w:cs="Arial"/>
              </w:rPr>
            </w:pPr>
            <w:r w:rsidRPr="0054750D">
              <w:rPr>
                <w:rFonts w:ascii="Arial" w:hAnsi="Arial" w:cs="Arial"/>
              </w:rPr>
              <w:t>Plus susceptible d’obtenir des renseignements</w:t>
            </w:r>
          </w:p>
        </w:tc>
        <w:tc>
          <w:tcPr>
            <w:tcW w:w="2592" w:type="dxa"/>
            <w:vAlign w:val="center"/>
          </w:tcPr>
          <w:p w14:paraId="413909DE" w14:textId="77777777" w:rsidR="00232FD9" w:rsidRPr="0054750D" w:rsidRDefault="00232FD9" w:rsidP="003A10B8">
            <w:pPr>
              <w:tabs>
                <w:tab w:val="left" w:leader="underscore" w:pos="10800"/>
              </w:tabs>
              <w:ind w:left="360" w:hanging="360"/>
              <w:jc w:val="center"/>
              <w:rPr>
                <w:rFonts w:ascii="Arial" w:hAnsi="Arial" w:cs="Arial"/>
              </w:rPr>
            </w:pPr>
            <w:r w:rsidRPr="0054750D">
              <w:rPr>
                <w:rFonts w:ascii="Arial" w:hAnsi="Arial" w:cs="Arial"/>
                <w:lang w:val="en-CA"/>
              </w:rPr>
              <w:t>Aucun impact</w:t>
            </w:r>
          </w:p>
        </w:tc>
        <w:tc>
          <w:tcPr>
            <w:tcW w:w="2736" w:type="dxa"/>
          </w:tcPr>
          <w:p w14:paraId="443C62BD" w14:textId="77777777" w:rsidR="00232FD9" w:rsidRPr="0054750D" w:rsidRDefault="00232FD9" w:rsidP="003A10B8">
            <w:pPr>
              <w:tabs>
                <w:tab w:val="left" w:leader="underscore" w:pos="10800"/>
              </w:tabs>
              <w:ind w:hanging="14"/>
              <w:jc w:val="center"/>
              <w:rPr>
                <w:rFonts w:ascii="Arial" w:hAnsi="Arial" w:cs="Arial"/>
              </w:rPr>
            </w:pPr>
            <w:r w:rsidRPr="0054750D">
              <w:rPr>
                <w:rFonts w:ascii="Arial" w:hAnsi="Arial" w:cs="Arial"/>
              </w:rPr>
              <w:t>Moins susceptible d’obtenir des renseignements</w:t>
            </w:r>
          </w:p>
        </w:tc>
      </w:tr>
    </w:tbl>
    <w:p w14:paraId="5B34D01C" w14:textId="77777777" w:rsidR="00232FD9" w:rsidRPr="0054750D" w:rsidRDefault="00232FD9" w:rsidP="00232FD9">
      <w:pPr>
        <w:pStyle w:val="t12"/>
        <w:tabs>
          <w:tab w:val="left" w:leader="underscore" w:pos="10800"/>
        </w:tabs>
        <w:ind w:left="540" w:hanging="540"/>
        <w:jc w:val="left"/>
        <w:rPr>
          <w:rFonts w:ascii="Arial" w:hAnsi="Arial"/>
        </w:rPr>
      </w:pPr>
    </w:p>
    <w:p w14:paraId="1420B304" w14:textId="77777777" w:rsidR="00232FD9" w:rsidRPr="0054750D" w:rsidRDefault="00232FD9" w:rsidP="00232FD9">
      <w:pPr>
        <w:spacing w:after="60"/>
        <w:ind w:left="540" w:hanging="540"/>
        <w:rPr>
          <w:rFonts w:ascii="Arial" w:hAnsi="Arial"/>
          <w:b/>
          <w:sz w:val="32"/>
        </w:rPr>
        <w:sectPr w:rsidR="00232FD9" w:rsidRPr="0054750D" w:rsidSect="003A10B8">
          <w:footerReference w:type="default" r:id="rId23"/>
          <w:pgSz w:w="12240" w:h="20160" w:code="5"/>
          <w:pgMar w:top="1152" w:right="720" w:bottom="1152" w:left="720" w:header="720" w:footer="720" w:gutter="0"/>
          <w:cols w:space="720"/>
          <w:docGrid w:linePitch="272"/>
        </w:sectPr>
      </w:pPr>
    </w:p>
    <w:p w14:paraId="4580690F" w14:textId="77777777" w:rsidR="00232FD9" w:rsidRPr="0095248C" w:rsidRDefault="00232FD9" w:rsidP="00232FD9">
      <w:pPr>
        <w:pStyle w:val="t12"/>
        <w:ind w:left="360" w:hanging="360"/>
        <w:jc w:val="left"/>
        <w:rPr>
          <w:rFonts w:ascii="Arial" w:hAnsi="Arial" w:cs="Arial"/>
        </w:rPr>
      </w:pPr>
      <w:r w:rsidRPr="0095248C">
        <w:rPr>
          <w:rFonts w:ascii="Arial" w:hAnsi="Arial" w:cs="Arial"/>
        </w:rPr>
        <w:t>1)</w:t>
      </w:r>
      <w:r w:rsidRPr="0095248C">
        <w:rPr>
          <w:rFonts w:ascii="Arial" w:hAnsi="Arial" w:cs="Arial"/>
        </w:rPr>
        <w:tab/>
        <w:t>Veuillez penser aux deux annonces que nous avons examinées plus tôt et évaluer si chacun des slogans convient bien aux annonces. Une fois que vous aurez décidé de votre évaluation, utilisez le bâton de colle pour placer chacune dans la catégorie que vous avez sélectionnée.</w:t>
      </w:r>
    </w:p>
    <w:p w14:paraId="6A4B3EA9" w14:textId="77777777" w:rsidR="00232FD9" w:rsidRPr="00D86931" w:rsidRDefault="00232FD9" w:rsidP="00232FD9">
      <w:pPr>
        <w:pStyle w:val="t12"/>
        <w:jc w:val="left"/>
        <w:rPr>
          <w:rFonts w:ascii="Arial" w:hAnsi="Arial" w:cs="Arial"/>
        </w:rPr>
      </w:pPr>
    </w:p>
    <w:p w14:paraId="63AFCDE8" w14:textId="77777777" w:rsidR="00232FD9" w:rsidRDefault="00232FD9" w:rsidP="00232FD9">
      <w:pPr>
        <w:pStyle w:val="t12"/>
      </w:pPr>
      <w:r>
        <w:rPr>
          <w:noProof/>
          <w:lang w:val="en-CA" w:eastAsia="en-CA"/>
        </w:rPr>
        <mc:AlternateContent>
          <mc:Choice Requires="wps">
            <w:drawing>
              <wp:anchor distT="45720" distB="45720" distL="114300" distR="114300" simplePos="0" relativeHeight="251664384" behindDoc="0" locked="0" layoutInCell="1" allowOverlap="1" wp14:anchorId="5BD3C087" wp14:editId="658DDD1F">
                <wp:simplePos x="0" y="0"/>
                <wp:positionH relativeFrom="column">
                  <wp:posOffset>30480</wp:posOffset>
                </wp:positionH>
                <wp:positionV relativeFrom="paragraph">
                  <wp:posOffset>129540</wp:posOffset>
                </wp:positionV>
                <wp:extent cx="2335530" cy="400050"/>
                <wp:effectExtent l="0" t="0" r="2286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400050"/>
                        </a:xfrm>
                        <a:prstGeom prst="rect">
                          <a:avLst/>
                        </a:prstGeom>
                        <a:solidFill>
                          <a:srgbClr val="FFFFFF"/>
                        </a:solidFill>
                        <a:ln w="25400">
                          <a:solidFill>
                            <a:srgbClr val="000000"/>
                          </a:solidFill>
                          <a:miter lim="800000"/>
                          <a:headEnd/>
                          <a:tailEnd/>
                        </a:ln>
                      </wps:spPr>
                      <wps:txbx>
                        <w:txbxContent>
                          <w:p w14:paraId="5264BDAA" w14:textId="77777777" w:rsidR="00D80A39" w:rsidRPr="007434A0" w:rsidRDefault="00D80A39" w:rsidP="00232FD9">
                            <w:pPr>
                              <w:rPr>
                                <w:rFonts w:ascii="Arial" w:hAnsi="Arial" w:cs="Arial"/>
                                <w:b/>
                                <w:color w:val="0070C0"/>
                                <w:sz w:val="32"/>
                                <w:szCs w:val="32"/>
                              </w:rPr>
                            </w:pPr>
                            <w:r w:rsidRPr="007434A0">
                              <w:rPr>
                                <w:rFonts w:ascii="Arial" w:hAnsi="Arial" w:cs="Arial"/>
                                <w:b/>
                                <w:color w:val="0070C0"/>
                                <w:sz w:val="32"/>
                                <w:szCs w:val="32"/>
                              </w:rPr>
                              <w:t>Excellent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BD3C087" id="_x0000_s1027" type="#_x0000_t202" style="position:absolute;left:0;text-align:left;margin-left:2.4pt;margin-top:10.2pt;width:183.9pt;height:31.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" strokeweight="2pt">
                <v:textbox>
                  <w:txbxContent>
                    <w:p w14:paraId="5264BDAA" w14:textId="77777777" w:rsidR="00D80A39" w:rsidRPr="007434A0" w:rsidRDefault="00D80A39" w:rsidP="00232FD9">
                      <w:pPr>
                        <w:rPr>
                          <w:rFonts w:ascii="Arial" w:hAnsi="Arial" w:cs="Arial"/>
                          <w:b/>
                          <w:color w:val="0070C0"/>
                          <w:sz w:val="32"/>
                          <w:szCs w:val="32"/>
                        </w:rPr>
                      </w:pPr>
                      <w:r w:rsidRPr="007434A0">
                        <w:rPr>
                          <w:rFonts w:ascii="Arial" w:hAnsi="Arial" w:cs="Arial"/>
                          <w:b/>
                          <w:color w:val="0070C0"/>
                          <w:sz w:val="32"/>
                          <w:szCs w:val="32"/>
                        </w:rPr>
                        <w:t>Excellent</w:t>
                      </w:r>
                    </w:p>
                  </w:txbxContent>
                </v:textbox>
                <w10:wrap type="square"/>
              </v:shape>
            </w:pict>
          </mc:Fallback>
        </mc:AlternateContent>
      </w:r>
    </w:p>
    <w:p w14:paraId="6A7B286D" w14:textId="77777777" w:rsidR="00232FD9" w:rsidRDefault="00232FD9" w:rsidP="00232FD9">
      <w:pPr>
        <w:pStyle w:val="t12"/>
      </w:pPr>
    </w:p>
    <w:p w14:paraId="11CAD410" w14:textId="77777777" w:rsidR="00232FD9" w:rsidRDefault="00232FD9" w:rsidP="00232FD9">
      <w:pPr>
        <w:pStyle w:val="t12"/>
      </w:pPr>
    </w:p>
    <w:p w14:paraId="2D3623F5" w14:textId="77777777" w:rsidR="00232FD9" w:rsidRDefault="00232FD9" w:rsidP="00232FD9">
      <w:pPr>
        <w:pStyle w:val="t12"/>
      </w:pPr>
    </w:p>
    <w:p w14:paraId="110E460C" w14:textId="77777777" w:rsidR="00232FD9" w:rsidRDefault="00232FD9" w:rsidP="00232FD9">
      <w:pPr>
        <w:pStyle w:val="t12"/>
      </w:pPr>
    </w:p>
    <w:p w14:paraId="6BA1FE3E" w14:textId="77777777" w:rsidR="00232FD9" w:rsidRDefault="00232FD9" w:rsidP="00232FD9">
      <w:pPr>
        <w:pStyle w:val="t12"/>
      </w:pPr>
    </w:p>
    <w:p w14:paraId="40A38018" w14:textId="77777777" w:rsidR="00232FD9" w:rsidRDefault="00232FD9" w:rsidP="00232FD9">
      <w:pPr>
        <w:pStyle w:val="t12"/>
      </w:pPr>
    </w:p>
    <w:p w14:paraId="5B75DE07" w14:textId="77777777" w:rsidR="00232FD9" w:rsidRDefault="00232FD9" w:rsidP="00232FD9">
      <w:pPr>
        <w:pStyle w:val="t12"/>
      </w:pPr>
    </w:p>
    <w:p w14:paraId="53D38D0E" w14:textId="77777777" w:rsidR="00232FD9" w:rsidRDefault="00232FD9" w:rsidP="00232FD9">
      <w:pPr>
        <w:pStyle w:val="t12"/>
      </w:pPr>
    </w:p>
    <w:p w14:paraId="75D73C1B" w14:textId="77777777" w:rsidR="00232FD9" w:rsidRDefault="00232FD9" w:rsidP="00232FD9">
      <w:pPr>
        <w:pStyle w:val="t12"/>
      </w:pPr>
    </w:p>
    <w:p w14:paraId="5D29D8D5" w14:textId="77777777" w:rsidR="00232FD9" w:rsidRDefault="00232FD9" w:rsidP="00232FD9">
      <w:pPr>
        <w:pStyle w:val="t12"/>
      </w:pPr>
    </w:p>
    <w:p w14:paraId="29705B7E" w14:textId="77777777" w:rsidR="00232FD9" w:rsidRDefault="00232FD9" w:rsidP="00232FD9">
      <w:pPr>
        <w:pStyle w:val="t12"/>
      </w:pPr>
    </w:p>
    <w:p w14:paraId="5672AAC4" w14:textId="77777777" w:rsidR="00232FD9" w:rsidRDefault="00232FD9" w:rsidP="00232FD9">
      <w:pPr>
        <w:pStyle w:val="t12"/>
      </w:pPr>
    </w:p>
    <w:p w14:paraId="080E11AD" w14:textId="77777777" w:rsidR="00232FD9" w:rsidRDefault="00232FD9" w:rsidP="00232FD9">
      <w:pPr>
        <w:pStyle w:val="t12"/>
      </w:pPr>
    </w:p>
    <w:p w14:paraId="1EC8BF9D" w14:textId="77777777" w:rsidR="00232FD9" w:rsidRDefault="00232FD9" w:rsidP="00232FD9">
      <w:pPr>
        <w:pStyle w:val="t12"/>
      </w:pPr>
    </w:p>
    <w:p w14:paraId="166BB27E" w14:textId="77777777" w:rsidR="00232FD9" w:rsidRDefault="00232FD9" w:rsidP="00232FD9">
      <w:pPr>
        <w:pStyle w:val="t12"/>
      </w:pPr>
      <w:r>
        <w:rPr>
          <w:noProof/>
          <w:lang w:val="en-CA" w:eastAsia="en-CA"/>
        </w:rPr>
        <mc:AlternateContent>
          <mc:Choice Requires="wps">
            <w:drawing>
              <wp:anchor distT="45720" distB="45720" distL="114300" distR="114300" simplePos="0" relativeHeight="251665408" behindDoc="0" locked="0" layoutInCell="1" allowOverlap="1" wp14:anchorId="0E68E58D" wp14:editId="693B0C4A">
                <wp:simplePos x="0" y="0"/>
                <wp:positionH relativeFrom="column">
                  <wp:posOffset>97155</wp:posOffset>
                </wp:positionH>
                <wp:positionV relativeFrom="paragraph">
                  <wp:posOffset>83820</wp:posOffset>
                </wp:positionV>
                <wp:extent cx="2335530" cy="405765"/>
                <wp:effectExtent l="0" t="0" r="22860" b="133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405765"/>
                        </a:xfrm>
                        <a:prstGeom prst="rect">
                          <a:avLst/>
                        </a:prstGeom>
                        <a:solidFill>
                          <a:srgbClr val="FFFFFF"/>
                        </a:solidFill>
                        <a:ln w="25400">
                          <a:solidFill>
                            <a:srgbClr val="000000"/>
                          </a:solidFill>
                          <a:miter lim="800000"/>
                          <a:headEnd/>
                          <a:tailEnd/>
                        </a:ln>
                      </wps:spPr>
                      <wps:txbx>
                        <w:txbxContent>
                          <w:p w14:paraId="3FA0E19C" w14:textId="77777777" w:rsidR="00D80A39" w:rsidRPr="007434A0" w:rsidRDefault="00D80A39" w:rsidP="00232FD9">
                            <w:pPr>
                              <w:rPr>
                                <w:rFonts w:ascii="Arial" w:hAnsi="Arial" w:cs="Arial"/>
                                <w:b/>
                                <w:color w:val="0070C0"/>
                                <w:sz w:val="32"/>
                                <w:szCs w:val="32"/>
                              </w:rPr>
                            </w:pPr>
                            <w:r>
                              <w:rPr>
                                <w:rFonts w:ascii="Arial" w:hAnsi="Arial" w:cs="Arial"/>
                                <w:b/>
                                <w:color w:val="0070C0"/>
                                <w:sz w:val="32"/>
                                <w:szCs w:val="32"/>
                              </w:rPr>
                              <w:t>Bon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E68E58D" id="_x0000_s1028" type="#_x0000_t202" style="position:absolute;left:0;text-align:left;margin-left:7.65pt;margin-top:6.6pt;width:183.9pt;height:31.9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" strokeweight="2pt">
                <v:textbox>
                  <w:txbxContent>
                    <w:p w14:paraId="3FA0E19C" w14:textId="77777777" w:rsidR="00D80A39" w:rsidRPr="007434A0" w:rsidRDefault="00D80A39" w:rsidP="00232FD9">
                      <w:pPr>
                        <w:rPr>
                          <w:rFonts w:ascii="Arial" w:hAnsi="Arial" w:cs="Arial"/>
                          <w:b/>
                          <w:color w:val="0070C0"/>
                          <w:sz w:val="32"/>
                          <w:szCs w:val="32"/>
                        </w:rPr>
                      </w:pPr>
                      <w:r>
                        <w:rPr>
                          <w:rFonts w:ascii="Arial" w:hAnsi="Arial" w:cs="Arial"/>
                          <w:b/>
                          <w:color w:val="0070C0"/>
                          <w:sz w:val="32"/>
                          <w:szCs w:val="32"/>
                        </w:rPr>
                        <w:t>Bon</w:t>
                      </w:r>
                    </w:p>
                  </w:txbxContent>
                </v:textbox>
                <w10:wrap type="square"/>
              </v:shape>
            </w:pict>
          </mc:Fallback>
        </mc:AlternateContent>
      </w:r>
    </w:p>
    <w:p w14:paraId="3CAB580D" w14:textId="77777777" w:rsidR="00232FD9" w:rsidRDefault="00232FD9" w:rsidP="00232FD9">
      <w:pPr>
        <w:pStyle w:val="t12"/>
      </w:pPr>
    </w:p>
    <w:p w14:paraId="145DC11E" w14:textId="77777777" w:rsidR="00232FD9" w:rsidRDefault="00232FD9" w:rsidP="00232FD9">
      <w:pPr>
        <w:pStyle w:val="t12"/>
      </w:pPr>
    </w:p>
    <w:p w14:paraId="6BC65FEE" w14:textId="77777777" w:rsidR="00232FD9" w:rsidRDefault="00232FD9" w:rsidP="00232FD9">
      <w:pPr>
        <w:pStyle w:val="t12"/>
      </w:pPr>
    </w:p>
    <w:p w14:paraId="345B2AF8" w14:textId="77777777" w:rsidR="00232FD9" w:rsidRDefault="00232FD9" w:rsidP="00232FD9">
      <w:pPr>
        <w:pStyle w:val="t12"/>
      </w:pPr>
    </w:p>
    <w:p w14:paraId="288C2929" w14:textId="77777777" w:rsidR="00232FD9" w:rsidRDefault="00232FD9" w:rsidP="00232FD9">
      <w:pPr>
        <w:pStyle w:val="t12"/>
      </w:pPr>
    </w:p>
    <w:p w14:paraId="2413E529" w14:textId="77777777" w:rsidR="00232FD9" w:rsidRDefault="00232FD9" w:rsidP="00232FD9">
      <w:pPr>
        <w:pStyle w:val="t12"/>
      </w:pPr>
    </w:p>
    <w:p w14:paraId="2A4B1283" w14:textId="77777777" w:rsidR="00232FD9" w:rsidRDefault="00232FD9" w:rsidP="00232FD9">
      <w:pPr>
        <w:pStyle w:val="t12"/>
      </w:pPr>
    </w:p>
    <w:p w14:paraId="1D120369" w14:textId="77777777" w:rsidR="00232FD9" w:rsidRDefault="00232FD9" w:rsidP="00232FD9">
      <w:pPr>
        <w:pStyle w:val="t12"/>
      </w:pPr>
    </w:p>
    <w:p w14:paraId="57198220" w14:textId="77777777" w:rsidR="00232FD9" w:rsidRDefault="00232FD9" w:rsidP="00232FD9">
      <w:pPr>
        <w:pStyle w:val="t12"/>
      </w:pPr>
    </w:p>
    <w:p w14:paraId="08A1DB32" w14:textId="77777777" w:rsidR="00232FD9" w:rsidRDefault="00232FD9" w:rsidP="00232FD9">
      <w:pPr>
        <w:pStyle w:val="t12"/>
      </w:pPr>
    </w:p>
    <w:p w14:paraId="4462D146" w14:textId="77777777" w:rsidR="00232FD9" w:rsidRDefault="00232FD9" w:rsidP="00232FD9">
      <w:pPr>
        <w:pStyle w:val="t12"/>
      </w:pPr>
    </w:p>
    <w:p w14:paraId="1E03488B" w14:textId="77777777" w:rsidR="00232FD9" w:rsidRDefault="00232FD9" w:rsidP="00232FD9">
      <w:pPr>
        <w:pStyle w:val="t12"/>
      </w:pPr>
    </w:p>
    <w:p w14:paraId="7F02B55D" w14:textId="77777777" w:rsidR="00232FD9" w:rsidRDefault="00232FD9" w:rsidP="00232FD9">
      <w:pPr>
        <w:pStyle w:val="t12"/>
      </w:pPr>
    </w:p>
    <w:p w14:paraId="25F4ABD2" w14:textId="77777777" w:rsidR="00232FD9" w:rsidRDefault="00232FD9" w:rsidP="00232FD9">
      <w:pPr>
        <w:pStyle w:val="t12"/>
      </w:pPr>
    </w:p>
    <w:p w14:paraId="367054A8" w14:textId="77777777" w:rsidR="00232FD9" w:rsidRDefault="00232FD9" w:rsidP="00232FD9">
      <w:pPr>
        <w:pStyle w:val="t12"/>
      </w:pPr>
      <w:r>
        <w:rPr>
          <w:noProof/>
          <w:lang w:val="en-CA" w:eastAsia="en-CA"/>
        </w:rPr>
        <mc:AlternateContent>
          <mc:Choice Requires="wps">
            <w:drawing>
              <wp:anchor distT="45720" distB="45720" distL="114300" distR="114300" simplePos="0" relativeHeight="251666432" behindDoc="0" locked="0" layoutInCell="1" allowOverlap="1" wp14:anchorId="19536A52" wp14:editId="302293CC">
                <wp:simplePos x="0" y="0"/>
                <wp:positionH relativeFrom="column">
                  <wp:posOffset>97155</wp:posOffset>
                </wp:positionH>
                <wp:positionV relativeFrom="paragraph">
                  <wp:posOffset>70485</wp:posOffset>
                </wp:positionV>
                <wp:extent cx="2335530" cy="398780"/>
                <wp:effectExtent l="0" t="0" r="22860" b="2032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398780"/>
                        </a:xfrm>
                        <a:prstGeom prst="rect">
                          <a:avLst/>
                        </a:prstGeom>
                        <a:solidFill>
                          <a:srgbClr val="FFFFFF"/>
                        </a:solidFill>
                        <a:ln w="25400">
                          <a:solidFill>
                            <a:srgbClr val="000000"/>
                          </a:solidFill>
                          <a:miter lim="800000"/>
                          <a:headEnd/>
                          <a:tailEnd/>
                        </a:ln>
                      </wps:spPr>
                      <wps:txbx>
                        <w:txbxContent>
                          <w:p w14:paraId="749D93E0" w14:textId="77777777" w:rsidR="00D80A39" w:rsidRPr="007434A0" w:rsidRDefault="00D80A39" w:rsidP="00232FD9">
                            <w:pPr>
                              <w:rPr>
                                <w:rFonts w:ascii="Arial" w:hAnsi="Arial" w:cs="Arial"/>
                                <w:b/>
                                <w:color w:val="0070C0"/>
                                <w:sz w:val="32"/>
                                <w:szCs w:val="32"/>
                              </w:rPr>
                            </w:pPr>
                            <w:r>
                              <w:rPr>
                                <w:rFonts w:ascii="Arial" w:hAnsi="Arial" w:cs="Arial"/>
                                <w:b/>
                                <w:color w:val="0070C0"/>
                                <w:sz w:val="32"/>
                                <w:szCs w:val="32"/>
                              </w:rPr>
                              <w:t>Correct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9536A52" id="Text Box 9" o:spid="_x0000_s1029" type="#_x0000_t202" style="position:absolute;left:0;text-align:left;margin-left:7.65pt;margin-top:5.55pt;width:183.9pt;height:31.4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eYLQIAAFg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" strokeweight="2pt">
                <v:textbox>
                  <w:txbxContent>
                    <w:p w14:paraId="749D93E0" w14:textId="77777777" w:rsidR="00D80A39" w:rsidRPr="007434A0" w:rsidRDefault="00D80A39" w:rsidP="00232FD9">
                      <w:pPr>
                        <w:rPr>
                          <w:rFonts w:ascii="Arial" w:hAnsi="Arial" w:cs="Arial"/>
                          <w:b/>
                          <w:color w:val="0070C0"/>
                          <w:sz w:val="32"/>
                          <w:szCs w:val="32"/>
                        </w:rPr>
                      </w:pPr>
                      <w:r>
                        <w:rPr>
                          <w:rFonts w:ascii="Arial" w:hAnsi="Arial" w:cs="Arial"/>
                          <w:b/>
                          <w:color w:val="0070C0"/>
                          <w:sz w:val="32"/>
                          <w:szCs w:val="32"/>
                        </w:rPr>
                        <w:t>Correct</w:t>
                      </w:r>
                    </w:p>
                  </w:txbxContent>
                </v:textbox>
                <w10:wrap type="square"/>
              </v:shape>
            </w:pict>
          </mc:Fallback>
        </mc:AlternateContent>
      </w:r>
    </w:p>
    <w:p w14:paraId="0E6C81CF" w14:textId="77777777" w:rsidR="00232FD9" w:rsidRDefault="00232FD9" w:rsidP="00232FD9">
      <w:pPr>
        <w:pStyle w:val="t12"/>
      </w:pPr>
    </w:p>
    <w:p w14:paraId="73BC8E54" w14:textId="77777777" w:rsidR="00232FD9" w:rsidRDefault="00232FD9" w:rsidP="00232FD9">
      <w:pPr>
        <w:pStyle w:val="t12"/>
      </w:pPr>
    </w:p>
    <w:p w14:paraId="23AD2C32" w14:textId="77777777" w:rsidR="00232FD9" w:rsidRDefault="00232FD9" w:rsidP="00232FD9">
      <w:pPr>
        <w:pStyle w:val="t12"/>
      </w:pPr>
    </w:p>
    <w:p w14:paraId="4585416C" w14:textId="77777777" w:rsidR="00232FD9" w:rsidRDefault="00232FD9" w:rsidP="00232FD9">
      <w:pPr>
        <w:pStyle w:val="t12"/>
      </w:pPr>
    </w:p>
    <w:p w14:paraId="242B9C1C" w14:textId="77777777" w:rsidR="00232FD9" w:rsidRDefault="00232FD9" w:rsidP="00232FD9">
      <w:pPr>
        <w:pStyle w:val="t12"/>
      </w:pPr>
    </w:p>
    <w:p w14:paraId="3810A9C6" w14:textId="77777777" w:rsidR="00232FD9" w:rsidRDefault="00232FD9" w:rsidP="00232FD9">
      <w:pPr>
        <w:pStyle w:val="t12"/>
      </w:pPr>
    </w:p>
    <w:p w14:paraId="724DF555" w14:textId="77777777" w:rsidR="00232FD9" w:rsidRDefault="00232FD9" w:rsidP="00232FD9">
      <w:pPr>
        <w:pStyle w:val="t12"/>
      </w:pPr>
    </w:p>
    <w:p w14:paraId="33C9A701" w14:textId="77777777" w:rsidR="00232FD9" w:rsidRDefault="00232FD9" w:rsidP="00232FD9">
      <w:pPr>
        <w:pStyle w:val="t12"/>
      </w:pPr>
    </w:p>
    <w:p w14:paraId="5A18A535" w14:textId="77777777" w:rsidR="00232FD9" w:rsidRDefault="00232FD9" w:rsidP="00232FD9">
      <w:pPr>
        <w:pStyle w:val="t12"/>
      </w:pPr>
    </w:p>
    <w:p w14:paraId="7E86C5E8" w14:textId="77777777" w:rsidR="00232FD9" w:rsidRDefault="00232FD9" w:rsidP="00232FD9">
      <w:pPr>
        <w:pStyle w:val="t12"/>
      </w:pPr>
    </w:p>
    <w:p w14:paraId="13634574" w14:textId="77777777" w:rsidR="00232FD9" w:rsidRDefault="00232FD9" w:rsidP="00232FD9">
      <w:pPr>
        <w:pStyle w:val="t12"/>
      </w:pPr>
    </w:p>
    <w:p w14:paraId="626C2378" w14:textId="77777777" w:rsidR="00232FD9" w:rsidRDefault="00232FD9" w:rsidP="00232FD9">
      <w:pPr>
        <w:pStyle w:val="t12"/>
      </w:pPr>
    </w:p>
    <w:p w14:paraId="69999280" w14:textId="77777777" w:rsidR="00232FD9" w:rsidRDefault="00232FD9" w:rsidP="00232FD9">
      <w:pPr>
        <w:pStyle w:val="t12"/>
      </w:pPr>
    </w:p>
    <w:p w14:paraId="43962585" w14:textId="77777777" w:rsidR="00232FD9" w:rsidRDefault="00232FD9" w:rsidP="00232FD9">
      <w:pPr>
        <w:pStyle w:val="t12"/>
      </w:pPr>
      <w:r>
        <w:rPr>
          <w:noProof/>
          <w:lang w:val="en-CA" w:eastAsia="en-CA"/>
        </w:rPr>
        <mc:AlternateContent>
          <mc:Choice Requires="wps">
            <w:drawing>
              <wp:anchor distT="45720" distB="45720" distL="114300" distR="114300" simplePos="0" relativeHeight="251667456" behindDoc="0" locked="0" layoutInCell="1" allowOverlap="1" wp14:anchorId="398CC1F1" wp14:editId="67F9034E">
                <wp:simplePos x="0" y="0"/>
                <wp:positionH relativeFrom="column">
                  <wp:posOffset>97155</wp:posOffset>
                </wp:positionH>
                <wp:positionV relativeFrom="paragraph">
                  <wp:posOffset>76200</wp:posOffset>
                </wp:positionV>
                <wp:extent cx="2335530" cy="391160"/>
                <wp:effectExtent l="0" t="0" r="22860"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391160"/>
                        </a:xfrm>
                        <a:prstGeom prst="rect">
                          <a:avLst/>
                        </a:prstGeom>
                        <a:solidFill>
                          <a:srgbClr val="FFFFFF"/>
                        </a:solidFill>
                        <a:ln w="25400">
                          <a:solidFill>
                            <a:srgbClr val="000000"/>
                          </a:solidFill>
                          <a:miter lim="800000"/>
                          <a:headEnd/>
                          <a:tailEnd/>
                        </a:ln>
                      </wps:spPr>
                      <wps:txbx>
                        <w:txbxContent>
                          <w:p w14:paraId="77405298" w14:textId="77777777" w:rsidR="00D80A39" w:rsidRPr="007434A0" w:rsidRDefault="00D80A39" w:rsidP="00232FD9">
                            <w:pPr>
                              <w:rPr>
                                <w:rFonts w:ascii="Arial" w:hAnsi="Arial" w:cs="Arial"/>
                                <w:b/>
                                <w:color w:val="0070C0"/>
                                <w:sz w:val="32"/>
                                <w:szCs w:val="32"/>
                              </w:rPr>
                            </w:pPr>
                            <w:r>
                              <w:rPr>
                                <w:rFonts w:ascii="Arial" w:hAnsi="Arial" w:cs="Arial"/>
                                <w:b/>
                                <w:color w:val="0070C0"/>
                                <w:sz w:val="32"/>
                                <w:szCs w:val="32"/>
                              </w:rPr>
                              <w:t>Pas très bon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98CC1F1" id="_x0000_s1030" type="#_x0000_t202" style="position:absolute;left:0;text-align:left;margin-left:7.65pt;margin-top:6pt;width:183.9pt;height:30.8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" strokeweight="2pt">
                <v:textbox>
                  <w:txbxContent>
                    <w:p w14:paraId="77405298" w14:textId="77777777" w:rsidR="00D80A39" w:rsidRPr="007434A0" w:rsidRDefault="00D80A39" w:rsidP="00232FD9">
                      <w:pPr>
                        <w:rPr>
                          <w:rFonts w:ascii="Arial" w:hAnsi="Arial" w:cs="Arial"/>
                          <w:b/>
                          <w:color w:val="0070C0"/>
                          <w:sz w:val="32"/>
                          <w:szCs w:val="32"/>
                        </w:rPr>
                      </w:pPr>
                      <w:r>
                        <w:rPr>
                          <w:rFonts w:ascii="Arial" w:hAnsi="Arial" w:cs="Arial"/>
                          <w:b/>
                          <w:color w:val="0070C0"/>
                          <w:sz w:val="32"/>
                          <w:szCs w:val="32"/>
                        </w:rPr>
                        <w:t>Pas très bon</w:t>
                      </w:r>
                    </w:p>
                  </w:txbxContent>
                </v:textbox>
                <w10:wrap type="square"/>
              </v:shape>
            </w:pict>
          </mc:Fallback>
        </mc:AlternateContent>
      </w:r>
    </w:p>
    <w:p w14:paraId="722A442B" w14:textId="77777777" w:rsidR="00232FD9" w:rsidRDefault="00232FD9" w:rsidP="00232FD9">
      <w:pPr>
        <w:pStyle w:val="t12"/>
      </w:pPr>
    </w:p>
    <w:p w14:paraId="5A861231" w14:textId="77777777" w:rsidR="00232FD9" w:rsidRDefault="00232FD9" w:rsidP="00232FD9">
      <w:pPr>
        <w:pStyle w:val="t12"/>
      </w:pPr>
    </w:p>
    <w:p w14:paraId="6474C348" w14:textId="77777777" w:rsidR="00232FD9" w:rsidRDefault="00232FD9" w:rsidP="00232FD9">
      <w:pPr>
        <w:pStyle w:val="t12"/>
      </w:pPr>
    </w:p>
    <w:p w14:paraId="6E74870E" w14:textId="77777777" w:rsidR="00232FD9" w:rsidRDefault="00232FD9" w:rsidP="00232FD9">
      <w:pPr>
        <w:pStyle w:val="t12"/>
      </w:pPr>
    </w:p>
    <w:p w14:paraId="076E257E" w14:textId="77777777" w:rsidR="00232FD9" w:rsidRDefault="00232FD9" w:rsidP="00232FD9">
      <w:pPr>
        <w:pStyle w:val="t12"/>
      </w:pPr>
    </w:p>
    <w:p w14:paraId="27A0FA90" w14:textId="77777777" w:rsidR="00232FD9" w:rsidRDefault="00232FD9" w:rsidP="00232FD9">
      <w:pPr>
        <w:pStyle w:val="t12"/>
      </w:pPr>
    </w:p>
    <w:p w14:paraId="65B92B18" w14:textId="77777777" w:rsidR="00232FD9" w:rsidRDefault="00232FD9" w:rsidP="00232FD9">
      <w:pPr>
        <w:pStyle w:val="t12"/>
      </w:pPr>
    </w:p>
    <w:p w14:paraId="0BB72E2F" w14:textId="77777777" w:rsidR="00232FD9" w:rsidRDefault="00232FD9" w:rsidP="00232FD9">
      <w:pPr>
        <w:pStyle w:val="t12"/>
      </w:pPr>
    </w:p>
    <w:p w14:paraId="0D737B39" w14:textId="77777777" w:rsidR="00232FD9" w:rsidRDefault="00232FD9" w:rsidP="00232FD9">
      <w:pPr>
        <w:pStyle w:val="t12"/>
      </w:pPr>
    </w:p>
    <w:p w14:paraId="224AEB63" w14:textId="77777777" w:rsidR="00232FD9" w:rsidRDefault="00232FD9" w:rsidP="00232FD9">
      <w:pPr>
        <w:pStyle w:val="t12"/>
      </w:pPr>
    </w:p>
    <w:p w14:paraId="2F34F8DA" w14:textId="77777777" w:rsidR="00232FD9" w:rsidRDefault="00232FD9" w:rsidP="00232FD9">
      <w:pPr>
        <w:pStyle w:val="t12"/>
      </w:pPr>
    </w:p>
    <w:p w14:paraId="1E3B8C67" w14:textId="77777777" w:rsidR="00232FD9" w:rsidRDefault="00232FD9" w:rsidP="00232FD9">
      <w:pPr>
        <w:sectPr w:rsidR="00232FD9" w:rsidSect="003A10B8">
          <w:footerReference w:type="default" r:id="rId24"/>
          <w:pgSz w:w="12240" w:h="20160" w:code="5"/>
          <w:pgMar w:top="1440" w:right="1440" w:bottom="1440" w:left="1440" w:header="720" w:footer="720" w:gutter="0"/>
          <w:cols w:space="720"/>
          <w:docGrid w:linePitch="272"/>
        </w:sectPr>
      </w:pPr>
    </w:p>
    <w:p w14:paraId="6D8610A6" w14:textId="77777777" w:rsidR="00232FD9" w:rsidRPr="005F7C17" w:rsidRDefault="00232FD9" w:rsidP="00232FD9">
      <w:pPr>
        <w:jc w:val="center"/>
        <w:rPr>
          <w:rFonts w:ascii="Arial" w:hAnsi="Arial"/>
          <w:b/>
          <w:sz w:val="32"/>
        </w:rPr>
      </w:pPr>
      <w:r w:rsidRPr="005F7C17">
        <w:rPr>
          <w:rFonts w:ascii="Arial" w:hAnsi="Arial"/>
          <w:b/>
          <w:sz w:val="32"/>
        </w:rPr>
        <w:t>Slogans</w:t>
      </w:r>
    </w:p>
    <w:p w14:paraId="4B39AA36" w14:textId="77777777" w:rsidR="00232FD9" w:rsidRPr="005F7C17" w:rsidRDefault="00232FD9" w:rsidP="00232FD9">
      <w:pPr>
        <w:jc w:val="both"/>
        <w:rPr>
          <w:rFonts w:ascii="Arial" w:hAnsi="Arial" w:cs="Arial"/>
          <w:sz w:val="24"/>
        </w:rPr>
      </w:pPr>
    </w:p>
    <w:p w14:paraId="7E43C7D5" w14:textId="77777777" w:rsidR="00232FD9" w:rsidRPr="005F7C17" w:rsidRDefault="00232FD9" w:rsidP="00232FD9">
      <w:pPr>
        <w:jc w:val="both"/>
        <w:rPr>
          <w:rFonts w:ascii="Arial" w:hAnsi="Arial" w:cs="Arial"/>
          <w:sz w:val="24"/>
        </w:rPr>
      </w:pPr>
    </w:p>
    <w:p w14:paraId="09563E01" w14:textId="77777777" w:rsidR="00232FD9" w:rsidRPr="005F7C17" w:rsidRDefault="00232FD9" w:rsidP="00232FD9">
      <w:pPr>
        <w:spacing w:after="120"/>
        <w:ind w:left="360" w:hanging="360"/>
        <w:rPr>
          <w:rFonts w:ascii="Arial" w:hAnsi="Arial" w:cs="Arial"/>
          <w:sz w:val="24"/>
        </w:rPr>
      </w:pPr>
      <w:r w:rsidRPr="005F7C17">
        <w:rPr>
          <w:rFonts w:ascii="Arial" w:hAnsi="Arial" w:cs="Arial"/>
          <w:sz w:val="24"/>
        </w:rPr>
        <w:t>2)</w:t>
      </w:r>
      <w:r w:rsidRPr="005F7C17">
        <w:rPr>
          <w:rFonts w:ascii="Arial" w:hAnsi="Arial" w:cs="Arial"/>
          <w:sz w:val="24"/>
        </w:rPr>
        <w:tab/>
        <w:t>Veuillez choisir le slogan qui, à votre avis, convient le mieux à ces annonces.</w:t>
      </w:r>
    </w:p>
    <w:p w14:paraId="4C955726" w14:textId="77777777" w:rsidR="00232FD9" w:rsidRPr="005F7C17" w:rsidRDefault="00232FD9" w:rsidP="00232FD9">
      <w:pPr>
        <w:spacing w:after="120"/>
        <w:ind w:left="360"/>
        <w:rPr>
          <w:rFonts w:ascii="Arial" w:hAnsi="Arial" w:cs="Arial"/>
          <w:sz w:val="24"/>
        </w:rPr>
      </w:pPr>
      <w:r w:rsidRPr="005F7C17">
        <w:rPr>
          <w:rFonts w:ascii="Arial" w:hAnsi="Arial" w:cs="Arial"/>
          <w:sz w:val="24"/>
        </w:rPr>
        <w:t>Veuillez choisir le slogan qui serait votre deuxième choix.</w:t>
      </w:r>
    </w:p>
    <w:tbl>
      <w:tblPr>
        <w:tblW w:w="0" w:type="auto"/>
        <w:tblInd w:w="360" w:type="dxa"/>
        <w:tblLook w:val="00A0" w:firstRow="1" w:lastRow="0" w:firstColumn="1" w:lastColumn="0" w:noHBand="0" w:noVBand="0"/>
      </w:tblPr>
      <w:tblGrid>
        <w:gridCol w:w="3168"/>
        <w:gridCol w:w="1584"/>
        <w:gridCol w:w="1818"/>
      </w:tblGrid>
      <w:tr w:rsidR="00232FD9" w:rsidRPr="005F7C17" w14:paraId="4D55776C" w14:textId="77777777" w:rsidTr="003A10B8">
        <w:tc>
          <w:tcPr>
            <w:tcW w:w="3168" w:type="dxa"/>
            <w:vAlign w:val="center"/>
          </w:tcPr>
          <w:p w14:paraId="183D1BC8" w14:textId="77777777" w:rsidR="00232FD9" w:rsidRPr="005F7C17" w:rsidRDefault="00232FD9" w:rsidP="003A10B8">
            <w:pPr>
              <w:tabs>
                <w:tab w:val="left" w:leader="underscore" w:pos="10800"/>
              </w:tabs>
              <w:spacing w:before="120" w:after="120"/>
              <w:rPr>
                <w:rFonts w:ascii="Arial" w:hAnsi="Arial" w:cs="Arial"/>
                <w:sz w:val="22"/>
                <w:szCs w:val="22"/>
              </w:rPr>
            </w:pPr>
          </w:p>
        </w:tc>
        <w:tc>
          <w:tcPr>
            <w:tcW w:w="1584" w:type="dxa"/>
            <w:tcBorders>
              <w:right w:val="single" w:sz="4" w:space="0" w:color="auto"/>
            </w:tcBorders>
          </w:tcPr>
          <w:p w14:paraId="7B5F8C5D" w14:textId="77777777" w:rsidR="00232FD9" w:rsidRPr="005F7C17" w:rsidRDefault="00232FD9" w:rsidP="003A10B8">
            <w:pPr>
              <w:tabs>
                <w:tab w:val="left" w:leader="underscore" w:pos="10800"/>
              </w:tabs>
              <w:spacing w:before="120" w:after="120"/>
              <w:jc w:val="center"/>
              <w:rPr>
                <w:rFonts w:ascii="Arial" w:hAnsi="Arial" w:cs="Arial"/>
                <w:b/>
                <w:sz w:val="22"/>
                <w:szCs w:val="22"/>
                <w:lang w:val="en-CA"/>
              </w:rPr>
            </w:pPr>
            <w:r w:rsidRPr="005F7C17">
              <w:rPr>
                <w:rFonts w:ascii="Arial" w:hAnsi="Arial" w:cs="Arial"/>
                <w:b/>
                <w:sz w:val="22"/>
                <w:szCs w:val="22"/>
                <w:lang w:val="en-CA"/>
              </w:rPr>
              <w:t>Premier choix (cochez un)</w:t>
            </w:r>
          </w:p>
        </w:tc>
        <w:tc>
          <w:tcPr>
            <w:tcW w:w="1818" w:type="dxa"/>
            <w:tcBorders>
              <w:left w:val="single" w:sz="4" w:space="0" w:color="auto"/>
            </w:tcBorders>
          </w:tcPr>
          <w:p w14:paraId="1B98BB48" w14:textId="77777777" w:rsidR="00232FD9" w:rsidRPr="005F7C17" w:rsidRDefault="00232FD9" w:rsidP="003A10B8">
            <w:pPr>
              <w:tabs>
                <w:tab w:val="left" w:leader="underscore" w:pos="10800"/>
              </w:tabs>
              <w:spacing w:before="120" w:after="120"/>
              <w:jc w:val="center"/>
              <w:rPr>
                <w:rFonts w:ascii="Arial" w:hAnsi="Arial" w:cs="Arial"/>
                <w:b/>
                <w:sz w:val="22"/>
                <w:szCs w:val="22"/>
                <w:lang w:val="en-CA"/>
              </w:rPr>
            </w:pPr>
            <w:r w:rsidRPr="005F7C17">
              <w:rPr>
                <w:rFonts w:ascii="Arial" w:hAnsi="Arial" w:cs="Arial"/>
                <w:b/>
                <w:sz w:val="22"/>
                <w:szCs w:val="22"/>
                <w:lang w:val="en-CA"/>
              </w:rPr>
              <w:t>Deuxième choix (cochez un)</w:t>
            </w:r>
          </w:p>
        </w:tc>
      </w:tr>
      <w:tr w:rsidR="00232FD9" w:rsidRPr="005F7C17" w14:paraId="71805217" w14:textId="77777777" w:rsidTr="003A10B8">
        <w:tc>
          <w:tcPr>
            <w:tcW w:w="3168" w:type="dxa"/>
            <w:vAlign w:val="center"/>
          </w:tcPr>
          <w:p w14:paraId="62D341E6" w14:textId="77777777" w:rsidR="00232FD9" w:rsidRPr="005F7C17" w:rsidRDefault="00232FD9" w:rsidP="003A10B8">
            <w:pPr>
              <w:tabs>
                <w:tab w:val="left" w:leader="underscore" w:pos="10800"/>
              </w:tabs>
              <w:spacing w:before="120" w:after="120"/>
              <w:rPr>
                <w:rFonts w:ascii="Arial" w:hAnsi="Arial" w:cs="Arial"/>
                <w:sz w:val="22"/>
                <w:szCs w:val="22"/>
                <w:lang w:val="en-CA"/>
              </w:rPr>
            </w:pPr>
            <w:r>
              <w:rPr>
                <w:rFonts w:ascii="Arial" w:hAnsi="Arial" w:cs="Arial"/>
                <w:sz w:val="22"/>
                <w:szCs w:val="22"/>
              </w:rPr>
              <w:t>Visez l’extraordinaire</w:t>
            </w:r>
          </w:p>
        </w:tc>
        <w:tc>
          <w:tcPr>
            <w:tcW w:w="1584" w:type="dxa"/>
            <w:tcBorders>
              <w:right w:val="single" w:sz="4" w:space="0" w:color="auto"/>
            </w:tcBorders>
          </w:tcPr>
          <w:p w14:paraId="5D940253" w14:textId="77777777" w:rsidR="00232FD9" w:rsidRPr="005F7C17" w:rsidRDefault="00232FD9" w:rsidP="003A10B8">
            <w:pPr>
              <w:tabs>
                <w:tab w:val="left" w:leader="underscore" w:pos="10800"/>
              </w:tabs>
              <w:spacing w:before="120" w:after="120"/>
              <w:jc w:val="center"/>
              <w:rPr>
                <w:rFonts w:ascii="Arial" w:hAnsi="Arial" w:cs="Arial"/>
                <w:sz w:val="22"/>
                <w:szCs w:val="22"/>
                <w:lang w:val="en-CA"/>
              </w:rPr>
            </w:pPr>
            <w:r w:rsidRPr="005F7C17">
              <w:rPr>
                <w:rFonts w:ascii="Arial" w:hAnsi="Arial" w:cs="Arial"/>
                <w:sz w:val="22"/>
                <w:szCs w:val="22"/>
                <w:lang w:val="en-CA"/>
              </w:rPr>
              <w:t>[   ]</w:t>
            </w:r>
          </w:p>
        </w:tc>
        <w:tc>
          <w:tcPr>
            <w:tcW w:w="1818" w:type="dxa"/>
            <w:tcBorders>
              <w:left w:val="single" w:sz="4" w:space="0" w:color="auto"/>
            </w:tcBorders>
          </w:tcPr>
          <w:p w14:paraId="122A07F7" w14:textId="77777777" w:rsidR="00232FD9" w:rsidRPr="005F7C17" w:rsidRDefault="00232FD9" w:rsidP="003A10B8">
            <w:pPr>
              <w:tabs>
                <w:tab w:val="left" w:leader="underscore" w:pos="10800"/>
              </w:tabs>
              <w:spacing w:before="120" w:after="120"/>
              <w:ind w:left="360" w:hanging="360"/>
              <w:jc w:val="center"/>
              <w:rPr>
                <w:rFonts w:ascii="Arial" w:hAnsi="Arial" w:cs="Arial"/>
                <w:sz w:val="22"/>
                <w:szCs w:val="22"/>
              </w:rPr>
            </w:pPr>
            <w:r w:rsidRPr="005F7C17">
              <w:rPr>
                <w:rFonts w:ascii="Arial" w:hAnsi="Arial" w:cs="Arial"/>
                <w:sz w:val="22"/>
                <w:szCs w:val="22"/>
              </w:rPr>
              <w:t>[   ]</w:t>
            </w:r>
          </w:p>
        </w:tc>
      </w:tr>
      <w:tr w:rsidR="00232FD9" w:rsidRPr="005F7C17" w14:paraId="178CDCFB" w14:textId="77777777" w:rsidTr="003A10B8">
        <w:tc>
          <w:tcPr>
            <w:tcW w:w="3168" w:type="dxa"/>
            <w:vAlign w:val="center"/>
          </w:tcPr>
          <w:p w14:paraId="62DA2182" w14:textId="77777777" w:rsidR="00232FD9" w:rsidRPr="005F7C17" w:rsidRDefault="00232FD9" w:rsidP="003A10B8">
            <w:pPr>
              <w:tabs>
                <w:tab w:val="left" w:leader="underscore" w:pos="10800"/>
              </w:tabs>
              <w:spacing w:before="120" w:after="120"/>
              <w:rPr>
                <w:rFonts w:ascii="Arial" w:hAnsi="Arial" w:cs="Arial"/>
                <w:sz w:val="22"/>
                <w:szCs w:val="22"/>
              </w:rPr>
            </w:pPr>
            <w:r>
              <w:rPr>
                <w:rFonts w:ascii="Arial" w:hAnsi="Arial" w:cs="Arial"/>
                <w:sz w:val="22"/>
                <w:szCs w:val="22"/>
              </w:rPr>
              <w:t>Osez l’extraordinaire</w:t>
            </w:r>
          </w:p>
        </w:tc>
        <w:tc>
          <w:tcPr>
            <w:tcW w:w="1584" w:type="dxa"/>
            <w:tcBorders>
              <w:right w:val="single" w:sz="4" w:space="0" w:color="auto"/>
            </w:tcBorders>
          </w:tcPr>
          <w:p w14:paraId="65445A75" w14:textId="77777777" w:rsidR="00232FD9" w:rsidRPr="005F7C17" w:rsidRDefault="00232FD9" w:rsidP="003A10B8">
            <w:pPr>
              <w:tabs>
                <w:tab w:val="left" w:leader="underscore" w:pos="10800"/>
              </w:tabs>
              <w:spacing w:before="120" w:after="120"/>
              <w:jc w:val="center"/>
              <w:rPr>
                <w:rFonts w:ascii="Arial" w:hAnsi="Arial" w:cs="Arial"/>
                <w:sz w:val="22"/>
                <w:szCs w:val="22"/>
              </w:rPr>
            </w:pPr>
            <w:r w:rsidRPr="005F7C17">
              <w:rPr>
                <w:rFonts w:ascii="Arial" w:hAnsi="Arial" w:cs="Arial"/>
                <w:sz w:val="22"/>
                <w:szCs w:val="22"/>
              </w:rPr>
              <w:t>[   ]</w:t>
            </w:r>
          </w:p>
        </w:tc>
        <w:tc>
          <w:tcPr>
            <w:tcW w:w="1818" w:type="dxa"/>
            <w:tcBorders>
              <w:left w:val="single" w:sz="4" w:space="0" w:color="auto"/>
            </w:tcBorders>
          </w:tcPr>
          <w:p w14:paraId="0A4F195E" w14:textId="77777777" w:rsidR="00232FD9" w:rsidRPr="005F7C17" w:rsidRDefault="00232FD9" w:rsidP="003A10B8">
            <w:pPr>
              <w:tabs>
                <w:tab w:val="left" w:leader="underscore" w:pos="10800"/>
              </w:tabs>
              <w:spacing w:before="120" w:after="120"/>
              <w:ind w:left="360" w:hanging="360"/>
              <w:jc w:val="center"/>
              <w:rPr>
                <w:rFonts w:ascii="Arial" w:hAnsi="Arial" w:cs="Arial"/>
                <w:sz w:val="22"/>
                <w:szCs w:val="22"/>
              </w:rPr>
            </w:pPr>
            <w:r w:rsidRPr="005F7C17">
              <w:rPr>
                <w:rFonts w:ascii="Arial" w:hAnsi="Arial" w:cs="Arial"/>
                <w:sz w:val="22"/>
                <w:szCs w:val="22"/>
              </w:rPr>
              <w:t>[   ]</w:t>
            </w:r>
          </w:p>
        </w:tc>
      </w:tr>
      <w:tr w:rsidR="00232FD9" w:rsidRPr="005F7C17" w14:paraId="1A15ED35" w14:textId="77777777" w:rsidTr="003A10B8">
        <w:tc>
          <w:tcPr>
            <w:tcW w:w="3168" w:type="dxa"/>
            <w:vAlign w:val="center"/>
          </w:tcPr>
          <w:p w14:paraId="120634A5" w14:textId="77777777" w:rsidR="00232FD9" w:rsidRPr="005F7C17" w:rsidRDefault="00232FD9" w:rsidP="003A10B8">
            <w:pPr>
              <w:tabs>
                <w:tab w:val="left" w:leader="underscore" w:pos="10800"/>
              </w:tabs>
              <w:spacing w:before="120" w:after="120"/>
              <w:rPr>
                <w:rFonts w:ascii="Arial" w:hAnsi="Arial" w:cs="Arial"/>
                <w:sz w:val="22"/>
                <w:szCs w:val="22"/>
              </w:rPr>
            </w:pPr>
            <w:r>
              <w:rPr>
                <w:rFonts w:ascii="Arial" w:hAnsi="Arial" w:cs="Arial"/>
                <w:sz w:val="22"/>
                <w:szCs w:val="22"/>
              </w:rPr>
              <w:t>Propulsez vos ambitions</w:t>
            </w:r>
          </w:p>
        </w:tc>
        <w:tc>
          <w:tcPr>
            <w:tcW w:w="1584" w:type="dxa"/>
            <w:tcBorders>
              <w:right w:val="single" w:sz="4" w:space="0" w:color="auto"/>
            </w:tcBorders>
          </w:tcPr>
          <w:p w14:paraId="131E5EE8" w14:textId="77777777" w:rsidR="00232FD9" w:rsidRPr="005F7C17" w:rsidRDefault="00232FD9" w:rsidP="003A10B8">
            <w:pPr>
              <w:tabs>
                <w:tab w:val="left" w:leader="underscore" w:pos="10800"/>
              </w:tabs>
              <w:spacing w:before="120" w:after="120"/>
              <w:jc w:val="center"/>
              <w:rPr>
                <w:rFonts w:ascii="Arial" w:hAnsi="Arial" w:cs="Arial"/>
                <w:sz w:val="22"/>
                <w:szCs w:val="22"/>
              </w:rPr>
            </w:pPr>
            <w:r w:rsidRPr="005F7C17">
              <w:rPr>
                <w:rFonts w:ascii="Arial" w:hAnsi="Arial" w:cs="Arial"/>
                <w:sz w:val="22"/>
                <w:szCs w:val="22"/>
              </w:rPr>
              <w:t>[   ]</w:t>
            </w:r>
          </w:p>
        </w:tc>
        <w:tc>
          <w:tcPr>
            <w:tcW w:w="1818" w:type="dxa"/>
            <w:tcBorders>
              <w:left w:val="single" w:sz="4" w:space="0" w:color="auto"/>
            </w:tcBorders>
          </w:tcPr>
          <w:p w14:paraId="0F2BB045" w14:textId="77777777" w:rsidR="00232FD9" w:rsidRPr="005F7C17" w:rsidRDefault="00232FD9" w:rsidP="003A10B8">
            <w:pPr>
              <w:tabs>
                <w:tab w:val="left" w:leader="underscore" w:pos="10800"/>
              </w:tabs>
              <w:spacing w:before="120" w:after="120"/>
              <w:ind w:left="360" w:hanging="360"/>
              <w:jc w:val="center"/>
              <w:rPr>
                <w:rFonts w:ascii="Arial" w:hAnsi="Arial" w:cs="Arial"/>
                <w:sz w:val="22"/>
                <w:szCs w:val="22"/>
              </w:rPr>
            </w:pPr>
            <w:r w:rsidRPr="005F7C17">
              <w:rPr>
                <w:rFonts w:ascii="Arial" w:hAnsi="Arial" w:cs="Arial"/>
                <w:sz w:val="22"/>
                <w:szCs w:val="22"/>
              </w:rPr>
              <w:t>[   ]</w:t>
            </w:r>
          </w:p>
        </w:tc>
      </w:tr>
      <w:tr w:rsidR="00232FD9" w:rsidRPr="005F7C17" w14:paraId="471E0780" w14:textId="77777777" w:rsidTr="003A10B8">
        <w:tc>
          <w:tcPr>
            <w:tcW w:w="3168" w:type="dxa"/>
            <w:vAlign w:val="center"/>
          </w:tcPr>
          <w:p w14:paraId="5639CF30" w14:textId="77777777" w:rsidR="00232FD9" w:rsidRPr="005F7C17" w:rsidRDefault="00232FD9" w:rsidP="003A10B8">
            <w:pPr>
              <w:tabs>
                <w:tab w:val="left" w:leader="underscore" w:pos="10800"/>
              </w:tabs>
              <w:spacing w:before="120" w:after="120"/>
              <w:rPr>
                <w:rFonts w:ascii="Arial" w:hAnsi="Arial" w:cs="Arial"/>
                <w:sz w:val="22"/>
                <w:szCs w:val="22"/>
              </w:rPr>
            </w:pPr>
            <w:r>
              <w:rPr>
                <w:rFonts w:ascii="Arial" w:hAnsi="Arial" w:cs="Arial"/>
                <w:sz w:val="22"/>
                <w:szCs w:val="22"/>
              </w:rPr>
              <w:t>Stimulez vos ambitions</w:t>
            </w:r>
          </w:p>
        </w:tc>
        <w:tc>
          <w:tcPr>
            <w:tcW w:w="1584" w:type="dxa"/>
            <w:tcBorders>
              <w:right w:val="single" w:sz="4" w:space="0" w:color="auto"/>
            </w:tcBorders>
          </w:tcPr>
          <w:p w14:paraId="02CE427A" w14:textId="77777777" w:rsidR="00232FD9" w:rsidRPr="005F7C17" w:rsidRDefault="00232FD9" w:rsidP="003A10B8">
            <w:pPr>
              <w:tabs>
                <w:tab w:val="left" w:leader="underscore" w:pos="10800"/>
              </w:tabs>
              <w:spacing w:before="120" w:after="120"/>
              <w:jc w:val="center"/>
              <w:rPr>
                <w:rFonts w:ascii="Arial" w:hAnsi="Arial" w:cs="Arial"/>
                <w:sz w:val="22"/>
                <w:szCs w:val="22"/>
              </w:rPr>
            </w:pPr>
            <w:r w:rsidRPr="005F7C17">
              <w:rPr>
                <w:rFonts w:ascii="Arial" w:hAnsi="Arial" w:cs="Arial"/>
                <w:sz w:val="22"/>
                <w:szCs w:val="22"/>
              </w:rPr>
              <w:t>[   ]</w:t>
            </w:r>
          </w:p>
        </w:tc>
        <w:tc>
          <w:tcPr>
            <w:tcW w:w="1818" w:type="dxa"/>
            <w:tcBorders>
              <w:left w:val="single" w:sz="4" w:space="0" w:color="auto"/>
            </w:tcBorders>
          </w:tcPr>
          <w:p w14:paraId="3DD8F439" w14:textId="77777777" w:rsidR="00232FD9" w:rsidRPr="005F7C17" w:rsidRDefault="00232FD9" w:rsidP="003A10B8">
            <w:pPr>
              <w:tabs>
                <w:tab w:val="left" w:leader="underscore" w:pos="10800"/>
              </w:tabs>
              <w:spacing w:before="120" w:after="120"/>
              <w:ind w:left="360" w:hanging="360"/>
              <w:jc w:val="center"/>
              <w:rPr>
                <w:rFonts w:ascii="Arial" w:hAnsi="Arial" w:cs="Arial"/>
                <w:sz w:val="22"/>
                <w:szCs w:val="22"/>
              </w:rPr>
            </w:pPr>
            <w:r w:rsidRPr="005F7C17">
              <w:rPr>
                <w:rFonts w:ascii="Arial" w:hAnsi="Arial" w:cs="Arial"/>
                <w:sz w:val="22"/>
                <w:szCs w:val="22"/>
              </w:rPr>
              <w:t>[   ]</w:t>
            </w:r>
          </w:p>
        </w:tc>
      </w:tr>
      <w:tr w:rsidR="00232FD9" w:rsidRPr="005F7C17" w14:paraId="54820427" w14:textId="77777777" w:rsidTr="003A10B8">
        <w:tc>
          <w:tcPr>
            <w:tcW w:w="3168" w:type="dxa"/>
            <w:vAlign w:val="center"/>
          </w:tcPr>
          <w:p w14:paraId="66128D58" w14:textId="77777777" w:rsidR="00232FD9" w:rsidRDefault="00232FD9" w:rsidP="003A10B8">
            <w:pPr>
              <w:tabs>
                <w:tab w:val="left" w:leader="underscore" w:pos="10800"/>
              </w:tabs>
              <w:spacing w:before="120" w:after="120"/>
              <w:rPr>
                <w:rFonts w:ascii="Arial" w:hAnsi="Arial" w:cs="Arial"/>
                <w:sz w:val="22"/>
                <w:szCs w:val="22"/>
              </w:rPr>
            </w:pPr>
            <w:r>
              <w:rPr>
                <w:rFonts w:ascii="Arial" w:hAnsi="Arial" w:cs="Arial"/>
                <w:sz w:val="22"/>
                <w:szCs w:val="22"/>
              </w:rPr>
              <w:t>Poursuis ta passion</w:t>
            </w:r>
          </w:p>
        </w:tc>
        <w:tc>
          <w:tcPr>
            <w:tcW w:w="1584" w:type="dxa"/>
            <w:tcBorders>
              <w:right w:val="single" w:sz="4" w:space="0" w:color="auto"/>
            </w:tcBorders>
          </w:tcPr>
          <w:p w14:paraId="70C54C9F" w14:textId="77777777" w:rsidR="00232FD9" w:rsidRPr="005F7C17" w:rsidRDefault="00232FD9" w:rsidP="003A10B8">
            <w:pPr>
              <w:tabs>
                <w:tab w:val="left" w:leader="underscore" w:pos="10800"/>
              </w:tabs>
              <w:spacing w:before="120" w:after="120"/>
              <w:jc w:val="center"/>
              <w:rPr>
                <w:rFonts w:ascii="Arial" w:hAnsi="Arial" w:cs="Arial"/>
                <w:sz w:val="22"/>
                <w:szCs w:val="22"/>
              </w:rPr>
            </w:pPr>
            <w:r w:rsidRPr="005F7C17">
              <w:rPr>
                <w:rFonts w:ascii="Arial" w:hAnsi="Arial" w:cs="Arial"/>
                <w:sz w:val="22"/>
                <w:szCs w:val="22"/>
              </w:rPr>
              <w:t>[   ]</w:t>
            </w:r>
          </w:p>
        </w:tc>
        <w:tc>
          <w:tcPr>
            <w:tcW w:w="1818" w:type="dxa"/>
            <w:tcBorders>
              <w:left w:val="single" w:sz="4" w:space="0" w:color="auto"/>
            </w:tcBorders>
          </w:tcPr>
          <w:p w14:paraId="5C195FEE" w14:textId="77777777" w:rsidR="00232FD9" w:rsidRPr="005F7C17" w:rsidRDefault="00232FD9" w:rsidP="003A10B8">
            <w:pPr>
              <w:tabs>
                <w:tab w:val="left" w:leader="underscore" w:pos="10800"/>
              </w:tabs>
              <w:spacing w:before="120" w:after="120"/>
              <w:ind w:left="360" w:hanging="360"/>
              <w:jc w:val="center"/>
              <w:rPr>
                <w:rFonts w:ascii="Arial" w:hAnsi="Arial" w:cs="Arial"/>
                <w:sz w:val="22"/>
                <w:szCs w:val="22"/>
              </w:rPr>
            </w:pPr>
            <w:r w:rsidRPr="005F7C17">
              <w:rPr>
                <w:rFonts w:ascii="Arial" w:hAnsi="Arial" w:cs="Arial"/>
                <w:sz w:val="22"/>
                <w:szCs w:val="22"/>
              </w:rPr>
              <w:t>[   ]</w:t>
            </w:r>
          </w:p>
        </w:tc>
      </w:tr>
    </w:tbl>
    <w:p w14:paraId="1AE62C14" w14:textId="77777777" w:rsidR="00232FD9" w:rsidRPr="005F7C17" w:rsidRDefault="00232FD9" w:rsidP="00232FD9">
      <w:pPr>
        <w:ind w:left="360" w:hanging="360"/>
        <w:jc w:val="both"/>
        <w:rPr>
          <w:rFonts w:ascii="Arial" w:hAnsi="Arial" w:cs="Arial"/>
          <w:sz w:val="24"/>
        </w:rPr>
      </w:pPr>
    </w:p>
    <w:p w14:paraId="0B35C1ED" w14:textId="77777777" w:rsidR="00232FD9" w:rsidRPr="005F7C17" w:rsidRDefault="00232FD9" w:rsidP="00232FD9">
      <w:pPr>
        <w:jc w:val="both"/>
        <w:rPr>
          <w:rFonts w:ascii="Arial" w:hAnsi="Arial" w:cs="Arial"/>
          <w:sz w:val="24"/>
        </w:rPr>
      </w:pPr>
    </w:p>
    <w:p w14:paraId="285D5F97" w14:textId="77777777" w:rsidR="00232FD9" w:rsidRPr="005F7C17" w:rsidRDefault="00232FD9" w:rsidP="00232FD9">
      <w:pPr>
        <w:spacing w:after="120"/>
        <w:ind w:left="360" w:hanging="360"/>
        <w:rPr>
          <w:rFonts w:ascii="Arial" w:hAnsi="Arial" w:cs="Arial"/>
          <w:sz w:val="24"/>
        </w:rPr>
      </w:pPr>
      <w:r w:rsidRPr="005F7C17">
        <w:rPr>
          <w:rFonts w:ascii="Arial" w:hAnsi="Arial" w:cs="Arial"/>
          <w:sz w:val="24"/>
        </w:rPr>
        <w:t>3)</w:t>
      </w:r>
      <w:r w:rsidRPr="005F7C17">
        <w:rPr>
          <w:rFonts w:ascii="Arial" w:hAnsi="Arial" w:cs="Arial"/>
          <w:sz w:val="24"/>
        </w:rPr>
        <w:tab/>
        <w:t>Lequel serait votre dernier choix?</w:t>
      </w:r>
    </w:p>
    <w:tbl>
      <w:tblPr>
        <w:tblW w:w="0" w:type="auto"/>
        <w:tblInd w:w="360" w:type="dxa"/>
        <w:tblLook w:val="00A0" w:firstRow="1" w:lastRow="0" w:firstColumn="1" w:lastColumn="0" w:noHBand="0" w:noVBand="0"/>
      </w:tblPr>
      <w:tblGrid>
        <w:gridCol w:w="3168"/>
        <w:gridCol w:w="1584"/>
      </w:tblGrid>
      <w:tr w:rsidR="00232FD9" w:rsidRPr="005F7C17" w14:paraId="080DC848" w14:textId="77777777" w:rsidTr="003A10B8">
        <w:tc>
          <w:tcPr>
            <w:tcW w:w="3168" w:type="dxa"/>
            <w:vAlign w:val="center"/>
          </w:tcPr>
          <w:p w14:paraId="2128EA11" w14:textId="77777777" w:rsidR="00232FD9" w:rsidRPr="005F7C17" w:rsidRDefault="00232FD9" w:rsidP="003A10B8">
            <w:pPr>
              <w:tabs>
                <w:tab w:val="left" w:leader="underscore" w:pos="10800"/>
              </w:tabs>
              <w:spacing w:before="120" w:after="120"/>
              <w:rPr>
                <w:rFonts w:ascii="Arial" w:hAnsi="Arial" w:cs="Arial"/>
                <w:sz w:val="22"/>
                <w:szCs w:val="22"/>
              </w:rPr>
            </w:pPr>
          </w:p>
        </w:tc>
        <w:tc>
          <w:tcPr>
            <w:tcW w:w="1584" w:type="dxa"/>
          </w:tcPr>
          <w:p w14:paraId="39A84938" w14:textId="77777777" w:rsidR="00232FD9" w:rsidRPr="005F7C17" w:rsidRDefault="00232FD9" w:rsidP="003A10B8">
            <w:pPr>
              <w:tabs>
                <w:tab w:val="left" w:leader="underscore" w:pos="10800"/>
              </w:tabs>
              <w:spacing w:before="120" w:after="120"/>
              <w:jc w:val="center"/>
              <w:rPr>
                <w:rFonts w:ascii="Arial" w:hAnsi="Arial" w:cs="Arial"/>
                <w:b/>
                <w:sz w:val="22"/>
                <w:szCs w:val="22"/>
              </w:rPr>
            </w:pPr>
            <w:r w:rsidRPr="005F7C17">
              <w:rPr>
                <w:rFonts w:ascii="Arial" w:hAnsi="Arial" w:cs="Arial"/>
                <w:b/>
                <w:sz w:val="22"/>
                <w:szCs w:val="22"/>
              </w:rPr>
              <w:t>Dernier choix (cochez un)</w:t>
            </w:r>
          </w:p>
        </w:tc>
      </w:tr>
      <w:tr w:rsidR="00232FD9" w:rsidRPr="005F7C17" w14:paraId="32F1114F" w14:textId="77777777" w:rsidTr="003A10B8">
        <w:tc>
          <w:tcPr>
            <w:tcW w:w="3168" w:type="dxa"/>
            <w:vAlign w:val="center"/>
          </w:tcPr>
          <w:p w14:paraId="13C92AF4" w14:textId="77777777" w:rsidR="00232FD9" w:rsidRPr="005F7C17" w:rsidRDefault="00232FD9" w:rsidP="003A10B8">
            <w:pPr>
              <w:tabs>
                <w:tab w:val="left" w:leader="underscore" w:pos="10800"/>
              </w:tabs>
              <w:spacing w:before="120" w:after="120"/>
              <w:rPr>
                <w:rFonts w:ascii="Arial" w:hAnsi="Arial" w:cs="Arial"/>
                <w:sz w:val="22"/>
                <w:szCs w:val="22"/>
                <w:lang w:val="en-CA"/>
              </w:rPr>
            </w:pPr>
            <w:r>
              <w:rPr>
                <w:rFonts w:ascii="Arial" w:hAnsi="Arial" w:cs="Arial"/>
                <w:sz w:val="22"/>
                <w:szCs w:val="22"/>
              </w:rPr>
              <w:t>Visez l’extraordinaire</w:t>
            </w:r>
          </w:p>
        </w:tc>
        <w:tc>
          <w:tcPr>
            <w:tcW w:w="1584" w:type="dxa"/>
          </w:tcPr>
          <w:p w14:paraId="2781A058" w14:textId="77777777" w:rsidR="00232FD9" w:rsidRPr="005F7C17" w:rsidRDefault="00232FD9" w:rsidP="003A10B8">
            <w:pPr>
              <w:tabs>
                <w:tab w:val="left" w:leader="underscore" w:pos="10800"/>
              </w:tabs>
              <w:spacing w:before="120" w:after="120"/>
              <w:jc w:val="center"/>
              <w:rPr>
                <w:rFonts w:ascii="Arial" w:hAnsi="Arial" w:cs="Arial"/>
                <w:sz w:val="22"/>
                <w:szCs w:val="22"/>
                <w:lang w:val="en-CA"/>
              </w:rPr>
            </w:pPr>
            <w:r w:rsidRPr="005F7C17">
              <w:rPr>
                <w:rFonts w:ascii="Arial" w:hAnsi="Arial" w:cs="Arial"/>
                <w:sz w:val="22"/>
                <w:szCs w:val="22"/>
                <w:lang w:val="en-CA"/>
              </w:rPr>
              <w:t>[   ]</w:t>
            </w:r>
          </w:p>
        </w:tc>
      </w:tr>
      <w:tr w:rsidR="00232FD9" w:rsidRPr="005F7C17" w14:paraId="30AF5257" w14:textId="77777777" w:rsidTr="003A10B8">
        <w:tc>
          <w:tcPr>
            <w:tcW w:w="3168" w:type="dxa"/>
            <w:vAlign w:val="center"/>
          </w:tcPr>
          <w:p w14:paraId="6531C629" w14:textId="77777777" w:rsidR="00232FD9" w:rsidRPr="005F7C17" w:rsidRDefault="00232FD9" w:rsidP="003A10B8">
            <w:pPr>
              <w:tabs>
                <w:tab w:val="left" w:leader="underscore" w:pos="10800"/>
              </w:tabs>
              <w:spacing w:before="120" w:after="120"/>
              <w:rPr>
                <w:rFonts w:ascii="Arial" w:hAnsi="Arial" w:cs="Arial"/>
                <w:sz w:val="22"/>
                <w:szCs w:val="22"/>
              </w:rPr>
            </w:pPr>
            <w:r>
              <w:rPr>
                <w:rFonts w:ascii="Arial" w:hAnsi="Arial" w:cs="Arial"/>
                <w:sz w:val="22"/>
                <w:szCs w:val="22"/>
              </w:rPr>
              <w:t>Osez l’extraordinaire</w:t>
            </w:r>
          </w:p>
        </w:tc>
        <w:tc>
          <w:tcPr>
            <w:tcW w:w="1584" w:type="dxa"/>
          </w:tcPr>
          <w:p w14:paraId="418BF128" w14:textId="77777777" w:rsidR="00232FD9" w:rsidRPr="005F7C17" w:rsidRDefault="00232FD9" w:rsidP="003A10B8">
            <w:pPr>
              <w:tabs>
                <w:tab w:val="left" w:leader="underscore" w:pos="10800"/>
              </w:tabs>
              <w:spacing w:before="120" w:after="120"/>
              <w:jc w:val="center"/>
              <w:rPr>
                <w:rFonts w:ascii="Arial" w:hAnsi="Arial" w:cs="Arial"/>
                <w:sz w:val="22"/>
                <w:szCs w:val="22"/>
              </w:rPr>
            </w:pPr>
            <w:r w:rsidRPr="005F7C17">
              <w:rPr>
                <w:rFonts w:ascii="Arial" w:hAnsi="Arial" w:cs="Arial"/>
                <w:sz w:val="22"/>
                <w:szCs w:val="22"/>
              </w:rPr>
              <w:t>[   ]</w:t>
            </w:r>
          </w:p>
        </w:tc>
      </w:tr>
      <w:tr w:rsidR="00232FD9" w:rsidRPr="005F7C17" w14:paraId="0C61DAF5" w14:textId="77777777" w:rsidTr="003A10B8">
        <w:tc>
          <w:tcPr>
            <w:tcW w:w="3168" w:type="dxa"/>
            <w:vAlign w:val="center"/>
          </w:tcPr>
          <w:p w14:paraId="50F6A008" w14:textId="77777777" w:rsidR="00232FD9" w:rsidRPr="005F7C17" w:rsidRDefault="00232FD9" w:rsidP="003A10B8">
            <w:pPr>
              <w:tabs>
                <w:tab w:val="left" w:leader="underscore" w:pos="10800"/>
              </w:tabs>
              <w:spacing w:before="120" w:after="120"/>
              <w:rPr>
                <w:rFonts w:ascii="Arial" w:hAnsi="Arial" w:cs="Arial"/>
                <w:sz w:val="22"/>
                <w:szCs w:val="22"/>
              </w:rPr>
            </w:pPr>
            <w:r>
              <w:rPr>
                <w:rFonts w:ascii="Arial" w:hAnsi="Arial" w:cs="Arial"/>
                <w:sz w:val="22"/>
                <w:szCs w:val="22"/>
              </w:rPr>
              <w:t>Propulsez vos ambitions</w:t>
            </w:r>
          </w:p>
        </w:tc>
        <w:tc>
          <w:tcPr>
            <w:tcW w:w="1584" w:type="dxa"/>
          </w:tcPr>
          <w:p w14:paraId="2066373D" w14:textId="77777777" w:rsidR="00232FD9" w:rsidRPr="005F7C17" w:rsidRDefault="00232FD9" w:rsidP="003A10B8">
            <w:pPr>
              <w:tabs>
                <w:tab w:val="left" w:leader="underscore" w:pos="10800"/>
              </w:tabs>
              <w:spacing w:before="120" w:after="120"/>
              <w:jc w:val="center"/>
              <w:rPr>
                <w:rFonts w:ascii="Arial" w:hAnsi="Arial" w:cs="Arial"/>
                <w:sz w:val="22"/>
                <w:szCs w:val="22"/>
              </w:rPr>
            </w:pPr>
            <w:r w:rsidRPr="005F7C17">
              <w:rPr>
                <w:rFonts w:ascii="Arial" w:hAnsi="Arial" w:cs="Arial"/>
                <w:sz w:val="22"/>
                <w:szCs w:val="22"/>
              </w:rPr>
              <w:t>[   ]</w:t>
            </w:r>
          </w:p>
        </w:tc>
      </w:tr>
      <w:tr w:rsidR="00232FD9" w:rsidRPr="005F7C17" w14:paraId="2F15774B" w14:textId="77777777" w:rsidTr="003A10B8">
        <w:tc>
          <w:tcPr>
            <w:tcW w:w="3168" w:type="dxa"/>
            <w:vAlign w:val="center"/>
          </w:tcPr>
          <w:p w14:paraId="21199A89" w14:textId="77777777" w:rsidR="00232FD9" w:rsidRPr="005F7C17" w:rsidRDefault="00232FD9" w:rsidP="003A10B8">
            <w:pPr>
              <w:tabs>
                <w:tab w:val="left" w:leader="underscore" w:pos="10800"/>
              </w:tabs>
              <w:spacing w:before="120" w:after="120"/>
              <w:rPr>
                <w:rFonts w:ascii="Arial" w:hAnsi="Arial" w:cs="Arial"/>
                <w:sz w:val="22"/>
                <w:szCs w:val="22"/>
              </w:rPr>
            </w:pPr>
            <w:r>
              <w:rPr>
                <w:rFonts w:ascii="Arial" w:hAnsi="Arial" w:cs="Arial"/>
                <w:sz w:val="22"/>
                <w:szCs w:val="22"/>
              </w:rPr>
              <w:t>Stimulez vos ambitions</w:t>
            </w:r>
          </w:p>
        </w:tc>
        <w:tc>
          <w:tcPr>
            <w:tcW w:w="1584" w:type="dxa"/>
          </w:tcPr>
          <w:p w14:paraId="6E4A2FB7" w14:textId="77777777" w:rsidR="00232FD9" w:rsidRPr="005F7C17" w:rsidRDefault="00232FD9" w:rsidP="003A10B8">
            <w:pPr>
              <w:tabs>
                <w:tab w:val="left" w:leader="underscore" w:pos="10800"/>
              </w:tabs>
              <w:spacing w:before="120" w:after="120"/>
              <w:jc w:val="center"/>
              <w:rPr>
                <w:rFonts w:ascii="Arial" w:hAnsi="Arial" w:cs="Arial"/>
                <w:sz w:val="22"/>
                <w:szCs w:val="22"/>
              </w:rPr>
            </w:pPr>
            <w:r w:rsidRPr="005F7C17">
              <w:rPr>
                <w:rFonts w:ascii="Arial" w:hAnsi="Arial" w:cs="Arial"/>
                <w:sz w:val="22"/>
                <w:szCs w:val="22"/>
              </w:rPr>
              <w:t>[   ]</w:t>
            </w:r>
          </w:p>
        </w:tc>
      </w:tr>
      <w:tr w:rsidR="00232FD9" w:rsidRPr="005F7C17" w14:paraId="7B79C532" w14:textId="77777777" w:rsidTr="003A10B8">
        <w:tc>
          <w:tcPr>
            <w:tcW w:w="3168" w:type="dxa"/>
            <w:vAlign w:val="center"/>
          </w:tcPr>
          <w:p w14:paraId="658E3CCE" w14:textId="77777777" w:rsidR="00232FD9" w:rsidRDefault="00232FD9" w:rsidP="003A10B8">
            <w:pPr>
              <w:tabs>
                <w:tab w:val="left" w:leader="underscore" w:pos="10800"/>
              </w:tabs>
              <w:spacing w:before="120" w:after="120"/>
              <w:rPr>
                <w:rFonts w:ascii="Arial" w:hAnsi="Arial" w:cs="Arial"/>
                <w:sz w:val="22"/>
                <w:szCs w:val="22"/>
              </w:rPr>
            </w:pPr>
            <w:r>
              <w:rPr>
                <w:rFonts w:ascii="Arial" w:hAnsi="Arial" w:cs="Arial"/>
                <w:sz w:val="22"/>
                <w:szCs w:val="22"/>
              </w:rPr>
              <w:t>Poursuis ta passion</w:t>
            </w:r>
          </w:p>
        </w:tc>
        <w:tc>
          <w:tcPr>
            <w:tcW w:w="1584" w:type="dxa"/>
          </w:tcPr>
          <w:p w14:paraId="1CBF8C65" w14:textId="77777777" w:rsidR="00232FD9" w:rsidRPr="005F7C17" w:rsidRDefault="00232FD9" w:rsidP="003A10B8">
            <w:pPr>
              <w:tabs>
                <w:tab w:val="left" w:leader="underscore" w:pos="10800"/>
              </w:tabs>
              <w:spacing w:before="120" w:after="120"/>
              <w:jc w:val="center"/>
              <w:rPr>
                <w:rFonts w:ascii="Arial" w:hAnsi="Arial" w:cs="Arial"/>
                <w:sz w:val="22"/>
                <w:szCs w:val="22"/>
              </w:rPr>
            </w:pPr>
            <w:r w:rsidRPr="005F7C17">
              <w:rPr>
                <w:rFonts w:ascii="Arial" w:hAnsi="Arial" w:cs="Arial"/>
                <w:sz w:val="22"/>
                <w:szCs w:val="22"/>
              </w:rPr>
              <w:t>[   ]</w:t>
            </w:r>
          </w:p>
        </w:tc>
      </w:tr>
    </w:tbl>
    <w:p w14:paraId="098F0C73" w14:textId="77777777" w:rsidR="00232FD9" w:rsidRPr="005F7C17" w:rsidRDefault="00232FD9" w:rsidP="00232FD9">
      <w:pPr>
        <w:ind w:left="360" w:hanging="360"/>
        <w:jc w:val="both"/>
        <w:rPr>
          <w:rFonts w:ascii="Arial" w:hAnsi="Arial" w:cs="Arial"/>
          <w:sz w:val="24"/>
        </w:rPr>
      </w:pPr>
    </w:p>
    <w:p w14:paraId="4FDD3FDD" w14:textId="77777777" w:rsidR="00232FD9" w:rsidRPr="005F7C17" w:rsidRDefault="00232FD9" w:rsidP="00232FD9">
      <w:pPr>
        <w:ind w:left="360" w:hanging="360"/>
        <w:jc w:val="both"/>
        <w:rPr>
          <w:rFonts w:ascii="Arial" w:hAnsi="Arial" w:cs="Arial"/>
          <w:sz w:val="24"/>
        </w:rPr>
      </w:pPr>
    </w:p>
    <w:p w14:paraId="75E7E1F1" w14:textId="77777777" w:rsidR="00232FD9" w:rsidRPr="005F7C17" w:rsidRDefault="00232FD9" w:rsidP="00232FD9">
      <w:pPr>
        <w:pStyle w:val="t12"/>
        <w:rPr>
          <w:rFonts w:asciiTheme="minorHAnsi" w:hAnsiTheme="minorHAnsi"/>
          <w:sz w:val="23"/>
          <w:szCs w:val="23"/>
        </w:rPr>
      </w:pPr>
    </w:p>
    <w:p w14:paraId="5F1E5795" w14:textId="77777777" w:rsidR="00824BD6" w:rsidRPr="00B75543" w:rsidRDefault="00824BD6">
      <w:pPr>
        <w:pStyle w:val="t12"/>
        <w:rPr>
          <w:rFonts w:asciiTheme="minorHAnsi" w:hAnsiTheme="minorHAnsi"/>
          <w:sz w:val="23"/>
          <w:szCs w:val="23"/>
        </w:rPr>
        <w:sectPr w:rsidR="00824BD6" w:rsidRPr="00B75543" w:rsidSect="000D7B9C">
          <w:headerReference w:type="default" r:id="rId25"/>
          <w:footerReference w:type="default" r:id="rId26"/>
          <w:pgSz w:w="12240" w:h="15840" w:code="1"/>
          <w:pgMar w:top="1152" w:right="720" w:bottom="1152" w:left="720" w:header="720" w:footer="720" w:gutter="0"/>
          <w:cols w:space="720"/>
          <w:docGrid w:linePitch="272"/>
        </w:sectPr>
      </w:pPr>
    </w:p>
    <w:p w14:paraId="36FA8800" w14:textId="77777777" w:rsidR="006D7FB0" w:rsidRPr="00B75543" w:rsidRDefault="006D7FB0" w:rsidP="006D7FB0">
      <w:pPr>
        <w:tabs>
          <w:tab w:val="left" w:pos="2340"/>
          <w:tab w:val="center" w:pos="8280"/>
        </w:tabs>
        <w:jc w:val="both"/>
        <w:rPr>
          <w:rFonts w:ascii="Arial" w:hAnsi="Arial" w:cs="Arial"/>
          <w:b/>
          <w:sz w:val="28"/>
        </w:rPr>
      </w:pPr>
    </w:p>
    <w:p w14:paraId="44403C5F" w14:textId="77777777" w:rsidR="006D7FB0" w:rsidRPr="00B75543" w:rsidRDefault="006D7FB0" w:rsidP="006D7FB0">
      <w:pPr>
        <w:tabs>
          <w:tab w:val="left" w:pos="2340"/>
          <w:tab w:val="center" w:pos="8280"/>
        </w:tabs>
        <w:jc w:val="both"/>
        <w:rPr>
          <w:rFonts w:ascii="Arial" w:hAnsi="Arial" w:cs="Arial"/>
          <w:b/>
          <w:sz w:val="28"/>
        </w:rPr>
      </w:pPr>
    </w:p>
    <w:p w14:paraId="6F58D037" w14:textId="77777777" w:rsidR="006D7FB0" w:rsidRPr="00B75543" w:rsidRDefault="006D7FB0" w:rsidP="006D7FB0">
      <w:pPr>
        <w:tabs>
          <w:tab w:val="left" w:pos="2340"/>
          <w:tab w:val="center" w:pos="8280"/>
        </w:tabs>
        <w:jc w:val="both"/>
        <w:rPr>
          <w:rFonts w:ascii="Arial" w:hAnsi="Arial" w:cs="Arial"/>
          <w:b/>
          <w:sz w:val="28"/>
        </w:rPr>
      </w:pPr>
    </w:p>
    <w:p w14:paraId="3D38C7AA" w14:textId="77777777" w:rsidR="006D7FB0" w:rsidRPr="00B75543" w:rsidRDefault="006D7FB0" w:rsidP="006D7FB0">
      <w:pPr>
        <w:tabs>
          <w:tab w:val="left" w:pos="2340"/>
          <w:tab w:val="center" w:pos="8280"/>
        </w:tabs>
        <w:jc w:val="both"/>
        <w:rPr>
          <w:rFonts w:ascii="Arial" w:hAnsi="Arial" w:cs="Arial"/>
          <w:b/>
          <w:sz w:val="28"/>
        </w:rPr>
      </w:pPr>
    </w:p>
    <w:p w14:paraId="46509DFF" w14:textId="77777777" w:rsidR="006D7FB0" w:rsidRPr="00B75543" w:rsidRDefault="006D7FB0" w:rsidP="006D7FB0">
      <w:pPr>
        <w:tabs>
          <w:tab w:val="left" w:pos="2340"/>
          <w:tab w:val="center" w:pos="8280"/>
        </w:tabs>
        <w:jc w:val="both"/>
        <w:rPr>
          <w:rFonts w:ascii="Arial" w:hAnsi="Arial" w:cs="Arial"/>
          <w:b/>
          <w:sz w:val="28"/>
        </w:rPr>
      </w:pPr>
    </w:p>
    <w:p w14:paraId="1DCA264A" w14:textId="77777777" w:rsidR="006D7FB0" w:rsidRPr="00B75543" w:rsidRDefault="006D7FB0" w:rsidP="006D7FB0">
      <w:pPr>
        <w:tabs>
          <w:tab w:val="left" w:pos="2340"/>
          <w:tab w:val="center" w:pos="8280"/>
        </w:tabs>
        <w:jc w:val="both"/>
        <w:rPr>
          <w:rFonts w:ascii="Arial" w:hAnsi="Arial" w:cs="Arial"/>
          <w:b/>
          <w:sz w:val="28"/>
        </w:rPr>
      </w:pPr>
    </w:p>
    <w:p w14:paraId="6F2BB8E0" w14:textId="6ACC5BC8" w:rsidR="006D7FB0" w:rsidRPr="00402B2D" w:rsidRDefault="006D7FB0" w:rsidP="006D7FB0">
      <w:pPr>
        <w:pBdr>
          <w:top w:val="double" w:sz="6" w:space="1" w:color="auto" w:shadow="1"/>
          <w:left w:val="double" w:sz="6" w:space="1" w:color="auto" w:shadow="1"/>
          <w:bottom w:val="double" w:sz="6" w:space="1" w:color="auto" w:shadow="1"/>
          <w:right w:val="double" w:sz="6" w:space="1" w:color="auto" w:shadow="1"/>
        </w:pBdr>
        <w:ind w:left="720" w:right="720"/>
        <w:jc w:val="center"/>
        <w:rPr>
          <w:rFonts w:ascii="Arial" w:hAnsi="Arial" w:cs="Arial"/>
          <w:b/>
          <w:sz w:val="40"/>
        </w:rPr>
      </w:pPr>
      <w:r w:rsidRPr="00B75543">
        <w:rPr>
          <w:rFonts w:ascii="Arial" w:hAnsi="Arial" w:cs="Arial"/>
          <w:b/>
          <w:sz w:val="24"/>
        </w:rPr>
        <w:br/>
      </w:r>
      <w:r w:rsidRPr="00402B2D">
        <w:rPr>
          <w:rFonts w:ascii="Arial" w:hAnsi="Arial" w:cs="Arial"/>
          <w:b/>
          <w:i/>
          <w:sz w:val="40"/>
        </w:rPr>
        <w:t>A</w:t>
      </w:r>
      <w:r w:rsidR="00BD3BAD" w:rsidRPr="00402B2D">
        <w:rPr>
          <w:rFonts w:ascii="Arial" w:hAnsi="Arial" w:cs="Arial"/>
          <w:b/>
          <w:i/>
          <w:sz w:val="40"/>
        </w:rPr>
        <w:t>NNEXE</w:t>
      </w:r>
      <w:r w:rsidR="00FC58C9">
        <w:rPr>
          <w:rFonts w:ascii="Arial" w:hAnsi="Arial" w:cs="Arial"/>
          <w:b/>
          <w:i/>
          <w:sz w:val="40"/>
        </w:rPr>
        <w:t> </w:t>
      </w:r>
      <w:r w:rsidR="00BD3BAD" w:rsidRPr="00402B2D">
        <w:rPr>
          <w:rFonts w:ascii="Arial" w:hAnsi="Arial" w:cs="Arial"/>
          <w:b/>
          <w:i/>
          <w:sz w:val="40"/>
        </w:rPr>
        <w:t>2</w:t>
      </w:r>
      <w:r w:rsidR="00FC58C9">
        <w:rPr>
          <w:rFonts w:ascii="Arial" w:hAnsi="Arial" w:cs="Arial"/>
          <w:b/>
          <w:i/>
          <w:sz w:val="40"/>
        </w:rPr>
        <w:t> </w:t>
      </w:r>
      <w:r w:rsidR="00BD3BAD" w:rsidRPr="00402B2D">
        <w:rPr>
          <w:rFonts w:ascii="Arial" w:hAnsi="Arial" w:cs="Arial"/>
          <w:b/>
          <w:i/>
          <w:sz w:val="40"/>
        </w:rPr>
        <w:t xml:space="preserve">: SCRIPTS </w:t>
      </w:r>
      <w:r w:rsidR="00674EB5">
        <w:rPr>
          <w:rFonts w:ascii="Arial" w:hAnsi="Arial" w:cs="Arial"/>
          <w:b/>
          <w:i/>
          <w:sz w:val="40"/>
        </w:rPr>
        <w:t>PUBLICITAIRES</w:t>
      </w:r>
    </w:p>
    <w:p w14:paraId="7B605AF7" w14:textId="77777777" w:rsidR="006D7FB0" w:rsidRPr="00402B2D" w:rsidRDefault="006D7FB0" w:rsidP="006D7FB0">
      <w:pPr>
        <w:pBdr>
          <w:top w:val="double" w:sz="6" w:space="1" w:color="auto" w:shadow="1"/>
          <w:left w:val="double" w:sz="6" w:space="1" w:color="auto" w:shadow="1"/>
          <w:bottom w:val="double" w:sz="6" w:space="1" w:color="auto" w:shadow="1"/>
          <w:right w:val="double" w:sz="6" w:space="1" w:color="auto" w:shadow="1"/>
        </w:pBdr>
        <w:ind w:left="720" w:right="720"/>
        <w:jc w:val="center"/>
        <w:rPr>
          <w:rFonts w:ascii="Arial" w:hAnsi="Arial" w:cs="Arial"/>
          <w:b/>
          <w:sz w:val="24"/>
        </w:rPr>
      </w:pPr>
    </w:p>
    <w:p w14:paraId="3A8E9DA8" w14:textId="77777777" w:rsidR="0035514D" w:rsidRPr="00402B2D" w:rsidRDefault="0035514D">
      <w:pPr>
        <w:pStyle w:val="t12"/>
        <w:rPr>
          <w:rFonts w:asciiTheme="minorHAnsi" w:hAnsiTheme="minorHAnsi"/>
          <w:sz w:val="23"/>
          <w:szCs w:val="23"/>
        </w:rPr>
      </w:pPr>
    </w:p>
    <w:p w14:paraId="0C430D7A" w14:textId="77777777" w:rsidR="006D7FB0" w:rsidRPr="00402B2D" w:rsidRDefault="006D7FB0">
      <w:pPr>
        <w:pStyle w:val="t12"/>
        <w:rPr>
          <w:rFonts w:asciiTheme="minorHAnsi" w:hAnsiTheme="minorHAnsi"/>
          <w:sz w:val="23"/>
          <w:szCs w:val="23"/>
        </w:rPr>
      </w:pPr>
    </w:p>
    <w:p w14:paraId="0B5E399D" w14:textId="77777777" w:rsidR="00D56C0B" w:rsidRPr="00402B2D" w:rsidRDefault="00D56C0B">
      <w:pPr>
        <w:pStyle w:val="t12"/>
        <w:rPr>
          <w:rFonts w:asciiTheme="minorHAnsi" w:hAnsiTheme="minorHAnsi"/>
          <w:sz w:val="23"/>
          <w:szCs w:val="23"/>
        </w:rPr>
      </w:pPr>
    </w:p>
    <w:p w14:paraId="38D4F5F5" w14:textId="77777777" w:rsidR="00D56C0B" w:rsidRPr="00402B2D" w:rsidRDefault="00D56C0B">
      <w:pPr>
        <w:pStyle w:val="t12"/>
        <w:rPr>
          <w:rFonts w:asciiTheme="minorHAnsi" w:hAnsiTheme="minorHAnsi"/>
          <w:sz w:val="23"/>
          <w:szCs w:val="23"/>
        </w:rPr>
        <w:sectPr w:rsidR="00D56C0B" w:rsidRPr="00402B2D" w:rsidSect="000D7B9C">
          <w:headerReference w:type="default" r:id="rId27"/>
          <w:pgSz w:w="12240" w:h="15840" w:code="1"/>
          <w:pgMar w:top="1152" w:right="720" w:bottom="1152" w:left="720" w:header="720" w:footer="720" w:gutter="0"/>
          <w:cols w:space="720"/>
          <w:docGrid w:linePitch="272"/>
        </w:sectPr>
      </w:pPr>
    </w:p>
    <w:p w14:paraId="0368B3D3" w14:textId="77777777" w:rsidR="00DB0CDB" w:rsidRPr="00402B2D" w:rsidRDefault="00DB0CDB">
      <w:pPr>
        <w:pStyle w:val="t12"/>
        <w:rPr>
          <w:rFonts w:asciiTheme="minorHAnsi" w:hAnsiTheme="minorHAnsi"/>
          <w:sz w:val="23"/>
          <w:szCs w:val="23"/>
        </w:rPr>
      </w:pPr>
    </w:p>
    <w:p w14:paraId="62C76976" w14:textId="746B2C39" w:rsidR="00DB0CDB" w:rsidRPr="00DB0CDB" w:rsidRDefault="00DB0CDB" w:rsidP="00DB0CDB">
      <w:pPr>
        <w:tabs>
          <w:tab w:val="left" w:pos="1346"/>
        </w:tabs>
        <w:jc w:val="both"/>
        <w:rPr>
          <w:rFonts w:ascii="Arial" w:hAnsi="Arial"/>
          <w:b/>
          <w:sz w:val="22"/>
          <w:szCs w:val="22"/>
          <w:lang w:val="en-CA"/>
        </w:rPr>
      </w:pPr>
      <w:r w:rsidRPr="00DB0CDB">
        <w:rPr>
          <w:rFonts w:ascii="Arial" w:hAnsi="Arial" w:cs="Arial"/>
          <w:b/>
          <w:lang w:val="en-CA"/>
        </w:rPr>
        <w:t xml:space="preserve">30S </w:t>
      </w:r>
      <w:r w:rsidRPr="00DB0CDB">
        <w:rPr>
          <w:rFonts w:ascii="Arial" w:hAnsi="Arial"/>
          <w:b/>
          <w:sz w:val="22"/>
          <w:szCs w:val="22"/>
          <w:lang w:val="en-CA"/>
        </w:rPr>
        <w:t xml:space="preserve">VERSION </w:t>
      </w:r>
      <w:r w:rsidR="00FC58C9">
        <w:rPr>
          <w:rFonts w:ascii="Arial" w:hAnsi="Arial"/>
          <w:b/>
          <w:sz w:val="22"/>
          <w:szCs w:val="22"/>
          <w:lang w:val="en-CA"/>
        </w:rPr>
        <w:t>—</w:t>
      </w:r>
      <w:r w:rsidRPr="00DB0CDB">
        <w:rPr>
          <w:rFonts w:ascii="Arial" w:hAnsi="Arial"/>
          <w:b/>
          <w:sz w:val="22"/>
          <w:szCs w:val="22"/>
          <w:lang w:val="en-CA"/>
        </w:rPr>
        <w:t xml:space="preserve"> GENERIC </w:t>
      </w:r>
      <w:r w:rsidR="00FC58C9">
        <w:rPr>
          <w:rFonts w:ascii="Arial" w:hAnsi="Arial"/>
          <w:b/>
          <w:sz w:val="22"/>
          <w:szCs w:val="22"/>
          <w:lang w:val="en-CA"/>
        </w:rPr>
        <w:t>—</w:t>
      </w:r>
      <w:r w:rsidRPr="00DB0CDB">
        <w:rPr>
          <w:rFonts w:ascii="Arial" w:hAnsi="Arial"/>
          <w:b/>
          <w:sz w:val="22"/>
          <w:szCs w:val="22"/>
          <w:lang w:val="en-CA"/>
        </w:rPr>
        <w:t xml:space="preserve"> TRAINING </w:t>
      </w:r>
    </w:p>
    <w:p w14:paraId="1725BC78" w14:textId="77777777" w:rsidR="00DB0CDB" w:rsidRPr="000B36AB" w:rsidRDefault="00DB0CDB" w:rsidP="00DB0CDB">
      <w:pPr>
        <w:tabs>
          <w:tab w:val="left" w:pos="1346"/>
        </w:tabs>
        <w:jc w:val="both"/>
        <w:rPr>
          <w:rFonts w:ascii="Arial" w:hAnsi="Arial"/>
          <w:sz w:val="22"/>
          <w:szCs w:val="22"/>
          <w:lang w:val="en-CA"/>
        </w:rPr>
      </w:pPr>
    </w:p>
    <w:tbl>
      <w:tblPr>
        <w:tblStyle w:val="TableGrid"/>
        <w:tblW w:w="0" w:type="auto"/>
        <w:tblLook w:val="04A0" w:firstRow="1" w:lastRow="0" w:firstColumn="1" w:lastColumn="0" w:noHBand="0" w:noVBand="1"/>
      </w:tblPr>
      <w:tblGrid>
        <w:gridCol w:w="4393"/>
        <w:gridCol w:w="4393"/>
      </w:tblGrid>
      <w:tr w:rsidR="00DB0CDB" w:rsidRPr="000B36AB" w14:paraId="6B87C014" w14:textId="77777777" w:rsidTr="00CA5D6A">
        <w:trPr>
          <w:trHeight w:val="315"/>
        </w:trPr>
        <w:tc>
          <w:tcPr>
            <w:tcW w:w="4393" w:type="dxa"/>
          </w:tcPr>
          <w:p w14:paraId="1DBC10F3" w14:textId="7607EC9E"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 xml:space="preserve">VIDEO </w:t>
            </w:r>
          </w:p>
        </w:tc>
        <w:tc>
          <w:tcPr>
            <w:tcW w:w="4393" w:type="dxa"/>
          </w:tcPr>
          <w:p w14:paraId="52E30D72"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AUDIO</w:t>
            </w:r>
          </w:p>
        </w:tc>
      </w:tr>
      <w:tr w:rsidR="00DB0CDB" w:rsidRPr="00073E4C" w14:paraId="58042178" w14:textId="77777777" w:rsidTr="00CA5D6A">
        <w:trPr>
          <w:trHeight w:val="315"/>
        </w:trPr>
        <w:tc>
          <w:tcPr>
            <w:tcW w:w="4393" w:type="dxa"/>
          </w:tcPr>
          <w:p w14:paraId="51E0AE29" w14:textId="77777777" w:rsidR="00DB0CDB" w:rsidRPr="00E65D22" w:rsidRDefault="00DB0CDB" w:rsidP="00CA5D6A">
            <w:pPr>
              <w:tabs>
                <w:tab w:val="left" w:pos="1346"/>
              </w:tabs>
              <w:rPr>
                <w:rFonts w:ascii="Arial" w:hAnsi="Arial" w:cs="Arial"/>
                <w:b/>
                <w:sz w:val="20"/>
                <w:szCs w:val="20"/>
                <w:lang w:val="en-CA"/>
              </w:rPr>
            </w:pPr>
          </w:p>
          <w:p w14:paraId="33862E24" w14:textId="77777777" w:rsidR="00DB0CDB" w:rsidRPr="00E65D22" w:rsidRDefault="00DB0CDB" w:rsidP="00CA5D6A">
            <w:pPr>
              <w:tabs>
                <w:tab w:val="left" w:pos="1346"/>
              </w:tabs>
              <w:rPr>
                <w:rFonts w:ascii="Arial" w:hAnsi="Arial" w:cs="Arial"/>
                <w:b/>
                <w:sz w:val="20"/>
                <w:szCs w:val="20"/>
                <w:lang w:val="en-CA"/>
              </w:rPr>
            </w:pPr>
            <w:r w:rsidRPr="00E65D22">
              <w:rPr>
                <w:rFonts w:ascii="Arial" w:hAnsi="Arial" w:cs="Arial"/>
                <w:b/>
                <w:sz w:val="20"/>
                <w:szCs w:val="20"/>
                <w:lang w:val="en-CA"/>
              </w:rPr>
              <w:t xml:space="preserve">CADET </w:t>
            </w:r>
          </w:p>
          <w:p w14:paraId="3DA4ED5A" w14:textId="77777777" w:rsidR="00DB0CDB" w:rsidRPr="00E65D22" w:rsidRDefault="00DB0CDB" w:rsidP="00CA5D6A">
            <w:pPr>
              <w:tabs>
                <w:tab w:val="left" w:pos="1346"/>
              </w:tabs>
              <w:rPr>
                <w:rFonts w:ascii="Arial" w:hAnsi="Arial" w:cs="Arial"/>
                <w:b/>
                <w:sz w:val="20"/>
                <w:szCs w:val="20"/>
                <w:lang w:val="en-CA"/>
              </w:rPr>
            </w:pPr>
          </w:p>
          <w:p w14:paraId="7B325A1A" w14:textId="77777777" w:rsidR="00DB0CDB" w:rsidRPr="00E65D22" w:rsidRDefault="00DB0CDB" w:rsidP="00CA5D6A">
            <w:pPr>
              <w:tabs>
                <w:tab w:val="left" w:pos="1346"/>
              </w:tabs>
              <w:rPr>
                <w:rFonts w:ascii="Arial" w:hAnsi="Arial" w:cs="Arial"/>
                <w:b/>
                <w:sz w:val="20"/>
                <w:szCs w:val="20"/>
                <w:lang w:val="en-CA"/>
              </w:rPr>
            </w:pPr>
          </w:p>
          <w:p w14:paraId="55B7916D" w14:textId="77777777" w:rsidR="00DB0CDB" w:rsidRPr="00E65D22" w:rsidRDefault="00DB0CDB" w:rsidP="00CA5D6A">
            <w:pPr>
              <w:tabs>
                <w:tab w:val="left" w:pos="1346"/>
              </w:tabs>
              <w:rPr>
                <w:rFonts w:ascii="Arial" w:hAnsi="Arial" w:cs="Arial"/>
                <w:b/>
                <w:sz w:val="20"/>
                <w:szCs w:val="20"/>
                <w:lang w:val="en-CA"/>
              </w:rPr>
            </w:pPr>
          </w:p>
          <w:p w14:paraId="7E52F7B5" w14:textId="77777777" w:rsidR="00DB0CDB" w:rsidRPr="00E65D22" w:rsidRDefault="00DB0CDB" w:rsidP="00CA5D6A">
            <w:pPr>
              <w:tabs>
                <w:tab w:val="left" w:pos="1346"/>
              </w:tabs>
              <w:rPr>
                <w:rFonts w:ascii="Arial" w:hAnsi="Arial" w:cs="Arial"/>
                <w:b/>
                <w:sz w:val="20"/>
                <w:szCs w:val="20"/>
                <w:lang w:val="en-CA"/>
              </w:rPr>
            </w:pPr>
            <w:r w:rsidRPr="00E65D22">
              <w:rPr>
                <w:rFonts w:ascii="Arial" w:hAnsi="Arial" w:cs="Arial"/>
                <w:b/>
                <w:sz w:val="20"/>
                <w:szCs w:val="20"/>
                <w:lang w:val="en-CA"/>
              </w:rPr>
              <w:t xml:space="preserve">COOK  </w:t>
            </w:r>
          </w:p>
          <w:p w14:paraId="4FF5D749" w14:textId="77777777" w:rsidR="00DB0CDB" w:rsidRPr="00E65D22" w:rsidRDefault="00DB0CDB" w:rsidP="00CA5D6A">
            <w:pPr>
              <w:tabs>
                <w:tab w:val="left" w:pos="1346"/>
              </w:tabs>
              <w:rPr>
                <w:rFonts w:ascii="Arial" w:hAnsi="Arial" w:cs="Arial"/>
                <w:b/>
                <w:sz w:val="20"/>
                <w:szCs w:val="20"/>
                <w:lang w:val="en-CA"/>
              </w:rPr>
            </w:pPr>
          </w:p>
          <w:p w14:paraId="2550E12A" w14:textId="77777777" w:rsidR="00DB0CDB" w:rsidRPr="00E65D22" w:rsidRDefault="00DB0CDB" w:rsidP="00CA5D6A">
            <w:pPr>
              <w:tabs>
                <w:tab w:val="left" w:pos="1346"/>
              </w:tabs>
              <w:rPr>
                <w:rFonts w:ascii="Arial" w:hAnsi="Arial" w:cs="Arial"/>
                <w:b/>
                <w:sz w:val="20"/>
                <w:szCs w:val="20"/>
                <w:lang w:val="en-CA"/>
              </w:rPr>
            </w:pPr>
          </w:p>
          <w:p w14:paraId="2ADAD356" w14:textId="77777777" w:rsidR="00DB0CDB" w:rsidRPr="00E65D22" w:rsidRDefault="00DB0CDB" w:rsidP="00CA5D6A">
            <w:pPr>
              <w:tabs>
                <w:tab w:val="left" w:pos="1346"/>
              </w:tabs>
              <w:rPr>
                <w:rFonts w:ascii="Arial" w:hAnsi="Arial" w:cs="Arial"/>
                <w:b/>
                <w:sz w:val="20"/>
                <w:szCs w:val="20"/>
                <w:lang w:val="en-CA"/>
              </w:rPr>
            </w:pPr>
          </w:p>
          <w:p w14:paraId="27EA643C" w14:textId="77777777" w:rsidR="00DB0CDB" w:rsidRPr="00E65D22" w:rsidRDefault="00DB0CDB" w:rsidP="00CA5D6A">
            <w:pPr>
              <w:tabs>
                <w:tab w:val="left" w:pos="1346"/>
              </w:tabs>
              <w:rPr>
                <w:rFonts w:ascii="Arial" w:hAnsi="Arial" w:cs="Arial"/>
                <w:b/>
                <w:sz w:val="20"/>
                <w:szCs w:val="20"/>
                <w:lang w:val="en-CA"/>
              </w:rPr>
            </w:pPr>
            <w:r w:rsidRPr="00E65D22">
              <w:rPr>
                <w:rFonts w:ascii="Arial" w:hAnsi="Arial" w:cs="Arial"/>
                <w:b/>
                <w:sz w:val="20"/>
                <w:szCs w:val="20"/>
                <w:lang w:val="en-CA"/>
              </w:rPr>
              <w:t xml:space="preserve">MARINE ENGINEER </w:t>
            </w:r>
          </w:p>
          <w:p w14:paraId="66140B0A" w14:textId="77777777" w:rsidR="00DB0CDB" w:rsidRPr="00E65D22" w:rsidRDefault="00DB0CDB" w:rsidP="00CA5D6A">
            <w:pPr>
              <w:tabs>
                <w:tab w:val="left" w:pos="1346"/>
              </w:tabs>
              <w:rPr>
                <w:rFonts w:ascii="Arial" w:hAnsi="Arial" w:cs="Arial"/>
                <w:b/>
                <w:sz w:val="20"/>
                <w:szCs w:val="20"/>
                <w:lang w:val="en-CA"/>
              </w:rPr>
            </w:pPr>
          </w:p>
          <w:p w14:paraId="29F87625" w14:textId="77777777" w:rsidR="00DB0CDB" w:rsidRPr="00E65D22" w:rsidRDefault="00DB0CDB" w:rsidP="00CA5D6A">
            <w:pPr>
              <w:tabs>
                <w:tab w:val="left" w:pos="1346"/>
              </w:tabs>
              <w:rPr>
                <w:rFonts w:ascii="Arial" w:hAnsi="Arial" w:cs="Arial"/>
                <w:b/>
                <w:sz w:val="20"/>
                <w:szCs w:val="20"/>
                <w:lang w:val="en-CA"/>
              </w:rPr>
            </w:pPr>
          </w:p>
          <w:p w14:paraId="3BD9386B" w14:textId="77777777" w:rsidR="00DB0CDB" w:rsidRPr="00E65D22" w:rsidRDefault="00DB0CDB" w:rsidP="00CA5D6A">
            <w:pPr>
              <w:tabs>
                <w:tab w:val="left" w:pos="1346"/>
              </w:tabs>
              <w:rPr>
                <w:rFonts w:ascii="Arial" w:hAnsi="Arial" w:cs="Arial"/>
                <w:b/>
                <w:sz w:val="20"/>
                <w:szCs w:val="20"/>
                <w:lang w:val="en-CA"/>
              </w:rPr>
            </w:pPr>
          </w:p>
          <w:p w14:paraId="17562595" w14:textId="77777777" w:rsidR="00DB0CDB" w:rsidRPr="00E65D22" w:rsidRDefault="00DB0CDB" w:rsidP="00CA5D6A">
            <w:pPr>
              <w:tabs>
                <w:tab w:val="left" w:pos="1346"/>
              </w:tabs>
              <w:rPr>
                <w:rFonts w:ascii="Arial" w:hAnsi="Arial" w:cs="Arial"/>
                <w:b/>
                <w:sz w:val="20"/>
                <w:szCs w:val="20"/>
                <w:lang w:val="en-CA"/>
              </w:rPr>
            </w:pPr>
          </w:p>
          <w:p w14:paraId="5EEC8E42" w14:textId="77777777" w:rsidR="00DB0CDB" w:rsidRPr="00E65D22" w:rsidRDefault="00DB0CDB" w:rsidP="00CA5D6A">
            <w:pPr>
              <w:tabs>
                <w:tab w:val="left" w:pos="1346"/>
              </w:tabs>
              <w:rPr>
                <w:rFonts w:ascii="Arial" w:hAnsi="Arial" w:cs="Arial"/>
                <w:b/>
                <w:sz w:val="20"/>
                <w:szCs w:val="20"/>
                <w:lang w:val="en-CA"/>
              </w:rPr>
            </w:pPr>
            <w:r w:rsidRPr="00E65D22">
              <w:rPr>
                <w:rFonts w:ascii="Arial" w:hAnsi="Arial" w:cs="Arial"/>
                <w:b/>
                <w:sz w:val="20"/>
                <w:szCs w:val="20"/>
                <w:lang w:val="en-CA"/>
              </w:rPr>
              <w:t xml:space="preserve">PILOT </w:t>
            </w:r>
          </w:p>
          <w:p w14:paraId="341A5E9B" w14:textId="77777777" w:rsidR="00DB0CDB" w:rsidRPr="00E65D22" w:rsidRDefault="00DB0CDB" w:rsidP="00CA5D6A">
            <w:pPr>
              <w:tabs>
                <w:tab w:val="left" w:pos="1346"/>
              </w:tabs>
              <w:rPr>
                <w:rFonts w:ascii="Arial" w:hAnsi="Arial" w:cs="Arial"/>
                <w:b/>
                <w:sz w:val="20"/>
                <w:szCs w:val="20"/>
                <w:lang w:val="en-CA"/>
              </w:rPr>
            </w:pPr>
          </w:p>
          <w:p w14:paraId="72AC37F9" w14:textId="77777777" w:rsidR="00DB0CDB" w:rsidRPr="00E65D22" w:rsidRDefault="00DB0CDB" w:rsidP="00CA5D6A">
            <w:pPr>
              <w:tabs>
                <w:tab w:val="left" w:pos="1346"/>
              </w:tabs>
              <w:rPr>
                <w:rFonts w:ascii="Arial" w:hAnsi="Arial" w:cs="Arial"/>
                <w:b/>
                <w:sz w:val="20"/>
                <w:szCs w:val="20"/>
                <w:lang w:val="en-CA"/>
              </w:rPr>
            </w:pPr>
          </w:p>
          <w:p w14:paraId="53EC393A" w14:textId="77777777" w:rsidR="00DB0CDB" w:rsidRPr="00E65D22" w:rsidRDefault="00DB0CDB" w:rsidP="00CA5D6A">
            <w:pPr>
              <w:tabs>
                <w:tab w:val="left" w:pos="1346"/>
              </w:tabs>
              <w:rPr>
                <w:rFonts w:ascii="Arial" w:hAnsi="Arial" w:cs="Arial"/>
                <w:b/>
                <w:sz w:val="20"/>
                <w:szCs w:val="20"/>
                <w:lang w:val="en-CA"/>
              </w:rPr>
            </w:pPr>
          </w:p>
          <w:p w14:paraId="285C43F5" w14:textId="77777777" w:rsidR="00DB0CDB" w:rsidRPr="00E65D22" w:rsidRDefault="00DB0CDB" w:rsidP="00CA5D6A">
            <w:pPr>
              <w:tabs>
                <w:tab w:val="left" w:pos="1346"/>
              </w:tabs>
              <w:rPr>
                <w:rFonts w:ascii="Arial" w:hAnsi="Arial" w:cs="Arial"/>
                <w:b/>
                <w:sz w:val="20"/>
                <w:szCs w:val="20"/>
                <w:lang w:val="en-CA"/>
              </w:rPr>
            </w:pPr>
          </w:p>
          <w:p w14:paraId="76A7D854" w14:textId="77777777" w:rsidR="00DB0CDB" w:rsidRPr="00E65D22" w:rsidRDefault="00DB0CDB" w:rsidP="00CA5D6A">
            <w:pPr>
              <w:tabs>
                <w:tab w:val="left" w:pos="1346"/>
              </w:tabs>
              <w:rPr>
                <w:rFonts w:ascii="Arial" w:hAnsi="Arial" w:cs="Arial"/>
                <w:b/>
                <w:sz w:val="20"/>
                <w:szCs w:val="20"/>
                <w:lang w:val="en-CA"/>
              </w:rPr>
            </w:pPr>
            <w:r w:rsidRPr="00E65D22">
              <w:rPr>
                <w:rFonts w:ascii="Arial" w:hAnsi="Arial" w:cs="Arial"/>
                <w:b/>
                <w:sz w:val="20"/>
                <w:szCs w:val="20"/>
                <w:lang w:val="en-CA"/>
              </w:rPr>
              <w:t xml:space="preserve">PORTRAITS </w:t>
            </w:r>
          </w:p>
          <w:p w14:paraId="202315EA" w14:textId="77777777" w:rsidR="00DB0CDB" w:rsidRPr="00E65D22" w:rsidRDefault="00DB0CDB" w:rsidP="00CA5D6A">
            <w:pPr>
              <w:tabs>
                <w:tab w:val="left" w:pos="1346"/>
              </w:tabs>
              <w:rPr>
                <w:rFonts w:ascii="Arial" w:hAnsi="Arial" w:cs="Arial"/>
                <w:b/>
                <w:sz w:val="20"/>
                <w:szCs w:val="20"/>
                <w:lang w:val="en-CA"/>
              </w:rPr>
            </w:pPr>
          </w:p>
          <w:p w14:paraId="7D0C6E2C" w14:textId="77777777" w:rsidR="00DB0CDB" w:rsidRPr="00E65D22" w:rsidRDefault="00DB0CDB" w:rsidP="00CA5D6A">
            <w:pPr>
              <w:tabs>
                <w:tab w:val="left" w:pos="1346"/>
              </w:tabs>
              <w:rPr>
                <w:rFonts w:ascii="Arial" w:hAnsi="Arial" w:cs="Arial"/>
                <w:b/>
                <w:sz w:val="20"/>
                <w:szCs w:val="20"/>
                <w:lang w:val="en-CA"/>
              </w:rPr>
            </w:pPr>
          </w:p>
          <w:p w14:paraId="60EB88B7" w14:textId="77777777" w:rsidR="00DB0CDB" w:rsidRPr="00E65D22" w:rsidRDefault="00DB0CDB" w:rsidP="00CA5D6A">
            <w:pPr>
              <w:tabs>
                <w:tab w:val="left" w:pos="1346"/>
              </w:tabs>
              <w:rPr>
                <w:rFonts w:ascii="Arial" w:hAnsi="Arial" w:cs="Arial"/>
                <w:b/>
                <w:sz w:val="20"/>
                <w:szCs w:val="20"/>
                <w:lang w:val="en-CA"/>
              </w:rPr>
            </w:pPr>
          </w:p>
          <w:p w14:paraId="46E8C2B3" w14:textId="77777777" w:rsidR="00DB0CDB" w:rsidRPr="00E65D22" w:rsidRDefault="00DB0CDB" w:rsidP="00CA5D6A">
            <w:pPr>
              <w:tabs>
                <w:tab w:val="left" w:pos="1346"/>
              </w:tabs>
              <w:rPr>
                <w:rFonts w:ascii="Arial" w:hAnsi="Arial" w:cs="Arial"/>
                <w:b/>
                <w:sz w:val="20"/>
                <w:szCs w:val="20"/>
                <w:lang w:val="en-CA"/>
              </w:rPr>
            </w:pPr>
          </w:p>
          <w:p w14:paraId="6A822E48" w14:textId="77777777" w:rsidR="00DB0CDB" w:rsidRPr="00E65D22" w:rsidRDefault="00DB0CDB" w:rsidP="00CA5D6A">
            <w:pPr>
              <w:tabs>
                <w:tab w:val="left" w:pos="1346"/>
              </w:tabs>
              <w:rPr>
                <w:rFonts w:ascii="Arial" w:hAnsi="Arial" w:cs="Arial"/>
                <w:color w:val="000000" w:themeColor="text1"/>
                <w:sz w:val="20"/>
                <w:szCs w:val="20"/>
                <w:lang w:val="en-CA"/>
              </w:rPr>
            </w:pPr>
            <w:r w:rsidRPr="00E65D22">
              <w:rPr>
                <w:rFonts w:ascii="Arial" w:hAnsi="Arial" w:cs="Arial"/>
                <w:b/>
                <w:color w:val="000000" w:themeColor="text1"/>
                <w:sz w:val="20"/>
                <w:szCs w:val="20"/>
                <w:lang w:val="en-CA"/>
              </w:rPr>
              <w:t xml:space="preserve">MID + LARGE BOAT SHOT </w:t>
            </w:r>
          </w:p>
          <w:p w14:paraId="1F367785" w14:textId="77777777" w:rsidR="00DB0CDB" w:rsidRPr="00E65D22" w:rsidRDefault="00DB0CDB" w:rsidP="00CA5D6A">
            <w:pPr>
              <w:tabs>
                <w:tab w:val="left" w:pos="1346"/>
              </w:tabs>
              <w:rPr>
                <w:rFonts w:ascii="Arial" w:hAnsi="Arial" w:cs="Arial"/>
                <w:b/>
                <w:color w:val="000000" w:themeColor="text1"/>
                <w:sz w:val="20"/>
                <w:szCs w:val="20"/>
                <w:lang w:val="en-CA"/>
              </w:rPr>
            </w:pPr>
          </w:p>
          <w:p w14:paraId="0793EA5C" w14:textId="4E8C7141" w:rsidR="00DB0CDB" w:rsidRPr="00E65D22" w:rsidRDefault="00DB0CDB" w:rsidP="00CA5D6A">
            <w:pPr>
              <w:tabs>
                <w:tab w:val="left" w:pos="1346"/>
              </w:tabs>
              <w:rPr>
                <w:rFonts w:ascii="Arial" w:hAnsi="Arial" w:cs="Arial"/>
                <w:color w:val="000000" w:themeColor="text1"/>
                <w:sz w:val="20"/>
                <w:szCs w:val="20"/>
                <w:lang w:val="en-CA"/>
              </w:rPr>
            </w:pPr>
            <w:r w:rsidRPr="00E65D22">
              <w:rPr>
                <w:rFonts w:ascii="Arial" w:hAnsi="Arial" w:cs="Arial"/>
                <w:b/>
                <w:color w:val="000000" w:themeColor="text1"/>
                <w:sz w:val="20"/>
                <w:szCs w:val="20"/>
                <w:lang w:val="en-CA"/>
              </w:rPr>
              <w:t>SUPER</w:t>
            </w:r>
            <w:r w:rsidR="00FC58C9">
              <w:rPr>
                <w:rFonts w:ascii="Arial" w:hAnsi="Arial" w:cs="Arial"/>
                <w:b/>
                <w:color w:val="000000" w:themeColor="text1"/>
                <w:sz w:val="20"/>
                <w:szCs w:val="20"/>
                <w:lang w:val="en-CA"/>
              </w:rPr>
              <w:t> :</w:t>
            </w:r>
            <w:r w:rsidRPr="00E65D22">
              <w:rPr>
                <w:rFonts w:ascii="Arial" w:hAnsi="Arial" w:cs="Arial"/>
                <w:color w:val="000000" w:themeColor="text1"/>
                <w:sz w:val="20"/>
                <w:szCs w:val="20"/>
                <w:lang w:val="en-CA"/>
              </w:rPr>
              <w:t xml:space="preserve"> Boost your ambitions</w:t>
            </w:r>
          </w:p>
          <w:p w14:paraId="50927202" w14:textId="77777777" w:rsidR="00DB0CDB" w:rsidRPr="001B3D92" w:rsidRDefault="00DB0CDB" w:rsidP="00CA5D6A">
            <w:pPr>
              <w:tabs>
                <w:tab w:val="left" w:pos="1346"/>
              </w:tabs>
              <w:rPr>
                <w:rFonts w:ascii="Arial" w:hAnsi="Arial" w:cs="Arial"/>
                <w:color w:val="FF0000"/>
                <w:sz w:val="20"/>
                <w:szCs w:val="20"/>
              </w:rPr>
            </w:pPr>
            <w:r w:rsidRPr="001B3D92">
              <w:rPr>
                <w:rFonts w:ascii="Arial" w:hAnsi="Arial" w:cs="Arial"/>
                <w:color w:val="FF0000"/>
                <w:sz w:val="20"/>
                <w:szCs w:val="20"/>
              </w:rPr>
              <w:t xml:space="preserve">Propulsez vos ambitions  </w:t>
            </w:r>
          </w:p>
          <w:p w14:paraId="1D2CA579" w14:textId="77777777" w:rsidR="00DB0CDB" w:rsidRPr="000B36AB" w:rsidRDefault="00DB0CDB" w:rsidP="00CA5D6A">
            <w:pPr>
              <w:tabs>
                <w:tab w:val="left" w:pos="1346"/>
              </w:tabs>
              <w:rPr>
                <w:rFonts w:ascii="Arial" w:hAnsi="Arial" w:cs="Arial"/>
                <w:b/>
                <w:color w:val="000000" w:themeColor="text1"/>
                <w:sz w:val="20"/>
                <w:szCs w:val="20"/>
                <w:lang w:val="fr-FR"/>
              </w:rPr>
            </w:pPr>
          </w:p>
          <w:p w14:paraId="54D4D844" w14:textId="77777777" w:rsidR="00DB0CDB" w:rsidRPr="000B36AB" w:rsidRDefault="00DB0CDB" w:rsidP="00CA5D6A">
            <w:pPr>
              <w:tabs>
                <w:tab w:val="left" w:pos="1346"/>
              </w:tabs>
              <w:rPr>
                <w:rFonts w:ascii="Arial" w:hAnsi="Arial" w:cs="Arial"/>
                <w:color w:val="000000" w:themeColor="text1"/>
                <w:sz w:val="20"/>
                <w:szCs w:val="20"/>
                <w:lang w:val="fr-FR"/>
              </w:rPr>
            </w:pPr>
            <w:r w:rsidRPr="000B36AB">
              <w:rPr>
                <w:rFonts w:ascii="Arial" w:hAnsi="Arial" w:cs="Arial"/>
                <w:color w:val="000000" w:themeColor="text1"/>
                <w:sz w:val="20"/>
                <w:szCs w:val="20"/>
                <w:lang w:val="fr-FR"/>
              </w:rPr>
              <w:t>FORCES JOBS BRANDING</w:t>
            </w:r>
          </w:p>
          <w:p w14:paraId="04798338" w14:textId="7CE1AFD7" w:rsidR="00DB0CDB" w:rsidRPr="0087709D" w:rsidRDefault="00804233" w:rsidP="00CA5D6A">
            <w:pPr>
              <w:tabs>
                <w:tab w:val="left" w:pos="1346"/>
              </w:tabs>
              <w:rPr>
                <w:rFonts w:ascii="Arial" w:hAnsi="Arial" w:cs="Arial"/>
                <w:color w:val="FF0000"/>
                <w:sz w:val="20"/>
                <w:szCs w:val="20"/>
              </w:rPr>
            </w:pPr>
            <w:r w:rsidRPr="0087709D">
              <w:rPr>
                <w:rFonts w:ascii="Arial" w:hAnsi="Arial" w:cs="Arial"/>
                <w:color w:val="FF0000"/>
                <w:sz w:val="20"/>
                <w:szCs w:val="20"/>
              </w:rPr>
              <w:t>IMAGE DE MARQUE « FORCES EMPLOI »</w:t>
            </w:r>
            <w:r w:rsidR="00DB0CDB" w:rsidRPr="0087709D">
              <w:rPr>
                <w:rFonts w:ascii="Arial" w:hAnsi="Arial" w:cs="Arial"/>
                <w:color w:val="FF0000"/>
                <w:sz w:val="20"/>
                <w:szCs w:val="20"/>
              </w:rPr>
              <w:t xml:space="preserve"> </w:t>
            </w:r>
          </w:p>
          <w:p w14:paraId="44ABBF01" w14:textId="77777777" w:rsidR="00DB0CDB" w:rsidRPr="000A3C35" w:rsidRDefault="00DB0CDB" w:rsidP="00CA5D6A">
            <w:pPr>
              <w:tabs>
                <w:tab w:val="left" w:pos="1346"/>
              </w:tabs>
              <w:rPr>
                <w:rFonts w:ascii="Arial" w:hAnsi="Arial" w:cs="Arial"/>
                <w:b/>
                <w:color w:val="000000" w:themeColor="text1"/>
                <w:sz w:val="20"/>
                <w:szCs w:val="20"/>
              </w:rPr>
            </w:pPr>
          </w:p>
          <w:p w14:paraId="0BCB6408" w14:textId="7923B427" w:rsidR="00DB0CDB" w:rsidRPr="00E65D22" w:rsidRDefault="00DB0CDB" w:rsidP="00CA5D6A">
            <w:pPr>
              <w:tabs>
                <w:tab w:val="left" w:pos="1346"/>
              </w:tabs>
              <w:rPr>
                <w:rFonts w:ascii="Arial" w:hAnsi="Arial" w:cs="Arial"/>
                <w:color w:val="000000" w:themeColor="text1"/>
                <w:sz w:val="20"/>
                <w:szCs w:val="20"/>
                <w:lang w:val="en-CA"/>
              </w:rPr>
            </w:pPr>
            <w:r w:rsidRPr="00E65D22">
              <w:rPr>
                <w:rFonts w:ascii="Arial" w:hAnsi="Arial" w:cs="Arial"/>
                <w:b/>
                <w:color w:val="000000" w:themeColor="text1"/>
                <w:sz w:val="20"/>
                <w:szCs w:val="20"/>
                <w:lang w:val="en-CA"/>
              </w:rPr>
              <w:t>SUPER</w:t>
            </w:r>
            <w:r w:rsidR="00FC58C9">
              <w:rPr>
                <w:rFonts w:ascii="Arial" w:hAnsi="Arial" w:cs="Arial"/>
                <w:b/>
                <w:color w:val="000000" w:themeColor="text1"/>
                <w:sz w:val="20"/>
                <w:szCs w:val="20"/>
                <w:lang w:val="en-CA"/>
              </w:rPr>
              <w:t> :</w:t>
            </w:r>
            <w:r w:rsidRPr="00E65D22">
              <w:rPr>
                <w:rFonts w:ascii="Arial" w:hAnsi="Arial" w:cs="Arial"/>
                <w:color w:val="000000" w:themeColor="text1"/>
                <w:sz w:val="20"/>
                <w:szCs w:val="20"/>
                <w:lang w:val="en-CA"/>
              </w:rPr>
              <w:t xml:space="preserve">  100+ FULL AND PART-TIME CAREERS  </w:t>
            </w:r>
          </w:p>
          <w:p w14:paraId="14C93225" w14:textId="69C32F7B" w:rsidR="00DB0CDB" w:rsidRPr="000B36AB" w:rsidRDefault="00DB0CDB" w:rsidP="00CA5D6A">
            <w:pPr>
              <w:tabs>
                <w:tab w:val="left" w:pos="1346"/>
              </w:tabs>
              <w:rPr>
                <w:rFonts w:ascii="Arial" w:hAnsi="Arial" w:cs="Arial"/>
                <w:color w:val="FF0000"/>
                <w:sz w:val="20"/>
                <w:szCs w:val="20"/>
                <w:lang w:val="fr-FR"/>
              </w:rPr>
            </w:pPr>
            <w:r w:rsidRPr="000B36AB">
              <w:rPr>
                <w:rFonts w:ascii="Arial" w:hAnsi="Arial" w:cs="Arial"/>
                <w:b/>
                <w:color w:val="000000" w:themeColor="text1"/>
                <w:sz w:val="20"/>
                <w:szCs w:val="20"/>
                <w:lang w:val="fr-FR"/>
              </w:rPr>
              <w:t>SUPER:</w:t>
            </w:r>
            <w:r w:rsidRPr="000B36AB">
              <w:rPr>
                <w:rFonts w:ascii="Arial" w:hAnsi="Arial" w:cs="Arial"/>
                <w:color w:val="000000" w:themeColor="text1"/>
                <w:sz w:val="20"/>
                <w:szCs w:val="20"/>
                <w:lang w:val="fr-FR"/>
              </w:rPr>
              <w:t xml:space="preserve"> </w:t>
            </w:r>
            <w:r w:rsidRPr="000B36AB">
              <w:rPr>
                <w:rFonts w:ascii="Arial" w:hAnsi="Arial" w:cs="Arial"/>
                <w:color w:val="FF0000"/>
                <w:sz w:val="20"/>
                <w:szCs w:val="20"/>
                <w:lang w:val="fr-FR"/>
              </w:rPr>
              <w:t>+100</w:t>
            </w:r>
            <w:r w:rsidR="0072546C">
              <w:rPr>
                <w:rFonts w:ascii="Arial" w:hAnsi="Arial" w:cs="Arial"/>
                <w:color w:val="FF0000"/>
                <w:sz w:val="20"/>
                <w:szCs w:val="20"/>
                <w:lang w:val="fr-FR"/>
              </w:rPr>
              <w:t> </w:t>
            </w:r>
            <w:r w:rsidRPr="000B36AB">
              <w:rPr>
                <w:rFonts w:ascii="Arial" w:hAnsi="Arial" w:cs="Arial"/>
                <w:color w:val="FF0000"/>
                <w:sz w:val="20"/>
                <w:szCs w:val="20"/>
                <w:lang w:val="fr-FR"/>
              </w:rPr>
              <w:t>CARRIÈRES À TEMPS PLEIN ET À TEMPS PARTIEL</w:t>
            </w:r>
          </w:p>
          <w:p w14:paraId="05956181" w14:textId="77777777" w:rsidR="00DB0CDB" w:rsidRPr="001B3D92" w:rsidRDefault="00DB0CDB" w:rsidP="00CA5D6A">
            <w:pPr>
              <w:tabs>
                <w:tab w:val="left" w:pos="1346"/>
              </w:tabs>
              <w:rPr>
                <w:rFonts w:ascii="Arial" w:hAnsi="Arial" w:cs="Arial"/>
                <w:b/>
                <w:color w:val="000000" w:themeColor="text1"/>
                <w:sz w:val="20"/>
                <w:szCs w:val="20"/>
              </w:rPr>
            </w:pPr>
          </w:p>
          <w:p w14:paraId="4ECA3DD8" w14:textId="77777777" w:rsidR="00DB0CDB" w:rsidRPr="001B3D92" w:rsidRDefault="00DB0CDB" w:rsidP="00CA5D6A">
            <w:pPr>
              <w:tabs>
                <w:tab w:val="left" w:pos="1346"/>
              </w:tabs>
              <w:rPr>
                <w:rFonts w:ascii="Arial" w:hAnsi="Arial" w:cs="Arial"/>
                <w:sz w:val="20"/>
                <w:szCs w:val="20"/>
              </w:rPr>
            </w:pPr>
          </w:p>
          <w:p w14:paraId="3FB37936" w14:textId="77777777" w:rsidR="00DB0CDB" w:rsidRPr="00E65D22" w:rsidRDefault="00DB0CDB" w:rsidP="00CA5D6A">
            <w:pPr>
              <w:tabs>
                <w:tab w:val="left" w:pos="1346"/>
              </w:tabs>
              <w:rPr>
                <w:rFonts w:ascii="Arial" w:hAnsi="Arial" w:cs="Arial"/>
                <w:sz w:val="20"/>
                <w:szCs w:val="20"/>
                <w:lang w:val="en-CA"/>
              </w:rPr>
            </w:pPr>
            <w:r w:rsidRPr="00E65D22">
              <w:rPr>
                <w:rFonts w:ascii="Arial" w:hAnsi="Arial" w:cs="Arial"/>
                <w:sz w:val="20"/>
                <w:szCs w:val="20"/>
                <w:lang w:val="en-CA"/>
              </w:rPr>
              <w:t xml:space="preserve">Canada Wordmark </w:t>
            </w:r>
          </w:p>
          <w:p w14:paraId="633DDC1D" w14:textId="00017082" w:rsidR="00DB0CDB" w:rsidRPr="00E65D22" w:rsidRDefault="00DB0CDB" w:rsidP="00CA5D6A">
            <w:pPr>
              <w:tabs>
                <w:tab w:val="left" w:pos="1346"/>
              </w:tabs>
              <w:rPr>
                <w:rFonts w:ascii="Arial" w:hAnsi="Arial" w:cs="Arial"/>
                <w:color w:val="FF0000"/>
                <w:sz w:val="20"/>
                <w:szCs w:val="20"/>
                <w:lang w:val="en-CA"/>
              </w:rPr>
            </w:pPr>
            <w:r w:rsidRPr="00E65D22">
              <w:rPr>
                <w:rFonts w:ascii="Arial" w:hAnsi="Arial" w:cs="Arial"/>
                <w:color w:val="FF0000"/>
                <w:sz w:val="20"/>
                <w:szCs w:val="20"/>
                <w:lang w:val="en-CA"/>
              </w:rPr>
              <w:t>Mot-symbole</w:t>
            </w:r>
            <w:r w:rsidR="00804233">
              <w:rPr>
                <w:rFonts w:ascii="Arial" w:hAnsi="Arial" w:cs="Arial"/>
                <w:color w:val="FF0000"/>
                <w:sz w:val="20"/>
                <w:szCs w:val="20"/>
                <w:lang w:val="en-CA"/>
              </w:rPr>
              <w:t xml:space="preserve"> « Canada »</w:t>
            </w:r>
          </w:p>
        </w:tc>
        <w:tc>
          <w:tcPr>
            <w:tcW w:w="4393" w:type="dxa"/>
          </w:tcPr>
          <w:p w14:paraId="57323A06" w14:textId="77777777" w:rsidR="00DB0CDB" w:rsidRPr="00E65D22" w:rsidRDefault="00DB0CDB" w:rsidP="00CA5D6A">
            <w:pPr>
              <w:tabs>
                <w:tab w:val="left" w:pos="1346"/>
              </w:tabs>
              <w:rPr>
                <w:rFonts w:ascii="Arial" w:hAnsi="Arial" w:cs="Times New Roman"/>
                <w:color w:val="000000" w:themeColor="text1"/>
                <w:sz w:val="20"/>
                <w:szCs w:val="20"/>
                <w:lang w:val="en-CA"/>
              </w:rPr>
            </w:pPr>
            <w:r w:rsidRPr="00E65D22">
              <w:rPr>
                <w:rFonts w:ascii="Arial" w:hAnsi="Arial" w:cs="Times New Roman"/>
                <w:color w:val="000000" w:themeColor="text1"/>
                <w:sz w:val="20"/>
                <w:szCs w:val="20"/>
                <w:lang w:val="en-CA"/>
              </w:rPr>
              <w:t>Are you ready to surpass your limits …</w:t>
            </w:r>
          </w:p>
          <w:p w14:paraId="3CE8CAD3" w14:textId="5245D124" w:rsidR="00DB0CDB" w:rsidRPr="001B3D92" w:rsidRDefault="00DB0CDB" w:rsidP="00CA5D6A">
            <w:pPr>
              <w:tabs>
                <w:tab w:val="left" w:pos="1346"/>
              </w:tabs>
              <w:rPr>
                <w:rFonts w:ascii="Arial" w:hAnsi="Arial" w:cs="Times New Roman"/>
                <w:color w:val="FF0000"/>
                <w:sz w:val="20"/>
                <w:szCs w:val="20"/>
              </w:rPr>
            </w:pPr>
            <w:r w:rsidRPr="001B3D92">
              <w:rPr>
                <w:rFonts w:ascii="Arial" w:hAnsi="Arial" w:cs="Times New Roman"/>
                <w:color w:val="FF0000"/>
                <w:sz w:val="20"/>
                <w:szCs w:val="20"/>
              </w:rPr>
              <w:t>Seriez-vous prêt à repousser vos limites?</w:t>
            </w:r>
          </w:p>
          <w:p w14:paraId="49B9E7E7" w14:textId="77777777" w:rsidR="00DB0CDB" w:rsidRPr="000B36AB" w:rsidRDefault="00DB0CDB" w:rsidP="00CA5D6A">
            <w:pPr>
              <w:tabs>
                <w:tab w:val="left" w:pos="1346"/>
              </w:tabs>
              <w:rPr>
                <w:rFonts w:ascii="Arial" w:hAnsi="Arial" w:cs="Times New Roman"/>
                <w:color w:val="000000" w:themeColor="text1"/>
                <w:sz w:val="20"/>
                <w:szCs w:val="20"/>
                <w:lang w:val="fr-FR"/>
              </w:rPr>
            </w:pPr>
          </w:p>
          <w:p w14:paraId="7C026E4B" w14:textId="77777777" w:rsidR="00DB0CDB" w:rsidRPr="00E65D22" w:rsidRDefault="00DB0CDB" w:rsidP="00CA5D6A">
            <w:pPr>
              <w:tabs>
                <w:tab w:val="left" w:pos="1346"/>
              </w:tabs>
              <w:rPr>
                <w:rFonts w:ascii="Arial" w:hAnsi="Arial" w:cs="Times New Roman"/>
                <w:color w:val="000000" w:themeColor="text1"/>
                <w:sz w:val="20"/>
                <w:szCs w:val="20"/>
                <w:lang w:val="en-CA"/>
              </w:rPr>
            </w:pPr>
            <w:r w:rsidRPr="00E65D22">
              <w:rPr>
                <w:rFonts w:ascii="Arial" w:hAnsi="Arial" w:cs="Times New Roman"/>
                <w:color w:val="000000" w:themeColor="text1"/>
                <w:sz w:val="20"/>
                <w:szCs w:val="20"/>
                <w:lang w:val="en-CA"/>
              </w:rPr>
              <w:t xml:space="preserve">… </w:t>
            </w:r>
            <w:proofErr w:type="gramStart"/>
            <w:r w:rsidRPr="00E65D22">
              <w:rPr>
                <w:rFonts w:ascii="Arial" w:hAnsi="Arial" w:cs="Times New Roman"/>
                <w:color w:val="000000" w:themeColor="text1"/>
                <w:sz w:val="20"/>
                <w:szCs w:val="20"/>
                <w:lang w:val="en-CA"/>
              </w:rPr>
              <w:t>and</w:t>
            </w:r>
            <w:proofErr w:type="gramEnd"/>
            <w:r w:rsidRPr="00E65D22">
              <w:rPr>
                <w:rFonts w:ascii="Arial" w:hAnsi="Arial" w:cs="Times New Roman"/>
                <w:color w:val="000000" w:themeColor="text1"/>
                <w:sz w:val="20"/>
                <w:szCs w:val="20"/>
                <w:lang w:val="en-CA"/>
              </w:rPr>
              <w:t xml:space="preserve"> jump into the heat of the action? </w:t>
            </w:r>
          </w:p>
          <w:p w14:paraId="044E2A3C" w14:textId="77777777" w:rsidR="00DB0CDB" w:rsidRPr="001B3D92" w:rsidRDefault="00DB0CDB" w:rsidP="00CA5D6A">
            <w:pPr>
              <w:tabs>
                <w:tab w:val="left" w:pos="1346"/>
              </w:tabs>
              <w:rPr>
                <w:rFonts w:ascii="Arial" w:hAnsi="Arial" w:cs="Times New Roman"/>
                <w:color w:val="FF0000"/>
                <w:sz w:val="20"/>
                <w:szCs w:val="20"/>
              </w:rPr>
            </w:pPr>
            <w:r w:rsidRPr="001B3D92">
              <w:rPr>
                <w:rFonts w:ascii="Arial" w:hAnsi="Arial" w:cs="Times New Roman"/>
                <w:color w:val="FF0000"/>
                <w:sz w:val="20"/>
                <w:szCs w:val="20"/>
              </w:rPr>
              <w:t xml:space="preserve">À vous surpasser constamment, dans le feu de l’action </w:t>
            </w:r>
          </w:p>
          <w:p w14:paraId="45B7045B" w14:textId="77777777" w:rsidR="00DB0CDB" w:rsidRPr="000B36AB" w:rsidRDefault="00DB0CDB" w:rsidP="00CA5D6A">
            <w:pPr>
              <w:tabs>
                <w:tab w:val="left" w:pos="1346"/>
              </w:tabs>
              <w:rPr>
                <w:rFonts w:ascii="Arial" w:hAnsi="Arial" w:cs="Times New Roman"/>
                <w:color w:val="000000" w:themeColor="text1"/>
                <w:sz w:val="20"/>
                <w:szCs w:val="20"/>
                <w:lang w:val="fr-FR"/>
              </w:rPr>
            </w:pPr>
          </w:p>
          <w:p w14:paraId="192EF89E" w14:textId="77777777" w:rsidR="00DB0CDB" w:rsidRPr="000B36AB" w:rsidRDefault="00DB0CDB" w:rsidP="00CA5D6A">
            <w:pPr>
              <w:tabs>
                <w:tab w:val="left" w:pos="1346"/>
              </w:tabs>
              <w:rPr>
                <w:rFonts w:ascii="Arial" w:hAnsi="Arial" w:cs="Times New Roman"/>
                <w:color w:val="000000" w:themeColor="text1"/>
                <w:sz w:val="20"/>
                <w:szCs w:val="20"/>
                <w:lang w:val="fr-FR"/>
              </w:rPr>
            </w:pPr>
          </w:p>
          <w:p w14:paraId="3A048BE8" w14:textId="77777777" w:rsidR="00DB0CDB" w:rsidRPr="000B36AB" w:rsidRDefault="00DB0CDB" w:rsidP="00CA5D6A">
            <w:pPr>
              <w:tabs>
                <w:tab w:val="left" w:pos="1346"/>
              </w:tabs>
              <w:rPr>
                <w:rFonts w:ascii="Arial" w:hAnsi="Arial" w:cs="Times New Roman"/>
                <w:color w:val="000000" w:themeColor="text1"/>
                <w:sz w:val="20"/>
                <w:szCs w:val="20"/>
                <w:lang w:val="fr-FR"/>
              </w:rPr>
            </w:pPr>
          </w:p>
          <w:p w14:paraId="5B781A32" w14:textId="77777777" w:rsidR="00DB0CDB" w:rsidRPr="00E65D22" w:rsidRDefault="00DB0CDB" w:rsidP="00CA5D6A">
            <w:pPr>
              <w:tabs>
                <w:tab w:val="left" w:pos="1346"/>
              </w:tabs>
              <w:rPr>
                <w:rFonts w:ascii="Arial" w:hAnsi="Arial" w:cs="Times New Roman"/>
                <w:color w:val="000000" w:themeColor="text1"/>
                <w:sz w:val="20"/>
                <w:szCs w:val="20"/>
                <w:lang w:val="en-CA"/>
              </w:rPr>
            </w:pPr>
            <w:r w:rsidRPr="00E65D22">
              <w:rPr>
                <w:rFonts w:ascii="Arial" w:hAnsi="Arial" w:cs="Times New Roman"/>
                <w:color w:val="000000" w:themeColor="text1"/>
                <w:sz w:val="20"/>
                <w:szCs w:val="20"/>
                <w:lang w:val="en-CA"/>
              </w:rPr>
              <w:t xml:space="preserve">Would you like to master new skills, in the middle of the ocean? </w:t>
            </w:r>
          </w:p>
          <w:p w14:paraId="2991E4FB" w14:textId="5B752878" w:rsidR="00DB0CDB" w:rsidRPr="001B3D92" w:rsidRDefault="00DB0CDB" w:rsidP="00CA5D6A">
            <w:pPr>
              <w:tabs>
                <w:tab w:val="left" w:pos="1346"/>
              </w:tabs>
              <w:rPr>
                <w:rFonts w:ascii="Arial" w:hAnsi="Arial" w:cs="Times New Roman"/>
                <w:color w:val="FF0000"/>
                <w:sz w:val="20"/>
                <w:szCs w:val="20"/>
              </w:rPr>
            </w:pPr>
            <w:r w:rsidRPr="001B3D92">
              <w:rPr>
                <w:rFonts w:ascii="Arial" w:hAnsi="Arial" w:cs="Times New Roman"/>
                <w:color w:val="FF0000"/>
                <w:sz w:val="20"/>
                <w:szCs w:val="20"/>
              </w:rPr>
              <w:t xml:space="preserve">Voudriez-vous exercer votre talent, en plein milieu de l’océan?  </w:t>
            </w:r>
          </w:p>
          <w:p w14:paraId="5D0A2B7A" w14:textId="77777777" w:rsidR="00DB0CDB" w:rsidRPr="000B36AB" w:rsidRDefault="00DB0CDB" w:rsidP="00CA5D6A">
            <w:pPr>
              <w:tabs>
                <w:tab w:val="left" w:pos="1346"/>
              </w:tabs>
              <w:rPr>
                <w:rFonts w:ascii="Arial" w:hAnsi="Arial" w:cs="Times New Roman"/>
                <w:color w:val="000000" w:themeColor="text1"/>
                <w:sz w:val="20"/>
                <w:szCs w:val="20"/>
                <w:lang w:val="fr-FR"/>
              </w:rPr>
            </w:pPr>
          </w:p>
          <w:p w14:paraId="6A32CD4C" w14:textId="77777777" w:rsidR="00DB0CDB" w:rsidRPr="00E65D22" w:rsidRDefault="00DB0CDB" w:rsidP="00CA5D6A">
            <w:pPr>
              <w:tabs>
                <w:tab w:val="left" w:pos="1346"/>
              </w:tabs>
              <w:rPr>
                <w:rFonts w:ascii="Arial" w:hAnsi="Arial" w:cs="Times New Roman"/>
                <w:color w:val="000000" w:themeColor="text1"/>
                <w:sz w:val="20"/>
                <w:szCs w:val="20"/>
                <w:lang w:val="en-CA"/>
              </w:rPr>
            </w:pPr>
            <w:r w:rsidRPr="00E65D22">
              <w:rPr>
                <w:rFonts w:ascii="Arial" w:hAnsi="Arial" w:cs="Times New Roman"/>
                <w:color w:val="000000" w:themeColor="text1"/>
                <w:sz w:val="20"/>
                <w:szCs w:val="20"/>
                <w:lang w:val="en-CA"/>
              </w:rPr>
              <w:t xml:space="preserve">Or save a life by being at the right place at the right time? </w:t>
            </w:r>
          </w:p>
          <w:p w14:paraId="39FABE9E" w14:textId="389E7BDB" w:rsidR="00DB0CDB" w:rsidRPr="001B3D92" w:rsidRDefault="00DB0CDB" w:rsidP="00CA5D6A">
            <w:pPr>
              <w:tabs>
                <w:tab w:val="left" w:pos="1346"/>
              </w:tabs>
              <w:rPr>
                <w:rFonts w:ascii="Arial" w:hAnsi="Arial" w:cs="Times New Roman"/>
                <w:color w:val="FF0000"/>
                <w:sz w:val="20"/>
                <w:szCs w:val="20"/>
              </w:rPr>
            </w:pPr>
            <w:r w:rsidRPr="001B3D92">
              <w:rPr>
                <w:rFonts w:ascii="Arial" w:hAnsi="Arial" w:cs="Times New Roman"/>
                <w:color w:val="FF0000"/>
                <w:sz w:val="20"/>
                <w:szCs w:val="20"/>
              </w:rPr>
              <w:t xml:space="preserve">Ou faire une différence en arrivant au bon endroit, au bon moment? </w:t>
            </w:r>
          </w:p>
          <w:p w14:paraId="636F7D5A" w14:textId="77777777" w:rsidR="00DB0CDB" w:rsidRPr="000B36AB" w:rsidRDefault="00DB0CDB" w:rsidP="00CA5D6A">
            <w:pPr>
              <w:tabs>
                <w:tab w:val="left" w:pos="1346"/>
              </w:tabs>
              <w:rPr>
                <w:rFonts w:ascii="Arial" w:hAnsi="Arial" w:cs="Arial"/>
                <w:color w:val="000000" w:themeColor="text1"/>
                <w:sz w:val="20"/>
                <w:szCs w:val="20"/>
                <w:lang w:val="fr-FR"/>
              </w:rPr>
            </w:pPr>
          </w:p>
          <w:p w14:paraId="4728CA40" w14:textId="77777777" w:rsidR="00DB0CDB" w:rsidRPr="00E65D22" w:rsidRDefault="00DB0CDB" w:rsidP="00CA5D6A">
            <w:pPr>
              <w:tabs>
                <w:tab w:val="left" w:pos="1867"/>
              </w:tabs>
              <w:rPr>
                <w:rFonts w:ascii="Arial" w:hAnsi="Arial" w:cs="Arial"/>
                <w:color w:val="000000" w:themeColor="text1"/>
                <w:sz w:val="20"/>
                <w:szCs w:val="20"/>
                <w:lang w:val="en-CA"/>
              </w:rPr>
            </w:pPr>
            <w:r w:rsidRPr="00E65D22">
              <w:rPr>
                <w:rFonts w:ascii="Arial" w:hAnsi="Arial" w:cs="Arial"/>
                <w:color w:val="000000" w:themeColor="text1"/>
                <w:sz w:val="20"/>
                <w:szCs w:val="20"/>
                <w:lang w:val="en-CA"/>
              </w:rPr>
              <w:t>The Forces can help you do all this and more …</w:t>
            </w:r>
          </w:p>
          <w:p w14:paraId="02E3C9F4" w14:textId="77777777" w:rsidR="00DB0CDB" w:rsidRPr="001B3D92" w:rsidRDefault="00DB0CDB" w:rsidP="00CA5D6A">
            <w:pPr>
              <w:tabs>
                <w:tab w:val="left" w:pos="1867"/>
              </w:tabs>
              <w:rPr>
                <w:rFonts w:ascii="Arial" w:hAnsi="Arial" w:cs="Arial"/>
                <w:color w:val="FF0000"/>
                <w:sz w:val="20"/>
                <w:szCs w:val="20"/>
              </w:rPr>
            </w:pPr>
            <w:r w:rsidRPr="001B3D92">
              <w:rPr>
                <w:rFonts w:ascii="Arial" w:hAnsi="Arial" w:cs="Arial"/>
                <w:color w:val="FF0000"/>
                <w:sz w:val="20"/>
                <w:szCs w:val="20"/>
              </w:rPr>
              <w:t xml:space="preserve">Les Forces peuvent vous aider à aller plus loin… </w:t>
            </w:r>
          </w:p>
          <w:p w14:paraId="77C73ACD" w14:textId="77777777" w:rsidR="00DB0CDB" w:rsidRPr="000B36AB" w:rsidRDefault="00DB0CDB" w:rsidP="00CA5D6A">
            <w:pPr>
              <w:tabs>
                <w:tab w:val="left" w:pos="1867"/>
              </w:tabs>
              <w:rPr>
                <w:rFonts w:ascii="Arial" w:hAnsi="Arial" w:cs="Arial"/>
                <w:color w:val="000000" w:themeColor="text1"/>
                <w:sz w:val="20"/>
                <w:szCs w:val="20"/>
                <w:lang w:val="fr-FR"/>
              </w:rPr>
            </w:pPr>
          </w:p>
          <w:p w14:paraId="3127CE46" w14:textId="77777777" w:rsidR="00DB0CDB" w:rsidRPr="000B36AB" w:rsidRDefault="00DB0CDB" w:rsidP="00CA5D6A">
            <w:pPr>
              <w:tabs>
                <w:tab w:val="left" w:pos="1867"/>
              </w:tabs>
              <w:rPr>
                <w:rFonts w:ascii="Arial" w:hAnsi="Arial" w:cs="Arial"/>
                <w:color w:val="000000" w:themeColor="text1"/>
                <w:sz w:val="20"/>
                <w:szCs w:val="20"/>
                <w:lang w:val="fr-FR"/>
              </w:rPr>
            </w:pPr>
          </w:p>
          <w:p w14:paraId="5F213150" w14:textId="77777777" w:rsidR="00DB0CDB" w:rsidRPr="000B36AB" w:rsidRDefault="00DB0CDB" w:rsidP="00CA5D6A">
            <w:pPr>
              <w:tabs>
                <w:tab w:val="left" w:pos="1867"/>
              </w:tabs>
              <w:rPr>
                <w:rFonts w:ascii="Arial" w:hAnsi="Arial" w:cs="Arial"/>
                <w:color w:val="000000" w:themeColor="text1"/>
                <w:sz w:val="20"/>
                <w:szCs w:val="20"/>
                <w:lang w:val="fr-FR"/>
              </w:rPr>
            </w:pPr>
          </w:p>
          <w:p w14:paraId="176DBAC2" w14:textId="77777777" w:rsidR="00DB0CDB" w:rsidRPr="000B36AB" w:rsidRDefault="00DB0CDB" w:rsidP="00CA5D6A">
            <w:pPr>
              <w:tabs>
                <w:tab w:val="left" w:pos="1867"/>
              </w:tabs>
              <w:rPr>
                <w:rFonts w:ascii="Arial" w:hAnsi="Arial" w:cs="Arial"/>
                <w:color w:val="000000" w:themeColor="text1"/>
                <w:sz w:val="20"/>
                <w:szCs w:val="20"/>
                <w:lang w:val="fr-FR"/>
              </w:rPr>
            </w:pPr>
          </w:p>
          <w:p w14:paraId="67A25F25" w14:textId="77777777" w:rsidR="00DB0CDB" w:rsidRPr="000B36AB" w:rsidRDefault="00DB0CDB" w:rsidP="00CA5D6A">
            <w:pPr>
              <w:tabs>
                <w:tab w:val="left" w:pos="1867"/>
              </w:tabs>
              <w:rPr>
                <w:rFonts w:ascii="Arial" w:hAnsi="Arial" w:cs="Arial"/>
                <w:color w:val="000000" w:themeColor="text1"/>
                <w:sz w:val="20"/>
                <w:szCs w:val="20"/>
                <w:lang w:val="fr-FR"/>
              </w:rPr>
            </w:pPr>
          </w:p>
          <w:p w14:paraId="5B28F0E5" w14:textId="77777777" w:rsidR="00DB0CDB" w:rsidRPr="000B36AB" w:rsidRDefault="00DB0CDB" w:rsidP="00CA5D6A">
            <w:pPr>
              <w:tabs>
                <w:tab w:val="left" w:pos="1867"/>
              </w:tabs>
              <w:rPr>
                <w:rFonts w:ascii="Arial" w:hAnsi="Arial" w:cs="Arial"/>
                <w:color w:val="000000" w:themeColor="text1"/>
                <w:sz w:val="20"/>
                <w:szCs w:val="20"/>
                <w:lang w:val="fr-FR"/>
              </w:rPr>
            </w:pPr>
          </w:p>
          <w:p w14:paraId="4CAE74F5" w14:textId="77777777" w:rsidR="00DB0CDB" w:rsidRPr="00E65D22" w:rsidRDefault="00DB0CDB" w:rsidP="00CA5D6A">
            <w:pPr>
              <w:tabs>
                <w:tab w:val="left" w:pos="1867"/>
              </w:tabs>
              <w:rPr>
                <w:rFonts w:ascii="Arial" w:hAnsi="Arial" w:cs="Arial"/>
                <w:color w:val="000000" w:themeColor="text1"/>
                <w:sz w:val="20"/>
                <w:szCs w:val="20"/>
                <w:lang w:val="en-CA"/>
              </w:rPr>
            </w:pPr>
            <w:r w:rsidRPr="00E65D22">
              <w:rPr>
                <w:rFonts w:ascii="Arial" w:hAnsi="Arial" w:cs="Arial"/>
                <w:color w:val="000000" w:themeColor="text1"/>
                <w:sz w:val="20"/>
                <w:szCs w:val="20"/>
                <w:lang w:val="en-CA"/>
              </w:rPr>
              <w:t xml:space="preserve">… </w:t>
            </w:r>
            <w:proofErr w:type="gramStart"/>
            <w:r w:rsidRPr="00E65D22">
              <w:rPr>
                <w:rFonts w:ascii="Arial" w:hAnsi="Arial" w:cs="Arial"/>
                <w:color w:val="000000" w:themeColor="text1"/>
                <w:sz w:val="20"/>
                <w:szCs w:val="20"/>
                <w:lang w:val="en-CA"/>
              </w:rPr>
              <w:t>with</w:t>
            </w:r>
            <w:proofErr w:type="gramEnd"/>
            <w:r w:rsidRPr="00E65D22">
              <w:rPr>
                <w:rFonts w:ascii="Arial" w:hAnsi="Arial" w:cs="Arial"/>
                <w:color w:val="000000" w:themeColor="text1"/>
                <w:sz w:val="20"/>
                <w:szCs w:val="20"/>
                <w:lang w:val="en-CA"/>
              </w:rPr>
              <w:t xml:space="preserve"> training that will serve you everywhere.</w:t>
            </w:r>
          </w:p>
          <w:p w14:paraId="5BC9A6D4" w14:textId="3302487E" w:rsidR="00DB0CDB" w:rsidRPr="001B3D92" w:rsidRDefault="00DB0CDB" w:rsidP="00CA5D6A">
            <w:pPr>
              <w:tabs>
                <w:tab w:val="left" w:pos="1867"/>
              </w:tabs>
              <w:rPr>
                <w:rFonts w:ascii="Arial" w:hAnsi="Arial" w:cs="Arial"/>
                <w:color w:val="FF0000"/>
                <w:sz w:val="20"/>
                <w:szCs w:val="20"/>
              </w:rPr>
            </w:pPr>
            <w:r w:rsidRPr="001B3D92">
              <w:rPr>
                <w:rFonts w:ascii="Arial" w:hAnsi="Arial" w:cs="Arial"/>
                <w:color w:val="FF0000"/>
                <w:sz w:val="20"/>
                <w:szCs w:val="20"/>
              </w:rPr>
              <w:t>…</w:t>
            </w:r>
            <w:r w:rsidR="00FC58C9">
              <w:rPr>
                <w:rFonts w:ascii="Arial" w:hAnsi="Arial" w:cs="Arial"/>
                <w:color w:val="FF0000"/>
                <w:sz w:val="20"/>
                <w:szCs w:val="20"/>
              </w:rPr>
              <w:t xml:space="preserve"> a</w:t>
            </w:r>
            <w:r w:rsidRPr="001B3D92">
              <w:rPr>
                <w:rFonts w:ascii="Arial" w:hAnsi="Arial" w:cs="Arial"/>
                <w:color w:val="FF0000"/>
                <w:sz w:val="20"/>
                <w:szCs w:val="20"/>
              </w:rPr>
              <w:t>vec une formation qui vous servira partout.</w:t>
            </w:r>
          </w:p>
          <w:p w14:paraId="62120C53" w14:textId="77777777" w:rsidR="00DB0CDB" w:rsidRPr="000B36AB" w:rsidRDefault="00DB0CDB" w:rsidP="00CA5D6A">
            <w:pPr>
              <w:tabs>
                <w:tab w:val="left" w:pos="1346"/>
              </w:tabs>
              <w:rPr>
                <w:rFonts w:ascii="Arial" w:hAnsi="Arial" w:cs="Arial"/>
                <w:color w:val="000000" w:themeColor="text1"/>
                <w:sz w:val="20"/>
                <w:szCs w:val="20"/>
                <w:lang w:val="fr-FR"/>
              </w:rPr>
            </w:pPr>
          </w:p>
          <w:p w14:paraId="696FA8E9" w14:textId="77777777" w:rsidR="00DB0CDB" w:rsidRPr="00E65D22" w:rsidRDefault="00DB0CDB" w:rsidP="00CA5D6A">
            <w:pPr>
              <w:tabs>
                <w:tab w:val="left" w:pos="1346"/>
              </w:tabs>
              <w:rPr>
                <w:rFonts w:ascii="Arial" w:hAnsi="Arial" w:cs="Arial"/>
                <w:color w:val="000000" w:themeColor="text1"/>
                <w:sz w:val="20"/>
                <w:szCs w:val="20"/>
                <w:lang w:val="en-CA"/>
              </w:rPr>
            </w:pPr>
            <w:r w:rsidRPr="00E65D22">
              <w:rPr>
                <w:rFonts w:ascii="Arial" w:hAnsi="Arial" w:cs="Arial"/>
                <w:color w:val="000000" w:themeColor="text1"/>
                <w:sz w:val="20"/>
                <w:szCs w:val="20"/>
                <w:lang w:val="en-CA"/>
              </w:rPr>
              <w:t xml:space="preserve">A message from the Government of Canada. </w:t>
            </w:r>
          </w:p>
          <w:p w14:paraId="7BAFEDE6" w14:textId="79A3CBA2" w:rsidR="00DB0CDB" w:rsidRPr="001B3D92" w:rsidRDefault="00DB0CDB" w:rsidP="00CA5D6A">
            <w:pPr>
              <w:tabs>
                <w:tab w:val="left" w:pos="1346"/>
              </w:tabs>
              <w:rPr>
                <w:rFonts w:ascii="Arial" w:hAnsi="Arial" w:cs="Times New Roman"/>
                <w:color w:val="FF0000"/>
                <w:sz w:val="20"/>
                <w:szCs w:val="20"/>
              </w:rPr>
            </w:pPr>
            <w:r w:rsidRPr="001B3D92">
              <w:rPr>
                <w:rFonts w:ascii="Arial" w:hAnsi="Arial" w:cs="Times New Roman"/>
                <w:color w:val="FF0000"/>
                <w:sz w:val="20"/>
                <w:szCs w:val="20"/>
              </w:rPr>
              <w:t xml:space="preserve">Un message du </w:t>
            </w:r>
            <w:r w:rsidR="00D50755">
              <w:rPr>
                <w:rFonts w:ascii="Arial" w:hAnsi="Arial" w:cs="Times New Roman"/>
                <w:color w:val="FF0000"/>
                <w:sz w:val="20"/>
                <w:szCs w:val="20"/>
              </w:rPr>
              <w:t>g</w:t>
            </w:r>
            <w:r w:rsidRPr="001B3D92">
              <w:rPr>
                <w:rFonts w:ascii="Arial" w:hAnsi="Arial" w:cs="Times New Roman"/>
                <w:color w:val="FF0000"/>
                <w:sz w:val="20"/>
                <w:szCs w:val="20"/>
              </w:rPr>
              <w:t>ouvernement du Canada</w:t>
            </w:r>
          </w:p>
          <w:p w14:paraId="2746890B" w14:textId="77777777" w:rsidR="00DB0CDB" w:rsidRPr="000B36AB" w:rsidRDefault="00DB0CDB" w:rsidP="00CA5D6A">
            <w:pPr>
              <w:tabs>
                <w:tab w:val="left" w:pos="1346"/>
              </w:tabs>
              <w:rPr>
                <w:rFonts w:ascii="Arial" w:hAnsi="Arial" w:cs="Arial"/>
                <w:sz w:val="20"/>
                <w:szCs w:val="20"/>
                <w:lang w:val="fr-FR"/>
              </w:rPr>
            </w:pPr>
          </w:p>
        </w:tc>
      </w:tr>
    </w:tbl>
    <w:p w14:paraId="3184D475" w14:textId="77777777" w:rsidR="00DB0CDB" w:rsidRPr="000B36AB" w:rsidRDefault="00DB0CDB" w:rsidP="00DB0CDB">
      <w:pPr>
        <w:tabs>
          <w:tab w:val="left" w:pos="1346"/>
        </w:tabs>
        <w:rPr>
          <w:rFonts w:ascii="Arial" w:hAnsi="Arial" w:cs="Arial"/>
          <w:lang w:val="fr-FR"/>
        </w:rPr>
      </w:pPr>
    </w:p>
    <w:p w14:paraId="4FD75A81" w14:textId="77777777" w:rsidR="00DB0CDB" w:rsidRPr="00DB0CDB" w:rsidRDefault="00DB0CDB" w:rsidP="00DB0CDB">
      <w:pPr>
        <w:tabs>
          <w:tab w:val="left" w:pos="1346"/>
        </w:tabs>
        <w:jc w:val="both"/>
        <w:rPr>
          <w:rFonts w:ascii="Arial" w:hAnsi="Arial"/>
          <w:b/>
          <w:sz w:val="22"/>
          <w:szCs w:val="22"/>
          <w:lang w:val="en-CA"/>
        </w:rPr>
      </w:pPr>
      <w:r w:rsidRPr="000B36AB">
        <w:rPr>
          <w:rFonts w:ascii="Arial" w:hAnsi="Arial" w:cs="Arial"/>
          <w:lang w:val="fr-FR"/>
        </w:rPr>
        <w:br w:type="page"/>
      </w:r>
      <w:r w:rsidRPr="00DB0CDB">
        <w:rPr>
          <w:rFonts w:ascii="Arial" w:hAnsi="Arial" w:cs="Arial"/>
          <w:b/>
          <w:lang w:val="en-CA"/>
        </w:rPr>
        <w:t xml:space="preserve">30S </w:t>
      </w:r>
      <w:r w:rsidRPr="00DB0CDB">
        <w:rPr>
          <w:rFonts w:ascii="Arial" w:hAnsi="Arial"/>
          <w:b/>
          <w:sz w:val="22"/>
          <w:szCs w:val="22"/>
          <w:lang w:val="en-CA"/>
        </w:rPr>
        <w:t xml:space="preserve">VERSION – WOMEN– 100 CAREERS </w:t>
      </w:r>
    </w:p>
    <w:p w14:paraId="13B7E414" w14:textId="77777777" w:rsidR="00DB0CDB" w:rsidRPr="000B36AB" w:rsidRDefault="00DB0CDB" w:rsidP="00DB0CDB">
      <w:pPr>
        <w:tabs>
          <w:tab w:val="left" w:pos="1346"/>
        </w:tabs>
        <w:jc w:val="both"/>
        <w:rPr>
          <w:rFonts w:ascii="Arial" w:hAnsi="Arial"/>
          <w:sz w:val="22"/>
          <w:szCs w:val="22"/>
          <w:lang w:val="en-CA"/>
        </w:rPr>
      </w:pPr>
    </w:p>
    <w:tbl>
      <w:tblPr>
        <w:tblStyle w:val="TableGrid"/>
        <w:tblW w:w="0" w:type="auto"/>
        <w:tblLook w:val="04A0" w:firstRow="1" w:lastRow="0" w:firstColumn="1" w:lastColumn="0" w:noHBand="0" w:noVBand="1"/>
      </w:tblPr>
      <w:tblGrid>
        <w:gridCol w:w="4393"/>
        <w:gridCol w:w="4393"/>
      </w:tblGrid>
      <w:tr w:rsidR="00DB0CDB" w:rsidRPr="000B36AB" w14:paraId="1917583E" w14:textId="77777777" w:rsidTr="00CA5D6A">
        <w:trPr>
          <w:trHeight w:val="315"/>
        </w:trPr>
        <w:tc>
          <w:tcPr>
            <w:tcW w:w="4393" w:type="dxa"/>
          </w:tcPr>
          <w:p w14:paraId="10B5853F" w14:textId="7F1DF2C8"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 xml:space="preserve">VIDEO </w:t>
            </w:r>
          </w:p>
        </w:tc>
        <w:tc>
          <w:tcPr>
            <w:tcW w:w="4393" w:type="dxa"/>
          </w:tcPr>
          <w:p w14:paraId="1EC57B49"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AUDIO</w:t>
            </w:r>
          </w:p>
        </w:tc>
      </w:tr>
      <w:tr w:rsidR="00DB0CDB" w:rsidRPr="00073E4C" w14:paraId="34D1F0B1" w14:textId="77777777" w:rsidTr="00CA5D6A">
        <w:trPr>
          <w:trHeight w:val="315"/>
        </w:trPr>
        <w:tc>
          <w:tcPr>
            <w:tcW w:w="4393" w:type="dxa"/>
          </w:tcPr>
          <w:p w14:paraId="2FA10942" w14:textId="77777777" w:rsidR="00DB0CDB" w:rsidRPr="00E65D22" w:rsidRDefault="00DB0CDB" w:rsidP="00CA5D6A">
            <w:pPr>
              <w:tabs>
                <w:tab w:val="left" w:pos="1346"/>
              </w:tabs>
              <w:rPr>
                <w:rFonts w:ascii="Arial" w:hAnsi="Arial" w:cs="Arial"/>
                <w:b/>
                <w:sz w:val="20"/>
                <w:szCs w:val="20"/>
                <w:lang w:val="en-CA"/>
              </w:rPr>
            </w:pPr>
            <w:r w:rsidRPr="00E65D22">
              <w:rPr>
                <w:rFonts w:ascii="Arial" w:hAnsi="Arial" w:cs="Arial"/>
                <w:b/>
                <w:sz w:val="20"/>
                <w:szCs w:val="20"/>
                <w:lang w:val="en-CA"/>
              </w:rPr>
              <w:t xml:space="preserve">DIVER </w:t>
            </w:r>
          </w:p>
          <w:p w14:paraId="4FECEE6F" w14:textId="77777777" w:rsidR="00DB0CDB" w:rsidRPr="00E65D22" w:rsidRDefault="00DB0CDB" w:rsidP="00CA5D6A">
            <w:pPr>
              <w:tabs>
                <w:tab w:val="left" w:pos="1346"/>
              </w:tabs>
              <w:rPr>
                <w:rFonts w:ascii="Arial" w:hAnsi="Arial" w:cs="Arial"/>
                <w:sz w:val="20"/>
                <w:szCs w:val="20"/>
                <w:lang w:val="en-CA"/>
              </w:rPr>
            </w:pPr>
          </w:p>
          <w:p w14:paraId="4F8400C6" w14:textId="77777777" w:rsidR="00DB0CDB" w:rsidRPr="00E65D22" w:rsidRDefault="00DB0CDB" w:rsidP="00CA5D6A">
            <w:pPr>
              <w:tabs>
                <w:tab w:val="left" w:pos="1346"/>
              </w:tabs>
              <w:rPr>
                <w:rFonts w:ascii="Arial" w:hAnsi="Arial" w:cs="Arial"/>
                <w:sz w:val="20"/>
                <w:szCs w:val="20"/>
                <w:lang w:val="en-CA"/>
              </w:rPr>
            </w:pPr>
          </w:p>
          <w:p w14:paraId="161E8DB7" w14:textId="77777777" w:rsidR="00DB0CDB" w:rsidRPr="00E65D22" w:rsidRDefault="00DB0CDB" w:rsidP="00CA5D6A">
            <w:pPr>
              <w:tabs>
                <w:tab w:val="left" w:pos="1346"/>
              </w:tabs>
              <w:rPr>
                <w:rFonts w:ascii="Arial" w:hAnsi="Arial" w:cs="Arial"/>
                <w:sz w:val="20"/>
                <w:szCs w:val="20"/>
                <w:lang w:val="en-CA"/>
              </w:rPr>
            </w:pPr>
          </w:p>
          <w:p w14:paraId="2D2F5A88" w14:textId="77777777" w:rsidR="00DB0CDB" w:rsidRPr="00E65D22" w:rsidRDefault="00DB0CDB" w:rsidP="00CA5D6A">
            <w:pPr>
              <w:tabs>
                <w:tab w:val="left" w:pos="1346"/>
              </w:tabs>
              <w:rPr>
                <w:rFonts w:ascii="Arial" w:hAnsi="Arial" w:cs="Arial"/>
                <w:b/>
                <w:sz w:val="20"/>
                <w:szCs w:val="20"/>
                <w:lang w:val="en-CA"/>
              </w:rPr>
            </w:pPr>
            <w:r w:rsidRPr="00E65D22">
              <w:rPr>
                <w:rFonts w:ascii="Arial" w:hAnsi="Arial" w:cs="Arial"/>
                <w:b/>
                <w:sz w:val="20"/>
                <w:szCs w:val="20"/>
                <w:lang w:val="en-CA"/>
              </w:rPr>
              <w:t xml:space="preserve">CADET </w:t>
            </w:r>
          </w:p>
          <w:p w14:paraId="0CB0DDF7" w14:textId="77777777" w:rsidR="00DB0CDB" w:rsidRPr="00E65D22" w:rsidRDefault="00DB0CDB" w:rsidP="00CA5D6A">
            <w:pPr>
              <w:tabs>
                <w:tab w:val="left" w:pos="1346"/>
              </w:tabs>
              <w:rPr>
                <w:rFonts w:ascii="Arial" w:hAnsi="Arial" w:cs="Arial"/>
                <w:sz w:val="20"/>
                <w:szCs w:val="20"/>
                <w:lang w:val="en-CA"/>
              </w:rPr>
            </w:pPr>
          </w:p>
          <w:p w14:paraId="783FF5F0" w14:textId="77777777" w:rsidR="00DB0CDB" w:rsidRPr="00E65D22" w:rsidRDefault="00DB0CDB" w:rsidP="00CA5D6A">
            <w:pPr>
              <w:tabs>
                <w:tab w:val="left" w:pos="1346"/>
              </w:tabs>
              <w:rPr>
                <w:rFonts w:ascii="Arial" w:hAnsi="Arial" w:cs="Arial"/>
                <w:sz w:val="20"/>
                <w:szCs w:val="20"/>
                <w:lang w:val="en-CA"/>
              </w:rPr>
            </w:pPr>
          </w:p>
          <w:p w14:paraId="48CAF4A5" w14:textId="77777777" w:rsidR="00DB0CDB" w:rsidRPr="00E65D22" w:rsidRDefault="00DB0CDB" w:rsidP="00CA5D6A">
            <w:pPr>
              <w:tabs>
                <w:tab w:val="left" w:pos="1346"/>
              </w:tabs>
              <w:rPr>
                <w:rFonts w:ascii="Arial" w:hAnsi="Arial" w:cs="Arial"/>
                <w:sz w:val="20"/>
                <w:szCs w:val="20"/>
                <w:lang w:val="en-CA"/>
              </w:rPr>
            </w:pPr>
          </w:p>
          <w:p w14:paraId="2D182C8B" w14:textId="77777777" w:rsidR="00DB0CDB" w:rsidRPr="00E65D22" w:rsidRDefault="00DB0CDB" w:rsidP="00CA5D6A">
            <w:pPr>
              <w:tabs>
                <w:tab w:val="left" w:pos="1346"/>
              </w:tabs>
              <w:rPr>
                <w:rFonts w:ascii="Arial" w:hAnsi="Arial" w:cs="Arial"/>
                <w:sz w:val="20"/>
                <w:szCs w:val="20"/>
                <w:lang w:val="en-CA"/>
              </w:rPr>
            </w:pPr>
          </w:p>
          <w:p w14:paraId="137198BB" w14:textId="77777777" w:rsidR="00DB0CDB" w:rsidRPr="00E65D22" w:rsidRDefault="00DB0CDB" w:rsidP="00CA5D6A">
            <w:pPr>
              <w:tabs>
                <w:tab w:val="left" w:pos="1346"/>
              </w:tabs>
              <w:rPr>
                <w:rFonts w:ascii="Arial" w:hAnsi="Arial" w:cs="Arial"/>
                <w:sz w:val="20"/>
                <w:szCs w:val="20"/>
                <w:lang w:val="en-CA"/>
              </w:rPr>
            </w:pPr>
          </w:p>
          <w:p w14:paraId="07FCF54F" w14:textId="77777777" w:rsidR="00DB0CDB" w:rsidRPr="00E65D22" w:rsidRDefault="00DB0CDB" w:rsidP="00CA5D6A">
            <w:pPr>
              <w:tabs>
                <w:tab w:val="left" w:pos="1346"/>
              </w:tabs>
              <w:rPr>
                <w:rFonts w:ascii="Arial" w:hAnsi="Arial" w:cs="Arial"/>
                <w:sz w:val="20"/>
                <w:szCs w:val="20"/>
                <w:lang w:val="en-CA"/>
              </w:rPr>
            </w:pPr>
          </w:p>
          <w:p w14:paraId="0E5B9418" w14:textId="77777777" w:rsidR="00DB0CDB" w:rsidRPr="00E65D22" w:rsidRDefault="00DB0CDB" w:rsidP="00CA5D6A">
            <w:pPr>
              <w:tabs>
                <w:tab w:val="left" w:pos="1346"/>
              </w:tabs>
              <w:rPr>
                <w:rFonts w:ascii="Arial" w:hAnsi="Arial" w:cs="Arial"/>
                <w:b/>
                <w:sz w:val="20"/>
                <w:szCs w:val="20"/>
                <w:lang w:val="en-CA"/>
              </w:rPr>
            </w:pPr>
            <w:r w:rsidRPr="00E65D22">
              <w:rPr>
                <w:rFonts w:ascii="Arial" w:hAnsi="Arial" w:cs="Arial"/>
                <w:b/>
                <w:sz w:val="20"/>
                <w:szCs w:val="20"/>
                <w:lang w:val="en-CA"/>
              </w:rPr>
              <w:t xml:space="preserve">COMM.  SPECIALIST LAV </w:t>
            </w:r>
          </w:p>
          <w:p w14:paraId="6A4D1FA1" w14:textId="77777777" w:rsidR="00DB0CDB" w:rsidRPr="00E65D22" w:rsidRDefault="00DB0CDB" w:rsidP="00CA5D6A">
            <w:pPr>
              <w:tabs>
                <w:tab w:val="left" w:pos="1346"/>
              </w:tabs>
              <w:rPr>
                <w:rFonts w:ascii="Arial" w:hAnsi="Arial" w:cs="Arial"/>
                <w:sz w:val="20"/>
                <w:szCs w:val="20"/>
                <w:lang w:val="en-CA"/>
              </w:rPr>
            </w:pPr>
          </w:p>
          <w:p w14:paraId="2BC34532" w14:textId="77777777" w:rsidR="00DB0CDB" w:rsidRPr="00E65D22" w:rsidRDefault="00DB0CDB" w:rsidP="00CA5D6A">
            <w:pPr>
              <w:tabs>
                <w:tab w:val="left" w:pos="1346"/>
              </w:tabs>
              <w:rPr>
                <w:rFonts w:ascii="Arial" w:hAnsi="Arial" w:cs="Arial"/>
                <w:sz w:val="20"/>
                <w:szCs w:val="20"/>
                <w:lang w:val="en-CA"/>
              </w:rPr>
            </w:pPr>
          </w:p>
          <w:p w14:paraId="7D42639B" w14:textId="77777777" w:rsidR="00DB0CDB" w:rsidRPr="00E65D22" w:rsidRDefault="00DB0CDB" w:rsidP="00CA5D6A">
            <w:pPr>
              <w:tabs>
                <w:tab w:val="left" w:pos="1346"/>
              </w:tabs>
              <w:rPr>
                <w:rFonts w:ascii="Arial" w:hAnsi="Arial" w:cs="Arial"/>
                <w:sz w:val="20"/>
                <w:szCs w:val="20"/>
                <w:lang w:val="en-CA"/>
              </w:rPr>
            </w:pPr>
          </w:p>
          <w:p w14:paraId="76F42658" w14:textId="77777777" w:rsidR="00DB0CDB" w:rsidRPr="00E65D22" w:rsidRDefault="00DB0CDB" w:rsidP="00CA5D6A">
            <w:pPr>
              <w:tabs>
                <w:tab w:val="left" w:pos="1346"/>
              </w:tabs>
              <w:rPr>
                <w:rFonts w:ascii="Arial" w:hAnsi="Arial" w:cs="Arial"/>
                <w:sz w:val="20"/>
                <w:szCs w:val="20"/>
                <w:lang w:val="en-CA"/>
              </w:rPr>
            </w:pPr>
          </w:p>
          <w:p w14:paraId="0F6FF3AF" w14:textId="77777777" w:rsidR="00DB0CDB" w:rsidRPr="00E65D22" w:rsidRDefault="00DB0CDB" w:rsidP="00CA5D6A">
            <w:pPr>
              <w:tabs>
                <w:tab w:val="left" w:pos="1346"/>
              </w:tabs>
              <w:rPr>
                <w:rFonts w:ascii="Arial" w:hAnsi="Arial" w:cs="Arial"/>
                <w:sz w:val="20"/>
                <w:szCs w:val="20"/>
                <w:lang w:val="en-CA"/>
              </w:rPr>
            </w:pPr>
          </w:p>
          <w:p w14:paraId="54E441D6" w14:textId="77777777" w:rsidR="00DB0CDB" w:rsidRPr="00E65D22" w:rsidRDefault="00DB0CDB" w:rsidP="00CA5D6A">
            <w:pPr>
              <w:tabs>
                <w:tab w:val="left" w:pos="1346"/>
              </w:tabs>
              <w:rPr>
                <w:rFonts w:ascii="Arial" w:hAnsi="Arial" w:cs="Arial"/>
                <w:sz w:val="20"/>
                <w:szCs w:val="20"/>
                <w:lang w:val="en-CA"/>
              </w:rPr>
            </w:pPr>
          </w:p>
          <w:p w14:paraId="53BE9099" w14:textId="77777777" w:rsidR="00DB0CDB" w:rsidRPr="00E65D22" w:rsidRDefault="00DB0CDB" w:rsidP="00CA5D6A">
            <w:pPr>
              <w:tabs>
                <w:tab w:val="left" w:pos="1346"/>
              </w:tabs>
              <w:rPr>
                <w:rFonts w:ascii="Arial" w:hAnsi="Arial" w:cs="Arial"/>
                <w:b/>
                <w:sz w:val="20"/>
                <w:szCs w:val="20"/>
                <w:lang w:val="en-CA"/>
              </w:rPr>
            </w:pPr>
            <w:r w:rsidRPr="00E65D22">
              <w:rPr>
                <w:rFonts w:ascii="Arial" w:hAnsi="Arial" w:cs="Arial"/>
                <w:b/>
                <w:sz w:val="20"/>
                <w:szCs w:val="20"/>
                <w:lang w:val="en-CA"/>
              </w:rPr>
              <w:t xml:space="preserve">DOCTOR </w:t>
            </w:r>
          </w:p>
          <w:p w14:paraId="50BE1FF6" w14:textId="77777777" w:rsidR="00DB0CDB" w:rsidRPr="00E65D22" w:rsidRDefault="00DB0CDB" w:rsidP="00CA5D6A">
            <w:pPr>
              <w:tabs>
                <w:tab w:val="left" w:pos="1346"/>
              </w:tabs>
              <w:rPr>
                <w:rFonts w:ascii="Arial" w:hAnsi="Arial" w:cs="Arial"/>
                <w:b/>
                <w:sz w:val="20"/>
                <w:szCs w:val="20"/>
                <w:lang w:val="en-CA"/>
              </w:rPr>
            </w:pPr>
            <w:r w:rsidRPr="00E65D22">
              <w:rPr>
                <w:rFonts w:ascii="Arial" w:hAnsi="Arial" w:cs="Arial"/>
                <w:sz w:val="20"/>
                <w:szCs w:val="20"/>
                <w:lang w:val="en-CA"/>
              </w:rPr>
              <w:br/>
            </w:r>
          </w:p>
          <w:p w14:paraId="28DD0D2A" w14:textId="77777777" w:rsidR="00DB0CDB" w:rsidRPr="00E65D22" w:rsidRDefault="00DB0CDB" w:rsidP="00CA5D6A">
            <w:pPr>
              <w:tabs>
                <w:tab w:val="left" w:pos="1346"/>
              </w:tabs>
              <w:rPr>
                <w:rFonts w:ascii="Arial" w:hAnsi="Arial" w:cs="Arial"/>
                <w:sz w:val="20"/>
                <w:szCs w:val="20"/>
                <w:lang w:val="en-CA"/>
              </w:rPr>
            </w:pPr>
          </w:p>
          <w:p w14:paraId="434ED435" w14:textId="77777777" w:rsidR="00DB0CDB" w:rsidRPr="00E65D22" w:rsidRDefault="00DB0CDB" w:rsidP="00CA5D6A">
            <w:pPr>
              <w:tabs>
                <w:tab w:val="left" w:pos="1346"/>
              </w:tabs>
              <w:rPr>
                <w:rFonts w:ascii="Arial" w:hAnsi="Arial" w:cs="Arial"/>
                <w:sz w:val="20"/>
                <w:szCs w:val="20"/>
                <w:lang w:val="en-CA"/>
              </w:rPr>
            </w:pPr>
          </w:p>
          <w:p w14:paraId="422FC7D3" w14:textId="77777777" w:rsidR="00DB0CDB" w:rsidRPr="00E65D22" w:rsidRDefault="00DB0CDB" w:rsidP="00CA5D6A">
            <w:pPr>
              <w:tabs>
                <w:tab w:val="left" w:pos="1346"/>
              </w:tabs>
              <w:rPr>
                <w:rFonts w:ascii="Arial" w:hAnsi="Arial" w:cs="Arial"/>
                <w:sz w:val="20"/>
                <w:szCs w:val="20"/>
                <w:lang w:val="en-CA"/>
              </w:rPr>
            </w:pPr>
          </w:p>
          <w:p w14:paraId="3E11C9F0" w14:textId="77777777" w:rsidR="00DB0CDB" w:rsidRPr="00E65D22" w:rsidRDefault="00DB0CDB" w:rsidP="00CA5D6A">
            <w:pPr>
              <w:tabs>
                <w:tab w:val="left" w:pos="1346"/>
              </w:tabs>
              <w:rPr>
                <w:rFonts w:ascii="Arial" w:hAnsi="Arial" w:cs="Arial"/>
                <w:b/>
                <w:sz w:val="20"/>
                <w:szCs w:val="20"/>
                <w:lang w:val="en-CA"/>
              </w:rPr>
            </w:pPr>
            <w:r w:rsidRPr="00E65D22">
              <w:rPr>
                <w:rFonts w:ascii="Arial" w:hAnsi="Arial" w:cs="Arial"/>
                <w:b/>
                <w:sz w:val="20"/>
                <w:szCs w:val="20"/>
                <w:lang w:val="en-CA"/>
              </w:rPr>
              <w:t xml:space="preserve">FEMININE PORTRAITS </w:t>
            </w:r>
          </w:p>
          <w:p w14:paraId="4B7CBF53" w14:textId="77777777" w:rsidR="00DB0CDB" w:rsidRPr="00E65D22" w:rsidRDefault="00DB0CDB" w:rsidP="00CA5D6A">
            <w:pPr>
              <w:tabs>
                <w:tab w:val="left" w:pos="1346"/>
              </w:tabs>
              <w:rPr>
                <w:rFonts w:ascii="Arial" w:hAnsi="Arial" w:cs="Arial"/>
                <w:sz w:val="20"/>
                <w:szCs w:val="20"/>
                <w:lang w:val="en-CA"/>
              </w:rPr>
            </w:pPr>
          </w:p>
          <w:p w14:paraId="0BC4A367" w14:textId="77777777" w:rsidR="00DB0CDB" w:rsidRPr="00E65D22" w:rsidRDefault="00DB0CDB" w:rsidP="00CA5D6A">
            <w:pPr>
              <w:tabs>
                <w:tab w:val="left" w:pos="1346"/>
              </w:tabs>
              <w:rPr>
                <w:rFonts w:ascii="Arial" w:hAnsi="Arial" w:cs="Arial"/>
                <w:b/>
                <w:sz w:val="20"/>
                <w:szCs w:val="20"/>
                <w:lang w:val="en-CA"/>
              </w:rPr>
            </w:pPr>
          </w:p>
          <w:p w14:paraId="11BD6E81" w14:textId="77777777" w:rsidR="00DB0CDB" w:rsidRPr="00E65D22" w:rsidRDefault="00DB0CDB" w:rsidP="00CA5D6A">
            <w:pPr>
              <w:tabs>
                <w:tab w:val="left" w:pos="1346"/>
              </w:tabs>
              <w:rPr>
                <w:rFonts w:ascii="Arial" w:hAnsi="Arial" w:cs="Arial"/>
                <w:b/>
                <w:sz w:val="20"/>
                <w:szCs w:val="20"/>
                <w:lang w:val="en-CA"/>
              </w:rPr>
            </w:pPr>
          </w:p>
          <w:p w14:paraId="2B44F44D" w14:textId="77777777" w:rsidR="00DB0CDB" w:rsidRPr="00E65D22" w:rsidRDefault="00DB0CDB" w:rsidP="00CA5D6A">
            <w:pPr>
              <w:tabs>
                <w:tab w:val="left" w:pos="1346"/>
              </w:tabs>
              <w:rPr>
                <w:rFonts w:ascii="Arial" w:hAnsi="Arial" w:cs="Arial"/>
                <w:sz w:val="20"/>
                <w:szCs w:val="20"/>
                <w:lang w:val="en-CA"/>
              </w:rPr>
            </w:pPr>
            <w:r w:rsidRPr="00E65D22">
              <w:rPr>
                <w:rFonts w:ascii="Arial" w:hAnsi="Arial" w:cs="Arial"/>
                <w:b/>
                <w:sz w:val="20"/>
                <w:szCs w:val="20"/>
                <w:lang w:val="en-CA"/>
              </w:rPr>
              <w:t xml:space="preserve">MID + LARGE SHOT BOAT </w:t>
            </w:r>
          </w:p>
          <w:p w14:paraId="0F5CF29C" w14:textId="77777777" w:rsidR="00DB0CDB" w:rsidRPr="00E65D22" w:rsidRDefault="00DB0CDB" w:rsidP="00CA5D6A">
            <w:pPr>
              <w:tabs>
                <w:tab w:val="left" w:pos="1346"/>
              </w:tabs>
              <w:rPr>
                <w:rFonts w:ascii="Arial" w:hAnsi="Arial" w:cs="Arial"/>
                <w:sz w:val="20"/>
                <w:szCs w:val="20"/>
                <w:lang w:val="en-CA"/>
              </w:rPr>
            </w:pPr>
          </w:p>
          <w:p w14:paraId="7BD40CD5" w14:textId="1BC7F918" w:rsidR="00DB0CDB" w:rsidRPr="00E65D22" w:rsidRDefault="00DB0CDB" w:rsidP="00CA5D6A">
            <w:pPr>
              <w:tabs>
                <w:tab w:val="left" w:pos="1346"/>
              </w:tabs>
              <w:rPr>
                <w:rFonts w:ascii="Arial" w:hAnsi="Arial" w:cs="Arial"/>
                <w:sz w:val="20"/>
                <w:szCs w:val="20"/>
                <w:lang w:val="en-CA"/>
              </w:rPr>
            </w:pPr>
            <w:r w:rsidRPr="00E65D22">
              <w:rPr>
                <w:rFonts w:ascii="Arial" w:hAnsi="Arial" w:cs="Arial"/>
                <w:b/>
                <w:sz w:val="20"/>
                <w:szCs w:val="20"/>
                <w:lang w:val="en-CA"/>
              </w:rPr>
              <w:t>SUPER</w:t>
            </w:r>
            <w:r w:rsidR="00FC58C9">
              <w:rPr>
                <w:rFonts w:ascii="Arial" w:hAnsi="Arial" w:cs="Arial"/>
                <w:b/>
                <w:sz w:val="20"/>
                <w:szCs w:val="20"/>
                <w:lang w:val="en-CA"/>
              </w:rPr>
              <w:t> :</w:t>
            </w:r>
            <w:r w:rsidRPr="00E65D22">
              <w:rPr>
                <w:rFonts w:ascii="Arial" w:hAnsi="Arial" w:cs="Arial"/>
                <w:sz w:val="20"/>
                <w:szCs w:val="20"/>
                <w:lang w:val="en-CA"/>
              </w:rPr>
              <w:t xml:space="preserve"> BOOST YOUR AMBITIONS   </w:t>
            </w:r>
          </w:p>
          <w:p w14:paraId="10FD3022" w14:textId="77777777" w:rsidR="00DB0CDB" w:rsidRPr="00E65D22" w:rsidRDefault="00DB0CDB" w:rsidP="00CA5D6A">
            <w:pPr>
              <w:tabs>
                <w:tab w:val="left" w:pos="1346"/>
              </w:tabs>
              <w:rPr>
                <w:rFonts w:ascii="Arial" w:hAnsi="Arial" w:cs="Arial"/>
                <w:color w:val="FF0000"/>
                <w:sz w:val="20"/>
                <w:szCs w:val="20"/>
                <w:lang w:val="en-CA"/>
              </w:rPr>
            </w:pPr>
            <w:r w:rsidRPr="00E65D22">
              <w:rPr>
                <w:rFonts w:ascii="Arial" w:hAnsi="Arial" w:cs="Arial"/>
                <w:b/>
                <w:color w:val="FF0000"/>
                <w:sz w:val="20"/>
                <w:szCs w:val="20"/>
                <w:lang w:val="en-CA"/>
              </w:rPr>
              <w:t>SUPER:</w:t>
            </w:r>
            <w:r w:rsidRPr="00E65D22">
              <w:rPr>
                <w:rFonts w:ascii="Arial" w:hAnsi="Arial" w:cs="Arial"/>
                <w:color w:val="FF0000"/>
                <w:sz w:val="20"/>
                <w:szCs w:val="20"/>
                <w:lang w:val="en-CA"/>
              </w:rPr>
              <w:t xml:space="preserve"> PROPULSEZ VOS AMBITIONS  </w:t>
            </w:r>
          </w:p>
          <w:p w14:paraId="5C2C396E" w14:textId="77777777" w:rsidR="00DB0CDB" w:rsidRPr="00E65D22" w:rsidRDefault="00DB0CDB" w:rsidP="00CA5D6A">
            <w:pPr>
              <w:tabs>
                <w:tab w:val="left" w:pos="1346"/>
              </w:tabs>
              <w:rPr>
                <w:rFonts w:ascii="Arial" w:hAnsi="Arial" w:cs="Arial"/>
                <w:sz w:val="20"/>
                <w:szCs w:val="20"/>
                <w:lang w:val="en-CA"/>
              </w:rPr>
            </w:pPr>
          </w:p>
          <w:p w14:paraId="27A409D4" w14:textId="61ABCF47" w:rsidR="00DB0CDB" w:rsidRPr="00E65D22" w:rsidRDefault="00DB0CDB" w:rsidP="00CA5D6A">
            <w:pPr>
              <w:tabs>
                <w:tab w:val="left" w:pos="1346"/>
              </w:tabs>
              <w:rPr>
                <w:rFonts w:ascii="Arial" w:hAnsi="Arial" w:cs="Arial"/>
                <w:sz w:val="20"/>
                <w:szCs w:val="20"/>
                <w:lang w:val="en-CA"/>
              </w:rPr>
            </w:pPr>
            <w:r w:rsidRPr="00E65D22">
              <w:rPr>
                <w:rFonts w:ascii="Arial" w:hAnsi="Arial" w:cs="Arial"/>
                <w:b/>
                <w:sz w:val="20"/>
                <w:szCs w:val="20"/>
                <w:lang w:val="en-CA"/>
              </w:rPr>
              <w:t>SUPER</w:t>
            </w:r>
            <w:r w:rsidR="00FC58C9">
              <w:rPr>
                <w:rFonts w:ascii="Arial" w:hAnsi="Arial" w:cs="Arial"/>
                <w:b/>
                <w:sz w:val="20"/>
                <w:szCs w:val="20"/>
                <w:lang w:val="en-CA"/>
              </w:rPr>
              <w:t> :</w:t>
            </w:r>
            <w:r w:rsidRPr="00E65D22">
              <w:rPr>
                <w:rFonts w:ascii="Arial" w:hAnsi="Arial" w:cs="Arial"/>
                <w:sz w:val="20"/>
                <w:szCs w:val="20"/>
                <w:lang w:val="en-CA"/>
              </w:rPr>
              <w:t xml:space="preserve">  100+ FULL AND PART-TIME CAREERS  </w:t>
            </w:r>
          </w:p>
          <w:p w14:paraId="5B19CDD3" w14:textId="77777777" w:rsidR="00DB0CDB" w:rsidRPr="000B36AB" w:rsidRDefault="00DB0CDB" w:rsidP="00CA5D6A">
            <w:pPr>
              <w:tabs>
                <w:tab w:val="left" w:pos="1346"/>
              </w:tabs>
              <w:rPr>
                <w:rFonts w:ascii="Arial" w:hAnsi="Arial" w:cs="Arial"/>
                <w:color w:val="FF0000"/>
                <w:sz w:val="20"/>
                <w:szCs w:val="20"/>
                <w:lang w:val="fr-FR"/>
              </w:rPr>
            </w:pPr>
            <w:r w:rsidRPr="000B36AB">
              <w:rPr>
                <w:rFonts w:ascii="Arial" w:hAnsi="Arial" w:cs="Arial"/>
                <w:b/>
                <w:color w:val="FF0000"/>
                <w:sz w:val="20"/>
                <w:szCs w:val="20"/>
                <w:lang w:val="fr-FR"/>
              </w:rPr>
              <w:t>SUPER:</w:t>
            </w:r>
            <w:r w:rsidRPr="000B36AB">
              <w:rPr>
                <w:rFonts w:ascii="Arial" w:hAnsi="Arial" w:cs="Arial"/>
                <w:color w:val="FF0000"/>
                <w:sz w:val="20"/>
                <w:szCs w:val="20"/>
                <w:lang w:val="fr-FR"/>
              </w:rPr>
              <w:t xml:space="preserve"> +100 CARRIÈRES À TEMPS PLEIN ET À TEMPS PARTIEL</w:t>
            </w:r>
          </w:p>
          <w:p w14:paraId="07FA0042" w14:textId="77777777" w:rsidR="00DB0CDB" w:rsidRPr="000B36AB" w:rsidRDefault="00DB0CDB" w:rsidP="00CA5D6A">
            <w:pPr>
              <w:tabs>
                <w:tab w:val="left" w:pos="1346"/>
              </w:tabs>
              <w:rPr>
                <w:rFonts w:ascii="Arial" w:hAnsi="Arial" w:cs="Arial"/>
                <w:sz w:val="20"/>
                <w:szCs w:val="20"/>
                <w:lang w:val="fr-FR"/>
              </w:rPr>
            </w:pPr>
          </w:p>
          <w:p w14:paraId="1CE886F8" w14:textId="77777777" w:rsidR="00DB0CDB" w:rsidRPr="000B36AB" w:rsidRDefault="00DB0CDB" w:rsidP="00CA5D6A">
            <w:pPr>
              <w:tabs>
                <w:tab w:val="left" w:pos="1346"/>
              </w:tabs>
              <w:rPr>
                <w:rFonts w:ascii="Arial" w:hAnsi="Arial" w:cs="Arial"/>
                <w:sz w:val="20"/>
                <w:szCs w:val="20"/>
                <w:lang w:val="fr-FR"/>
              </w:rPr>
            </w:pPr>
          </w:p>
          <w:p w14:paraId="1F8EAB44" w14:textId="77777777" w:rsidR="00DB0CDB" w:rsidRPr="0087709D" w:rsidRDefault="00DB0CDB" w:rsidP="00CA5D6A">
            <w:pPr>
              <w:tabs>
                <w:tab w:val="left" w:pos="1346"/>
              </w:tabs>
              <w:rPr>
                <w:rFonts w:ascii="Arial" w:hAnsi="Arial" w:cs="Arial"/>
                <w:sz w:val="20"/>
                <w:szCs w:val="20"/>
              </w:rPr>
            </w:pPr>
            <w:r w:rsidRPr="0087709D">
              <w:rPr>
                <w:rFonts w:ascii="Arial" w:hAnsi="Arial" w:cs="Arial"/>
                <w:sz w:val="20"/>
                <w:szCs w:val="20"/>
              </w:rPr>
              <w:t>FORCES JOBS BRANDING</w:t>
            </w:r>
          </w:p>
          <w:p w14:paraId="3F4D1B02" w14:textId="173BD487" w:rsidR="00DB0CDB" w:rsidRPr="0087709D" w:rsidRDefault="00804233" w:rsidP="00CA5D6A">
            <w:pPr>
              <w:tabs>
                <w:tab w:val="left" w:pos="1346"/>
              </w:tabs>
              <w:rPr>
                <w:rFonts w:ascii="Arial" w:hAnsi="Arial" w:cs="Arial"/>
                <w:color w:val="FF0000"/>
                <w:sz w:val="20"/>
                <w:szCs w:val="20"/>
              </w:rPr>
            </w:pPr>
            <w:r w:rsidRPr="0087709D">
              <w:rPr>
                <w:rFonts w:ascii="Arial" w:hAnsi="Arial" w:cs="Arial"/>
                <w:color w:val="FF0000"/>
                <w:sz w:val="20"/>
                <w:szCs w:val="20"/>
              </w:rPr>
              <w:t>IMAGE DE MARQUE « </w:t>
            </w:r>
            <w:r w:rsidR="00DB0CDB" w:rsidRPr="0087709D">
              <w:rPr>
                <w:rFonts w:ascii="Arial" w:hAnsi="Arial" w:cs="Arial"/>
                <w:color w:val="FF0000"/>
                <w:sz w:val="20"/>
                <w:szCs w:val="20"/>
              </w:rPr>
              <w:t>FORCES EMPLOI</w:t>
            </w:r>
            <w:r w:rsidRPr="0087709D">
              <w:rPr>
                <w:rFonts w:ascii="Arial" w:hAnsi="Arial" w:cs="Arial"/>
                <w:color w:val="FF0000"/>
                <w:sz w:val="20"/>
                <w:szCs w:val="20"/>
              </w:rPr>
              <w:t> »</w:t>
            </w:r>
            <w:r w:rsidR="00DB0CDB" w:rsidRPr="0087709D">
              <w:rPr>
                <w:rFonts w:ascii="Arial" w:hAnsi="Arial" w:cs="Arial"/>
                <w:color w:val="FF0000"/>
                <w:sz w:val="20"/>
                <w:szCs w:val="20"/>
              </w:rPr>
              <w:t xml:space="preserve"> </w:t>
            </w:r>
          </w:p>
          <w:p w14:paraId="0C11E443" w14:textId="77777777" w:rsidR="00DB0CDB" w:rsidRPr="0087709D" w:rsidRDefault="00DB0CDB" w:rsidP="00CA5D6A">
            <w:pPr>
              <w:tabs>
                <w:tab w:val="left" w:pos="1346"/>
              </w:tabs>
              <w:rPr>
                <w:rFonts w:ascii="Arial" w:hAnsi="Arial" w:cs="Arial"/>
                <w:sz w:val="20"/>
                <w:szCs w:val="20"/>
              </w:rPr>
            </w:pPr>
          </w:p>
          <w:p w14:paraId="256E8B39" w14:textId="77777777" w:rsidR="00DB0CDB" w:rsidRPr="0087709D" w:rsidRDefault="00DB0CDB" w:rsidP="00CA5D6A">
            <w:pPr>
              <w:tabs>
                <w:tab w:val="left" w:pos="1346"/>
              </w:tabs>
              <w:rPr>
                <w:rFonts w:ascii="Arial" w:hAnsi="Arial" w:cs="Arial"/>
                <w:sz w:val="20"/>
                <w:szCs w:val="20"/>
                <w:lang w:val="en-CA"/>
              </w:rPr>
            </w:pPr>
            <w:r w:rsidRPr="0087709D">
              <w:rPr>
                <w:rFonts w:ascii="Arial" w:hAnsi="Arial" w:cs="Arial"/>
                <w:sz w:val="20"/>
                <w:szCs w:val="20"/>
                <w:lang w:val="en-CA"/>
              </w:rPr>
              <w:t xml:space="preserve">Canada Wordmark </w:t>
            </w:r>
          </w:p>
          <w:p w14:paraId="1CDFDBFB" w14:textId="6D54EA93" w:rsidR="00DB0CDB" w:rsidRPr="0087709D" w:rsidRDefault="00DB0CDB" w:rsidP="00CA5D6A">
            <w:pPr>
              <w:tabs>
                <w:tab w:val="left" w:pos="1346"/>
              </w:tabs>
              <w:rPr>
                <w:rFonts w:ascii="Arial" w:hAnsi="Arial" w:cs="Arial"/>
                <w:color w:val="FF0000"/>
                <w:sz w:val="20"/>
                <w:szCs w:val="20"/>
                <w:lang w:val="en-CA"/>
              </w:rPr>
            </w:pPr>
            <w:r w:rsidRPr="0087709D">
              <w:rPr>
                <w:rFonts w:ascii="Arial" w:hAnsi="Arial" w:cs="Arial"/>
                <w:color w:val="FF0000"/>
                <w:sz w:val="20"/>
                <w:szCs w:val="20"/>
                <w:lang w:val="en-CA"/>
              </w:rPr>
              <w:t>Mot-symbole</w:t>
            </w:r>
            <w:r w:rsidR="00804233" w:rsidRPr="0087709D">
              <w:rPr>
                <w:rFonts w:ascii="Arial" w:hAnsi="Arial" w:cs="Arial"/>
                <w:color w:val="FF0000"/>
                <w:sz w:val="20"/>
                <w:szCs w:val="20"/>
                <w:lang w:val="en-CA"/>
              </w:rPr>
              <w:t xml:space="preserve"> « Canada »</w:t>
            </w:r>
          </w:p>
          <w:p w14:paraId="5306F098" w14:textId="77777777" w:rsidR="00DB0CDB" w:rsidRPr="000A3C35" w:rsidRDefault="00DB0CDB" w:rsidP="00CA5D6A">
            <w:pPr>
              <w:tabs>
                <w:tab w:val="left" w:pos="1346"/>
              </w:tabs>
              <w:rPr>
                <w:rFonts w:ascii="Arial" w:hAnsi="Arial" w:cs="Arial"/>
                <w:sz w:val="20"/>
                <w:szCs w:val="20"/>
                <w:lang w:val="en-CA"/>
              </w:rPr>
            </w:pPr>
          </w:p>
        </w:tc>
        <w:tc>
          <w:tcPr>
            <w:tcW w:w="4393" w:type="dxa"/>
          </w:tcPr>
          <w:p w14:paraId="4C48CAD7" w14:textId="77777777" w:rsidR="00DB0CDB" w:rsidRPr="000B36AB" w:rsidRDefault="00DB0CDB" w:rsidP="00CA5D6A">
            <w:pPr>
              <w:tabs>
                <w:tab w:val="left" w:pos="1346"/>
              </w:tabs>
              <w:rPr>
                <w:rFonts w:ascii="Arial" w:hAnsi="Arial" w:cs="Arial"/>
                <w:color w:val="000000" w:themeColor="text1"/>
                <w:sz w:val="20"/>
                <w:szCs w:val="20"/>
                <w:lang w:val="en-CA"/>
              </w:rPr>
            </w:pPr>
            <w:r w:rsidRPr="000B36AB">
              <w:rPr>
                <w:rFonts w:ascii="Arial" w:hAnsi="Arial" w:cs="Arial"/>
                <w:color w:val="000000" w:themeColor="text1"/>
                <w:sz w:val="20"/>
                <w:szCs w:val="20"/>
                <w:lang w:val="en-CA"/>
              </w:rPr>
              <w:t>Are you ready to dive into action?</w:t>
            </w:r>
          </w:p>
          <w:p w14:paraId="1F9A68DB" w14:textId="6DB7F7B2" w:rsidR="00DB0CDB" w:rsidRPr="001B3D92" w:rsidRDefault="00DB0CDB" w:rsidP="00CA5D6A">
            <w:pPr>
              <w:tabs>
                <w:tab w:val="left" w:pos="1346"/>
              </w:tabs>
              <w:rPr>
                <w:rFonts w:ascii="Arial" w:hAnsi="Arial" w:cs="Times New Roman"/>
                <w:color w:val="FF0000"/>
                <w:sz w:val="20"/>
                <w:szCs w:val="20"/>
              </w:rPr>
            </w:pPr>
            <w:r w:rsidRPr="001B3D92">
              <w:rPr>
                <w:rFonts w:ascii="Arial" w:hAnsi="Arial" w:cs="Times New Roman"/>
                <w:color w:val="FF0000"/>
                <w:sz w:val="20"/>
                <w:szCs w:val="20"/>
              </w:rPr>
              <w:t xml:space="preserve">Êtes-vous prêts à plonger au cœur de l’action? </w:t>
            </w:r>
          </w:p>
          <w:p w14:paraId="01B56FBB" w14:textId="77777777" w:rsidR="00DB0CDB" w:rsidRPr="000B36AB" w:rsidRDefault="00DB0CDB" w:rsidP="00CA5D6A">
            <w:pPr>
              <w:tabs>
                <w:tab w:val="left" w:pos="1346"/>
              </w:tabs>
              <w:rPr>
                <w:rFonts w:ascii="Arial" w:hAnsi="Arial" w:cs="Times New Roman"/>
                <w:color w:val="000000" w:themeColor="text1"/>
                <w:sz w:val="20"/>
                <w:szCs w:val="20"/>
                <w:lang w:val="fr-FR"/>
              </w:rPr>
            </w:pPr>
          </w:p>
          <w:p w14:paraId="288C0811" w14:textId="77777777" w:rsidR="00DB0CDB" w:rsidRPr="000B36AB" w:rsidRDefault="00DB0CDB" w:rsidP="00CA5D6A">
            <w:pPr>
              <w:tabs>
                <w:tab w:val="left" w:pos="1346"/>
              </w:tabs>
              <w:rPr>
                <w:rFonts w:ascii="Arial" w:hAnsi="Arial" w:cs="Arial"/>
                <w:color w:val="000000" w:themeColor="text1"/>
                <w:sz w:val="20"/>
                <w:szCs w:val="20"/>
                <w:lang w:val="en-CA"/>
              </w:rPr>
            </w:pPr>
            <w:r w:rsidRPr="000B36AB">
              <w:rPr>
                <w:rFonts w:ascii="Arial" w:hAnsi="Arial" w:cs="Arial"/>
                <w:color w:val="000000" w:themeColor="text1"/>
                <w:sz w:val="20"/>
                <w:szCs w:val="20"/>
                <w:lang w:val="en-CA"/>
              </w:rPr>
              <w:t xml:space="preserve">To go beyond your personal and professional limits? </w:t>
            </w:r>
          </w:p>
          <w:p w14:paraId="1F1E3152" w14:textId="45A64FE4" w:rsidR="00DB0CDB" w:rsidRPr="001B3D92" w:rsidRDefault="00DB0CDB" w:rsidP="00CA5D6A">
            <w:pPr>
              <w:tabs>
                <w:tab w:val="left" w:pos="1346"/>
              </w:tabs>
              <w:rPr>
                <w:rFonts w:ascii="Arial" w:hAnsi="Arial" w:cs="Times New Roman"/>
                <w:color w:val="FF0000"/>
                <w:sz w:val="20"/>
                <w:szCs w:val="20"/>
              </w:rPr>
            </w:pPr>
            <w:r w:rsidRPr="001B3D92">
              <w:rPr>
                <w:rFonts w:ascii="Arial" w:hAnsi="Arial" w:cs="Times New Roman"/>
                <w:color w:val="FF0000"/>
                <w:sz w:val="20"/>
                <w:szCs w:val="20"/>
              </w:rPr>
              <w:t xml:space="preserve">À surpasser vos limites constamment? </w:t>
            </w:r>
          </w:p>
          <w:p w14:paraId="6456E9A8" w14:textId="77777777" w:rsidR="00DB0CDB" w:rsidRPr="001B3D92" w:rsidRDefault="00DB0CDB" w:rsidP="00CA5D6A">
            <w:pPr>
              <w:tabs>
                <w:tab w:val="left" w:pos="1346"/>
              </w:tabs>
              <w:rPr>
                <w:rFonts w:ascii="Arial" w:hAnsi="Arial" w:cs="Times New Roman"/>
                <w:color w:val="000000" w:themeColor="text1"/>
                <w:sz w:val="20"/>
                <w:szCs w:val="20"/>
              </w:rPr>
            </w:pPr>
          </w:p>
          <w:p w14:paraId="754ECE2F" w14:textId="77777777" w:rsidR="00DB0CDB" w:rsidRPr="00E65D22" w:rsidRDefault="00DB0CDB" w:rsidP="00CA5D6A">
            <w:pPr>
              <w:tabs>
                <w:tab w:val="left" w:pos="1867"/>
              </w:tabs>
              <w:rPr>
                <w:rFonts w:ascii="Arial" w:hAnsi="Arial" w:cs="Arial"/>
                <w:color w:val="000000" w:themeColor="text1"/>
                <w:sz w:val="20"/>
                <w:szCs w:val="20"/>
                <w:lang w:val="en-CA"/>
              </w:rPr>
            </w:pPr>
            <w:r w:rsidRPr="00E65D22">
              <w:rPr>
                <w:rFonts w:ascii="Arial" w:hAnsi="Arial" w:cs="Arial"/>
                <w:color w:val="000000" w:themeColor="text1"/>
                <w:sz w:val="20"/>
                <w:szCs w:val="20"/>
                <w:lang w:val="en-CA"/>
              </w:rPr>
              <w:t>Do you want to make your voice heard …</w:t>
            </w:r>
          </w:p>
          <w:p w14:paraId="6B48E073" w14:textId="77777777" w:rsidR="00DB0CDB" w:rsidRPr="00E65D22" w:rsidRDefault="00DB0CDB" w:rsidP="00CA5D6A">
            <w:pPr>
              <w:tabs>
                <w:tab w:val="left" w:pos="1867"/>
              </w:tabs>
              <w:rPr>
                <w:rFonts w:ascii="Arial" w:hAnsi="Arial" w:cs="Arial"/>
                <w:color w:val="000000" w:themeColor="text1"/>
                <w:sz w:val="20"/>
                <w:szCs w:val="20"/>
                <w:lang w:val="en-CA"/>
              </w:rPr>
            </w:pPr>
            <w:r w:rsidRPr="000B36AB">
              <w:rPr>
                <w:rFonts w:ascii="Arial" w:hAnsi="Arial" w:cs="Arial"/>
                <w:color w:val="000000" w:themeColor="text1"/>
                <w:sz w:val="20"/>
                <w:szCs w:val="20"/>
                <w:lang w:val="en-CA"/>
              </w:rPr>
              <w:t>In the remotest corners of the planet?</w:t>
            </w:r>
          </w:p>
          <w:p w14:paraId="65D793E3" w14:textId="77777777" w:rsidR="00DB0CDB" w:rsidRPr="001B3D92" w:rsidRDefault="00DB0CDB" w:rsidP="00CA5D6A">
            <w:pPr>
              <w:tabs>
                <w:tab w:val="left" w:pos="1346"/>
              </w:tabs>
              <w:rPr>
                <w:rFonts w:ascii="Arial" w:hAnsi="Arial" w:cs="Times New Roman"/>
                <w:color w:val="FF0000"/>
                <w:sz w:val="20"/>
                <w:szCs w:val="20"/>
              </w:rPr>
            </w:pPr>
            <w:r w:rsidRPr="001B3D92">
              <w:rPr>
                <w:rFonts w:ascii="Arial" w:hAnsi="Arial" w:cs="Times New Roman"/>
                <w:color w:val="FF0000"/>
                <w:sz w:val="20"/>
                <w:szCs w:val="20"/>
              </w:rPr>
              <w:t xml:space="preserve">À faire entendre votre voix, </w:t>
            </w:r>
          </w:p>
          <w:p w14:paraId="1A514BE6" w14:textId="1853AAC8" w:rsidR="00DB0CDB" w:rsidRPr="001B3D92" w:rsidRDefault="00DB0CDB" w:rsidP="00CA5D6A">
            <w:pPr>
              <w:tabs>
                <w:tab w:val="left" w:pos="1346"/>
              </w:tabs>
              <w:rPr>
                <w:rFonts w:ascii="Arial" w:hAnsi="Arial" w:cs="Times New Roman"/>
                <w:color w:val="FF0000"/>
                <w:sz w:val="20"/>
                <w:szCs w:val="20"/>
              </w:rPr>
            </w:pPr>
            <w:r w:rsidRPr="001B3D92">
              <w:rPr>
                <w:rFonts w:ascii="Arial" w:hAnsi="Arial" w:cs="Times New Roman"/>
                <w:color w:val="FF0000"/>
                <w:sz w:val="20"/>
                <w:szCs w:val="20"/>
              </w:rPr>
              <w:t>Dans les territoires les plus reculés?</w:t>
            </w:r>
          </w:p>
          <w:p w14:paraId="3BD987A1" w14:textId="77777777" w:rsidR="00DB0CDB" w:rsidRPr="001B3D92" w:rsidRDefault="00DB0CDB" w:rsidP="00CA5D6A">
            <w:pPr>
              <w:tabs>
                <w:tab w:val="left" w:pos="1346"/>
              </w:tabs>
              <w:rPr>
                <w:rFonts w:ascii="Arial" w:hAnsi="Arial" w:cs="Arial"/>
                <w:color w:val="000000" w:themeColor="text1"/>
                <w:sz w:val="20"/>
                <w:szCs w:val="20"/>
              </w:rPr>
            </w:pPr>
          </w:p>
          <w:p w14:paraId="2334F37F" w14:textId="77777777" w:rsidR="00DB0CDB" w:rsidRPr="001B3D92" w:rsidRDefault="00DB0CDB" w:rsidP="00CA5D6A">
            <w:pPr>
              <w:tabs>
                <w:tab w:val="left" w:pos="1346"/>
              </w:tabs>
              <w:rPr>
                <w:rFonts w:ascii="Arial" w:hAnsi="Arial" w:cs="Times New Roman"/>
                <w:color w:val="000000" w:themeColor="text1"/>
                <w:sz w:val="20"/>
                <w:szCs w:val="20"/>
              </w:rPr>
            </w:pPr>
          </w:p>
          <w:p w14:paraId="416E17F8" w14:textId="77777777" w:rsidR="00DB0CDB" w:rsidRPr="000B36AB" w:rsidRDefault="00DB0CDB" w:rsidP="00CA5D6A">
            <w:pPr>
              <w:tabs>
                <w:tab w:val="left" w:pos="1346"/>
              </w:tabs>
              <w:rPr>
                <w:rFonts w:ascii="Arial" w:hAnsi="Arial" w:cs="Arial"/>
                <w:color w:val="000000" w:themeColor="text1"/>
                <w:sz w:val="20"/>
                <w:szCs w:val="20"/>
                <w:lang w:val="en-CA"/>
              </w:rPr>
            </w:pPr>
            <w:r w:rsidRPr="000B36AB">
              <w:rPr>
                <w:rFonts w:ascii="Arial" w:hAnsi="Arial" w:cs="Arial"/>
                <w:color w:val="000000" w:themeColor="text1"/>
                <w:sz w:val="20"/>
                <w:szCs w:val="20"/>
                <w:lang w:val="en-CA"/>
              </w:rPr>
              <w:t>Or help save lives …</w:t>
            </w:r>
          </w:p>
          <w:p w14:paraId="379A4DDA" w14:textId="77777777" w:rsidR="00DB0CDB" w:rsidRPr="000B36AB" w:rsidRDefault="00DB0CDB" w:rsidP="00CA5D6A">
            <w:pPr>
              <w:tabs>
                <w:tab w:val="left" w:pos="1346"/>
              </w:tabs>
              <w:rPr>
                <w:rFonts w:ascii="Arial" w:hAnsi="Arial" w:cs="Arial"/>
                <w:color w:val="000000" w:themeColor="text1"/>
                <w:sz w:val="20"/>
                <w:szCs w:val="20"/>
                <w:lang w:val="en-CA"/>
              </w:rPr>
            </w:pPr>
            <w:proofErr w:type="gramStart"/>
            <w:r w:rsidRPr="000B36AB">
              <w:rPr>
                <w:rFonts w:ascii="Arial" w:hAnsi="Arial" w:cs="Arial"/>
                <w:color w:val="000000" w:themeColor="text1"/>
                <w:sz w:val="20"/>
                <w:szCs w:val="20"/>
                <w:lang w:val="en-CA"/>
              </w:rPr>
              <w:t>in</w:t>
            </w:r>
            <w:proofErr w:type="gramEnd"/>
            <w:r w:rsidRPr="000B36AB">
              <w:rPr>
                <w:rFonts w:ascii="Arial" w:hAnsi="Arial" w:cs="Arial"/>
                <w:color w:val="000000" w:themeColor="text1"/>
                <w:sz w:val="20"/>
                <w:szCs w:val="20"/>
                <w:lang w:val="en-CA"/>
              </w:rPr>
              <w:t xml:space="preserve"> state-of-the-art portable clinics?</w:t>
            </w:r>
          </w:p>
          <w:p w14:paraId="35A965FC" w14:textId="77777777" w:rsidR="00DB0CDB" w:rsidRPr="001B3D92" w:rsidRDefault="00DB0CDB" w:rsidP="00CA5D6A">
            <w:pPr>
              <w:tabs>
                <w:tab w:val="left" w:pos="1346"/>
              </w:tabs>
              <w:rPr>
                <w:rFonts w:ascii="Arial" w:hAnsi="Arial" w:cs="Times New Roman"/>
                <w:color w:val="FF0000"/>
                <w:sz w:val="20"/>
                <w:szCs w:val="20"/>
              </w:rPr>
            </w:pPr>
            <w:r w:rsidRPr="001B3D92">
              <w:rPr>
                <w:rFonts w:ascii="Arial" w:hAnsi="Arial" w:cs="Times New Roman"/>
                <w:color w:val="FF0000"/>
                <w:sz w:val="20"/>
                <w:szCs w:val="20"/>
              </w:rPr>
              <w:t>Ou à prodiguer des soins…</w:t>
            </w:r>
          </w:p>
          <w:p w14:paraId="3EBA3A75" w14:textId="066EDBF2" w:rsidR="00DB0CDB" w:rsidRPr="001B3D92" w:rsidRDefault="00DB0CDB" w:rsidP="00CA5D6A">
            <w:pPr>
              <w:tabs>
                <w:tab w:val="left" w:pos="1346"/>
              </w:tabs>
              <w:rPr>
                <w:rFonts w:ascii="Arial" w:hAnsi="Arial" w:cs="Times New Roman"/>
                <w:color w:val="FF0000"/>
                <w:sz w:val="20"/>
                <w:szCs w:val="20"/>
              </w:rPr>
            </w:pPr>
            <w:r w:rsidRPr="001B3D92">
              <w:rPr>
                <w:rFonts w:ascii="Arial" w:hAnsi="Arial" w:cs="Times New Roman"/>
                <w:color w:val="FF0000"/>
                <w:sz w:val="20"/>
                <w:szCs w:val="20"/>
              </w:rPr>
              <w:t>…</w:t>
            </w:r>
            <w:r w:rsidR="00FC58C9">
              <w:rPr>
                <w:rFonts w:ascii="Arial" w:hAnsi="Arial" w:cs="Times New Roman"/>
                <w:color w:val="FF0000"/>
                <w:sz w:val="20"/>
                <w:szCs w:val="20"/>
              </w:rPr>
              <w:t xml:space="preserve"> d</w:t>
            </w:r>
            <w:r w:rsidRPr="001B3D92">
              <w:rPr>
                <w:rFonts w:ascii="Arial" w:hAnsi="Arial" w:cs="Times New Roman"/>
                <w:color w:val="FF0000"/>
                <w:sz w:val="20"/>
                <w:szCs w:val="20"/>
              </w:rPr>
              <w:t>ans une clinique mobile de pointe?</w:t>
            </w:r>
          </w:p>
          <w:p w14:paraId="0961600B" w14:textId="77777777" w:rsidR="00DB0CDB" w:rsidRPr="001B3D92" w:rsidRDefault="00DB0CDB" w:rsidP="00CA5D6A">
            <w:pPr>
              <w:tabs>
                <w:tab w:val="left" w:pos="1867"/>
              </w:tabs>
              <w:rPr>
                <w:rFonts w:ascii="Arial" w:hAnsi="Arial" w:cs="Arial"/>
                <w:color w:val="000000" w:themeColor="text1"/>
                <w:sz w:val="20"/>
                <w:szCs w:val="20"/>
              </w:rPr>
            </w:pPr>
          </w:p>
          <w:p w14:paraId="77AE28AF" w14:textId="77777777" w:rsidR="00DB0CDB" w:rsidRPr="000B36AB" w:rsidRDefault="00DB0CDB" w:rsidP="00CA5D6A">
            <w:pPr>
              <w:tabs>
                <w:tab w:val="left" w:pos="1867"/>
              </w:tabs>
              <w:rPr>
                <w:rFonts w:ascii="Arial" w:hAnsi="Arial" w:cs="Arial"/>
                <w:color w:val="000000" w:themeColor="text1"/>
                <w:sz w:val="20"/>
                <w:szCs w:val="20"/>
                <w:lang w:val="fr-FR"/>
              </w:rPr>
            </w:pPr>
          </w:p>
          <w:p w14:paraId="6F5BC598" w14:textId="77777777" w:rsidR="00DB0CDB" w:rsidRPr="000B36AB" w:rsidRDefault="00DB0CDB" w:rsidP="00CA5D6A">
            <w:pPr>
              <w:tabs>
                <w:tab w:val="left" w:pos="1867"/>
              </w:tabs>
              <w:rPr>
                <w:rFonts w:ascii="Arial" w:hAnsi="Arial" w:cs="Arial"/>
                <w:color w:val="000000" w:themeColor="text1"/>
                <w:sz w:val="20"/>
                <w:szCs w:val="20"/>
                <w:lang w:val="fr-FR"/>
              </w:rPr>
            </w:pPr>
          </w:p>
          <w:p w14:paraId="2EB85A85" w14:textId="77777777" w:rsidR="00DB0CDB" w:rsidRPr="000B36AB" w:rsidRDefault="00DB0CDB" w:rsidP="00CA5D6A">
            <w:pPr>
              <w:tabs>
                <w:tab w:val="left" w:pos="1867"/>
              </w:tabs>
              <w:rPr>
                <w:rFonts w:ascii="Arial" w:hAnsi="Arial" w:cs="Arial"/>
                <w:color w:val="000000" w:themeColor="text1"/>
                <w:sz w:val="20"/>
                <w:szCs w:val="20"/>
                <w:lang w:val="fr-FR"/>
              </w:rPr>
            </w:pPr>
          </w:p>
          <w:p w14:paraId="7175755B" w14:textId="77777777" w:rsidR="00DB0CDB" w:rsidRPr="000B36AB" w:rsidRDefault="00DB0CDB" w:rsidP="00CA5D6A">
            <w:pPr>
              <w:tabs>
                <w:tab w:val="left" w:pos="1867"/>
              </w:tabs>
              <w:rPr>
                <w:rFonts w:ascii="Arial" w:hAnsi="Arial" w:cs="Arial"/>
                <w:color w:val="000000" w:themeColor="text1"/>
                <w:sz w:val="20"/>
                <w:szCs w:val="20"/>
                <w:lang w:val="fr-FR"/>
              </w:rPr>
            </w:pPr>
          </w:p>
          <w:p w14:paraId="42242A7B" w14:textId="77777777" w:rsidR="00DB0CDB" w:rsidRPr="00E65D22" w:rsidRDefault="00DB0CDB" w:rsidP="00CA5D6A">
            <w:pPr>
              <w:tabs>
                <w:tab w:val="left" w:pos="1867"/>
              </w:tabs>
              <w:rPr>
                <w:rFonts w:ascii="Arial" w:hAnsi="Arial" w:cs="Arial"/>
                <w:color w:val="000000" w:themeColor="text1"/>
                <w:sz w:val="20"/>
                <w:szCs w:val="20"/>
                <w:lang w:val="en-CA"/>
              </w:rPr>
            </w:pPr>
            <w:r w:rsidRPr="00E65D22">
              <w:rPr>
                <w:rFonts w:ascii="Arial" w:hAnsi="Arial" w:cs="Arial"/>
                <w:color w:val="000000" w:themeColor="text1"/>
                <w:sz w:val="20"/>
                <w:szCs w:val="20"/>
                <w:lang w:val="en-CA"/>
              </w:rPr>
              <w:t>The Forces can help you achieve it …</w:t>
            </w:r>
          </w:p>
          <w:p w14:paraId="007E856F" w14:textId="77777777" w:rsidR="00DB0CDB" w:rsidRPr="001B3D92" w:rsidRDefault="00DB0CDB" w:rsidP="00CA5D6A">
            <w:pPr>
              <w:tabs>
                <w:tab w:val="left" w:pos="1867"/>
              </w:tabs>
              <w:rPr>
                <w:rFonts w:ascii="Arial" w:hAnsi="Arial" w:cs="Arial"/>
                <w:color w:val="FF0000"/>
                <w:sz w:val="20"/>
                <w:szCs w:val="20"/>
              </w:rPr>
            </w:pPr>
            <w:r w:rsidRPr="001B3D92">
              <w:rPr>
                <w:rFonts w:ascii="Arial" w:hAnsi="Arial" w:cs="Arial"/>
                <w:color w:val="FF0000"/>
                <w:sz w:val="20"/>
                <w:szCs w:val="20"/>
              </w:rPr>
              <w:t>Les Forces peuvent vous aider à aller plus loin…</w:t>
            </w:r>
          </w:p>
          <w:p w14:paraId="10D19126" w14:textId="77777777" w:rsidR="00DB0CDB" w:rsidRPr="001B3D92" w:rsidRDefault="00DB0CDB" w:rsidP="00CA5D6A">
            <w:pPr>
              <w:tabs>
                <w:tab w:val="left" w:pos="1867"/>
              </w:tabs>
              <w:rPr>
                <w:rFonts w:ascii="Arial" w:hAnsi="Arial" w:cs="Arial"/>
                <w:color w:val="000000" w:themeColor="text1"/>
                <w:sz w:val="20"/>
                <w:szCs w:val="20"/>
              </w:rPr>
            </w:pPr>
          </w:p>
          <w:p w14:paraId="52BA1D85" w14:textId="77777777" w:rsidR="00DB0CDB" w:rsidRPr="001B3D92" w:rsidRDefault="00DB0CDB" w:rsidP="00CA5D6A">
            <w:pPr>
              <w:tabs>
                <w:tab w:val="left" w:pos="1867"/>
              </w:tabs>
              <w:rPr>
                <w:rFonts w:ascii="Arial" w:hAnsi="Arial" w:cs="Arial"/>
                <w:color w:val="000000" w:themeColor="text1"/>
                <w:sz w:val="20"/>
                <w:szCs w:val="20"/>
              </w:rPr>
            </w:pPr>
          </w:p>
          <w:p w14:paraId="490B5DEE" w14:textId="77777777" w:rsidR="00DB0CDB" w:rsidRPr="001B3D92" w:rsidRDefault="00DB0CDB" w:rsidP="00CA5D6A">
            <w:pPr>
              <w:tabs>
                <w:tab w:val="left" w:pos="1867"/>
              </w:tabs>
              <w:rPr>
                <w:rFonts w:ascii="Arial" w:hAnsi="Arial" w:cs="Arial"/>
                <w:color w:val="000000" w:themeColor="text1"/>
                <w:sz w:val="20"/>
                <w:szCs w:val="20"/>
              </w:rPr>
            </w:pPr>
          </w:p>
          <w:p w14:paraId="541F571D" w14:textId="77777777" w:rsidR="00DB0CDB" w:rsidRPr="001B3D92" w:rsidRDefault="00DB0CDB" w:rsidP="00CA5D6A">
            <w:pPr>
              <w:tabs>
                <w:tab w:val="left" w:pos="1867"/>
              </w:tabs>
              <w:rPr>
                <w:rFonts w:ascii="Arial" w:hAnsi="Arial" w:cs="Arial"/>
                <w:color w:val="000000" w:themeColor="text1"/>
                <w:sz w:val="20"/>
                <w:szCs w:val="20"/>
              </w:rPr>
            </w:pPr>
          </w:p>
          <w:p w14:paraId="515DE3B4" w14:textId="77777777" w:rsidR="00DB0CDB" w:rsidRPr="001B3D92" w:rsidRDefault="00DB0CDB" w:rsidP="00CA5D6A">
            <w:pPr>
              <w:tabs>
                <w:tab w:val="left" w:pos="1867"/>
              </w:tabs>
              <w:rPr>
                <w:rFonts w:ascii="Arial" w:hAnsi="Arial" w:cs="Arial"/>
                <w:color w:val="000000" w:themeColor="text1"/>
                <w:sz w:val="20"/>
                <w:szCs w:val="20"/>
              </w:rPr>
            </w:pPr>
          </w:p>
          <w:p w14:paraId="19F54703" w14:textId="77777777" w:rsidR="00DB0CDB" w:rsidRPr="001B3D92" w:rsidRDefault="00DB0CDB" w:rsidP="00CA5D6A">
            <w:pPr>
              <w:tabs>
                <w:tab w:val="left" w:pos="1867"/>
              </w:tabs>
              <w:rPr>
                <w:rFonts w:ascii="Arial" w:hAnsi="Arial" w:cs="Arial"/>
                <w:color w:val="000000" w:themeColor="text1"/>
                <w:sz w:val="20"/>
                <w:szCs w:val="20"/>
              </w:rPr>
            </w:pPr>
          </w:p>
          <w:p w14:paraId="71B1F0AA" w14:textId="77777777" w:rsidR="00DB0CDB" w:rsidRPr="001B3D92" w:rsidRDefault="00DB0CDB" w:rsidP="00CA5D6A">
            <w:pPr>
              <w:tabs>
                <w:tab w:val="left" w:pos="1867"/>
              </w:tabs>
              <w:rPr>
                <w:rFonts w:ascii="Arial" w:hAnsi="Arial" w:cs="Arial"/>
                <w:color w:val="000000" w:themeColor="text1"/>
                <w:sz w:val="20"/>
                <w:szCs w:val="20"/>
              </w:rPr>
            </w:pPr>
          </w:p>
          <w:p w14:paraId="526A9AE6" w14:textId="77777777" w:rsidR="00DB0CDB" w:rsidRPr="00E65D22" w:rsidRDefault="00DB0CDB" w:rsidP="00CA5D6A">
            <w:pPr>
              <w:tabs>
                <w:tab w:val="left" w:pos="1867"/>
              </w:tabs>
              <w:rPr>
                <w:rFonts w:ascii="Arial" w:hAnsi="Arial" w:cs="Arial"/>
                <w:color w:val="000000" w:themeColor="text1"/>
                <w:sz w:val="20"/>
                <w:szCs w:val="20"/>
                <w:lang w:val="en-CA"/>
              </w:rPr>
            </w:pPr>
            <w:r w:rsidRPr="00E65D22">
              <w:rPr>
                <w:rFonts w:ascii="Arial" w:hAnsi="Arial" w:cs="Arial"/>
                <w:color w:val="000000" w:themeColor="text1"/>
                <w:sz w:val="20"/>
                <w:szCs w:val="20"/>
                <w:lang w:val="en-CA"/>
              </w:rPr>
              <w:t xml:space="preserve">… </w:t>
            </w:r>
            <w:proofErr w:type="gramStart"/>
            <w:r w:rsidRPr="00E65D22">
              <w:rPr>
                <w:rFonts w:ascii="Arial" w:hAnsi="Arial" w:cs="Arial"/>
                <w:color w:val="000000" w:themeColor="text1"/>
                <w:sz w:val="20"/>
                <w:szCs w:val="20"/>
                <w:lang w:val="en-CA"/>
              </w:rPr>
              <w:t>with</w:t>
            </w:r>
            <w:proofErr w:type="gramEnd"/>
            <w:r w:rsidRPr="00E65D22">
              <w:rPr>
                <w:rFonts w:ascii="Arial" w:hAnsi="Arial" w:cs="Arial"/>
                <w:color w:val="000000" w:themeColor="text1"/>
                <w:sz w:val="20"/>
                <w:szCs w:val="20"/>
                <w:lang w:val="en-CA"/>
              </w:rPr>
              <w:t xml:space="preserve"> one of over one hundred exciting careers.   </w:t>
            </w:r>
          </w:p>
          <w:p w14:paraId="5EC54E2F" w14:textId="0A625AD7" w:rsidR="00DB0CDB" w:rsidRPr="001B3D92" w:rsidRDefault="00DB0CDB" w:rsidP="00CA5D6A">
            <w:pPr>
              <w:tabs>
                <w:tab w:val="left" w:pos="1867"/>
              </w:tabs>
              <w:rPr>
                <w:rFonts w:ascii="Arial" w:hAnsi="Arial" w:cs="Arial"/>
                <w:color w:val="FF0000"/>
                <w:sz w:val="20"/>
                <w:szCs w:val="20"/>
              </w:rPr>
            </w:pPr>
            <w:r w:rsidRPr="001B3D92">
              <w:rPr>
                <w:rFonts w:ascii="Arial" w:hAnsi="Arial" w:cs="Arial"/>
                <w:color w:val="FF0000"/>
                <w:sz w:val="20"/>
                <w:szCs w:val="20"/>
              </w:rPr>
              <w:t>…</w:t>
            </w:r>
            <w:r w:rsidR="00FC58C9">
              <w:rPr>
                <w:rFonts w:ascii="Arial" w:hAnsi="Arial" w:cs="Arial"/>
                <w:color w:val="FF0000"/>
                <w:sz w:val="20"/>
                <w:szCs w:val="20"/>
              </w:rPr>
              <w:t xml:space="preserve"> a</w:t>
            </w:r>
            <w:r w:rsidRPr="001B3D92">
              <w:rPr>
                <w:rFonts w:ascii="Arial" w:hAnsi="Arial" w:cs="Arial"/>
                <w:color w:val="FF0000"/>
                <w:sz w:val="20"/>
                <w:szCs w:val="20"/>
              </w:rPr>
              <w:t>vec plus de 100</w:t>
            </w:r>
            <w:r w:rsidR="00FC58C9">
              <w:rPr>
                <w:rFonts w:ascii="Arial" w:hAnsi="Arial" w:cs="Arial"/>
                <w:color w:val="FF0000"/>
                <w:sz w:val="20"/>
                <w:szCs w:val="20"/>
              </w:rPr>
              <w:t> </w:t>
            </w:r>
            <w:r w:rsidRPr="001B3D92">
              <w:rPr>
                <w:rFonts w:ascii="Arial" w:hAnsi="Arial" w:cs="Arial"/>
                <w:color w:val="FF0000"/>
                <w:sz w:val="20"/>
                <w:szCs w:val="20"/>
              </w:rPr>
              <w:t xml:space="preserve">carrières pour vous surpasser. </w:t>
            </w:r>
          </w:p>
          <w:p w14:paraId="525538BD" w14:textId="77777777" w:rsidR="00DB0CDB" w:rsidRPr="000B36AB" w:rsidRDefault="00DB0CDB" w:rsidP="00CA5D6A">
            <w:pPr>
              <w:tabs>
                <w:tab w:val="left" w:pos="1346"/>
              </w:tabs>
              <w:rPr>
                <w:rFonts w:ascii="Arial" w:hAnsi="Arial" w:cs="Arial"/>
                <w:color w:val="000000" w:themeColor="text1"/>
                <w:sz w:val="20"/>
                <w:szCs w:val="20"/>
                <w:lang w:val="fr-FR"/>
              </w:rPr>
            </w:pPr>
          </w:p>
          <w:p w14:paraId="2A6E986F" w14:textId="77777777" w:rsidR="00DB0CDB" w:rsidRPr="001B3D92" w:rsidRDefault="00DB0CDB" w:rsidP="00CA5D6A">
            <w:pPr>
              <w:tabs>
                <w:tab w:val="left" w:pos="1346"/>
              </w:tabs>
              <w:rPr>
                <w:rFonts w:ascii="Arial" w:hAnsi="Arial" w:cs="Times New Roman"/>
                <w:color w:val="000000" w:themeColor="text1"/>
                <w:sz w:val="20"/>
                <w:szCs w:val="20"/>
              </w:rPr>
            </w:pPr>
          </w:p>
          <w:p w14:paraId="6FDA91C5" w14:textId="77777777" w:rsidR="00DB0CDB" w:rsidRPr="001B3D92" w:rsidRDefault="00DB0CDB" w:rsidP="00CA5D6A">
            <w:pPr>
              <w:tabs>
                <w:tab w:val="left" w:pos="1346"/>
              </w:tabs>
              <w:rPr>
                <w:rFonts w:ascii="Arial" w:hAnsi="Arial" w:cs="Times New Roman"/>
                <w:color w:val="000000" w:themeColor="text1"/>
                <w:sz w:val="20"/>
                <w:szCs w:val="20"/>
              </w:rPr>
            </w:pPr>
          </w:p>
          <w:p w14:paraId="2F171C4B" w14:textId="77777777" w:rsidR="00DB0CDB" w:rsidRPr="001B3D92" w:rsidRDefault="00DB0CDB" w:rsidP="00CA5D6A">
            <w:pPr>
              <w:tabs>
                <w:tab w:val="left" w:pos="1346"/>
              </w:tabs>
              <w:rPr>
                <w:rFonts w:ascii="Arial" w:hAnsi="Arial" w:cs="Times New Roman"/>
                <w:color w:val="000000" w:themeColor="text1"/>
                <w:sz w:val="20"/>
                <w:szCs w:val="20"/>
              </w:rPr>
            </w:pPr>
          </w:p>
          <w:p w14:paraId="24A5281D" w14:textId="77777777" w:rsidR="00DB0CDB" w:rsidRPr="001B3D92" w:rsidRDefault="00DB0CDB" w:rsidP="00CA5D6A">
            <w:pPr>
              <w:tabs>
                <w:tab w:val="left" w:pos="1346"/>
              </w:tabs>
              <w:rPr>
                <w:rFonts w:ascii="Arial" w:hAnsi="Arial" w:cs="Times New Roman"/>
                <w:color w:val="000000" w:themeColor="text1"/>
                <w:sz w:val="20"/>
                <w:szCs w:val="20"/>
              </w:rPr>
            </w:pPr>
          </w:p>
          <w:p w14:paraId="6F00A338" w14:textId="77777777" w:rsidR="00DB0CDB" w:rsidRPr="000B36AB" w:rsidRDefault="00DB0CDB" w:rsidP="00CA5D6A">
            <w:pPr>
              <w:tabs>
                <w:tab w:val="left" w:pos="1346"/>
              </w:tabs>
              <w:rPr>
                <w:rFonts w:ascii="Arial" w:hAnsi="Arial" w:cs="Arial"/>
                <w:color w:val="000000" w:themeColor="text1"/>
                <w:sz w:val="20"/>
                <w:szCs w:val="20"/>
                <w:lang w:val="en-CA"/>
              </w:rPr>
            </w:pPr>
            <w:r w:rsidRPr="00E65D22">
              <w:rPr>
                <w:rFonts w:ascii="Arial" w:hAnsi="Arial" w:cs="Times New Roman"/>
                <w:color w:val="000000" w:themeColor="text1"/>
                <w:sz w:val="20"/>
                <w:szCs w:val="20"/>
                <w:lang w:val="en-CA"/>
              </w:rPr>
              <w:t>A message from the Government of Canada</w:t>
            </w:r>
          </w:p>
          <w:p w14:paraId="06828E83" w14:textId="7A439E67" w:rsidR="00DB0CDB" w:rsidRPr="001B3D92" w:rsidRDefault="00DB0CDB" w:rsidP="00CA5D6A">
            <w:pPr>
              <w:tabs>
                <w:tab w:val="left" w:pos="1346"/>
              </w:tabs>
              <w:rPr>
                <w:rFonts w:ascii="Arial" w:hAnsi="Arial" w:cs="Times New Roman"/>
                <w:color w:val="FF0000"/>
                <w:sz w:val="20"/>
                <w:szCs w:val="20"/>
              </w:rPr>
            </w:pPr>
            <w:r w:rsidRPr="001B3D92">
              <w:rPr>
                <w:rFonts w:ascii="Arial" w:hAnsi="Arial" w:cs="Times New Roman"/>
                <w:color w:val="FF0000"/>
                <w:sz w:val="20"/>
                <w:szCs w:val="20"/>
              </w:rPr>
              <w:t xml:space="preserve">Un message du </w:t>
            </w:r>
            <w:r w:rsidR="00D50755">
              <w:rPr>
                <w:rFonts w:ascii="Arial" w:hAnsi="Arial" w:cs="Times New Roman"/>
                <w:color w:val="FF0000"/>
                <w:sz w:val="20"/>
                <w:szCs w:val="20"/>
              </w:rPr>
              <w:t>g</w:t>
            </w:r>
            <w:r w:rsidRPr="001B3D92">
              <w:rPr>
                <w:rFonts w:ascii="Arial" w:hAnsi="Arial" w:cs="Times New Roman"/>
                <w:color w:val="FF0000"/>
                <w:sz w:val="20"/>
                <w:szCs w:val="20"/>
              </w:rPr>
              <w:t>ouvernement du Canada</w:t>
            </w:r>
          </w:p>
          <w:p w14:paraId="59A1F21C" w14:textId="77777777" w:rsidR="00DB0CDB" w:rsidRPr="001B3D92" w:rsidRDefault="00DB0CDB" w:rsidP="00CA5D6A">
            <w:pPr>
              <w:tabs>
                <w:tab w:val="left" w:pos="1346"/>
              </w:tabs>
              <w:rPr>
                <w:rFonts w:ascii="Arial" w:hAnsi="Arial" w:cs="Arial"/>
                <w:sz w:val="20"/>
                <w:szCs w:val="20"/>
              </w:rPr>
            </w:pPr>
          </w:p>
        </w:tc>
      </w:tr>
    </w:tbl>
    <w:p w14:paraId="750B8BF1" w14:textId="77777777" w:rsidR="00DB0CDB" w:rsidRDefault="00DB0CDB" w:rsidP="00DB0CDB">
      <w:pPr>
        <w:rPr>
          <w:rFonts w:ascii="Arial" w:hAnsi="Arial" w:cs="Arial"/>
          <w:lang w:val="fr-FR"/>
        </w:rPr>
      </w:pPr>
    </w:p>
    <w:p w14:paraId="57048DFE" w14:textId="77777777" w:rsidR="00DB0CDB" w:rsidRPr="001B3D92" w:rsidRDefault="00DB0CDB">
      <w:pPr>
        <w:rPr>
          <w:rFonts w:asciiTheme="minorHAnsi" w:hAnsiTheme="minorHAnsi"/>
          <w:sz w:val="23"/>
          <w:szCs w:val="23"/>
        </w:rPr>
      </w:pPr>
      <w:r w:rsidRPr="001B3D92">
        <w:rPr>
          <w:rFonts w:asciiTheme="minorHAnsi" w:hAnsiTheme="minorHAnsi"/>
          <w:sz w:val="23"/>
          <w:szCs w:val="23"/>
        </w:rPr>
        <w:br w:type="page"/>
      </w:r>
    </w:p>
    <w:p w14:paraId="64C82369" w14:textId="4FBBE6A4" w:rsidR="00DB0CDB" w:rsidRPr="000B36AB" w:rsidRDefault="00DB0CDB" w:rsidP="00DB0CDB">
      <w:pPr>
        <w:tabs>
          <w:tab w:val="left" w:pos="1346"/>
        </w:tabs>
        <w:rPr>
          <w:rFonts w:ascii="Arial" w:hAnsi="Arial" w:cs="Arial"/>
          <w:b/>
          <w:u w:val="single"/>
          <w:lang w:val="en-CA"/>
        </w:rPr>
      </w:pPr>
      <w:r w:rsidRPr="000B36AB">
        <w:rPr>
          <w:rFonts w:ascii="Arial" w:hAnsi="Arial" w:cs="Arial"/>
          <w:b/>
          <w:u w:val="single"/>
          <w:lang w:val="en-CA"/>
        </w:rPr>
        <w:t>LONG FORM VIDEO</w:t>
      </w:r>
    </w:p>
    <w:p w14:paraId="6D0360B0" w14:textId="77777777" w:rsidR="00DB0CDB" w:rsidRPr="000B36AB" w:rsidRDefault="00DB0CDB" w:rsidP="00DB0CDB">
      <w:pPr>
        <w:tabs>
          <w:tab w:val="left" w:pos="1346"/>
        </w:tabs>
        <w:rPr>
          <w:rFonts w:ascii="Arial" w:hAnsi="Arial" w:cs="Arial"/>
          <w:lang w:val="en-CA"/>
        </w:rPr>
      </w:pPr>
    </w:p>
    <w:tbl>
      <w:tblPr>
        <w:tblStyle w:val="TableGrid"/>
        <w:tblW w:w="0" w:type="auto"/>
        <w:tblLook w:val="04A0" w:firstRow="1" w:lastRow="0" w:firstColumn="1" w:lastColumn="0" w:noHBand="0" w:noVBand="1"/>
      </w:tblPr>
      <w:tblGrid>
        <w:gridCol w:w="4431"/>
        <w:gridCol w:w="4431"/>
      </w:tblGrid>
      <w:tr w:rsidR="00DB0CDB" w:rsidRPr="000B36AB" w14:paraId="699656E5" w14:textId="77777777" w:rsidTr="00CA5D6A">
        <w:trPr>
          <w:trHeight w:val="572"/>
        </w:trPr>
        <w:tc>
          <w:tcPr>
            <w:tcW w:w="4431" w:type="dxa"/>
            <w:tcBorders>
              <w:left w:val="nil"/>
            </w:tcBorders>
          </w:tcPr>
          <w:p w14:paraId="35A12F35" w14:textId="77777777" w:rsidR="00DB0CDB" w:rsidRPr="000B36AB" w:rsidRDefault="00DB0CDB" w:rsidP="00CA5D6A">
            <w:pPr>
              <w:tabs>
                <w:tab w:val="left" w:pos="1346"/>
              </w:tabs>
              <w:rPr>
                <w:rFonts w:ascii="Arial" w:hAnsi="Arial" w:cs="Arial"/>
                <w:sz w:val="20"/>
                <w:szCs w:val="20"/>
                <w:lang w:val="en-CA"/>
              </w:rPr>
            </w:pPr>
          </w:p>
          <w:p w14:paraId="039CD40E" w14:textId="768BFF3C" w:rsidR="00DB0CDB" w:rsidRPr="000B36AB" w:rsidRDefault="00DB0CDB" w:rsidP="00CA5D6A">
            <w:pPr>
              <w:tabs>
                <w:tab w:val="left" w:pos="1346"/>
              </w:tabs>
              <w:jc w:val="center"/>
              <w:rPr>
                <w:rFonts w:ascii="Arial" w:hAnsi="Arial" w:cs="Arial"/>
                <w:sz w:val="20"/>
                <w:szCs w:val="20"/>
                <w:lang w:val="en-CA"/>
              </w:rPr>
            </w:pPr>
            <w:r w:rsidRPr="000B36AB">
              <w:rPr>
                <w:rFonts w:ascii="Arial" w:hAnsi="Arial" w:cs="Arial"/>
                <w:sz w:val="20"/>
                <w:szCs w:val="20"/>
                <w:lang w:val="en-CA"/>
              </w:rPr>
              <w:t>VIDEO</w:t>
            </w:r>
          </w:p>
        </w:tc>
        <w:tc>
          <w:tcPr>
            <w:tcW w:w="4431" w:type="dxa"/>
            <w:tcBorders>
              <w:right w:val="nil"/>
            </w:tcBorders>
          </w:tcPr>
          <w:p w14:paraId="327FE1B9" w14:textId="77777777" w:rsidR="00DB0CDB" w:rsidRPr="000B36AB" w:rsidRDefault="00DB0CDB" w:rsidP="00CA5D6A">
            <w:pPr>
              <w:tabs>
                <w:tab w:val="left" w:pos="1346"/>
              </w:tabs>
              <w:rPr>
                <w:rFonts w:ascii="Arial" w:hAnsi="Arial" w:cs="Arial"/>
                <w:sz w:val="20"/>
                <w:szCs w:val="20"/>
                <w:lang w:val="en-CA"/>
              </w:rPr>
            </w:pPr>
          </w:p>
          <w:p w14:paraId="6F03385E" w14:textId="77777777" w:rsidR="00DB0CDB" w:rsidRPr="000B36AB" w:rsidRDefault="00DB0CDB" w:rsidP="00CA5D6A">
            <w:pPr>
              <w:tabs>
                <w:tab w:val="left" w:pos="1346"/>
              </w:tabs>
              <w:jc w:val="center"/>
              <w:rPr>
                <w:rFonts w:ascii="Arial" w:hAnsi="Arial" w:cs="Arial"/>
                <w:sz w:val="20"/>
                <w:szCs w:val="20"/>
                <w:lang w:val="en-CA"/>
              </w:rPr>
            </w:pPr>
            <w:r w:rsidRPr="000B36AB">
              <w:rPr>
                <w:rFonts w:ascii="Arial" w:hAnsi="Arial" w:cs="Arial"/>
                <w:sz w:val="20"/>
                <w:szCs w:val="20"/>
                <w:lang w:val="en-CA"/>
              </w:rPr>
              <w:t>AUDIO</w:t>
            </w:r>
          </w:p>
        </w:tc>
      </w:tr>
      <w:tr w:rsidR="00DB0CDB" w:rsidRPr="00073E4C" w14:paraId="54B67BF5" w14:textId="77777777" w:rsidTr="00CA5D6A">
        <w:tc>
          <w:tcPr>
            <w:tcW w:w="4431" w:type="dxa"/>
            <w:tcBorders>
              <w:left w:val="nil"/>
            </w:tcBorders>
          </w:tcPr>
          <w:p w14:paraId="47908CFF" w14:textId="77777777" w:rsidR="00DB0CDB" w:rsidRPr="000B36AB" w:rsidRDefault="00DB0CDB" w:rsidP="00CA5D6A">
            <w:pPr>
              <w:tabs>
                <w:tab w:val="left" w:pos="1346"/>
              </w:tabs>
              <w:rPr>
                <w:rFonts w:ascii="Arial" w:hAnsi="Arial" w:cs="Arial"/>
                <w:sz w:val="20"/>
                <w:szCs w:val="20"/>
                <w:lang w:val="en-CA"/>
              </w:rPr>
            </w:pPr>
          </w:p>
          <w:p w14:paraId="0F7DEB81"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 xml:space="preserve">We open on a female diver. She’s around 25 years old and seated on the side of a zodiac wearing her dive mask on her forehead. She looks directly at the camera. At this point, we don’t know if she’s in the Forces or if she’s a civilian. </w:t>
            </w:r>
          </w:p>
          <w:p w14:paraId="6CC077AC" w14:textId="77777777" w:rsidR="00DB0CDB" w:rsidRPr="000B36AB" w:rsidRDefault="00DB0CDB" w:rsidP="00CA5D6A">
            <w:pPr>
              <w:tabs>
                <w:tab w:val="left" w:pos="1346"/>
              </w:tabs>
              <w:rPr>
                <w:rFonts w:ascii="Arial" w:hAnsi="Arial" w:cs="Arial"/>
                <w:sz w:val="20"/>
                <w:szCs w:val="20"/>
                <w:lang w:val="en-CA"/>
              </w:rPr>
            </w:pPr>
          </w:p>
          <w:p w14:paraId="2EBBEA16" w14:textId="77777777" w:rsidR="00DB0CDB" w:rsidRPr="000B36AB" w:rsidRDefault="00DB0CDB" w:rsidP="00CA5D6A">
            <w:pPr>
              <w:tabs>
                <w:tab w:val="center" w:pos="2107"/>
              </w:tabs>
              <w:rPr>
                <w:rFonts w:ascii="Arial" w:hAnsi="Arial" w:cs="Arial"/>
                <w:sz w:val="20"/>
                <w:szCs w:val="20"/>
                <w:lang w:val="en-CA"/>
              </w:rPr>
            </w:pPr>
            <w:r w:rsidRPr="000B36AB">
              <w:rPr>
                <w:rFonts w:ascii="Arial" w:hAnsi="Arial" w:cs="Arial"/>
                <w:sz w:val="20"/>
                <w:szCs w:val="20"/>
                <w:lang w:val="en-CA"/>
              </w:rPr>
              <w:t xml:space="preserve">We open on a sizzling fire. </w:t>
            </w:r>
          </w:p>
          <w:p w14:paraId="7A101758" w14:textId="0F20CD62"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 Cut to a cook at work (ie</w:t>
            </w:r>
            <w:r w:rsidR="00FC58C9">
              <w:rPr>
                <w:rFonts w:ascii="Arial" w:hAnsi="Arial" w:cs="Arial"/>
                <w:sz w:val="20"/>
                <w:szCs w:val="20"/>
                <w:lang w:val="en-CA"/>
              </w:rPr>
              <w:t> :</w:t>
            </w:r>
            <w:r w:rsidRPr="000B36AB">
              <w:rPr>
                <w:rFonts w:ascii="Arial" w:hAnsi="Arial" w:cs="Arial"/>
                <w:sz w:val="20"/>
                <w:szCs w:val="20"/>
                <w:lang w:val="en-CA"/>
              </w:rPr>
              <w:t xml:space="preserve"> lunch or supper) </w:t>
            </w:r>
          </w:p>
          <w:p w14:paraId="565C8480"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 xml:space="preserve">- Cut to reveal that the cook is serving a full mess hall </w:t>
            </w:r>
          </w:p>
          <w:p w14:paraId="36541451" w14:textId="77777777" w:rsidR="00DB0CDB" w:rsidRPr="000B36AB" w:rsidRDefault="00DB0CDB" w:rsidP="00CA5D6A">
            <w:pPr>
              <w:tabs>
                <w:tab w:val="left" w:pos="1346"/>
              </w:tabs>
              <w:rPr>
                <w:rFonts w:ascii="Arial" w:hAnsi="Arial" w:cs="Arial"/>
                <w:sz w:val="20"/>
                <w:szCs w:val="20"/>
                <w:lang w:val="en-CA"/>
              </w:rPr>
            </w:pPr>
          </w:p>
          <w:p w14:paraId="529C3DE4" w14:textId="77777777" w:rsidR="00DB0CDB" w:rsidRPr="000B36AB" w:rsidRDefault="00DB0CDB" w:rsidP="00CA5D6A">
            <w:pPr>
              <w:tabs>
                <w:tab w:val="left" w:pos="1346"/>
              </w:tabs>
              <w:rPr>
                <w:rFonts w:ascii="Arial" w:hAnsi="Arial" w:cs="Arial"/>
                <w:sz w:val="20"/>
                <w:szCs w:val="20"/>
                <w:lang w:val="en-CA"/>
              </w:rPr>
            </w:pPr>
          </w:p>
          <w:p w14:paraId="4EFF4532"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 xml:space="preserve">Cut to a close up of hands working on a set of wires in a parabolic antenna. </w:t>
            </w:r>
          </w:p>
          <w:p w14:paraId="320E6230"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 xml:space="preserve">Cut to a Communications specialist with his team of technicians on top of a Communications/Tower parabolic antenna (winter set), surrounded by troops protecting the device. </w:t>
            </w:r>
          </w:p>
          <w:p w14:paraId="6CD988CD" w14:textId="77777777" w:rsidR="00DB0CDB" w:rsidRPr="000B36AB" w:rsidRDefault="00DB0CDB" w:rsidP="00CA5D6A">
            <w:pPr>
              <w:keepNext/>
              <w:keepLines/>
              <w:tabs>
                <w:tab w:val="left" w:pos="1346"/>
              </w:tabs>
              <w:spacing w:before="200"/>
              <w:outlineLvl w:val="3"/>
              <w:rPr>
                <w:rFonts w:ascii="Arial" w:hAnsi="Arial" w:cs="Arial"/>
                <w:sz w:val="20"/>
                <w:szCs w:val="20"/>
                <w:lang w:val="en-CA"/>
              </w:rPr>
            </w:pPr>
            <w:r w:rsidRPr="000B36AB">
              <w:rPr>
                <w:rFonts w:ascii="Arial" w:hAnsi="Arial" w:cs="Arial"/>
                <w:sz w:val="20"/>
                <w:szCs w:val="20"/>
                <w:lang w:val="en-CA"/>
              </w:rPr>
              <w:t xml:space="preserve">We see a convoy of vehicles moving across snowy terrain. Inside, a woman on a satellite phone receives new communications from the recently installed antennae. She redirects the driver. We cut outside to see all the vehicles turning in unison following these new orders. </w:t>
            </w:r>
          </w:p>
          <w:p w14:paraId="7062179B" w14:textId="77777777" w:rsidR="00DB0CDB" w:rsidRPr="000B36AB" w:rsidRDefault="00DB0CDB" w:rsidP="00CA5D6A">
            <w:pPr>
              <w:tabs>
                <w:tab w:val="left" w:pos="1346"/>
              </w:tabs>
              <w:rPr>
                <w:rFonts w:ascii="Arial" w:hAnsi="Arial" w:cs="Arial"/>
                <w:sz w:val="20"/>
                <w:szCs w:val="20"/>
                <w:lang w:val="en-CA"/>
              </w:rPr>
            </w:pPr>
          </w:p>
          <w:p w14:paraId="7E308E50" w14:textId="77777777" w:rsidR="00DB0CDB" w:rsidRPr="000B36AB" w:rsidRDefault="00DB0CDB" w:rsidP="00CA5D6A">
            <w:pPr>
              <w:tabs>
                <w:tab w:val="left" w:pos="1346"/>
              </w:tabs>
              <w:rPr>
                <w:rFonts w:ascii="Arial" w:hAnsi="Arial" w:cs="Arial"/>
                <w:sz w:val="20"/>
                <w:szCs w:val="20"/>
                <w:lang w:val="en-CA"/>
              </w:rPr>
            </w:pPr>
          </w:p>
          <w:p w14:paraId="27D0A0C1" w14:textId="7873D4BB"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 Cut to an army Medical Officer treating a young patient (</w:t>
            </w:r>
            <w:proofErr w:type="gramStart"/>
            <w:r w:rsidRPr="000B36AB">
              <w:rPr>
                <w:rFonts w:ascii="Arial" w:hAnsi="Arial" w:cs="Arial"/>
                <w:sz w:val="20"/>
                <w:szCs w:val="20"/>
                <w:lang w:val="en-CA"/>
              </w:rPr>
              <w:t>ie</w:t>
            </w:r>
            <w:r w:rsidR="00FC58C9">
              <w:rPr>
                <w:rFonts w:ascii="Arial" w:hAnsi="Arial" w:cs="Arial"/>
                <w:sz w:val="20"/>
                <w:szCs w:val="20"/>
                <w:lang w:val="en-CA"/>
              </w:rPr>
              <w:t> :</w:t>
            </w:r>
            <w:proofErr w:type="gramEnd"/>
            <w:r w:rsidRPr="000B36AB">
              <w:rPr>
                <w:rFonts w:ascii="Arial" w:hAnsi="Arial" w:cs="Arial"/>
                <w:sz w:val="20"/>
                <w:szCs w:val="20"/>
                <w:lang w:val="en-CA"/>
              </w:rPr>
              <w:t xml:space="preserve"> minor intervention). </w:t>
            </w:r>
          </w:p>
          <w:p w14:paraId="09B3D22D"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 xml:space="preserve">- Cut to reveal that the clinic is run in a makeshift tent. </w:t>
            </w:r>
          </w:p>
          <w:p w14:paraId="5292B574" w14:textId="77777777" w:rsidR="00DB0CDB" w:rsidRPr="000B36AB" w:rsidRDefault="00DB0CDB" w:rsidP="00CA5D6A">
            <w:pPr>
              <w:tabs>
                <w:tab w:val="left" w:pos="1346"/>
              </w:tabs>
              <w:rPr>
                <w:rFonts w:ascii="Arial" w:hAnsi="Arial" w:cs="Arial"/>
                <w:sz w:val="20"/>
                <w:szCs w:val="20"/>
                <w:lang w:val="en-CA"/>
              </w:rPr>
            </w:pPr>
          </w:p>
          <w:p w14:paraId="61480A51" w14:textId="77777777" w:rsidR="00DB0CDB" w:rsidRPr="000B36AB" w:rsidRDefault="00DB0CDB" w:rsidP="00CA5D6A">
            <w:pPr>
              <w:tabs>
                <w:tab w:val="left" w:pos="1346"/>
              </w:tabs>
              <w:rPr>
                <w:rFonts w:ascii="Arial" w:hAnsi="Arial" w:cs="Arial"/>
                <w:sz w:val="20"/>
                <w:szCs w:val="20"/>
                <w:lang w:val="en-CA"/>
              </w:rPr>
            </w:pPr>
          </w:p>
          <w:p w14:paraId="23C0A3D6" w14:textId="77777777" w:rsidR="00DB0CDB" w:rsidRPr="000B36AB" w:rsidRDefault="00DB0CDB" w:rsidP="00CA5D6A">
            <w:pPr>
              <w:tabs>
                <w:tab w:val="left" w:pos="1346"/>
              </w:tabs>
              <w:rPr>
                <w:rFonts w:ascii="Arial" w:hAnsi="Arial" w:cs="Arial"/>
                <w:sz w:val="20"/>
                <w:szCs w:val="20"/>
                <w:lang w:val="en-CA"/>
              </w:rPr>
            </w:pPr>
          </w:p>
          <w:p w14:paraId="305A1D7D"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 xml:space="preserve">- Cut to a military officer cadet doing push ups in a dorm. </w:t>
            </w:r>
          </w:p>
          <w:p w14:paraId="0C2A0899" w14:textId="77777777" w:rsidR="00DB0CDB" w:rsidRPr="000B36AB" w:rsidRDefault="00DB0CDB" w:rsidP="00CA5D6A">
            <w:pPr>
              <w:tabs>
                <w:tab w:val="left" w:pos="1346"/>
              </w:tabs>
              <w:rPr>
                <w:rFonts w:ascii="Arial" w:hAnsi="Arial" w:cs="Arial"/>
                <w:sz w:val="20"/>
                <w:szCs w:val="20"/>
                <w:lang w:val="en-CA"/>
              </w:rPr>
            </w:pPr>
          </w:p>
          <w:p w14:paraId="4398944C"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 xml:space="preserve">- Cut to reveal that she is reading a textbook at the same time. We see a couple of fellow members studying as well. </w:t>
            </w:r>
          </w:p>
          <w:p w14:paraId="4F7E02B9" w14:textId="77777777" w:rsidR="00DB0CDB" w:rsidRPr="000B36AB" w:rsidRDefault="00DB0CDB" w:rsidP="00CA5D6A">
            <w:pPr>
              <w:tabs>
                <w:tab w:val="left" w:pos="1346"/>
              </w:tabs>
              <w:rPr>
                <w:rFonts w:ascii="Arial" w:hAnsi="Arial" w:cs="Arial"/>
                <w:sz w:val="20"/>
                <w:szCs w:val="20"/>
                <w:lang w:val="en-CA"/>
              </w:rPr>
            </w:pPr>
          </w:p>
          <w:p w14:paraId="303B4840" w14:textId="77777777" w:rsidR="00DB0CDB" w:rsidRPr="000B36AB" w:rsidRDefault="00DB0CDB" w:rsidP="00CA5D6A">
            <w:pPr>
              <w:tabs>
                <w:tab w:val="left" w:pos="1346"/>
              </w:tabs>
              <w:rPr>
                <w:rFonts w:ascii="Arial" w:hAnsi="Arial" w:cs="Arial"/>
                <w:sz w:val="20"/>
                <w:szCs w:val="20"/>
                <w:lang w:val="en-CA"/>
              </w:rPr>
            </w:pPr>
          </w:p>
          <w:p w14:paraId="6D4F9F4E" w14:textId="77777777" w:rsidR="00DB0CDB" w:rsidRPr="000B36AB" w:rsidRDefault="00DB0CDB" w:rsidP="00CA5D6A">
            <w:pPr>
              <w:tabs>
                <w:tab w:val="left" w:pos="1346"/>
              </w:tabs>
              <w:rPr>
                <w:rFonts w:ascii="Arial" w:hAnsi="Arial" w:cs="Arial"/>
                <w:sz w:val="20"/>
                <w:szCs w:val="20"/>
                <w:lang w:val="en-CA"/>
              </w:rPr>
            </w:pPr>
          </w:p>
          <w:p w14:paraId="229F6E4C"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 xml:space="preserve">- Cut to a pilot navigating a helicopter in poor visibility conditions </w:t>
            </w:r>
          </w:p>
          <w:p w14:paraId="59570FEE" w14:textId="77777777" w:rsidR="00DB0CDB" w:rsidRPr="000B36AB" w:rsidRDefault="00DB0CDB" w:rsidP="00CA5D6A">
            <w:pPr>
              <w:tabs>
                <w:tab w:val="left" w:pos="1346"/>
              </w:tabs>
              <w:rPr>
                <w:rFonts w:ascii="Arial" w:hAnsi="Arial" w:cs="Arial"/>
                <w:sz w:val="20"/>
                <w:szCs w:val="20"/>
                <w:lang w:val="en-CA"/>
              </w:rPr>
            </w:pPr>
          </w:p>
          <w:p w14:paraId="7C0B11BF"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 xml:space="preserve">Cut to reveal a patient being loaded on a stretcher into the helicopter. </w:t>
            </w:r>
          </w:p>
          <w:p w14:paraId="4FB4C8FE" w14:textId="77777777" w:rsidR="00DB0CDB" w:rsidRPr="00DB0CDB" w:rsidRDefault="00DB0CDB" w:rsidP="00DB0CDB">
            <w:pPr>
              <w:tabs>
                <w:tab w:val="left" w:pos="1346"/>
              </w:tabs>
              <w:contextualSpacing/>
              <w:rPr>
                <w:rFonts w:ascii="Arial" w:hAnsi="Arial" w:cs="Arial"/>
                <w:sz w:val="20"/>
                <w:szCs w:val="20"/>
                <w:lang w:val="en-CA"/>
              </w:rPr>
            </w:pPr>
          </w:p>
          <w:p w14:paraId="658F94CF" w14:textId="77777777" w:rsidR="00DB0CDB" w:rsidRPr="000B36AB" w:rsidRDefault="00DB0CDB" w:rsidP="00CA5D6A">
            <w:pPr>
              <w:tabs>
                <w:tab w:val="left" w:pos="1346"/>
              </w:tabs>
              <w:rPr>
                <w:rFonts w:ascii="Arial" w:hAnsi="Arial" w:cs="Arial"/>
                <w:sz w:val="20"/>
                <w:szCs w:val="20"/>
                <w:lang w:val="en-CA"/>
              </w:rPr>
            </w:pPr>
          </w:p>
          <w:p w14:paraId="504CAF8D"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 We see a Weapons Engineering Technician working on a high tech electronic system on a screen</w:t>
            </w:r>
          </w:p>
          <w:p w14:paraId="28F792B5" w14:textId="77777777" w:rsidR="00DB0CDB" w:rsidRPr="000B36AB" w:rsidRDefault="00DB0CDB" w:rsidP="00CA5D6A">
            <w:pPr>
              <w:tabs>
                <w:tab w:val="left" w:pos="1346"/>
              </w:tabs>
              <w:rPr>
                <w:rFonts w:ascii="Arial" w:hAnsi="Arial" w:cs="Arial"/>
                <w:sz w:val="20"/>
                <w:szCs w:val="20"/>
                <w:lang w:val="en-CA"/>
              </w:rPr>
            </w:pPr>
          </w:p>
          <w:p w14:paraId="3CC40577"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 xml:space="preserve">Cut to reveal that the technician works on a navy ship at sea. </w:t>
            </w:r>
          </w:p>
          <w:p w14:paraId="47128CA8" w14:textId="77777777" w:rsidR="00DB0CDB" w:rsidRPr="000B36AB" w:rsidRDefault="00DB0CDB" w:rsidP="00CA5D6A">
            <w:pPr>
              <w:tabs>
                <w:tab w:val="left" w:pos="1346"/>
              </w:tabs>
              <w:rPr>
                <w:rFonts w:ascii="Arial" w:hAnsi="Arial" w:cs="Arial"/>
                <w:sz w:val="20"/>
                <w:szCs w:val="20"/>
                <w:lang w:val="en-CA"/>
              </w:rPr>
            </w:pPr>
          </w:p>
          <w:p w14:paraId="2DAAEE7C" w14:textId="77777777" w:rsidR="00DB0CDB" w:rsidRPr="000B36AB" w:rsidRDefault="00DB0CDB" w:rsidP="00CA5D6A">
            <w:pPr>
              <w:tabs>
                <w:tab w:val="left" w:pos="1346"/>
              </w:tabs>
              <w:rPr>
                <w:rFonts w:ascii="Arial" w:hAnsi="Arial" w:cs="Arial"/>
                <w:sz w:val="20"/>
                <w:szCs w:val="20"/>
                <w:lang w:val="en-CA"/>
              </w:rPr>
            </w:pPr>
          </w:p>
          <w:p w14:paraId="118BE2A4" w14:textId="77777777" w:rsidR="00DB0CDB" w:rsidRPr="000B36AB" w:rsidRDefault="00DB0CDB" w:rsidP="00CA5D6A">
            <w:pPr>
              <w:tabs>
                <w:tab w:val="left" w:pos="1346"/>
              </w:tabs>
              <w:rPr>
                <w:rFonts w:ascii="Arial" w:hAnsi="Arial" w:cs="Arial"/>
                <w:sz w:val="20"/>
                <w:szCs w:val="20"/>
                <w:lang w:val="en-CA"/>
              </w:rPr>
            </w:pPr>
          </w:p>
          <w:p w14:paraId="3E826E04"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 xml:space="preserve">Cut to a rapid sequence of filmed portraits of seven military personnel: </w:t>
            </w:r>
          </w:p>
          <w:p w14:paraId="2CC37163" w14:textId="77777777" w:rsidR="00DB0CDB" w:rsidRPr="000B36AB" w:rsidRDefault="00DB0CDB" w:rsidP="00CA5D6A">
            <w:pPr>
              <w:tabs>
                <w:tab w:val="left" w:pos="1346"/>
              </w:tabs>
              <w:rPr>
                <w:rFonts w:ascii="Arial" w:hAnsi="Arial" w:cs="Arial"/>
                <w:sz w:val="20"/>
                <w:szCs w:val="20"/>
                <w:lang w:val="en-CA"/>
              </w:rPr>
            </w:pPr>
          </w:p>
          <w:p w14:paraId="60E1A5F3"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 Cook</w:t>
            </w:r>
          </w:p>
          <w:p w14:paraId="4BA843F4" w14:textId="77777777" w:rsidR="00DB0CDB" w:rsidRPr="000B36AB" w:rsidRDefault="00DB0CDB" w:rsidP="00CA5D6A">
            <w:pPr>
              <w:keepNext/>
              <w:keepLines/>
              <w:tabs>
                <w:tab w:val="left" w:pos="1346"/>
              </w:tabs>
              <w:spacing w:before="200"/>
              <w:outlineLvl w:val="3"/>
              <w:rPr>
                <w:rFonts w:ascii="Arial" w:hAnsi="Arial" w:cs="Arial"/>
                <w:sz w:val="20"/>
                <w:szCs w:val="20"/>
                <w:lang w:val="en-CA"/>
              </w:rPr>
            </w:pPr>
            <w:r w:rsidRPr="000B36AB">
              <w:rPr>
                <w:rFonts w:ascii="Arial" w:hAnsi="Arial" w:cs="Arial"/>
                <w:sz w:val="20"/>
                <w:szCs w:val="20"/>
                <w:lang w:val="en-CA"/>
              </w:rPr>
              <w:t>- Communications Specialist</w:t>
            </w:r>
          </w:p>
          <w:p w14:paraId="1143B7F8" w14:textId="77777777" w:rsidR="00DB0CDB" w:rsidRPr="000B36AB" w:rsidRDefault="00DB0CDB" w:rsidP="00CA5D6A">
            <w:pPr>
              <w:keepNext/>
              <w:keepLines/>
              <w:tabs>
                <w:tab w:val="left" w:pos="1346"/>
              </w:tabs>
              <w:spacing w:before="200"/>
              <w:outlineLvl w:val="3"/>
              <w:rPr>
                <w:rFonts w:ascii="Arial" w:hAnsi="Arial" w:cs="Arial"/>
                <w:sz w:val="20"/>
                <w:szCs w:val="20"/>
                <w:lang w:val="en-CA"/>
              </w:rPr>
            </w:pPr>
            <w:r w:rsidRPr="000B36AB">
              <w:rPr>
                <w:rFonts w:ascii="Arial" w:hAnsi="Arial" w:cs="Arial"/>
                <w:sz w:val="20"/>
                <w:szCs w:val="20"/>
                <w:lang w:val="en-CA"/>
              </w:rPr>
              <w:t xml:space="preserve">- Infantry Soldier </w:t>
            </w:r>
          </w:p>
          <w:p w14:paraId="6DF54DC7" w14:textId="77777777" w:rsidR="00DB0CDB" w:rsidRPr="000B36AB" w:rsidRDefault="00DB0CDB" w:rsidP="00CA5D6A">
            <w:pPr>
              <w:keepNext/>
              <w:keepLines/>
              <w:tabs>
                <w:tab w:val="left" w:pos="1346"/>
              </w:tabs>
              <w:spacing w:before="200"/>
              <w:outlineLvl w:val="3"/>
              <w:rPr>
                <w:rFonts w:ascii="Arial" w:hAnsi="Arial" w:cs="Arial"/>
                <w:sz w:val="20"/>
                <w:szCs w:val="20"/>
                <w:lang w:val="en-CA"/>
              </w:rPr>
            </w:pPr>
            <w:r w:rsidRPr="000B36AB">
              <w:rPr>
                <w:rFonts w:ascii="Arial" w:hAnsi="Arial" w:cs="Arial"/>
                <w:sz w:val="20"/>
                <w:szCs w:val="20"/>
                <w:lang w:val="en-CA"/>
              </w:rPr>
              <w:t xml:space="preserve">-Medical Officer </w:t>
            </w:r>
          </w:p>
          <w:p w14:paraId="76B5BD55" w14:textId="77777777" w:rsidR="00DB0CDB" w:rsidRPr="000B36AB" w:rsidRDefault="00DB0CDB" w:rsidP="00CA5D6A">
            <w:pPr>
              <w:keepNext/>
              <w:keepLines/>
              <w:tabs>
                <w:tab w:val="left" w:pos="1346"/>
              </w:tabs>
              <w:spacing w:before="200"/>
              <w:outlineLvl w:val="3"/>
              <w:rPr>
                <w:rFonts w:ascii="Arial" w:hAnsi="Arial" w:cs="Arial"/>
                <w:sz w:val="20"/>
                <w:szCs w:val="20"/>
                <w:lang w:val="en-CA"/>
              </w:rPr>
            </w:pPr>
            <w:r w:rsidRPr="000B36AB">
              <w:rPr>
                <w:rFonts w:ascii="Arial" w:hAnsi="Arial" w:cs="Arial"/>
                <w:sz w:val="20"/>
                <w:szCs w:val="20"/>
                <w:lang w:val="en-CA"/>
              </w:rPr>
              <w:t xml:space="preserve">- Officer Cadet </w:t>
            </w:r>
            <w:r w:rsidRPr="000B36AB">
              <w:rPr>
                <w:rFonts w:ascii="Arial" w:hAnsi="Arial" w:cs="Arial"/>
                <w:sz w:val="20"/>
                <w:szCs w:val="20"/>
                <w:lang w:val="en-CA"/>
              </w:rPr>
              <w:br/>
            </w:r>
          </w:p>
          <w:p w14:paraId="352D5167"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 xml:space="preserve">- Helicopter Pilot </w:t>
            </w:r>
          </w:p>
          <w:p w14:paraId="2698A912" w14:textId="77777777" w:rsidR="00DB0CDB" w:rsidRPr="000B36AB" w:rsidRDefault="00DB0CDB" w:rsidP="00CA5D6A">
            <w:pPr>
              <w:keepNext/>
              <w:keepLines/>
              <w:tabs>
                <w:tab w:val="left" w:pos="1346"/>
              </w:tabs>
              <w:spacing w:before="200"/>
              <w:outlineLvl w:val="3"/>
              <w:rPr>
                <w:rFonts w:ascii="Arial" w:hAnsi="Arial" w:cs="Arial"/>
                <w:sz w:val="20"/>
                <w:szCs w:val="20"/>
                <w:lang w:val="en-CA"/>
              </w:rPr>
            </w:pPr>
            <w:r w:rsidRPr="000B36AB">
              <w:rPr>
                <w:rFonts w:ascii="Arial" w:hAnsi="Arial" w:cs="Arial"/>
                <w:sz w:val="20"/>
                <w:szCs w:val="20"/>
                <w:lang w:val="en-CA"/>
              </w:rPr>
              <w:t xml:space="preserve">- Weapon Engineering Technician </w:t>
            </w:r>
          </w:p>
          <w:p w14:paraId="499AEA69" w14:textId="77777777" w:rsidR="00DB0CDB" w:rsidRPr="000B36AB" w:rsidRDefault="00DB0CDB" w:rsidP="00CA5D6A">
            <w:pPr>
              <w:tabs>
                <w:tab w:val="left" w:pos="1346"/>
              </w:tabs>
              <w:rPr>
                <w:rFonts w:ascii="Arial" w:hAnsi="Arial" w:cs="Arial"/>
                <w:sz w:val="20"/>
                <w:szCs w:val="20"/>
                <w:lang w:val="en-CA"/>
              </w:rPr>
            </w:pPr>
          </w:p>
          <w:p w14:paraId="571F93F0"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We end right back where we started. Our diver eyes us for a beat with a knowing glance before pulling down her goggles. She dives right back into the action, diving fearlessly off the boat and into the river. We can see that she is part of a larger search operation.</w:t>
            </w:r>
          </w:p>
          <w:p w14:paraId="717B3733" w14:textId="77777777" w:rsidR="00DB0CDB" w:rsidRPr="000B36AB" w:rsidRDefault="00DB0CDB" w:rsidP="00CA5D6A">
            <w:pPr>
              <w:tabs>
                <w:tab w:val="left" w:pos="1346"/>
              </w:tabs>
              <w:rPr>
                <w:rFonts w:ascii="Arial" w:hAnsi="Arial" w:cs="Arial"/>
                <w:b/>
                <w:sz w:val="20"/>
                <w:szCs w:val="20"/>
                <w:lang w:val="en-CA"/>
              </w:rPr>
            </w:pPr>
          </w:p>
          <w:p w14:paraId="1F0197A4" w14:textId="77777777" w:rsidR="00DB0CDB" w:rsidRPr="000B36AB" w:rsidRDefault="00DB0CDB" w:rsidP="00CA5D6A">
            <w:pPr>
              <w:tabs>
                <w:tab w:val="left" w:pos="1346"/>
              </w:tabs>
              <w:rPr>
                <w:rFonts w:ascii="Arial" w:hAnsi="Arial" w:cs="Arial"/>
                <w:b/>
                <w:sz w:val="20"/>
                <w:szCs w:val="20"/>
                <w:lang w:val="en-CA"/>
              </w:rPr>
            </w:pPr>
          </w:p>
          <w:p w14:paraId="1B2328A6" w14:textId="0EB5099D" w:rsidR="00DB0CDB" w:rsidRPr="00E65D22" w:rsidRDefault="00DB0CDB" w:rsidP="00CA5D6A">
            <w:pPr>
              <w:tabs>
                <w:tab w:val="left" w:pos="1346"/>
              </w:tabs>
              <w:rPr>
                <w:rFonts w:ascii="Arial" w:hAnsi="Arial" w:cs="Arial"/>
                <w:color w:val="000000" w:themeColor="text1"/>
                <w:sz w:val="20"/>
                <w:szCs w:val="20"/>
                <w:lang w:val="en-CA"/>
              </w:rPr>
            </w:pPr>
            <w:r w:rsidRPr="00E65D22">
              <w:rPr>
                <w:rFonts w:ascii="Arial" w:hAnsi="Arial" w:cs="Arial"/>
                <w:b/>
                <w:color w:val="000000" w:themeColor="text1"/>
                <w:sz w:val="20"/>
                <w:szCs w:val="20"/>
                <w:lang w:val="en-CA"/>
              </w:rPr>
              <w:t>SUPER</w:t>
            </w:r>
            <w:r w:rsidR="00FC58C9">
              <w:rPr>
                <w:rFonts w:ascii="Arial" w:hAnsi="Arial" w:cs="Arial"/>
                <w:b/>
                <w:color w:val="000000" w:themeColor="text1"/>
                <w:sz w:val="20"/>
                <w:szCs w:val="20"/>
                <w:lang w:val="en-CA"/>
              </w:rPr>
              <w:t> :</w:t>
            </w:r>
            <w:r w:rsidRPr="00E65D22">
              <w:rPr>
                <w:rFonts w:ascii="Arial" w:hAnsi="Arial" w:cs="Arial"/>
                <w:color w:val="000000" w:themeColor="text1"/>
                <w:sz w:val="20"/>
                <w:szCs w:val="20"/>
                <w:lang w:val="en-CA"/>
              </w:rPr>
              <w:t xml:space="preserve">  100+ FULL AND PART-TIME CAREERS  </w:t>
            </w:r>
          </w:p>
          <w:p w14:paraId="2EDB3961" w14:textId="523E934B" w:rsidR="00DB0CDB" w:rsidRPr="000B36AB" w:rsidRDefault="00DB0CDB" w:rsidP="00CA5D6A">
            <w:pPr>
              <w:tabs>
                <w:tab w:val="left" w:pos="1346"/>
              </w:tabs>
              <w:rPr>
                <w:rFonts w:ascii="Arial" w:hAnsi="Arial" w:cs="Arial"/>
                <w:color w:val="FF0000"/>
                <w:sz w:val="20"/>
                <w:szCs w:val="20"/>
                <w:lang w:val="fr-FR"/>
              </w:rPr>
            </w:pPr>
            <w:r w:rsidRPr="000B36AB">
              <w:rPr>
                <w:rFonts w:ascii="Arial" w:hAnsi="Arial" w:cs="Arial"/>
                <w:b/>
                <w:color w:val="000000" w:themeColor="text1"/>
                <w:sz w:val="20"/>
                <w:szCs w:val="20"/>
                <w:lang w:val="fr-FR"/>
              </w:rPr>
              <w:t>SUPER:</w:t>
            </w:r>
            <w:r w:rsidRPr="000B36AB">
              <w:rPr>
                <w:rFonts w:ascii="Arial" w:hAnsi="Arial" w:cs="Arial"/>
                <w:color w:val="000000" w:themeColor="text1"/>
                <w:sz w:val="20"/>
                <w:szCs w:val="20"/>
                <w:lang w:val="fr-FR"/>
              </w:rPr>
              <w:t xml:space="preserve"> </w:t>
            </w:r>
            <w:r w:rsidRPr="000B36AB">
              <w:rPr>
                <w:rFonts w:ascii="Arial" w:hAnsi="Arial" w:cs="Arial"/>
                <w:color w:val="FF0000"/>
                <w:sz w:val="20"/>
                <w:szCs w:val="20"/>
                <w:lang w:val="fr-FR"/>
              </w:rPr>
              <w:t>+100</w:t>
            </w:r>
            <w:r w:rsidR="008D58FA">
              <w:rPr>
                <w:rFonts w:ascii="Arial" w:hAnsi="Arial" w:cs="Arial"/>
                <w:color w:val="FF0000"/>
                <w:sz w:val="20"/>
                <w:szCs w:val="20"/>
                <w:lang w:val="fr-FR"/>
              </w:rPr>
              <w:t> </w:t>
            </w:r>
            <w:r w:rsidRPr="000B36AB">
              <w:rPr>
                <w:rFonts w:ascii="Arial" w:hAnsi="Arial" w:cs="Arial"/>
                <w:color w:val="FF0000"/>
                <w:sz w:val="20"/>
                <w:szCs w:val="20"/>
                <w:lang w:val="fr-FR"/>
              </w:rPr>
              <w:t>CARRIÈRES À TEMPS PLEIN ET À TEMPS PARTIEL</w:t>
            </w:r>
          </w:p>
          <w:p w14:paraId="2B35063F" w14:textId="77777777" w:rsidR="00DB0CDB" w:rsidRPr="001B3D92" w:rsidRDefault="00DB0CDB" w:rsidP="00CA5D6A">
            <w:pPr>
              <w:tabs>
                <w:tab w:val="left" w:pos="1346"/>
              </w:tabs>
              <w:rPr>
                <w:rFonts w:ascii="Arial" w:hAnsi="Arial" w:cs="Arial"/>
                <w:sz w:val="20"/>
                <w:szCs w:val="20"/>
              </w:rPr>
            </w:pPr>
          </w:p>
          <w:p w14:paraId="2C3D67B8" w14:textId="45A5741F" w:rsidR="00DB0CDB" w:rsidRPr="000B36AB" w:rsidRDefault="00DB0CDB" w:rsidP="00CA5D6A">
            <w:pPr>
              <w:tabs>
                <w:tab w:val="left" w:pos="1346"/>
              </w:tabs>
              <w:rPr>
                <w:rFonts w:ascii="Arial" w:hAnsi="Arial" w:cs="Arial"/>
                <w:sz w:val="20"/>
                <w:szCs w:val="20"/>
                <w:lang w:val="en-CA"/>
              </w:rPr>
            </w:pPr>
            <w:r w:rsidRPr="000B36AB">
              <w:rPr>
                <w:rFonts w:ascii="Arial" w:hAnsi="Arial" w:cs="Arial"/>
                <w:b/>
                <w:sz w:val="20"/>
                <w:szCs w:val="20"/>
                <w:lang w:val="en-CA"/>
              </w:rPr>
              <w:t>SUPER</w:t>
            </w:r>
            <w:r w:rsidR="00FC58C9">
              <w:rPr>
                <w:rFonts w:ascii="Arial" w:hAnsi="Arial" w:cs="Arial"/>
                <w:sz w:val="20"/>
                <w:szCs w:val="20"/>
                <w:lang w:val="en-CA"/>
              </w:rPr>
              <w:t> :</w:t>
            </w:r>
            <w:r w:rsidRPr="000B36AB">
              <w:rPr>
                <w:rFonts w:ascii="Arial" w:hAnsi="Arial" w:cs="Arial"/>
                <w:sz w:val="20"/>
                <w:szCs w:val="20"/>
                <w:lang w:val="en-CA"/>
              </w:rPr>
              <w:t xml:space="preserve"> www.canada.ca/forces-jobs</w:t>
            </w:r>
          </w:p>
          <w:p w14:paraId="4AC0C699" w14:textId="776494DC" w:rsidR="00DB0CDB" w:rsidRPr="000B36AB" w:rsidRDefault="00DB0CDB" w:rsidP="00CA5D6A">
            <w:pPr>
              <w:tabs>
                <w:tab w:val="left" w:pos="1346"/>
              </w:tabs>
              <w:rPr>
                <w:rFonts w:ascii="Arial" w:hAnsi="Arial" w:cs="Arial"/>
                <w:color w:val="FF0000"/>
                <w:sz w:val="20"/>
                <w:szCs w:val="20"/>
                <w:lang w:val="en-CA"/>
              </w:rPr>
            </w:pPr>
            <w:r w:rsidRPr="000B36AB">
              <w:rPr>
                <w:rFonts w:ascii="Arial" w:hAnsi="Arial" w:cs="Arial"/>
                <w:b/>
                <w:color w:val="FF0000"/>
                <w:sz w:val="20"/>
                <w:szCs w:val="20"/>
                <w:lang w:val="en-CA"/>
              </w:rPr>
              <w:t>SUPER</w:t>
            </w:r>
            <w:r w:rsidR="00FC58C9">
              <w:rPr>
                <w:rFonts w:ascii="Arial" w:hAnsi="Arial" w:cs="Arial"/>
                <w:color w:val="FF0000"/>
                <w:sz w:val="20"/>
                <w:szCs w:val="20"/>
                <w:lang w:val="en-CA"/>
              </w:rPr>
              <w:t> :</w:t>
            </w:r>
            <w:r w:rsidRPr="000B36AB">
              <w:rPr>
                <w:rFonts w:ascii="Arial" w:hAnsi="Arial" w:cs="Arial"/>
                <w:color w:val="FF0000"/>
                <w:sz w:val="20"/>
                <w:szCs w:val="20"/>
                <w:lang w:val="en-CA"/>
              </w:rPr>
              <w:t xml:space="preserve"> www.canada.ca/forces-emplois</w:t>
            </w:r>
          </w:p>
          <w:p w14:paraId="608FC3BB" w14:textId="77777777" w:rsidR="00DB0CDB" w:rsidRPr="000B36AB" w:rsidRDefault="00DB0CDB" w:rsidP="00CA5D6A">
            <w:pPr>
              <w:tabs>
                <w:tab w:val="left" w:pos="1346"/>
              </w:tabs>
              <w:rPr>
                <w:rFonts w:ascii="Arial" w:hAnsi="Arial" w:cs="Arial"/>
                <w:sz w:val="20"/>
                <w:szCs w:val="20"/>
                <w:lang w:val="en-CA"/>
              </w:rPr>
            </w:pPr>
          </w:p>
          <w:p w14:paraId="0654C935" w14:textId="77777777" w:rsidR="00DB0CD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FORCES JOBS BRANDING</w:t>
            </w:r>
          </w:p>
          <w:p w14:paraId="63E6FD0B" w14:textId="77777777" w:rsidR="00121554" w:rsidRPr="00121554" w:rsidRDefault="00121554" w:rsidP="00121554">
            <w:pPr>
              <w:tabs>
                <w:tab w:val="left" w:pos="1346"/>
              </w:tabs>
              <w:rPr>
                <w:rFonts w:ascii="Arial" w:hAnsi="Arial" w:cs="Arial"/>
                <w:color w:val="FF0000"/>
                <w:sz w:val="20"/>
                <w:szCs w:val="20"/>
              </w:rPr>
            </w:pPr>
            <w:r w:rsidRPr="00121554">
              <w:rPr>
                <w:rFonts w:ascii="Arial" w:hAnsi="Arial" w:cs="Arial"/>
                <w:color w:val="FF0000"/>
                <w:sz w:val="20"/>
                <w:szCs w:val="20"/>
              </w:rPr>
              <w:t xml:space="preserve">IMAGE DE MARQUE « FORCES EMPLOI » </w:t>
            </w:r>
          </w:p>
          <w:p w14:paraId="6A5F4500" w14:textId="77777777" w:rsidR="00121554" w:rsidRPr="000B36AB" w:rsidRDefault="00121554" w:rsidP="00CA5D6A">
            <w:pPr>
              <w:tabs>
                <w:tab w:val="left" w:pos="1346"/>
              </w:tabs>
              <w:rPr>
                <w:rFonts w:ascii="Arial" w:hAnsi="Arial" w:cs="Arial"/>
                <w:sz w:val="20"/>
                <w:szCs w:val="20"/>
                <w:lang w:val="en-CA"/>
              </w:rPr>
            </w:pPr>
          </w:p>
          <w:p w14:paraId="7DB7BBC9" w14:textId="77777777" w:rsidR="00DB0CDB" w:rsidRPr="00121554" w:rsidRDefault="00DB0CDB" w:rsidP="00CA5D6A">
            <w:pPr>
              <w:tabs>
                <w:tab w:val="left" w:pos="1346"/>
              </w:tabs>
              <w:rPr>
                <w:rFonts w:ascii="Arial" w:hAnsi="Arial" w:cs="Arial"/>
                <w:sz w:val="20"/>
                <w:szCs w:val="20"/>
              </w:rPr>
            </w:pPr>
            <w:r w:rsidRPr="00121554">
              <w:rPr>
                <w:rFonts w:ascii="Arial" w:hAnsi="Arial" w:cs="Arial"/>
                <w:sz w:val="20"/>
                <w:szCs w:val="20"/>
              </w:rPr>
              <w:t>Canada Wordmark</w:t>
            </w:r>
          </w:p>
          <w:p w14:paraId="3D268F6C" w14:textId="7E5B3494" w:rsidR="00DB0CDB" w:rsidRPr="000B36AB" w:rsidRDefault="00DB0CDB" w:rsidP="00CA5D6A">
            <w:pPr>
              <w:tabs>
                <w:tab w:val="left" w:pos="1346"/>
              </w:tabs>
              <w:rPr>
                <w:rFonts w:ascii="Arial" w:hAnsi="Arial" w:cs="Arial"/>
                <w:sz w:val="20"/>
                <w:szCs w:val="20"/>
                <w:lang w:val="en-CA"/>
              </w:rPr>
            </w:pPr>
            <w:r w:rsidRPr="00121554">
              <w:rPr>
                <w:rFonts w:ascii="Arial" w:hAnsi="Arial" w:cs="Arial"/>
                <w:color w:val="FF0000"/>
                <w:sz w:val="20"/>
                <w:szCs w:val="20"/>
                <w:lang w:val="en-CA"/>
              </w:rPr>
              <w:t>Mot-symbole</w:t>
            </w:r>
            <w:r w:rsidR="00804233" w:rsidRPr="00121554">
              <w:rPr>
                <w:rFonts w:ascii="Arial" w:hAnsi="Arial" w:cs="Arial"/>
                <w:color w:val="FF0000"/>
                <w:sz w:val="20"/>
                <w:szCs w:val="20"/>
                <w:lang w:val="en-CA"/>
              </w:rPr>
              <w:t xml:space="preserve"> « Canada »</w:t>
            </w:r>
          </w:p>
        </w:tc>
        <w:tc>
          <w:tcPr>
            <w:tcW w:w="4431" w:type="dxa"/>
            <w:tcBorders>
              <w:right w:val="nil"/>
            </w:tcBorders>
          </w:tcPr>
          <w:p w14:paraId="0B5904FE" w14:textId="77777777" w:rsidR="00DB0CDB" w:rsidRPr="000B36AB" w:rsidRDefault="00DB0CDB" w:rsidP="00CA5D6A">
            <w:pPr>
              <w:tabs>
                <w:tab w:val="left" w:pos="1346"/>
              </w:tabs>
              <w:rPr>
                <w:rFonts w:ascii="Arial" w:hAnsi="Arial" w:cs="Arial"/>
                <w:sz w:val="20"/>
                <w:szCs w:val="20"/>
                <w:lang w:val="en-CA"/>
              </w:rPr>
            </w:pPr>
          </w:p>
          <w:p w14:paraId="7121472F"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Ever dreamed of being paid to dive?</w:t>
            </w:r>
          </w:p>
          <w:p w14:paraId="24B4B7C8" w14:textId="071463EE" w:rsidR="00DB0CDB" w:rsidRPr="001B3D92" w:rsidRDefault="00DB0CDB" w:rsidP="00CA5D6A">
            <w:pPr>
              <w:tabs>
                <w:tab w:val="left" w:pos="1346"/>
              </w:tabs>
              <w:rPr>
                <w:rFonts w:ascii="Arial" w:hAnsi="Arial" w:cs="Times New Roman"/>
                <w:color w:val="FF0000"/>
                <w:sz w:val="20"/>
                <w:szCs w:val="20"/>
              </w:rPr>
            </w:pPr>
            <w:r w:rsidRPr="001B3D92">
              <w:rPr>
                <w:rFonts w:ascii="Arial" w:hAnsi="Arial" w:cs="Times New Roman"/>
                <w:color w:val="FF0000"/>
                <w:sz w:val="20"/>
                <w:szCs w:val="20"/>
              </w:rPr>
              <w:t>Avez-vous déjà rêvé d’être payé...</w:t>
            </w:r>
            <w:r w:rsidR="00FC58C9">
              <w:rPr>
                <w:rFonts w:ascii="Arial" w:hAnsi="Arial" w:cs="Times New Roman"/>
                <w:color w:val="FF0000"/>
                <w:sz w:val="20"/>
                <w:szCs w:val="20"/>
              </w:rPr>
              <w:t xml:space="preserve"> p</w:t>
            </w:r>
            <w:r w:rsidRPr="001B3D92">
              <w:rPr>
                <w:rFonts w:ascii="Arial" w:hAnsi="Arial" w:cs="Times New Roman"/>
                <w:color w:val="FF0000"/>
                <w:sz w:val="20"/>
                <w:szCs w:val="20"/>
              </w:rPr>
              <w:t xml:space="preserve">our plonger? </w:t>
            </w:r>
          </w:p>
          <w:p w14:paraId="43FB481A" w14:textId="77777777" w:rsidR="00DB0CDB" w:rsidRPr="001B3D92" w:rsidRDefault="00DB0CDB" w:rsidP="00CA5D6A">
            <w:pPr>
              <w:tabs>
                <w:tab w:val="left" w:pos="1346"/>
              </w:tabs>
              <w:rPr>
                <w:rFonts w:ascii="Arial" w:hAnsi="Arial" w:cs="Times New Roman"/>
                <w:color w:val="FF0000"/>
                <w:sz w:val="20"/>
                <w:szCs w:val="20"/>
              </w:rPr>
            </w:pPr>
          </w:p>
          <w:p w14:paraId="1A09DC1F" w14:textId="77777777" w:rsidR="00DB0CDB" w:rsidRPr="001B3D92" w:rsidRDefault="00DB0CDB" w:rsidP="00CA5D6A">
            <w:pPr>
              <w:tabs>
                <w:tab w:val="left" w:pos="1346"/>
              </w:tabs>
              <w:rPr>
                <w:rFonts w:ascii="Arial" w:hAnsi="Arial" w:cs="Arial"/>
                <w:sz w:val="20"/>
                <w:szCs w:val="20"/>
              </w:rPr>
            </w:pPr>
          </w:p>
          <w:p w14:paraId="074E6077" w14:textId="77777777" w:rsidR="00DB0CDB" w:rsidRPr="001B3D92" w:rsidRDefault="00DB0CDB" w:rsidP="00CA5D6A">
            <w:pPr>
              <w:tabs>
                <w:tab w:val="left" w:pos="1346"/>
              </w:tabs>
              <w:rPr>
                <w:rFonts w:ascii="Arial" w:hAnsi="Arial" w:cs="Arial"/>
                <w:sz w:val="20"/>
                <w:szCs w:val="20"/>
              </w:rPr>
            </w:pPr>
          </w:p>
          <w:p w14:paraId="64D7687B" w14:textId="77777777" w:rsidR="00DB0CDB" w:rsidRPr="001B3D92" w:rsidRDefault="00DB0CDB" w:rsidP="00CA5D6A">
            <w:pPr>
              <w:tabs>
                <w:tab w:val="left" w:pos="1346"/>
              </w:tabs>
              <w:rPr>
                <w:rFonts w:ascii="Arial" w:hAnsi="Arial" w:cs="Arial"/>
                <w:sz w:val="20"/>
                <w:szCs w:val="20"/>
              </w:rPr>
            </w:pPr>
          </w:p>
          <w:p w14:paraId="36D019D1"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Think you can handle the heat of cooking for…</w:t>
            </w:r>
          </w:p>
          <w:p w14:paraId="687B2650" w14:textId="77777777" w:rsidR="00DB0CDB" w:rsidRPr="001B3D92" w:rsidRDefault="00DB0CDB" w:rsidP="00CA5D6A">
            <w:pPr>
              <w:tabs>
                <w:tab w:val="left" w:pos="1346"/>
              </w:tabs>
              <w:rPr>
                <w:rFonts w:ascii="Arial" w:hAnsi="Arial" w:cs="Arial"/>
                <w:sz w:val="20"/>
                <w:szCs w:val="20"/>
              </w:rPr>
            </w:pPr>
            <w:r w:rsidRPr="001B3D92">
              <w:rPr>
                <w:rFonts w:ascii="Arial" w:hAnsi="Arial" w:cs="Arial"/>
                <w:sz w:val="20"/>
                <w:szCs w:val="20"/>
              </w:rPr>
              <w:t>hundreds of brave troops?</w:t>
            </w:r>
          </w:p>
          <w:p w14:paraId="5779BE87" w14:textId="77777777" w:rsidR="00DB0CDB" w:rsidRPr="000B36AB" w:rsidRDefault="00DB0CDB" w:rsidP="00CA5D6A">
            <w:pPr>
              <w:rPr>
                <w:color w:val="44546A" w:themeColor="dark2"/>
                <w:lang w:val="fr-FR"/>
              </w:rPr>
            </w:pPr>
            <w:r w:rsidRPr="001B3D92">
              <w:rPr>
                <w:color w:val="44546A" w:themeColor="dark2"/>
              </w:rPr>
              <w:t>o</w:t>
            </w:r>
            <w:r w:rsidRPr="000B36AB">
              <w:rPr>
                <w:color w:val="44546A" w:themeColor="dark2"/>
                <w:lang w:val="fr-FR"/>
              </w:rPr>
              <w:t>u le feu sacré pour nourrir des centaines de braves militaires</w:t>
            </w:r>
          </w:p>
          <w:p w14:paraId="748F175C" w14:textId="77777777" w:rsidR="00DB0CDB" w:rsidRPr="000B36AB" w:rsidRDefault="00DB0CDB" w:rsidP="00CA5D6A">
            <w:pPr>
              <w:tabs>
                <w:tab w:val="left" w:pos="1346"/>
              </w:tabs>
              <w:rPr>
                <w:rFonts w:ascii="Arial" w:hAnsi="Arial" w:cs="Arial"/>
                <w:sz w:val="20"/>
                <w:szCs w:val="20"/>
                <w:lang w:val="fr-FR"/>
              </w:rPr>
            </w:pPr>
          </w:p>
          <w:p w14:paraId="308007DA" w14:textId="77777777" w:rsidR="00DB0CDB" w:rsidRPr="001B3D92" w:rsidRDefault="00DB0CDB" w:rsidP="00CA5D6A">
            <w:pPr>
              <w:tabs>
                <w:tab w:val="left" w:pos="1346"/>
              </w:tabs>
              <w:rPr>
                <w:rFonts w:ascii="Arial" w:hAnsi="Arial" w:cs="Arial"/>
                <w:sz w:val="20"/>
                <w:szCs w:val="20"/>
              </w:rPr>
            </w:pPr>
          </w:p>
          <w:p w14:paraId="3ABA1189" w14:textId="77777777" w:rsidR="00DB0CDB" w:rsidRPr="000B36AB" w:rsidRDefault="00DB0CDB" w:rsidP="00CA5D6A">
            <w:pPr>
              <w:shd w:val="clear" w:color="auto" w:fill="FFFFFF"/>
              <w:rPr>
                <w:rFonts w:ascii="Arial" w:hAnsi="Arial" w:cs="Arial"/>
                <w:sz w:val="20"/>
                <w:szCs w:val="20"/>
                <w:lang w:val="en-CA"/>
              </w:rPr>
            </w:pPr>
            <w:r w:rsidRPr="000B36AB">
              <w:rPr>
                <w:rFonts w:ascii="Arial" w:hAnsi="Arial" w:cs="Arial"/>
                <w:sz w:val="20"/>
                <w:szCs w:val="20"/>
                <w:lang w:val="en-CA"/>
              </w:rPr>
              <w:t>Could you deploy a sophisticated communication network</w:t>
            </w:r>
            <w:proofErr w:type="gramStart"/>
            <w:r w:rsidRPr="000B36AB">
              <w:rPr>
                <w:rFonts w:ascii="Arial" w:hAnsi="Arial" w:cs="Arial"/>
                <w:sz w:val="20"/>
                <w:szCs w:val="20"/>
                <w:lang w:val="en-CA"/>
              </w:rPr>
              <w:t>…</w:t>
            </w:r>
            <w:proofErr w:type="gramEnd"/>
          </w:p>
          <w:p w14:paraId="0F3F785C" w14:textId="77777777" w:rsidR="00DB0CDB" w:rsidRPr="001B3D92" w:rsidRDefault="00DB0CDB" w:rsidP="00CA5D6A">
            <w:pPr>
              <w:shd w:val="clear" w:color="auto" w:fill="FFFFFF"/>
              <w:rPr>
                <w:rFonts w:ascii="Arial" w:eastAsia="Times New Roman" w:hAnsi="Arial" w:cs="Arial"/>
                <w:color w:val="FF0000"/>
                <w:sz w:val="20"/>
                <w:szCs w:val="20"/>
                <w:lang w:eastAsia="fr-FR"/>
              </w:rPr>
            </w:pPr>
            <w:r w:rsidRPr="001B3D92">
              <w:rPr>
                <w:rFonts w:ascii="Arial" w:eastAsia="Times New Roman" w:hAnsi="Arial" w:cs="Arial"/>
                <w:color w:val="FF0000"/>
                <w:sz w:val="20"/>
                <w:szCs w:val="20"/>
                <w:lang w:eastAsia="fr-FR"/>
              </w:rPr>
              <w:t>Pourriez-vous déployer un réseau de communication sophistiqué…</w:t>
            </w:r>
          </w:p>
          <w:p w14:paraId="10F90EC2" w14:textId="77777777" w:rsidR="00DB0CDB" w:rsidRPr="000B36AB" w:rsidRDefault="00DB0CDB" w:rsidP="00CA5D6A">
            <w:pPr>
              <w:shd w:val="clear" w:color="auto" w:fill="FFFFFF"/>
              <w:rPr>
                <w:rFonts w:ascii="Arial" w:eastAsia="Times New Roman" w:hAnsi="Arial" w:cs="Arial"/>
                <w:color w:val="000000" w:themeColor="text1"/>
                <w:sz w:val="20"/>
                <w:szCs w:val="20"/>
                <w:lang w:val="fr-FR" w:eastAsia="fr-FR"/>
              </w:rPr>
            </w:pPr>
          </w:p>
          <w:p w14:paraId="3DB7D7D5" w14:textId="77777777" w:rsidR="00DB0CDB" w:rsidRPr="000B36AB" w:rsidRDefault="00DB0CDB" w:rsidP="00CA5D6A">
            <w:pPr>
              <w:shd w:val="clear" w:color="auto" w:fill="FFFFFF"/>
              <w:rPr>
                <w:rFonts w:ascii="Arial" w:eastAsia="Times New Roman" w:hAnsi="Arial" w:cs="Arial"/>
                <w:color w:val="000000" w:themeColor="text1"/>
                <w:sz w:val="20"/>
                <w:szCs w:val="20"/>
                <w:lang w:val="fr-FR" w:eastAsia="fr-FR"/>
              </w:rPr>
            </w:pPr>
          </w:p>
          <w:p w14:paraId="50DFD86D" w14:textId="77777777" w:rsidR="00DB0CDB" w:rsidRPr="000B36AB" w:rsidRDefault="00DB0CDB" w:rsidP="00CA5D6A">
            <w:pPr>
              <w:shd w:val="clear" w:color="auto" w:fill="FFFFFF"/>
              <w:rPr>
                <w:rFonts w:ascii="Arial" w:eastAsia="Times New Roman" w:hAnsi="Arial" w:cs="Arial"/>
                <w:color w:val="000000" w:themeColor="text1"/>
                <w:sz w:val="20"/>
                <w:szCs w:val="20"/>
                <w:lang w:val="fr-FR" w:eastAsia="fr-FR"/>
              </w:rPr>
            </w:pPr>
          </w:p>
          <w:p w14:paraId="367EA377" w14:textId="77777777" w:rsidR="00DB0CDB" w:rsidRPr="000B36AB" w:rsidRDefault="00DB0CDB" w:rsidP="00CA5D6A">
            <w:pPr>
              <w:shd w:val="clear" w:color="auto" w:fill="FFFFFF"/>
              <w:rPr>
                <w:rFonts w:ascii="Arial" w:eastAsia="Times New Roman" w:hAnsi="Arial" w:cs="Arial"/>
                <w:color w:val="000000" w:themeColor="text1"/>
                <w:sz w:val="20"/>
                <w:szCs w:val="20"/>
                <w:lang w:val="fr-FR" w:eastAsia="fr-FR"/>
              </w:rPr>
            </w:pPr>
          </w:p>
          <w:p w14:paraId="3351EC37" w14:textId="77777777" w:rsidR="00DB0CDB" w:rsidRPr="000B36AB" w:rsidRDefault="00DB0CDB" w:rsidP="00CA5D6A">
            <w:pPr>
              <w:shd w:val="clear" w:color="auto" w:fill="FFFFFF"/>
              <w:rPr>
                <w:rFonts w:ascii="Arial" w:eastAsia="Times New Roman" w:hAnsi="Arial" w:cs="Arial"/>
                <w:color w:val="000000" w:themeColor="text1"/>
                <w:sz w:val="20"/>
                <w:szCs w:val="20"/>
                <w:lang w:val="en-CA" w:eastAsia="fr-FR"/>
              </w:rPr>
            </w:pPr>
            <w:r w:rsidRPr="000B36AB">
              <w:rPr>
                <w:rFonts w:ascii="Arial" w:eastAsia="Times New Roman" w:hAnsi="Arial" w:cs="Arial"/>
                <w:color w:val="000000" w:themeColor="text1"/>
                <w:sz w:val="20"/>
                <w:szCs w:val="20"/>
                <w:lang w:val="en-CA" w:eastAsia="fr-FR"/>
              </w:rPr>
              <w:t xml:space="preserve">… </w:t>
            </w:r>
            <w:proofErr w:type="gramStart"/>
            <w:r w:rsidRPr="000B36AB">
              <w:rPr>
                <w:rFonts w:ascii="Arial" w:eastAsia="Times New Roman" w:hAnsi="Arial" w:cs="Arial"/>
                <w:color w:val="000000" w:themeColor="text1"/>
                <w:sz w:val="20"/>
                <w:szCs w:val="20"/>
                <w:lang w:val="en-CA" w:eastAsia="fr-FR"/>
              </w:rPr>
              <w:t>in</w:t>
            </w:r>
            <w:proofErr w:type="gramEnd"/>
            <w:r w:rsidRPr="000B36AB">
              <w:rPr>
                <w:rFonts w:ascii="Arial" w:eastAsia="Times New Roman" w:hAnsi="Arial" w:cs="Arial"/>
                <w:color w:val="000000" w:themeColor="text1"/>
                <w:sz w:val="20"/>
                <w:szCs w:val="20"/>
                <w:lang w:val="en-CA" w:eastAsia="fr-FR"/>
              </w:rPr>
              <w:t xml:space="preserve"> some of the remotest corners of the planet?</w:t>
            </w:r>
          </w:p>
          <w:p w14:paraId="68DFC79B" w14:textId="232AA70B" w:rsidR="00DB0CDB" w:rsidRPr="001B3D92" w:rsidRDefault="00DB0CDB" w:rsidP="00CA5D6A">
            <w:pPr>
              <w:shd w:val="clear" w:color="auto" w:fill="FFFFFF"/>
              <w:rPr>
                <w:rFonts w:ascii="Arial" w:eastAsia="Times New Roman" w:hAnsi="Arial" w:cs="Arial"/>
                <w:color w:val="FF0000"/>
                <w:sz w:val="20"/>
                <w:szCs w:val="20"/>
                <w:lang w:eastAsia="fr-FR"/>
              </w:rPr>
            </w:pPr>
            <w:r w:rsidRPr="001B3D92">
              <w:rPr>
                <w:rFonts w:ascii="Arial" w:eastAsia="Times New Roman" w:hAnsi="Arial" w:cs="Arial"/>
                <w:color w:val="FF0000"/>
                <w:sz w:val="20"/>
                <w:szCs w:val="20"/>
                <w:lang w:eastAsia="fr-FR"/>
              </w:rPr>
              <w:t>…</w:t>
            </w:r>
            <w:r w:rsidR="00FC58C9">
              <w:rPr>
                <w:rFonts w:ascii="Arial" w:eastAsia="Times New Roman" w:hAnsi="Arial" w:cs="Arial"/>
                <w:color w:val="FF0000"/>
                <w:sz w:val="20"/>
                <w:szCs w:val="20"/>
                <w:lang w:eastAsia="fr-FR"/>
              </w:rPr>
              <w:t xml:space="preserve"> d</w:t>
            </w:r>
            <w:r w:rsidRPr="001B3D92">
              <w:rPr>
                <w:rFonts w:ascii="Arial" w:eastAsia="Times New Roman" w:hAnsi="Arial" w:cs="Arial"/>
                <w:color w:val="FF0000"/>
                <w:sz w:val="20"/>
                <w:szCs w:val="20"/>
                <w:lang w:eastAsia="fr-FR"/>
              </w:rPr>
              <w:t>ans les territoires les plus reculés?</w:t>
            </w:r>
          </w:p>
          <w:p w14:paraId="6BF9660A" w14:textId="77777777" w:rsidR="00DB0CDB" w:rsidRPr="001B3D92" w:rsidRDefault="00DB0CDB" w:rsidP="00CA5D6A">
            <w:pPr>
              <w:shd w:val="clear" w:color="auto" w:fill="FFFFFF"/>
              <w:rPr>
                <w:rFonts w:ascii="Arial" w:eastAsia="Times New Roman" w:hAnsi="Arial" w:cs="Arial"/>
                <w:color w:val="FF0000"/>
                <w:sz w:val="20"/>
                <w:szCs w:val="20"/>
                <w:lang w:eastAsia="fr-FR"/>
              </w:rPr>
            </w:pPr>
          </w:p>
          <w:p w14:paraId="59CC7A94" w14:textId="77777777" w:rsidR="00DB0CDB" w:rsidRPr="001B3D92" w:rsidRDefault="00DB0CDB" w:rsidP="00CA5D6A">
            <w:pPr>
              <w:tabs>
                <w:tab w:val="left" w:pos="1346"/>
              </w:tabs>
              <w:rPr>
                <w:rFonts w:ascii="Arial" w:hAnsi="Arial" w:cs="Arial"/>
                <w:sz w:val="20"/>
                <w:szCs w:val="20"/>
              </w:rPr>
            </w:pPr>
          </w:p>
          <w:p w14:paraId="14875DCE" w14:textId="77777777" w:rsidR="00DB0CDB" w:rsidRPr="001B3D92" w:rsidRDefault="00DB0CDB" w:rsidP="00CA5D6A">
            <w:pPr>
              <w:tabs>
                <w:tab w:val="left" w:pos="1346"/>
              </w:tabs>
              <w:rPr>
                <w:rFonts w:ascii="Arial" w:hAnsi="Arial" w:cs="Arial"/>
                <w:sz w:val="20"/>
                <w:szCs w:val="20"/>
              </w:rPr>
            </w:pPr>
          </w:p>
          <w:p w14:paraId="282659BD" w14:textId="77777777" w:rsidR="00DB0CDB" w:rsidRPr="001B3D92" w:rsidRDefault="00DB0CDB" w:rsidP="00CA5D6A">
            <w:pPr>
              <w:tabs>
                <w:tab w:val="left" w:pos="1346"/>
              </w:tabs>
              <w:rPr>
                <w:rFonts w:ascii="Arial" w:hAnsi="Arial" w:cs="Arial"/>
                <w:sz w:val="20"/>
                <w:szCs w:val="20"/>
              </w:rPr>
            </w:pPr>
          </w:p>
          <w:p w14:paraId="624D8073" w14:textId="77777777" w:rsidR="00DB0CDB" w:rsidRPr="000B36AB" w:rsidRDefault="00DB0CDB" w:rsidP="00CA5D6A">
            <w:pPr>
              <w:tabs>
                <w:tab w:val="left" w:pos="1346"/>
              </w:tabs>
              <w:rPr>
                <w:rFonts w:ascii="Arial" w:hAnsi="Arial" w:cs="Arial"/>
                <w:sz w:val="20"/>
                <w:szCs w:val="20"/>
                <w:lang w:val="fr-FR"/>
              </w:rPr>
            </w:pPr>
          </w:p>
          <w:p w14:paraId="52459EFB"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Do you see yourself delivering lifesaving healthcare …</w:t>
            </w:r>
          </w:p>
          <w:p w14:paraId="53F0EFE7" w14:textId="77777777" w:rsidR="00DB0CDB" w:rsidRPr="000B36AB" w:rsidRDefault="00DB0CDB" w:rsidP="00CA5D6A">
            <w:pPr>
              <w:tabs>
                <w:tab w:val="left" w:pos="1346"/>
              </w:tabs>
              <w:rPr>
                <w:rFonts w:ascii="Arial" w:hAnsi="Arial" w:cs="Arial"/>
                <w:sz w:val="20"/>
                <w:szCs w:val="20"/>
                <w:lang w:val="en-CA"/>
              </w:rPr>
            </w:pPr>
            <w:proofErr w:type="gramStart"/>
            <w:r w:rsidRPr="000B36AB">
              <w:rPr>
                <w:rFonts w:ascii="Arial" w:hAnsi="Arial" w:cs="Arial"/>
                <w:sz w:val="20"/>
                <w:szCs w:val="20"/>
                <w:lang w:val="en-CA"/>
              </w:rPr>
              <w:t>in</w:t>
            </w:r>
            <w:proofErr w:type="gramEnd"/>
            <w:r w:rsidRPr="000B36AB">
              <w:rPr>
                <w:rFonts w:ascii="Arial" w:hAnsi="Arial" w:cs="Arial"/>
                <w:sz w:val="20"/>
                <w:szCs w:val="20"/>
                <w:lang w:val="en-CA"/>
              </w:rPr>
              <w:t xml:space="preserve"> a state-of-the-art portable clinic?</w:t>
            </w:r>
          </w:p>
          <w:p w14:paraId="5D306043" w14:textId="77777777" w:rsidR="00DB0CDB" w:rsidRPr="00073E4C" w:rsidRDefault="00DB0CDB" w:rsidP="00CA5D6A">
            <w:pPr>
              <w:tabs>
                <w:tab w:val="left" w:pos="1346"/>
              </w:tabs>
              <w:rPr>
                <w:rFonts w:ascii="Arial" w:hAnsi="Arial" w:cs="Arial"/>
                <w:color w:val="FF0000"/>
                <w:sz w:val="20"/>
                <w:szCs w:val="20"/>
              </w:rPr>
            </w:pPr>
            <w:r w:rsidRPr="00073E4C">
              <w:rPr>
                <w:rFonts w:ascii="Arial" w:hAnsi="Arial" w:cs="Arial"/>
                <w:color w:val="FF0000"/>
                <w:sz w:val="20"/>
                <w:szCs w:val="20"/>
              </w:rPr>
              <w:t xml:space="preserve">Aimeriez-vous prodiguer des soins </w:t>
            </w:r>
          </w:p>
          <w:p w14:paraId="23E9C109" w14:textId="44367D6A" w:rsidR="00DB0CDB" w:rsidRPr="001B3D92" w:rsidRDefault="00DB0CDB" w:rsidP="00CA5D6A">
            <w:pPr>
              <w:tabs>
                <w:tab w:val="left" w:pos="1346"/>
              </w:tabs>
              <w:rPr>
                <w:rFonts w:ascii="Arial" w:hAnsi="Arial" w:cs="Times New Roman"/>
                <w:color w:val="FF0000"/>
                <w:sz w:val="20"/>
                <w:szCs w:val="20"/>
              </w:rPr>
            </w:pPr>
            <w:r w:rsidRPr="001B3D92">
              <w:rPr>
                <w:rFonts w:ascii="Arial" w:hAnsi="Arial" w:cs="Times New Roman"/>
                <w:color w:val="FF0000"/>
                <w:sz w:val="20"/>
                <w:szCs w:val="20"/>
              </w:rPr>
              <w:t>…</w:t>
            </w:r>
            <w:r w:rsidR="00FC58C9">
              <w:rPr>
                <w:rFonts w:ascii="Arial" w:hAnsi="Arial" w:cs="Times New Roman"/>
                <w:color w:val="FF0000"/>
                <w:sz w:val="20"/>
                <w:szCs w:val="20"/>
              </w:rPr>
              <w:t xml:space="preserve"> d</w:t>
            </w:r>
            <w:r w:rsidRPr="001B3D92">
              <w:rPr>
                <w:rFonts w:ascii="Arial" w:hAnsi="Arial" w:cs="Times New Roman"/>
                <w:color w:val="FF0000"/>
                <w:sz w:val="20"/>
                <w:szCs w:val="20"/>
              </w:rPr>
              <w:t>ans une clinique mobile de pointe?</w:t>
            </w:r>
          </w:p>
          <w:p w14:paraId="599F2FD0" w14:textId="77777777" w:rsidR="00DB0CDB" w:rsidRPr="001B3D92" w:rsidRDefault="00DB0CDB" w:rsidP="00CA5D6A">
            <w:pPr>
              <w:tabs>
                <w:tab w:val="left" w:pos="1346"/>
              </w:tabs>
              <w:rPr>
                <w:rFonts w:ascii="Arial" w:hAnsi="Arial" w:cs="Arial"/>
                <w:sz w:val="20"/>
                <w:szCs w:val="20"/>
              </w:rPr>
            </w:pPr>
          </w:p>
          <w:p w14:paraId="4AFA2B95" w14:textId="77777777" w:rsidR="00DB0CDB" w:rsidRPr="001B3D92" w:rsidRDefault="00DB0CDB" w:rsidP="00CA5D6A">
            <w:pPr>
              <w:tabs>
                <w:tab w:val="left" w:pos="1346"/>
              </w:tabs>
              <w:rPr>
                <w:rFonts w:ascii="Arial" w:hAnsi="Arial" w:cs="Arial"/>
                <w:sz w:val="20"/>
                <w:szCs w:val="20"/>
              </w:rPr>
            </w:pPr>
          </w:p>
          <w:p w14:paraId="7A66D7FB" w14:textId="77777777" w:rsidR="00DB0CDB" w:rsidRPr="00E65D22" w:rsidRDefault="00DB0CDB" w:rsidP="00CA5D6A">
            <w:pPr>
              <w:keepNext/>
              <w:keepLines/>
              <w:tabs>
                <w:tab w:val="left" w:pos="1346"/>
              </w:tabs>
              <w:spacing w:before="200"/>
              <w:outlineLvl w:val="6"/>
              <w:rPr>
                <w:rFonts w:ascii="Arial" w:hAnsi="Arial" w:cs="Arial"/>
                <w:sz w:val="20"/>
                <w:szCs w:val="20"/>
                <w:lang w:val="en-CA"/>
              </w:rPr>
            </w:pPr>
            <w:r w:rsidRPr="00E65D22">
              <w:rPr>
                <w:rFonts w:ascii="Arial" w:hAnsi="Arial" w:cs="Arial"/>
                <w:sz w:val="20"/>
                <w:szCs w:val="20"/>
                <w:lang w:val="en-CA"/>
              </w:rPr>
              <w:t xml:space="preserve">Would you like to </w:t>
            </w:r>
            <w:r w:rsidRPr="00E65D22">
              <w:rPr>
                <w:rFonts w:ascii="Arial" w:hAnsi="Arial" w:cs="Arial"/>
                <w:color w:val="FF0000"/>
                <w:sz w:val="20"/>
                <w:szCs w:val="20"/>
                <w:lang w:val="en-CA"/>
              </w:rPr>
              <w:t xml:space="preserve">pull off </w:t>
            </w:r>
            <w:r w:rsidRPr="00E65D22">
              <w:rPr>
                <w:rFonts w:ascii="Arial" w:hAnsi="Arial" w:cs="Arial"/>
                <w:sz w:val="20"/>
                <w:szCs w:val="20"/>
                <w:lang w:val="en-CA"/>
              </w:rPr>
              <w:t>intense workouts</w:t>
            </w:r>
          </w:p>
          <w:p w14:paraId="5678A4C1" w14:textId="77777777" w:rsidR="00DB0CDB" w:rsidRPr="000B36AB" w:rsidRDefault="00DB0CDB" w:rsidP="00CA5D6A">
            <w:pPr>
              <w:tabs>
                <w:tab w:val="left" w:pos="1346"/>
              </w:tabs>
              <w:rPr>
                <w:rFonts w:ascii="Arial" w:hAnsi="Arial" w:cs="Times New Roman"/>
                <w:color w:val="FF0000"/>
                <w:sz w:val="20"/>
                <w:szCs w:val="20"/>
                <w:lang w:val="fr-FR"/>
              </w:rPr>
            </w:pPr>
            <w:r w:rsidRPr="000B36AB" w:rsidDel="00A15249">
              <w:rPr>
                <w:rFonts w:ascii="Arial" w:hAnsi="Arial" w:cs="Arial"/>
                <w:sz w:val="20"/>
                <w:szCs w:val="20"/>
                <w:lang w:val="en-CA"/>
              </w:rPr>
              <w:t xml:space="preserve"> </w:t>
            </w:r>
            <w:r w:rsidRPr="000B36AB">
              <w:rPr>
                <w:rFonts w:ascii="Arial" w:hAnsi="Arial" w:cs="Times New Roman"/>
                <w:color w:val="FF0000"/>
                <w:sz w:val="20"/>
                <w:szCs w:val="20"/>
                <w:lang w:val="fr-FR"/>
              </w:rPr>
              <w:t xml:space="preserve">Voudriez-vous compléter un entraînement intensif </w:t>
            </w:r>
          </w:p>
          <w:p w14:paraId="6D556198" w14:textId="77777777" w:rsidR="00DB0CDB" w:rsidRPr="000B36AB" w:rsidRDefault="00DB0CDB" w:rsidP="00CA5D6A">
            <w:pPr>
              <w:tabs>
                <w:tab w:val="left" w:pos="1346"/>
              </w:tabs>
              <w:rPr>
                <w:rFonts w:ascii="Arial" w:hAnsi="Arial" w:cs="Arial"/>
                <w:sz w:val="20"/>
                <w:szCs w:val="20"/>
              </w:rPr>
            </w:pPr>
            <w:r w:rsidRPr="000B36AB">
              <w:rPr>
                <w:rFonts w:ascii="Arial" w:hAnsi="Arial" w:cs="Arial"/>
                <w:sz w:val="20"/>
                <w:szCs w:val="20"/>
              </w:rPr>
              <w:t xml:space="preserve">… and </w:t>
            </w:r>
            <w:proofErr w:type="gramStart"/>
            <w:r w:rsidRPr="000B36AB">
              <w:rPr>
                <w:rFonts w:ascii="Arial" w:hAnsi="Arial" w:cs="Arial"/>
                <w:sz w:val="20"/>
                <w:szCs w:val="20"/>
              </w:rPr>
              <w:t>a</w:t>
            </w:r>
            <w:proofErr w:type="gramEnd"/>
            <w:r w:rsidRPr="000B36AB">
              <w:rPr>
                <w:rFonts w:ascii="Arial" w:hAnsi="Arial" w:cs="Arial"/>
                <w:sz w:val="20"/>
                <w:szCs w:val="20"/>
              </w:rPr>
              <w:t xml:space="preserve"> paid education?</w:t>
            </w:r>
          </w:p>
          <w:p w14:paraId="7F8DEA1E" w14:textId="41A699FB" w:rsidR="00DB0CDB" w:rsidRPr="001B3D92" w:rsidRDefault="00DB0CDB" w:rsidP="00CA5D6A">
            <w:pPr>
              <w:tabs>
                <w:tab w:val="left" w:pos="1346"/>
              </w:tabs>
              <w:rPr>
                <w:rFonts w:ascii="Arial" w:hAnsi="Arial" w:cs="Arial"/>
                <w:sz w:val="20"/>
                <w:szCs w:val="20"/>
              </w:rPr>
            </w:pPr>
            <w:r w:rsidRPr="000B36AB">
              <w:rPr>
                <w:rFonts w:ascii="Arial" w:hAnsi="Arial" w:cs="Times New Roman"/>
                <w:color w:val="FF0000"/>
                <w:sz w:val="20"/>
                <w:szCs w:val="20"/>
                <w:lang w:val="fr-FR"/>
              </w:rPr>
              <w:t>…</w:t>
            </w:r>
            <w:r w:rsidR="00FC58C9">
              <w:rPr>
                <w:rFonts w:ascii="Arial" w:hAnsi="Arial" w:cs="Times New Roman"/>
                <w:color w:val="FF0000"/>
                <w:sz w:val="20"/>
                <w:szCs w:val="20"/>
                <w:lang w:val="fr-FR"/>
              </w:rPr>
              <w:t xml:space="preserve"> e</w:t>
            </w:r>
            <w:r w:rsidRPr="000B36AB">
              <w:rPr>
                <w:rFonts w:ascii="Arial" w:hAnsi="Arial" w:cs="Times New Roman"/>
                <w:color w:val="FF0000"/>
                <w:sz w:val="20"/>
                <w:szCs w:val="20"/>
                <w:lang w:val="fr-FR"/>
              </w:rPr>
              <w:t xml:space="preserve">t des études payées? </w:t>
            </w:r>
          </w:p>
          <w:p w14:paraId="025B824E" w14:textId="77777777" w:rsidR="00DB0CDB" w:rsidRPr="000A3C35" w:rsidRDefault="00DB0CDB" w:rsidP="00CA5D6A">
            <w:pPr>
              <w:tabs>
                <w:tab w:val="left" w:pos="1346"/>
              </w:tabs>
              <w:rPr>
                <w:rFonts w:ascii="Arial" w:hAnsi="Arial" w:cs="Arial"/>
                <w:sz w:val="20"/>
                <w:szCs w:val="20"/>
                <w:lang w:val="en-CA"/>
              </w:rPr>
            </w:pPr>
            <w:r w:rsidRPr="000A3C35">
              <w:rPr>
                <w:rFonts w:ascii="Arial" w:hAnsi="Arial" w:cs="Arial"/>
                <w:lang w:val="en-CA"/>
              </w:rPr>
              <w:t xml:space="preserve">Or execute a precision landing  … </w:t>
            </w:r>
          </w:p>
          <w:p w14:paraId="0BA29220" w14:textId="77777777" w:rsidR="00DB0CDB" w:rsidRPr="001B3D92" w:rsidRDefault="00DB0CDB" w:rsidP="00CA5D6A">
            <w:pPr>
              <w:tabs>
                <w:tab w:val="left" w:pos="1346"/>
              </w:tabs>
              <w:rPr>
                <w:rFonts w:ascii="Arial" w:hAnsi="Arial" w:cs="Times New Roman"/>
                <w:color w:val="FF0000"/>
                <w:sz w:val="20"/>
                <w:szCs w:val="20"/>
              </w:rPr>
            </w:pPr>
            <w:r w:rsidRPr="001B3D92">
              <w:rPr>
                <w:rFonts w:ascii="Arial" w:hAnsi="Arial" w:cs="Times New Roman"/>
                <w:color w:val="FF0000"/>
                <w:sz w:val="20"/>
                <w:szCs w:val="20"/>
              </w:rPr>
              <w:t>Ou effectuer un atterrissage de précision</w:t>
            </w:r>
          </w:p>
          <w:p w14:paraId="76CC9A69" w14:textId="77777777" w:rsidR="00DB0CDB" w:rsidRPr="001B3D92" w:rsidRDefault="00DB0CDB" w:rsidP="00CA5D6A">
            <w:pPr>
              <w:tabs>
                <w:tab w:val="left" w:pos="1346"/>
              </w:tabs>
              <w:rPr>
                <w:rFonts w:ascii="Arial" w:hAnsi="Arial" w:cs="Times New Roman"/>
                <w:color w:val="FF0000"/>
                <w:sz w:val="20"/>
                <w:szCs w:val="20"/>
              </w:rPr>
            </w:pPr>
          </w:p>
          <w:p w14:paraId="224C953D"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 xml:space="preserve">… </w:t>
            </w:r>
            <w:proofErr w:type="gramStart"/>
            <w:r w:rsidRPr="000B36AB">
              <w:rPr>
                <w:rFonts w:ascii="Arial" w:hAnsi="Arial" w:cs="Arial"/>
                <w:sz w:val="20"/>
                <w:szCs w:val="20"/>
                <w:lang w:val="en-CA"/>
              </w:rPr>
              <w:t>just</w:t>
            </w:r>
            <w:proofErr w:type="gramEnd"/>
            <w:r w:rsidRPr="000B36AB">
              <w:rPr>
                <w:rFonts w:ascii="Arial" w:hAnsi="Arial" w:cs="Arial"/>
                <w:sz w:val="20"/>
                <w:szCs w:val="20"/>
                <w:lang w:val="en-CA"/>
              </w:rPr>
              <w:t xml:space="preserve"> in time to save a life? </w:t>
            </w:r>
          </w:p>
          <w:p w14:paraId="6F060D77" w14:textId="2F6E1AB6" w:rsidR="00DB0CDB" w:rsidRPr="001B3D92" w:rsidRDefault="00DB0CDB" w:rsidP="00CA5D6A">
            <w:pPr>
              <w:tabs>
                <w:tab w:val="left" w:pos="1346"/>
              </w:tabs>
              <w:rPr>
                <w:rFonts w:ascii="Arial" w:hAnsi="Arial" w:cs="Times New Roman"/>
                <w:color w:val="FF0000"/>
                <w:sz w:val="20"/>
                <w:szCs w:val="20"/>
              </w:rPr>
            </w:pPr>
            <w:r w:rsidRPr="001B3D92">
              <w:rPr>
                <w:rFonts w:ascii="Arial" w:hAnsi="Arial" w:cs="Times New Roman"/>
                <w:color w:val="FF0000"/>
                <w:sz w:val="20"/>
                <w:szCs w:val="20"/>
              </w:rPr>
              <w:t>… à temps pour sauver une vie?</w:t>
            </w:r>
          </w:p>
          <w:p w14:paraId="563F72EF" w14:textId="77777777" w:rsidR="00DB0CDB" w:rsidRPr="001B3D92" w:rsidRDefault="00DB0CDB" w:rsidP="00CA5D6A">
            <w:pPr>
              <w:tabs>
                <w:tab w:val="left" w:pos="1346"/>
              </w:tabs>
              <w:rPr>
                <w:rFonts w:ascii="Arial" w:hAnsi="Arial" w:cs="Arial"/>
                <w:sz w:val="20"/>
                <w:szCs w:val="20"/>
              </w:rPr>
            </w:pPr>
          </w:p>
          <w:p w14:paraId="5B291975" w14:textId="77777777" w:rsidR="00DB0CDB" w:rsidRPr="000B36AB" w:rsidRDefault="00DB0CDB" w:rsidP="00CA5D6A">
            <w:pPr>
              <w:tabs>
                <w:tab w:val="left" w:pos="1346"/>
              </w:tabs>
              <w:rPr>
                <w:rFonts w:ascii="Arial" w:hAnsi="Arial" w:cs="Arial"/>
                <w:sz w:val="20"/>
                <w:szCs w:val="20"/>
                <w:lang w:val="fr-FR"/>
              </w:rPr>
            </w:pPr>
          </w:p>
          <w:p w14:paraId="52C28727"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Perhaps you’d prefer to master cutting-edge electronics systems …</w:t>
            </w:r>
          </w:p>
          <w:p w14:paraId="0BC7C15B"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 xml:space="preserve">… </w:t>
            </w:r>
            <w:proofErr w:type="gramStart"/>
            <w:r w:rsidRPr="000B36AB">
              <w:rPr>
                <w:rFonts w:ascii="Arial" w:hAnsi="Arial" w:cs="Arial"/>
                <w:sz w:val="20"/>
                <w:szCs w:val="20"/>
                <w:lang w:val="en-CA"/>
              </w:rPr>
              <w:t>in</w:t>
            </w:r>
            <w:proofErr w:type="gramEnd"/>
            <w:r w:rsidRPr="000B36AB">
              <w:rPr>
                <w:rFonts w:ascii="Arial" w:hAnsi="Arial" w:cs="Arial"/>
                <w:sz w:val="20"/>
                <w:szCs w:val="20"/>
                <w:lang w:val="en-CA"/>
              </w:rPr>
              <w:t xml:space="preserve"> the middle of the ocean?</w:t>
            </w:r>
          </w:p>
          <w:p w14:paraId="09517FE7" w14:textId="77777777" w:rsidR="00DB0CDB" w:rsidRPr="001B3D92" w:rsidRDefault="00DB0CDB" w:rsidP="00CA5D6A">
            <w:pPr>
              <w:tabs>
                <w:tab w:val="left" w:pos="1346"/>
              </w:tabs>
              <w:rPr>
                <w:rFonts w:ascii="Arial" w:hAnsi="Arial" w:cs="Times New Roman"/>
                <w:color w:val="FF0000"/>
                <w:sz w:val="20"/>
                <w:szCs w:val="20"/>
              </w:rPr>
            </w:pPr>
            <w:r w:rsidRPr="001B3D92">
              <w:rPr>
                <w:rFonts w:ascii="Arial" w:hAnsi="Arial" w:cs="Times New Roman"/>
                <w:color w:val="FF0000"/>
                <w:sz w:val="20"/>
                <w:szCs w:val="20"/>
              </w:rPr>
              <w:t>Peut-être voudriez-vous manipuler un système électronique complexe…</w:t>
            </w:r>
          </w:p>
          <w:p w14:paraId="16A46B1B" w14:textId="77777777" w:rsidR="00DB0CDB" w:rsidRPr="000B36AB" w:rsidRDefault="00DB0CDB" w:rsidP="00CA5D6A">
            <w:pPr>
              <w:tabs>
                <w:tab w:val="left" w:pos="1346"/>
              </w:tabs>
              <w:rPr>
                <w:rFonts w:ascii="Arial" w:hAnsi="Arial" w:cs="Times New Roman"/>
                <w:color w:val="FF0000"/>
                <w:sz w:val="20"/>
                <w:szCs w:val="20"/>
                <w:lang w:val="fr-FR"/>
              </w:rPr>
            </w:pPr>
            <w:r w:rsidRPr="000B36AB">
              <w:rPr>
                <w:rFonts w:ascii="Arial" w:hAnsi="Arial" w:cs="Times New Roman"/>
                <w:color w:val="FF0000"/>
                <w:sz w:val="20"/>
                <w:szCs w:val="20"/>
                <w:lang w:val="fr-FR"/>
              </w:rPr>
              <w:t>En plein milieu de l’océan?</w:t>
            </w:r>
          </w:p>
          <w:p w14:paraId="3CADA866" w14:textId="77777777" w:rsidR="00DB0CDB" w:rsidRPr="000B36AB" w:rsidRDefault="00DB0CDB" w:rsidP="00CA5D6A">
            <w:pPr>
              <w:tabs>
                <w:tab w:val="left" w:pos="1346"/>
              </w:tabs>
              <w:rPr>
                <w:rFonts w:ascii="Arial" w:hAnsi="Arial" w:cs="Arial"/>
                <w:sz w:val="20"/>
                <w:szCs w:val="20"/>
                <w:lang w:val="fr-FR"/>
              </w:rPr>
            </w:pPr>
          </w:p>
          <w:p w14:paraId="6D2236BB" w14:textId="77777777" w:rsidR="00DB0CDB" w:rsidRPr="000B36AB" w:rsidRDefault="00DB0CDB" w:rsidP="00CA5D6A">
            <w:pPr>
              <w:tabs>
                <w:tab w:val="left" w:pos="1346"/>
              </w:tabs>
              <w:rPr>
                <w:rFonts w:ascii="Arial" w:hAnsi="Arial" w:cs="Arial"/>
                <w:sz w:val="20"/>
                <w:szCs w:val="20"/>
                <w:lang w:val="fr-FR"/>
              </w:rPr>
            </w:pPr>
          </w:p>
          <w:p w14:paraId="549A906E" w14:textId="77777777" w:rsidR="00DB0CDB" w:rsidRPr="000B36AB" w:rsidRDefault="00DB0CDB" w:rsidP="00CA5D6A">
            <w:pPr>
              <w:tabs>
                <w:tab w:val="left" w:pos="1346"/>
              </w:tabs>
              <w:rPr>
                <w:rFonts w:ascii="Arial" w:hAnsi="Arial" w:cs="Arial"/>
                <w:sz w:val="20"/>
                <w:szCs w:val="20"/>
                <w:lang w:val="fr-FR"/>
              </w:rPr>
            </w:pPr>
          </w:p>
          <w:p w14:paraId="48A3A666" w14:textId="77777777" w:rsidR="00DB0CDB" w:rsidRPr="000B36AB" w:rsidRDefault="00DB0CDB" w:rsidP="00CA5D6A">
            <w:pPr>
              <w:tabs>
                <w:tab w:val="left" w:pos="1346"/>
              </w:tabs>
              <w:rPr>
                <w:rFonts w:ascii="Arial" w:hAnsi="Arial" w:cs="Arial"/>
                <w:sz w:val="20"/>
                <w:szCs w:val="20"/>
                <w:lang w:val="fr-FR"/>
              </w:rPr>
            </w:pPr>
          </w:p>
          <w:p w14:paraId="49337A1C"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 xml:space="preserve">The Canadian Armed Forces can help you accomplish it. </w:t>
            </w:r>
          </w:p>
          <w:p w14:paraId="56E062F5" w14:textId="77777777" w:rsidR="00DB0CDB" w:rsidRPr="001B3D92" w:rsidRDefault="00DB0CDB" w:rsidP="00CA5D6A">
            <w:pPr>
              <w:tabs>
                <w:tab w:val="left" w:pos="1346"/>
              </w:tabs>
              <w:rPr>
                <w:rFonts w:ascii="Arial" w:hAnsi="Arial" w:cs="Times New Roman"/>
                <w:color w:val="FF0000"/>
                <w:sz w:val="20"/>
                <w:szCs w:val="20"/>
              </w:rPr>
            </w:pPr>
            <w:r w:rsidRPr="001B3D92">
              <w:rPr>
                <w:rFonts w:ascii="Arial" w:hAnsi="Arial" w:cs="Times New Roman"/>
                <w:color w:val="FF0000"/>
                <w:sz w:val="20"/>
                <w:szCs w:val="20"/>
              </w:rPr>
              <w:t>Les Forces armées canadiennes peuvent vous aider à aller plus loin.</w:t>
            </w:r>
          </w:p>
          <w:p w14:paraId="79412239" w14:textId="77777777" w:rsidR="00DB0CDB" w:rsidRPr="001B3D92" w:rsidRDefault="00DB0CDB" w:rsidP="00CA5D6A">
            <w:pPr>
              <w:tabs>
                <w:tab w:val="left" w:pos="1346"/>
              </w:tabs>
              <w:rPr>
                <w:rFonts w:ascii="Arial" w:hAnsi="Arial" w:cs="Arial"/>
                <w:sz w:val="20"/>
                <w:szCs w:val="20"/>
              </w:rPr>
            </w:pPr>
          </w:p>
          <w:p w14:paraId="52CAE103" w14:textId="77777777" w:rsidR="00DB0CDB" w:rsidRPr="001B3D92" w:rsidRDefault="00DB0CDB" w:rsidP="00CA5D6A">
            <w:pPr>
              <w:tabs>
                <w:tab w:val="left" w:pos="1346"/>
              </w:tabs>
              <w:rPr>
                <w:rFonts w:ascii="Arial" w:hAnsi="Arial" w:cs="Arial"/>
                <w:sz w:val="20"/>
                <w:szCs w:val="20"/>
              </w:rPr>
            </w:pPr>
          </w:p>
          <w:p w14:paraId="4C27171E" w14:textId="77777777" w:rsidR="00DB0CDB" w:rsidRPr="001B3D92" w:rsidRDefault="00DB0CDB" w:rsidP="00CA5D6A">
            <w:pPr>
              <w:tabs>
                <w:tab w:val="left" w:pos="1346"/>
              </w:tabs>
              <w:rPr>
                <w:rFonts w:ascii="Arial" w:hAnsi="Arial" w:cs="Arial"/>
                <w:sz w:val="20"/>
                <w:szCs w:val="20"/>
              </w:rPr>
            </w:pPr>
          </w:p>
          <w:p w14:paraId="12AEAA60" w14:textId="77777777" w:rsidR="00DB0CDB" w:rsidRPr="001B3D92" w:rsidRDefault="00DB0CDB" w:rsidP="00CA5D6A">
            <w:pPr>
              <w:tabs>
                <w:tab w:val="left" w:pos="1346"/>
              </w:tabs>
              <w:rPr>
                <w:rFonts w:ascii="Arial" w:hAnsi="Arial" w:cs="Arial"/>
                <w:sz w:val="20"/>
                <w:szCs w:val="20"/>
              </w:rPr>
            </w:pPr>
          </w:p>
          <w:p w14:paraId="51CADB7F" w14:textId="77777777" w:rsidR="00DB0CDB" w:rsidRPr="001B3D92" w:rsidRDefault="00DB0CDB" w:rsidP="00CA5D6A">
            <w:pPr>
              <w:tabs>
                <w:tab w:val="left" w:pos="1346"/>
              </w:tabs>
              <w:rPr>
                <w:rFonts w:ascii="Arial" w:hAnsi="Arial" w:cs="Arial"/>
                <w:sz w:val="20"/>
                <w:szCs w:val="20"/>
              </w:rPr>
            </w:pPr>
          </w:p>
          <w:p w14:paraId="6E5380EF" w14:textId="77777777" w:rsidR="00DB0CDB" w:rsidRPr="001B3D92" w:rsidRDefault="00DB0CDB" w:rsidP="00CA5D6A">
            <w:pPr>
              <w:tabs>
                <w:tab w:val="left" w:pos="1346"/>
              </w:tabs>
              <w:rPr>
                <w:rFonts w:ascii="Arial" w:hAnsi="Arial" w:cs="Arial"/>
                <w:sz w:val="20"/>
                <w:szCs w:val="20"/>
              </w:rPr>
            </w:pPr>
          </w:p>
          <w:p w14:paraId="14863CF3" w14:textId="77777777" w:rsidR="00DB0CDB" w:rsidRPr="001B3D92" w:rsidRDefault="00DB0CDB" w:rsidP="00CA5D6A">
            <w:pPr>
              <w:tabs>
                <w:tab w:val="left" w:pos="1346"/>
              </w:tabs>
              <w:rPr>
                <w:rFonts w:ascii="Arial" w:hAnsi="Arial" w:cs="Arial"/>
                <w:sz w:val="20"/>
                <w:szCs w:val="20"/>
              </w:rPr>
            </w:pPr>
          </w:p>
          <w:p w14:paraId="7CDCEDF2" w14:textId="77777777" w:rsidR="00DB0CDB" w:rsidRPr="001B3D92" w:rsidRDefault="00DB0CDB" w:rsidP="00CA5D6A">
            <w:pPr>
              <w:tabs>
                <w:tab w:val="left" w:pos="1346"/>
              </w:tabs>
              <w:rPr>
                <w:rFonts w:ascii="Arial" w:hAnsi="Arial" w:cs="Arial"/>
                <w:sz w:val="20"/>
                <w:szCs w:val="20"/>
              </w:rPr>
            </w:pPr>
          </w:p>
          <w:p w14:paraId="42A15B8B" w14:textId="77777777" w:rsidR="00DB0CDB" w:rsidRPr="001B3D92" w:rsidRDefault="00DB0CDB" w:rsidP="00CA5D6A">
            <w:pPr>
              <w:tabs>
                <w:tab w:val="left" w:pos="1346"/>
              </w:tabs>
              <w:rPr>
                <w:rFonts w:ascii="Arial" w:hAnsi="Arial" w:cs="Arial"/>
                <w:sz w:val="20"/>
                <w:szCs w:val="20"/>
              </w:rPr>
            </w:pPr>
          </w:p>
          <w:p w14:paraId="4341BC70" w14:textId="77777777" w:rsidR="00DB0CDB" w:rsidRPr="001B3D92" w:rsidRDefault="00DB0CDB" w:rsidP="00CA5D6A">
            <w:pPr>
              <w:tabs>
                <w:tab w:val="left" w:pos="1346"/>
              </w:tabs>
              <w:rPr>
                <w:rFonts w:ascii="Arial" w:hAnsi="Arial" w:cs="Arial"/>
                <w:sz w:val="20"/>
                <w:szCs w:val="20"/>
              </w:rPr>
            </w:pPr>
          </w:p>
          <w:p w14:paraId="4BE6DF77" w14:textId="77777777" w:rsidR="00DB0CDB" w:rsidRPr="000B36AB" w:rsidRDefault="00DB0CDB" w:rsidP="00CA5D6A">
            <w:pPr>
              <w:tabs>
                <w:tab w:val="left" w:pos="1346"/>
              </w:tabs>
              <w:rPr>
                <w:rFonts w:ascii="Arial" w:hAnsi="Arial" w:cs="Arial"/>
                <w:sz w:val="20"/>
                <w:szCs w:val="20"/>
                <w:lang w:val="fr-FR"/>
              </w:rPr>
            </w:pPr>
          </w:p>
          <w:p w14:paraId="7317BCB5" w14:textId="77777777" w:rsidR="00DB0CDB" w:rsidRPr="000B36AB" w:rsidRDefault="00DB0CDB" w:rsidP="00CA5D6A">
            <w:pPr>
              <w:tabs>
                <w:tab w:val="left" w:pos="1346"/>
              </w:tabs>
              <w:rPr>
                <w:rFonts w:ascii="Arial" w:hAnsi="Arial" w:cs="Arial"/>
                <w:sz w:val="20"/>
                <w:szCs w:val="20"/>
                <w:lang w:val="fr-FR"/>
              </w:rPr>
            </w:pPr>
          </w:p>
          <w:p w14:paraId="70AF5BD8" w14:textId="77777777" w:rsidR="00DB0CDB" w:rsidRPr="000B36AB" w:rsidRDefault="00DB0CDB" w:rsidP="00CA5D6A">
            <w:pPr>
              <w:tabs>
                <w:tab w:val="left" w:pos="1346"/>
              </w:tabs>
              <w:rPr>
                <w:rFonts w:ascii="Arial" w:hAnsi="Arial" w:cs="Arial"/>
                <w:sz w:val="20"/>
                <w:szCs w:val="20"/>
                <w:lang w:val="fr-FR"/>
              </w:rPr>
            </w:pPr>
          </w:p>
          <w:p w14:paraId="1263637C" w14:textId="77777777" w:rsidR="00DB0CDB" w:rsidRPr="000B36AB" w:rsidRDefault="00DB0CDB" w:rsidP="00CA5D6A">
            <w:pPr>
              <w:tabs>
                <w:tab w:val="left" w:pos="1346"/>
              </w:tabs>
              <w:rPr>
                <w:rFonts w:ascii="Arial" w:hAnsi="Arial" w:cs="Arial"/>
                <w:sz w:val="20"/>
                <w:szCs w:val="20"/>
                <w:lang w:val="fr-FR"/>
              </w:rPr>
            </w:pPr>
          </w:p>
          <w:p w14:paraId="09EC42D3" w14:textId="77777777" w:rsidR="00DB0CDB" w:rsidRPr="000B36AB" w:rsidRDefault="00DB0CDB" w:rsidP="00CA5D6A">
            <w:pPr>
              <w:tabs>
                <w:tab w:val="left" w:pos="1346"/>
              </w:tabs>
              <w:rPr>
                <w:rFonts w:ascii="Arial" w:hAnsi="Arial" w:cs="Arial"/>
                <w:sz w:val="20"/>
                <w:szCs w:val="20"/>
                <w:lang w:val="fr-FR"/>
              </w:rPr>
            </w:pPr>
          </w:p>
          <w:p w14:paraId="47CC43A9" w14:textId="77777777" w:rsidR="00DB0CDB" w:rsidRPr="000B36AB" w:rsidRDefault="00DB0CDB" w:rsidP="00CA5D6A">
            <w:pPr>
              <w:tabs>
                <w:tab w:val="left" w:pos="1346"/>
              </w:tabs>
              <w:rPr>
                <w:rFonts w:ascii="Arial" w:hAnsi="Arial" w:cs="Arial"/>
                <w:sz w:val="20"/>
                <w:szCs w:val="20"/>
                <w:lang w:val="fr-FR"/>
              </w:rPr>
            </w:pPr>
          </w:p>
          <w:p w14:paraId="024C8E47" w14:textId="77777777" w:rsidR="00DB0CDB" w:rsidRPr="001B3D92" w:rsidRDefault="00DB0CDB" w:rsidP="00CA5D6A">
            <w:pPr>
              <w:tabs>
                <w:tab w:val="left" w:pos="1346"/>
              </w:tabs>
              <w:rPr>
                <w:rFonts w:ascii="Arial" w:hAnsi="Arial" w:cs="Arial"/>
                <w:sz w:val="20"/>
                <w:szCs w:val="20"/>
              </w:rPr>
            </w:pPr>
          </w:p>
          <w:p w14:paraId="4DFAF223" w14:textId="77777777" w:rsidR="00DB0CDB" w:rsidRPr="001B3D92" w:rsidRDefault="00DB0CDB" w:rsidP="00CA5D6A">
            <w:pPr>
              <w:tabs>
                <w:tab w:val="left" w:pos="1346"/>
              </w:tabs>
              <w:rPr>
                <w:rFonts w:ascii="Arial" w:hAnsi="Arial" w:cs="Arial"/>
                <w:sz w:val="20"/>
                <w:szCs w:val="20"/>
              </w:rPr>
            </w:pPr>
          </w:p>
          <w:p w14:paraId="2F281956" w14:textId="77777777" w:rsidR="00DB0CDB" w:rsidRPr="001B3D92" w:rsidRDefault="00DB0CDB" w:rsidP="00CA5D6A">
            <w:pPr>
              <w:tabs>
                <w:tab w:val="left" w:pos="1346"/>
              </w:tabs>
              <w:rPr>
                <w:rFonts w:ascii="Arial" w:hAnsi="Arial" w:cs="Arial"/>
                <w:sz w:val="20"/>
                <w:szCs w:val="20"/>
              </w:rPr>
            </w:pPr>
          </w:p>
          <w:p w14:paraId="3060C2F2" w14:textId="77777777" w:rsidR="00DB0CDB" w:rsidRPr="001B3D92" w:rsidRDefault="00DB0CDB" w:rsidP="00CA5D6A">
            <w:pPr>
              <w:tabs>
                <w:tab w:val="left" w:pos="1346"/>
              </w:tabs>
              <w:rPr>
                <w:rFonts w:ascii="Arial" w:hAnsi="Arial" w:cs="Arial"/>
                <w:sz w:val="20"/>
                <w:szCs w:val="20"/>
              </w:rPr>
            </w:pPr>
          </w:p>
          <w:p w14:paraId="0B239B6E"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 xml:space="preserve">Apply for one of over hundred full- and part-time careers and acquire sought-after skills and training that will serve you everywhere. </w:t>
            </w:r>
          </w:p>
          <w:p w14:paraId="700E7272" w14:textId="77777777" w:rsidR="00DB0CDB" w:rsidRPr="001B3D92" w:rsidRDefault="00DB0CDB" w:rsidP="00CA5D6A">
            <w:pPr>
              <w:tabs>
                <w:tab w:val="left" w:pos="1346"/>
              </w:tabs>
              <w:rPr>
                <w:rFonts w:ascii="Arial" w:hAnsi="Arial" w:cs="Times New Roman"/>
                <w:color w:val="FF0000"/>
                <w:sz w:val="20"/>
                <w:szCs w:val="20"/>
              </w:rPr>
            </w:pPr>
            <w:r w:rsidRPr="001B3D92">
              <w:rPr>
                <w:rFonts w:ascii="Arial" w:hAnsi="Arial" w:cs="Times New Roman"/>
                <w:color w:val="FF0000"/>
                <w:sz w:val="20"/>
                <w:szCs w:val="20"/>
              </w:rPr>
              <w:t>Découvrez plus d’une centaine de carrières à temps plein et à temps partiel qui vous offrent des compétences recherchées et une formation qui vous serviront partout.</w:t>
            </w:r>
          </w:p>
          <w:p w14:paraId="7549750C" w14:textId="77777777" w:rsidR="00DB0CDB" w:rsidRPr="001B3D92" w:rsidRDefault="00DB0CDB" w:rsidP="00CA5D6A">
            <w:pPr>
              <w:tabs>
                <w:tab w:val="left" w:pos="1346"/>
              </w:tabs>
              <w:rPr>
                <w:rFonts w:ascii="Arial" w:hAnsi="Arial" w:cs="Arial"/>
                <w:sz w:val="20"/>
                <w:szCs w:val="20"/>
              </w:rPr>
            </w:pPr>
          </w:p>
          <w:p w14:paraId="1E1C5475"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A message from the Government of Canada.</w:t>
            </w:r>
          </w:p>
          <w:p w14:paraId="3FE0D329" w14:textId="2E037A81" w:rsidR="00DB0CDB" w:rsidRPr="001B3D92" w:rsidRDefault="00DB0CDB" w:rsidP="00CA5D6A">
            <w:pPr>
              <w:tabs>
                <w:tab w:val="left" w:pos="1346"/>
              </w:tabs>
              <w:rPr>
                <w:rFonts w:ascii="Arial" w:hAnsi="Arial" w:cs="Times New Roman"/>
                <w:color w:val="FF0000"/>
                <w:sz w:val="20"/>
                <w:szCs w:val="20"/>
              </w:rPr>
            </w:pPr>
            <w:r w:rsidRPr="001B3D92">
              <w:rPr>
                <w:rFonts w:ascii="Arial" w:hAnsi="Arial" w:cs="Times New Roman"/>
                <w:color w:val="FF0000"/>
                <w:sz w:val="20"/>
                <w:szCs w:val="20"/>
              </w:rPr>
              <w:t xml:space="preserve">Un message du </w:t>
            </w:r>
            <w:r w:rsidR="00D50755">
              <w:rPr>
                <w:rFonts w:ascii="Arial" w:hAnsi="Arial" w:cs="Times New Roman"/>
                <w:color w:val="FF0000"/>
                <w:sz w:val="20"/>
                <w:szCs w:val="20"/>
              </w:rPr>
              <w:t>g</w:t>
            </w:r>
            <w:r w:rsidRPr="001B3D92">
              <w:rPr>
                <w:rFonts w:ascii="Arial" w:hAnsi="Arial" w:cs="Times New Roman"/>
                <w:color w:val="FF0000"/>
                <w:sz w:val="20"/>
                <w:szCs w:val="20"/>
              </w:rPr>
              <w:t>ouvernement du Canada.</w:t>
            </w:r>
          </w:p>
          <w:p w14:paraId="2F11B0C0" w14:textId="77777777" w:rsidR="00DB0CDB" w:rsidRPr="001B3D92" w:rsidRDefault="00DB0CDB" w:rsidP="00CA5D6A">
            <w:pPr>
              <w:tabs>
                <w:tab w:val="left" w:pos="1346"/>
              </w:tabs>
              <w:rPr>
                <w:rFonts w:ascii="Arial" w:hAnsi="Arial" w:cs="Arial"/>
                <w:sz w:val="20"/>
                <w:szCs w:val="20"/>
              </w:rPr>
            </w:pPr>
          </w:p>
        </w:tc>
      </w:tr>
    </w:tbl>
    <w:p w14:paraId="77BE4768" w14:textId="77777777" w:rsidR="00DB0CDB" w:rsidRPr="000B36AB" w:rsidRDefault="00DB0CDB" w:rsidP="00DB0CDB">
      <w:pPr>
        <w:pStyle w:val="xmsonormal"/>
        <w:spacing w:before="0" w:beforeAutospacing="0" w:after="0" w:afterAutospacing="0"/>
        <w:rPr>
          <w:rFonts w:ascii="Arial" w:hAnsi="Arial" w:cs="Arial"/>
          <w:b/>
          <w:bCs/>
          <w:color w:val="000000"/>
          <w:u w:val="single"/>
        </w:rPr>
      </w:pPr>
    </w:p>
    <w:p w14:paraId="59C66614" w14:textId="77777777" w:rsidR="00DB0CDB" w:rsidRPr="001B3D92" w:rsidRDefault="00DB0CDB">
      <w:pPr>
        <w:pStyle w:val="t12"/>
        <w:rPr>
          <w:rFonts w:asciiTheme="minorHAnsi" w:hAnsiTheme="minorHAnsi"/>
          <w:sz w:val="23"/>
          <w:szCs w:val="23"/>
        </w:rPr>
      </w:pPr>
    </w:p>
    <w:sectPr w:rsidR="00DB0CDB" w:rsidRPr="001B3D92" w:rsidSect="000D7B9C">
      <w:pgSz w:w="12240" w:h="15840" w:code="1"/>
      <w:pgMar w:top="1152" w:right="720" w:bottom="1152"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4B296" w14:textId="77777777" w:rsidR="007E5691" w:rsidRDefault="007E5691">
      <w:r>
        <w:separator/>
      </w:r>
    </w:p>
  </w:endnote>
  <w:endnote w:type="continuationSeparator" w:id="0">
    <w:p w14:paraId="1D917A9E" w14:textId="77777777" w:rsidR="007E5691" w:rsidRDefault="007E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2E9FC" w14:textId="77777777" w:rsidR="00D80A39" w:rsidRPr="00CE341F" w:rsidRDefault="00D80A39" w:rsidP="00AD166B">
    <w:pPr>
      <w:tabs>
        <w:tab w:val="center" w:pos="4320"/>
        <w:tab w:val="right" w:pos="9360"/>
      </w:tabs>
      <w:jc w:val="center"/>
      <w:rPr>
        <w:rFonts w:ascii="Palatino Linotype" w:hAnsi="Palatino Linotype"/>
        <w:spacing w:val="20"/>
        <w:sz w:val="18"/>
        <w:szCs w:val="18"/>
      </w:rPr>
    </w:pPr>
    <w:r w:rsidRPr="00365BE0">
      <w:rPr>
        <w:rFonts w:ascii="Palatino Linotype" w:hAnsi="Palatino Linotype"/>
        <w:noProof/>
        <w:spacing w:val="20"/>
        <w:sz w:val="18"/>
        <w:szCs w:val="18"/>
        <w:lang w:val="en-CA" w:eastAsia="en-CA"/>
      </w:rPr>
      <w:drawing>
        <wp:inline distT="0" distB="0" distL="0" distR="0" wp14:anchorId="0D4DA0AE" wp14:editId="7619FB10">
          <wp:extent cx="571500" cy="76200"/>
          <wp:effectExtent l="0" t="0" r="0" b="0"/>
          <wp:docPr id="5" name="Picture 2" descr="Snagit squig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agit squig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6200"/>
                  </a:xfrm>
                  <a:prstGeom prst="rect">
                    <a:avLst/>
                  </a:prstGeom>
                  <a:noFill/>
                  <a:ln>
                    <a:noFill/>
                  </a:ln>
                </pic:spPr>
              </pic:pic>
            </a:graphicData>
          </a:graphic>
        </wp:inline>
      </w:drawing>
    </w:r>
  </w:p>
  <w:p w14:paraId="75F72769" w14:textId="789C66F1" w:rsidR="00D80A39" w:rsidRPr="00E65D22" w:rsidRDefault="00D80A39" w:rsidP="00AD166B">
    <w:pPr>
      <w:tabs>
        <w:tab w:val="center" w:pos="4320"/>
        <w:tab w:val="right" w:pos="9360"/>
      </w:tabs>
      <w:spacing w:before="100"/>
      <w:jc w:val="center"/>
      <w:rPr>
        <w:rFonts w:ascii="Palatino Linotype" w:hAnsi="Palatino Linotype"/>
        <w:color w:val="000080"/>
        <w:spacing w:val="20"/>
        <w:sz w:val="18"/>
        <w:szCs w:val="18"/>
        <w:lang w:val="en-CA"/>
      </w:rPr>
    </w:pPr>
    <w:r w:rsidRPr="00E65D22">
      <w:rPr>
        <w:rFonts w:ascii="Palatino Linotype" w:hAnsi="Palatino Linotype"/>
        <w:color w:val="000080"/>
        <w:spacing w:val="20"/>
        <w:sz w:val="18"/>
        <w:szCs w:val="18"/>
        <w:lang w:val="en-CA"/>
      </w:rPr>
      <w:t xml:space="preserve">4145 North Service Road, Burlington, </w:t>
    </w:r>
    <w:proofErr w:type="gramStart"/>
    <w:r w:rsidRPr="00E65D22">
      <w:rPr>
        <w:rFonts w:ascii="Palatino Linotype" w:hAnsi="Palatino Linotype"/>
        <w:color w:val="000080"/>
        <w:spacing w:val="20"/>
        <w:sz w:val="18"/>
        <w:szCs w:val="18"/>
        <w:lang w:val="en-CA"/>
      </w:rPr>
      <w:t>ON  L7L</w:t>
    </w:r>
    <w:proofErr w:type="gramEnd"/>
    <w:r w:rsidRPr="00E65D22">
      <w:rPr>
        <w:rFonts w:ascii="Palatino Linotype" w:hAnsi="Palatino Linotype"/>
        <w:color w:val="000080"/>
        <w:spacing w:val="20"/>
        <w:sz w:val="18"/>
        <w:szCs w:val="18"/>
        <w:lang w:val="en-CA"/>
      </w:rPr>
      <w:t xml:space="preserve"> 6A3  905-577-4040</w:t>
    </w:r>
  </w:p>
  <w:p w14:paraId="25AFD032" w14:textId="77777777" w:rsidR="00D80A39" w:rsidRPr="00CE341F" w:rsidRDefault="00D80A39" w:rsidP="00AD166B">
    <w:pPr>
      <w:tabs>
        <w:tab w:val="center" w:pos="4320"/>
        <w:tab w:val="right" w:pos="9360"/>
      </w:tabs>
      <w:spacing w:before="20"/>
      <w:jc w:val="center"/>
      <w:rPr>
        <w:rFonts w:ascii="Palatino Linotype" w:hAnsi="Palatino Linotype"/>
        <w:b/>
        <w:bCs/>
        <w:color w:val="009900"/>
        <w:spacing w:val="20"/>
        <w:sz w:val="18"/>
        <w:szCs w:val="18"/>
      </w:rPr>
    </w:pPr>
    <w:r w:rsidRPr="00CE341F">
      <w:rPr>
        <w:rFonts w:ascii="Palatino Linotype" w:hAnsi="Palatino Linotype"/>
        <w:b/>
        <w:bCs/>
        <w:color w:val="009900"/>
        <w:spacing w:val="20"/>
        <w:sz w:val="18"/>
        <w:szCs w:val="18"/>
      </w:rPr>
      <w:t>www.sageresearch.ca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9A8BF" w14:textId="77777777" w:rsidR="00D80A39" w:rsidRPr="00040DD2" w:rsidRDefault="00D80A39" w:rsidP="00040D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31574" w14:textId="77777777" w:rsidR="00D80A39" w:rsidRPr="00040DD2" w:rsidRDefault="00D80A39" w:rsidP="00040DD2">
    <w:pPr>
      <w:pStyle w:val="Footer"/>
      <w:pBdr>
        <w:top w:val="single" w:sz="4" w:space="1" w:color="auto"/>
      </w:pBdr>
      <w:tabs>
        <w:tab w:val="clear" w:pos="4320"/>
        <w:tab w:val="clear" w:pos="8640"/>
        <w:tab w:val="right" w:pos="9360"/>
      </w:tabs>
      <w:rPr>
        <w:rFonts w:ascii="Calibri" w:hAnsi="Calibri" w:cs="Calibri"/>
        <w:i/>
      </w:rPr>
    </w:pPr>
    <w:r w:rsidRPr="00FF0EE3">
      <w:rPr>
        <w:rFonts w:ascii="Calibri" w:hAnsi="Calibri" w:cs="Calibri"/>
        <w:i/>
      </w:rPr>
      <w:t>Sage Research Corporation</w:t>
    </w:r>
    <w:r>
      <w:rPr>
        <w:rFonts w:ascii="Calibri" w:hAnsi="Calibri" w:cs="Calibri"/>
        <w:i/>
      </w:rPr>
      <w:t xml:space="preserve"> (1860)</w:t>
    </w:r>
    <w:r w:rsidRPr="00FF0EE3">
      <w:rPr>
        <w:rFonts w:ascii="Calibri" w:hAnsi="Calibri" w:cs="Calibri"/>
        <w:i/>
      </w:rPr>
      <w:tab/>
    </w:r>
    <w:r w:rsidRPr="00FF0EE3">
      <w:rPr>
        <w:rFonts w:ascii="Calibri" w:hAnsi="Calibri" w:cs="Calibri"/>
        <w:i/>
      </w:rPr>
      <w:fldChar w:fldCharType="begin"/>
    </w:r>
    <w:r w:rsidRPr="00FF0EE3">
      <w:rPr>
        <w:rFonts w:ascii="Calibri" w:hAnsi="Calibri" w:cs="Calibri"/>
        <w:i/>
      </w:rPr>
      <w:instrText xml:space="preserve"> PAGE   \* MERGEFORMAT </w:instrText>
    </w:r>
    <w:r w:rsidRPr="00FF0EE3">
      <w:rPr>
        <w:rFonts w:ascii="Calibri" w:hAnsi="Calibri" w:cs="Calibri"/>
        <w:i/>
      </w:rPr>
      <w:fldChar w:fldCharType="separate"/>
    </w:r>
    <w:r w:rsidR="00DA5BE7">
      <w:rPr>
        <w:rFonts w:ascii="Calibri" w:hAnsi="Calibri" w:cs="Calibri"/>
        <w:i/>
        <w:noProof/>
      </w:rPr>
      <w:t>6</w:t>
    </w:r>
    <w:r w:rsidRPr="00FF0EE3">
      <w:rPr>
        <w:rFonts w:ascii="Calibri" w:hAnsi="Calibri" w:cs="Calibri"/>
        <w:i/>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5ABA1" w14:textId="77777777" w:rsidR="00D80A39" w:rsidRPr="001607DF" w:rsidRDefault="00D80A39" w:rsidP="00AD166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881ED" w14:textId="77777777" w:rsidR="00D80A39" w:rsidRPr="00585C9F" w:rsidRDefault="00D80A39" w:rsidP="00185639">
    <w:pPr>
      <w:pStyle w:val="Footer"/>
      <w:pBdr>
        <w:top w:val="single" w:sz="6" w:space="1" w:color="auto"/>
      </w:pBdr>
      <w:tabs>
        <w:tab w:val="clear" w:pos="8640"/>
        <w:tab w:val="right" w:pos="9630"/>
      </w:tabs>
      <w:rPr>
        <w:rFonts w:asciiTheme="minorHAnsi" w:hAnsiTheme="minorHAnsi"/>
        <w:i/>
      </w:rPr>
    </w:pPr>
    <w:r w:rsidRPr="00585C9F">
      <w:rPr>
        <w:rFonts w:asciiTheme="minorHAnsi" w:hAnsiTheme="minorHAnsi"/>
        <w:i/>
      </w:rPr>
      <w:t>Sage Research Corporation (18</w:t>
    </w:r>
    <w:r>
      <w:rPr>
        <w:rFonts w:asciiTheme="minorHAnsi" w:hAnsiTheme="minorHAnsi"/>
        <w:i/>
      </w:rPr>
      <w:t>60</w:t>
    </w:r>
    <w:r w:rsidRPr="00585C9F">
      <w:rPr>
        <w:rFonts w:asciiTheme="minorHAnsi" w:hAnsiTheme="minorHAnsi"/>
        <w:i/>
      </w:rPr>
      <w:t>)</w:t>
    </w:r>
    <w:r w:rsidRPr="00585C9F">
      <w:rPr>
        <w:rFonts w:asciiTheme="minorHAnsi" w:hAnsiTheme="minorHAnsi"/>
        <w:i/>
      </w:rPr>
      <w:tab/>
    </w:r>
    <w:r w:rsidRPr="00585C9F">
      <w:rPr>
        <w:rFonts w:asciiTheme="minorHAnsi" w:hAnsiTheme="minorHAnsi"/>
        <w:i/>
      </w:rPr>
      <w:tab/>
    </w:r>
    <w:r w:rsidRPr="00585C9F">
      <w:rPr>
        <w:rStyle w:val="PageNumber"/>
        <w:rFonts w:asciiTheme="minorHAnsi" w:hAnsiTheme="minorHAnsi"/>
        <w:i/>
      </w:rPr>
      <w:fldChar w:fldCharType="begin"/>
    </w:r>
    <w:r w:rsidRPr="00585C9F">
      <w:rPr>
        <w:rStyle w:val="PageNumber"/>
        <w:rFonts w:asciiTheme="minorHAnsi" w:hAnsiTheme="minorHAnsi"/>
        <w:i/>
      </w:rPr>
      <w:instrText xml:space="preserve"> PAGE </w:instrText>
    </w:r>
    <w:r w:rsidRPr="00585C9F">
      <w:rPr>
        <w:rStyle w:val="PageNumber"/>
        <w:rFonts w:asciiTheme="minorHAnsi" w:hAnsiTheme="minorHAnsi"/>
        <w:i/>
      </w:rPr>
      <w:fldChar w:fldCharType="separate"/>
    </w:r>
    <w:r w:rsidR="00DA5BE7">
      <w:rPr>
        <w:rStyle w:val="PageNumber"/>
        <w:rFonts w:asciiTheme="minorHAnsi" w:hAnsiTheme="minorHAnsi"/>
        <w:i/>
        <w:noProof/>
      </w:rPr>
      <w:t>7</w:t>
    </w:r>
    <w:r w:rsidRPr="00585C9F">
      <w:rPr>
        <w:rStyle w:val="PageNumber"/>
        <w:rFonts w:asciiTheme="minorHAnsi" w:hAnsiTheme="minorHAnsi"/>
        <w:i/>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D5354" w14:textId="77777777" w:rsidR="00D80A39" w:rsidRPr="00FF0EE3" w:rsidRDefault="00D80A39" w:rsidP="003A10B8">
    <w:pPr>
      <w:pStyle w:val="Footer"/>
      <w:pBdr>
        <w:top w:val="single" w:sz="4" w:space="1" w:color="auto"/>
      </w:pBdr>
      <w:tabs>
        <w:tab w:val="clear" w:pos="4320"/>
        <w:tab w:val="clear" w:pos="8640"/>
        <w:tab w:val="right" w:pos="9360"/>
      </w:tabs>
      <w:rPr>
        <w:rFonts w:ascii="Calibri" w:hAnsi="Calibri" w:cs="Calibri"/>
        <w:i/>
      </w:rPr>
    </w:pPr>
    <w:r w:rsidRPr="00FF0EE3">
      <w:rPr>
        <w:rFonts w:ascii="Calibri" w:hAnsi="Calibri" w:cs="Calibri"/>
        <w:i/>
      </w:rPr>
      <w:t>Sage Research Corporation</w:t>
    </w:r>
    <w:r>
      <w:rPr>
        <w:rFonts w:ascii="Calibri" w:hAnsi="Calibri" w:cs="Calibri"/>
        <w:i/>
      </w:rPr>
      <w:t xml:space="preserve"> (1860)</w:t>
    </w:r>
    <w:r w:rsidRPr="00FF0EE3">
      <w:rPr>
        <w:rFonts w:ascii="Calibri" w:hAnsi="Calibri" w:cs="Calibri"/>
        <w:i/>
      </w:rPr>
      <w:tab/>
    </w:r>
    <w:r w:rsidRPr="00FF0EE3">
      <w:rPr>
        <w:rFonts w:ascii="Calibri" w:hAnsi="Calibri" w:cs="Calibri"/>
        <w:i/>
      </w:rPr>
      <w:fldChar w:fldCharType="begin"/>
    </w:r>
    <w:r w:rsidRPr="00FF0EE3">
      <w:rPr>
        <w:rFonts w:ascii="Calibri" w:hAnsi="Calibri" w:cs="Calibri"/>
        <w:i/>
      </w:rPr>
      <w:instrText xml:space="preserve"> PAGE   \* MERGEFORMAT </w:instrText>
    </w:r>
    <w:r w:rsidRPr="00FF0EE3">
      <w:rPr>
        <w:rFonts w:ascii="Calibri" w:hAnsi="Calibri" w:cs="Calibri"/>
        <w:i/>
      </w:rPr>
      <w:fldChar w:fldCharType="separate"/>
    </w:r>
    <w:r w:rsidR="00DA5BE7">
      <w:rPr>
        <w:rFonts w:ascii="Calibri" w:hAnsi="Calibri" w:cs="Calibri"/>
        <w:i/>
        <w:noProof/>
      </w:rPr>
      <w:t>6</w:t>
    </w:r>
    <w:r w:rsidRPr="00FF0EE3">
      <w:rPr>
        <w:rFonts w:ascii="Calibri" w:hAnsi="Calibri" w:cs="Calibri"/>
        <w:i/>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1AEEA" w14:textId="77777777" w:rsidR="00D80A39" w:rsidRDefault="00D80A39">
    <w:pPr>
      <w:pStyle w:val="Footer"/>
      <w:tabs>
        <w:tab w:val="clear" w:pos="8640"/>
        <w:tab w:val="right" w:pos="9360"/>
      </w:tabs>
      <w:rPr>
        <w:rFonts w:ascii="Times New Roman" w:hAnsi="Times New Roman"/>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972E3" w14:textId="77777777" w:rsidR="00D80A39" w:rsidRDefault="00D80A39">
    <w:pPr>
      <w:pStyle w:val="Footer"/>
      <w:tabs>
        <w:tab w:val="clear" w:pos="8640"/>
        <w:tab w:val="right" w:pos="9360"/>
      </w:tabs>
      <w:rPr>
        <w:rFonts w:ascii="Times New Roman" w:hAnsi="Times New Roman"/>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D86DE" w14:textId="77777777" w:rsidR="00D80A39" w:rsidRDefault="00D80A39">
    <w:pPr>
      <w:pStyle w:val="Footer"/>
      <w:tabs>
        <w:tab w:val="clear" w:pos="8640"/>
        <w:tab w:val="right" w:pos="9360"/>
      </w:tabs>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526A7" w14:textId="77777777" w:rsidR="007E5691" w:rsidRDefault="007E5691">
      <w:r>
        <w:separator/>
      </w:r>
    </w:p>
  </w:footnote>
  <w:footnote w:type="continuationSeparator" w:id="0">
    <w:p w14:paraId="6830DB10" w14:textId="77777777" w:rsidR="007E5691" w:rsidRDefault="007E5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F8A8E" w14:textId="77777777" w:rsidR="00D80A39" w:rsidRDefault="00D80A39" w:rsidP="00AD166B">
    <w:pPr>
      <w:pStyle w:val="Header"/>
      <w:tabs>
        <w:tab w:val="clear" w:pos="8640"/>
        <w:tab w:val="right" w:pos="9360"/>
      </w:tabs>
      <w:jc w:val="center"/>
    </w:pPr>
    <w:r w:rsidRPr="00365BE0">
      <w:rPr>
        <w:noProof/>
        <w:lang w:val="en-CA" w:eastAsia="en-CA"/>
      </w:rPr>
      <w:drawing>
        <wp:inline distT="0" distB="0" distL="0" distR="0" wp14:anchorId="31933130" wp14:editId="76D2BA9A">
          <wp:extent cx="1666875" cy="1285875"/>
          <wp:effectExtent l="0" t="0" r="9525" b="9525"/>
          <wp:docPr id="7" name="Picture 1" descr="Sage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 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1285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CD648" w14:textId="77777777" w:rsidR="00D80A39" w:rsidRDefault="00D80A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68605" w14:textId="31B169A2" w:rsidR="00D80A39" w:rsidRPr="00040DD2" w:rsidRDefault="00D80A39" w:rsidP="00040DD2">
    <w:pPr>
      <w:pStyle w:val="Header"/>
      <w:jc w:val="right"/>
      <w:rPr>
        <w:rFonts w:ascii="Arial" w:hAnsi="Arial" w:cs="Arial"/>
        <w:b/>
        <w:i/>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073E0" w14:textId="77777777" w:rsidR="00D80A39" w:rsidRPr="00CE341F" w:rsidRDefault="00D80A39" w:rsidP="00AD166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0A27D" w14:textId="567F7E27" w:rsidR="00D80A39" w:rsidRDefault="00D80A39" w:rsidP="00185639">
    <w:pPr>
      <w:pStyle w:val="Header"/>
      <w:tabs>
        <w:tab w:val="clear" w:pos="8640"/>
        <w:tab w:val="right" w:pos="9360"/>
      </w:tabs>
      <w:jc w:val="right"/>
      <w:rPr>
        <w:rFonts w:ascii="Arial" w:hAnsi="Arial"/>
        <w:b/>
        <w:i/>
        <w:sz w:val="18"/>
      </w:rPr>
    </w:pPr>
    <w:r>
      <w:rPr>
        <w:rFonts w:ascii="Arial" w:hAnsi="Arial"/>
        <w:b/>
        <w:i/>
        <w:sz w:val="18"/>
      </w:rPr>
      <w:t>Final 29 mars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0AF7C" w14:textId="77777777" w:rsidR="00D80A39" w:rsidRDefault="00D80A39" w:rsidP="003A10B8">
    <w:pPr>
      <w:pStyle w:val="Header"/>
      <w:tabs>
        <w:tab w:val="clear" w:pos="8640"/>
        <w:tab w:val="right" w:pos="9360"/>
      </w:tabs>
      <w:rPr>
        <w:rFonts w:ascii="Arial" w:hAnsi="Arial"/>
        <w:b/>
        <w:i/>
        <w:sz w:val="18"/>
      </w:rPr>
    </w:pPr>
    <w:r>
      <w:rPr>
        <w:rFonts w:ascii="Arial" w:hAnsi="Arial"/>
        <w:b/>
        <w:i/>
        <w:sz w:val="18"/>
      </w:rPr>
      <w:tab/>
    </w:r>
    <w:r>
      <w:rPr>
        <w:rFonts w:ascii="Arial" w:hAnsi="Arial"/>
        <w:b/>
        <w:i/>
        <w:sz w:val="18"/>
      </w:rPr>
      <w:tab/>
    </w:r>
    <w:r>
      <w:rPr>
        <w:rFonts w:ascii="Arial" w:hAnsi="Arial" w:cs="Arial"/>
        <w:b/>
        <w:i/>
        <w:sz w:val="18"/>
      </w:rPr>
      <w:t>Final Revised April 26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45959" w14:textId="77777777" w:rsidR="00D80A39" w:rsidRDefault="00D80A39">
    <w:pPr>
      <w:pStyle w:val="Header"/>
      <w:tabs>
        <w:tab w:val="clear" w:pos="8640"/>
        <w:tab w:val="right" w:pos="9360"/>
      </w:tabs>
      <w:rPr>
        <w:rFonts w:ascii="Arial" w:hAnsi="Arial"/>
        <w:b/>
        <w:i/>
        <w:sz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7C92B" w14:textId="77777777" w:rsidR="00D80A39" w:rsidRDefault="00D80A39" w:rsidP="000D7B9C">
    <w:pPr>
      <w:pStyle w:val="Header"/>
      <w:tabs>
        <w:tab w:val="clear" w:pos="8640"/>
        <w:tab w:val="right" w:pos="9360"/>
      </w:tabs>
      <w:rPr>
        <w:rFonts w:ascii="Arial" w:hAnsi="Arial"/>
        <w:b/>
        <w:i/>
        <w:sz w:val="18"/>
      </w:rPr>
    </w:pPr>
    <w:r>
      <w:rPr>
        <w:rFonts w:ascii="Arial" w:hAnsi="Arial"/>
        <w:b/>
        <w:i/>
        <w:sz w:val="18"/>
      </w:rPr>
      <w:tab/>
    </w:r>
    <w:r>
      <w:rPr>
        <w:rFonts w:ascii="Arial" w:hAnsi="Arial"/>
        <w:b/>
        <w:i/>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03EC"/>
    <w:multiLevelType w:val="hybridMultilevel"/>
    <w:tmpl w:val="05FC0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FE5468"/>
    <w:multiLevelType w:val="hybridMultilevel"/>
    <w:tmpl w:val="93F00C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5A570C"/>
    <w:multiLevelType w:val="hybridMultilevel"/>
    <w:tmpl w:val="4BE61B56"/>
    <w:lvl w:ilvl="0" w:tplc="10090001">
      <w:start w:val="1"/>
      <w:numFmt w:val="bullet"/>
      <w:lvlText w:val=""/>
      <w:lvlJc w:val="left"/>
      <w:pPr>
        <w:ind w:left="753" w:hanging="360"/>
      </w:pPr>
      <w:rPr>
        <w:rFonts w:ascii="Symbol" w:hAnsi="Symbol" w:hint="default"/>
      </w:rPr>
    </w:lvl>
    <w:lvl w:ilvl="1" w:tplc="10090003" w:tentative="1">
      <w:start w:val="1"/>
      <w:numFmt w:val="bullet"/>
      <w:lvlText w:val="o"/>
      <w:lvlJc w:val="left"/>
      <w:pPr>
        <w:ind w:left="1473" w:hanging="360"/>
      </w:pPr>
      <w:rPr>
        <w:rFonts w:ascii="Courier New" w:hAnsi="Courier New" w:cs="Courier New" w:hint="default"/>
      </w:rPr>
    </w:lvl>
    <w:lvl w:ilvl="2" w:tplc="10090005" w:tentative="1">
      <w:start w:val="1"/>
      <w:numFmt w:val="bullet"/>
      <w:lvlText w:val=""/>
      <w:lvlJc w:val="left"/>
      <w:pPr>
        <w:ind w:left="2193" w:hanging="360"/>
      </w:pPr>
      <w:rPr>
        <w:rFonts w:ascii="Wingdings" w:hAnsi="Wingdings" w:hint="default"/>
      </w:rPr>
    </w:lvl>
    <w:lvl w:ilvl="3" w:tplc="10090001" w:tentative="1">
      <w:start w:val="1"/>
      <w:numFmt w:val="bullet"/>
      <w:lvlText w:val=""/>
      <w:lvlJc w:val="left"/>
      <w:pPr>
        <w:ind w:left="2913" w:hanging="360"/>
      </w:pPr>
      <w:rPr>
        <w:rFonts w:ascii="Symbol" w:hAnsi="Symbol" w:hint="default"/>
      </w:rPr>
    </w:lvl>
    <w:lvl w:ilvl="4" w:tplc="10090003" w:tentative="1">
      <w:start w:val="1"/>
      <w:numFmt w:val="bullet"/>
      <w:lvlText w:val="o"/>
      <w:lvlJc w:val="left"/>
      <w:pPr>
        <w:ind w:left="3633" w:hanging="360"/>
      </w:pPr>
      <w:rPr>
        <w:rFonts w:ascii="Courier New" w:hAnsi="Courier New" w:cs="Courier New" w:hint="default"/>
      </w:rPr>
    </w:lvl>
    <w:lvl w:ilvl="5" w:tplc="10090005" w:tentative="1">
      <w:start w:val="1"/>
      <w:numFmt w:val="bullet"/>
      <w:lvlText w:val=""/>
      <w:lvlJc w:val="left"/>
      <w:pPr>
        <w:ind w:left="4353" w:hanging="360"/>
      </w:pPr>
      <w:rPr>
        <w:rFonts w:ascii="Wingdings" w:hAnsi="Wingdings" w:hint="default"/>
      </w:rPr>
    </w:lvl>
    <w:lvl w:ilvl="6" w:tplc="10090001" w:tentative="1">
      <w:start w:val="1"/>
      <w:numFmt w:val="bullet"/>
      <w:lvlText w:val=""/>
      <w:lvlJc w:val="left"/>
      <w:pPr>
        <w:ind w:left="5073" w:hanging="360"/>
      </w:pPr>
      <w:rPr>
        <w:rFonts w:ascii="Symbol" w:hAnsi="Symbol" w:hint="default"/>
      </w:rPr>
    </w:lvl>
    <w:lvl w:ilvl="7" w:tplc="10090003" w:tentative="1">
      <w:start w:val="1"/>
      <w:numFmt w:val="bullet"/>
      <w:lvlText w:val="o"/>
      <w:lvlJc w:val="left"/>
      <w:pPr>
        <w:ind w:left="5793" w:hanging="360"/>
      </w:pPr>
      <w:rPr>
        <w:rFonts w:ascii="Courier New" w:hAnsi="Courier New" w:cs="Courier New" w:hint="default"/>
      </w:rPr>
    </w:lvl>
    <w:lvl w:ilvl="8" w:tplc="10090005" w:tentative="1">
      <w:start w:val="1"/>
      <w:numFmt w:val="bullet"/>
      <w:lvlText w:val=""/>
      <w:lvlJc w:val="left"/>
      <w:pPr>
        <w:ind w:left="6513" w:hanging="360"/>
      </w:pPr>
      <w:rPr>
        <w:rFonts w:ascii="Wingdings" w:hAnsi="Wingdings" w:hint="default"/>
      </w:rPr>
    </w:lvl>
  </w:abstractNum>
  <w:abstractNum w:abstractNumId="3" w15:restartNumberingAfterBreak="0">
    <w:nsid w:val="1B0136B3"/>
    <w:multiLevelType w:val="hybridMultilevel"/>
    <w:tmpl w:val="9A9607E0"/>
    <w:lvl w:ilvl="0" w:tplc="1CCAECD0">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6B7E51"/>
    <w:multiLevelType w:val="hybridMultilevel"/>
    <w:tmpl w:val="9FAAA8A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F343326"/>
    <w:multiLevelType w:val="hybridMultilevel"/>
    <w:tmpl w:val="C8A4F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4D6575C"/>
    <w:multiLevelType w:val="hybridMultilevel"/>
    <w:tmpl w:val="99D293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7F7397"/>
    <w:multiLevelType w:val="hybridMultilevel"/>
    <w:tmpl w:val="E8A21234"/>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8" w15:restartNumberingAfterBreak="0">
    <w:nsid w:val="2A2A4951"/>
    <w:multiLevelType w:val="hybridMultilevel"/>
    <w:tmpl w:val="F112C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DD6ABA"/>
    <w:multiLevelType w:val="hybridMultilevel"/>
    <w:tmpl w:val="5DF2A0B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4D51D3A"/>
    <w:multiLevelType w:val="hybridMultilevel"/>
    <w:tmpl w:val="C0423242"/>
    <w:lvl w:ilvl="0" w:tplc="10090001">
      <w:start w:val="1"/>
      <w:numFmt w:val="bullet"/>
      <w:lvlText w:val=""/>
      <w:lvlJc w:val="left"/>
      <w:pPr>
        <w:ind w:left="758" w:hanging="360"/>
      </w:pPr>
      <w:rPr>
        <w:rFonts w:ascii="Symbol" w:hAnsi="Symbol" w:hint="default"/>
      </w:rPr>
    </w:lvl>
    <w:lvl w:ilvl="1" w:tplc="10090003" w:tentative="1">
      <w:start w:val="1"/>
      <w:numFmt w:val="bullet"/>
      <w:lvlText w:val="o"/>
      <w:lvlJc w:val="left"/>
      <w:pPr>
        <w:ind w:left="1478" w:hanging="360"/>
      </w:pPr>
      <w:rPr>
        <w:rFonts w:ascii="Courier New" w:hAnsi="Courier New" w:cs="Courier New" w:hint="default"/>
      </w:rPr>
    </w:lvl>
    <w:lvl w:ilvl="2" w:tplc="10090005" w:tentative="1">
      <w:start w:val="1"/>
      <w:numFmt w:val="bullet"/>
      <w:lvlText w:val=""/>
      <w:lvlJc w:val="left"/>
      <w:pPr>
        <w:ind w:left="2198" w:hanging="360"/>
      </w:pPr>
      <w:rPr>
        <w:rFonts w:ascii="Wingdings" w:hAnsi="Wingdings" w:hint="default"/>
      </w:rPr>
    </w:lvl>
    <w:lvl w:ilvl="3" w:tplc="10090001" w:tentative="1">
      <w:start w:val="1"/>
      <w:numFmt w:val="bullet"/>
      <w:lvlText w:val=""/>
      <w:lvlJc w:val="left"/>
      <w:pPr>
        <w:ind w:left="2918" w:hanging="360"/>
      </w:pPr>
      <w:rPr>
        <w:rFonts w:ascii="Symbol" w:hAnsi="Symbol" w:hint="default"/>
      </w:rPr>
    </w:lvl>
    <w:lvl w:ilvl="4" w:tplc="10090003" w:tentative="1">
      <w:start w:val="1"/>
      <w:numFmt w:val="bullet"/>
      <w:lvlText w:val="o"/>
      <w:lvlJc w:val="left"/>
      <w:pPr>
        <w:ind w:left="3638" w:hanging="360"/>
      </w:pPr>
      <w:rPr>
        <w:rFonts w:ascii="Courier New" w:hAnsi="Courier New" w:cs="Courier New" w:hint="default"/>
      </w:rPr>
    </w:lvl>
    <w:lvl w:ilvl="5" w:tplc="10090005" w:tentative="1">
      <w:start w:val="1"/>
      <w:numFmt w:val="bullet"/>
      <w:lvlText w:val=""/>
      <w:lvlJc w:val="left"/>
      <w:pPr>
        <w:ind w:left="4358" w:hanging="360"/>
      </w:pPr>
      <w:rPr>
        <w:rFonts w:ascii="Wingdings" w:hAnsi="Wingdings" w:hint="default"/>
      </w:rPr>
    </w:lvl>
    <w:lvl w:ilvl="6" w:tplc="10090001" w:tentative="1">
      <w:start w:val="1"/>
      <w:numFmt w:val="bullet"/>
      <w:lvlText w:val=""/>
      <w:lvlJc w:val="left"/>
      <w:pPr>
        <w:ind w:left="5078" w:hanging="360"/>
      </w:pPr>
      <w:rPr>
        <w:rFonts w:ascii="Symbol" w:hAnsi="Symbol" w:hint="default"/>
      </w:rPr>
    </w:lvl>
    <w:lvl w:ilvl="7" w:tplc="10090003" w:tentative="1">
      <w:start w:val="1"/>
      <w:numFmt w:val="bullet"/>
      <w:lvlText w:val="o"/>
      <w:lvlJc w:val="left"/>
      <w:pPr>
        <w:ind w:left="5798" w:hanging="360"/>
      </w:pPr>
      <w:rPr>
        <w:rFonts w:ascii="Courier New" w:hAnsi="Courier New" w:cs="Courier New" w:hint="default"/>
      </w:rPr>
    </w:lvl>
    <w:lvl w:ilvl="8" w:tplc="10090005" w:tentative="1">
      <w:start w:val="1"/>
      <w:numFmt w:val="bullet"/>
      <w:lvlText w:val=""/>
      <w:lvlJc w:val="left"/>
      <w:pPr>
        <w:ind w:left="6518" w:hanging="360"/>
      </w:pPr>
      <w:rPr>
        <w:rFonts w:ascii="Wingdings" w:hAnsi="Wingdings" w:hint="default"/>
      </w:rPr>
    </w:lvl>
  </w:abstractNum>
  <w:abstractNum w:abstractNumId="11" w15:restartNumberingAfterBreak="0">
    <w:nsid w:val="397F08E5"/>
    <w:multiLevelType w:val="hybridMultilevel"/>
    <w:tmpl w:val="F392B3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E592543"/>
    <w:multiLevelType w:val="hybridMultilevel"/>
    <w:tmpl w:val="81063E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9B6D85"/>
    <w:multiLevelType w:val="hybridMultilevel"/>
    <w:tmpl w:val="CECA9A4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520022B0"/>
    <w:multiLevelType w:val="hybridMultilevel"/>
    <w:tmpl w:val="EAC06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561E4"/>
    <w:multiLevelType w:val="hybridMultilevel"/>
    <w:tmpl w:val="597207E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D2C38CA"/>
    <w:multiLevelType w:val="hybridMultilevel"/>
    <w:tmpl w:val="ADC60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7AB5671"/>
    <w:multiLevelType w:val="hybridMultilevel"/>
    <w:tmpl w:val="EA8A5F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B3506A"/>
    <w:multiLevelType w:val="hybridMultilevel"/>
    <w:tmpl w:val="97B44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A05F42"/>
    <w:multiLevelType w:val="hybridMultilevel"/>
    <w:tmpl w:val="6C86D40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0" w15:restartNumberingAfterBreak="0">
    <w:nsid w:val="73CF2B11"/>
    <w:multiLevelType w:val="hybridMultilevel"/>
    <w:tmpl w:val="A6BCF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68632D7"/>
    <w:multiLevelType w:val="hybridMultilevel"/>
    <w:tmpl w:val="CCA43C80"/>
    <w:lvl w:ilvl="0" w:tplc="C01EF6F4">
      <w:start w:val="1"/>
      <w:numFmt w:val="decimal"/>
      <w:pStyle w:val="NormalBullet"/>
      <w:lvlText w:val="%1."/>
      <w:lvlJc w:val="left"/>
      <w:pPr>
        <w:tabs>
          <w:tab w:val="num" w:pos="644"/>
        </w:tabs>
        <w:ind w:left="284" w:firstLine="0"/>
      </w:pPr>
      <w:rPr>
        <w:rFonts w:hint="default"/>
        <w:b w:val="0"/>
      </w:rPr>
    </w:lvl>
    <w:lvl w:ilvl="1" w:tplc="10E68978">
      <w:start w:val="1"/>
      <w:numFmt w:val="lowerLetter"/>
      <w:lvlText w:val="%2."/>
      <w:lvlJc w:val="left"/>
      <w:pPr>
        <w:tabs>
          <w:tab w:val="num" w:pos="-3947"/>
        </w:tabs>
        <w:ind w:left="-3947" w:hanging="360"/>
      </w:pPr>
      <w:rPr>
        <w:rFonts w:hint="default"/>
      </w:rPr>
    </w:lvl>
    <w:lvl w:ilvl="2" w:tplc="0409001B">
      <w:start w:val="1"/>
      <w:numFmt w:val="lowerRoman"/>
      <w:lvlText w:val="%3."/>
      <w:lvlJc w:val="right"/>
      <w:pPr>
        <w:tabs>
          <w:tab w:val="num" w:pos="-3227"/>
        </w:tabs>
        <w:ind w:left="-3227" w:hanging="180"/>
      </w:pPr>
    </w:lvl>
    <w:lvl w:ilvl="3" w:tplc="0409000F" w:tentative="1">
      <w:start w:val="1"/>
      <w:numFmt w:val="decimal"/>
      <w:lvlText w:val="%4."/>
      <w:lvlJc w:val="left"/>
      <w:pPr>
        <w:tabs>
          <w:tab w:val="num" w:pos="-2507"/>
        </w:tabs>
        <w:ind w:left="-2507" w:hanging="360"/>
      </w:pPr>
    </w:lvl>
    <w:lvl w:ilvl="4" w:tplc="04090019" w:tentative="1">
      <w:start w:val="1"/>
      <w:numFmt w:val="lowerLetter"/>
      <w:lvlText w:val="%5."/>
      <w:lvlJc w:val="left"/>
      <w:pPr>
        <w:tabs>
          <w:tab w:val="num" w:pos="-1787"/>
        </w:tabs>
        <w:ind w:left="-1787" w:hanging="360"/>
      </w:pPr>
    </w:lvl>
    <w:lvl w:ilvl="5" w:tplc="0409001B" w:tentative="1">
      <w:start w:val="1"/>
      <w:numFmt w:val="lowerRoman"/>
      <w:lvlText w:val="%6."/>
      <w:lvlJc w:val="right"/>
      <w:pPr>
        <w:tabs>
          <w:tab w:val="num" w:pos="-1067"/>
        </w:tabs>
        <w:ind w:left="-1067" w:hanging="180"/>
      </w:pPr>
    </w:lvl>
    <w:lvl w:ilvl="6" w:tplc="0409000F" w:tentative="1">
      <w:start w:val="1"/>
      <w:numFmt w:val="decimal"/>
      <w:lvlText w:val="%7."/>
      <w:lvlJc w:val="left"/>
      <w:pPr>
        <w:tabs>
          <w:tab w:val="num" w:pos="-347"/>
        </w:tabs>
        <w:ind w:left="-347" w:hanging="360"/>
      </w:pPr>
    </w:lvl>
    <w:lvl w:ilvl="7" w:tplc="04090019" w:tentative="1">
      <w:start w:val="1"/>
      <w:numFmt w:val="lowerLetter"/>
      <w:lvlText w:val="%8."/>
      <w:lvlJc w:val="left"/>
      <w:pPr>
        <w:tabs>
          <w:tab w:val="num" w:pos="373"/>
        </w:tabs>
        <w:ind w:left="373" w:hanging="360"/>
      </w:pPr>
    </w:lvl>
    <w:lvl w:ilvl="8" w:tplc="0409001B" w:tentative="1">
      <w:start w:val="1"/>
      <w:numFmt w:val="lowerRoman"/>
      <w:lvlText w:val="%9."/>
      <w:lvlJc w:val="right"/>
      <w:pPr>
        <w:tabs>
          <w:tab w:val="num" w:pos="1093"/>
        </w:tabs>
        <w:ind w:left="1093" w:hanging="180"/>
      </w:pPr>
    </w:lvl>
  </w:abstractNum>
  <w:abstractNum w:abstractNumId="22" w15:restartNumberingAfterBreak="0">
    <w:nsid w:val="7B787DFF"/>
    <w:multiLevelType w:val="hybridMultilevel"/>
    <w:tmpl w:val="5978AC2C"/>
    <w:lvl w:ilvl="0" w:tplc="8B06FF64">
      <w:numFmt w:val="bullet"/>
      <w:lvlText w:val=""/>
      <w:lvlJc w:val="left"/>
      <w:pPr>
        <w:ind w:left="1080" w:hanging="360"/>
      </w:pPr>
      <w:rPr>
        <w:rFonts w:ascii="Symbol" w:eastAsia="Times New Roman" w:hAnsi="Symbol" w:cs="Times New Roman" w:hint="default"/>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7D091631"/>
    <w:multiLevelType w:val="hybridMultilevel"/>
    <w:tmpl w:val="2B142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
  </w:num>
  <w:num w:numId="4">
    <w:abstractNumId w:val="10"/>
  </w:num>
  <w:num w:numId="5">
    <w:abstractNumId w:val="5"/>
  </w:num>
  <w:num w:numId="6">
    <w:abstractNumId w:val="9"/>
  </w:num>
  <w:num w:numId="7">
    <w:abstractNumId w:val="21"/>
  </w:num>
  <w:num w:numId="8">
    <w:abstractNumId w:val="7"/>
  </w:num>
  <w:num w:numId="9">
    <w:abstractNumId w:val="0"/>
  </w:num>
  <w:num w:numId="10">
    <w:abstractNumId w:val="1"/>
  </w:num>
  <w:num w:numId="11">
    <w:abstractNumId w:val="19"/>
  </w:num>
  <w:num w:numId="12">
    <w:abstractNumId w:val="13"/>
  </w:num>
  <w:num w:numId="13">
    <w:abstractNumId w:val="6"/>
  </w:num>
  <w:num w:numId="14">
    <w:abstractNumId w:val="23"/>
  </w:num>
  <w:num w:numId="15">
    <w:abstractNumId w:val="12"/>
  </w:num>
  <w:num w:numId="16">
    <w:abstractNumId w:val="8"/>
  </w:num>
  <w:num w:numId="17">
    <w:abstractNumId w:val="11"/>
  </w:num>
  <w:num w:numId="18">
    <w:abstractNumId w:val="22"/>
  </w:num>
  <w:num w:numId="19">
    <w:abstractNumId w:val="18"/>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4"/>
  </w:num>
  <w:num w:numId="24">
    <w:abstractNumId w:val="14"/>
  </w:num>
  <w:num w:numId="25">
    <w:abstractNumId w:val="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rawingGridHorizontalSpacing w:val="115"/>
  <w:drawingGridVerticalSpacing w:val="115"/>
  <w:displayVerticalDrawingGridEvery w:val="0"/>
  <w:doNotUseMarginsForDrawingGridOrigin/>
  <w:drawingGridHorizontalOrigin w:val="1699"/>
  <w:drawingGridVerticalOrigin w:val="1987"/>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E0"/>
    <w:rsid w:val="000012C2"/>
    <w:rsid w:val="000046F6"/>
    <w:rsid w:val="00004E34"/>
    <w:rsid w:val="00006B5C"/>
    <w:rsid w:val="000071BB"/>
    <w:rsid w:val="00011FB9"/>
    <w:rsid w:val="00016641"/>
    <w:rsid w:val="000173B5"/>
    <w:rsid w:val="00020125"/>
    <w:rsid w:val="0002051C"/>
    <w:rsid w:val="00022D12"/>
    <w:rsid w:val="00027519"/>
    <w:rsid w:val="0002757B"/>
    <w:rsid w:val="0003466C"/>
    <w:rsid w:val="00035E47"/>
    <w:rsid w:val="00035EB2"/>
    <w:rsid w:val="00040CF2"/>
    <w:rsid w:val="00040DD2"/>
    <w:rsid w:val="0004414A"/>
    <w:rsid w:val="00055050"/>
    <w:rsid w:val="000646B4"/>
    <w:rsid w:val="0006505D"/>
    <w:rsid w:val="000651D6"/>
    <w:rsid w:val="00071812"/>
    <w:rsid w:val="00071AB9"/>
    <w:rsid w:val="00072172"/>
    <w:rsid w:val="000723E3"/>
    <w:rsid w:val="00073E4C"/>
    <w:rsid w:val="00083EF7"/>
    <w:rsid w:val="00084ED2"/>
    <w:rsid w:val="00093EDE"/>
    <w:rsid w:val="000961CE"/>
    <w:rsid w:val="000A3C35"/>
    <w:rsid w:val="000A5B68"/>
    <w:rsid w:val="000A6311"/>
    <w:rsid w:val="000B29C1"/>
    <w:rsid w:val="000B3F1A"/>
    <w:rsid w:val="000B4493"/>
    <w:rsid w:val="000B55ED"/>
    <w:rsid w:val="000B7AF4"/>
    <w:rsid w:val="000C370E"/>
    <w:rsid w:val="000D07C0"/>
    <w:rsid w:val="000D13FB"/>
    <w:rsid w:val="000D64A9"/>
    <w:rsid w:val="000D74D6"/>
    <w:rsid w:val="000D7B9C"/>
    <w:rsid w:val="000E1A1C"/>
    <w:rsid w:val="000E3534"/>
    <w:rsid w:val="000E6206"/>
    <w:rsid w:val="000E7E06"/>
    <w:rsid w:val="000F5541"/>
    <w:rsid w:val="000F6552"/>
    <w:rsid w:val="00100DA4"/>
    <w:rsid w:val="00106887"/>
    <w:rsid w:val="001208D6"/>
    <w:rsid w:val="00121003"/>
    <w:rsid w:val="00121554"/>
    <w:rsid w:val="001222C4"/>
    <w:rsid w:val="001275BE"/>
    <w:rsid w:val="00135384"/>
    <w:rsid w:val="00137538"/>
    <w:rsid w:val="00151CFE"/>
    <w:rsid w:val="00163F94"/>
    <w:rsid w:val="001659D2"/>
    <w:rsid w:val="00165C23"/>
    <w:rsid w:val="00174467"/>
    <w:rsid w:val="00174B3B"/>
    <w:rsid w:val="00176893"/>
    <w:rsid w:val="001775F7"/>
    <w:rsid w:val="00177DAE"/>
    <w:rsid w:val="00185639"/>
    <w:rsid w:val="00187DBB"/>
    <w:rsid w:val="00194235"/>
    <w:rsid w:val="00196077"/>
    <w:rsid w:val="001A175C"/>
    <w:rsid w:val="001A1F10"/>
    <w:rsid w:val="001A6BE6"/>
    <w:rsid w:val="001B2754"/>
    <w:rsid w:val="001B3D92"/>
    <w:rsid w:val="001B6F6C"/>
    <w:rsid w:val="001B7DE4"/>
    <w:rsid w:val="001C23C3"/>
    <w:rsid w:val="001C2C20"/>
    <w:rsid w:val="001C785A"/>
    <w:rsid w:val="001C7962"/>
    <w:rsid w:val="001E4BCC"/>
    <w:rsid w:val="001F1048"/>
    <w:rsid w:val="001F16A3"/>
    <w:rsid w:val="001F3AEB"/>
    <w:rsid w:val="001F502E"/>
    <w:rsid w:val="00200D74"/>
    <w:rsid w:val="00206DCE"/>
    <w:rsid w:val="00212331"/>
    <w:rsid w:val="00212435"/>
    <w:rsid w:val="00225E80"/>
    <w:rsid w:val="00230C77"/>
    <w:rsid w:val="00232FD9"/>
    <w:rsid w:val="00240F8E"/>
    <w:rsid w:val="002449BA"/>
    <w:rsid w:val="00245833"/>
    <w:rsid w:val="00250221"/>
    <w:rsid w:val="00257EC4"/>
    <w:rsid w:val="00262D50"/>
    <w:rsid w:val="002635BB"/>
    <w:rsid w:val="0026752D"/>
    <w:rsid w:val="002733E5"/>
    <w:rsid w:val="0028260C"/>
    <w:rsid w:val="0028278A"/>
    <w:rsid w:val="002873B0"/>
    <w:rsid w:val="0029013D"/>
    <w:rsid w:val="0029586F"/>
    <w:rsid w:val="002B08CE"/>
    <w:rsid w:val="002B0968"/>
    <w:rsid w:val="002B1B31"/>
    <w:rsid w:val="002B4EF5"/>
    <w:rsid w:val="002C0324"/>
    <w:rsid w:val="002C1507"/>
    <w:rsid w:val="002C4B19"/>
    <w:rsid w:val="002C6917"/>
    <w:rsid w:val="002D2039"/>
    <w:rsid w:val="002D66F6"/>
    <w:rsid w:val="002E160B"/>
    <w:rsid w:val="002E4CD8"/>
    <w:rsid w:val="002E7899"/>
    <w:rsid w:val="002F7473"/>
    <w:rsid w:val="002F7518"/>
    <w:rsid w:val="00300438"/>
    <w:rsid w:val="003037A6"/>
    <w:rsid w:val="00306D22"/>
    <w:rsid w:val="00310FCF"/>
    <w:rsid w:val="00312AFD"/>
    <w:rsid w:val="00316661"/>
    <w:rsid w:val="00322446"/>
    <w:rsid w:val="0032343B"/>
    <w:rsid w:val="00325FB0"/>
    <w:rsid w:val="003317B2"/>
    <w:rsid w:val="0033556D"/>
    <w:rsid w:val="003356A1"/>
    <w:rsid w:val="00337DCC"/>
    <w:rsid w:val="0034194C"/>
    <w:rsid w:val="00344796"/>
    <w:rsid w:val="003450C5"/>
    <w:rsid w:val="00351EB2"/>
    <w:rsid w:val="0035514D"/>
    <w:rsid w:val="00355DED"/>
    <w:rsid w:val="00356092"/>
    <w:rsid w:val="00360DD2"/>
    <w:rsid w:val="00365BE0"/>
    <w:rsid w:val="00366752"/>
    <w:rsid w:val="00384AC2"/>
    <w:rsid w:val="003A10B8"/>
    <w:rsid w:val="003A2E79"/>
    <w:rsid w:val="003A5E36"/>
    <w:rsid w:val="003A742C"/>
    <w:rsid w:val="003B2CEB"/>
    <w:rsid w:val="003C269A"/>
    <w:rsid w:val="003C6E0C"/>
    <w:rsid w:val="003D236D"/>
    <w:rsid w:val="003D3149"/>
    <w:rsid w:val="003E12D2"/>
    <w:rsid w:val="003F6B2A"/>
    <w:rsid w:val="00400401"/>
    <w:rsid w:val="00401A66"/>
    <w:rsid w:val="00401B5E"/>
    <w:rsid w:val="004029E2"/>
    <w:rsid w:val="00402B2D"/>
    <w:rsid w:val="00406E4A"/>
    <w:rsid w:val="00407B14"/>
    <w:rsid w:val="00417828"/>
    <w:rsid w:val="004263A8"/>
    <w:rsid w:val="00431114"/>
    <w:rsid w:val="00433606"/>
    <w:rsid w:val="00443A15"/>
    <w:rsid w:val="0044541F"/>
    <w:rsid w:val="00450A75"/>
    <w:rsid w:val="00451A01"/>
    <w:rsid w:val="00456647"/>
    <w:rsid w:val="00462BF3"/>
    <w:rsid w:val="00462D16"/>
    <w:rsid w:val="00471422"/>
    <w:rsid w:val="00476D5C"/>
    <w:rsid w:val="00480F1C"/>
    <w:rsid w:val="00495E80"/>
    <w:rsid w:val="004A07A8"/>
    <w:rsid w:val="004B7F6D"/>
    <w:rsid w:val="004C054B"/>
    <w:rsid w:val="004C291A"/>
    <w:rsid w:val="004C64B6"/>
    <w:rsid w:val="004E09BC"/>
    <w:rsid w:val="004F5E43"/>
    <w:rsid w:val="005004E4"/>
    <w:rsid w:val="00503903"/>
    <w:rsid w:val="00506087"/>
    <w:rsid w:val="005127DD"/>
    <w:rsid w:val="00513FDF"/>
    <w:rsid w:val="0051444C"/>
    <w:rsid w:val="005169C3"/>
    <w:rsid w:val="005240BF"/>
    <w:rsid w:val="005254C5"/>
    <w:rsid w:val="005311DB"/>
    <w:rsid w:val="00534BE2"/>
    <w:rsid w:val="00535923"/>
    <w:rsid w:val="005511DC"/>
    <w:rsid w:val="00573B98"/>
    <w:rsid w:val="00575B19"/>
    <w:rsid w:val="00587858"/>
    <w:rsid w:val="00597E41"/>
    <w:rsid w:val="005B1657"/>
    <w:rsid w:val="005B45EE"/>
    <w:rsid w:val="005C1449"/>
    <w:rsid w:val="005C2F66"/>
    <w:rsid w:val="005D462C"/>
    <w:rsid w:val="005E3C9B"/>
    <w:rsid w:val="005E6F5B"/>
    <w:rsid w:val="005F0052"/>
    <w:rsid w:val="005F07FB"/>
    <w:rsid w:val="005F2D6D"/>
    <w:rsid w:val="005F5111"/>
    <w:rsid w:val="005F5866"/>
    <w:rsid w:val="00602AEB"/>
    <w:rsid w:val="00606183"/>
    <w:rsid w:val="00606E23"/>
    <w:rsid w:val="00613F34"/>
    <w:rsid w:val="0061623E"/>
    <w:rsid w:val="00616E0E"/>
    <w:rsid w:val="00620EEF"/>
    <w:rsid w:val="00623C08"/>
    <w:rsid w:val="00625933"/>
    <w:rsid w:val="006278DC"/>
    <w:rsid w:val="00644FD0"/>
    <w:rsid w:val="006474CE"/>
    <w:rsid w:val="006478ED"/>
    <w:rsid w:val="00650B7B"/>
    <w:rsid w:val="00656E79"/>
    <w:rsid w:val="00657CC8"/>
    <w:rsid w:val="00663932"/>
    <w:rsid w:val="006646FF"/>
    <w:rsid w:val="00671D3A"/>
    <w:rsid w:val="00674AB3"/>
    <w:rsid w:val="00674EB5"/>
    <w:rsid w:val="00681EA5"/>
    <w:rsid w:val="0068405D"/>
    <w:rsid w:val="00685614"/>
    <w:rsid w:val="00691591"/>
    <w:rsid w:val="0069301B"/>
    <w:rsid w:val="00695F4D"/>
    <w:rsid w:val="00697828"/>
    <w:rsid w:val="006A1B73"/>
    <w:rsid w:val="006A6A19"/>
    <w:rsid w:val="006B2EE1"/>
    <w:rsid w:val="006B3340"/>
    <w:rsid w:val="006C107F"/>
    <w:rsid w:val="006C32E0"/>
    <w:rsid w:val="006C38AD"/>
    <w:rsid w:val="006D097F"/>
    <w:rsid w:val="006D3232"/>
    <w:rsid w:val="006D7FB0"/>
    <w:rsid w:val="006E060E"/>
    <w:rsid w:val="006E6968"/>
    <w:rsid w:val="006F0279"/>
    <w:rsid w:val="006F1428"/>
    <w:rsid w:val="006F2BF4"/>
    <w:rsid w:val="00705DC0"/>
    <w:rsid w:val="00723E6C"/>
    <w:rsid w:val="0072546C"/>
    <w:rsid w:val="00725EC2"/>
    <w:rsid w:val="00742484"/>
    <w:rsid w:val="007426CC"/>
    <w:rsid w:val="0074765B"/>
    <w:rsid w:val="00754412"/>
    <w:rsid w:val="007571CA"/>
    <w:rsid w:val="00764988"/>
    <w:rsid w:val="00770E1F"/>
    <w:rsid w:val="007770B3"/>
    <w:rsid w:val="00782966"/>
    <w:rsid w:val="00790A76"/>
    <w:rsid w:val="00791565"/>
    <w:rsid w:val="00791D8A"/>
    <w:rsid w:val="0079296E"/>
    <w:rsid w:val="00795080"/>
    <w:rsid w:val="0079551E"/>
    <w:rsid w:val="007A0A14"/>
    <w:rsid w:val="007A0BED"/>
    <w:rsid w:val="007A1342"/>
    <w:rsid w:val="007A52F8"/>
    <w:rsid w:val="007A5755"/>
    <w:rsid w:val="007B1C6D"/>
    <w:rsid w:val="007B4FDD"/>
    <w:rsid w:val="007C1034"/>
    <w:rsid w:val="007C32CB"/>
    <w:rsid w:val="007D14A4"/>
    <w:rsid w:val="007D2C47"/>
    <w:rsid w:val="007E3BDB"/>
    <w:rsid w:val="007E5691"/>
    <w:rsid w:val="007F1BCA"/>
    <w:rsid w:val="0080201C"/>
    <w:rsid w:val="00804233"/>
    <w:rsid w:val="00806E3B"/>
    <w:rsid w:val="00812C43"/>
    <w:rsid w:val="00815E5E"/>
    <w:rsid w:val="00817EC3"/>
    <w:rsid w:val="00822C87"/>
    <w:rsid w:val="00824BD6"/>
    <w:rsid w:val="00825018"/>
    <w:rsid w:val="00825407"/>
    <w:rsid w:val="00826EBE"/>
    <w:rsid w:val="00835586"/>
    <w:rsid w:val="00835C73"/>
    <w:rsid w:val="008423FE"/>
    <w:rsid w:val="008438D1"/>
    <w:rsid w:val="00844EAF"/>
    <w:rsid w:val="0084525E"/>
    <w:rsid w:val="00855202"/>
    <w:rsid w:val="00857606"/>
    <w:rsid w:val="0086058A"/>
    <w:rsid w:val="00860D5E"/>
    <w:rsid w:val="00864B2C"/>
    <w:rsid w:val="00867D1A"/>
    <w:rsid w:val="00867DF5"/>
    <w:rsid w:val="00870F37"/>
    <w:rsid w:val="008759F3"/>
    <w:rsid w:val="00876C5B"/>
    <w:rsid w:val="0087709D"/>
    <w:rsid w:val="00877305"/>
    <w:rsid w:val="00881DC9"/>
    <w:rsid w:val="00883550"/>
    <w:rsid w:val="00885F9A"/>
    <w:rsid w:val="008861CE"/>
    <w:rsid w:val="008878F3"/>
    <w:rsid w:val="008917DC"/>
    <w:rsid w:val="00895D4A"/>
    <w:rsid w:val="008A2855"/>
    <w:rsid w:val="008A2DE0"/>
    <w:rsid w:val="008B133F"/>
    <w:rsid w:val="008B15C9"/>
    <w:rsid w:val="008B4B18"/>
    <w:rsid w:val="008B5DEF"/>
    <w:rsid w:val="008C189C"/>
    <w:rsid w:val="008C7683"/>
    <w:rsid w:val="008D58FA"/>
    <w:rsid w:val="008D5E22"/>
    <w:rsid w:val="008D6208"/>
    <w:rsid w:val="008E4CF3"/>
    <w:rsid w:val="008F138A"/>
    <w:rsid w:val="008F1EFF"/>
    <w:rsid w:val="008F341C"/>
    <w:rsid w:val="008F69D0"/>
    <w:rsid w:val="008F6B01"/>
    <w:rsid w:val="00901F11"/>
    <w:rsid w:val="0090286C"/>
    <w:rsid w:val="0090640D"/>
    <w:rsid w:val="009077B7"/>
    <w:rsid w:val="0091152D"/>
    <w:rsid w:val="00913D97"/>
    <w:rsid w:val="00930B26"/>
    <w:rsid w:val="00936BA8"/>
    <w:rsid w:val="009411E8"/>
    <w:rsid w:val="00951028"/>
    <w:rsid w:val="00956997"/>
    <w:rsid w:val="0096109E"/>
    <w:rsid w:val="009629A0"/>
    <w:rsid w:val="009629F8"/>
    <w:rsid w:val="009726D3"/>
    <w:rsid w:val="00973807"/>
    <w:rsid w:val="009751FB"/>
    <w:rsid w:val="00976FD0"/>
    <w:rsid w:val="009820F7"/>
    <w:rsid w:val="009855B6"/>
    <w:rsid w:val="00985E2E"/>
    <w:rsid w:val="009866EB"/>
    <w:rsid w:val="00992CDE"/>
    <w:rsid w:val="00995A88"/>
    <w:rsid w:val="00995C1E"/>
    <w:rsid w:val="009A4EE0"/>
    <w:rsid w:val="009A5FFE"/>
    <w:rsid w:val="009B03E7"/>
    <w:rsid w:val="009B0F3F"/>
    <w:rsid w:val="009B10D0"/>
    <w:rsid w:val="009B2E0B"/>
    <w:rsid w:val="009B564E"/>
    <w:rsid w:val="009D0FB7"/>
    <w:rsid w:val="009E2C6B"/>
    <w:rsid w:val="009E6318"/>
    <w:rsid w:val="009E7F1C"/>
    <w:rsid w:val="009F2AFA"/>
    <w:rsid w:val="009F6367"/>
    <w:rsid w:val="00A10F2F"/>
    <w:rsid w:val="00A113A7"/>
    <w:rsid w:val="00A121D8"/>
    <w:rsid w:val="00A1414D"/>
    <w:rsid w:val="00A21A92"/>
    <w:rsid w:val="00A253EE"/>
    <w:rsid w:val="00A27021"/>
    <w:rsid w:val="00A272AA"/>
    <w:rsid w:val="00A30D01"/>
    <w:rsid w:val="00A341BB"/>
    <w:rsid w:val="00A46235"/>
    <w:rsid w:val="00A47A2B"/>
    <w:rsid w:val="00A47C4F"/>
    <w:rsid w:val="00A50AA7"/>
    <w:rsid w:val="00A518F6"/>
    <w:rsid w:val="00A7240E"/>
    <w:rsid w:val="00A73F3F"/>
    <w:rsid w:val="00A82C78"/>
    <w:rsid w:val="00A84F31"/>
    <w:rsid w:val="00A8549F"/>
    <w:rsid w:val="00A87230"/>
    <w:rsid w:val="00A9591F"/>
    <w:rsid w:val="00AA1F97"/>
    <w:rsid w:val="00AA3F8E"/>
    <w:rsid w:val="00AA4AD0"/>
    <w:rsid w:val="00AA7273"/>
    <w:rsid w:val="00AB30B5"/>
    <w:rsid w:val="00AB6EB7"/>
    <w:rsid w:val="00AB7890"/>
    <w:rsid w:val="00AB7FA5"/>
    <w:rsid w:val="00AC1147"/>
    <w:rsid w:val="00AC1842"/>
    <w:rsid w:val="00AD166B"/>
    <w:rsid w:val="00AD2111"/>
    <w:rsid w:val="00AD75C0"/>
    <w:rsid w:val="00AF185C"/>
    <w:rsid w:val="00AF1E2F"/>
    <w:rsid w:val="00AF1E8C"/>
    <w:rsid w:val="00B02451"/>
    <w:rsid w:val="00B07C20"/>
    <w:rsid w:val="00B11C52"/>
    <w:rsid w:val="00B154A0"/>
    <w:rsid w:val="00B2460E"/>
    <w:rsid w:val="00B3411D"/>
    <w:rsid w:val="00B45349"/>
    <w:rsid w:val="00B45A92"/>
    <w:rsid w:val="00B45CEF"/>
    <w:rsid w:val="00B46E3C"/>
    <w:rsid w:val="00B517BF"/>
    <w:rsid w:val="00B53D64"/>
    <w:rsid w:val="00B57A5A"/>
    <w:rsid w:val="00B626F3"/>
    <w:rsid w:val="00B67296"/>
    <w:rsid w:val="00B713E4"/>
    <w:rsid w:val="00B75543"/>
    <w:rsid w:val="00B75F23"/>
    <w:rsid w:val="00B76589"/>
    <w:rsid w:val="00B83A8B"/>
    <w:rsid w:val="00B8478A"/>
    <w:rsid w:val="00B87E05"/>
    <w:rsid w:val="00B914DE"/>
    <w:rsid w:val="00B93CD9"/>
    <w:rsid w:val="00B94A80"/>
    <w:rsid w:val="00BA3F8D"/>
    <w:rsid w:val="00BB15D0"/>
    <w:rsid w:val="00BC685F"/>
    <w:rsid w:val="00BC7482"/>
    <w:rsid w:val="00BD3BAD"/>
    <w:rsid w:val="00BD7900"/>
    <w:rsid w:val="00BE22CA"/>
    <w:rsid w:val="00BE468D"/>
    <w:rsid w:val="00BE4A2E"/>
    <w:rsid w:val="00BE4EDA"/>
    <w:rsid w:val="00BE7923"/>
    <w:rsid w:val="00BF09D0"/>
    <w:rsid w:val="00BF13D2"/>
    <w:rsid w:val="00BF251E"/>
    <w:rsid w:val="00BF66D0"/>
    <w:rsid w:val="00C1069E"/>
    <w:rsid w:val="00C11D68"/>
    <w:rsid w:val="00C127B1"/>
    <w:rsid w:val="00C202D8"/>
    <w:rsid w:val="00C23764"/>
    <w:rsid w:val="00C32A90"/>
    <w:rsid w:val="00C32EA2"/>
    <w:rsid w:val="00C4006F"/>
    <w:rsid w:val="00C400FE"/>
    <w:rsid w:val="00C442F5"/>
    <w:rsid w:val="00C64824"/>
    <w:rsid w:val="00C71CA9"/>
    <w:rsid w:val="00C726DC"/>
    <w:rsid w:val="00C75C36"/>
    <w:rsid w:val="00C8008A"/>
    <w:rsid w:val="00C810C8"/>
    <w:rsid w:val="00C85AC6"/>
    <w:rsid w:val="00C90C33"/>
    <w:rsid w:val="00C91F1F"/>
    <w:rsid w:val="00C92E7E"/>
    <w:rsid w:val="00C96879"/>
    <w:rsid w:val="00C97D8C"/>
    <w:rsid w:val="00CA2605"/>
    <w:rsid w:val="00CA3033"/>
    <w:rsid w:val="00CA5D6A"/>
    <w:rsid w:val="00CA6216"/>
    <w:rsid w:val="00CB6CEB"/>
    <w:rsid w:val="00CB6D08"/>
    <w:rsid w:val="00CC4EDA"/>
    <w:rsid w:val="00CC6B41"/>
    <w:rsid w:val="00CD2A85"/>
    <w:rsid w:val="00CD78DD"/>
    <w:rsid w:val="00CE0409"/>
    <w:rsid w:val="00CF20C0"/>
    <w:rsid w:val="00D00022"/>
    <w:rsid w:val="00D05EA5"/>
    <w:rsid w:val="00D06535"/>
    <w:rsid w:val="00D1201A"/>
    <w:rsid w:val="00D136CB"/>
    <w:rsid w:val="00D206F2"/>
    <w:rsid w:val="00D22162"/>
    <w:rsid w:val="00D2422B"/>
    <w:rsid w:val="00D3012D"/>
    <w:rsid w:val="00D33124"/>
    <w:rsid w:val="00D4000C"/>
    <w:rsid w:val="00D42DEB"/>
    <w:rsid w:val="00D47477"/>
    <w:rsid w:val="00D47739"/>
    <w:rsid w:val="00D50755"/>
    <w:rsid w:val="00D518D4"/>
    <w:rsid w:val="00D53BC3"/>
    <w:rsid w:val="00D56637"/>
    <w:rsid w:val="00D56C0B"/>
    <w:rsid w:val="00D64BC9"/>
    <w:rsid w:val="00D65978"/>
    <w:rsid w:val="00D70E4D"/>
    <w:rsid w:val="00D70F26"/>
    <w:rsid w:val="00D75E23"/>
    <w:rsid w:val="00D80A39"/>
    <w:rsid w:val="00D82D99"/>
    <w:rsid w:val="00D86DFE"/>
    <w:rsid w:val="00D90389"/>
    <w:rsid w:val="00D9050D"/>
    <w:rsid w:val="00D926CA"/>
    <w:rsid w:val="00D94329"/>
    <w:rsid w:val="00D94BEA"/>
    <w:rsid w:val="00DA00A4"/>
    <w:rsid w:val="00DA5BE7"/>
    <w:rsid w:val="00DA7B6E"/>
    <w:rsid w:val="00DB0CDB"/>
    <w:rsid w:val="00DB4224"/>
    <w:rsid w:val="00DB56DA"/>
    <w:rsid w:val="00DC1A2F"/>
    <w:rsid w:val="00DC64B4"/>
    <w:rsid w:val="00DC6D48"/>
    <w:rsid w:val="00DD2395"/>
    <w:rsid w:val="00DD471F"/>
    <w:rsid w:val="00DD6EF7"/>
    <w:rsid w:val="00DE1144"/>
    <w:rsid w:val="00DE1171"/>
    <w:rsid w:val="00DE5B46"/>
    <w:rsid w:val="00E01B45"/>
    <w:rsid w:val="00E06912"/>
    <w:rsid w:val="00E13BA6"/>
    <w:rsid w:val="00E17B19"/>
    <w:rsid w:val="00E211B2"/>
    <w:rsid w:val="00E22CA2"/>
    <w:rsid w:val="00E253A9"/>
    <w:rsid w:val="00E27368"/>
    <w:rsid w:val="00E31BA1"/>
    <w:rsid w:val="00E35D26"/>
    <w:rsid w:val="00E373E0"/>
    <w:rsid w:val="00E52BCD"/>
    <w:rsid w:val="00E52CFA"/>
    <w:rsid w:val="00E6391F"/>
    <w:rsid w:val="00E644A7"/>
    <w:rsid w:val="00E64D5D"/>
    <w:rsid w:val="00E65D22"/>
    <w:rsid w:val="00E66201"/>
    <w:rsid w:val="00E66BBD"/>
    <w:rsid w:val="00E670A4"/>
    <w:rsid w:val="00E7059F"/>
    <w:rsid w:val="00E76B49"/>
    <w:rsid w:val="00E87410"/>
    <w:rsid w:val="00EA0F33"/>
    <w:rsid w:val="00EA6BEF"/>
    <w:rsid w:val="00EB64B6"/>
    <w:rsid w:val="00EB6B85"/>
    <w:rsid w:val="00EC0490"/>
    <w:rsid w:val="00EC7FDE"/>
    <w:rsid w:val="00ED1A6B"/>
    <w:rsid w:val="00ED267A"/>
    <w:rsid w:val="00ED2C1B"/>
    <w:rsid w:val="00ED3168"/>
    <w:rsid w:val="00ED7E75"/>
    <w:rsid w:val="00EF6770"/>
    <w:rsid w:val="00EF7B40"/>
    <w:rsid w:val="00F00887"/>
    <w:rsid w:val="00F0405E"/>
    <w:rsid w:val="00F05018"/>
    <w:rsid w:val="00F066D6"/>
    <w:rsid w:val="00F11266"/>
    <w:rsid w:val="00F24639"/>
    <w:rsid w:val="00F35370"/>
    <w:rsid w:val="00F364FC"/>
    <w:rsid w:val="00F447CE"/>
    <w:rsid w:val="00F50605"/>
    <w:rsid w:val="00F528D1"/>
    <w:rsid w:val="00F53E26"/>
    <w:rsid w:val="00F57B03"/>
    <w:rsid w:val="00F66244"/>
    <w:rsid w:val="00F74716"/>
    <w:rsid w:val="00F76F66"/>
    <w:rsid w:val="00F86E6E"/>
    <w:rsid w:val="00F94AF2"/>
    <w:rsid w:val="00FA0E9B"/>
    <w:rsid w:val="00FA6E6E"/>
    <w:rsid w:val="00FC01A2"/>
    <w:rsid w:val="00FC3008"/>
    <w:rsid w:val="00FC381D"/>
    <w:rsid w:val="00FC423B"/>
    <w:rsid w:val="00FC47F9"/>
    <w:rsid w:val="00FC58C9"/>
    <w:rsid w:val="00FD5177"/>
    <w:rsid w:val="00FE0383"/>
    <w:rsid w:val="00FE0B56"/>
    <w:rsid w:val="00FE2A49"/>
    <w:rsid w:val="00FE45BC"/>
    <w:rsid w:val="00FF2E93"/>
    <w:rsid w:val="00FF39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798F7"/>
  <w15:docId w15:val="{C6BAF6AB-D4F1-4908-A023-7860E2B8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eastAsia="en-US"/>
    </w:rPr>
  </w:style>
  <w:style w:type="paragraph" w:styleId="Heading1">
    <w:name w:val="heading 1"/>
    <w:basedOn w:val="Normal"/>
    <w:next w:val="Normal"/>
    <w:link w:val="Heading1Char"/>
    <w:qFormat/>
    <w:rsid w:val="0035514D"/>
    <w:pPr>
      <w:keepNext/>
      <w:tabs>
        <w:tab w:val="left" w:pos="3420"/>
      </w:tabs>
      <w:spacing w:before="120"/>
      <w:ind w:left="1080"/>
      <w:jc w:val="both"/>
      <w:outlineLvl w:val="0"/>
    </w:pPr>
    <w:rPr>
      <w:rFonts w:ascii="Times" w:hAnsi="Times"/>
      <w:sz w:val="24"/>
    </w:rPr>
  </w:style>
  <w:style w:type="paragraph" w:styleId="Heading3">
    <w:name w:val="heading 3"/>
    <w:basedOn w:val="Normal"/>
    <w:next w:val="Normal"/>
    <w:link w:val="Heading3Char"/>
    <w:uiPriority w:val="9"/>
    <w:unhideWhenUsed/>
    <w:qFormat/>
    <w:rsid w:val="00151CF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pPr>
      <w:pBdr>
        <w:bottom w:val="double" w:sz="6" w:space="1" w:color="auto"/>
      </w:pBdr>
      <w:jc w:val="center"/>
    </w:pPr>
    <w:rPr>
      <w:rFonts w:ascii="Arial" w:hAnsi="Arial"/>
      <w:b/>
      <w:sz w:val="32"/>
    </w:rPr>
  </w:style>
  <w:style w:type="paragraph" w:customStyle="1" w:styleId="t12">
    <w:name w:val="t12"/>
    <w:basedOn w:val="Normal"/>
    <w:link w:val="t12Char"/>
    <w:qFormat/>
    <w:pPr>
      <w:jc w:val="both"/>
    </w:pPr>
    <w:rPr>
      <w:rFonts w:ascii="Times New Roman" w:hAnsi="Times New Roman"/>
      <w:sz w:val="24"/>
    </w:rPr>
  </w:style>
  <w:style w:type="paragraph" w:customStyle="1" w:styleId="a12">
    <w:name w:val="a12"/>
    <w:basedOn w:val="t12"/>
    <w:pPr>
      <w:jc w:val="center"/>
    </w:pPr>
    <w:rPr>
      <w:rFonts w:ascii="Arial" w:hAnsi="Arial"/>
      <w:b/>
    </w:rPr>
  </w:style>
  <w:style w:type="paragraph" w:customStyle="1" w:styleId="hc">
    <w:name w:val="hc"/>
    <w:basedOn w:val="t12"/>
    <w:rPr>
      <w:rFonts w:ascii="Arial" w:hAnsi="Arial"/>
      <w:b/>
      <w:caps/>
      <w:sz w:val="26"/>
      <w:u w:val="single"/>
    </w:rPr>
  </w:style>
  <w:style w:type="paragraph" w:customStyle="1" w:styleId="a16">
    <w:name w:val="a16"/>
    <w:basedOn w:val="t12"/>
    <w:rPr>
      <w:rFonts w:ascii="Arial" w:hAnsi="Arial"/>
      <w:b/>
      <w:sz w:val="32"/>
    </w:rPr>
  </w:style>
  <w:style w:type="paragraph" w:customStyle="1" w:styleId="t10">
    <w:name w:val="t10"/>
    <w:basedOn w:val="t12"/>
    <w:rPr>
      <w:sz w:val="20"/>
    </w:rPr>
  </w:style>
  <w:style w:type="paragraph" w:customStyle="1" w:styleId="a1">
    <w:name w:val="a1"/>
    <w:basedOn w:val="t12"/>
    <w:qFormat/>
    <w:rPr>
      <w:rFonts w:ascii="Arial" w:hAnsi="Arial"/>
      <w:b/>
      <w:u w:val="single"/>
    </w:rPr>
  </w:style>
  <w:style w:type="paragraph" w:customStyle="1" w:styleId="t13">
    <w:name w:val="t13"/>
    <w:basedOn w:val="t12"/>
    <w:pPr>
      <w:jc w:val="left"/>
    </w:pPr>
    <w:rPr>
      <w:sz w:val="26"/>
    </w:rPr>
  </w:style>
  <w:style w:type="paragraph" w:customStyle="1" w:styleId="a14">
    <w:name w:val="a14"/>
    <w:basedOn w:val="t12"/>
    <w:rPr>
      <w:rFonts w:ascii="Arial" w:hAnsi="Arial"/>
      <w:sz w:val="28"/>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Title10">
    <w:name w:val="Title1"/>
    <w:basedOn w:val="Normal"/>
    <w:qFormat/>
    <w:rsid w:val="00365BE0"/>
    <w:pPr>
      <w:pBdr>
        <w:bottom w:val="double" w:sz="6" w:space="1" w:color="auto"/>
      </w:pBdr>
      <w:jc w:val="center"/>
    </w:pPr>
    <w:rPr>
      <w:rFonts w:ascii="Arial" w:hAnsi="Arial"/>
      <w:b/>
      <w:sz w:val="32"/>
      <w:lang w:val="en-CA"/>
    </w:rPr>
  </w:style>
  <w:style w:type="character" w:customStyle="1" w:styleId="t12Char">
    <w:name w:val="t12 Char"/>
    <w:link w:val="t12"/>
    <w:rsid w:val="00365BE0"/>
    <w:rPr>
      <w:rFonts w:ascii="Times New Roman" w:hAnsi="Times New Roman"/>
      <w:sz w:val="24"/>
      <w:lang w:val="en-US" w:eastAsia="en-US"/>
    </w:rPr>
  </w:style>
  <w:style w:type="character" w:customStyle="1" w:styleId="FooterChar">
    <w:name w:val="Footer Char"/>
    <w:link w:val="Footer"/>
    <w:rsid w:val="00365BE0"/>
    <w:rPr>
      <w:lang w:val="en-US" w:eastAsia="en-US"/>
    </w:rPr>
  </w:style>
  <w:style w:type="paragraph" w:styleId="NormalWeb">
    <w:name w:val="Normal (Web)"/>
    <w:basedOn w:val="Normal"/>
    <w:uiPriority w:val="99"/>
    <w:rsid w:val="00365BE0"/>
    <w:pPr>
      <w:spacing w:before="100" w:beforeAutospacing="1" w:after="100" w:afterAutospacing="1"/>
    </w:pPr>
    <w:rPr>
      <w:rFonts w:ascii="Arial Unicode MS" w:eastAsia="Arial Unicode MS" w:hAnsi="Arial Unicode MS" w:cs="Arial Unicode MS"/>
      <w:sz w:val="24"/>
      <w:szCs w:val="24"/>
      <w:lang w:val="en-CA"/>
    </w:rPr>
  </w:style>
  <w:style w:type="character" w:customStyle="1" w:styleId="HeaderChar">
    <w:name w:val="Header Char"/>
    <w:link w:val="Header"/>
    <w:rsid w:val="00365BE0"/>
    <w:rPr>
      <w:lang w:val="en-US" w:eastAsia="en-US"/>
    </w:rPr>
  </w:style>
  <w:style w:type="paragraph" w:customStyle="1" w:styleId="CharChar1">
    <w:name w:val="Char Char1"/>
    <w:basedOn w:val="Normal"/>
    <w:rsid w:val="00365BE0"/>
    <w:pPr>
      <w:spacing w:after="160" w:line="240" w:lineRule="exact"/>
    </w:pPr>
    <w:rPr>
      <w:rFonts w:ascii="Verdana" w:eastAsia="Times" w:hAnsi="Verdana"/>
      <w:lang w:val="en-CA" w:eastAsia="en-CA"/>
    </w:rPr>
  </w:style>
  <w:style w:type="paragraph" w:customStyle="1" w:styleId="a11">
    <w:name w:val="a11"/>
    <w:basedOn w:val="Normal"/>
    <w:link w:val="a11Char"/>
    <w:qFormat/>
    <w:rsid w:val="001A6BE6"/>
    <w:pPr>
      <w:spacing w:line="235" w:lineRule="auto"/>
    </w:pPr>
    <w:rPr>
      <w:rFonts w:ascii="Arial" w:hAnsi="Arial" w:cs="Arial"/>
      <w:sz w:val="22"/>
      <w:szCs w:val="22"/>
    </w:rPr>
  </w:style>
  <w:style w:type="character" w:customStyle="1" w:styleId="a11Char">
    <w:name w:val="a11 Char"/>
    <w:link w:val="a11"/>
    <w:rsid w:val="001A6BE6"/>
    <w:rPr>
      <w:rFonts w:ascii="Arial" w:hAnsi="Arial" w:cs="Arial"/>
      <w:sz w:val="22"/>
      <w:szCs w:val="22"/>
      <w:lang w:val="en-US" w:eastAsia="en-US"/>
    </w:rPr>
  </w:style>
  <w:style w:type="paragraph" w:styleId="ListParagraph">
    <w:name w:val="List Paragraph"/>
    <w:basedOn w:val="Normal"/>
    <w:uiPriority w:val="34"/>
    <w:qFormat/>
    <w:rsid w:val="001A6BE6"/>
    <w:pPr>
      <w:ind w:left="720"/>
    </w:pPr>
    <w:rPr>
      <w:rFonts w:ascii="Times New Roman" w:hAnsi="Times New Roman"/>
      <w:sz w:val="24"/>
      <w:szCs w:val="24"/>
    </w:rPr>
  </w:style>
  <w:style w:type="paragraph" w:customStyle="1" w:styleId="NormalBullet">
    <w:name w:val="Normal Bullet"/>
    <w:basedOn w:val="NormalWeb"/>
    <w:qFormat/>
    <w:rsid w:val="001A6BE6"/>
    <w:pPr>
      <w:numPr>
        <w:numId w:val="7"/>
      </w:numPr>
      <w:tabs>
        <w:tab w:val="clear" w:pos="644"/>
        <w:tab w:val="num" w:pos="360"/>
        <w:tab w:val="left" w:pos="700"/>
      </w:tabs>
      <w:spacing w:before="0" w:beforeAutospacing="0" w:after="0" w:afterAutospacing="0"/>
      <w:ind w:left="0" w:right="-251"/>
      <w:jc w:val="both"/>
    </w:pPr>
    <w:rPr>
      <w:rFonts w:ascii="Arial" w:eastAsia="Times New Roman" w:hAnsi="Arial" w:cs="Arial"/>
      <w:sz w:val="22"/>
      <w:szCs w:val="22"/>
      <w:lang w:eastAsia="en-CA"/>
    </w:rPr>
  </w:style>
  <w:style w:type="character" w:customStyle="1" w:styleId="Heading1Char">
    <w:name w:val="Heading 1 Char"/>
    <w:basedOn w:val="DefaultParagraphFont"/>
    <w:link w:val="Heading1"/>
    <w:rsid w:val="0035514D"/>
    <w:rPr>
      <w:rFonts w:ascii="Times" w:hAnsi="Times"/>
      <w:sz w:val="24"/>
      <w:lang w:val="en-US" w:eastAsia="en-US"/>
    </w:rPr>
  </w:style>
  <w:style w:type="paragraph" w:customStyle="1" w:styleId="head">
    <w:name w:val="head"/>
    <w:basedOn w:val="Normal"/>
    <w:rsid w:val="0035514D"/>
    <w:pPr>
      <w:jc w:val="center"/>
    </w:pPr>
    <w:rPr>
      <w:rFonts w:ascii="Arial" w:hAnsi="Arial" w:cs="Arial"/>
      <w:b/>
      <w:bCs/>
      <w:sz w:val="28"/>
      <w:szCs w:val="28"/>
    </w:rPr>
  </w:style>
  <w:style w:type="paragraph" w:customStyle="1" w:styleId="T120">
    <w:name w:val="T12"/>
    <w:basedOn w:val="Normal"/>
    <w:rsid w:val="0035514D"/>
    <w:pPr>
      <w:jc w:val="both"/>
    </w:pPr>
    <w:rPr>
      <w:rFonts w:ascii="Times New Roman" w:hAnsi="Times New Roman"/>
      <w:sz w:val="24"/>
      <w:szCs w:val="24"/>
    </w:rPr>
  </w:style>
  <w:style w:type="paragraph" w:customStyle="1" w:styleId="yn">
    <w:name w:val="yn"/>
    <w:rsid w:val="0035514D"/>
    <w:pPr>
      <w:jc w:val="both"/>
    </w:pPr>
    <w:rPr>
      <w:rFonts w:ascii="Times New Roman" w:hAnsi="Times New Roman"/>
      <w:sz w:val="24"/>
      <w:lang w:val="en-US" w:eastAsia="en-US"/>
    </w:rPr>
  </w:style>
  <w:style w:type="character" w:styleId="PageNumber">
    <w:name w:val="page number"/>
    <w:basedOn w:val="DefaultParagraphFont"/>
    <w:uiPriority w:val="99"/>
    <w:semiHidden/>
    <w:unhideWhenUsed/>
    <w:rsid w:val="0035514D"/>
  </w:style>
  <w:style w:type="character" w:customStyle="1" w:styleId="shorttext">
    <w:name w:val="short_text"/>
    <w:basedOn w:val="DefaultParagraphFont"/>
    <w:rsid w:val="0035514D"/>
  </w:style>
  <w:style w:type="character" w:customStyle="1" w:styleId="hps">
    <w:name w:val="hps"/>
    <w:basedOn w:val="DefaultParagraphFont"/>
    <w:rsid w:val="0035514D"/>
  </w:style>
  <w:style w:type="character" w:customStyle="1" w:styleId="apple-converted-space">
    <w:name w:val="apple-converted-space"/>
    <w:basedOn w:val="DefaultParagraphFont"/>
    <w:rsid w:val="0035514D"/>
  </w:style>
  <w:style w:type="character" w:customStyle="1" w:styleId="alt-edited1">
    <w:name w:val="alt-edited1"/>
    <w:basedOn w:val="DefaultParagraphFont"/>
    <w:rsid w:val="00824BD6"/>
    <w:rPr>
      <w:color w:val="4D90F0"/>
    </w:rPr>
  </w:style>
  <w:style w:type="character" w:styleId="Strong">
    <w:name w:val="Strong"/>
    <w:aliases w:val=" Char Char Car Car Char Char"/>
    <w:link w:val="CharCharCarCar"/>
    <w:qFormat/>
    <w:rsid w:val="00824BD6"/>
    <w:rPr>
      <w:b/>
      <w:bCs/>
    </w:rPr>
  </w:style>
  <w:style w:type="paragraph" w:customStyle="1" w:styleId="CharCharCarCar">
    <w:name w:val="Char Char Car Car"/>
    <w:basedOn w:val="Normal"/>
    <w:link w:val="Strong"/>
    <w:qFormat/>
    <w:rsid w:val="00824BD6"/>
    <w:pPr>
      <w:jc w:val="both"/>
    </w:pPr>
    <w:rPr>
      <w:b/>
      <w:bCs/>
      <w:lang w:val="en-CA" w:eastAsia="en-CA"/>
    </w:rPr>
  </w:style>
  <w:style w:type="table" w:styleId="TableGrid">
    <w:name w:val="Table Grid"/>
    <w:basedOn w:val="TableNormal"/>
    <w:uiPriority w:val="59"/>
    <w:rsid w:val="00DB0CDB"/>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B0CDB"/>
    <w:pPr>
      <w:spacing w:before="100" w:beforeAutospacing="1" w:after="100" w:afterAutospacing="1"/>
    </w:pPr>
    <w:rPr>
      <w:rFonts w:ascii="Times" w:eastAsiaTheme="minorEastAsia" w:hAnsi="Times" w:cstheme="minorBidi"/>
      <w:lang w:eastAsia="fr-FR"/>
    </w:rPr>
  </w:style>
  <w:style w:type="paragraph" w:styleId="BalloonText">
    <w:name w:val="Balloon Text"/>
    <w:basedOn w:val="Normal"/>
    <w:link w:val="BalloonTextChar"/>
    <w:uiPriority w:val="99"/>
    <w:semiHidden/>
    <w:unhideWhenUsed/>
    <w:rsid w:val="00D943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329"/>
    <w:rPr>
      <w:rFonts w:ascii="Segoe UI" w:hAnsi="Segoe UI" w:cs="Segoe UI"/>
      <w:sz w:val="18"/>
      <w:szCs w:val="18"/>
      <w:lang w:val="en-US" w:eastAsia="en-US"/>
    </w:rPr>
  </w:style>
  <w:style w:type="character" w:styleId="Hyperlink">
    <w:name w:val="Hyperlink"/>
    <w:basedOn w:val="DefaultParagraphFont"/>
    <w:uiPriority w:val="99"/>
    <w:unhideWhenUsed/>
    <w:rsid w:val="007A5755"/>
    <w:rPr>
      <w:color w:val="0563C1" w:themeColor="hyperlink"/>
      <w:u w:val="single"/>
    </w:rPr>
  </w:style>
  <w:style w:type="character" w:styleId="CommentReference">
    <w:name w:val="annotation reference"/>
    <w:basedOn w:val="DefaultParagraphFont"/>
    <w:uiPriority w:val="99"/>
    <w:semiHidden/>
    <w:unhideWhenUsed/>
    <w:rsid w:val="001B3D92"/>
    <w:rPr>
      <w:sz w:val="16"/>
      <w:szCs w:val="16"/>
    </w:rPr>
  </w:style>
  <w:style w:type="paragraph" w:styleId="CommentText">
    <w:name w:val="annotation text"/>
    <w:basedOn w:val="Normal"/>
    <w:link w:val="CommentTextChar"/>
    <w:uiPriority w:val="99"/>
    <w:semiHidden/>
    <w:unhideWhenUsed/>
    <w:rsid w:val="001B3D92"/>
  </w:style>
  <w:style w:type="character" w:customStyle="1" w:styleId="CommentTextChar">
    <w:name w:val="Comment Text Char"/>
    <w:basedOn w:val="DefaultParagraphFont"/>
    <w:link w:val="CommentText"/>
    <w:uiPriority w:val="99"/>
    <w:semiHidden/>
    <w:rsid w:val="001B3D92"/>
    <w:rPr>
      <w:lang w:val="en-US" w:eastAsia="en-US"/>
    </w:rPr>
  </w:style>
  <w:style w:type="paragraph" w:styleId="CommentSubject">
    <w:name w:val="annotation subject"/>
    <w:basedOn w:val="CommentText"/>
    <w:next w:val="CommentText"/>
    <w:link w:val="CommentSubjectChar"/>
    <w:uiPriority w:val="99"/>
    <w:semiHidden/>
    <w:unhideWhenUsed/>
    <w:rsid w:val="001B3D92"/>
    <w:rPr>
      <w:b/>
      <w:bCs/>
    </w:rPr>
  </w:style>
  <w:style w:type="character" w:customStyle="1" w:styleId="CommentSubjectChar">
    <w:name w:val="Comment Subject Char"/>
    <w:basedOn w:val="CommentTextChar"/>
    <w:link w:val="CommentSubject"/>
    <w:uiPriority w:val="99"/>
    <w:semiHidden/>
    <w:rsid w:val="001B3D92"/>
    <w:rPr>
      <w:b/>
      <w:bCs/>
      <w:lang w:val="en-US" w:eastAsia="en-US"/>
    </w:rPr>
  </w:style>
  <w:style w:type="paragraph" w:styleId="Revision">
    <w:name w:val="Revision"/>
    <w:hidden/>
    <w:uiPriority w:val="99"/>
    <w:semiHidden/>
    <w:rsid w:val="00A341BB"/>
    <w:rPr>
      <w:lang w:val="fr-CA" w:eastAsia="en-US"/>
    </w:rPr>
  </w:style>
  <w:style w:type="character" w:customStyle="1" w:styleId="Heading3Char">
    <w:name w:val="Heading 3 Char"/>
    <w:basedOn w:val="DefaultParagraphFont"/>
    <w:link w:val="Heading3"/>
    <w:uiPriority w:val="9"/>
    <w:rsid w:val="00151CFE"/>
    <w:rPr>
      <w:rFonts w:asciiTheme="majorHAnsi" w:eastAsiaTheme="majorEastAsia" w:hAnsiTheme="majorHAnsi" w:cstheme="majorBidi"/>
      <w:color w:val="1F4D78" w:themeColor="accent1" w:themeShade="7F"/>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anada.ca/forces-emplois" TargetMode="Externa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anada.ca/forces-emplois" TargetMode="External"/><Relationship Id="rId22" Type="http://schemas.openxmlformats.org/officeDocument/2006/relationships/footer" Target="footer6.xml"/><Relationship Id="rId27" Type="http://schemas.openxmlformats.org/officeDocument/2006/relationships/header" Target="header8.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Documents\Custom%20Office%20Templates\DOC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72737-1061-414F-B4C9-C39D31CBB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DOC12.DOT</Template>
  <TotalTime>3</TotalTime>
  <Pages>10</Pages>
  <Words>14431</Words>
  <Characters>82261</Characters>
  <Application>Microsoft Office Word</Application>
  <DocSecurity>0</DocSecurity>
  <Lines>685</Lines>
  <Paragraphs>192</Paragraphs>
  <ScaleCrop>false</ScaleCrop>
  <HeadingPairs>
    <vt:vector size="6" baseType="variant">
      <vt:variant>
        <vt:lpstr>Title</vt:lpstr>
      </vt:variant>
      <vt:variant>
        <vt:i4>1</vt:i4>
      </vt:variant>
      <vt:variant>
        <vt:lpstr>Headings</vt:lpstr>
      </vt:variant>
      <vt:variant>
        <vt:i4>2</vt:i4>
      </vt:variant>
      <vt:variant>
        <vt:lpstr>Titre</vt:lpstr>
      </vt:variant>
      <vt:variant>
        <vt:i4>1</vt:i4>
      </vt:variant>
    </vt:vector>
  </HeadingPairs>
  <TitlesOfParts>
    <vt:vector size="4" baseType="lpstr">
      <vt:lpstr>Times Roman 12-point</vt:lpstr>
      <vt:lpstr>TERMINEZ SI C’EST UNE PROFESSION/UN EMPLOI SEMBLABLE À Q.2a – Recrutez un mélang</vt:lpstr>
      <vt:lpstr>VISEZ UNE COMBINAISON; RECRUTEZ 6 MINORITÉS VISIBLES PAR GROUPE – 3 FEMMES ET 3 </vt:lpstr>
      <vt:lpstr>Times Roman 12-point</vt:lpstr>
    </vt:vector>
  </TitlesOfParts>
  <Company>Sage Research Corporation</Company>
  <LinksUpToDate>false</LinksUpToDate>
  <CharactersWithSpaces>96500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 Roman 12-point</dc:title>
  <dc:subject/>
  <dc:creator>Anita Pollak</dc:creator>
  <cp:keywords/>
  <cp:lastModifiedBy>Anita Pollak</cp:lastModifiedBy>
  <cp:revision>5</cp:revision>
  <cp:lastPrinted>2017-08-04T18:20:00Z</cp:lastPrinted>
  <dcterms:created xsi:type="dcterms:W3CDTF">2017-08-04T18:09:00Z</dcterms:created>
  <dcterms:modified xsi:type="dcterms:W3CDTF">2017-08-04T18:20:00Z</dcterms:modified>
</cp:coreProperties>
</file>